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C8865" w14:textId="327984AD" w:rsidR="004A0FBD" w:rsidRDefault="0076654E">
      <w:r>
        <w:rPr>
          <w:noProof/>
        </w:rPr>
        <w:drawing>
          <wp:inline distT="0" distB="0" distL="0" distR="0" wp14:anchorId="666946BB" wp14:editId="2ED620CC">
            <wp:extent cx="6645910" cy="3407410"/>
            <wp:effectExtent l="0" t="0" r="2540" b="2540"/>
            <wp:docPr id="1" name="圖片 1" descr="【2027喜洋洋~台中出發】泰熱戀普吉島五天-泰越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27喜洋洋~台中出發】泰熱戀普吉島五天-泰越捷"/>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645910" cy="3407410"/>
                    </a:xfrm>
                    <a:prstGeom prst="rect">
                      <a:avLst/>
                    </a:prstGeom>
                    <a:noFill/>
                    <a:ln>
                      <a:noFill/>
                    </a:ln>
                  </pic:spPr>
                </pic:pic>
              </a:graphicData>
            </a:graphic>
          </wp:inline>
        </w:drawing>
      </w:r>
      <w:r>
        <w:rPr>
          <w:noProof/>
        </w:rPr>
        <w:drawing>
          <wp:inline distT="0" distB="0" distL="0" distR="0" wp14:anchorId="701797B8" wp14:editId="60113396">
            <wp:extent cx="6645910" cy="6269355"/>
            <wp:effectExtent l="0" t="0" r="2540" b="0"/>
            <wp:docPr id="3" name="圖片 3" descr="割喉群島 蝙蝠洞+鐘乳石奇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割喉群島 蝙蝠洞+鐘乳石奇觀"/>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45910" cy="6269355"/>
                    </a:xfrm>
                    <a:prstGeom prst="rect">
                      <a:avLst/>
                    </a:prstGeom>
                    <a:noFill/>
                    <a:ln>
                      <a:noFill/>
                    </a:ln>
                  </pic:spPr>
                </pic:pic>
              </a:graphicData>
            </a:graphic>
          </wp:inline>
        </w:drawing>
      </w:r>
      <w:r w:rsidR="004A0FBD">
        <w:rPr>
          <w:noProof/>
        </w:rPr>
        <w:lastRenderedPageBreak/>
        <w:drawing>
          <wp:inline distT="0" distB="0" distL="0" distR="0" wp14:anchorId="7AE3AF98" wp14:editId="49ECD9B4">
            <wp:extent cx="6645910" cy="3418840"/>
            <wp:effectExtent l="0" t="0" r="2540" b="0"/>
            <wp:docPr id="2" name="圖片 2" descr="007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07島"/>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3418840"/>
                    </a:xfrm>
                    <a:prstGeom prst="rect">
                      <a:avLst/>
                    </a:prstGeom>
                    <a:noFill/>
                    <a:ln>
                      <a:noFill/>
                    </a:ln>
                  </pic:spPr>
                </pic:pic>
              </a:graphicData>
            </a:graphic>
          </wp:inline>
        </w:drawing>
      </w:r>
    </w:p>
    <w:p w14:paraId="4911DCCB" w14:textId="0EF4FA21" w:rsidR="005107A7" w:rsidRDefault="0076654E">
      <w:r>
        <w:rPr>
          <w:noProof/>
        </w:rPr>
        <w:drawing>
          <wp:inline distT="0" distB="0" distL="0" distR="0" wp14:anchorId="43DA15B2" wp14:editId="1E58D8E2">
            <wp:extent cx="6645910" cy="2816225"/>
            <wp:effectExtent l="0" t="0" r="2540" b="3175"/>
            <wp:docPr id="4" name="圖片 4" descr="神仙臥龍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神仙臥龍洞"/>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2816225"/>
                    </a:xfrm>
                    <a:prstGeom prst="rect">
                      <a:avLst/>
                    </a:prstGeom>
                    <a:noFill/>
                    <a:ln>
                      <a:noFill/>
                    </a:ln>
                  </pic:spPr>
                </pic:pic>
              </a:graphicData>
            </a:graphic>
          </wp:inline>
        </w:drawing>
      </w:r>
      <w:r>
        <w:rPr>
          <w:noProof/>
        </w:rPr>
        <w:drawing>
          <wp:inline distT="0" distB="0" distL="0" distR="0" wp14:anchorId="66FE732C" wp14:editId="778B32D6">
            <wp:extent cx="6645910" cy="3057525"/>
            <wp:effectExtent l="0" t="0" r="2540" b="9525"/>
            <wp:docPr id="5" name="圖片 5" descr="青蛙夜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青蛙夜市"/>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3057525"/>
                    </a:xfrm>
                    <a:prstGeom prst="rect">
                      <a:avLst/>
                    </a:prstGeom>
                    <a:noFill/>
                    <a:ln>
                      <a:noFill/>
                    </a:ln>
                  </pic:spPr>
                </pic:pic>
              </a:graphicData>
            </a:graphic>
          </wp:inline>
        </w:drawing>
      </w:r>
      <w:r>
        <w:rPr>
          <w:noProof/>
        </w:rPr>
        <w:lastRenderedPageBreak/>
        <w:drawing>
          <wp:inline distT="0" distB="0" distL="0" distR="0" wp14:anchorId="3511869C" wp14:editId="4CAF2F39">
            <wp:extent cx="6645910" cy="5547360"/>
            <wp:effectExtent l="0" t="0" r="2540" b="0"/>
            <wp:docPr id="6" name="圖片 6" descr="攀牙巴地哇國家公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攀牙巴地哇國家公園"/>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5547360"/>
                    </a:xfrm>
                    <a:prstGeom prst="rect">
                      <a:avLst/>
                    </a:prstGeom>
                    <a:noFill/>
                    <a:ln>
                      <a:noFill/>
                    </a:ln>
                  </pic:spPr>
                </pic:pic>
              </a:graphicData>
            </a:graphic>
          </wp:inline>
        </w:drawing>
      </w:r>
      <w:r>
        <w:rPr>
          <w:noProof/>
        </w:rPr>
        <w:drawing>
          <wp:inline distT="0" distB="0" distL="0" distR="0" wp14:anchorId="56B790C7" wp14:editId="44C27643">
            <wp:extent cx="6645910" cy="3340100"/>
            <wp:effectExtent l="0" t="0" r="2540" b="0"/>
            <wp:docPr id="7" name="圖片 7" descr="暹邏夢幻劇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暹邏夢幻劇場"/>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3340100"/>
                    </a:xfrm>
                    <a:prstGeom prst="rect">
                      <a:avLst/>
                    </a:prstGeom>
                    <a:noFill/>
                    <a:ln>
                      <a:noFill/>
                    </a:ln>
                  </pic:spPr>
                </pic:pic>
              </a:graphicData>
            </a:graphic>
          </wp:inline>
        </w:drawing>
      </w:r>
      <w:r>
        <w:rPr>
          <w:noProof/>
        </w:rPr>
        <w:lastRenderedPageBreak/>
        <w:drawing>
          <wp:inline distT="0" distB="0" distL="0" distR="0" wp14:anchorId="72846CDC" wp14:editId="5C60BC28">
            <wp:extent cx="6645910" cy="2816225"/>
            <wp:effectExtent l="0" t="0" r="2540" b="3175"/>
            <wp:docPr id="8" name="圖片 8" descr="查龍寺(Wat Chal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查龍寺(Wat Chalo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2816225"/>
                    </a:xfrm>
                    <a:prstGeom prst="rect">
                      <a:avLst/>
                    </a:prstGeom>
                    <a:noFill/>
                    <a:ln>
                      <a:noFill/>
                    </a:ln>
                  </pic:spPr>
                </pic:pic>
              </a:graphicData>
            </a:graphic>
          </wp:inline>
        </w:drawing>
      </w:r>
      <w:r>
        <w:rPr>
          <w:noProof/>
        </w:rPr>
        <w:drawing>
          <wp:inline distT="0" distB="0" distL="0" distR="0" wp14:anchorId="71E37E08" wp14:editId="75628120">
            <wp:extent cx="6645910" cy="2708910"/>
            <wp:effectExtent l="0" t="0" r="2540" b="0"/>
            <wp:docPr id="9" name="圖片 9" descr="芭東夜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芭東夜市"/>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2708910"/>
                    </a:xfrm>
                    <a:prstGeom prst="rect">
                      <a:avLst/>
                    </a:prstGeom>
                    <a:noFill/>
                    <a:ln>
                      <a:noFill/>
                    </a:ln>
                  </pic:spPr>
                </pic:pic>
              </a:graphicData>
            </a:graphic>
          </wp:inline>
        </w:drawing>
      </w:r>
      <w:r>
        <w:rPr>
          <w:noProof/>
        </w:rPr>
        <w:drawing>
          <wp:inline distT="0" distB="0" distL="0" distR="0" wp14:anchorId="3A1A1B70" wp14:editId="148DAF34">
            <wp:extent cx="6645910" cy="3867150"/>
            <wp:effectExtent l="0" t="0" r="2540" b="0"/>
            <wp:docPr id="10" name="圖片 10" descr="Bor Saen Pool Villa &amp; S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Bor Saen Pool Villa &amp; Sp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910" cy="3867150"/>
                    </a:xfrm>
                    <a:prstGeom prst="rect">
                      <a:avLst/>
                    </a:prstGeom>
                    <a:noFill/>
                    <a:ln>
                      <a:noFill/>
                    </a:ln>
                  </pic:spPr>
                </pic:pic>
              </a:graphicData>
            </a:graphic>
          </wp:inline>
        </w:drawing>
      </w:r>
      <w:r>
        <w:rPr>
          <w:noProof/>
        </w:rPr>
        <w:lastRenderedPageBreak/>
        <w:drawing>
          <wp:inline distT="0" distB="0" distL="0" distR="0" wp14:anchorId="69343633" wp14:editId="692189CC">
            <wp:extent cx="6645910" cy="5019675"/>
            <wp:effectExtent l="0" t="0" r="2540" b="9525"/>
            <wp:docPr id="11" name="圖片 11" descr=" The Hotspring Beach Resort &amp; S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The Hotspring Beach Resort &amp; Sp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910" cy="5019675"/>
                    </a:xfrm>
                    <a:prstGeom prst="rect">
                      <a:avLst/>
                    </a:prstGeom>
                    <a:noFill/>
                    <a:ln>
                      <a:noFill/>
                    </a:ln>
                  </pic:spPr>
                </pic:pic>
              </a:graphicData>
            </a:graphic>
          </wp:inline>
        </w:drawing>
      </w:r>
      <w:r>
        <w:rPr>
          <w:noProof/>
        </w:rPr>
        <w:drawing>
          <wp:inline distT="0" distB="0" distL="0" distR="0" wp14:anchorId="1DA1AA40" wp14:editId="6C4B191B">
            <wp:extent cx="6645910" cy="4505325"/>
            <wp:effectExtent l="0" t="0" r="2540" b="9525"/>
            <wp:docPr id="12" name="圖片 12" descr="Wyndham La Vita Phu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Wyndham La Vita Phuke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910" cy="4505325"/>
                    </a:xfrm>
                    <a:prstGeom prst="rect">
                      <a:avLst/>
                    </a:prstGeom>
                    <a:noFill/>
                    <a:ln>
                      <a:noFill/>
                    </a:ln>
                  </pic:spPr>
                </pic:pic>
              </a:graphicData>
            </a:graphic>
          </wp:inline>
        </w:drawing>
      </w:r>
    </w:p>
    <w:p w14:paraId="2372956E" w14:textId="77777777" w:rsidR="00C82110" w:rsidRPr="00D3634C" w:rsidRDefault="00C82110" w:rsidP="00C82110">
      <w:pPr>
        <w:spacing w:line="400" w:lineRule="exact"/>
        <w:rPr>
          <w:rFonts w:ascii="微軟正黑體" w:eastAsia="微軟正黑體" w:hAnsi="微軟正黑體"/>
          <w:szCs w:val="24"/>
        </w:rPr>
      </w:pPr>
      <w:r w:rsidRPr="00D3634C">
        <w:rPr>
          <w:rFonts w:ascii="微軟正黑體" w:eastAsia="微軟正黑體" w:hAnsi="微軟正黑體" w:hint="eastAsia"/>
          <w:color w:val="0000FF"/>
          <w:szCs w:val="24"/>
        </w:rPr>
        <w:lastRenderedPageBreak/>
        <w:t>航班時間 :此為預定的航班時間，</w:t>
      </w:r>
      <w:proofErr w:type="gramStart"/>
      <w:r w:rsidRPr="00D3634C">
        <w:rPr>
          <w:rFonts w:ascii="微軟正黑體" w:eastAsia="微軟正黑體" w:hAnsi="微軟正黑體" w:hint="eastAsia"/>
          <w:color w:val="0000FF"/>
          <w:szCs w:val="24"/>
        </w:rPr>
        <w:t>實際航</w:t>
      </w:r>
      <w:proofErr w:type="gramEnd"/>
      <w:r w:rsidRPr="00D3634C">
        <w:rPr>
          <w:rFonts w:ascii="微軟正黑體" w:eastAsia="微軟正黑體" w:hAnsi="微軟正黑體" w:hint="eastAsia"/>
          <w:color w:val="0000FF"/>
          <w:szCs w:val="24"/>
        </w:rPr>
        <w:t>班以說明會資料的航班編號與飛行時間為</w:t>
      </w:r>
      <w:proofErr w:type="gramStart"/>
      <w:r w:rsidRPr="00D3634C">
        <w:rPr>
          <w:rFonts w:ascii="微軟正黑體" w:eastAsia="微軟正黑體" w:hAnsi="微軟正黑體" w:hint="eastAsia"/>
          <w:color w:val="0000FF"/>
          <w:szCs w:val="24"/>
        </w:rPr>
        <w:t>準</w:t>
      </w:r>
      <w:proofErr w:type="gramEnd"/>
      <w:r w:rsidRPr="00D3634C">
        <w:rPr>
          <w:rFonts w:ascii="微軟正黑體" w:eastAsia="微軟正黑體" w:hAnsi="微軟正黑體" w:hint="eastAsia"/>
          <w:color w:val="0000FF"/>
          <w:szCs w:val="24"/>
        </w:rPr>
        <w:t>。</w:t>
      </w:r>
    </w:p>
    <w:tbl>
      <w:tblPr>
        <w:tblW w:w="4832"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45" w:type="dxa"/>
          <w:left w:w="45" w:type="dxa"/>
          <w:bottom w:w="45" w:type="dxa"/>
          <w:right w:w="45" w:type="dxa"/>
        </w:tblCellMar>
        <w:tblLook w:val="04A0" w:firstRow="1" w:lastRow="0" w:firstColumn="1" w:lastColumn="0" w:noHBand="0" w:noVBand="1"/>
      </w:tblPr>
      <w:tblGrid>
        <w:gridCol w:w="1104"/>
        <w:gridCol w:w="1653"/>
        <w:gridCol w:w="1353"/>
        <w:gridCol w:w="3283"/>
        <w:gridCol w:w="1353"/>
        <w:gridCol w:w="1353"/>
      </w:tblGrid>
      <w:tr w:rsidR="00967BFA" w:rsidRPr="00D3634C" w14:paraId="7BC9D052" w14:textId="77777777" w:rsidTr="007C00A7">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7DDB6EB4" w14:textId="77777777" w:rsidR="00C82110" w:rsidRPr="00D3634C" w:rsidRDefault="00C82110" w:rsidP="007C00A7">
            <w:pPr>
              <w:widowControl/>
              <w:spacing w:line="400" w:lineRule="exact"/>
              <w:jc w:val="center"/>
              <w:rPr>
                <w:rFonts w:ascii="微軟正黑體" w:eastAsia="微軟正黑體" w:hAnsi="微軟正黑體" w:cs="Times New Roman"/>
                <w:color w:val="000000"/>
                <w:kern w:val="0"/>
                <w:szCs w:val="24"/>
              </w:rPr>
            </w:pPr>
            <w:r w:rsidRPr="00D3634C">
              <w:rPr>
                <w:rFonts w:ascii="微軟正黑體" w:eastAsia="微軟正黑體" w:hAnsi="微軟正黑體" w:cs="Times New Roman"/>
                <w:color w:val="000000"/>
                <w:kern w:val="0"/>
                <w:szCs w:val="24"/>
              </w:rPr>
              <w:t>天   數</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6632F61C" w14:textId="77777777" w:rsidR="00C82110" w:rsidRPr="00D3634C" w:rsidRDefault="00C82110" w:rsidP="007C00A7">
            <w:pPr>
              <w:widowControl/>
              <w:spacing w:line="400" w:lineRule="exact"/>
              <w:jc w:val="center"/>
              <w:rPr>
                <w:rFonts w:ascii="微軟正黑體" w:eastAsia="微軟正黑體" w:hAnsi="微軟正黑體" w:cs="Times New Roman"/>
                <w:color w:val="000000"/>
                <w:kern w:val="0"/>
                <w:szCs w:val="24"/>
              </w:rPr>
            </w:pPr>
            <w:r w:rsidRPr="00D3634C">
              <w:rPr>
                <w:rFonts w:ascii="微軟正黑體" w:eastAsia="微軟正黑體" w:hAnsi="微軟正黑體" w:cs="Times New Roman" w:hint="eastAsia"/>
                <w:color w:val="000000"/>
                <w:kern w:val="0"/>
                <w:szCs w:val="24"/>
              </w:rPr>
              <w:t>航空公司</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4C1880CA" w14:textId="77777777" w:rsidR="00C82110" w:rsidRPr="00D3634C" w:rsidRDefault="00C82110" w:rsidP="007C00A7">
            <w:pPr>
              <w:widowControl/>
              <w:spacing w:line="400" w:lineRule="exact"/>
              <w:jc w:val="center"/>
              <w:rPr>
                <w:rFonts w:ascii="微軟正黑體" w:eastAsia="微軟正黑體" w:hAnsi="微軟正黑體" w:cs="Times New Roman"/>
                <w:color w:val="000000"/>
                <w:kern w:val="0"/>
                <w:szCs w:val="24"/>
              </w:rPr>
            </w:pPr>
            <w:r w:rsidRPr="00D3634C">
              <w:rPr>
                <w:rFonts w:ascii="微軟正黑體" w:eastAsia="微軟正黑體" w:hAnsi="微軟正黑體" w:cs="Times New Roman" w:hint="eastAsia"/>
                <w:color w:val="000000"/>
                <w:kern w:val="0"/>
                <w:szCs w:val="24"/>
              </w:rPr>
              <w:t>航班編號</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63119F72" w14:textId="77777777" w:rsidR="00C82110" w:rsidRPr="00D3634C" w:rsidRDefault="00C82110" w:rsidP="007C00A7">
            <w:pPr>
              <w:widowControl/>
              <w:spacing w:line="400" w:lineRule="exact"/>
              <w:jc w:val="center"/>
              <w:rPr>
                <w:rFonts w:ascii="微軟正黑體" w:eastAsia="微軟正黑體" w:hAnsi="微軟正黑體" w:cs="Times New Roman"/>
                <w:color w:val="000000"/>
                <w:kern w:val="0"/>
                <w:szCs w:val="24"/>
              </w:rPr>
            </w:pPr>
            <w:r w:rsidRPr="00D3634C">
              <w:rPr>
                <w:rFonts w:ascii="微軟正黑體" w:eastAsia="微軟正黑體" w:hAnsi="微軟正黑體" w:cs="Times New Roman"/>
                <w:color w:val="000000"/>
                <w:kern w:val="0"/>
                <w:szCs w:val="24"/>
              </w:rPr>
              <w:t>起飛-抵達城市</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361EBEFE" w14:textId="77777777" w:rsidR="00C82110" w:rsidRPr="00D3634C" w:rsidRDefault="00C82110" w:rsidP="007C00A7">
            <w:pPr>
              <w:widowControl/>
              <w:spacing w:line="400" w:lineRule="exact"/>
              <w:jc w:val="center"/>
              <w:rPr>
                <w:rFonts w:ascii="微軟正黑體" w:eastAsia="微軟正黑體" w:hAnsi="微軟正黑體" w:cs="Times New Roman"/>
                <w:color w:val="000000"/>
                <w:kern w:val="0"/>
                <w:szCs w:val="24"/>
              </w:rPr>
            </w:pPr>
            <w:r w:rsidRPr="00D3634C">
              <w:rPr>
                <w:rFonts w:ascii="微軟正黑體" w:eastAsia="微軟正黑體" w:hAnsi="微軟正黑體" w:cs="Times New Roman" w:hint="eastAsia"/>
                <w:color w:val="000000"/>
                <w:kern w:val="0"/>
                <w:szCs w:val="24"/>
              </w:rPr>
              <w:t>出發時間</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5491E34C" w14:textId="77777777" w:rsidR="00C82110" w:rsidRPr="00D3634C" w:rsidRDefault="00C82110" w:rsidP="007C00A7">
            <w:pPr>
              <w:widowControl/>
              <w:spacing w:line="400" w:lineRule="exact"/>
              <w:jc w:val="center"/>
              <w:rPr>
                <w:rFonts w:ascii="微軟正黑體" w:eastAsia="微軟正黑體" w:hAnsi="微軟正黑體" w:cs="Times New Roman"/>
                <w:color w:val="000000"/>
                <w:kern w:val="0"/>
                <w:szCs w:val="24"/>
              </w:rPr>
            </w:pPr>
            <w:r w:rsidRPr="00D3634C">
              <w:rPr>
                <w:rFonts w:ascii="微軟正黑體" w:eastAsia="微軟正黑體" w:hAnsi="微軟正黑體" w:cs="Times New Roman"/>
                <w:color w:val="000000"/>
                <w:kern w:val="0"/>
                <w:szCs w:val="24"/>
              </w:rPr>
              <w:t>抵達時間</w:t>
            </w:r>
          </w:p>
        </w:tc>
      </w:tr>
      <w:tr w:rsidR="00967BFA" w:rsidRPr="00D3634C" w14:paraId="083F450D" w14:textId="77777777" w:rsidTr="007C00A7">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0849C158" w14:textId="77777777" w:rsidR="00C82110" w:rsidRPr="00D3634C" w:rsidRDefault="00C82110" w:rsidP="007C00A7">
            <w:pPr>
              <w:widowControl/>
              <w:spacing w:line="400" w:lineRule="exact"/>
              <w:jc w:val="center"/>
              <w:rPr>
                <w:rFonts w:ascii="微軟正黑體" w:eastAsia="微軟正黑體" w:hAnsi="微軟正黑體" w:cs="Times New Roman"/>
                <w:color w:val="000000"/>
                <w:kern w:val="0"/>
                <w:szCs w:val="24"/>
              </w:rPr>
            </w:pPr>
            <w:r w:rsidRPr="00D3634C">
              <w:rPr>
                <w:rFonts w:ascii="微軟正黑體" w:eastAsia="微軟正黑體" w:hAnsi="微軟正黑體" w:cs="Times New Roman"/>
                <w:color w:val="000000"/>
                <w:kern w:val="0"/>
                <w:szCs w:val="24"/>
              </w:rPr>
              <w:t>第 1 天</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tcPr>
          <w:p w14:paraId="108B01A6" w14:textId="77777777" w:rsidR="00C82110" w:rsidRPr="00D3634C" w:rsidRDefault="00C82110" w:rsidP="007C00A7">
            <w:pPr>
              <w:widowControl/>
              <w:spacing w:line="400" w:lineRule="exact"/>
              <w:jc w:val="center"/>
              <w:rPr>
                <w:rFonts w:ascii="微軟正黑體" w:eastAsia="微軟正黑體" w:hAnsi="微軟正黑體" w:cs="Times New Roman"/>
                <w:color w:val="000000"/>
                <w:kern w:val="0"/>
                <w:szCs w:val="24"/>
              </w:rPr>
            </w:pPr>
            <w:r w:rsidRPr="00D3634C">
              <w:rPr>
                <w:rFonts w:ascii="微軟正黑體" w:eastAsia="微軟正黑體" w:hAnsi="微軟正黑體" w:cs="Times New Roman"/>
                <w:color w:val="000000"/>
                <w:kern w:val="0"/>
                <w:szCs w:val="24"/>
              </w:rPr>
              <w:t>泰</w:t>
            </w:r>
            <w:proofErr w:type="gramStart"/>
            <w:r w:rsidRPr="00D3634C">
              <w:rPr>
                <w:rFonts w:ascii="微軟正黑體" w:eastAsia="微軟正黑體" w:hAnsi="微軟正黑體" w:cs="Times New Roman"/>
                <w:color w:val="000000"/>
                <w:kern w:val="0"/>
                <w:szCs w:val="24"/>
              </w:rPr>
              <w:t>越捷航空</w:t>
            </w:r>
            <w:proofErr w:type="gramEnd"/>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tcPr>
          <w:p w14:paraId="3FCAE504" w14:textId="133FF38E" w:rsidR="00C82110" w:rsidRPr="00D3634C" w:rsidRDefault="00C82110" w:rsidP="007C00A7">
            <w:pPr>
              <w:widowControl/>
              <w:spacing w:line="400" w:lineRule="exact"/>
              <w:jc w:val="center"/>
              <w:rPr>
                <w:rFonts w:ascii="微軟正黑體" w:eastAsia="微軟正黑體" w:hAnsi="微軟正黑體" w:cs="Times New Roman"/>
                <w:color w:val="000000"/>
                <w:kern w:val="0"/>
                <w:szCs w:val="24"/>
              </w:rPr>
            </w:pPr>
            <w:r w:rsidRPr="00D3634C">
              <w:rPr>
                <w:rFonts w:ascii="微軟正黑體" w:eastAsia="微軟正黑體" w:hAnsi="微軟正黑體" w:cs="Times New Roman"/>
                <w:color w:val="000000"/>
                <w:kern w:val="0"/>
                <w:szCs w:val="24"/>
              </w:rPr>
              <w:t>VZ</w:t>
            </w:r>
            <w:r w:rsidR="00967BFA">
              <w:rPr>
                <w:rFonts w:ascii="微軟正黑體" w:eastAsia="微軟正黑體" w:hAnsi="微軟正黑體" w:cs="Times New Roman" w:hint="eastAsia"/>
                <w:color w:val="000000"/>
                <w:kern w:val="0"/>
                <w:szCs w:val="24"/>
              </w:rPr>
              <w:t>3775</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65C0AEA1" w14:textId="11C453B0" w:rsidR="00C82110" w:rsidRPr="00D3634C" w:rsidRDefault="00967BFA" w:rsidP="007C00A7">
            <w:pPr>
              <w:widowControl/>
              <w:spacing w:line="400" w:lineRule="exact"/>
              <w:jc w:val="center"/>
              <w:rPr>
                <w:rFonts w:ascii="微軟正黑體" w:eastAsia="微軟正黑體" w:hAnsi="微軟正黑體" w:cs="Times New Roman"/>
                <w:color w:val="000000"/>
                <w:kern w:val="0"/>
                <w:szCs w:val="24"/>
              </w:rPr>
            </w:pPr>
            <w:r>
              <w:rPr>
                <w:rFonts w:ascii="微軟正黑體" w:eastAsia="微軟正黑體" w:hAnsi="微軟正黑體" w:cs="Times New Roman" w:hint="eastAsia"/>
                <w:color w:val="000000"/>
                <w:kern w:val="0"/>
                <w:szCs w:val="24"/>
              </w:rPr>
              <w:t>台中清泉崗機場</w:t>
            </w:r>
            <w:r w:rsidR="00C82110" w:rsidRPr="00D3634C">
              <w:rPr>
                <w:rFonts w:ascii="微軟正黑體" w:eastAsia="微軟正黑體" w:hAnsi="微軟正黑體" w:cs="Times New Roman" w:hint="eastAsia"/>
                <w:color w:val="000000"/>
                <w:kern w:val="0"/>
                <w:szCs w:val="24"/>
              </w:rPr>
              <w:t>/普吉島</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2BF85113" w14:textId="598279C1" w:rsidR="00C82110" w:rsidRPr="00D3634C" w:rsidRDefault="00C82110" w:rsidP="007C00A7">
            <w:pPr>
              <w:widowControl/>
              <w:spacing w:line="400" w:lineRule="exact"/>
              <w:jc w:val="center"/>
              <w:rPr>
                <w:rFonts w:ascii="微軟正黑體" w:eastAsia="微軟正黑體" w:hAnsi="微軟正黑體" w:cs="Times New Roman"/>
                <w:color w:val="000000"/>
                <w:kern w:val="0"/>
                <w:szCs w:val="24"/>
              </w:rPr>
            </w:pPr>
            <w:r w:rsidRPr="00D3634C">
              <w:rPr>
                <w:rFonts w:ascii="微軟正黑體" w:eastAsia="微軟正黑體" w:hAnsi="微軟正黑體" w:cs="Times New Roman" w:hint="eastAsia"/>
                <w:color w:val="000000"/>
                <w:kern w:val="0"/>
                <w:szCs w:val="24"/>
              </w:rPr>
              <w:t>1</w:t>
            </w:r>
            <w:r w:rsidR="00967BFA">
              <w:rPr>
                <w:rFonts w:ascii="微軟正黑體" w:eastAsia="微軟正黑體" w:hAnsi="微軟正黑體" w:cs="Times New Roman" w:hint="eastAsia"/>
                <w:color w:val="000000"/>
                <w:kern w:val="0"/>
                <w:szCs w:val="24"/>
              </w:rPr>
              <w:t>1</w:t>
            </w:r>
            <w:r w:rsidRPr="00D3634C">
              <w:rPr>
                <w:rFonts w:ascii="微軟正黑體" w:eastAsia="微軟正黑體" w:hAnsi="微軟正黑體" w:cs="Times New Roman"/>
                <w:color w:val="000000"/>
                <w:kern w:val="0"/>
                <w:szCs w:val="24"/>
              </w:rPr>
              <w:t xml:space="preserve"> :3</w:t>
            </w:r>
            <w:r w:rsidR="00967BFA">
              <w:rPr>
                <w:rFonts w:ascii="微軟正黑體" w:eastAsia="微軟正黑體" w:hAnsi="微軟正黑體" w:cs="Times New Roman" w:hint="eastAsia"/>
                <w:color w:val="000000"/>
                <w:kern w:val="0"/>
                <w:szCs w:val="24"/>
              </w:rPr>
              <w:t>5</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704AFFAB" w14:textId="5DF5D2E1" w:rsidR="00C82110" w:rsidRPr="00D3634C" w:rsidRDefault="00C82110" w:rsidP="007C00A7">
            <w:pPr>
              <w:widowControl/>
              <w:spacing w:line="400" w:lineRule="exact"/>
              <w:jc w:val="center"/>
              <w:rPr>
                <w:rFonts w:ascii="微軟正黑體" w:eastAsia="微軟正黑體" w:hAnsi="微軟正黑體" w:cs="Times New Roman"/>
                <w:color w:val="000000"/>
                <w:kern w:val="0"/>
                <w:szCs w:val="24"/>
              </w:rPr>
            </w:pPr>
            <w:proofErr w:type="gramStart"/>
            <w:r w:rsidRPr="00D3634C">
              <w:rPr>
                <w:rFonts w:ascii="微軟正黑體" w:eastAsia="微軟正黑體" w:hAnsi="微軟正黑體" w:cs="Times New Roman"/>
                <w:color w:val="000000"/>
                <w:kern w:val="0"/>
                <w:szCs w:val="24"/>
              </w:rPr>
              <w:t>1</w:t>
            </w:r>
            <w:r w:rsidR="00967BFA">
              <w:rPr>
                <w:rFonts w:ascii="微軟正黑體" w:eastAsia="微軟正黑體" w:hAnsi="微軟正黑體" w:cs="Times New Roman" w:hint="eastAsia"/>
                <w:color w:val="000000"/>
                <w:kern w:val="0"/>
                <w:szCs w:val="24"/>
              </w:rPr>
              <w:t>5</w:t>
            </w:r>
            <w:r w:rsidRPr="00D3634C">
              <w:rPr>
                <w:rFonts w:ascii="微軟正黑體" w:eastAsia="微軟正黑體" w:hAnsi="微軟正黑體" w:cs="Times New Roman"/>
                <w:color w:val="000000"/>
                <w:kern w:val="0"/>
                <w:szCs w:val="24"/>
              </w:rPr>
              <w:t xml:space="preserve"> :</w:t>
            </w:r>
            <w:proofErr w:type="gramEnd"/>
            <w:r w:rsidRPr="00D3634C">
              <w:rPr>
                <w:rFonts w:ascii="微軟正黑體" w:eastAsia="微軟正黑體" w:hAnsi="微軟正黑體" w:cs="Times New Roman"/>
                <w:color w:val="000000"/>
                <w:kern w:val="0"/>
                <w:szCs w:val="24"/>
              </w:rPr>
              <w:t xml:space="preserve"> </w:t>
            </w:r>
            <w:r w:rsidR="00967BFA">
              <w:rPr>
                <w:rFonts w:ascii="微軟正黑體" w:eastAsia="微軟正黑體" w:hAnsi="微軟正黑體" w:cs="Times New Roman" w:hint="eastAsia"/>
                <w:color w:val="000000"/>
                <w:kern w:val="0"/>
                <w:szCs w:val="24"/>
              </w:rPr>
              <w:t>0</w:t>
            </w:r>
            <w:r w:rsidRPr="00D3634C">
              <w:rPr>
                <w:rFonts w:ascii="微軟正黑體" w:eastAsia="微軟正黑體" w:hAnsi="微軟正黑體" w:cs="Times New Roman"/>
                <w:color w:val="000000"/>
                <w:kern w:val="0"/>
                <w:szCs w:val="24"/>
              </w:rPr>
              <w:t>0</w:t>
            </w:r>
          </w:p>
        </w:tc>
      </w:tr>
      <w:tr w:rsidR="00967BFA" w:rsidRPr="00D3634C" w14:paraId="1FC7DC47" w14:textId="77777777" w:rsidTr="007C00A7">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7E48B5FF" w14:textId="77777777" w:rsidR="00C82110" w:rsidRPr="00D3634C" w:rsidRDefault="00C82110" w:rsidP="007C00A7">
            <w:pPr>
              <w:widowControl/>
              <w:spacing w:line="400" w:lineRule="exact"/>
              <w:jc w:val="center"/>
              <w:rPr>
                <w:rFonts w:ascii="微軟正黑體" w:eastAsia="微軟正黑體" w:hAnsi="微軟正黑體" w:cs="Times New Roman"/>
                <w:color w:val="000000"/>
                <w:kern w:val="0"/>
                <w:szCs w:val="24"/>
              </w:rPr>
            </w:pPr>
            <w:r w:rsidRPr="00D3634C">
              <w:rPr>
                <w:rFonts w:ascii="微軟正黑體" w:eastAsia="微軟正黑體" w:hAnsi="微軟正黑體" w:cs="Times New Roman"/>
                <w:color w:val="000000"/>
                <w:kern w:val="0"/>
                <w:szCs w:val="24"/>
              </w:rPr>
              <w:t>第 </w:t>
            </w:r>
            <w:r w:rsidRPr="00D3634C">
              <w:rPr>
                <w:rFonts w:ascii="微軟正黑體" w:eastAsia="微軟正黑體" w:hAnsi="微軟正黑體" w:cs="Times New Roman" w:hint="eastAsia"/>
                <w:color w:val="000000"/>
                <w:kern w:val="0"/>
                <w:szCs w:val="24"/>
              </w:rPr>
              <w:t>5</w:t>
            </w:r>
            <w:r w:rsidRPr="00D3634C">
              <w:rPr>
                <w:rFonts w:ascii="微軟正黑體" w:eastAsia="微軟正黑體" w:hAnsi="微軟正黑體" w:cs="Times New Roman"/>
                <w:color w:val="000000"/>
                <w:kern w:val="0"/>
                <w:szCs w:val="24"/>
              </w:rPr>
              <w:t> 天</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tcPr>
          <w:p w14:paraId="467AF345" w14:textId="77777777" w:rsidR="00C82110" w:rsidRPr="00D3634C" w:rsidRDefault="00C82110" w:rsidP="007C00A7">
            <w:pPr>
              <w:widowControl/>
              <w:spacing w:line="400" w:lineRule="exact"/>
              <w:jc w:val="center"/>
              <w:rPr>
                <w:rFonts w:ascii="微軟正黑體" w:eastAsia="微軟正黑體" w:hAnsi="微軟正黑體" w:cs="Times New Roman"/>
                <w:color w:val="000000"/>
                <w:kern w:val="0"/>
                <w:szCs w:val="24"/>
              </w:rPr>
            </w:pPr>
            <w:r w:rsidRPr="00D3634C">
              <w:rPr>
                <w:rFonts w:ascii="微軟正黑體" w:eastAsia="微軟正黑體" w:hAnsi="微軟正黑體" w:cs="Times New Roman"/>
                <w:color w:val="000000"/>
                <w:kern w:val="0"/>
                <w:szCs w:val="24"/>
              </w:rPr>
              <w:t>泰</w:t>
            </w:r>
            <w:proofErr w:type="gramStart"/>
            <w:r w:rsidRPr="00D3634C">
              <w:rPr>
                <w:rFonts w:ascii="微軟正黑體" w:eastAsia="微軟正黑體" w:hAnsi="微軟正黑體" w:cs="Times New Roman"/>
                <w:color w:val="000000"/>
                <w:kern w:val="0"/>
                <w:szCs w:val="24"/>
              </w:rPr>
              <w:t>越捷航空</w:t>
            </w:r>
            <w:proofErr w:type="gramEnd"/>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tcPr>
          <w:p w14:paraId="75D36CD0" w14:textId="5F0F607C" w:rsidR="00C82110" w:rsidRPr="00D3634C" w:rsidRDefault="00C82110" w:rsidP="007C00A7">
            <w:pPr>
              <w:widowControl/>
              <w:spacing w:line="400" w:lineRule="exact"/>
              <w:jc w:val="center"/>
              <w:rPr>
                <w:rFonts w:ascii="微軟正黑體" w:eastAsia="微軟正黑體" w:hAnsi="微軟正黑體" w:cs="Times New Roman"/>
                <w:color w:val="000000"/>
                <w:kern w:val="0"/>
                <w:szCs w:val="24"/>
              </w:rPr>
            </w:pPr>
            <w:r w:rsidRPr="00D3634C">
              <w:rPr>
                <w:rFonts w:ascii="微軟正黑體" w:eastAsia="微軟正黑體" w:hAnsi="微軟正黑體" w:cs="Times New Roman"/>
                <w:color w:val="000000"/>
                <w:kern w:val="0"/>
                <w:szCs w:val="24"/>
              </w:rPr>
              <w:t>VZ</w:t>
            </w:r>
            <w:r w:rsidR="00967BFA">
              <w:rPr>
                <w:rFonts w:ascii="微軟正黑體" w:eastAsia="微軟正黑體" w:hAnsi="微軟正黑體" w:cs="Times New Roman" w:hint="eastAsia"/>
                <w:color w:val="000000"/>
                <w:kern w:val="0"/>
                <w:szCs w:val="24"/>
              </w:rPr>
              <w:t>3774</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4B026418" w14:textId="33CB37F1" w:rsidR="00967BFA" w:rsidRPr="00D3634C" w:rsidRDefault="00C82110" w:rsidP="00967BFA">
            <w:pPr>
              <w:widowControl/>
              <w:spacing w:line="400" w:lineRule="exact"/>
              <w:jc w:val="center"/>
              <w:rPr>
                <w:rFonts w:ascii="微軟正黑體" w:eastAsia="微軟正黑體" w:hAnsi="微軟正黑體" w:cs="Times New Roman" w:hint="eastAsia"/>
                <w:color w:val="000000"/>
                <w:kern w:val="0"/>
                <w:szCs w:val="24"/>
              </w:rPr>
            </w:pPr>
            <w:r w:rsidRPr="00D3634C">
              <w:rPr>
                <w:rFonts w:ascii="微軟正黑體" w:eastAsia="微軟正黑體" w:hAnsi="微軟正黑體" w:cs="Times New Roman" w:hint="eastAsia"/>
                <w:color w:val="000000"/>
                <w:kern w:val="0"/>
                <w:szCs w:val="24"/>
              </w:rPr>
              <w:t>普吉島/</w:t>
            </w:r>
            <w:r w:rsidR="00967BFA">
              <w:rPr>
                <w:rFonts w:ascii="微軟正黑體" w:eastAsia="微軟正黑體" w:hAnsi="微軟正黑體" w:cs="Times New Roman" w:hint="eastAsia"/>
                <w:color w:val="000000"/>
                <w:kern w:val="0"/>
                <w:szCs w:val="24"/>
              </w:rPr>
              <w:t>台中清泉崗機場</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35C6C25D" w14:textId="4F4FD8FB" w:rsidR="00C82110" w:rsidRPr="00D3634C" w:rsidRDefault="00967BFA" w:rsidP="007C00A7">
            <w:pPr>
              <w:widowControl/>
              <w:spacing w:line="400" w:lineRule="exact"/>
              <w:jc w:val="center"/>
              <w:rPr>
                <w:rFonts w:ascii="微軟正黑體" w:eastAsia="微軟正黑體" w:hAnsi="微軟正黑體" w:cs="Times New Roman"/>
                <w:color w:val="000000"/>
                <w:kern w:val="0"/>
                <w:szCs w:val="24"/>
              </w:rPr>
            </w:pPr>
            <w:r>
              <w:rPr>
                <w:rFonts w:ascii="微軟正黑體" w:eastAsia="微軟正黑體" w:hAnsi="微軟正黑體" w:cs="Times New Roman" w:hint="eastAsia"/>
                <w:color w:val="000000"/>
                <w:kern w:val="0"/>
                <w:szCs w:val="24"/>
              </w:rPr>
              <w:t>15</w:t>
            </w:r>
            <w:r w:rsidR="00C82110" w:rsidRPr="00D3634C">
              <w:rPr>
                <w:rFonts w:ascii="微軟正黑體" w:eastAsia="微軟正黑體" w:hAnsi="微軟正黑體" w:cs="Times New Roman"/>
                <w:color w:val="000000"/>
                <w:kern w:val="0"/>
                <w:szCs w:val="24"/>
              </w:rPr>
              <w:t xml:space="preserve"> :30</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251B34DE" w14:textId="3827B1A7" w:rsidR="00C82110" w:rsidRPr="00D3634C" w:rsidRDefault="00967BFA" w:rsidP="007C00A7">
            <w:pPr>
              <w:widowControl/>
              <w:spacing w:line="400" w:lineRule="exact"/>
              <w:jc w:val="center"/>
              <w:rPr>
                <w:rFonts w:ascii="微軟正黑體" w:eastAsia="微軟正黑體" w:hAnsi="微軟正黑體" w:cs="Times New Roman"/>
                <w:color w:val="000000"/>
                <w:kern w:val="0"/>
                <w:szCs w:val="24"/>
              </w:rPr>
            </w:pPr>
            <w:r>
              <w:rPr>
                <w:rFonts w:ascii="微軟正黑體" w:eastAsia="微軟正黑體" w:hAnsi="微軟正黑體" w:cs="Times New Roman" w:hint="eastAsia"/>
                <w:color w:val="000000"/>
                <w:kern w:val="0"/>
                <w:szCs w:val="24"/>
              </w:rPr>
              <w:t>20</w:t>
            </w:r>
            <w:r w:rsidR="00C82110" w:rsidRPr="00D3634C">
              <w:rPr>
                <w:rFonts w:ascii="微軟正黑體" w:eastAsia="微軟正黑體" w:hAnsi="微軟正黑體" w:cs="Times New Roman"/>
                <w:color w:val="000000"/>
                <w:kern w:val="0"/>
                <w:szCs w:val="24"/>
              </w:rPr>
              <w:t xml:space="preserve"> :</w:t>
            </w:r>
            <w:r>
              <w:rPr>
                <w:rFonts w:ascii="微軟正黑體" w:eastAsia="微軟正黑體" w:hAnsi="微軟正黑體" w:cs="Times New Roman" w:hint="eastAsia"/>
                <w:color w:val="000000"/>
                <w:kern w:val="0"/>
                <w:szCs w:val="24"/>
              </w:rPr>
              <w:t>35</w:t>
            </w:r>
          </w:p>
        </w:tc>
      </w:tr>
    </w:tbl>
    <w:p w14:paraId="3472E6A0" w14:textId="515A490A" w:rsidR="0076654E" w:rsidRPr="004A0FBD" w:rsidRDefault="0076654E" w:rsidP="004A0FBD">
      <w:pPr>
        <w:spacing w:line="360" w:lineRule="exact"/>
        <w:rPr>
          <w:rFonts w:ascii="微軟正黑體" w:eastAsia="微軟正黑體" w:hAnsi="微軟正黑體"/>
        </w:rPr>
      </w:pPr>
    </w:p>
    <w:p w14:paraId="0FB0D5C9" w14:textId="227A38FB" w:rsidR="00C82110" w:rsidRPr="004A0FBD" w:rsidRDefault="00967BFA" w:rsidP="004A0FBD">
      <w:pPr>
        <w:spacing w:line="480" w:lineRule="exact"/>
        <w:rPr>
          <w:rFonts w:ascii="微軟正黑體" w:eastAsia="微軟正黑體" w:hAnsi="微軟正黑體"/>
          <w:b/>
          <w:bCs/>
          <w:sz w:val="28"/>
          <w:szCs w:val="28"/>
        </w:rPr>
      </w:pPr>
      <w:r w:rsidRPr="004A0FBD">
        <w:rPr>
          <w:rFonts w:ascii="微軟正黑體" w:eastAsia="微軟正黑體" w:hAnsi="微軟正黑體"/>
          <w:b/>
          <w:bCs/>
          <w:sz w:val="28"/>
          <w:szCs w:val="28"/>
        </w:rPr>
        <w:t>第 1 天 台中清泉崗機場／普吉島→神仙</w:t>
      </w:r>
      <w:proofErr w:type="gramStart"/>
      <w:r w:rsidRPr="004A0FBD">
        <w:rPr>
          <w:rFonts w:ascii="微軟正黑體" w:eastAsia="微軟正黑體" w:hAnsi="微軟正黑體"/>
          <w:b/>
          <w:bCs/>
          <w:sz w:val="28"/>
          <w:szCs w:val="28"/>
        </w:rPr>
        <w:t>臥佛洞</w:t>
      </w:r>
      <w:proofErr w:type="gramEnd"/>
      <w:r w:rsidRPr="004A0FBD">
        <w:rPr>
          <w:rFonts w:ascii="微軟正黑體" w:eastAsia="微軟正黑體" w:hAnsi="微軟正黑體"/>
          <w:b/>
          <w:bCs/>
          <w:sz w:val="28"/>
          <w:szCs w:val="28"/>
        </w:rPr>
        <w:t>+猴園→辦理飯店入住手續</w:t>
      </w:r>
    </w:p>
    <w:p w14:paraId="45E8B446" w14:textId="5C54B1C1" w:rsidR="00967BFA" w:rsidRPr="004A0FBD" w:rsidRDefault="00967BFA" w:rsidP="004A0FBD">
      <w:pPr>
        <w:spacing w:line="360" w:lineRule="exact"/>
        <w:rPr>
          <w:rFonts w:ascii="微軟正黑體" w:eastAsia="微軟正黑體" w:hAnsi="微軟正黑體"/>
        </w:rPr>
      </w:pPr>
      <w:r w:rsidRPr="004A0FBD">
        <w:rPr>
          <w:rFonts w:ascii="微軟正黑體" w:eastAsia="微軟正黑體" w:hAnsi="微軟正黑體" w:hint="eastAsia"/>
        </w:rPr>
        <w:t>今日於機場搭乘豪華客機飛往陽光、沙灘、比基尼為代表的泰國綠珍珠</w:t>
      </w:r>
      <w:proofErr w:type="gramStart"/>
      <w:r w:rsidRPr="004A0FBD">
        <w:rPr>
          <w:rFonts w:ascii="微軟正黑體" w:eastAsia="微軟正黑體" w:hAnsi="微軟正黑體" w:hint="eastAsia"/>
        </w:rPr>
        <w:t>─</w:t>
      </w:r>
      <w:proofErr w:type="gramEnd"/>
      <w:r w:rsidRPr="004A0FBD">
        <w:rPr>
          <w:rFonts w:ascii="微軟正黑體" w:eastAsia="微軟正黑體" w:hAnsi="微軟正黑體" w:hint="eastAsia"/>
        </w:rPr>
        <w:t>普吉島，潔白的沙灘、藍天、碧海、叢林、主題樂園讓您處處充滿歡樂驚喜，長久以來是歐美人士最愛的渡假天堂。這幾天，暫時放下一切，讓您輕鬆的享受一下這趟愉快的旅程！</w:t>
      </w:r>
    </w:p>
    <w:p w14:paraId="4A0A938C" w14:textId="77777777" w:rsidR="00967BFA" w:rsidRPr="004A0FBD" w:rsidRDefault="00967BFA" w:rsidP="004A0FBD">
      <w:pPr>
        <w:spacing w:line="360" w:lineRule="exact"/>
        <w:rPr>
          <w:rFonts w:ascii="微軟正黑體" w:eastAsia="微軟正黑體" w:hAnsi="微軟正黑體" w:hint="eastAsia"/>
          <w:b/>
          <w:bCs/>
          <w:color w:val="0000FF"/>
        </w:rPr>
      </w:pPr>
      <w:r w:rsidRPr="004A0FBD">
        <w:rPr>
          <w:rFonts w:ascii="微軟正黑體" w:eastAsia="微軟正黑體" w:hAnsi="微軟正黑體" w:hint="eastAsia"/>
          <w:b/>
          <w:bCs/>
          <w:color w:val="0000FF"/>
        </w:rPr>
        <w:t>【神仙臥佛洞】</w:t>
      </w:r>
    </w:p>
    <w:p w14:paraId="38341161" w14:textId="34BE7DC6" w:rsidR="00967BFA" w:rsidRPr="004A0FBD" w:rsidRDefault="00967BFA" w:rsidP="004A0FBD">
      <w:pPr>
        <w:spacing w:line="360" w:lineRule="exact"/>
        <w:rPr>
          <w:rFonts w:ascii="微軟正黑體" w:eastAsia="微軟正黑體" w:hAnsi="微軟正黑體"/>
        </w:rPr>
      </w:pPr>
      <w:r w:rsidRPr="004A0FBD">
        <w:rPr>
          <w:rFonts w:ascii="微軟正黑體" w:eastAsia="微軟正黑體" w:hAnsi="微軟正黑體" w:hint="eastAsia"/>
        </w:rPr>
        <w:t>泰國</w:t>
      </w:r>
      <w:proofErr w:type="gramStart"/>
      <w:r w:rsidRPr="004A0FBD">
        <w:rPr>
          <w:rFonts w:ascii="微軟正黑體" w:eastAsia="微軟正黑體" w:hAnsi="微軟正黑體" w:hint="eastAsia"/>
        </w:rPr>
        <w:t>攀牙神仙臥佛洞</w:t>
      </w:r>
      <w:proofErr w:type="gramEnd"/>
      <w:r w:rsidRPr="004A0FBD">
        <w:rPr>
          <w:rFonts w:ascii="微軟正黑體" w:eastAsia="微軟正黑體" w:hAnsi="微軟正黑體" w:hint="eastAsia"/>
        </w:rPr>
        <w:t xml:space="preserve">(Buddha Cave, Wat </w:t>
      </w:r>
      <w:proofErr w:type="spellStart"/>
      <w:r w:rsidRPr="004A0FBD">
        <w:rPr>
          <w:rFonts w:ascii="微軟正黑體" w:eastAsia="微軟正黑體" w:hAnsi="微軟正黑體" w:hint="eastAsia"/>
        </w:rPr>
        <w:t>Tham</w:t>
      </w:r>
      <w:proofErr w:type="spellEnd"/>
      <w:r w:rsidRPr="004A0FBD">
        <w:rPr>
          <w:rFonts w:ascii="微軟正黑體" w:eastAsia="微軟正黑體" w:hAnsi="微軟正黑體" w:hint="eastAsia"/>
        </w:rPr>
        <w:t xml:space="preserve"> </w:t>
      </w:r>
      <w:proofErr w:type="spellStart"/>
      <w:r w:rsidRPr="004A0FBD">
        <w:rPr>
          <w:rFonts w:ascii="微軟正黑體" w:eastAsia="微軟正黑體" w:hAnsi="微軟正黑體" w:hint="eastAsia"/>
        </w:rPr>
        <w:t>Suwan</w:t>
      </w:r>
      <w:proofErr w:type="spellEnd"/>
      <w:r w:rsidRPr="004A0FBD">
        <w:rPr>
          <w:rFonts w:ascii="微軟正黑體" w:eastAsia="微軟正黑體" w:hAnsi="微軟正黑體" w:hint="eastAsia"/>
        </w:rPr>
        <w:t xml:space="preserve"> </w:t>
      </w:r>
      <w:proofErr w:type="spellStart"/>
      <w:r w:rsidRPr="004A0FBD">
        <w:rPr>
          <w:rFonts w:ascii="微軟正黑體" w:eastAsia="微軟正黑體" w:hAnsi="微軟正黑體" w:hint="eastAsia"/>
        </w:rPr>
        <w:t>Khuna</w:t>
      </w:r>
      <w:proofErr w:type="spellEnd"/>
      <w:r w:rsidRPr="004A0FBD">
        <w:rPr>
          <w:rFonts w:ascii="微軟正黑體" w:eastAsia="微軟正黑體" w:hAnsi="微軟正黑體" w:hint="eastAsia"/>
        </w:rPr>
        <w:t xml:space="preserve"> </w:t>
      </w:r>
      <w:proofErr w:type="spellStart"/>
      <w:r w:rsidRPr="004A0FBD">
        <w:rPr>
          <w:rFonts w:ascii="微軟正黑體" w:eastAsia="微軟正黑體" w:hAnsi="微軟正黑體" w:hint="eastAsia"/>
        </w:rPr>
        <w:t>Phang</w:t>
      </w:r>
      <w:proofErr w:type="spellEnd"/>
      <w:r w:rsidRPr="004A0FBD">
        <w:rPr>
          <w:rFonts w:ascii="微軟正黑體" w:eastAsia="微軟正黑體" w:hAnsi="微軟正黑體" w:hint="eastAsia"/>
        </w:rPr>
        <w:t xml:space="preserve"> Nga)被僧人發現於十七世紀，一面山壁上刻有許多泰國</w:t>
      </w:r>
      <w:proofErr w:type="gramStart"/>
      <w:r w:rsidRPr="004A0FBD">
        <w:rPr>
          <w:rFonts w:ascii="微軟正黑體" w:eastAsia="微軟正黑體" w:hAnsi="微軟正黑體" w:hint="eastAsia"/>
        </w:rPr>
        <w:t>皇家簽印</w:t>
      </w:r>
      <w:proofErr w:type="gramEnd"/>
      <w:r w:rsidRPr="004A0FBD">
        <w:rPr>
          <w:rFonts w:ascii="微軟正黑體" w:eastAsia="微軟正黑體" w:hAnsi="微軟正黑體" w:hint="eastAsia"/>
        </w:rPr>
        <w:t>，詳細記錄從拉</w:t>
      </w:r>
      <w:proofErr w:type="gramStart"/>
      <w:r w:rsidRPr="004A0FBD">
        <w:rPr>
          <w:rFonts w:ascii="微軟正黑體" w:eastAsia="微軟正黑體" w:hAnsi="微軟正黑體" w:hint="eastAsia"/>
        </w:rPr>
        <w:t>瑪</w:t>
      </w:r>
      <w:proofErr w:type="gramEnd"/>
      <w:r w:rsidRPr="004A0FBD">
        <w:rPr>
          <w:rFonts w:ascii="微軟正黑體" w:eastAsia="微軟正黑體" w:hAnsi="微軟正黑體" w:hint="eastAsia"/>
        </w:rPr>
        <w:t>五</w:t>
      </w:r>
      <w:proofErr w:type="gramStart"/>
      <w:r w:rsidRPr="004A0FBD">
        <w:rPr>
          <w:rFonts w:ascii="微軟正黑體" w:eastAsia="微軟正黑體" w:hAnsi="微軟正黑體" w:hint="eastAsia"/>
        </w:rPr>
        <w:t>世</w:t>
      </w:r>
      <w:proofErr w:type="gramEnd"/>
      <w:r w:rsidRPr="004A0FBD">
        <w:rPr>
          <w:rFonts w:ascii="微軟正黑體" w:eastAsia="微軟正黑體" w:hAnsi="微軟正黑體" w:hint="eastAsia"/>
        </w:rPr>
        <w:t>皇、七</w:t>
      </w:r>
      <w:proofErr w:type="gramStart"/>
      <w:r w:rsidRPr="004A0FBD">
        <w:rPr>
          <w:rFonts w:ascii="微軟正黑體" w:eastAsia="微軟正黑體" w:hAnsi="微軟正黑體" w:hint="eastAsia"/>
        </w:rPr>
        <w:t>世皇到</w:t>
      </w:r>
      <w:proofErr w:type="gramEnd"/>
      <w:r w:rsidRPr="004A0FBD">
        <w:rPr>
          <w:rFonts w:ascii="微軟正黑體" w:eastAsia="微軟正黑體" w:hAnsi="微軟正黑體" w:hint="eastAsia"/>
        </w:rPr>
        <w:t>現今在位的拉</w:t>
      </w:r>
      <w:proofErr w:type="gramStart"/>
      <w:r w:rsidRPr="004A0FBD">
        <w:rPr>
          <w:rFonts w:ascii="微軟正黑體" w:eastAsia="微軟正黑體" w:hAnsi="微軟正黑體" w:hint="eastAsia"/>
        </w:rPr>
        <w:t>瑪</w:t>
      </w:r>
      <w:proofErr w:type="gramEnd"/>
      <w:r w:rsidRPr="004A0FBD">
        <w:rPr>
          <w:rFonts w:ascii="微軟正黑體" w:eastAsia="微軟正黑體" w:hAnsi="微軟正黑體" w:hint="eastAsia"/>
        </w:rPr>
        <w:t>九</w:t>
      </w:r>
      <w:proofErr w:type="gramStart"/>
      <w:r w:rsidRPr="004A0FBD">
        <w:rPr>
          <w:rFonts w:ascii="微軟正黑體" w:eastAsia="微軟正黑體" w:hAnsi="微軟正黑體" w:hint="eastAsia"/>
        </w:rPr>
        <w:t>世皇及各世</w:t>
      </w:r>
      <w:proofErr w:type="gramEnd"/>
      <w:r w:rsidRPr="004A0FBD">
        <w:rPr>
          <w:rFonts w:ascii="微軟正黑體" w:eastAsia="微軟正黑體" w:hAnsi="微軟正黑體" w:hint="eastAsia"/>
        </w:rPr>
        <w:t>皇后到訪的日期與時間，地理與歷史價值絕非言語所能形容。不同於在海上欣賞溶蝕地形(又</w:t>
      </w:r>
      <w:proofErr w:type="gramStart"/>
      <w:r w:rsidRPr="004A0FBD">
        <w:rPr>
          <w:rFonts w:ascii="微軟正黑體" w:eastAsia="微軟正黑體" w:hAnsi="微軟正黑體" w:hint="eastAsia"/>
        </w:rPr>
        <w:t>稱喀斯特</w:t>
      </w:r>
      <w:proofErr w:type="gramEnd"/>
      <w:r w:rsidRPr="004A0FBD">
        <w:rPr>
          <w:rFonts w:ascii="微軟正黑體" w:eastAsia="微軟正黑體" w:hAnsi="微軟正黑體" w:hint="eastAsia"/>
        </w:rPr>
        <w:t>地形Karst Topography)與鐘乳石洞，這裡因造山運動而被隆起的</w:t>
      </w:r>
      <w:proofErr w:type="gramStart"/>
      <w:r w:rsidRPr="004A0FBD">
        <w:rPr>
          <w:rFonts w:ascii="微軟正黑體" w:eastAsia="微軟正黑體" w:hAnsi="微軟正黑體" w:hint="eastAsia"/>
        </w:rPr>
        <w:t>鐘乳石洞群</w:t>
      </w:r>
      <w:proofErr w:type="gramEnd"/>
      <w:r w:rsidRPr="004A0FBD">
        <w:rPr>
          <w:rFonts w:ascii="微軟正黑體" w:eastAsia="微軟正黑體" w:hAnsi="微軟正黑體" w:hint="eastAsia"/>
        </w:rPr>
        <w:t>，鬼斧神工的奇景同樣令人印象深刻。入口一座約四十公尺長、20公尺寬的鐘乳石洞，洞裡安奉一尊15公尺長</w:t>
      </w:r>
      <w:proofErr w:type="gramStart"/>
      <w:r w:rsidRPr="004A0FBD">
        <w:rPr>
          <w:rFonts w:ascii="微軟正黑體" w:eastAsia="微軟正黑體" w:hAnsi="微軟正黑體" w:hint="eastAsia"/>
        </w:rPr>
        <w:t>金色臥佛</w:t>
      </w:r>
      <w:proofErr w:type="gramEnd"/>
      <w:r w:rsidRPr="004A0FBD">
        <w:rPr>
          <w:rFonts w:ascii="微軟正黑體" w:eastAsia="微軟正黑體" w:hAnsi="微軟正黑體" w:hint="eastAsia"/>
        </w:rPr>
        <w:t>，是泰國南部最大的洞窟</w:t>
      </w:r>
      <w:proofErr w:type="gramStart"/>
      <w:r w:rsidRPr="004A0FBD">
        <w:rPr>
          <w:rFonts w:ascii="微軟正黑體" w:eastAsia="微軟正黑體" w:hAnsi="微軟正黑體" w:hint="eastAsia"/>
        </w:rPr>
        <w:t>臥</w:t>
      </w:r>
      <w:proofErr w:type="gramEnd"/>
      <w:r w:rsidRPr="004A0FBD">
        <w:rPr>
          <w:rFonts w:ascii="微軟正黑體" w:eastAsia="微軟正黑體" w:hAnsi="微軟正黑體" w:hint="eastAsia"/>
        </w:rPr>
        <w:t>佛像。</w:t>
      </w:r>
    </w:p>
    <w:p w14:paraId="574180E8" w14:textId="77777777" w:rsidR="00967BFA" w:rsidRPr="004A0FBD" w:rsidRDefault="00967BFA" w:rsidP="004A0FBD">
      <w:pPr>
        <w:spacing w:line="360" w:lineRule="exact"/>
        <w:rPr>
          <w:rFonts w:ascii="微軟正黑體" w:eastAsia="微軟正黑體" w:hAnsi="微軟正黑體" w:hint="eastAsia"/>
          <w:b/>
          <w:bCs/>
          <w:color w:val="0000FF"/>
        </w:rPr>
      </w:pPr>
      <w:r w:rsidRPr="004A0FBD">
        <w:rPr>
          <w:rFonts w:ascii="微軟正黑體" w:eastAsia="微軟正黑體" w:hAnsi="微軟正黑體" w:hint="eastAsia"/>
          <w:b/>
          <w:bCs/>
          <w:color w:val="0000FF"/>
        </w:rPr>
        <w:t>【猴園】</w:t>
      </w:r>
    </w:p>
    <w:p w14:paraId="0AEBEE3F" w14:textId="3B344B95" w:rsidR="00967BFA" w:rsidRPr="004A0FBD" w:rsidRDefault="00967BFA" w:rsidP="004A0FBD">
      <w:pPr>
        <w:spacing w:line="360" w:lineRule="exact"/>
        <w:rPr>
          <w:rFonts w:ascii="微軟正黑體" w:eastAsia="微軟正黑體" w:hAnsi="微軟正黑體"/>
        </w:rPr>
      </w:pPr>
      <w:r w:rsidRPr="004A0FBD">
        <w:rPr>
          <w:rFonts w:ascii="微軟正黑體" w:eastAsia="微軟正黑體" w:hAnsi="微軟正黑體" w:hint="eastAsia"/>
        </w:rPr>
        <w:t>外面猴子群聚，各個看起來都很可愛活潑，大家可跟攤販購買食物餵養猴子。</w:t>
      </w:r>
    </w:p>
    <w:tbl>
      <w:tblPr>
        <w:tblW w:w="10378"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924"/>
        <w:gridCol w:w="3161"/>
        <w:gridCol w:w="5293"/>
      </w:tblGrid>
      <w:tr w:rsidR="00967BFA" w:rsidRPr="004A0FBD" w14:paraId="7FA0F275" w14:textId="77777777" w:rsidTr="004A0FBD">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3A8E495B" w14:textId="77777777" w:rsidR="00967BFA" w:rsidRPr="004A0FBD" w:rsidRDefault="00967BFA" w:rsidP="004A0FBD">
            <w:pPr>
              <w:spacing w:line="360" w:lineRule="exact"/>
              <w:rPr>
                <w:rFonts w:ascii="微軟正黑體" w:eastAsia="微軟正黑體" w:hAnsi="微軟正黑體" w:cs="新細明體"/>
                <w:color w:val="000000"/>
                <w:szCs w:val="24"/>
              </w:rPr>
            </w:pPr>
            <w:r w:rsidRPr="004A0FBD">
              <w:rPr>
                <w:rFonts w:ascii="微軟正黑體" w:eastAsia="微軟正黑體" w:hAnsi="微軟正黑體"/>
                <w:color w:val="000000"/>
              </w:rPr>
              <w:t>住宿：</w:t>
            </w:r>
            <w:proofErr w:type="spellStart"/>
            <w:r w:rsidRPr="004A0FBD">
              <w:rPr>
                <w:rFonts w:ascii="微軟正黑體" w:eastAsia="微軟正黑體" w:hAnsi="微軟正黑體"/>
                <w:color w:val="000000"/>
              </w:rPr>
              <w:t>Bor</w:t>
            </w:r>
            <w:proofErr w:type="spellEnd"/>
            <w:r w:rsidRPr="004A0FBD">
              <w:rPr>
                <w:rFonts w:ascii="微軟正黑體" w:eastAsia="微軟正黑體" w:hAnsi="微軟正黑體"/>
                <w:color w:val="000000"/>
              </w:rPr>
              <w:t xml:space="preserve"> Saen Pool Villa &amp; Spa 或The </w:t>
            </w:r>
            <w:proofErr w:type="spellStart"/>
            <w:r w:rsidRPr="004A0FBD">
              <w:rPr>
                <w:rFonts w:ascii="微軟正黑體" w:eastAsia="微軟正黑體" w:hAnsi="微軟正黑體"/>
                <w:color w:val="000000"/>
              </w:rPr>
              <w:t>Hotspring</w:t>
            </w:r>
            <w:proofErr w:type="spellEnd"/>
            <w:r w:rsidRPr="004A0FBD">
              <w:rPr>
                <w:rFonts w:ascii="微軟正黑體" w:eastAsia="微軟正黑體" w:hAnsi="微軟正黑體"/>
                <w:color w:val="000000"/>
              </w:rPr>
              <w:t xml:space="preserve"> Beach Resort &amp; Spa或同等級旅館</w:t>
            </w:r>
          </w:p>
        </w:tc>
      </w:tr>
      <w:tr w:rsidR="00967BFA" w:rsidRPr="004A0FBD" w14:paraId="04DD1776" w14:textId="77777777" w:rsidTr="004A0FBD">
        <w:trPr>
          <w:trHeight w:val="300"/>
          <w:tblCellSpacing w:w="0" w:type="dxa"/>
          <w:jc w:val="center"/>
        </w:trPr>
        <w:tc>
          <w:tcPr>
            <w:tcW w:w="92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C8280DE" w14:textId="77777777" w:rsidR="00967BFA" w:rsidRPr="004A0FBD" w:rsidRDefault="00967BFA" w:rsidP="004A0FBD">
            <w:pPr>
              <w:spacing w:line="360" w:lineRule="exact"/>
              <w:rPr>
                <w:rFonts w:ascii="微軟正黑體" w:eastAsia="微軟正黑體" w:hAnsi="微軟正黑體"/>
                <w:color w:val="000000"/>
              </w:rPr>
            </w:pPr>
            <w:r w:rsidRPr="004A0FBD">
              <w:rPr>
                <w:rFonts w:ascii="微軟正黑體" w:eastAsia="微軟正黑體" w:hAnsi="微軟正黑體"/>
                <w:color w:val="000000"/>
              </w:rPr>
              <w:t>早餐X：XXX</w:t>
            </w:r>
          </w:p>
        </w:tc>
        <w:tc>
          <w:tcPr>
            <w:tcW w:w="152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596A2FC" w14:textId="77777777" w:rsidR="00967BFA" w:rsidRPr="004A0FBD" w:rsidRDefault="00967BFA" w:rsidP="004A0FBD">
            <w:pPr>
              <w:spacing w:line="360" w:lineRule="exact"/>
              <w:rPr>
                <w:rFonts w:ascii="微軟正黑體" w:eastAsia="微軟正黑體" w:hAnsi="微軟正黑體"/>
                <w:color w:val="000000"/>
              </w:rPr>
            </w:pPr>
            <w:r w:rsidRPr="004A0FBD">
              <w:rPr>
                <w:rFonts w:ascii="微軟正黑體" w:eastAsia="微軟正黑體" w:hAnsi="微軟正黑體"/>
                <w:color w:val="000000"/>
              </w:rPr>
              <w:t>中餐O：享用機上餐</w:t>
            </w:r>
          </w:p>
        </w:tc>
        <w:tc>
          <w:tcPr>
            <w:tcW w:w="25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EF76B52" w14:textId="77777777" w:rsidR="00967BFA" w:rsidRPr="004A0FBD" w:rsidRDefault="00967BFA" w:rsidP="004A0FBD">
            <w:pPr>
              <w:spacing w:line="360" w:lineRule="exact"/>
              <w:rPr>
                <w:rFonts w:ascii="微軟正黑體" w:eastAsia="微軟正黑體" w:hAnsi="微軟正黑體"/>
                <w:color w:val="000000"/>
              </w:rPr>
            </w:pPr>
            <w:r w:rsidRPr="004A0FBD">
              <w:rPr>
                <w:rFonts w:ascii="微軟正黑體" w:eastAsia="微軟正黑體" w:hAnsi="微軟正黑體"/>
                <w:color w:val="000000"/>
              </w:rPr>
              <w:t>晚餐O：必比登推</w:t>
            </w:r>
            <w:proofErr w:type="gramStart"/>
            <w:r w:rsidRPr="004A0FBD">
              <w:rPr>
                <w:rFonts w:ascii="微軟正黑體" w:eastAsia="微軟正黑體" w:hAnsi="微軟正黑體"/>
                <w:color w:val="000000"/>
              </w:rPr>
              <w:t>介</w:t>
            </w:r>
            <w:proofErr w:type="gramEnd"/>
            <w:r w:rsidRPr="004A0FBD">
              <w:rPr>
                <w:rFonts w:ascii="微軟正黑體" w:eastAsia="微軟正黑體" w:hAnsi="微軟正黑體"/>
                <w:color w:val="000000"/>
              </w:rPr>
              <w:t xml:space="preserve">-米其林 Ta </w:t>
            </w:r>
            <w:proofErr w:type="spellStart"/>
            <w:r w:rsidRPr="004A0FBD">
              <w:rPr>
                <w:rFonts w:ascii="微軟正黑體" w:eastAsia="微軟正黑體" w:hAnsi="微軟正黑體"/>
                <w:color w:val="000000"/>
              </w:rPr>
              <w:t>Tuay</w:t>
            </w:r>
            <w:proofErr w:type="spellEnd"/>
            <w:r w:rsidRPr="004A0FBD">
              <w:rPr>
                <w:rFonts w:ascii="微軟正黑體" w:eastAsia="微軟正黑體" w:hAnsi="微軟正黑體"/>
                <w:color w:val="000000"/>
              </w:rPr>
              <w:t xml:space="preserve"> THB450</w:t>
            </w:r>
          </w:p>
        </w:tc>
      </w:tr>
    </w:tbl>
    <w:p w14:paraId="604462C7" w14:textId="2DE277E4" w:rsidR="00967BFA" w:rsidRPr="004A0FBD" w:rsidRDefault="00967BFA" w:rsidP="004A0FBD">
      <w:pPr>
        <w:spacing w:line="360" w:lineRule="exact"/>
        <w:rPr>
          <w:rFonts w:ascii="微軟正黑體" w:eastAsia="微軟正黑體" w:hAnsi="微軟正黑體"/>
        </w:rPr>
      </w:pPr>
    </w:p>
    <w:p w14:paraId="2D8A0867" w14:textId="77777777" w:rsidR="004A0FBD" w:rsidRDefault="004A0FBD" w:rsidP="004A0FBD">
      <w:pPr>
        <w:spacing w:line="480" w:lineRule="exact"/>
        <w:rPr>
          <w:rFonts w:ascii="微軟正黑體" w:eastAsia="微軟正黑體" w:hAnsi="微軟正黑體"/>
          <w:b/>
          <w:bCs/>
          <w:sz w:val="28"/>
          <w:szCs w:val="28"/>
        </w:rPr>
      </w:pPr>
    </w:p>
    <w:p w14:paraId="641E291D" w14:textId="43B90F3A" w:rsidR="00967BFA" w:rsidRPr="004A0FBD" w:rsidRDefault="00967BFA" w:rsidP="004A0FBD">
      <w:pPr>
        <w:spacing w:line="480" w:lineRule="exact"/>
        <w:rPr>
          <w:rFonts w:ascii="微軟正黑體" w:eastAsia="微軟正黑體" w:hAnsi="微軟正黑體"/>
          <w:b/>
          <w:bCs/>
          <w:sz w:val="28"/>
          <w:szCs w:val="28"/>
        </w:rPr>
      </w:pPr>
      <w:r w:rsidRPr="004A0FBD">
        <w:rPr>
          <w:rFonts w:ascii="微軟正黑體" w:eastAsia="微軟正黑體" w:hAnsi="微軟正黑體"/>
          <w:b/>
          <w:bCs/>
          <w:sz w:val="28"/>
          <w:szCs w:val="28"/>
        </w:rPr>
        <w:t>第 2 天 泰國最佳行程</w:t>
      </w:r>
      <w:proofErr w:type="gramStart"/>
      <w:r w:rsidRPr="004A0FBD">
        <w:rPr>
          <w:rFonts w:ascii="微軟正黑體" w:eastAsia="微軟正黑體" w:hAnsi="微軟正黑體"/>
          <w:b/>
          <w:bCs/>
          <w:sz w:val="28"/>
          <w:szCs w:val="28"/>
        </w:rPr>
        <w:t>人鳥獎</w:t>
      </w:r>
      <w:proofErr w:type="gramEnd"/>
      <w:r w:rsidRPr="004A0FBD">
        <w:rPr>
          <w:rFonts w:ascii="微軟正黑體" w:eastAsia="微軟正黑體" w:hAnsi="微軟正黑體"/>
          <w:b/>
          <w:bCs/>
          <w:sz w:val="28"/>
          <w:szCs w:val="28"/>
        </w:rPr>
        <w:t>:</w:t>
      </w:r>
      <w:proofErr w:type="gramStart"/>
      <w:r w:rsidRPr="004A0FBD">
        <w:rPr>
          <w:rFonts w:ascii="微軟正黑體" w:eastAsia="微軟正黑體" w:hAnsi="微軟正黑體"/>
          <w:b/>
          <w:bCs/>
          <w:sz w:val="28"/>
          <w:szCs w:val="28"/>
        </w:rPr>
        <w:t>攀牙巴地哇</w:t>
      </w:r>
      <w:proofErr w:type="gramEnd"/>
      <w:r w:rsidRPr="004A0FBD">
        <w:rPr>
          <w:rFonts w:ascii="微軟正黑體" w:eastAsia="微軟正黑體" w:hAnsi="微軟正黑體"/>
          <w:b/>
          <w:bCs/>
          <w:sz w:val="28"/>
          <w:szCs w:val="28"/>
        </w:rPr>
        <w:t>國家公園~激流泛舟+騎大象30分鐘+ATV越野車體驗30分鐘→享受渡假村設施</w:t>
      </w:r>
    </w:p>
    <w:p w14:paraId="7D578B3D" w14:textId="77777777" w:rsidR="00967BFA" w:rsidRPr="004A0FBD" w:rsidRDefault="00967BFA" w:rsidP="004A0FBD">
      <w:pPr>
        <w:spacing w:line="360" w:lineRule="exact"/>
        <w:rPr>
          <w:rFonts w:ascii="微軟正黑體" w:eastAsia="微軟正黑體" w:hAnsi="微軟正黑體" w:hint="eastAsia"/>
          <w:b/>
          <w:bCs/>
          <w:color w:val="0000FF"/>
        </w:rPr>
      </w:pPr>
      <w:r w:rsidRPr="004A0FBD">
        <w:rPr>
          <w:rFonts w:ascii="微軟正黑體" w:eastAsia="微軟正黑體" w:hAnsi="微軟正黑體" w:hint="eastAsia"/>
          <w:b/>
          <w:bCs/>
          <w:color w:val="0000FF"/>
        </w:rPr>
        <w:t>【攀牙巴地哇國家公園激流泛舟】『</w:t>
      </w:r>
      <w:proofErr w:type="gramStart"/>
      <w:r w:rsidRPr="004A0FBD">
        <w:rPr>
          <w:rFonts w:ascii="微軟正黑體" w:eastAsia="微軟正黑體" w:hAnsi="微軟正黑體" w:hint="eastAsia"/>
          <w:b/>
          <w:bCs/>
          <w:color w:val="0000FF"/>
        </w:rPr>
        <w:t>巴地哇</w:t>
      </w:r>
      <w:proofErr w:type="gramEnd"/>
      <w:r w:rsidRPr="004A0FBD">
        <w:rPr>
          <w:rFonts w:ascii="微軟正黑體" w:eastAsia="微軟正黑體" w:hAnsi="微軟正黑體" w:hint="eastAsia"/>
          <w:b/>
          <w:bCs/>
          <w:color w:val="0000FF"/>
        </w:rPr>
        <w:t>國家野生動物保護區』</w:t>
      </w:r>
    </w:p>
    <w:p w14:paraId="547E7B17" w14:textId="76C6C150" w:rsidR="00967BFA" w:rsidRPr="004A0FBD" w:rsidRDefault="00967BFA" w:rsidP="004A0FBD">
      <w:pPr>
        <w:spacing w:line="360" w:lineRule="exact"/>
        <w:rPr>
          <w:rFonts w:ascii="微軟正黑體" w:eastAsia="微軟正黑體" w:hAnsi="微軟正黑體"/>
        </w:rPr>
      </w:pPr>
      <w:r w:rsidRPr="004A0FBD">
        <w:rPr>
          <w:rFonts w:ascii="微軟正黑體" w:eastAsia="微軟正黑體" w:hAnsi="微軟正黑體" w:hint="eastAsia"/>
        </w:rPr>
        <w:t>這裡泛舟河流屬坡度大、</w:t>
      </w:r>
      <w:proofErr w:type="gramStart"/>
      <w:r w:rsidRPr="004A0FBD">
        <w:rPr>
          <w:rFonts w:ascii="微軟正黑體" w:eastAsia="微軟正黑體" w:hAnsi="微軟正黑體" w:hint="eastAsia"/>
        </w:rPr>
        <w:t>河道淺窄的</w:t>
      </w:r>
      <w:proofErr w:type="gramEnd"/>
      <w:r w:rsidRPr="004A0FBD">
        <w:rPr>
          <w:rFonts w:ascii="微軟正黑體" w:eastAsia="微軟正黑體" w:hAnsi="微軟正黑體" w:hint="eastAsia"/>
        </w:rPr>
        <w:t>小型溪流，二是利用水霸蓄水，定時放水製造</w:t>
      </w:r>
      <w:proofErr w:type="gramStart"/>
      <w:r w:rsidRPr="004A0FBD">
        <w:rPr>
          <w:rFonts w:ascii="微軟正黑體" w:eastAsia="微軟正黑體" w:hAnsi="微軟正黑體" w:hint="eastAsia"/>
        </w:rPr>
        <w:t>山洪爆發</w:t>
      </w:r>
      <w:proofErr w:type="gramEnd"/>
      <w:r w:rsidRPr="004A0FBD">
        <w:rPr>
          <w:rFonts w:ascii="微軟正黑體" w:eastAsia="微軟正黑體" w:hAnsi="微軟正黑體" w:hint="eastAsia"/>
        </w:rPr>
        <w:t>，利用大水</w:t>
      </w:r>
      <w:proofErr w:type="gramStart"/>
      <w:r w:rsidRPr="004A0FBD">
        <w:rPr>
          <w:rFonts w:ascii="微軟正黑體" w:eastAsia="微軟正黑體" w:hAnsi="微軟正黑體" w:hint="eastAsia"/>
        </w:rPr>
        <w:t>衝</w:t>
      </w:r>
      <w:proofErr w:type="gramEnd"/>
      <w:r w:rsidRPr="004A0FBD">
        <w:rPr>
          <w:rFonts w:ascii="微軟正黑體" w:eastAsia="微軟正黑體" w:hAnsi="微軟正黑體" w:hint="eastAsia"/>
        </w:rPr>
        <w:t>入河道的激流進行泛舟。</w:t>
      </w:r>
      <w:proofErr w:type="gramStart"/>
      <w:r w:rsidRPr="004A0FBD">
        <w:rPr>
          <w:rFonts w:ascii="微軟正黑體" w:eastAsia="微軟正黑體" w:hAnsi="微軟正黑體" w:hint="eastAsia"/>
        </w:rPr>
        <w:t>其外襯著</w:t>
      </w:r>
      <w:proofErr w:type="gramEnd"/>
      <w:r w:rsidRPr="004A0FBD">
        <w:rPr>
          <w:rFonts w:ascii="微軟正黑體" w:eastAsia="微軟正黑體" w:hAnsi="微軟正黑體" w:hint="eastAsia"/>
        </w:rPr>
        <w:t>蔚藍的天空</w:t>
      </w:r>
      <w:proofErr w:type="gramStart"/>
      <w:r w:rsidRPr="004A0FBD">
        <w:rPr>
          <w:rFonts w:ascii="微軟正黑體" w:eastAsia="微軟正黑體" w:hAnsi="微軟正黑體" w:hint="eastAsia"/>
        </w:rPr>
        <w:t>及清翠的</w:t>
      </w:r>
      <w:proofErr w:type="gramEnd"/>
      <w:r w:rsidRPr="004A0FBD">
        <w:rPr>
          <w:rFonts w:ascii="微軟正黑體" w:eastAsia="微軟正黑體" w:hAnsi="微軟正黑體" w:hint="eastAsia"/>
        </w:rPr>
        <w:t>山林背景，讓人</w:t>
      </w:r>
      <w:proofErr w:type="gramStart"/>
      <w:r w:rsidRPr="004A0FBD">
        <w:rPr>
          <w:rFonts w:ascii="微軟正黑體" w:eastAsia="微軟正黑體" w:hAnsi="微軟正黑體" w:hint="eastAsia"/>
        </w:rPr>
        <w:t>彷</w:t>
      </w:r>
      <w:proofErr w:type="gramEnd"/>
      <w:r w:rsidRPr="004A0FBD">
        <w:rPr>
          <w:rFonts w:ascii="微軟正黑體" w:eastAsia="微軟正黑體" w:hAnsi="微軟正黑體" w:hint="eastAsia"/>
        </w:rPr>
        <w:t>若進入了另一個探險世界。沿途您可看到泰南特有的原野風光，如橡膠園、竹林、</w:t>
      </w:r>
      <w:proofErr w:type="gramStart"/>
      <w:r w:rsidRPr="004A0FBD">
        <w:rPr>
          <w:rFonts w:ascii="微軟正黑體" w:eastAsia="微軟正黑體" w:hAnsi="微軟正黑體" w:hint="eastAsia"/>
        </w:rPr>
        <w:t>紅毛丹樹</w:t>
      </w:r>
      <w:proofErr w:type="gramEnd"/>
      <w:r w:rsidRPr="004A0FBD">
        <w:rPr>
          <w:rFonts w:ascii="微軟正黑體" w:eastAsia="微軟正黑體" w:hAnsi="微軟正黑體" w:hint="eastAsia"/>
        </w:rPr>
        <w:t>、等等地質美麗，感覺再一次的驚喜真好。隨後此處主人熱情邀請您前往豪華泰式屋參觀並稍作休息，準備展開探險之旅，這前所未有的感受會讓您大呼過癮，嘆造物者之神奇。感受大自然SPA的洗禮!在</w:t>
      </w:r>
      <w:proofErr w:type="gramStart"/>
      <w:r w:rsidRPr="004A0FBD">
        <w:rPr>
          <w:rFonts w:ascii="微軟正黑體" w:eastAsia="微軟正黑體" w:hAnsi="微軟正黑體" w:hint="eastAsia"/>
        </w:rPr>
        <w:t>休息區穿好</w:t>
      </w:r>
      <w:proofErr w:type="gramEnd"/>
      <w:r w:rsidRPr="004A0FBD">
        <w:rPr>
          <w:rFonts w:ascii="微軟正黑體" w:eastAsia="微軟正黑體" w:hAnsi="微軟正黑體" w:hint="eastAsia"/>
        </w:rPr>
        <w:t>救生衣，戴上安全帽前往上游準備展開叢林激流泛舟探險!絕對讓你回味無窮!玩了還想在玩!(我們有合格的救生員於船上幫你控制船的安全與穩定性)!各位勇士們征服大自然後。 ※</w:t>
      </w:r>
      <w:proofErr w:type="gramStart"/>
      <w:r w:rsidRPr="004A0FBD">
        <w:rPr>
          <w:rFonts w:ascii="微軟正黑體" w:eastAsia="微軟正黑體" w:hAnsi="微軟正黑體" w:hint="eastAsia"/>
        </w:rPr>
        <w:t>註</w:t>
      </w:r>
      <w:proofErr w:type="gramEnd"/>
      <w:r w:rsidRPr="004A0FBD">
        <w:rPr>
          <w:rFonts w:ascii="微軟正黑體" w:eastAsia="微軟正黑體" w:hAnsi="微軟正黑體" w:hint="eastAsia"/>
        </w:rPr>
        <w:t>:參加水上活動敬請穿著救生衣，敬請務必配合。</w:t>
      </w:r>
    </w:p>
    <w:p w14:paraId="2123D401" w14:textId="77777777" w:rsidR="00967BFA" w:rsidRPr="004A0FBD" w:rsidRDefault="00967BFA" w:rsidP="004A0FBD">
      <w:pPr>
        <w:spacing w:line="360" w:lineRule="exact"/>
        <w:rPr>
          <w:rFonts w:ascii="微軟正黑體" w:eastAsia="微軟正黑體" w:hAnsi="微軟正黑體" w:hint="eastAsia"/>
          <w:b/>
          <w:bCs/>
          <w:color w:val="0000FF"/>
        </w:rPr>
      </w:pPr>
      <w:r w:rsidRPr="004A0FBD">
        <w:rPr>
          <w:rFonts w:ascii="微軟正黑體" w:eastAsia="微軟正黑體" w:hAnsi="微軟正黑體" w:hint="eastAsia"/>
          <w:b/>
          <w:bCs/>
          <w:color w:val="0000FF"/>
        </w:rPr>
        <w:t>【叢林騎大象30分鐘+ATV越野車體驗30分鐘】</w:t>
      </w:r>
    </w:p>
    <w:p w14:paraId="41F303F0" w14:textId="3EC81E58" w:rsidR="00967BFA" w:rsidRPr="004A0FBD" w:rsidRDefault="00967BFA" w:rsidP="004A0FBD">
      <w:pPr>
        <w:spacing w:line="360" w:lineRule="exact"/>
        <w:rPr>
          <w:rFonts w:ascii="微軟正黑體" w:eastAsia="微軟正黑體" w:hAnsi="微軟正黑體"/>
        </w:rPr>
      </w:pPr>
      <w:r w:rsidRPr="004A0FBD">
        <w:rPr>
          <w:rFonts w:ascii="微軟正黑體" w:eastAsia="微軟正黑體" w:hAnsi="微軟正黑體" w:hint="eastAsia"/>
        </w:rPr>
        <w:t>在原始叢林中乘坐大象漫步，體驗泰國傳統交通方式；接著換乘ATV越野車，馳騁於山林小徑，感受速度與大自然的雙重刺激，是難得的獨特叢林體驗。</w:t>
      </w:r>
    </w:p>
    <w:p w14:paraId="230BD6D9" w14:textId="77777777" w:rsidR="00967BFA" w:rsidRPr="004A0FBD" w:rsidRDefault="00967BFA" w:rsidP="004A0FBD">
      <w:pPr>
        <w:spacing w:line="360" w:lineRule="exact"/>
        <w:rPr>
          <w:rFonts w:ascii="微軟正黑體" w:eastAsia="微軟正黑體" w:hAnsi="微軟正黑體" w:hint="eastAsia"/>
          <w:b/>
          <w:bCs/>
          <w:color w:val="0000FF"/>
        </w:rPr>
      </w:pPr>
      <w:r w:rsidRPr="004A0FBD">
        <w:rPr>
          <w:rFonts w:ascii="微軟正黑體" w:eastAsia="微軟正黑體" w:hAnsi="微軟正黑體" w:hint="eastAsia"/>
          <w:b/>
          <w:bCs/>
          <w:color w:val="0000FF"/>
        </w:rPr>
        <w:t>【享受渡假村設施】</w:t>
      </w:r>
    </w:p>
    <w:p w14:paraId="1E40F98D" w14:textId="373AF182" w:rsidR="00967BFA" w:rsidRPr="004A0FBD" w:rsidRDefault="00967BFA" w:rsidP="004A0FBD">
      <w:pPr>
        <w:spacing w:line="360" w:lineRule="exact"/>
        <w:rPr>
          <w:rFonts w:ascii="微軟正黑體" w:eastAsia="微軟正黑體" w:hAnsi="微軟正黑體"/>
        </w:rPr>
      </w:pPr>
      <w:r w:rsidRPr="004A0FBD">
        <w:rPr>
          <w:rFonts w:ascii="微軟正黑體" w:eastAsia="微軟正黑體" w:hAnsi="微軟正黑體" w:hint="eastAsia"/>
        </w:rPr>
        <w:t>傍晚返回飯店，讓您可在飯店內享受飯店內多樣貼心設施</w:t>
      </w:r>
      <w:proofErr w:type="gramStart"/>
      <w:r w:rsidRPr="004A0FBD">
        <w:rPr>
          <w:rFonts w:ascii="微軟正黑體" w:eastAsia="微軟正黑體" w:hAnsi="微軟正黑體" w:hint="eastAsia"/>
        </w:rPr>
        <w:t>—</w:t>
      </w:r>
      <w:proofErr w:type="gramEnd"/>
      <w:r w:rsidRPr="004A0FBD">
        <w:rPr>
          <w:rFonts w:ascii="微軟正黑體" w:eastAsia="微軟正黑體" w:hAnsi="微軟正黑體" w:hint="eastAsia"/>
        </w:rPr>
        <w:t>戶外天然溫泉池、室內泳池、健身房、撞球室、網球場…等。隨心所欲的幸福～頂級奢華裡，有著深度與謙遜的美與堅持。真正的渡假慢遊觀，</w:t>
      </w:r>
      <w:r w:rsidRPr="004A0FBD">
        <w:rPr>
          <w:rFonts w:ascii="微軟正黑體" w:eastAsia="微軟正黑體" w:hAnsi="微軟正黑體" w:hint="eastAsia"/>
        </w:rPr>
        <w:lastRenderedPageBreak/>
        <w:t>除了要放慢腳步之外，最重要的就是思考和觀己..可以透過旅遊更了解自己..像是心靈的旅行..尋回</w:t>
      </w:r>
      <w:proofErr w:type="gramStart"/>
      <w:r w:rsidRPr="004A0FBD">
        <w:rPr>
          <w:rFonts w:ascii="微軟正黑體" w:eastAsia="微軟正黑體" w:hAnsi="微軟正黑體" w:hint="eastAsia"/>
        </w:rPr>
        <w:t>一</w:t>
      </w:r>
      <w:proofErr w:type="gramEnd"/>
      <w:r w:rsidRPr="004A0FBD">
        <w:rPr>
          <w:rFonts w:ascii="微軟正黑體" w:eastAsia="微軟正黑體" w:hAnsi="微軟正黑體" w:hint="eastAsia"/>
        </w:rPr>
        <w:t>個人最原始可貴的思考和感受能力。</w:t>
      </w:r>
    </w:p>
    <w:tbl>
      <w:tblPr>
        <w:tblW w:w="10378"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565"/>
        <w:gridCol w:w="3240"/>
        <w:gridCol w:w="4573"/>
      </w:tblGrid>
      <w:tr w:rsidR="00967BFA" w:rsidRPr="004A0FBD" w14:paraId="5BF5D6F8" w14:textId="77777777" w:rsidTr="004A0FBD">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72A91775" w14:textId="77777777" w:rsidR="00967BFA" w:rsidRPr="004A0FBD" w:rsidRDefault="00967BFA" w:rsidP="004A0FBD">
            <w:pPr>
              <w:spacing w:line="360" w:lineRule="exact"/>
              <w:rPr>
                <w:rFonts w:ascii="微軟正黑體" w:eastAsia="微軟正黑體" w:hAnsi="微軟正黑體" w:cs="新細明體"/>
                <w:color w:val="000000"/>
                <w:szCs w:val="24"/>
              </w:rPr>
            </w:pPr>
            <w:r w:rsidRPr="004A0FBD">
              <w:rPr>
                <w:rFonts w:ascii="微軟正黑體" w:eastAsia="微軟正黑體" w:hAnsi="微軟正黑體"/>
                <w:color w:val="000000"/>
              </w:rPr>
              <w:t>住宿：</w:t>
            </w:r>
            <w:proofErr w:type="spellStart"/>
            <w:r w:rsidRPr="004A0FBD">
              <w:rPr>
                <w:rFonts w:ascii="微軟正黑體" w:eastAsia="微軟正黑體" w:hAnsi="微軟正黑體"/>
                <w:color w:val="000000"/>
              </w:rPr>
              <w:t>Bor</w:t>
            </w:r>
            <w:proofErr w:type="spellEnd"/>
            <w:r w:rsidRPr="004A0FBD">
              <w:rPr>
                <w:rFonts w:ascii="微軟正黑體" w:eastAsia="微軟正黑體" w:hAnsi="微軟正黑體"/>
                <w:color w:val="000000"/>
              </w:rPr>
              <w:t xml:space="preserve"> Saen Pool Villa &amp; Spa 或The </w:t>
            </w:r>
            <w:proofErr w:type="spellStart"/>
            <w:r w:rsidRPr="004A0FBD">
              <w:rPr>
                <w:rFonts w:ascii="微軟正黑體" w:eastAsia="微軟正黑體" w:hAnsi="微軟正黑體"/>
                <w:color w:val="000000"/>
              </w:rPr>
              <w:t>Hotspring</w:t>
            </w:r>
            <w:proofErr w:type="spellEnd"/>
            <w:r w:rsidRPr="004A0FBD">
              <w:rPr>
                <w:rFonts w:ascii="微軟正黑體" w:eastAsia="微軟正黑體" w:hAnsi="微軟正黑體"/>
                <w:color w:val="000000"/>
              </w:rPr>
              <w:t xml:space="preserve"> Beach Resort &amp; Spa或同等級旅館</w:t>
            </w:r>
          </w:p>
        </w:tc>
      </w:tr>
      <w:tr w:rsidR="00967BFA" w:rsidRPr="004A0FBD" w14:paraId="084E5F69" w14:textId="77777777" w:rsidTr="004A0FBD">
        <w:trPr>
          <w:trHeight w:val="300"/>
          <w:tblCellSpacing w:w="0" w:type="dxa"/>
          <w:jc w:val="center"/>
        </w:trPr>
        <w:tc>
          <w:tcPr>
            <w:tcW w:w="123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0144BE7D" w14:textId="77777777" w:rsidR="00967BFA" w:rsidRPr="004A0FBD" w:rsidRDefault="00967BFA" w:rsidP="004A0FBD">
            <w:pPr>
              <w:spacing w:line="360" w:lineRule="exact"/>
              <w:rPr>
                <w:rFonts w:ascii="微軟正黑體" w:eastAsia="微軟正黑體" w:hAnsi="微軟正黑體"/>
                <w:color w:val="000000"/>
              </w:rPr>
            </w:pPr>
            <w:r w:rsidRPr="004A0FBD">
              <w:rPr>
                <w:rFonts w:ascii="微軟正黑體" w:eastAsia="微軟正黑體" w:hAnsi="微軟正黑體"/>
                <w:color w:val="000000"/>
              </w:rPr>
              <w:t>早餐O：飯店內用</w:t>
            </w:r>
          </w:p>
        </w:tc>
        <w:tc>
          <w:tcPr>
            <w:tcW w:w="1561"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54C8572" w14:textId="77777777" w:rsidR="00967BFA" w:rsidRPr="004A0FBD" w:rsidRDefault="00967BFA" w:rsidP="004A0FBD">
            <w:pPr>
              <w:spacing w:line="360" w:lineRule="exact"/>
              <w:rPr>
                <w:rFonts w:ascii="微軟正黑體" w:eastAsia="微軟正黑體" w:hAnsi="微軟正黑體"/>
                <w:color w:val="000000"/>
              </w:rPr>
            </w:pPr>
            <w:r w:rsidRPr="004A0FBD">
              <w:rPr>
                <w:rFonts w:ascii="微軟正黑體" w:eastAsia="微軟正黑體" w:hAnsi="微軟正黑體"/>
                <w:color w:val="000000"/>
              </w:rPr>
              <w:t>中餐O：泛舟叢林餐</w:t>
            </w:r>
          </w:p>
        </w:tc>
        <w:tc>
          <w:tcPr>
            <w:tcW w:w="220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3A83D8F" w14:textId="77777777" w:rsidR="00967BFA" w:rsidRPr="004A0FBD" w:rsidRDefault="00967BFA" w:rsidP="004A0FBD">
            <w:pPr>
              <w:spacing w:line="360" w:lineRule="exact"/>
              <w:rPr>
                <w:rFonts w:ascii="微軟正黑體" w:eastAsia="微軟正黑體" w:hAnsi="微軟正黑體"/>
                <w:color w:val="000000"/>
              </w:rPr>
            </w:pPr>
            <w:r w:rsidRPr="004A0FBD">
              <w:rPr>
                <w:rFonts w:ascii="微軟正黑體" w:eastAsia="微軟正黑體" w:hAnsi="微軟正黑體"/>
                <w:color w:val="000000"/>
              </w:rPr>
              <w:t>晚餐O：飯店內海景風味晚餐 THB550</w:t>
            </w:r>
          </w:p>
        </w:tc>
      </w:tr>
    </w:tbl>
    <w:p w14:paraId="6B4FE24A" w14:textId="6D9646D7" w:rsidR="00967BFA" w:rsidRPr="004A0FBD" w:rsidRDefault="00967BFA" w:rsidP="004A0FBD">
      <w:pPr>
        <w:spacing w:line="360" w:lineRule="exact"/>
        <w:rPr>
          <w:rFonts w:ascii="微軟正黑體" w:eastAsia="微軟正黑體" w:hAnsi="微軟正黑體"/>
        </w:rPr>
      </w:pPr>
    </w:p>
    <w:p w14:paraId="39289081" w14:textId="08C9170F" w:rsidR="00967BFA" w:rsidRPr="004A0FBD" w:rsidRDefault="00967BFA" w:rsidP="004A0FBD">
      <w:pPr>
        <w:spacing w:line="480" w:lineRule="exact"/>
        <w:rPr>
          <w:rFonts w:ascii="微軟正黑體" w:eastAsia="微軟正黑體" w:hAnsi="微軟正黑體"/>
          <w:b/>
          <w:bCs/>
          <w:sz w:val="28"/>
          <w:szCs w:val="28"/>
        </w:rPr>
      </w:pPr>
      <w:r w:rsidRPr="004A0FBD">
        <w:rPr>
          <w:rFonts w:ascii="微軟正黑體" w:eastAsia="微軟正黑體" w:hAnsi="微軟正黑體"/>
          <w:b/>
          <w:bCs/>
          <w:sz w:val="28"/>
          <w:szCs w:val="28"/>
        </w:rPr>
        <w:t xml:space="preserve">第 3 天 </w:t>
      </w:r>
      <w:proofErr w:type="gramStart"/>
      <w:r w:rsidRPr="004A0FBD">
        <w:rPr>
          <w:rFonts w:ascii="微軟正黑體" w:eastAsia="微軟正黑體" w:hAnsi="微軟正黑體"/>
          <w:b/>
          <w:bCs/>
          <w:sz w:val="28"/>
          <w:szCs w:val="28"/>
        </w:rPr>
        <w:t>攀牙灣</w:t>
      </w:r>
      <w:proofErr w:type="gramEnd"/>
      <w:r w:rsidRPr="004A0FBD">
        <w:rPr>
          <w:rFonts w:ascii="微軟正黑體" w:eastAsia="微軟正黑體" w:hAnsi="微軟正黑體"/>
          <w:b/>
          <w:bCs/>
          <w:sz w:val="28"/>
          <w:szCs w:val="28"/>
        </w:rPr>
        <w:t>(搭乘</w:t>
      </w:r>
      <w:proofErr w:type="gramStart"/>
      <w:r w:rsidRPr="004A0FBD">
        <w:rPr>
          <w:rFonts w:ascii="微軟正黑體" w:eastAsia="微軟正黑體" w:hAnsi="微軟正黑體"/>
          <w:b/>
          <w:bCs/>
          <w:sz w:val="28"/>
          <w:szCs w:val="28"/>
        </w:rPr>
        <w:t>長尾船欣賞</w:t>
      </w:r>
      <w:proofErr w:type="gramEnd"/>
      <w:r w:rsidRPr="004A0FBD">
        <w:rPr>
          <w:rFonts w:ascii="微軟正黑體" w:eastAsia="微軟正黑體" w:hAnsi="微軟正黑體"/>
          <w:b/>
          <w:bCs/>
          <w:sz w:val="28"/>
          <w:szCs w:val="28"/>
        </w:rPr>
        <w:t>海上桂林)→割喉群島泛舟(電影割喉島取景地)→007島(詹姆士龐德島造訪007電影場景)→</w:t>
      </w:r>
      <w:proofErr w:type="gramStart"/>
      <w:r w:rsidRPr="004A0FBD">
        <w:rPr>
          <w:rFonts w:ascii="微軟正黑體" w:eastAsia="微軟正黑體" w:hAnsi="微軟正黑體"/>
          <w:b/>
          <w:bCs/>
          <w:sz w:val="28"/>
          <w:szCs w:val="28"/>
        </w:rPr>
        <w:t>暹邏</w:t>
      </w:r>
      <w:proofErr w:type="gramEnd"/>
      <w:r w:rsidRPr="004A0FBD">
        <w:rPr>
          <w:rFonts w:ascii="微軟正黑體" w:eastAsia="微軟正黑體" w:hAnsi="微軟正黑體"/>
          <w:b/>
          <w:bCs/>
          <w:sz w:val="28"/>
          <w:szCs w:val="28"/>
        </w:rPr>
        <w:t xml:space="preserve">夢幻劇場Siam </w:t>
      </w:r>
      <w:proofErr w:type="spellStart"/>
      <w:r w:rsidRPr="004A0FBD">
        <w:rPr>
          <w:rFonts w:ascii="微軟正黑體" w:eastAsia="微軟正黑體" w:hAnsi="微軟正黑體"/>
          <w:b/>
          <w:bCs/>
          <w:sz w:val="28"/>
          <w:szCs w:val="28"/>
        </w:rPr>
        <w:t>Niramit</w:t>
      </w:r>
      <w:proofErr w:type="spellEnd"/>
      <w:r w:rsidRPr="004A0FBD">
        <w:rPr>
          <w:rFonts w:ascii="微軟正黑體" w:eastAsia="微軟正黑體" w:hAnsi="微軟正黑體"/>
          <w:b/>
          <w:bCs/>
          <w:sz w:val="28"/>
          <w:szCs w:val="28"/>
        </w:rPr>
        <w:t xml:space="preserve"> Phuket + 泰國村</w:t>
      </w:r>
    </w:p>
    <w:p w14:paraId="5DCCA262" w14:textId="77777777" w:rsidR="00967BFA" w:rsidRPr="004A0FBD" w:rsidRDefault="00967BFA" w:rsidP="004A0FBD">
      <w:pPr>
        <w:spacing w:line="360" w:lineRule="exact"/>
        <w:rPr>
          <w:rFonts w:ascii="微軟正黑體" w:eastAsia="微軟正黑體" w:hAnsi="微軟正黑體" w:hint="eastAsia"/>
          <w:b/>
          <w:bCs/>
          <w:color w:val="0000FF"/>
        </w:rPr>
      </w:pPr>
      <w:r w:rsidRPr="004A0FBD">
        <w:rPr>
          <w:rFonts w:ascii="微軟正黑體" w:eastAsia="微軟正黑體" w:hAnsi="微軟正黑體" w:hint="eastAsia"/>
          <w:b/>
          <w:bCs/>
          <w:color w:val="0000FF"/>
        </w:rPr>
        <w:t>【攀牙灣-搭乘長尾船欣賞海上桂林】</w:t>
      </w:r>
    </w:p>
    <w:p w14:paraId="25864FE0" w14:textId="1B67A3B1" w:rsidR="00967BFA" w:rsidRPr="004A0FBD" w:rsidRDefault="00967BFA" w:rsidP="004A0FBD">
      <w:pPr>
        <w:spacing w:line="360" w:lineRule="exact"/>
        <w:rPr>
          <w:rFonts w:ascii="微軟正黑體" w:eastAsia="微軟正黑體" w:hAnsi="微軟正黑體"/>
        </w:rPr>
      </w:pPr>
      <w:proofErr w:type="gramStart"/>
      <w:r w:rsidRPr="004A0FBD">
        <w:rPr>
          <w:rFonts w:ascii="微軟正黑體" w:eastAsia="微軟正黑體" w:hAnsi="微軟正黑體" w:hint="eastAsia"/>
        </w:rPr>
        <w:t>攀牙府一</w:t>
      </w:r>
      <w:proofErr w:type="gramEnd"/>
      <w:r w:rsidRPr="004A0FBD">
        <w:rPr>
          <w:rFonts w:ascii="微軟正黑體" w:eastAsia="微軟正黑體" w:hAnsi="微軟正黑體" w:hint="eastAsia"/>
        </w:rPr>
        <w:t>處長400公里的海灣，</w:t>
      </w:r>
      <w:proofErr w:type="gramStart"/>
      <w:r w:rsidRPr="004A0FBD">
        <w:rPr>
          <w:rFonts w:ascii="微軟正黑體" w:eastAsia="微軟正黑體" w:hAnsi="微軟正黑體" w:hint="eastAsia"/>
        </w:rPr>
        <w:t>接臨安達曼海</w:t>
      </w:r>
      <w:proofErr w:type="gramEnd"/>
      <w:r w:rsidRPr="004A0FBD">
        <w:rPr>
          <w:rFonts w:ascii="微軟正黑體" w:eastAsia="微軟正黑體" w:hAnsi="微軟正黑體" w:hint="eastAsia"/>
        </w:rPr>
        <w:t>，西南方為普吉，屬於泰國南方馬來半島的一部分，自1981年以來，大部分的海灣列屬於</w:t>
      </w:r>
      <w:proofErr w:type="gramStart"/>
      <w:r w:rsidRPr="004A0FBD">
        <w:rPr>
          <w:rFonts w:ascii="微軟正黑體" w:eastAsia="微軟正黑體" w:hAnsi="微軟正黑體" w:hint="eastAsia"/>
        </w:rPr>
        <w:t>攀牙園家</w:t>
      </w:r>
      <w:proofErr w:type="gramEnd"/>
      <w:r w:rsidRPr="004A0FBD">
        <w:rPr>
          <w:rFonts w:ascii="微軟正黑體" w:eastAsia="微軟正黑體" w:hAnsi="微軟正黑體" w:hint="eastAsia"/>
        </w:rPr>
        <w:t>公園管理。溼地區受到國際生態保育的溼地公約所保護。</w:t>
      </w:r>
      <w:proofErr w:type="gramStart"/>
      <w:r w:rsidRPr="004A0FBD">
        <w:rPr>
          <w:rFonts w:ascii="微軟正黑體" w:eastAsia="微軟正黑體" w:hAnsi="微軟正黑體" w:hint="eastAsia"/>
        </w:rPr>
        <w:t>攀牙灣</w:t>
      </w:r>
      <w:proofErr w:type="gramEnd"/>
      <w:r w:rsidRPr="004A0FBD">
        <w:rPr>
          <w:rFonts w:ascii="微軟正黑體" w:eastAsia="微軟正黑體" w:hAnsi="微軟正黑體" w:hint="eastAsia"/>
        </w:rPr>
        <w:t>是一處擁有42個小島的灣，包括淺水海域和</w:t>
      </w:r>
      <w:proofErr w:type="gramStart"/>
      <w:r w:rsidRPr="004A0FBD">
        <w:rPr>
          <w:rFonts w:ascii="微軟正黑體" w:eastAsia="微軟正黑體" w:hAnsi="微軟正黑體" w:hint="eastAsia"/>
        </w:rPr>
        <w:t>潮間帶森林</w:t>
      </w:r>
      <w:proofErr w:type="gramEnd"/>
      <w:r w:rsidRPr="004A0FBD">
        <w:rPr>
          <w:rFonts w:ascii="微軟正黑體" w:eastAsia="微軟正黑體" w:hAnsi="微軟正黑體" w:hint="eastAsia"/>
        </w:rPr>
        <w:t>溼地，在</w:t>
      </w:r>
      <w:proofErr w:type="gramStart"/>
      <w:r w:rsidRPr="004A0FBD">
        <w:rPr>
          <w:rFonts w:ascii="微軟正黑體" w:eastAsia="微軟正黑體" w:hAnsi="微軟正黑體" w:hint="eastAsia"/>
        </w:rPr>
        <w:t>攀牙灣</w:t>
      </w:r>
      <w:proofErr w:type="gramEnd"/>
      <w:r w:rsidRPr="004A0FBD">
        <w:rPr>
          <w:rFonts w:ascii="微軟正黑體" w:eastAsia="微軟正黑體" w:hAnsi="微軟正黑體" w:hint="eastAsia"/>
        </w:rPr>
        <w:t>可見到28種紅樹林和海草床及珊瑚礁。※</w:t>
      </w:r>
      <w:proofErr w:type="gramStart"/>
      <w:r w:rsidRPr="004A0FBD">
        <w:rPr>
          <w:rFonts w:ascii="微軟正黑體" w:eastAsia="微軟正黑體" w:hAnsi="微軟正黑體" w:hint="eastAsia"/>
        </w:rPr>
        <w:t>註</w:t>
      </w:r>
      <w:proofErr w:type="gramEnd"/>
      <w:r w:rsidRPr="004A0FBD">
        <w:rPr>
          <w:rFonts w:ascii="微軟正黑體" w:eastAsia="微軟正黑體" w:hAnsi="微軟正黑體" w:hint="eastAsia"/>
        </w:rPr>
        <w:t>:參加海上活動敬請穿著救生衣，敬請務必配合。</w:t>
      </w:r>
    </w:p>
    <w:p w14:paraId="24DAC854" w14:textId="77777777" w:rsidR="00967BFA" w:rsidRPr="004A0FBD" w:rsidRDefault="00967BFA" w:rsidP="004A0FBD">
      <w:pPr>
        <w:spacing w:line="360" w:lineRule="exact"/>
        <w:rPr>
          <w:rFonts w:ascii="微軟正黑體" w:eastAsia="微軟正黑體" w:hAnsi="微軟正黑體" w:hint="eastAsia"/>
          <w:b/>
          <w:bCs/>
          <w:color w:val="0000FF"/>
        </w:rPr>
      </w:pPr>
      <w:r w:rsidRPr="004A0FBD">
        <w:rPr>
          <w:rFonts w:ascii="微軟正黑體" w:eastAsia="微軟正黑體" w:hAnsi="微軟正黑體" w:hint="eastAsia"/>
          <w:b/>
          <w:bCs/>
          <w:color w:val="0000FF"/>
        </w:rPr>
        <w:t>【割喉群島+海上泛舟~電影割喉島取景地】</w:t>
      </w:r>
    </w:p>
    <w:p w14:paraId="71FF866E" w14:textId="76FE9061" w:rsidR="00967BFA" w:rsidRPr="004A0FBD" w:rsidRDefault="00967BFA" w:rsidP="004A0FBD">
      <w:pPr>
        <w:spacing w:line="360" w:lineRule="exact"/>
        <w:rPr>
          <w:rFonts w:ascii="微軟正黑體" w:eastAsia="微軟正黑體" w:hAnsi="微軟正黑體"/>
        </w:rPr>
      </w:pPr>
      <w:r w:rsidRPr="004A0FBD">
        <w:rPr>
          <w:rFonts w:ascii="微軟正黑體" w:eastAsia="微軟正黑體" w:hAnsi="微軟正黑體" w:hint="eastAsia"/>
        </w:rPr>
        <w:t>源自於一部在此地拍攝的《割喉島》電影，泰語中是房間島的意思，因為島中包圍著一座侵蝕大岩洞，其形狀似房屋房間，因為發音類似中文的</w:t>
      </w:r>
      <w:proofErr w:type="spellStart"/>
      <w:r w:rsidRPr="004A0FBD">
        <w:rPr>
          <w:rFonts w:ascii="微軟正黑體" w:eastAsia="微軟正黑體" w:hAnsi="微軟正黑體" w:hint="eastAsia"/>
        </w:rPr>
        <w:t>gehou</w:t>
      </w:r>
      <w:proofErr w:type="spellEnd"/>
      <w:r w:rsidRPr="004A0FBD">
        <w:rPr>
          <w:rFonts w:ascii="微軟正黑體" w:eastAsia="微軟正黑體" w:hAnsi="微軟正黑體" w:hint="eastAsia"/>
        </w:rPr>
        <w:t>，因此華人取其</w:t>
      </w:r>
      <w:proofErr w:type="gramStart"/>
      <w:r w:rsidRPr="004A0FBD">
        <w:rPr>
          <w:rFonts w:ascii="微軟正黑體" w:eastAsia="微軟正黑體" w:hAnsi="微軟正黑體" w:hint="eastAsia"/>
        </w:rPr>
        <w:t>音名為割喉</w:t>
      </w:r>
      <w:proofErr w:type="gramEnd"/>
      <w:r w:rsidRPr="004A0FBD">
        <w:rPr>
          <w:rFonts w:ascii="微軟正黑體" w:eastAsia="微軟正黑體" w:hAnsi="微軟正黑體" w:hint="eastAsia"/>
        </w:rPr>
        <w:t>島。由</w:t>
      </w:r>
      <w:proofErr w:type="gramStart"/>
      <w:r w:rsidRPr="004A0FBD">
        <w:rPr>
          <w:rFonts w:ascii="微軟正黑體" w:eastAsia="微軟正黑體" w:hAnsi="微軟正黑體" w:hint="eastAsia"/>
        </w:rPr>
        <w:t>長尾船載送到水屋平台</w:t>
      </w:r>
      <w:proofErr w:type="gramEnd"/>
      <w:r w:rsidRPr="004A0FBD">
        <w:rPr>
          <w:rFonts w:ascii="微軟正黑體" w:eastAsia="微軟正黑體" w:hAnsi="微軟正黑體" w:hint="eastAsia"/>
        </w:rPr>
        <w:t>後換裝完，由教練指導</w:t>
      </w:r>
      <w:proofErr w:type="gramStart"/>
      <w:r w:rsidRPr="004A0FBD">
        <w:rPr>
          <w:rFonts w:ascii="微軟正黑體" w:eastAsia="微軟正黑體" w:hAnsi="微軟正黑體" w:hint="eastAsia"/>
        </w:rPr>
        <w:t>划</w:t>
      </w:r>
      <w:proofErr w:type="gramEnd"/>
      <w:r w:rsidRPr="004A0FBD">
        <w:rPr>
          <w:rFonts w:ascii="微軟正黑體" w:eastAsia="微軟正黑體" w:hAnsi="微軟正黑體" w:hint="eastAsia"/>
        </w:rPr>
        <w:t>舟技巧後，主要由教練控制，讓您輕鬆體驗海上泛舟的樂趣，也讓您在這個美麗的群島中暢遊40~60分鐘的海上泛舟奇遇。※</w:t>
      </w:r>
      <w:proofErr w:type="gramStart"/>
      <w:r w:rsidRPr="004A0FBD">
        <w:rPr>
          <w:rFonts w:ascii="微軟正黑體" w:eastAsia="微軟正黑體" w:hAnsi="微軟正黑體" w:hint="eastAsia"/>
        </w:rPr>
        <w:t>註</w:t>
      </w:r>
      <w:proofErr w:type="gramEnd"/>
      <w:r w:rsidRPr="004A0FBD">
        <w:rPr>
          <w:rFonts w:ascii="微軟正黑體" w:eastAsia="微軟正黑體" w:hAnsi="微軟正黑體" w:hint="eastAsia"/>
        </w:rPr>
        <w:t>:參加海上活動敬請穿著救生衣，敬請務必配合。</w:t>
      </w:r>
    </w:p>
    <w:p w14:paraId="67B4B496" w14:textId="77777777" w:rsidR="00967BFA" w:rsidRPr="004A0FBD" w:rsidRDefault="00967BFA" w:rsidP="004A0FBD">
      <w:pPr>
        <w:spacing w:line="360" w:lineRule="exact"/>
        <w:rPr>
          <w:rFonts w:ascii="微軟正黑體" w:eastAsia="微軟正黑體" w:hAnsi="微軟正黑體" w:hint="eastAsia"/>
          <w:b/>
          <w:bCs/>
          <w:color w:val="0000FF"/>
        </w:rPr>
      </w:pPr>
      <w:r w:rsidRPr="004A0FBD">
        <w:rPr>
          <w:rFonts w:ascii="微軟正黑體" w:eastAsia="微軟正黑體" w:hAnsi="微軟正黑體" w:hint="eastAsia"/>
          <w:b/>
          <w:bCs/>
          <w:color w:val="0000FF"/>
        </w:rPr>
        <w:t>【007島-詹姆士龐德島】</w:t>
      </w:r>
    </w:p>
    <w:p w14:paraId="1EF5CBE2" w14:textId="48F0935F" w:rsidR="00967BFA" w:rsidRPr="004A0FBD" w:rsidRDefault="00967BFA" w:rsidP="004A0FBD">
      <w:pPr>
        <w:spacing w:line="360" w:lineRule="exact"/>
        <w:rPr>
          <w:rFonts w:ascii="微軟正黑體" w:eastAsia="微軟正黑體" w:hAnsi="微軟正黑體"/>
        </w:rPr>
      </w:pPr>
      <w:r w:rsidRPr="004A0FBD">
        <w:rPr>
          <w:rFonts w:ascii="微軟正黑體" w:eastAsia="微軟正黑體" w:hAnsi="微軟正黑體" w:hint="eastAsia"/>
        </w:rPr>
        <w:t>造訪007電影場景攀牙灣的達舖是攀牙灣國家公園的知名島嶼之一，它是因為詹姆士·龐德電影金槍人(1974年上映)曾在此拍攝而聞名，因此達</w:t>
      </w:r>
      <w:proofErr w:type="gramStart"/>
      <w:r w:rsidRPr="004A0FBD">
        <w:rPr>
          <w:rFonts w:ascii="微軟正黑體" w:eastAsia="微軟正黑體" w:hAnsi="微軟正黑體" w:hint="eastAsia"/>
        </w:rPr>
        <w:t>舖</w:t>
      </w:r>
      <w:proofErr w:type="gramEnd"/>
      <w:r w:rsidRPr="004A0FBD">
        <w:rPr>
          <w:rFonts w:ascii="微軟正黑體" w:eastAsia="微軟正黑體" w:hAnsi="微軟正黑體" w:hint="eastAsia"/>
        </w:rPr>
        <w:t>島又名叫007島，在此之後1997年的詹姆士龐德電影明日</w:t>
      </w:r>
      <w:proofErr w:type="gramStart"/>
      <w:r w:rsidRPr="004A0FBD">
        <w:rPr>
          <w:rFonts w:ascii="微軟正黑體" w:eastAsia="微軟正黑體" w:hAnsi="微軟正黑體" w:hint="eastAsia"/>
        </w:rPr>
        <w:t>帝國亦選在</w:t>
      </w:r>
      <w:proofErr w:type="gramEnd"/>
      <w:r w:rsidRPr="004A0FBD">
        <w:rPr>
          <w:rFonts w:ascii="微軟正黑體" w:eastAsia="微軟正黑體" w:hAnsi="微軟正黑體" w:hint="eastAsia"/>
        </w:rPr>
        <w:t>此處拍攝。</w:t>
      </w:r>
      <w:proofErr w:type="gramStart"/>
      <w:r w:rsidRPr="004A0FBD">
        <w:rPr>
          <w:rFonts w:ascii="微軟正黑體" w:eastAsia="微軟正黑體" w:hAnsi="微軟正黑體" w:hint="eastAsia"/>
        </w:rPr>
        <w:t>攀牙美麗</w:t>
      </w:r>
      <w:proofErr w:type="gramEnd"/>
      <w:r w:rsidRPr="004A0FBD">
        <w:rPr>
          <w:rFonts w:ascii="微軟正黑體" w:eastAsia="微軟正黑體" w:hAnsi="微軟正黑體" w:hint="eastAsia"/>
        </w:rPr>
        <w:t>多變的風景每年都吸引著許多遊客，而古老的錫礦小鎮的復古魅力則營造出美好的鄉村氛圍。※</w:t>
      </w:r>
      <w:proofErr w:type="gramStart"/>
      <w:r w:rsidRPr="004A0FBD">
        <w:rPr>
          <w:rFonts w:ascii="微軟正黑體" w:eastAsia="微軟正黑體" w:hAnsi="微軟正黑體" w:hint="eastAsia"/>
        </w:rPr>
        <w:t>註</w:t>
      </w:r>
      <w:proofErr w:type="gramEnd"/>
      <w:r w:rsidRPr="004A0FBD">
        <w:rPr>
          <w:rFonts w:ascii="微軟正黑體" w:eastAsia="微軟正黑體" w:hAnsi="微軟正黑體" w:hint="eastAsia"/>
        </w:rPr>
        <w:t>:參加海上活動敬請穿著救生衣，敬請務必配合。</w:t>
      </w:r>
    </w:p>
    <w:p w14:paraId="260BA20F" w14:textId="77777777" w:rsidR="004A0FBD" w:rsidRPr="004A0FBD" w:rsidRDefault="004A0FBD" w:rsidP="004A0FBD">
      <w:pPr>
        <w:spacing w:line="360" w:lineRule="exact"/>
        <w:rPr>
          <w:rFonts w:ascii="微軟正黑體" w:eastAsia="微軟正黑體" w:hAnsi="微軟正黑體" w:hint="eastAsia"/>
          <w:b/>
          <w:bCs/>
          <w:color w:val="0000FF"/>
        </w:rPr>
      </w:pPr>
      <w:r w:rsidRPr="004A0FBD">
        <w:rPr>
          <w:rFonts w:ascii="微軟正黑體" w:eastAsia="微軟正黑體" w:hAnsi="微軟正黑體" w:hint="eastAsia"/>
          <w:b/>
          <w:bCs/>
          <w:color w:val="0000FF"/>
        </w:rPr>
        <w:t xml:space="preserve">【暹邏夢幻劇場Siam </w:t>
      </w:r>
      <w:proofErr w:type="spellStart"/>
      <w:r w:rsidRPr="004A0FBD">
        <w:rPr>
          <w:rFonts w:ascii="微軟正黑體" w:eastAsia="微軟正黑體" w:hAnsi="微軟正黑體" w:hint="eastAsia"/>
          <w:b/>
          <w:bCs/>
          <w:color w:val="0000FF"/>
        </w:rPr>
        <w:t>Niramit</w:t>
      </w:r>
      <w:proofErr w:type="spellEnd"/>
      <w:r w:rsidRPr="004A0FBD">
        <w:rPr>
          <w:rFonts w:ascii="微軟正黑體" w:eastAsia="微軟正黑體" w:hAnsi="微軟正黑體" w:hint="eastAsia"/>
          <w:b/>
          <w:bCs/>
          <w:color w:val="0000FF"/>
        </w:rPr>
        <w:t xml:space="preserve"> Phuket &amp; 泰國村】</w:t>
      </w:r>
    </w:p>
    <w:p w14:paraId="505270C3" w14:textId="52427068" w:rsidR="004A0FBD" w:rsidRPr="004A0FBD" w:rsidRDefault="004A0FBD" w:rsidP="004A0FBD">
      <w:pPr>
        <w:spacing w:line="360" w:lineRule="exact"/>
        <w:rPr>
          <w:rFonts w:ascii="微軟正黑體" w:eastAsia="微軟正黑體" w:hAnsi="微軟正黑體"/>
        </w:rPr>
      </w:pPr>
      <w:r w:rsidRPr="004A0FBD">
        <w:rPr>
          <w:rFonts w:ascii="微軟正黑體" w:eastAsia="微軟正黑體" w:hAnsi="微軟正黑體" w:hint="eastAsia"/>
        </w:rPr>
        <w:t>「</w:t>
      </w:r>
      <w:proofErr w:type="gramStart"/>
      <w:r w:rsidRPr="004A0FBD">
        <w:rPr>
          <w:rFonts w:ascii="微軟正黑體" w:eastAsia="微軟正黑體" w:hAnsi="微軟正黑體" w:hint="eastAsia"/>
        </w:rPr>
        <w:t>暹邏</w:t>
      </w:r>
      <w:proofErr w:type="gramEnd"/>
      <w:r w:rsidRPr="004A0FBD">
        <w:rPr>
          <w:rFonts w:ascii="微軟正黑體" w:eastAsia="微軟正黑體" w:hAnsi="微軟正黑體" w:hint="eastAsia"/>
        </w:rPr>
        <w:t>」是100年前泰國王國的舊稱。"</w:t>
      </w:r>
      <w:proofErr w:type="spellStart"/>
      <w:r w:rsidRPr="004A0FBD">
        <w:rPr>
          <w:rFonts w:ascii="微軟正黑體" w:eastAsia="微軟正黑體" w:hAnsi="微軟正黑體" w:hint="eastAsia"/>
        </w:rPr>
        <w:t>Niramit</w:t>
      </w:r>
      <w:proofErr w:type="spellEnd"/>
      <w:r w:rsidRPr="004A0FBD">
        <w:rPr>
          <w:rFonts w:ascii="微軟正黑體" w:eastAsia="微軟正黑體" w:hAnsi="微軟正黑體" w:hint="eastAsia"/>
        </w:rPr>
        <w:t>"的意思是"由魔法創造"，暹羅夢幻劇場，被視為泰國必看的演出，描繪了泰國的藝術、文化和歷史。最先進的舞台表演令人驚嘆。太真實了，就像搭乘時光機回到過去，看到歷史栩栩如生。舞台寬65米，深40米，高10米，有100名表演者和500套服裝。超過100個美麗的佈景和藝術背景讓每</w:t>
      </w:r>
      <w:proofErr w:type="gramStart"/>
      <w:r w:rsidRPr="004A0FBD">
        <w:rPr>
          <w:rFonts w:ascii="微軟正黑體" w:eastAsia="微軟正黑體" w:hAnsi="微軟正黑體" w:hint="eastAsia"/>
        </w:rPr>
        <w:t>個</w:t>
      </w:r>
      <w:proofErr w:type="gramEnd"/>
      <w:r w:rsidRPr="004A0FBD">
        <w:rPr>
          <w:rFonts w:ascii="微軟正黑體" w:eastAsia="微軟正黑體" w:hAnsi="微軟正黑體" w:hint="eastAsia"/>
        </w:rPr>
        <w:t>場景都如此真實。許多特效會創造樂趣和驚喜。</w:t>
      </w:r>
      <w:proofErr w:type="gramStart"/>
      <w:r w:rsidRPr="004A0FBD">
        <w:rPr>
          <w:rFonts w:ascii="微軟正黑體" w:eastAsia="微軟正黑體" w:hAnsi="微軟正黑體" w:hint="eastAsia"/>
        </w:rPr>
        <w:t>此外，</w:t>
      </w:r>
      <w:proofErr w:type="gramEnd"/>
      <w:r w:rsidRPr="004A0FBD">
        <w:rPr>
          <w:rFonts w:ascii="微軟正黑體" w:eastAsia="微軟正黑體" w:hAnsi="微軟正黑體" w:hint="eastAsia"/>
        </w:rPr>
        <w:t>我們提供包含晚餐的方案，供您盡情品嚐各種豐盛的泰國和國際美食，當然還包括素食和清真食品。另外泰國民俗文化村也是開演前不可錯過的景區，園區所</w:t>
      </w:r>
      <w:proofErr w:type="gramStart"/>
      <w:r w:rsidRPr="004A0FBD">
        <w:rPr>
          <w:rFonts w:ascii="微軟正黑體" w:eastAsia="微軟正黑體" w:hAnsi="微軟正黑體" w:hint="eastAsia"/>
        </w:rPr>
        <w:t>規</w:t>
      </w:r>
      <w:proofErr w:type="gramEnd"/>
      <w:r w:rsidRPr="004A0FBD">
        <w:rPr>
          <w:rFonts w:ascii="微軟正黑體" w:eastAsia="微軟正黑體" w:hAnsi="微軟正黑體" w:hint="eastAsia"/>
        </w:rPr>
        <w:t>畫的民俗文化村，裡面充滿各式各族道地建築與文化與風土民情，非常</w:t>
      </w:r>
      <w:proofErr w:type="gramStart"/>
      <w:r w:rsidRPr="004A0FBD">
        <w:rPr>
          <w:rFonts w:ascii="微軟正黑體" w:eastAsia="微軟正黑體" w:hAnsi="微軟正黑體" w:hint="eastAsia"/>
        </w:rPr>
        <w:t>好逛好</w:t>
      </w:r>
      <w:proofErr w:type="gramEnd"/>
      <w:r w:rsidRPr="004A0FBD">
        <w:rPr>
          <w:rFonts w:ascii="微軟正黑體" w:eastAsia="微軟正黑體" w:hAnsi="微軟正黑體" w:hint="eastAsia"/>
        </w:rPr>
        <w:t>拍。</w:t>
      </w:r>
    </w:p>
    <w:tbl>
      <w:tblPr>
        <w:tblW w:w="10648"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521"/>
        <w:gridCol w:w="4010"/>
        <w:gridCol w:w="4117"/>
      </w:tblGrid>
      <w:tr w:rsidR="004A0FBD" w:rsidRPr="004A0FBD" w14:paraId="54683359" w14:textId="77777777" w:rsidTr="004A0FBD">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631FC227" w14:textId="77777777" w:rsidR="004A0FBD" w:rsidRPr="004A0FBD" w:rsidRDefault="004A0FBD" w:rsidP="004A0FBD">
            <w:pPr>
              <w:spacing w:line="360" w:lineRule="exact"/>
              <w:rPr>
                <w:rFonts w:ascii="微軟正黑體" w:eastAsia="微軟正黑體" w:hAnsi="微軟正黑體" w:cs="新細明體"/>
                <w:color w:val="000000"/>
                <w:szCs w:val="24"/>
              </w:rPr>
            </w:pPr>
            <w:r w:rsidRPr="004A0FBD">
              <w:rPr>
                <w:rFonts w:ascii="微軟正黑體" w:eastAsia="微軟正黑體" w:hAnsi="微軟正黑體"/>
                <w:color w:val="000000"/>
              </w:rPr>
              <w:t xml:space="preserve">住宿：Wyndham La Vita Phuket 或 </w:t>
            </w:r>
            <w:proofErr w:type="spellStart"/>
            <w:r w:rsidRPr="004A0FBD">
              <w:rPr>
                <w:rFonts w:ascii="微軟正黑體" w:eastAsia="微軟正黑體" w:hAnsi="微軟正黑體"/>
                <w:color w:val="000000"/>
              </w:rPr>
              <w:t>Laya</w:t>
            </w:r>
            <w:proofErr w:type="spellEnd"/>
            <w:r w:rsidRPr="004A0FBD">
              <w:rPr>
                <w:rFonts w:ascii="微軟正黑體" w:eastAsia="微軟正黑體" w:hAnsi="微軟正黑體"/>
                <w:color w:val="000000"/>
              </w:rPr>
              <w:t xml:space="preserve"> Resort Phuket Island 或 普吉皇家酒店 Royal Phuket City Hotel 或同級</w:t>
            </w:r>
          </w:p>
        </w:tc>
      </w:tr>
      <w:tr w:rsidR="004A0FBD" w:rsidRPr="004A0FBD" w14:paraId="2DE77C7E" w14:textId="77777777" w:rsidTr="004A0FBD">
        <w:trPr>
          <w:trHeight w:val="300"/>
          <w:tblCellSpacing w:w="0" w:type="dxa"/>
          <w:jc w:val="center"/>
        </w:trPr>
        <w:tc>
          <w:tcPr>
            <w:tcW w:w="1184"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C86CDBA" w14:textId="77777777" w:rsidR="004A0FBD" w:rsidRPr="004A0FBD" w:rsidRDefault="004A0FBD" w:rsidP="004A0FBD">
            <w:pPr>
              <w:spacing w:line="360" w:lineRule="exact"/>
              <w:rPr>
                <w:rFonts w:ascii="微軟正黑體" w:eastAsia="微軟正黑體" w:hAnsi="微軟正黑體"/>
                <w:color w:val="000000"/>
              </w:rPr>
            </w:pPr>
            <w:r w:rsidRPr="004A0FBD">
              <w:rPr>
                <w:rFonts w:ascii="微軟正黑體" w:eastAsia="微軟正黑體" w:hAnsi="微軟正黑體"/>
                <w:color w:val="000000"/>
              </w:rPr>
              <w:t>早餐O：飯店內用</w:t>
            </w:r>
          </w:p>
        </w:tc>
        <w:tc>
          <w:tcPr>
            <w:tcW w:w="188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A8F1DBB" w14:textId="77777777" w:rsidR="004A0FBD" w:rsidRPr="004A0FBD" w:rsidRDefault="004A0FBD" w:rsidP="004A0FBD">
            <w:pPr>
              <w:spacing w:line="360" w:lineRule="exact"/>
              <w:rPr>
                <w:rFonts w:ascii="微軟正黑體" w:eastAsia="微軟正黑體" w:hAnsi="微軟正黑體"/>
                <w:color w:val="000000"/>
              </w:rPr>
            </w:pPr>
            <w:r w:rsidRPr="004A0FBD">
              <w:rPr>
                <w:rFonts w:ascii="微軟正黑體" w:eastAsia="微軟正黑體" w:hAnsi="微軟正黑體"/>
                <w:color w:val="000000"/>
              </w:rPr>
              <w:t>中餐O：回教村風味餐 THB320</w:t>
            </w:r>
          </w:p>
        </w:tc>
        <w:tc>
          <w:tcPr>
            <w:tcW w:w="193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F745B82" w14:textId="77777777" w:rsidR="004A0FBD" w:rsidRPr="004A0FBD" w:rsidRDefault="004A0FBD" w:rsidP="004A0FBD">
            <w:pPr>
              <w:spacing w:line="360" w:lineRule="exact"/>
              <w:rPr>
                <w:rFonts w:ascii="微軟正黑體" w:eastAsia="微軟正黑體" w:hAnsi="微軟正黑體"/>
                <w:color w:val="000000"/>
              </w:rPr>
            </w:pPr>
            <w:r w:rsidRPr="004A0FBD">
              <w:rPr>
                <w:rFonts w:ascii="微軟正黑體" w:eastAsia="微軟正黑體" w:hAnsi="微軟正黑體"/>
                <w:color w:val="000000"/>
              </w:rPr>
              <w:t>晚餐O：</w:t>
            </w:r>
            <w:proofErr w:type="gramStart"/>
            <w:r w:rsidRPr="004A0FBD">
              <w:rPr>
                <w:rFonts w:ascii="微軟正黑體" w:eastAsia="微軟正黑體" w:hAnsi="微軟正黑體"/>
                <w:color w:val="000000"/>
              </w:rPr>
              <w:t>暹邏</w:t>
            </w:r>
            <w:proofErr w:type="gramEnd"/>
            <w:r w:rsidRPr="004A0FBD">
              <w:rPr>
                <w:rFonts w:ascii="微軟正黑體" w:eastAsia="微軟正黑體" w:hAnsi="微軟正黑體"/>
                <w:color w:val="000000"/>
              </w:rPr>
              <w:t>劇場自助餐+泰式小吃 THB650</w:t>
            </w:r>
          </w:p>
        </w:tc>
      </w:tr>
    </w:tbl>
    <w:p w14:paraId="59DF35CC" w14:textId="20BF6373" w:rsidR="004A0FBD" w:rsidRPr="004A0FBD" w:rsidRDefault="004A0FBD" w:rsidP="004A0FBD">
      <w:pPr>
        <w:spacing w:line="360" w:lineRule="exact"/>
        <w:rPr>
          <w:rFonts w:ascii="微軟正黑體" w:eastAsia="微軟正黑體" w:hAnsi="微軟正黑體"/>
        </w:rPr>
      </w:pPr>
    </w:p>
    <w:p w14:paraId="695703EC" w14:textId="51F21146" w:rsidR="004A0FBD" w:rsidRPr="004A0FBD" w:rsidRDefault="004A0FBD" w:rsidP="004A0FBD">
      <w:pPr>
        <w:spacing w:line="480" w:lineRule="exact"/>
        <w:rPr>
          <w:rFonts w:ascii="微軟正黑體" w:eastAsia="微軟正黑體" w:hAnsi="微軟正黑體"/>
          <w:b/>
          <w:bCs/>
          <w:sz w:val="28"/>
          <w:szCs w:val="28"/>
        </w:rPr>
      </w:pPr>
      <w:r w:rsidRPr="004A0FBD">
        <w:rPr>
          <w:rFonts w:ascii="微軟正黑體" w:eastAsia="微軟正黑體" w:hAnsi="微軟正黑體"/>
          <w:b/>
          <w:bCs/>
          <w:sz w:val="28"/>
          <w:szCs w:val="28"/>
        </w:rPr>
        <w:t xml:space="preserve">第 4 天 </w:t>
      </w:r>
      <w:proofErr w:type="gramStart"/>
      <w:r w:rsidRPr="004A0FBD">
        <w:rPr>
          <w:rFonts w:ascii="微軟正黑體" w:eastAsia="微軟正黑體" w:hAnsi="微軟正黑體"/>
          <w:b/>
          <w:bCs/>
          <w:sz w:val="28"/>
          <w:szCs w:val="28"/>
        </w:rPr>
        <w:t>查龍寺</w:t>
      </w:r>
      <w:proofErr w:type="gramEnd"/>
      <w:r w:rsidRPr="004A0FBD">
        <w:rPr>
          <w:rFonts w:ascii="微軟正黑體" w:eastAsia="微軟正黑體" w:hAnsi="微軟正黑體"/>
          <w:b/>
          <w:bCs/>
          <w:sz w:val="28"/>
          <w:szCs w:val="28"/>
        </w:rPr>
        <w:t>→乳膠睡眠博物館→探索普吉老城區、百年老屋→The Beauty</w:t>
      </w:r>
      <w:proofErr w:type="gramStart"/>
      <w:r w:rsidRPr="004A0FBD">
        <w:rPr>
          <w:rFonts w:ascii="微軟正黑體" w:eastAsia="微軟正黑體" w:hAnsi="微軟正黑體"/>
          <w:b/>
          <w:bCs/>
          <w:sz w:val="28"/>
          <w:szCs w:val="28"/>
        </w:rPr>
        <w:t>泰式舒活</w:t>
      </w:r>
      <w:proofErr w:type="gramEnd"/>
      <w:r w:rsidRPr="004A0FBD">
        <w:rPr>
          <w:rFonts w:ascii="微軟正黑體" w:eastAsia="微軟正黑體" w:hAnsi="微軟正黑體"/>
          <w:b/>
          <w:bCs/>
          <w:sz w:val="28"/>
          <w:szCs w:val="28"/>
        </w:rPr>
        <w:t>Spa 90分鐘→青蛙夜市</w:t>
      </w:r>
    </w:p>
    <w:p w14:paraId="34F66AB3" w14:textId="77777777" w:rsidR="004A0FBD" w:rsidRPr="004A0FBD" w:rsidRDefault="004A0FBD" w:rsidP="004A0FBD">
      <w:pPr>
        <w:spacing w:line="360" w:lineRule="exact"/>
        <w:rPr>
          <w:rFonts w:ascii="微軟正黑體" w:eastAsia="微軟正黑體" w:hAnsi="微軟正黑體" w:hint="eastAsia"/>
          <w:b/>
          <w:bCs/>
          <w:color w:val="0000FF"/>
        </w:rPr>
      </w:pPr>
      <w:r w:rsidRPr="004A0FBD">
        <w:rPr>
          <w:rFonts w:ascii="微軟正黑體" w:eastAsia="微軟正黑體" w:hAnsi="微軟正黑體" w:hint="eastAsia"/>
          <w:b/>
          <w:bCs/>
          <w:color w:val="0000FF"/>
        </w:rPr>
        <w:t xml:space="preserve">【查龍寺(Wat </w:t>
      </w:r>
      <w:proofErr w:type="spellStart"/>
      <w:r w:rsidRPr="004A0FBD">
        <w:rPr>
          <w:rFonts w:ascii="微軟正黑體" w:eastAsia="微軟正黑體" w:hAnsi="微軟正黑體" w:hint="eastAsia"/>
          <w:b/>
          <w:bCs/>
          <w:color w:val="0000FF"/>
        </w:rPr>
        <w:t>Chalong</w:t>
      </w:r>
      <w:proofErr w:type="spellEnd"/>
      <w:r w:rsidRPr="004A0FBD">
        <w:rPr>
          <w:rFonts w:ascii="微軟正黑體" w:eastAsia="微軟正黑體" w:hAnsi="微軟正黑體" w:hint="eastAsia"/>
          <w:b/>
          <w:bCs/>
          <w:color w:val="0000FF"/>
        </w:rPr>
        <w:t>)】</w:t>
      </w:r>
    </w:p>
    <w:p w14:paraId="4E8D8B3D" w14:textId="135DCE1E" w:rsidR="004A0FBD" w:rsidRPr="004A0FBD" w:rsidRDefault="004A0FBD" w:rsidP="004A0FBD">
      <w:pPr>
        <w:spacing w:line="360" w:lineRule="exact"/>
        <w:rPr>
          <w:rFonts w:ascii="微軟正黑體" w:eastAsia="微軟正黑體" w:hAnsi="微軟正黑體"/>
        </w:rPr>
      </w:pPr>
      <w:r w:rsidRPr="004A0FBD">
        <w:rPr>
          <w:rFonts w:ascii="微軟正黑體" w:eastAsia="微軟正黑體" w:hAnsi="微軟正黑體" w:hint="eastAsia"/>
        </w:rPr>
        <w:lastRenderedPageBreak/>
        <w:t>在當地享譽盛名，據說非常之靈驗，受普吉居民尊重，香火鼎盛，尤其是在1876年，有</w:t>
      </w:r>
      <w:proofErr w:type="gramStart"/>
      <w:r w:rsidRPr="004A0FBD">
        <w:rPr>
          <w:rFonts w:ascii="微軟正黑體" w:eastAsia="微軟正黑體" w:hAnsi="微軟正黑體" w:hint="eastAsia"/>
        </w:rPr>
        <w:t>兩位查龍寺</w:t>
      </w:r>
      <w:proofErr w:type="gramEnd"/>
      <w:r w:rsidRPr="004A0FBD">
        <w:rPr>
          <w:rFonts w:ascii="微軟正黑體" w:eastAsia="微軟正黑體" w:hAnsi="微軟正黑體" w:hint="eastAsia"/>
        </w:rPr>
        <w:t>高僧帶領當地居民對抗</w:t>
      </w:r>
      <w:proofErr w:type="gramStart"/>
      <w:r w:rsidRPr="004A0FBD">
        <w:rPr>
          <w:rFonts w:ascii="微軟正黑體" w:eastAsia="微軟正黑體" w:hAnsi="微軟正黑體" w:hint="eastAsia"/>
        </w:rPr>
        <w:t>當地黑</w:t>
      </w:r>
      <w:proofErr w:type="gramEnd"/>
      <w:r w:rsidRPr="004A0FBD">
        <w:rPr>
          <w:rFonts w:ascii="微軟正黑體" w:eastAsia="微軟正黑體" w:hAnsi="微軟正黑體" w:hint="eastAsia"/>
        </w:rPr>
        <w:t>勢力，以及高明的草藥醫療。</w:t>
      </w:r>
      <w:proofErr w:type="gramStart"/>
      <w:r w:rsidRPr="004A0FBD">
        <w:rPr>
          <w:rFonts w:ascii="微軟正黑體" w:eastAsia="微軟正黑體" w:hAnsi="微軟正黑體" w:hint="eastAsia"/>
        </w:rPr>
        <w:t>普吉查龍寺</w:t>
      </w:r>
      <w:proofErr w:type="gramEnd"/>
      <w:r w:rsidRPr="004A0FBD">
        <w:rPr>
          <w:rFonts w:ascii="微軟正黑體" w:eastAsia="微軟正黑體" w:hAnsi="微軟正黑體" w:hint="eastAsia"/>
        </w:rPr>
        <w:t>供奉著108尊金佛像，</w:t>
      </w:r>
      <w:proofErr w:type="gramStart"/>
      <w:r w:rsidRPr="004A0FBD">
        <w:rPr>
          <w:rFonts w:ascii="微軟正黑體" w:eastAsia="微軟正黑體" w:hAnsi="微軟正黑體" w:hint="eastAsia"/>
        </w:rPr>
        <w:t>全寺最高</w:t>
      </w:r>
      <w:proofErr w:type="gramEnd"/>
      <w:r w:rsidRPr="004A0FBD">
        <w:rPr>
          <w:rFonts w:ascii="微軟正黑體" w:eastAsia="微軟正黑體" w:hAnsi="微軟正黑體" w:hint="eastAsia"/>
        </w:rPr>
        <w:t>的建築為一座高約61.4公尺的寶塔(Chedi)，佛塔一共分為三層，第一層供奉著姿態各不相同的八尊佛像，分別供週一至周日出生的人（週三有二尊佛像），根據自己的出生日來參拜。第二層供奉著漢白玉的佛像，第三層也就是</w:t>
      </w:r>
      <w:proofErr w:type="gramStart"/>
      <w:r w:rsidRPr="004A0FBD">
        <w:rPr>
          <w:rFonts w:ascii="微軟正黑體" w:eastAsia="微軟正黑體" w:hAnsi="微軟正黑體" w:hint="eastAsia"/>
        </w:rPr>
        <w:t>頂層，</w:t>
      </w:r>
      <w:proofErr w:type="gramEnd"/>
      <w:r w:rsidRPr="004A0FBD">
        <w:rPr>
          <w:rFonts w:ascii="微軟正黑體" w:eastAsia="微軟正黑體" w:hAnsi="微軟正黑體" w:hint="eastAsia"/>
        </w:rPr>
        <w:t>供奉著由斯里蘭卡帶過來的佛教聖物</w:t>
      </w:r>
      <w:proofErr w:type="gramStart"/>
      <w:r w:rsidRPr="004A0FBD">
        <w:rPr>
          <w:rFonts w:ascii="微軟正黑體" w:eastAsia="微軟正黑體" w:hAnsi="微軟正黑體" w:hint="eastAsia"/>
        </w:rPr>
        <w:t>—</w:t>
      </w:r>
      <w:proofErr w:type="gramEnd"/>
      <w:r w:rsidRPr="004A0FBD">
        <w:rPr>
          <w:rFonts w:ascii="微軟正黑體" w:eastAsia="微軟正黑體" w:hAnsi="微軟正黑體" w:hint="eastAsia"/>
        </w:rPr>
        <w:t>「</w:t>
      </w:r>
      <w:proofErr w:type="gramStart"/>
      <w:r w:rsidRPr="004A0FBD">
        <w:rPr>
          <w:rFonts w:ascii="微軟正黑體" w:eastAsia="微軟正黑體" w:hAnsi="微軟正黑體" w:hint="eastAsia"/>
        </w:rPr>
        <w:t>佛骨舍利</w:t>
      </w:r>
      <w:proofErr w:type="gramEnd"/>
      <w:r w:rsidRPr="004A0FBD">
        <w:rPr>
          <w:rFonts w:ascii="微軟正黑體" w:eastAsia="微軟正黑體" w:hAnsi="微軟正黑體" w:hint="eastAsia"/>
        </w:rPr>
        <w:t>」。另外在寶塔的</w:t>
      </w:r>
      <w:proofErr w:type="gramStart"/>
      <w:r w:rsidRPr="004A0FBD">
        <w:rPr>
          <w:rFonts w:ascii="微軟正黑體" w:eastAsia="微軟正黑體" w:hAnsi="微軟正黑體" w:hint="eastAsia"/>
        </w:rPr>
        <w:t>天花板和牆上</w:t>
      </w:r>
      <w:proofErr w:type="gramEnd"/>
      <w:r w:rsidRPr="004A0FBD">
        <w:rPr>
          <w:rFonts w:ascii="微軟正黑體" w:eastAsia="微軟正黑體" w:hAnsi="微軟正黑體" w:hint="eastAsia"/>
        </w:rPr>
        <w:t>都有壁畫展現佛陀的故事，也是</w:t>
      </w:r>
      <w:proofErr w:type="gramStart"/>
      <w:r w:rsidRPr="004A0FBD">
        <w:rPr>
          <w:rFonts w:ascii="微軟正黑體" w:eastAsia="微軟正黑體" w:hAnsi="微軟正黑體" w:hint="eastAsia"/>
        </w:rPr>
        <w:t>泰南第一個擁有佛骨舍利</w:t>
      </w:r>
      <w:proofErr w:type="gramEnd"/>
      <w:r w:rsidRPr="004A0FBD">
        <w:rPr>
          <w:rFonts w:ascii="微軟正黑體" w:eastAsia="微軟正黑體" w:hAnsi="微軟正黑體" w:hint="eastAsia"/>
        </w:rPr>
        <w:t>的佛寺。</w:t>
      </w:r>
    </w:p>
    <w:p w14:paraId="1F891E9E" w14:textId="77777777" w:rsidR="004A0FBD" w:rsidRPr="004A0FBD" w:rsidRDefault="004A0FBD" w:rsidP="004A0FBD">
      <w:pPr>
        <w:spacing w:line="360" w:lineRule="exact"/>
        <w:rPr>
          <w:rFonts w:ascii="微軟正黑體" w:eastAsia="微軟正黑體" w:hAnsi="微軟正黑體" w:hint="eastAsia"/>
          <w:b/>
          <w:bCs/>
          <w:color w:val="0000FF"/>
        </w:rPr>
      </w:pPr>
      <w:r w:rsidRPr="004A0FBD">
        <w:rPr>
          <w:rFonts w:ascii="微軟正黑體" w:eastAsia="微軟正黑體" w:hAnsi="微軟正黑體" w:hint="eastAsia"/>
          <w:b/>
          <w:bCs/>
          <w:color w:val="0000FF"/>
        </w:rPr>
        <w:t>【乳膠睡眠博物館】</w:t>
      </w:r>
    </w:p>
    <w:p w14:paraId="10B8FDBD" w14:textId="1D36DE25" w:rsidR="004A0FBD" w:rsidRPr="004A0FBD" w:rsidRDefault="004A0FBD" w:rsidP="004A0FBD">
      <w:pPr>
        <w:spacing w:line="360" w:lineRule="exact"/>
        <w:rPr>
          <w:rFonts w:ascii="微軟正黑體" w:eastAsia="微軟正黑體" w:hAnsi="微軟正黑體"/>
        </w:rPr>
      </w:pPr>
      <w:r w:rsidRPr="004A0FBD">
        <w:rPr>
          <w:rFonts w:ascii="微軟正黑體" w:eastAsia="微軟正黑體" w:hAnsi="微軟正黑體" w:hint="eastAsia"/>
        </w:rPr>
        <w:t>除展示自古以來人類的起居的睡眠方式外，館內也有讓旅客參觀購物中心，例如乳膠枕頭</w:t>
      </w:r>
      <w:r w:rsidRPr="004A0FBD">
        <w:rPr>
          <w:rFonts w:ascii="微軟正黑體" w:eastAsia="微軟正黑體" w:hAnsi="微軟正黑體"/>
        </w:rPr>
        <w:t>/</w:t>
      </w:r>
      <w:r w:rsidRPr="004A0FBD">
        <w:rPr>
          <w:rFonts w:ascii="微軟正黑體" w:eastAsia="微軟正黑體" w:hAnsi="微軟正黑體" w:hint="eastAsia"/>
        </w:rPr>
        <w:t>床墊，經久耐用，無毒，</w:t>
      </w:r>
      <w:proofErr w:type="gramStart"/>
      <w:r w:rsidRPr="004A0FBD">
        <w:rPr>
          <w:rFonts w:ascii="微軟正黑體" w:eastAsia="微軟正黑體" w:hAnsi="微軟正黑體" w:hint="eastAsia"/>
        </w:rPr>
        <w:t>放鬆頸</w:t>
      </w:r>
      <w:proofErr w:type="gramEnd"/>
      <w:r w:rsidRPr="004A0FBD">
        <w:rPr>
          <w:rFonts w:ascii="微軟正黑體" w:eastAsia="微軟正黑體" w:hAnsi="微軟正黑體" w:hint="eastAsia"/>
        </w:rPr>
        <w:t>肩部肌肉、血管，給予頸部和頭部最好的睡眠支撐，促進睡眠，提高睡眠質量，還可以防蟎抗菌，滿足不同體重人群的需要，緩衝人體壓力，良好的支撐力能夠適應各種睡姿等多種產品可供選購。</w:t>
      </w:r>
    </w:p>
    <w:p w14:paraId="514BDD02" w14:textId="61205AC4" w:rsidR="004A0FBD" w:rsidRPr="004A0FBD" w:rsidRDefault="004A0FBD" w:rsidP="004A0FBD">
      <w:pPr>
        <w:spacing w:line="360" w:lineRule="exact"/>
        <w:rPr>
          <w:rFonts w:ascii="微軟正黑體" w:eastAsia="微軟正黑體" w:hAnsi="微軟正黑體" w:hint="eastAsia"/>
          <w:b/>
          <w:bCs/>
          <w:color w:val="0000FF"/>
        </w:rPr>
      </w:pPr>
      <w:r w:rsidRPr="004A0FBD">
        <w:rPr>
          <w:rFonts w:ascii="微軟正黑體" w:eastAsia="微軟正黑體" w:hAnsi="微軟正黑體" w:hint="eastAsia"/>
          <w:b/>
          <w:bCs/>
          <w:color w:val="0000FF"/>
        </w:rPr>
        <w:t>【探索普吉老城區、觀百年老屋展館】</w:t>
      </w:r>
    </w:p>
    <w:p w14:paraId="5CF4E3A4" w14:textId="3147044B" w:rsidR="004A0FBD" w:rsidRPr="004A0FBD" w:rsidRDefault="004A0FBD" w:rsidP="004A0FBD">
      <w:pPr>
        <w:spacing w:line="360" w:lineRule="exact"/>
        <w:rPr>
          <w:rFonts w:ascii="微軟正黑體" w:eastAsia="微軟正黑體" w:hAnsi="微軟正黑體"/>
        </w:rPr>
      </w:pPr>
      <w:r w:rsidRPr="004A0FBD">
        <w:rPr>
          <w:rFonts w:ascii="微軟正黑體" w:eastAsia="微軟正黑體" w:hAnsi="微軟正黑體" w:hint="eastAsia"/>
        </w:rPr>
        <w:t>這裡是普吉最重要的文化根源，曾吸引馬來西亞人、阿拉伯人、緬甸人、暹羅人、福建人、葡萄牙人前來開採。到了19世紀，馬來西亞檳城的華人大量來此從事採礦，普吉老城因而</w:t>
      </w:r>
      <w:proofErr w:type="gramStart"/>
      <w:r w:rsidRPr="004A0FBD">
        <w:rPr>
          <w:rFonts w:ascii="微軟正黑體" w:eastAsia="微軟正黑體" w:hAnsi="微軟正黑體" w:hint="eastAsia"/>
        </w:rPr>
        <w:t>繁榮，</w:t>
      </w:r>
      <w:proofErr w:type="gramEnd"/>
      <w:r w:rsidRPr="004A0FBD">
        <w:rPr>
          <w:rFonts w:ascii="微軟正黑體" w:eastAsia="微軟正黑體" w:hAnsi="微軟正黑體" w:hint="eastAsia"/>
        </w:rPr>
        <w:t>多元融合的文化表現在建築、服飾、飲食與生活上，形成今日的普吉老城。普吉老城故事主要圍繞在6條老街上，這</w:t>
      </w:r>
      <w:proofErr w:type="gramStart"/>
      <w:r w:rsidRPr="004A0FBD">
        <w:rPr>
          <w:rFonts w:ascii="微軟正黑體" w:eastAsia="微軟正黑體" w:hAnsi="微軟正黑體" w:hint="eastAsia"/>
        </w:rPr>
        <w:t>裏</w:t>
      </w:r>
      <w:proofErr w:type="gramEnd"/>
      <w:r w:rsidRPr="004A0FBD">
        <w:rPr>
          <w:rFonts w:ascii="微軟正黑體" w:eastAsia="微軟正黑體" w:hAnsi="微軟正黑體" w:hint="eastAsia"/>
        </w:rPr>
        <w:t>有很多當地小吃店、小型咖啡館和餐廳。走在老街上，您會看到兩旁有許多中葡混合建築的店屋，色彩繽紛的小店，許多地道好吃的泰式餐廳。美麗建築也成為熱門拍照景點，獨特的普吉美食也吸引許多遊客。</w:t>
      </w:r>
    </w:p>
    <w:p w14:paraId="6D05CBE2" w14:textId="77777777" w:rsidR="004A0FBD" w:rsidRPr="004A0FBD" w:rsidRDefault="004A0FBD" w:rsidP="004A0FBD">
      <w:pPr>
        <w:spacing w:line="360" w:lineRule="exact"/>
        <w:rPr>
          <w:rFonts w:ascii="微軟正黑體" w:eastAsia="微軟正黑體" w:hAnsi="微軟正黑體" w:hint="eastAsia"/>
          <w:b/>
          <w:bCs/>
          <w:color w:val="0000FF"/>
        </w:rPr>
      </w:pPr>
      <w:r w:rsidRPr="004A0FBD">
        <w:rPr>
          <w:rFonts w:ascii="微軟正黑體" w:eastAsia="微軟正黑體" w:hAnsi="微軟正黑體" w:hint="eastAsia"/>
          <w:b/>
          <w:bCs/>
          <w:color w:val="0000FF"/>
        </w:rPr>
        <w:t>【The Beauty泰式舒活Spa 90分鐘(精油按摩60分鐘+蒸氣或烤箱+養生茶)】</w:t>
      </w:r>
    </w:p>
    <w:p w14:paraId="126B9178" w14:textId="77777777" w:rsidR="004A0FBD" w:rsidRPr="004A0FBD" w:rsidRDefault="004A0FBD" w:rsidP="004A0FBD">
      <w:pPr>
        <w:spacing w:line="360" w:lineRule="exact"/>
        <w:rPr>
          <w:rFonts w:ascii="微軟正黑體" w:eastAsia="微軟正黑體" w:hAnsi="微軟正黑體" w:hint="eastAsia"/>
        </w:rPr>
      </w:pPr>
      <w:r w:rsidRPr="004A0FBD">
        <w:rPr>
          <w:rFonts w:ascii="微軟正黑體" w:eastAsia="微軟正黑體" w:hAnsi="微軟正黑體" w:hint="eastAsia"/>
        </w:rPr>
        <w:t>用天然植物萃取之成分所製精油按摩全身，藉由按摩充分使身體吸收百草精油達到肌肉筋骨放鬆消除疲勞放鬆心情的效果，更可讓您血液通暢且軟化角質以達到養顏美容、舒</w:t>
      </w:r>
      <w:proofErr w:type="gramStart"/>
      <w:r w:rsidRPr="004A0FBD">
        <w:rPr>
          <w:rFonts w:ascii="微軟正黑體" w:eastAsia="微軟正黑體" w:hAnsi="微軟正黑體" w:hint="eastAsia"/>
        </w:rPr>
        <w:t>筋活骨</w:t>
      </w:r>
      <w:proofErr w:type="gramEnd"/>
      <w:r w:rsidRPr="004A0FBD">
        <w:rPr>
          <w:rFonts w:ascii="微軟正黑體" w:eastAsia="微軟正黑體" w:hAnsi="微軟正黑體" w:hint="eastAsia"/>
        </w:rPr>
        <w:t>、幫助血液循環，讓您短時間內消除身心疲勞以達身心舒暢，心靈解放的目的，讓各位貴賓體驗絕對正宗的泰國式SPA，徹底的解放自我。</w:t>
      </w:r>
    </w:p>
    <w:p w14:paraId="43B85F84" w14:textId="77777777" w:rsidR="004A0FBD" w:rsidRPr="004A0FBD" w:rsidRDefault="004A0FBD" w:rsidP="004A0FBD">
      <w:pPr>
        <w:spacing w:line="360" w:lineRule="exact"/>
        <w:rPr>
          <w:rFonts w:ascii="微軟正黑體" w:eastAsia="微軟正黑體" w:hAnsi="微軟正黑體" w:hint="eastAsia"/>
          <w:color w:val="FF0000"/>
        </w:rPr>
      </w:pPr>
      <w:r w:rsidRPr="004A0FBD">
        <w:rPr>
          <w:rFonts w:ascii="微軟正黑體" w:eastAsia="微軟正黑體" w:hAnsi="微軟正黑體" w:hint="eastAsia"/>
          <w:color w:val="FF0000"/>
        </w:rPr>
        <w:t>※按摩師小費:100THB/人。</w:t>
      </w:r>
    </w:p>
    <w:p w14:paraId="0C7C8B17" w14:textId="1B482F1C" w:rsidR="004A0FBD" w:rsidRPr="004A0FBD" w:rsidRDefault="004A0FBD" w:rsidP="004A0FBD">
      <w:pPr>
        <w:spacing w:line="360" w:lineRule="exact"/>
        <w:rPr>
          <w:rFonts w:ascii="微軟正黑體" w:eastAsia="微軟正黑體" w:hAnsi="微軟正黑體"/>
          <w:color w:val="FF0000"/>
        </w:rPr>
      </w:pPr>
      <w:r w:rsidRPr="004A0FBD">
        <w:rPr>
          <w:rFonts w:ascii="微軟正黑體" w:eastAsia="微軟正黑體" w:hAnsi="微軟正黑體" w:hint="eastAsia"/>
          <w:color w:val="FF0000"/>
        </w:rPr>
        <w:t>※敬請注意：16歲以下孩童，恕無法體驗泰式指壓(亦無其他活動取代)，敬請見諒。</w:t>
      </w:r>
    </w:p>
    <w:p w14:paraId="258C3BD0" w14:textId="77777777" w:rsidR="004A0FBD" w:rsidRPr="004A0FBD" w:rsidRDefault="004A0FBD" w:rsidP="004A0FBD">
      <w:pPr>
        <w:spacing w:line="360" w:lineRule="exact"/>
        <w:rPr>
          <w:rFonts w:ascii="微軟正黑體" w:eastAsia="微軟正黑體" w:hAnsi="微軟正黑體" w:hint="eastAsia"/>
          <w:b/>
          <w:bCs/>
          <w:color w:val="0000FF"/>
        </w:rPr>
      </w:pPr>
      <w:r w:rsidRPr="004A0FBD">
        <w:rPr>
          <w:rFonts w:ascii="微軟正黑體" w:eastAsia="微軟正黑體" w:hAnsi="微軟正黑體" w:hint="eastAsia"/>
          <w:b/>
          <w:bCs/>
          <w:color w:val="0000FF"/>
        </w:rPr>
        <w:t>【</w:t>
      </w:r>
      <w:proofErr w:type="spellStart"/>
      <w:r w:rsidRPr="004A0FBD">
        <w:rPr>
          <w:rFonts w:ascii="微軟正黑體" w:eastAsia="微軟正黑體" w:hAnsi="微軟正黑體" w:hint="eastAsia"/>
          <w:b/>
          <w:bCs/>
          <w:color w:val="0000FF"/>
        </w:rPr>
        <w:t>Chillva</w:t>
      </w:r>
      <w:proofErr w:type="spellEnd"/>
      <w:r w:rsidRPr="004A0FBD">
        <w:rPr>
          <w:rFonts w:ascii="微軟正黑體" w:eastAsia="微軟正黑體" w:hAnsi="微軟正黑體" w:hint="eastAsia"/>
          <w:b/>
          <w:bCs/>
          <w:color w:val="0000FF"/>
        </w:rPr>
        <w:t xml:space="preserve"> Market青蛙夜市】</w:t>
      </w:r>
    </w:p>
    <w:p w14:paraId="3B4417E3" w14:textId="70187BA6" w:rsidR="004A0FBD" w:rsidRPr="004A0FBD" w:rsidRDefault="004A0FBD" w:rsidP="004A0FBD">
      <w:pPr>
        <w:spacing w:line="360" w:lineRule="exact"/>
        <w:rPr>
          <w:rFonts w:ascii="微軟正黑體" w:eastAsia="微軟正黑體" w:hAnsi="微軟正黑體"/>
        </w:rPr>
      </w:pPr>
      <w:proofErr w:type="spellStart"/>
      <w:r w:rsidRPr="004A0FBD">
        <w:rPr>
          <w:rFonts w:ascii="微軟正黑體" w:eastAsia="微軟正黑體" w:hAnsi="微軟正黑體"/>
        </w:rPr>
        <w:t>Chillva</w:t>
      </w:r>
      <w:proofErr w:type="spellEnd"/>
      <w:r w:rsidRPr="004A0FBD">
        <w:rPr>
          <w:rFonts w:ascii="微軟正黑體" w:eastAsia="微軟正黑體" w:hAnsi="微軟正黑體"/>
        </w:rPr>
        <w:t xml:space="preserve"> Market(</w:t>
      </w:r>
      <w:r w:rsidRPr="004A0FBD">
        <w:rPr>
          <w:rFonts w:ascii="微軟正黑體" w:eastAsia="微軟正黑體" w:hAnsi="微軟正黑體" w:hint="eastAsia"/>
        </w:rPr>
        <w:t>音譯過來就是青蛙夜市</w:t>
      </w:r>
      <w:r w:rsidRPr="004A0FBD">
        <w:rPr>
          <w:rFonts w:ascii="微軟正黑體" w:eastAsia="微軟正黑體" w:hAnsi="微軟正黑體"/>
        </w:rPr>
        <w:t>),</w:t>
      </w:r>
      <w:r w:rsidRPr="004A0FBD">
        <w:rPr>
          <w:rFonts w:ascii="微軟正黑體" w:eastAsia="微軟正黑體" w:hAnsi="微軟正黑體" w:hint="eastAsia"/>
        </w:rPr>
        <w:t>泰國普吉青蛙夜市有點國內夜市的感覺，基本上所有的商家都會説簡單中文，夜市很大，分為以下幾個部分。服裝區、雜物區、美食區、後街一整條酒吧街。美食</w:t>
      </w:r>
      <w:proofErr w:type="gramStart"/>
      <w:r w:rsidRPr="004A0FBD">
        <w:rPr>
          <w:rFonts w:ascii="微軟正黑體" w:eastAsia="微軟正黑體" w:hAnsi="微軟正黑體" w:hint="eastAsia"/>
        </w:rPr>
        <w:t>眾多，</w:t>
      </w:r>
      <w:proofErr w:type="gramEnd"/>
      <w:r w:rsidRPr="004A0FBD">
        <w:rPr>
          <w:rFonts w:ascii="微軟正黑體" w:eastAsia="微軟正黑體" w:hAnsi="微軟正黑體" w:hint="eastAsia"/>
        </w:rPr>
        <w:t>環境乾淨。在這裡您也可以</w:t>
      </w:r>
      <w:proofErr w:type="gramStart"/>
      <w:r w:rsidRPr="004A0FBD">
        <w:rPr>
          <w:rFonts w:ascii="微軟正黑體" w:eastAsia="微軟正黑體" w:hAnsi="微軟正黑體" w:hint="eastAsia"/>
        </w:rPr>
        <w:t>找到網紅跳跳</w:t>
      </w:r>
      <w:proofErr w:type="gramEnd"/>
      <w:r w:rsidRPr="004A0FBD">
        <w:rPr>
          <w:rFonts w:ascii="微軟正黑體" w:eastAsia="微軟正黑體" w:hAnsi="微軟正黑體" w:hint="eastAsia"/>
        </w:rPr>
        <w:t>蝦、香煎椰子糕、烤水母串、泰國牛奶、烤魷魚串、小鳳梨等等當地特色小吃；不定時還有現場演唱，邊享受美食邊聽演奏，也是另一番滋味。</w:t>
      </w:r>
    </w:p>
    <w:tbl>
      <w:tblPr>
        <w:tblW w:w="10468"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431"/>
        <w:gridCol w:w="4229"/>
        <w:gridCol w:w="3808"/>
      </w:tblGrid>
      <w:tr w:rsidR="004A0FBD" w:rsidRPr="004A0FBD" w14:paraId="6BFC0151" w14:textId="77777777" w:rsidTr="004A0FBD">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6FF6D952" w14:textId="77777777" w:rsidR="004A0FBD" w:rsidRPr="004A0FBD" w:rsidRDefault="004A0FBD" w:rsidP="004A0FBD">
            <w:pPr>
              <w:spacing w:line="360" w:lineRule="exact"/>
              <w:rPr>
                <w:rFonts w:ascii="微軟正黑體" w:eastAsia="微軟正黑體" w:hAnsi="微軟正黑體" w:cs="新細明體"/>
                <w:color w:val="000000"/>
                <w:szCs w:val="24"/>
              </w:rPr>
            </w:pPr>
            <w:r w:rsidRPr="004A0FBD">
              <w:rPr>
                <w:rFonts w:ascii="微軟正黑體" w:eastAsia="微軟正黑體" w:hAnsi="微軟正黑體"/>
                <w:color w:val="000000"/>
              </w:rPr>
              <w:t>住宿：Wyndham La Vita Phuket 或</w:t>
            </w:r>
            <w:proofErr w:type="spellStart"/>
            <w:r w:rsidRPr="004A0FBD">
              <w:rPr>
                <w:rFonts w:ascii="微軟正黑體" w:eastAsia="微軟正黑體" w:hAnsi="微軟正黑體"/>
                <w:color w:val="000000"/>
              </w:rPr>
              <w:t>Laya</w:t>
            </w:r>
            <w:proofErr w:type="spellEnd"/>
            <w:r w:rsidRPr="004A0FBD">
              <w:rPr>
                <w:rFonts w:ascii="微軟正黑體" w:eastAsia="微軟正黑體" w:hAnsi="微軟正黑體"/>
                <w:color w:val="000000"/>
              </w:rPr>
              <w:t xml:space="preserve"> Resort Phuket Island 或Royal Phuket City Hotel或同等級旅館</w:t>
            </w:r>
          </w:p>
        </w:tc>
      </w:tr>
      <w:tr w:rsidR="004A0FBD" w:rsidRPr="004A0FBD" w14:paraId="1927620A" w14:textId="77777777" w:rsidTr="004A0FBD">
        <w:trPr>
          <w:trHeight w:val="300"/>
          <w:tblCellSpacing w:w="0" w:type="dxa"/>
          <w:jc w:val="center"/>
        </w:trPr>
        <w:tc>
          <w:tcPr>
            <w:tcW w:w="1161"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DCB7B3C" w14:textId="77777777" w:rsidR="004A0FBD" w:rsidRPr="004A0FBD" w:rsidRDefault="004A0FBD" w:rsidP="004A0FBD">
            <w:pPr>
              <w:spacing w:line="360" w:lineRule="exact"/>
              <w:rPr>
                <w:rFonts w:ascii="微軟正黑體" w:eastAsia="微軟正黑體" w:hAnsi="微軟正黑體"/>
                <w:color w:val="000000"/>
              </w:rPr>
            </w:pPr>
            <w:r w:rsidRPr="004A0FBD">
              <w:rPr>
                <w:rFonts w:ascii="微軟正黑體" w:eastAsia="微軟正黑體" w:hAnsi="微軟正黑體"/>
                <w:color w:val="000000"/>
              </w:rPr>
              <w:t>早餐O：飯店內用</w:t>
            </w:r>
          </w:p>
        </w:tc>
        <w:tc>
          <w:tcPr>
            <w:tcW w:w="202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2437B8C" w14:textId="77777777" w:rsidR="004A0FBD" w:rsidRPr="004A0FBD" w:rsidRDefault="004A0FBD" w:rsidP="004A0FBD">
            <w:pPr>
              <w:spacing w:line="360" w:lineRule="exact"/>
              <w:rPr>
                <w:rFonts w:ascii="微軟正黑體" w:eastAsia="微軟正黑體" w:hAnsi="微軟正黑體"/>
                <w:color w:val="000000"/>
              </w:rPr>
            </w:pPr>
            <w:r w:rsidRPr="004A0FBD">
              <w:rPr>
                <w:rFonts w:ascii="微軟正黑體" w:eastAsia="微軟正黑體" w:hAnsi="微軟正黑體"/>
                <w:color w:val="000000"/>
              </w:rPr>
              <w:t>中餐O：皇帝宴中式料理 THB350</w:t>
            </w:r>
          </w:p>
        </w:tc>
        <w:tc>
          <w:tcPr>
            <w:tcW w:w="1818"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1E78007" w14:textId="77777777" w:rsidR="004A0FBD" w:rsidRPr="004A0FBD" w:rsidRDefault="004A0FBD" w:rsidP="004A0FBD">
            <w:pPr>
              <w:spacing w:line="360" w:lineRule="exact"/>
              <w:rPr>
                <w:rFonts w:ascii="微軟正黑體" w:eastAsia="微軟正黑體" w:hAnsi="微軟正黑體"/>
                <w:color w:val="000000"/>
              </w:rPr>
            </w:pPr>
            <w:r w:rsidRPr="004A0FBD">
              <w:rPr>
                <w:rFonts w:ascii="微軟正黑體" w:eastAsia="微軟正黑體" w:hAnsi="微軟正黑體"/>
                <w:color w:val="000000"/>
              </w:rPr>
              <w:t>晚餐O：為方便逛街 敬請自理</w:t>
            </w:r>
          </w:p>
        </w:tc>
      </w:tr>
    </w:tbl>
    <w:p w14:paraId="764C80D1" w14:textId="7D844C28" w:rsidR="004A0FBD" w:rsidRPr="004A0FBD" w:rsidRDefault="004A0FBD" w:rsidP="004A0FBD">
      <w:pPr>
        <w:spacing w:line="360" w:lineRule="exact"/>
        <w:rPr>
          <w:rFonts w:ascii="微軟正黑體" w:eastAsia="微軟正黑體" w:hAnsi="微軟正黑體"/>
        </w:rPr>
      </w:pPr>
    </w:p>
    <w:p w14:paraId="576A9FC1" w14:textId="4D8E0548" w:rsidR="004A0FBD" w:rsidRPr="004A0FBD" w:rsidRDefault="004A0FBD" w:rsidP="004A0FBD">
      <w:pPr>
        <w:spacing w:line="480" w:lineRule="exact"/>
        <w:rPr>
          <w:rFonts w:ascii="微軟正黑體" w:eastAsia="微軟正黑體" w:hAnsi="微軟正黑體"/>
          <w:b/>
          <w:bCs/>
          <w:sz w:val="28"/>
          <w:szCs w:val="28"/>
        </w:rPr>
      </w:pPr>
      <w:r w:rsidRPr="004A0FBD">
        <w:rPr>
          <w:rFonts w:ascii="微軟正黑體" w:eastAsia="微軟正黑體" w:hAnsi="微軟正黑體"/>
          <w:b/>
          <w:bCs/>
          <w:sz w:val="28"/>
          <w:szCs w:val="28"/>
        </w:rPr>
        <w:t>第 5 天 BIG C大賣場(12點出發前往機場)→普吉島／台中清泉崗機場</w:t>
      </w:r>
    </w:p>
    <w:p w14:paraId="508FE5B5" w14:textId="77777777" w:rsidR="004A0FBD" w:rsidRPr="004A0FBD" w:rsidRDefault="004A0FBD" w:rsidP="004A0FBD">
      <w:pPr>
        <w:spacing w:line="360" w:lineRule="exact"/>
        <w:rPr>
          <w:rFonts w:ascii="微軟正黑體" w:eastAsia="微軟正黑體" w:hAnsi="微軟正黑體" w:hint="eastAsia"/>
          <w:b/>
          <w:bCs/>
          <w:color w:val="0000FF"/>
        </w:rPr>
      </w:pPr>
      <w:r w:rsidRPr="004A0FBD">
        <w:rPr>
          <w:rFonts w:ascii="微軟正黑體" w:eastAsia="微軟正黑體" w:hAnsi="微軟正黑體" w:hint="eastAsia"/>
          <w:b/>
          <w:bCs/>
          <w:color w:val="0000FF"/>
        </w:rPr>
        <w:t>【最好買~泰國的家樂福 BIG C】</w:t>
      </w:r>
    </w:p>
    <w:p w14:paraId="5C6D6C9A" w14:textId="68248BAF" w:rsidR="004A0FBD" w:rsidRPr="004A0FBD" w:rsidRDefault="004A0FBD" w:rsidP="004A0FBD">
      <w:pPr>
        <w:spacing w:line="360" w:lineRule="exact"/>
        <w:rPr>
          <w:rFonts w:ascii="微軟正黑體" w:eastAsia="微軟正黑體" w:hAnsi="微軟正黑體"/>
        </w:rPr>
      </w:pPr>
      <w:r w:rsidRPr="004A0FBD">
        <w:rPr>
          <w:rFonts w:ascii="微軟正黑體" w:eastAsia="微軟正黑體" w:hAnsi="微軟正黑體" w:hint="eastAsia"/>
        </w:rPr>
        <w:t>Big C之於泰國，就等同於家樂福之於台灣、樂天之於韓國！他是一間在全泰國擁有上千間分店的超商，裡面可以買到好多好道地的零食、即食</w:t>
      </w:r>
      <w:proofErr w:type="gramStart"/>
      <w:r w:rsidRPr="004A0FBD">
        <w:rPr>
          <w:rFonts w:ascii="微軟正黑體" w:eastAsia="微軟正黑體" w:hAnsi="微軟正黑體" w:hint="eastAsia"/>
        </w:rPr>
        <w:t>麵</w:t>
      </w:r>
      <w:proofErr w:type="gramEnd"/>
      <w:r w:rsidRPr="004A0FBD">
        <w:rPr>
          <w:rFonts w:ascii="微軟正黑體" w:eastAsia="微軟正黑體" w:hAnsi="微軟正黑體" w:hint="eastAsia"/>
        </w:rPr>
        <w:t>、小點心等等。保養彩妝除了日韓法國外，泰國的彩妝也是很多人血拼清單上的頭幾名。除了一些國際大牌像是</w:t>
      </w:r>
      <w:proofErr w:type="spellStart"/>
      <w:r w:rsidRPr="004A0FBD">
        <w:rPr>
          <w:rFonts w:ascii="微軟正黑體" w:eastAsia="微軟正黑體" w:hAnsi="微軟正黑體" w:hint="eastAsia"/>
        </w:rPr>
        <w:t>L'or</w:t>
      </w:r>
      <w:proofErr w:type="spellEnd"/>
      <w:r w:rsidRPr="004A0FBD">
        <w:rPr>
          <w:rFonts w:ascii="微軟正黑體" w:eastAsia="微軟正黑體" w:hAnsi="微軟正黑體" w:hint="eastAsia"/>
        </w:rPr>
        <w:t>éal價格比香港、台灣友善、買多了還能退稅外，這裡也有不少當地品牌可以考慮喔！藥妝部分，像是血</w:t>
      </w:r>
      <w:proofErr w:type="gramStart"/>
      <w:r w:rsidRPr="004A0FBD">
        <w:rPr>
          <w:rFonts w:ascii="微軟正黑體" w:eastAsia="微軟正黑體" w:hAnsi="微軟正黑體" w:hint="eastAsia"/>
        </w:rPr>
        <w:t>拼時逛</w:t>
      </w:r>
      <w:proofErr w:type="gramEnd"/>
      <w:r w:rsidRPr="004A0FBD">
        <w:rPr>
          <w:rFonts w:ascii="微軟正黑體" w:eastAsia="微軟正黑體" w:hAnsi="微軟正黑體" w:hint="eastAsia"/>
        </w:rPr>
        <w:t>到累時可以用的痠痛藥膏、遇到蚊子的時候可以抹的草藥膏</w:t>
      </w:r>
      <w:proofErr w:type="gramStart"/>
      <w:r w:rsidRPr="004A0FBD">
        <w:rPr>
          <w:rFonts w:ascii="微軟正黑體" w:eastAsia="微軟正黑體" w:hAnsi="微軟正黑體" w:hint="eastAsia"/>
        </w:rPr>
        <w:t>跟防蚊液</w:t>
      </w:r>
      <w:proofErr w:type="gramEnd"/>
      <w:r w:rsidRPr="004A0FBD">
        <w:rPr>
          <w:rFonts w:ascii="微軟正黑體" w:eastAsia="微軟正黑體" w:hAnsi="微軟正黑體" w:hint="eastAsia"/>
        </w:rPr>
        <w:t>、想睡時可以聞一口的薄荷</w:t>
      </w:r>
      <w:proofErr w:type="gramStart"/>
      <w:r w:rsidRPr="004A0FBD">
        <w:rPr>
          <w:rFonts w:ascii="微軟正黑體" w:eastAsia="微軟正黑體" w:hAnsi="微軟正黑體" w:hint="eastAsia"/>
        </w:rPr>
        <w:t>吸鼻劑</w:t>
      </w:r>
      <w:proofErr w:type="gramEnd"/>
      <w:r w:rsidRPr="004A0FBD">
        <w:rPr>
          <w:rFonts w:ascii="微軟正黑體" w:eastAsia="微軟正黑體" w:hAnsi="微軟正黑體" w:hint="eastAsia"/>
        </w:rPr>
        <w:t>、萬用的</w:t>
      </w:r>
      <w:proofErr w:type="gramStart"/>
      <w:r w:rsidRPr="004A0FBD">
        <w:rPr>
          <w:rFonts w:ascii="微軟正黑體" w:eastAsia="微軟正黑體" w:hAnsi="微軟正黑體" w:hint="eastAsia"/>
        </w:rPr>
        <w:t>臥佛牌</w:t>
      </w:r>
      <w:proofErr w:type="gramEnd"/>
      <w:r w:rsidRPr="004A0FBD">
        <w:rPr>
          <w:rFonts w:ascii="微軟正黑體" w:eastAsia="微軟正黑體" w:hAnsi="微軟正黑體" w:hint="eastAsia"/>
        </w:rPr>
        <w:t>青草藥膏</w:t>
      </w:r>
      <w:r w:rsidRPr="004A0FBD">
        <w:rPr>
          <w:rFonts w:ascii="微軟正黑體" w:eastAsia="微軟正黑體" w:hAnsi="微軟正黑體" w:hint="eastAsia"/>
        </w:rPr>
        <w:lastRenderedPageBreak/>
        <w:t>等等，可以到這裡的藥</w:t>
      </w:r>
      <w:proofErr w:type="gramStart"/>
      <w:r w:rsidRPr="004A0FBD">
        <w:rPr>
          <w:rFonts w:ascii="微軟正黑體" w:eastAsia="微軟正黑體" w:hAnsi="微軟正黑體" w:hint="eastAsia"/>
        </w:rPr>
        <w:t>妝尋寶喔</w:t>
      </w:r>
      <w:proofErr w:type="gramEnd"/>
      <w:r w:rsidRPr="004A0FBD">
        <w:rPr>
          <w:rFonts w:ascii="微軟正黑體" w:eastAsia="微軟正黑體" w:hAnsi="微軟正黑體" w:hint="eastAsia"/>
        </w:rPr>
        <w:t>！</w:t>
      </w:r>
    </w:p>
    <w:p w14:paraId="5D0F95C9" w14:textId="1642C1A1" w:rsidR="004A0FBD" w:rsidRPr="004A0FBD" w:rsidRDefault="004A0FBD" w:rsidP="004A0FBD">
      <w:pPr>
        <w:spacing w:line="360" w:lineRule="exact"/>
        <w:rPr>
          <w:rFonts w:ascii="微軟正黑體" w:eastAsia="微軟正黑體" w:hAnsi="微軟正黑體"/>
        </w:rPr>
      </w:pPr>
      <w:r w:rsidRPr="004A0FBD">
        <w:rPr>
          <w:rFonts w:ascii="微軟正黑體" w:eastAsia="微軟正黑體" w:hAnsi="微軟正黑體" w:hint="eastAsia"/>
          <w:b/>
          <w:bCs/>
          <w:color w:val="0000FF"/>
        </w:rPr>
        <w:t>【開心回程】</w:t>
      </w:r>
      <w:r w:rsidRPr="004A0FBD">
        <w:rPr>
          <w:rFonts w:ascii="微軟正黑體" w:eastAsia="微軟正黑體" w:hAnsi="微軟正黑體" w:hint="eastAsia"/>
        </w:rPr>
        <w:t>收拾起悸動的心，我們將為連日來的興奮與刺激畫下完美句點。整理好行李與滿滿的回憶前往機場，帶著度假後的愉悅心情踏上歸途。別忘了將這趟泰國普吉之行的美好點滴收藏在心底。祝福大家旅途平安，期待與您再次相會！</w:t>
      </w:r>
    </w:p>
    <w:tbl>
      <w:tblPr>
        <w:tblW w:w="10558"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386"/>
        <w:gridCol w:w="4924"/>
        <w:gridCol w:w="3248"/>
      </w:tblGrid>
      <w:tr w:rsidR="004A0FBD" w:rsidRPr="004A0FBD" w14:paraId="1E5F99BB" w14:textId="77777777" w:rsidTr="004A0FBD">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347F9ABA" w14:textId="77777777" w:rsidR="004A0FBD" w:rsidRPr="004A0FBD" w:rsidRDefault="004A0FBD" w:rsidP="004A0FBD">
            <w:pPr>
              <w:spacing w:line="360" w:lineRule="exact"/>
              <w:rPr>
                <w:rFonts w:ascii="微軟正黑體" w:eastAsia="微軟正黑體" w:hAnsi="微軟正黑體" w:cs="新細明體"/>
                <w:color w:val="000000"/>
                <w:szCs w:val="24"/>
              </w:rPr>
            </w:pPr>
            <w:r w:rsidRPr="004A0FBD">
              <w:rPr>
                <w:rFonts w:ascii="微軟正黑體" w:eastAsia="微軟正黑體" w:hAnsi="微軟正黑體"/>
                <w:color w:val="000000"/>
              </w:rPr>
              <w:t>住宿：溫暖的家</w:t>
            </w:r>
          </w:p>
        </w:tc>
      </w:tr>
      <w:tr w:rsidR="004A0FBD" w:rsidRPr="004A0FBD" w14:paraId="47BFF356" w14:textId="77777777" w:rsidTr="004A0FBD">
        <w:trPr>
          <w:trHeight w:val="300"/>
          <w:tblCellSpacing w:w="0" w:type="dxa"/>
          <w:jc w:val="center"/>
        </w:trPr>
        <w:tc>
          <w:tcPr>
            <w:tcW w:w="113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4994B56" w14:textId="77777777" w:rsidR="004A0FBD" w:rsidRPr="004A0FBD" w:rsidRDefault="004A0FBD" w:rsidP="004A0FBD">
            <w:pPr>
              <w:spacing w:line="360" w:lineRule="exact"/>
              <w:rPr>
                <w:rFonts w:ascii="微軟正黑體" w:eastAsia="微軟正黑體" w:hAnsi="微軟正黑體"/>
                <w:color w:val="000000"/>
              </w:rPr>
            </w:pPr>
            <w:r w:rsidRPr="004A0FBD">
              <w:rPr>
                <w:rFonts w:ascii="微軟正黑體" w:eastAsia="微軟正黑體" w:hAnsi="微軟正黑體"/>
                <w:color w:val="000000"/>
              </w:rPr>
              <w:t>早餐O：飯店內用</w:t>
            </w:r>
          </w:p>
        </w:tc>
        <w:tc>
          <w:tcPr>
            <w:tcW w:w="2332"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7EC091F" w14:textId="77777777" w:rsidR="004A0FBD" w:rsidRPr="004A0FBD" w:rsidRDefault="004A0FBD" w:rsidP="004A0FBD">
            <w:pPr>
              <w:spacing w:line="360" w:lineRule="exact"/>
              <w:rPr>
                <w:rFonts w:ascii="微軟正黑體" w:eastAsia="微軟正黑體" w:hAnsi="微軟正黑體"/>
                <w:color w:val="000000"/>
              </w:rPr>
            </w:pPr>
            <w:r w:rsidRPr="004A0FBD">
              <w:rPr>
                <w:rFonts w:ascii="微軟正黑體" w:eastAsia="微軟正黑體" w:hAnsi="微軟正黑體"/>
                <w:color w:val="000000"/>
              </w:rPr>
              <w:t>中餐O：飛天龍蝦將軍</w:t>
            </w:r>
            <w:proofErr w:type="gramStart"/>
            <w:r w:rsidRPr="004A0FBD">
              <w:rPr>
                <w:rFonts w:ascii="微軟正黑體" w:eastAsia="微軟正黑體" w:hAnsi="微軟正黑體"/>
                <w:color w:val="000000"/>
              </w:rPr>
              <w:t>麵</w:t>
            </w:r>
            <w:proofErr w:type="gramEnd"/>
            <w:r w:rsidRPr="004A0FBD">
              <w:rPr>
                <w:rFonts w:ascii="微軟正黑體" w:eastAsia="微軟正黑體" w:hAnsi="微軟正黑體"/>
                <w:color w:val="000000"/>
              </w:rPr>
              <w:t>+火山排骨 500/人</w:t>
            </w:r>
          </w:p>
        </w:tc>
        <w:tc>
          <w:tcPr>
            <w:tcW w:w="1538"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526ACCC" w14:textId="77777777" w:rsidR="004A0FBD" w:rsidRPr="004A0FBD" w:rsidRDefault="004A0FBD" w:rsidP="004A0FBD">
            <w:pPr>
              <w:spacing w:line="360" w:lineRule="exact"/>
              <w:rPr>
                <w:rFonts w:ascii="微軟正黑體" w:eastAsia="微軟正黑體" w:hAnsi="微軟正黑體"/>
                <w:color w:val="000000"/>
              </w:rPr>
            </w:pPr>
            <w:r w:rsidRPr="004A0FBD">
              <w:rPr>
                <w:rFonts w:ascii="微軟正黑體" w:eastAsia="微軟正黑體" w:hAnsi="微軟正黑體"/>
                <w:color w:val="000000"/>
              </w:rPr>
              <w:t>晚餐O：享用機上餐</w:t>
            </w:r>
          </w:p>
        </w:tc>
      </w:tr>
    </w:tbl>
    <w:p w14:paraId="1A0B09B1" w14:textId="6EE7F716" w:rsidR="004A0FBD" w:rsidRPr="004A0FBD" w:rsidRDefault="004A0FBD" w:rsidP="004A0FBD">
      <w:pPr>
        <w:spacing w:line="360" w:lineRule="exact"/>
        <w:rPr>
          <w:rFonts w:ascii="微軟正黑體" w:eastAsia="微軟正黑體" w:hAnsi="微軟正黑體" w:hint="eastAsia"/>
          <w:sz w:val="22"/>
        </w:rPr>
      </w:pPr>
      <w:r w:rsidRPr="004A0FBD">
        <w:rPr>
          <w:rFonts w:ascii="微軟正黑體" w:eastAsia="微軟正黑體" w:hAnsi="微軟正黑體" w:hint="eastAsia"/>
          <w:sz w:val="22"/>
        </w:rPr>
        <w:t>【本行程之各項內容及價格因季節、氣候等其他因素而有所變動，請依出發前說明會資料為主，不另行通知】</w:t>
      </w:r>
    </w:p>
    <w:sectPr w:rsidR="004A0FBD" w:rsidRPr="004A0FBD" w:rsidSect="0076654E">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54E"/>
    <w:rsid w:val="004A0FBD"/>
    <w:rsid w:val="0076654E"/>
    <w:rsid w:val="00967BFA"/>
    <w:rsid w:val="00C82110"/>
    <w:rsid w:val="00FA5217"/>
    <w:rsid w:val="00FD1E1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AAD57"/>
  <w15:chartTrackingRefBased/>
  <w15:docId w15:val="{9867502C-99BB-4926-BBF3-1A60645E4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9</Pages>
  <Words>674</Words>
  <Characters>3846</Characters>
  <Application>Microsoft Office Word</Application>
  <DocSecurity>0</DocSecurity>
  <Lines>32</Lines>
  <Paragraphs>9</Paragraphs>
  <ScaleCrop>false</ScaleCrop>
  <Company/>
  <LinksUpToDate>false</LinksUpToDate>
  <CharactersWithSpaces>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r2</dc:creator>
  <cp:keywords/>
  <dc:description/>
  <cp:lastModifiedBy>r2</cp:lastModifiedBy>
  <cp:revision>1</cp:revision>
  <dcterms:created xsi:type="dcterms:W3CDTF">2026-07-30T02:36:00Z</dcterms:created>
  <dcterms:modified xsi:type="dcterms:W3CDTF">2026-07-30T06:43:00Z</dcterms:modified>
</cp:coreProperties>
</file>