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500FD" w14:textId="2C0A84BA" w:rsidR="0053377D" w:rsidRPr="008D4B65" w:rsidRDefault="008D4B65" w:rsidP="008D4B65">
      <w:pPr>
        <w:adjustRightInd w:val="0"/>
        <w:snapToGrid w:val="0"/>
        <w:spacing w:line="0" w:lineRule="atLeast"/>
        <w:rPr>
          <w:rFonts w:eastAsia="微軟正黑體" w:cstheme="minorHAnsi"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2EA5E0" wp14:editId="092C6A7B">
            <wp:simplePos x="0" y="0"/>
            <wp:positionH relativeFrom="margin">
              <wp:align>right</wp:align>
            </wp:positionH>
            <wp:positionV relativeFrom="paragraph">
              <wp:posOffset>3733800</wp:posOffset>
            </wp:positionV>
            <wp:extent cx="6645910" cy="2258695"/>
            <wp:effectExtent l="0" t="0" r="2540" b="8255"/>
            <wp:wrapSquare wrapText="bothSides"/>
            <wp:docPr id="2" name="圖片 2" descr="星宇奧捷雙湖10日～布拉格極致3連泊、伏爾塔瓦河漫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星宇奧捷雙湖10日～布拉格極致3連泊、伏爾塔瓦河漫遊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D80D4C5" wp14:editId="53AB7C17">
            <wp:extent cx="6645910" cy="3469640"/>
            <wp:effectExtent l="0" t="0" r="2540" b="0"/>
            <wp:docPr id="1" name="圖片 1" descr="星宇奧捷雙湖10日～布拉格極致3連泊、伏爾塔瓦河漫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星宇奧捷雙湖10日～布拉格極致3連泊、伏爾塔瓦河漫遊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Hlk154416093"/>
    </w:p>
    <w:p w14:paraId="367CB6B7" w14:textId="31497AFB" w:rsidR="0053377D" w:rsidRPr="002A2AD3" w:rsidRDefault="0053377D" w:rsidP="0053377D">
      <w:pPr>
        <w:spacing w:line="0" w:lineRule="atLeast"/>
        <w:rPr>
          <w:rFonts w:eastAsia="微軟正黑體" w:cstheme="minorHAnsi"/>
          <w:b/>
          <w:color w:val="000000"/>
          <w:sz w:val="28"/>
          <w:szCs w:val="28"/>
        </w:rPr>
      </w:pPr>
    </w:p>
    <w:p w14:paraId="697A5136" w14:textId="505EDC78" w:rsidR="0053377D" w:rsidRDefault="0053377D" w:rsidP="0053377D">
      <w:pPr>
        <w:spacing w:line="480" w:lineRule="exact"/>
        <w:rPr>
          <w:rFonts w:eastAsia="微軟正黑體" w:cstheme="minorHAnsi"/>
          <w:b/>
          <w:color w:val="0000FF"/>
          <w:sz w:val="32"/>
          <w:szCs w:val="32"/>
        </w:rPr>
      </w:pPr>
    </w:p>
    <w:p w14:paraId="42835D7F" w14:textId="475825C8" w:rsidR="0053377D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color w:val="000000"/>
          <w:sz w:val="28"/>
          <w:szCs w:val="28"/>
        </w:rPr>
      </w:pPr>
    </w:p>
    <w:p w14:paraId="44A6AC8D" w14:textId="0EEEC3FD" w:rsidR="0053377D" w:rsidRDefault="008D4B65" w:rsidP="0053377D">
      <w:pPr>
        <w:spacing w:line="0" w:lineRule="atLeast"/>
        <w:rPr>
          <w:rFonts w:eastAsia="微軟正黑體" w:cstheme="minorHAnsi"/>
          <w:b/>
          <w:color w:val="0000FF"/>
          <w:sz w:val="32"/>
          <w:szCs w:val="32"/>
        </w:rPr>
      </w:pPr>
      <w:r>
        <w:rPr>
          <w:noProof/>
        </w:rPr>
        <w:drawing>
          <wp:inline distT="0" distB="0" distL="0" distR="0" wp14:anchorId="37F02D07" wp14:editId="34BA4995">
            <wp:extent cx="6645910" cy="2990850"/>
            <wp:effectExtent l="0" t="0" r="2540" b="0"/>
            <wp:docPr id="3" name="圖片 3" descr="星宇奧捷雙湖10日～布拉格極致3連泊、伏爾塔瓦河漫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星宇奧捷雙湖10日～布拉格極致3連泊、伏爾塔瓦河漫遊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18964" w14:textId="0BAA3B98" w:rsidR="008D4B65" w:rsidRDefault="008D4B65" w:rsidP="0053377D">
      <w:pPr>
        <w:spacing w:line="0" w:lineRule="atLeast"/>
        <w:rPr>
          <w:rFonts w:eastAsia="微軟正黑體" w:cstheme="minorHAnsi" w:hint="eastAsia"/>
          <w:b/>
          <w:color w:val="0000FF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C472330" wp14:editId="189D0979">
            <wp:extent cx="6645910" cy="6854190"/>
            <wp:effectExtent l="0" t="0" r="2540" b="3810"/>
            <wp:docPr id="4" name="圖片 4" descr="星宇奧捷雙湖10日～布拉格極致3連泊、伏爾塔瓦河漫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星宇奧捷雙湖10日～布拉格極致3連泊、伏爾塔瓦河漫遊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85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9CE7" w14:textId="6DF099AD" w:rsidR="0053377D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color w:val="0000FF"/>
          <w:sz w:val="32"/>
          <w:szCs w:val="32"/>
        </w:rPr>
      </w:pPr>
      <w:r w:rsidRPr="00CD14D5">
        <w:rPr>
          <w:rFonts w:eastAsia="微軟正黑體" w:cstheme="minorHAnsi"/>
          <w:b/>
          <w:color w:val="0000FF"/>
          <w:sz w:val="32"/>
          <w:szCs w:val="32"/>
        </w:rPr>
        <w:t>【精選當地特色風味餐食】</w:t>
      </w:r>
    </w:p>
    <w:p w14:paraId="2715306C" w14:textId="77777777" w:rsidR="0053377D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color w:val="000000"/>
          <w:sz w:val="28"/>
          <w:szCs w:val="28"/>
        </w:rPr>
      </w:pPr>
      <w:r w:rsidRPr="00010512">
        <w:rPr>
          <w:rFonts w:eastAsia="微軟正黑體" w:cstheme="minorHAnsi" w:hint="eastAsia"/>
          <w:b/>
          <w:color w:val="000000"/>
          <w:sz w:val="28"/>
          <w:szCs w:val="28"/>
        </w:rPr>
        <w:t>安排當地特色風味餐食，並配上中式六菜</w:t>
      </w:r>
      <w:proofErr w:type="gramStart"/>
      <w:r w:rsidRPr="00010512">
        <w:rPr>
          <w:rFonts w:eastAsia="微軟正黑體" w:cstheme="minorHAnsi" w:hint="eastAsia"/>
          <w:b/>
          <w:color w:val="000000"/>
          <w:sz w:val="28"/>
          <w:szCs w:val="28"/>
        </w:rPr>
        <w:t>一湯餐食</w:t>
      </w:r>
      <w:proofErr w:type="gramEnd"/>
      <w:r w:rsidRPr="00010512">
        <w:rPr>
          <w:rFonts w:eastAsia="微軟正黑體" w:cstheme="minorHAnsi" w:hint="eastAsia"/>
          <w:b/>
          <w:color w:val="000000"/>
          <w:sz w:val="28"/>
          <w:szCs w:val="28"/>
        </w:rPr>
        <w:t>，讓您出門在外也能懷念家鄉味。</w:t>
      </w:r>
    </w:p>
    <w:p w14:paraId="72EF654A" w14:textId="77777777" w:rsidR="0053377D" w:rsidRPr="00A92072" w:rsidRDefault="0053377D" w:rsidP="0053377D">
      <w:pPr>
        <w:spacing w:line="480" w:lineRule="exact"/>
        <w:rPr>
          <w:rFonts w:eastAsia="微軟正黑體" w:cstheme="minorHAnsi"/>
          <w:b/>
          <w:color w:val="000000"/>
          <w:sz w:val="28"/>
          <w:szCs w:val="28"/>
        </w:rPr>
      </w:pPr>
      <w:r w:rsidRPr="00A92072">
        <w:rPr>
          <w:rFonts w:ascii="Segoe UI Symbol" w:eastAsia="微軟正黑體" w:hAnsi="Segoe UI Symbol" w:cs="Segoe UI Symbol"/>
          <w:b/>
          <w:color w:val="0000FF"/>
          <w:sz w:val="28"/>
          <w:szCs w:val="28"/>
        </w:rPr>
        <w:t>★</w:t>
      </w:r>
      <w:r w:rsidRPr="00A92072">
        <w:rPr>
          <w:rFonts w:eastAsia="微軟正黑體" w:cstheme="minorHAnsi"/>
          <w:b/>
          <w:color w:val="0000FF"/>
          <w:sz w:val="28"/>
          <w:szCs w:val="28"/>
        </w:rPr>
        <w:t>奧地利：</w:t>
      </w:r>
      <w:r w:rsidRPr="00A92072">
        <w:rPr>
          <w:rFonts w:eastAsia="微軟正黑體" w:cstheme="minorHAnsi"/>
          <w:b/>
          <w:sz w:val="28"/>
          <w:szCs w:val="28"/>
        </w:rPr>
        <w:t>湖區鱒魚風味餐</w:t>
      </w:r>
      <w:r>
        <w:rPr>
          <w:rFonts w:eastAsia="微軟正黑體" w:cstheme="minorHAnsi" w:hint="eastAsia"/>
          <w:b/>
          <w:sz w:val="28"/>
          <w:szCs w:val="28"/>
        </w:rPr>
        <w:t>、</w:t>
      </w:r>
      <w:r w:rsidRPr="008973D4">
        <w:rPr>
          <w:rFonts w:eastAsia="微軟正黑體" w:cstheme="minorHAnsi" w:hint="eastAsia"/>
          <w:b/>
          <w:sz w:val="28"/>
          <w:szCs w:val="28"/>
        </w:rPr>
        <w:t>維也納豬肋排風味餐</w:t>
      </w:r>
      <w:r w:rsidRPr="00A92072">
        <w:rPr>
          <w:rFonts w:eastAsia="微軟正黑體" w:cstheme="minorHAnsi" w:hint="eastAsia"/>
          <w:b/>
          <w:sz w:val="28"/>
          <w:szCs w:val="28"/>
        </w:rPr>
        <w:t>。</w:t>
      </w:r>
    </w:p>
    <w:p w14:paraId="650DC1B7" w14:textId="77777777" w:rsidR="0053377D" w:rsidRPr="00010512" w:rsidRDefault="0053377D" w:rsidP="0053377D">
      <w:pPr>
        <w:spacing w:line="0" w:lineRule="atLeast"/>
        <w:rPr>
          <w:rFonts w:eastAsia="微軟正黑體" w:cstheme="minorHAnsi"/>
          <w:b/>
          <w:sz w:val="28"/>
          <w:szCs w:val="28"/>
        </w:rPr>
      </w:pPr>
      <w:r w:rsidRPr="00A92072">
        <w:rPr>
          <w:rFonts w:ascii="Segoe UI Symbol" w:eastAsia="微軟正黑體" w:hAnsi="Segoe UI Symbol" w:cs="Segoe UI Symbol"/>
          <w:b/>
          <w:color w:val="0000FF"/>
          <w:sz w:val="28"/>
          <w:szCs w:val="28"/>
        </w:rPr>
        <w:t>★</w:t>
      </w:r>
      <w:r w:rsidRPr="00A92072">
        <w:rPr>
          <w:rFonts w:eastAsia="微軟正黑體" w:cstheme="minorHAnsi"/>
          <w:b/>
          <w:color w:val="0000FF"/>
          <w:sz w:val="28"/>
          <w:szCs w:val="28"/>
        </w:rPr>
        <w:t>捷克：</w:t>
      </w:r>
      <w:r w:rsidRPr="00A92072">
        <w:rPr>
          <w:rFonts w:eastAsia="微軟正黑體" w:cstheme="minorHAnsi" w:hint="eastAsia"/>
          <w:b/>
          <w:sz w:val="28"/>
          <w:szCs w:val="28"/>
        </w:rPr>
        <w:t>百年地窖烤鴨風味餐</w:t>
      </w:r>
      <w:r w:rsidRPr="00A92072">
        <w:rPr>
          <w:rFonts w:eastAsia="微軟正黑體" w:cstheme="minorHAnsi"/>
          <w:b/>
          <w:sz w:val="28"/>
          <w:szCs w:val="28"/>
        </w:rPr>
        <w:t>、</w:t>
      </w:r>
      <w:r w:rsidRPr="00010512">
        <w:rPr>
          <w:rFonts w:eastAsia="微軟正黑體" w:cstheme="minorHAnsi"/>
          <w:b/>
          <w:sz w:val="28"/>
          <w:szCs w:val="28"/>
        </w:rPr>
        <w:t>捷克烤雞腿風味餐</w:t>
      </w:r>
      <w:r w:rsidRPr="00A92072">
        <w:rPr>
          <w:rFonts w:eastAsia="微軟正黑體" w:cstheme="minorHAnsi"/>
          <w:b/>
          <w:sz w:val="28"/>
          <w:szCs w:val="28"/>
        </w:rPr>
        <w:t>、米其林推薦餐、伏爾塔瓦河遊船自助餐</w:t>
      </w:r>
      <w:r w:rsidRPr="00A92072">
        <w:rPr>
          <w:rFonts w:eastAsia="微軟正黑體" w:cstheme="minorHAnsi" w:hint="eastAsia"/>
          <w:b/>
          <w:sz w:val="28"/>
          <w:szCs w:val="28"/>
        </w:rPr>
        <w:t>。</w:t>
      </w:r>
    </w:p>
    <w:p w14:paraId="5BCD70CE" w14:textId="77777777" w:rsidR="0053377D" w:rsidRDefault="0053377D" w:rsidP="0053377D">
      <w:pPr>
        <w:spacing w:line="480" w:lineRule="exact"/>
        <w:rPr>
          <w:rFonts w:eastAsia="微軟正黑體" w:cstheme="minorHAnsi"/>
          <w:b/>
          <w:color w:val="0000FF"/>
          <w:sz w:val="32"/>
          <w:szCs w:val="32"/>
        </w:rPr>
      </w:pPr>
      <w:r w:rsidRPr="00CD14D5">
        <w:rPr>
          <w:rFonts w:eastAsia="微軟正黑體" w:cstheme="minorHAnsi"/>
          <w:b/>
          <w:color w:val="0000FF"/>
          <w:sz w:val="32"/>
          <w:szCs w:val="32"/>
        </w:rPr>
        <w:t>【舒適的飯店住宿】</w:t>
      </w:r>
    </w:p>
    <w:p w14:paraId="736D7B2E" w14:textId="77777777" w:rsidR="0053377D" w:rsidRPr="00010512" w:rsidRDefault="0053377D" w:rsidP="0053377D">
      <w:pPr>
        <w:spacing w:line="480" w:lineRule="exact"/>
        <w:rPr>
          <w:rFonts w:eastAsia="微軟正黑體" w:cstheme="minorHAnsi"/>
          <w:b/>
          <w:color w:val="000000"/>
          <w:sz w:val="28"/>
          <w:szCs w:val="28"/>
        </w:rPr>
      </w:pPr>
      <w:r w:rsidRPr="00010512">
        <w:rPr>
          <w:rFonts w:eastAsia="微軟正黑體" w:cstheme="minorHAnsi" w:hint="eastAsia"/>
          <w:b/>
          <w:color w:val="000000" w:themeColor="text1"/>
          <w:sz w:val="28"/>
          <w:szCs w:val="28"/>
        </w:rPr>
        <w:t>全</w:t>
      </w:r>
      <w:r w:rsidRPr="00010512">
        <w:rPr>
          <w:rFonts w:eastAsia="微軟正黑體" w:cstheme="minorHAnsi" w:hint="eastAsia"/>
          <w:b/>
          <w:color w:val="000000"/>
          <w:sz w:val="28"/>
          <w:szCs w:val="28"/>
        </w:rPr>
        <w:t>程安排四星飯店，布拉格連住三晚，讓您玩得開心，住的舒適。</w:t>
      </w:r>
    </w:p>
    <w:p w14:paraId="4A1B8693" w14:textId="77777777" w:rsidR="0053377D" w:rsidRPr="00010512" w:rsidRDefault="0053377D" w:rsidP="0053377D">
      <w:pPr>
        <w:spacing w:line="480" w:lineRule="exact"/>
        <w:rPr>
          <w:rFonts w:eastAsia="微軟正黑體" w:cstheme="minorHAnsi"/>
          <w:b/>
          <w:color w:val="000000"/>
          <w:szCs w:val="24"/>
        </w:rPr>
      </w:pPr>
      <w:r w:rsidRPr="00010512">
        <w:rPr>
          <w:rFonts w:ascii="Segoe UI Symbol" w:eastAsia="微軟正黑體" w:hAnsi="Segoe UI Symbol" w:cs="Segoe UI Symbol"/>
          <w:b/>
          <w:color w:val="000000" w:themeColor="text1"/>
          <w:sz w:val="28"/>
          <w:szCs w:val="28"/>
        </w:rPr>
        <w:t>★</w:t>
      </w:r>
      <w:r w:rsidRPr="00010512">
        <w:rPr>
          <w:rFonts w:eastAsia="微軟正黑體" w:cstheme="minorHAnsi" w:hint="eastAsia"/>
          <w:b/>
          <w:color w:val="000000"/>
          <w:szCs w:val="24"/>
        </w:rPr>
        <w:t>庫倫</w:t>
      </w:r>
      <w:proofErr w:type="gramStart"/>
      <w:r w:rsidRPr="00010512">
        <w:rPr>
          <w:rFonts w:eastAsia="微軟正黑體" w:cstheme="minorHAnsi" w:hint="eastAsia"/>
          <w:b/>
          <w:color w:val="000000"/>
          <w:szCs w:val="24"/>
        </w:rPr>
        <w:t>洛</w:t>
      </w:r>
      <w:proofErr w:type="gramEnd"/>
      <w:r w:rsidRPr="00010512">
        <w:rPr>
          <w:rFonts w:eastAsia="微軟正黑體" w:cstheme="minorHAnsi" w:hint="eastAsia"/>
          <w:b/>
          <w:color w:val="000000"/>
          <w:szCs w:val="24"/>
        </w:rPr>
        <w:t>夫：</w:t>
      </w:r>
      <w:r w:rsidRPr="00010512">
        <w:rPr>
          <w:rFonts w:eastAsia="微軟正黑體" w:cstheme="minorHAnsi"/>
          <w:b/>
          <w:color w:val="000000"/>
          <w:szCs w:val="24"/>
        </w:rPr>
        <w:t>四星</w:t>
      </w:r>
      <w:r w:rsidRPr="00010512">
        <w:rPr>
          <w:rFonts w:eastAsia="微軟正黑體" w:cstheme="minorHAnsi"/>
          <w:b/>
          <w:color w:val="000000"/>
          <w:szCs w:val="24"/>
        </w:rPr>
        <w:t>Hotel Grand</w:t>
      </w:r>
      <w:r w:rsidRPr="00010512">
        <w:rPr>
          <w:rFonts w:eastAsia="微軟正黑體" w:cstheme="minorHAnsi"/>
          <w:b/>
          <w:color w:val="000000"/>
          <w:szCs w:val="24"/>
        </w:rPr>
        <w:t>或</w:t>
      </w:r>
      <w:r w:rsidRPr="00010512">
        <w:rPr>
          <w:rFonts w:eastAsia="微軟正黑體" w:cstheme="minorHAnsi"/>
          <w:b/>
          <w:color w:val="000000"/>
          <w:szCs w:val="24"/>
        </w:rPr>
        <w:t>OLDINN</w:t>
      </w:r>
      <w:r w:rsidRPr="00010512">
        <w:rPr>
          <w:rFonts w:eastAsia="微軟正黑體" w:cstheme="minorHAnsi"/>
          <w:b/>
          <w:color w:val="000000"/>
          <w:szCs w:val="24"/>
        </w:rPr>
        <w:t>或</w:t>
      </w:r>
      <w:r w:rsidRPr="00010512">
        <w:rPr>
          <w:rFonts w:eastAsia="微軟正黑體" w:cstheme="minorHAnsi"/>
          <w:b/>
          <w:color w:val="000000"/>
          <w:szCs w:val="24"/>
        </w:rPr>
        <w:t>ZLATY ANDEL</w:t>
      </w:r>
      <w:r w:rsidRPr="00010512">
        <w:rPr>
          <w:rFonts w:eastAsia="微軟正黑體" w:cstheme="minorHAnsi"/>
          <w:b/>
          <w:color w:val="000000"/>
          <w:szCs w:val="24"/>
        </w:rPr>
        <w:t>或</w:t>
      </w:r>
      <w:r w:rsidRPr="00010512">
        <w:rPr>
          <w:rFonts w:eastAsia="微軟正黑體" w:cstheme="minorHAnsi"/>
          <w:b/>
          <w:color w:val="000000"/>
          <w:szCs w:val="24"/>
        </w:rPr>
        <w:t>MLYN</w:t>
      </w:r>
      <w:r w:rsidRPr="00010512">
        <w:rPr>
          <w:rFonts w:eastAsia="微軟正黑體" w:cstheme="minorHAnsi"/>
          <w:b/>
          <w:color w:val="000000"/>
          <w:szCs w:val="24"/>
        </w:rPr>
        <w:t>或同級</w:t>
      </w:r>
      <w:r w:rsidRPr="00010512">
        <w:rPr>
          <w:rFonts w:eastAsia="微軟正黑體" w:cstheme="minorHAnsi" w:hint="eastAsia"/>
          <w:b/>
          <w:color w:val="000000"/>
          <w:szCs w:val="24"/>
        </w:rPr>
        <w:t>。</w:t>
      </w:r>
    </w:p>
    <w:p w14:paraId="1D06A0C7" w14:textId="4B1FE74F" w:rsidR="0053377D" w:rsidRDefault="0053377D" w:rsidP="0053377D">
      <w:pPr>
        <w:spacing w:line="480" w:lineRule="exact"/>
        <w:rPr>
          <w:rFonts w:eastAsia="微軟正黑體" w:cstheme="minorHAnsi"/>
          <w:b/>
          <w:color w:val="000000"/>
          <w:szCs w:val="24"/>
        </w:rPr>
      </w:pPr>
      <w:r w:rsidRPr="00010512">
        <w:rPr>
          <w:rFonts w:ascii="Segoe UI Symbol" w:eastAsia="微軟正黑體" w:hAnsi="Segoe UI Symbol" w:cs="Segoe UI Symbol"/>
          <w:b/>
          <w:color w:val="000000" w:themeColor="text1"/>
          <w:sz w:val="28"/>
          <w:szCs w:val="28"/>
        </w:rPr>
        <w:t>★</w:t>
      </w:r>
      <w:r w:rsidRPr="00010512">
        <w:rPr>
          <w:rFonts w:eastAsia="微軟正黑體" w:cstheme="minorHAnsi" w:hint="eastAsia"/>
          <w:b/>
          <w:color w:val="000000"/>
          <w:szCs w:val="24"/>
        </w:rPr>
        <w:t>薩爾茲堡：</w:t>
      </w:r>
      <w:r w:rsidRPr="00010512">
        <w:rPr>
          <w:rFonts w:eastAsia="微軟正黑體" w:cstheme="minorHAnsi"/>
          <w:b/>
          <w:color w:val="000000"/>
          <w:szCs w:val="24"/>
        </w:rPr>
        <w:t>四星</w:t>
      </w:r>
      <w:r w:rsidRPr="00010512">
        <w:rPr>
          <w:rFonts w:eastAsia="微軟正黑體" w:cstheme="minorHAnsi"/>
          <w:b/>
          <w:color w:val="000000"/>
          <w:szCs w:val="24"/>
        </w:rPr>
        <w:t>Holiday Inn Salzburg</w:t>
      </w:r>
      <w:r w:rsidRPr="00010512">
        <w:rPr>
          <w:rFonts w:eastAsia="微軟正黑體" w:cstheme="minorHAnsi"/>
          <w:b/>
          <w:color w:val="000000"/>
          <w:szCs w:val="24"/>
        </w:rPr>
        <w:t>或</w:t>
      </w:r>
      <w:proofErr w:type="spellStart"/>
      <w:r w:rsidRPr="00010512">
        <w:rPr>
          <w:rFonts w:eastAsia="微軟正黑體" w:cstheme="minorHAnsi"/>
          <w:b/>
          <w:color w:val="000000"/>
          <w:szCs w:val="24"/>
        </w:rPr>
        <w:t>Dorint</w:t>
      </w:r>
      <w:proofErr w:type="spellEnd"/>
      <w:r w:rsidRPr="00010512">
        <w:rPr>
          <w:rFonts w:eastAsia="微軟正黑體" w:cstheme="minorHAnsi"/>
          <w:b/>
          <w:color w:val="000000"/>
          <w:szCs w:val="24"/>
        </w:rPr>
        <w:t xml:space="preserve"> City-Hotel Salzburg</w:t>
      </w:r>
      <w:r w:rsidRPr="00010512">
        <w:rPr>
          <w:rFonts w:eastAsia="微軟正黑體" w:cstheme="minorHAnsi"/>
          <w:b/>
          <w:color w:val="000000"/>
          <w:szCs w:val="24"/>
        </w:rPr>
        <w:t>或</w:t>
      </w:r>
      <w:r w:rsidRPr="00010512">
        <w:rPr>
          <w:rFonts w:eastAsia="微軟正黑體" w:cstheme="minorHAnsi"/>
          <w:b/>
          <w:color w:val="000000"/>
          <w:szCs w:val="24"/>
        </w:rPr>
        <w:t>Mercure Salzburg City</w:t>
      </w:r>
      <w:r w:rsidRPr="00010512">
        <w:rPr>
          <w:rFonts w:eastAsia="微軟正黑體" w:cstheme="minorHAnsi"/>
          <w:b/>
          <w:color w:val="000000"/>
          <w:szCs w:val="24"/>
        </w:rPr>
        <w:t>或</w:t>
      </w:r>
      <w:r w:rsidRPr="00010512">
        <w:rPr>
          <w:rFonts w:eastAsia="微軟正黑體" w:cstheme="minorHAnsi"/>
          <w:b/>
          <w:color w:val="000000"/>
          <w:szCs w:val="24"/>
        </w:rPr>
        <w:t xml:space="preserve">Hotel </w:t>
      </w:r>
      <w:r w:rsidRPr="00010512">
        <w:rPr>
          <w:rFonts w:eastAsia="微軟正黑體" w:cstheme="minorHAnsi"/>
          <w:b/>
          <w:color w:val="000000"/>
          <w:szCs w:val="24"/>
        </w:rPr>
        <w:lastRenderedPageBreak/>
        <w:t>NH Collection Salzburg City</w:t>
      </w:r>
      <w:r w:rsidRPr="00010512">
        <w:rPr>
          <w:rFonts w:eastAsia="微軟正黑體" w:cstheme="minorHAnsi"/>
          <w:b/>
          <w:color w:val="000000"/>
          <w:szCs w:val="24"/>
        </w:rPr>
        <w:t>或同級</w:t>
      </w:r>
      <w:r w:rsidRPr="00010512">
        <w:rPr>
          <w:rFonts w:eastAsia="微軟正黑體" w:cstheme="minorHAnsi" w:hint="eastAsia"/>
          <w:b/>
          <w:color w:val="000000"/>
          <w:szCs w:val="24"/>
        </w:rPr>
        <w:t>。</w:t>
      </w:r>
    </w:p>
    <w:p w14:paraId="14AEDB6B" w14:textId="21F9A309" w:rsidR="0053377D" w:rsidRPr="00010512" w:rsidRDefault="0053377D" w:rsidP="0053377D">
      <w:pPr>
        <w:spacing w:line="480" w:lineRule="exact"/>
        <w:rPr>
          <w:rFonts w:eastAsia="微軟正黑體" w:cstheme="minorHAnsi"/>
          <w:b/>
          <w:color w:val="000000"/>
          <w:szCs w:val="24"/>
        </w:rPr>
      </w:pPr>
      <w:r w:rsidRPr="00010512">
        <w:rPr>
          <w:rFonts w:ascii="Segoe UI Symbol" w:eastAsia="微軟正黑體" w:hAnsi="Segoe UI Symbol" w:cs="Segoe UI Symbol"/>
          <w:b/>
          <w:color w:val="000000" w:themeColor="text1"/>
          <w:sz w:val="28"/>
          <w:szCs w:val="28"/>
        </w:rPr>
        <w:t>★</w:t>
      </w:r>
      <w:r>
        <w:rPr>
          <w:rFonts w:eastAsia="微軟正黑體" w:cstheme="minorHAnsi" w:hint="eastAsia"/>
          <w:b/>
          <w:color w:val="000000"/>
          <w:szCs w:val="24"/>
        </w:rPr>
        <w:t>林</w:t>
      </w:r>
      <w:r w:rsidRPr="00010512">
        <w:rPr>
          <w:rFonts w:eastAsia="微軟正黑體" w:cstheme="minorHAnsi" w:hint="eastAsia"/>
          <w:b/>
          <w:color w:val="000000"/>
          <w:szCs w:val="24"/>
        </w:rPr>
        <w:t>茲：</w:t>
      </w:r>
      <w:r>
        <w:rPr>
          <w:rFonts w:eastAsia="微軟正黑體" w:cstheme="minorHAnsi" w:hint="eastAsia"/>
          <w:b/>
          <w:color w:val="000000"/>
          <w:szCs w:val="24"/>
        </w:rPr>
        <w:t>四星</w:t>
      </w:r>
      <w:r w:rsidRPr="0053377D">
        <w:rPr>
          <w:rFonts w:eastAsia="微軟正黑體" w:cstheme="minorHAnsi"/>
          <w:b/>
          <w:color w:val="000000"/>
          <w:szCs w:val="24"/>
        </w:rPr>
        <w:t>Leonardo Boutique</w:t>
      </w:r>
      <w:r w:rsidRPr="0053377D">
        <w:rPr>
          <w:rFonts w:eastAsia="微軟正黑體" w:cstheme="minorHAnsi"/>
          <w:b/>
          <w:color w:val="000000"/>
          <w:szCs w:val="24"/>
        </w:rPr>
        <w:t>或</w:t>
      </w:r>
      <w:proofErr w:type="spellStart"/>
      <w:r w:rsidRPr="0053377D">
        <w:rPr>
          <w:rFonts w:eastAsia="微軟正黑體" w:cstheme="minorHAnsi"/>
          <w:b/>
          <w:color w:val="000000"/>
          <w:szCs w:val="24"/>
        </w:rPr>
        <w:t>Schillerpark</w:t>
      </w:r>
      <w:proofErr w:type="spellEnd"/>
      <w:r w:rsidRPr="0053377D">
        <w:rPr>
          <w:rFonts w:eastAsia="微軟正黑體" w:cstheme="minorHAnsi"/>
          <w:b/>
          <w:color w:val="000000"/>
          <w:szCs w:val="24"/>
        </w:rPr>
        <w:t>或</w:t>
      </w:r>
      <w:r w:rsidRPr="0053377D">
        <w:rPr>
          <w:rFonts w:eastAsia="微軟正黑體" w:cstheme="minorHAnsi"/>
          <w:b/>
          <w:color w:val="000000"/>
          <w:szCs w:val="24"/>
        </w:rPr>
        <w:t xml:space="preserve">TWH </w:t>
      </w:r>
      <w:proofErr w:type="spellStart"/>
      <w:r w:rsidRPr="0053377D">
        <w:rPr>
          <w:rFonts w:eastAsia="微軟正黑體" w:cstheme="minorHAnsi"/>
          <w:b/>
          <w:color w:val="000000"/>
          <w:szCs w:val="24"/>
        </w:rPr>
        <w:t>Donauwelle</w:t>
      </w:r>
      <w:proofErr w:type="spellEnd"/>
      <w:r w:rsidRPr="0053377D">
        <w:rPr>
          <w:rFonts w:eastAsia="微軟正黑體" w:cstheme="minorHAnsi"/>
          <w:b/>
          <w:color w:val="000000"/>
          <w:szCs w:val="24"/>
        </w:rPr>
        <w:t>或</w:t>
      </w:r>
      <w:r w:rsidRPr="0053377D">
        <w:rPr>
          <w:rFonts w:eastAsia="微軟正黑體" w:cstheme="minorHAnsi"/>
          <w:b/>
          <w:color w:val="000000"/>
          <w:szCs w:val="24"/>
        </w:rPr>
        <w:t>ARCOTEL Nike</w:t>
      </w:r>
      <w:r w:rsidRPr="0053377D">
        <w:rPr>
          <w:rFonts w:eastAsia="微軟正黑體" w:cstheme="minorHAnsi"/>
          <w:b/>
          <w:color w:val="000000"/>
          <w:szCs w:val="24"/>
        </w:rPr>
        <w:t>或</w:t>
      </w:r>
      <w:r w:rsidRPr="0053377D">
        <w:rPr>
          <w:rFonts w:eastAsia="微軟正黑體" w:cstheme="minorHAnsi"/>
          <w:b/>
          <w:color w:val="000000"/>
          <w:szCs w:val="24"/>
        </w:rPr>
        <w:t>Park Inn by Radisson</w:t>
      </w:r>
      <w:r w:rsidRPr="0053377D">
        <w:rPr>
          <w:rFonts w:eastAsia="微軟正黑體" w:cstheme="minorHAnsi"/>
          <w:b/>
          <w:color w:val="000000"/>
          <w:szCs w:val="24"/>
        </w:rPr>
        <w:t>或</w:t>
      </w:r>
      <w:r w:rsidRPr="0053377D">
        <w:rPr>
          <w:rFonts w:eastAsia="微軟正黑體" w:cstheme="minorHAnsi"/>
          <w:b/>
          <w:color w:val="000000"/>
          <w:szCs w:val="24"/>
        </w:rPr>
        <w:t>Best Western Hotel</w:t>
      </w:r>
      <w:r w:rsidRPr="0053377D">
        <w:rPr>
          <w:rFonts w:eastAsia="微軟正黑體" w:cstheme="minorHAnsi"/>
          <w:b/>
          <w:color w:val="000000"/>
          <w:szCs w:val="24"/>
        </w:rPr>
        <w:t>或同級</w:t>
      </w:r>
      <w:r w:rsidRPr="00010512">
        <w:rPr>
          <w:rFonts w:eastAsia="微軟正黑體" w:cstheme="minorHAnsi" w:hint="eastAsia"/>
          <w:b/>
          <w:color w:val="000000"/>
          <w:szCs w:val="24"/>
        </w:rPr>
        <w:t>。</w:t>
      </w:r>
    </w:p>
    <w:p w14:paraId="2252B0EF" w14:textId="77777777" w:rsidR="0053377D" w:rsidRPr="00010512" w:rsidRDefault="0053377D" w:rsidP="0053377D">
      <w:pPr>
        <w:spacing w:line="480" w:lineRule="exact"/>
        <w:rPr>
          <w:rFonts w:eastAsia="微軟正黑體" w:cstheme="minorHAnsi"/>
          <w:b/>
          <w:color w:val="000000"/>
          <w:szCs w:val="24"/>
        </w:rPr>
      </w:pPr>
      <w:r w:rsidRPr="00010512">
        <w:rPr>
          <w:rFonts w:ascii="Segoe UI Symbol" w:eastAsia="微軟正黑體" w:hAnsi="Segoe UI Symbol" w:cs="Segoe UI Symbol"/>
          <w:b/>
          <w:color w:val="000000" w:themeColor="text1"/>
          <w:sz w:val="28"/>
          <w:szCs w:val="28"/>
        </w:rPr>
        <w:t>★</w:t>
      </w:r>
      <w:r w:rsidRPr="00010512">
        <w:rPr>
          <w:rFonts w:eastAsia="微軟正黑體" w:cstheme="minorHAnsi" w:hint="eastAsia"/>
          <w:b/>
          <w:color w:val="000000"/>
          <w:szCs w:val="24"/>
        </w:rPr>
        <w:t>維也納</w:t>
      </w:r>
      <w:r>
        <w:rPr>
          <w:rFonts w:eastAsia="微軟正黑體" w:cstheme="minorHAnsi" w:hint="eastAsia"/>
          <w:b/>
          <w:color w:val="000000"/>
          <w:szCs w:val="24"/>
        </w:rPr>
        <w:t>連住</w:t>
      </w:r>
      <w:r w:rsidRPr="00010512">
        <w:rPr>
          <w:rFonts w:eastAsia="微軟正黑體" w:cstheme="minorHAnsi" w:hint="eastAsia"/>
          <w:b/>
          <w:color w:val="000000"/>
          <w:szCs w:val="24"/>
        </w:rPr>
        <w:t>兩晚：</w:t>
      </w:r>
      <w:r w:rsidRPr="00010512">
        <w:rPr>
          <w:rFonts w:eastAsia="微軟正黑體" w:cstheme="minorHAnsi"/>
          <w:b/>
          <w:color w:val="000000"/>
          <w:szCs w:val="24"/>
        </w:rPr>
        <w:t>四星</w:t>
      </w:r>
      <w:r w:rsidRPr="00010512">
        <w:rPr>
          <w:rFonts w:eastAsia="微軟正黑體" w:cstheme="minorHAnsi"/>
          <w:b/>
          <w:color w:val="000000"/>
          <w:szCs w:val="24"/>
        </w:rPr>
        <w:t>Hotel Rainers21</w:t>
      </w:r>
      <w:r w:rsidRPr="00010512">
        <w:rPr>
          <w:rFonts w:eastAsia="微軟正黑體" w:cstheme="minorHAnsi"/>
          <w:b/>
          <w:color w:val="000000"/>
          <w:szCs w:val="24"/>
        </w:rPr>
        <w:t>或</w:t>
      </w:r>
      <w:r w:rsidRPr="00010512">
        <w:rPr>
          <w:rFonts w:eastAsia="微軟正黑體" w:cstheme="minorHAnsi"/>
          <w:b/>
          <w:color w:val="000000"/>
          <w:szCs w:val="24"/>
        </w:rPr>
        <w:t xml:space="preserve">Austria Trend Hotel </w:t>
      </w:r>
      <w:proofErr w:type="spellStart"/>
      <w:r w:rsidRPr="00010512">
        <w:rPr>
          <w:rFonts w:eastAsia="微軟正黑體" w:cstheme="minorHAnsi"/>
          <w:b/>
          <w:color w:val="000000"/>
          <w:szCs w:val="24"/>
        </w:rPr>
        <w:t>Bosei</w:t>
      </w:r>
      <w:proofErr w:type="spellEnd"/>
      <w:r w:rsidRPr="00010512">
        <w:rPr>
          <w:rFonts w:eastAsia="微軟正黑體" w:cstheme="minorHAnsi"/>
          <w:b/>
          <w:color w:val="000000"/>
          <w:szCs w:val="24"/>
        </w:rPr>
        <w:t>或</w:t>
      </w:r>
      <w:r w:rsidRPr="00010512">
        <w:rPr>
          <w:rFonts w:eastAsia="微軟正黑體" w:cstheme="minorHAnsi"/>
          <w:b/>
          <w:color w:val="000000"/>
          <w:szCs w:val="24"/>
        </w:rPr>
        <w:t>Austria Trend Hotel Doppio</w:t>
      </w:r>
      <w:r w:rsidRPr="00010512">
        <w:rPr>
          <w:rFonts w:eastAsia="微軟正黑體" w:cstheme="minorHAnsi"/>
          <w:b/>
          <w:color w:val="000000"/>
          <w:szCs w:val="24"/>
        </w:rPr>
        <w:t>或</w:t>
      </w:r>
      <w:r w:rsidRPr="00010512">
        <w:rPr>
          <w:rFonts w:eastAsia="微軟正黑體" w:cstheme="minorHAnsi"/>
          <w:b/>
          <w:color w:val="000000"/>
          <w:szCs w:val="24"/>
        </w:rPr>
        <w:t>Hotel NH Donau City</w:t>
      </w:r>
      <w:r w:rsidRPr="00010512">
        <w:rPr>
          <w:rFonts w:eastAsia="微軟正黑體" w:cstheme="minorHAnsi"/>
          <w:b/>
          <w:color w:val="000000"/>
          <w:szCs w:val="24"/>
        </w:rPr>
        <w:t>或</w:t>
      </w:r>
      <w:r w:rsidRPr="00010512">
        <w:rPr>
          <w:rFonts w:eastAsia="微軟正黑體" w:cstheme="minorHAnsi"/>
          <w:b/>
          <w:color w:val="000000"/>
          <w:szCs w:val="24"/>
        </w:rPr>
        <w:t>Hotel NH Vienna Airport Conference Center</w:t>
      </w:r>
      <w:r w:rsidRPr="00010512">
        <w:rPr>
          <w:rFonts w:eastAsia="微軟正黑體" w:cstheme="minorHAnsi"/>
          <w:b/>
          <w:color w:val="000000"/>
          <w:szCs w:val="24"/>
        </w:rPr>
        <w:t>或同級</w:t>
      </w:r>
      <w:r w:rsidRPr="00010512">
        <w:rPr>
          <w:rFonts w:eastAsia="微軟正黑體" w:cstheme="minorHAnsi" w:hint="eastAsia"/>
          <w:b/>
          <w:color w:val="000000"/>
          <w:szCs w:val="24"/>
        </w:rPr>
        <w:t>。</w:t>
      </w:r>
    </w:p>
    <w:p w14:paraId="595A94F8" w14:textId="44317532" w:rsidR="0053377D" w:rsidRPr="00010512" w:rsidRDefault="0053377D" w:rsidP="0053377D">
      <w:pPr>
        <w:spacing w:line="480" w:lineRule="exact"/>
        <w:rPr>
          <w:rFonts w:eastAsia="微軟正黑體" w:cstheme="minorHAnsi"/>
          <w:b/>
          <w:color w:val="000000"/>
          <w:szCs w:val="24"/>
        </w:rPr>
      </w:pPr>
      <w:r w:rsidRPr="00010512">
        <w:rPr>
          <w:rFonts w:ascii="Segoe UI Symbol" w:eastAsia="微軟正黑體" w:hAnsi="Segoe UI Symbol" w:cs="Segoe UI Symbol"/>
          <w:b/>
          <w:color w:val="000000" w:themeColor="text1"/>
          <w:sz w:val="28"/>
          <w:szCs w:val="28"/>
        </w:rPr>
        <w:t>★</w:t>
      </w:r>
      <w:r w:rsidRPr="00010512">
        <w:rPr>
          <w:rFonts w:eastAsia="微軟正黑體" w:cstheme="minorHAnsi" w:hint="eastAsia"/>
          <w:b/>
          <w:color w:val="000000"/>
          <w:szCs w:val="24"/>
        </w:rPr>
        <w:t>布拉格</w:t>
      </w:r>
      <w:r>
        <w:rPr>
          <w:rFonts w:eastAsia="微軟正黑體" w:cstheme="minorHAnsi" w:hint="eastAsia"/>
          <w:b/>
          <w:color w:val="000000"/>
          <w:szCs w:val="24"/>
        </w:rPr>
        <w:t>連住兩</w:t>
      </w:r>
      <w:r w:rsidRPr="00010512">
        <w:rPr>
          <w:rFonts w:eastAsia="微軟正黑體" w:cstheme="minorHAnsi" w:hint="eastAsia"/>
          <w:b/>
          <w:color w:val="000000"/>
          <w:szCs w:val="24"/>
        </w:rPr>
        <w:t>晚：四星</w:t>
      </w:r>
      <w:r w:rsidRPr="00010512">
        <w:rPr>
          <w:rFonts w:eastAsia="微軟正黑體" w:cstheme="minorHAnsi"/>
          <w:b/>
          <w:color w:val="000000"/>
          <w:szCs w:val="24"/>
        </w:rPr>
        <w:t>Clarion Congress hotel</w:t>
      </w:r>
      <w:r w:rsidRPr="00010512">
        <w:rPr>
          <w:rFonts w:eastAsia="微軟正黑體" w:cstheme="minorHAnsi" w:hint="eastAsia"/>
          <w:b/>
          <w:color w:val="000000"/>
          <w:szCs w:val="24"/>
        </w:rPr>
        <w:t>或</w:t>
      </w:r>
      <w:r w:rsidRPr="00010512">
        <w:rPr>
          <w:rFonts w:eastAsia="微軟正黑體" w:cstheme="minorHAnsi" w:hint="eastAsia"/>
          <w:b/>
          <w:color w:val="000000"/>
          <w:szCs w:val="24"/>
        </w:rPr>
        <w:t>Hotel DUO</w:t>
      </w:r>
      <w:r w:rsidRPr="00010512">
        <w:rPr>
          <w:rFonts w:eastAsia="微軟正黑體" w:cstheme="minorHAnsi" w:hint="eastAsia"/>
          <w:b/>
          <w:color w:val="000000"/>
          <w:szCs w:val="24"/>
        </w:rPr>
        <w:t>或</w:t>
      </w:r>
      <w:r w:rsidRPr="00010512">
        <w:rPr>
          <w:rFonts w:eastAsia="微軟正黑體" w:cstheme="minorHAnsi"/>
          <w:b/>
          <w:color w:val="000000"/>
          <w:szCs w:val="24"/>
        </w:rPr>
        <w:t>Hotel NH Prague City</w:t>
      </w:r>
      <w:r w:rsidRPr="00010512">
        <w:rPr>
          <w:rFonts w:eastAsia="微軟正黑體" w:cstheme="minorHAnsi" w:hint="eastAsia"/>
          <w:b/>
          <w:color w:val="000000"/>
          <w:szCs w:val="24"/>
        </w:rPr>
        <w:t>或</w:t>
      </w:r>
      <w:r w:rsidRPr="00010512">
        <w:rPr>
          <w:rFonts w:eastAsia="微軟正黑體" w:cstheme="minorHAnsi"/>
          <w:b/>
          <w:color w:val="000000"/>
          <w:szCs w:val="24"/>
        </w:rPr>
        <w:t>Hotel Royal Prague</w:t>
      </w:r>
      <w:r w:rsidRPr="00010512">
        <w:rPr>
          <w:rFonts w:eastAsia="微軟正黑體" w:cstheme="minorHAnsi" w:hint="eastAsia"/>
          <w:b/>
          <w:color w:val="000000"/>
          <w:szCs w:val="24"/>
        </w:rPr>
        <w:t>或</w:t>
      </w:r>
      <w:r w:rsidRPr="00010512">
        <w:rPr>
          <w:rFonts w:eastAsia="微軟正黑體" w:cstheme="minorHAnsi"/>
          <w:b/>
          <w:color w:val="000000"/>
          <w:szCs w:val="24"/>
        </w:rPr>
        <w:t>HOTEL PULSE8</w:t>
      </w:r>
      <w:r w:rsidRPr="00010512">
        <w:rPr>
          <w:rFonts w:eastAsia="微軟正黑體" w:cstheme="minorHAnsi" w:hint="eastAsia"/>
          <w:b/>
          <w:color w:val="000000"/>
          <w:szCs w:val="24"/>
        </w:rPr>
        <w:t>或</w:t>
      </w:r>
      <w:r w:rsidRPr="00010512">
        <w:rPr>
          <w:rFonts w:eastAsia="微軟正黑體" w:cstheme="minorHAnsi"/>
          <w:b/>
          <w:color w:val="000000"/>
          <w:szCs w:val="24"/>
        </w:rPr>
        <w:t>Holiday Inn Prague</w:t>
      </w:r>
      <w:r w:rsidRPr="00010512">
        <w:rPr>
          <w:rFonts w:eastAsia="微軟正黑體" w:cstheme="minorHAnsi" w:hint="eastAsia"/>
          <w:b/>
          <w:color w:val="000000"/>
          <w:szCs w:val="24"/>
        </w:rPr>
        <w:t>或同級。</w:t>
      </w:r>
    </w:p>
    <w:p w14:paraId="0311C743" w14:textId="77777777" w:rsidR="0053377D" w:rsidRPr="00CD14D5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color w:val="0000FF"/>
          <w:sz w:val="32"/>
          <w:szCs w:val="32"/>
        </w:rPr>
      </w:pPr>
      <w:r w:rsidRPr="00CD14D5">
        <w:rPr>
          <w:rFonts w:eastAsia="微軟正黑體" w:cstheme="minorHAnsi"/>
          <w:b/>
          <w:color w:val="0000FF"/>
          <w:sz w:val="32"/>
          <w:szCs w:val="32"/>
        </w:rPr>
        <w:t>【</w:t>
      </w:r>
      <w:r w:rsidRPr="00CD14D5">
        <w:rPr>
          <w:rFonts w:eastAsia="微軟正黑體" w:cstheme="minorHAnsi" w:hint="eastAsia"/>
          <w:b/>
          <w:color w:val="0000FF"/>
          <w:sz w:val="32"/>
          <w:szCs w:val="32"/>
        </w:rPr>
        <w:t>加贈</w:t>
      </w:r>
      <w:r w:rsidRPr="00CD14D5">
        <w:rPr>
          <w:rFonts w:eastAsia="微軟正黑體" w:cstheme="minorHAnsi"/>
          <w:b/>
          <w:color w:val="0000FF"/>
          <w:sz w:val="32"/>
          <w:szCs w:val="32"/>
        </w:rPr>
        <w:t>貼心好禮】</w:t>
      </w:r>
    </w:p>
    <w:p w14:paraId="5C160EA9" w14:textId="77777777" w:rsidR="0053377D" w:rsidRDefault="0053377D" w:rsidP="0053377D">
      <w:pPr>
        <w:pStyle w:val="aa"/>
        <w:numPr>
          <w:ilvl w:val="0"/>
          <w:numId w:val="3"/>
        </w:numPr>
        <w:spacing w:line="0" w:lineRule="atLeast"/>
        <w:ind w:leftChars="0"/>
        <w:rPr>
          <w:rFonts w:eastAsia="微軟正黑體" w:cstheme="minorHAnsi"/>
          <w:b/>
          <w:color w:val="000000"/>
          <w:sz w:val="28"/>
          <w:szCs w:val="28"/>
        </w:rPr>
      </w:pPr>
      <w:r w:rsidRPr="007A5A15">
        <w:rPr>
          <w:rFonts w:eastAsia="微軟正黑體" w:cstheme="minorHAnsi" w:hint="eastAsia"/>
          <w:b/>
          <w:color w:val="000000"/>
          <w:sz w:val="28"/>
          <w:szCs w:val="28"/>
        </w:rPr>
        <w:t>基本備品：行李吊牌、行李綁帶、</w:t>
      </w:r>
      <w:proofErr w:type="gramStart"/>
      <w:r w:rsidRPr="007A5A15">
        <w:rPr>
          <w:rFonts w:eastAsia="微軟正黑體" w:cstheme="minorHAnsi" w:hint="eastAsia"/>
          <w:b/>
          <w:color w:val="000000"/>
          <w:sz w:val="28"/>
          <w:szCs w:val="28"/>
        </w:rPr>
        <w:t>夾鏈袋</w:t>
      </w:r>
      <w:proofErr w:type="gramEnd"/>
      <w:r w:rsidRPr="007A5A15">
        <w:rPr>
          <w:rFonts w:eastAsia="微軟正黑體" w:cstheme="minorHAnsi" w:hint="eastAsia"/>
          <w:b/>
          <w:color w:val="000000"/>
          <w:sz w:val="28"/>
          <w:szCs w:val="28"/>
        </w:rPr>
        <w:t>。</w:t>
      </w:r>
    </w:p>
    <w:p w14:paraId="553D4183" w14:textId="77777777" w:rsidR="0053377D" w:rsidRDefault="0053377D" w:rsidP="0053377D">
      <w:pPr>
        <w:pStyle w:val="aa"/>
        <w:numPr>
          <w:ilvl w:val="0"/>
          <w:numId w:val="3"/>
        </w:numPr>
        <w:spacing w:line="0" w:lineRule="atLeast"/>
        <w:ind w:leftChars="0"/>
        <w:rPr>
          <w:rFonts w:eastAsia="微軟正黑體" w:cstheme="minorHAnsi"/>
          <w:b/>
          <w:color w:val="000000"/>
          <w:sz w:val="28"/>
          <w:szCs w:val="28"/>
        </w:rPr>
      </w:pPr>
      <w:r>
        <w:rPr>
          <w:rFonts w:eastAsia="微軟正黑體" w:cstheme="minorHAnsi" w:hint="eastAsia"/>
          <w:b/>
          <w:color w:val="000000"/>
          <w:sz w:val="28"/>
          <w:szCs w:val="28"/>
        </w:rPr>
        <w:t>歐</w:t>
      </w:r>
      <w:proofErr w:type="gramStart"/>
      <w:r>
        <w:rPr>
          <w:rFonts w:eastAsia="微軟正黑體" w:cstheme="minorHAnsi" w:hint="eastAsia"/>
          <w:b/>
          <w:color w:val="000000"/>
          <w:sz w:val="28"/>
          <w:szCs w:val="28"/>
        </w:rPr>
        <w:t>規</w:t>
      </w:r>
      <w:proofErr w:type="gramEnd"/>
      <w:r>
        <w:rPr>
          <w:rFonts w:eastAsia="微軟正黑體" w:cstheme="minorHAnsi" w:hint="eastAsia"/>
          <w:b/>
          <w:color w:val="000000"/>
          <w:sz w:val="28"/>
          <w:szCs w:val="28"/>
        </w:rPr>
        <w:t>轉接插頭。</w:t>
      </w:r>
    </w:p>
    <w:p w14:paraId="2A072073" w14:textId="77777777" w:rsidR="0053377D" w:rsidRDefault="0053377D" w:rsidP="0053377D">
      <w:pPr>
        <w:pStyle w:val="aa"/>
        <w:numPr>
          <w:ilvl w:val="0"/>
          <w:numId w:val="3"/>
        </w:numPr>
        <w:spacing w:line="0" w:lineRule="atLeast"/>
        <w:ind w:leftChars="0"/>
        <w:rPr>
          <w:rFonts w:eastAsia="微軟正黑體" w:cstheme="minorHAnsi"/>
          <w:b/>
          <w:color w:val="000000"/>
          <w:sz w:val="28"/>
          <w:szCs w:val="28"/>
        </w:rPr>
      </w:pPr>
      <w:r>
        <w:rPr>
          <w:rFonts w:eastAsia="微軟正黑體" w:cstheme="minorHAnsi" w:hint="eastAsia"/>
          <w:b/>
          <w:color w:val="000000"/>
          <w:sz w:val="28"/>
          <w:szCs w:val="28"/>
        </w:rPr>
        <w:t>10G</w:t>
      </w:r>
      <w:r>
        <w:rPr>
          <w:rFonts w:eastAsia="微軟正黑體" w:cstheme="minorHAnsi" w:hint="eastAsia"/>
          <w:b/>
          <w:color w:val="000000"/>
          <w:sz w:val="28"/>
          <w:szCs w:val="28"/>
        </w:rPr>
        <w:t>流量網路</w:t>
      </w:r>
      <w:r>
        <w:rPr>
          <w:rFonts w:eastAsia="微軟正黑體" w:cstheme="minorHAnsi" w:hint="eastAsia"/>
          <w:b/>
          <w:color w:val="000000"/>
          <w:sz w:val="28"/>
          <w:szCs w:val="28"/>
        </w:rPr>
        <w:t>SIM</w:t>
      </w:r>
      <w:r>
        <w:rPr>
          <w:rFonts w:eastAsia="微軟正黑體" w:cstheme="minorHAnsi" w:hint="eastAsia"/>
          <w:b/>
          <w:color w:val="000000"/>
          <w:sz w:val="28"/>
          <w:szCs w:val="28"/>
        </w:rPr>
        <w:t>卡</w:t>
      </w:r>
    </w:p>
    <w:p w14:paraId="6E7497CB" w14:textId="77777777" w:rsidR="0053377D" w:rsidRDefault="0053377D" w:rsidP="0053377D">
      <w:pPr>
        <w:pStyle w:val="aa"/>
        <w:numPr>
          <w:ilvl w:val="0"/>
          <w:numId w:val="3"/>
        </w:numPr>
        <w:spacing w:line="0" w:lineRule="atLeast"/>
        <w:ind w:leftChars="0"/>
        <w:rPr>
          <w:rFonts w:eastAsia="微軟正黑體" w:cstheme="minorHAnsi"/>
          <w:b/>
          <w:color w:val="000000"/>
          <w:sz w:val="28"/>
          <w:szCs w:val="28"/>
        </w:rPr>
      </w:pPr>
      <w:r>
        <w:rPr>
          <w:rFonts w:eastAsia="微軟正黑體" w:cstheme="minorHAnsi" w:hint="eastAsia"/>
          <w:b/>
          <w:color w:val="000000"/>
          <w:sz w:val="28"/>
          <w:szCs w:val="28"/>
        </w:rPr>
        <w:t>專業導</w:t>
      </w:r>
      <w:proofErr w:type="gramStart"/>
      <w:r>
        <w:rPr>
          <w:rFonts w:eastAsia="微軟正黑體" w:cstheme="minorHAnsi" w:hint="eastAsia"/>
          <w:b/>
          <w:color w:val="000000"/>
          <w:sz w:val="28"/>
          <w:szCs w:val="28"/>
        </w:rPr>
        <w:t>覽</w:t>
      </w:r>
      <w:proofErr w:type="gramEnd"/>
      <w:r>
        <w:rPr>
          <w:rFonts w:eastAsia="微軟正黑體" w:cstheme="minorHAnsi" w:hint="eastAsia"/>
          <w:b/>
          <w:color w:val="000000"/>
          <w:sz w:val="28"/>
          <w:szCs w:val="28"/>
        </w:rPr>
        <w:t>機。</w:t>
      </w:r>
    </w:p>
    <w:p w14:paraId="09F0338C" w14:textId="77777777" w:rsidR="0053377D" w:rsidRPr="00CD14D5" w:rsidRDefault="0053377D" w:rsidP="0053377D">
      <w:pPr>
        <w:spacing w:line="0" w:lineRule="atLeast"/>
        <w:rPr>
          <w:rFonts w:eastAsia="微軟正黑體" w:cstheme="minorHAnsi"/>
          <w:b/>
          <w:color w:val="EE0000"/>
          <w:szCs w:val="24"/>
        </w:rPr>
      </w:pPr>
      <w:proofErr w:type="gramStart"/>
      <w:r w:rsidRPr="00CD14D5">
        <w:rPr>
          <w:rFonts w:eastAsia="微軟正黑體" w:cstheme="minorHAnsi" w:hint="eastAsia"/>
          <w:b/>
          <w:color w:val="EE0000"/>
          <w:szCs w:val="24"/>
        </w:rPr>
        <w:t>註</w:t>
      </w:r>
      <w:proofErr w:type="gramEnd"/>
      <w:r w:rsidRPr="00CD14D5">
        <w:rPr>
          <w:rFonts w:eastAsia="微軟正黑體" w:cstheme="minorHAnsi" w:hint="eastAsia"/>
          <w:b/>
          <w:color w:val="EE0000"/>
          <w:szCs w:val="24"/>
        </w:rPr>
        <w:t>：貼心好禮將由領隊於機場統一發放，贈品如不需要，無法另行退費，敬請了解。</w:t>
      </w:r>
    </w:p>
    <w:p w14:paraId="24ED86FD" w14:textId="189813F0" w:rsidR="0053377D" w:rsidRPr="008D4B65" w:rsidRDefault="008D4B65" w:rsidP="008D4B65">
      <w:pPr>
        <w:spacing w:line="0" w:lineRule="atLeast"/>
        <w:rPr>
          <w:rFonts w:eastAsia="微軟正黑體" w:cstheme="minorHAnsi" w:hint="eastAsia"/>
          <w:b/>
          <w:color w:val="EE0000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5F8AD0" wp14:editId="33B5AF5B">
            <wp:simplePos x="0" y="0"/>
            <wp:positionH relativeFrom="margin">
              <wp:posOffset>-66675</wp:posOffset>
            </wp:positionH>
            <wp:positionV relativeFrom="paragraph">
              <wp:posOffset>412115</wp:posOffset>
            </wp:positionV>
            <wp:extent cx="6645910" cy="4943475"/>
            <wp:effectExtent l="0" t="0" r="2540" b="9525"/>
            <wp:wrapSquare wrapText="bothSides"/>
            <wp:docPr id="7" name="圖片 7" descr="星宇航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星宇航空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53377D" w:rsidRPr="00CD14D5">
        <w:rPr>
          <w:rFonts w:eastAsia="微軟正黑體" w:cstheme="minorHAnsi" w:hint="eastAsia"/>
          <w:b/>
          <w:color w:val="EE0000"/>
          <w:szCs w:val="24"/>
        </w:rPr>
        <w:t>註</w:t>
      </w:r>
      <w:proofErr w:type="gramEnd"/>
      <w:r w:rsidR="0053377D" w:rsidRPr="00CD14D5">
        <w:rPr>
          <w:rFonts w:eastAsia="微軟正黑體" w:cstheme="minorHAnsi" w:hint="eastAsia"/>
          <w:b/>
          <w:color w:val="EE0000"/>
          <w:szCs w:val="24"/>
        </w:rPr>
        <w:t>：導</w:t>
      </w:r>
      <w:proofErr w:type="gramStart"/>
      <w:r w:rsidR="0053377D" w:rsidRPr="00CD14D5">
        <w:rPr>
          <w:rFonts w:eastAsia="微軟正黑體" w:cstheme="minorHAnsi" w:hint="eastAsia"/>
          <w:b/>
          <w:color w:val="EE0000"/>
          <w:szCs w:val="24"/>
        </w:rPr>
        <w:t>覽</w:t>
      </w:r>
      <w:proofErr w:type="gramEnd"/>
      <w:r w:rsidR="0053377D" w:rsidRPr="00CD14D5">
        <w:rPr>
          <w:rFonts w:eastAsia="微軟正黑體" w:cstheme="minorHAnsi" w:hint="eastAsia"/>
          <w:b/>
          <w:color w:val="EE0000"/>
          <w:szCs w:val="24"/>
        </w:rPr>
        <w:t>機返台後歸還，</w:t>
      </w:r>
      <w:r w:rsidR="0053377D">
        <w:rPr>
          <w:rFonts w:eastAsia="微軟正黑體" w:cstheme="minorHAnsi" w:hint="eastAsia"/>
          <w:b/>
          <w:color w:val="EE0000"/>
          <w:szCs w:val="24"/>
        </w:rPr>
        <w:t>請妥善保管，</w:t>
      </w:r>
      <w:r w:rsidR="0053377D" w:rsidRPr="00CD14D5">
        <w:rPr>
          <w:rFonts w:eastAsia="微軟正黑體" w:cstheme="minorHAnsi" w:hint="eastAsia"/>
          <w:b/>
          <w:color w:val="EE0000"/>
          <w:szCs w:val="24"/>
        </w:rPr>
        <w:t>如果遺失需賠償導</w:t>
      </w:r>
      <w:proofErr w:type="gramStart"/>
      <w:r w:rsidR="0053377D" w:rsidRPr="00CD14D5">
        <w:rPr>
          <w:rFonts w:eastAsia="微軟正黑體" w:cstheme="minorHAnsi" w:hint="eastAsia"/>
          <w:b/>
          <w:color w:val="EE0000"/>
          <w:szCs w:val="24"/>
        </w:rPr>
        <w:t>覽</w:t>
      </w:r>
      <w:proofErr w:type="gramEnd"/>
      <w:r w:rsidR="0053377D" w:rsidRPr="00CD14D5">
        <w:rPr>
          <w:rFonts w:eastAsia="微軟正黑體" w:cstheme="minorHAnsi" w:hint="eastAsia"/>
          <w:b/>
          <w:color w:val="EE0000"/>
          <w:szCs w:val="24"/>
        </w:rPr>
        <w:t>機費用每台新台幣</w:t>
      </w:r>
      <w:r w:rsidR="0053377D" w:rsidRPr="00CD14D5">
        <w:rPr>
          <w:rFonts w:eastAsia="微軟正黑體" w:cstheme="minorHAnsi" w:hint="eastAsia"/>
          <w:b/>
          <w:color w:val="EE0000"/>
          <w:szCs w:val="24"/>
        </w:rPr>
        <w:t>2000</w:t>
      </w:r>
      <w:r w:rsidR="0053377D" w:rsidRPr="00CD14D5">
        <w:rPr>
          <w:rFonts w:eastAsia="微軟正黑體" w:cstheme="minorHAnsi" w:hint="eastAsia"/>
          <w:b/>
          <w:color w:val="EE0000"/>
          <w:szCs w:val="24"/>
        </w:rPr>
        <w:t>元</w:t>
      </w:r>
      <w:r w:rsidR="0053377D">
        <w:rPr>
          <w:rFonts w:eastAsia="微軟正黑體" w:cstheme="minorHAnsi" w:hint="eastAsia"/>
          <w:b/>
          <w:color w:val="EE0000"/>
          <w:szCs w:val="24"/>
        </w:rPr>
        <w:t>，敬請了解</w:t>
      </w:r>
      <w:r w:rsidR="0053377D" w:rsidRPr="00CD14D5">
        <w:rPr>
          <w:rFonts w:eastAsia="微軟正黑體" w:cstheme="minorHAnsi" w:hint="eastAsia"/>
          <w:b/>
          <w:color w:val="EE0000"/>
          <w:szCs w:val="24"/>
        </w:rPr>
        <w:t>。</w:t>
      </w:r>
    </w:p>
    <w:p w14:paraId="133D9CE7" w14:textId="78A386BE" w:rsidR="0053377D" w:rsidRPr="00CD14D5" w:rsidRDefault="008D4B65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color w:val="0000FF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4486B75" wp14:editId="41A64B63">
            <wp:simplePos x="0" y="0"/>
            <wp:positionH relativeFrom="column">
              <wp:posOffset>9525</wp:posOffset>
            </wp:positionH>
            <wp:positionV relativeFrom="paragraph">
              <wp:posOffset>409575</wp:posOffset>
            </wp:positionV>
            <wp:extent cx="6645910" cy="4881880"/>
            <wp:effectExtent l="0" t="0" r="2540" b="0"/>
            <wp:wrapSquare wrapText="bothSides"/>
            <wp:docPr id="5" name="圖片 5" descr="星宇奧捷雙湖10日～布拉格極致3連泊、伏爾塔瓦河漫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星宇奧捷雙湖10日～布拉格極致3連泊、伏爾塔瓦河漫遊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77D" w:rsidRPr="00CD14D5">
        <w:rPr>
          <w:rFonts w:eastAsia="微軟正黑體" w:cstheme="minorHAnsi"/>
          <w:b/>
          <w:color w:val="0000FF"/>
          <w:sz w:val="32"/>
          <w:szCs w:val="32"/>
        </w:rPr>
        <w:t>【</w:t>
      </w:r>
      <w:r w:rsidR="0053377D" w:rsidRPr="00CD14D5">
        <w:rPr>
          <w:rFonts w:eastAsia="微軟正黑體" w:cstheme="minorHAnsi" w:hint="eastAsia"/>
          <w:b/>
          <w:color w:val="0000FF"/>
          <w:sz w:val="32"/>
          <w:szCs w:val="32"/>
        </w:rPr>
        <w:t>行程地圖</w:t>
      </w:r>
      <w:r w:rsidR="0053377D" w:rsidRPr="00CD14D5">
        <w:rPr>
          <w:rFonts w:eastAsia="微軟正黑體" w:cstheme="minorHAnsi"/>
          <w:b/>
          <w:color w:val="0000FF"/>
          <w:sz w:val="32"/>
          <w:szCs w:val="32"/>
        </w:rPr>
        <w:t>】</w:t>
      </w:r>
    </w:p>
    <w:p w14:paraId="1A3A37D9" w14:textId="60F02AB7" w:rsidR="008D4B65" w:rsidRDefault="008D4B65" w:rsidP="008D4B65">
      <w:pPr>
        <w:spacing w:line="40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  <w:b/>
          <w:bCs/>
          <w:color w:val="008000"/>
        </w:rPr>
        <w:t>【航 班 資 料】</w:t>
      </w:r>
      <w:r w:rsidRPr="00AA5027">
        <w:rPr>
          <w:rFonts w:ascii="微軟正黑體" w:eastAsia="微軟正黑體" w:hAnsi="微軟正黑體" w:hint="eastAsia"/>
        </w:rPr>
        <w:t>航班時間僅供參考，</w:t>
      </w:r>
      <w:proofErr w:type="gramStart"/>
      <w:r w:rsidRPr="00AA5027">
        <w:rPr>
          <w:rFonts w:ascii="微軟正黑體" w:eastAsia="微軟正黑體" w:hAnsi="微軟正黑體" w:hint="eastAsia"/>
        </w:rPr>
        <w:t>實際航</w:t>
      </w:r>
      <w:proofErr w:type="gramEnd"/>
      <w:r w:rsidRPr="00AA5027">
        <w:rPr>
          <w:rFonts w:ascii="微軟正黑體" w:eastAsia="微軟正黑體" w:hAnsi="微軟正黑體" w:hint="eastAsia"/>
        </w:rPr>
        <w:t>班時間以航空公司公告為</w:t>
      </w:r>
      <w:proofErr w:type="gramStart"/>
      <w:r w:rsidRPr="00AA5027">
        <w:rPr>
          <w:rFonts w:ascii="微軟正黑體" w:eastAsia="微軟正黑體" w:hAnsi="微軟正黑體" w:hint="eastAsia"/>
        </w:rPr>
        <w:t>準</w:t>
      </w:r>
      <w:proofErr w:type="gramEnd"/>
      <w:r w:rsidRPr="00AA5027">
        <w:rPr>
          <w:rFonts w:ascii="微軟正黑體" w:eastAsia="微軟正黑體" w:hAnsi="微軟正黑體" w:hint="eastAsia"/>
        </w:rPr>
        <w:t>，敬請了解</w:t>
      </w:r>
      <w:r>
        <w:rPr>
          <w:rFonts w:ascii="微軟正黑體" w:eastAsia="微軟正黑體" w:hAnsi="微軟正黑體" w:hint="eastAsia"/>
        </w:rPr>
        <w:t>。</w:t>
      </w:r>
    </w:p>
    <w:p w14:paraId="467D40F2" w14:textId="77777777" w:rsidR="008D4B65" w:rsidRPr="00A01730" w:rsidRDefault="008D4B65" w:rsidP="008D4B65">
      <w:pPr>
        <w:spacing w:line="400" w:lineRule="exact"/>
        <w:rPr>
          <w:rFonts w:ascii="微軟正黑體" w:eastAsia="微軟正黑體" w:hAnsi="微軟正黑體"/>
          <w:color w:val="FF0000"/>
          <w:sz w:val="20"/>
          <w:szCs w:val="20"/>
        </w:rPr>
      </w:pPr>
      <w:r w:rsidRPr="00A01730">
        <w:rPr>
          <w:rFonts w:ascii="微軟正黑體" w:eastAsia="微軟正黑體" w:hAnsi="微軟正黑體" w:hint="eastAsia"/>
          <w:color w:val="FF0000"/>
          <w:sz w:val="20"/>
          <w:szCs w:val="20"/>
        </w:rPr>
        <w:t>貼心提醒:</w:t>
      </w:r>
      <w:r w:rsidRPr="00A01730">
        <w:rPr>
          <w:rFonts w:hint="eastAsia"/>
          <w:color w:val="FF0000"/>
          <w:sz w:val="20"/>
          <w:szCs w:val="20"/>
        </w:rPr>
        <w:t xml:space="preserve"> </w:t>
      </w:r>
      <w:r w:rsidRPr="00A01730">
        <w:rPr>
          <w:rFonts w:ascii="微軟正黑體" w:eastAsia="微軟正黑體" w:hAnsi="微軟正黑體" w:hint="eastAsia"/>
          <w:color w:val="FF0000"/>
          <w:sz w:val="20"/>
          <w:szCs w:val="20"/>
        </w:rPr>
        <w:t>本行程航班出發時間為第二天凌晨十二點十分，因此第一天晚上</w:t>
      </w:r>
      <w:r>
        <w:rPr>
          <w:rFonts w:ascii="微軟正黑體" w:eastAsia="微軟正黑體" w:hAnsi="微軟正黑體" w:hint="eastAsia"/>
          <w:color w:val="FF0000"/>
          <w:sz w:val="20"/>
          <w:szCs w:val="20"/>
        </w:rPr>
        <w:t>九</w:t>
      </w:r>
      <w:r w:rsidRPr="00A01730">
        <w:rPr>
          <w:rFonts w:ascii="微軟正黑體" w:eastAsia="微軟正黑體" w:hAnsi="微軟正黑體" w:hint="eastAsia"/>
          <w:color w:val="FF0000"/>
          <w:sz w:val="20"/>
          <w:szCs w:val="20"/>
        </w:rPr>
        <w:t>點為桃園機場團體集合時間，敬請知悉。</w:t>
      </w:r>
    </w:p>
    <w:tbl>
      <w:tblPr>
        <w:tblW w:w="4674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711"/>
        <w:gridCol w:w="1699"/>
        <w:gridCol w:w="1710"/>
        <w:gridCol w:w="1230"/>
        <w:gridCol w:w="1703"/>
        <w:gridCol w:w="1716"/>
      </w:tblGrid>
      <w:tr w:rsidR="008D4B65" w:rsidRPr="00F10A36" w14:paraId="70AFB3F7" w14:textId="77777777" w:rsidTr="000D1D76">
        <w:trPr>
          <w:trHeight w:val="315"/>
          <w:tblCellSpacing w:w="0" w:type="dxa"/>
        </w:trPr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E3157D5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天   數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6037100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航空公司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D12F90C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航班編號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BE9185A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出發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時間</w:t>
            </w:r>
          </w:p>
        </w:tc>
        <w:tc>
          <w:tcPr>
            <w:tcW w:w="17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8580A1C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抵達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時間</w:t>
            </w:r>
          </w:p>
        </w:tc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488D712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起飛-抵達城市</w:t>
            </w:r>
          </w:p>
        </w:tc>
      </w:tr>
      <w:tr w:rsidR="008D4B65" w:rsidRPr="00F10A36" w14:paraId="47DC4226" w14:textId="77777777" w:rsidTr="000D1D76">
        <w:trPr>
          <w:trHeight w:val="315"/>
          <w:tblCellSpacing w:w="0" w:type="dxa"/>
        </w:trPr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F97F030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2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 天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2E612D1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星宇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航空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F6CAA4C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J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X101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6CE25AA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0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7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D87AE92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08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25</w:t>
            </w:r>
          </w:p>
        </w:tc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940D946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桃園/布拉格</w:t>
            </w:r>
          </w:p>
        </w:tc>
      </w:tr>
      <w:tr w:rsidR="008D4B65" w:rsidRPr="00F10A36" w14:paraId="7C6B67F7" w14:textId="77777777" w:rsidTr="000D1D76">
        <w:trPr>
          <w:trHeight w:val="315"/>
          <w:tblCellSpacing w:w="0" w:type="dxa"/>
        </w:trPr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7E27F0C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9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 天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730E7FE" w14:textId="77777777" w:rsidR="008D4B65" w:rsidRPr="00F10A36" w:rsidRDefault="008D4B65" w:rsidP="000D1D76">
            <w:pPr>
              <w:widowControl/>
              <w:spacing w:line="400" w:lineRule="exac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  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星宇航空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A40E60C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JX102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6C62E0F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1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4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7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BE1A4CE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 xml:space="preserve">05 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10+1</w:t>
            </w:r>
          </w:p>
        </w:tc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A7C44E2" w14:textId="77777777" w:rsidR="008D4B65" w:rsidRPr="00F10A36" w:rsidRDefault="008D4B65" w:rsidP="000D1D7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布拉格/桃園</w:t>
            </w:r>
          </w:p>
        </w:tc>
      </w:tr>
    </w:tbl>
    <w:p w14:paraId="71FCC8AD" w14:textId="77777777" w:rsidR="0053377D" w:rsidRPr="0053377D" w:rsidRDefault="0053377D" w:rsidP="00AD05C5">
      <w:pPr>
        <w:adjustRightInd w:val="0"/>
        <w:snapToGrid w:val="0"/>
        <w:spacing w:line="0" w:lineRule="atLeast"/>
        <w:rPr>
          <w:rFonts w:eastAsia="微軟正黑體" w:cstheme="minorHAnsi"/>
          <w:b/>
          <w:color w:val="FF0000"/>
          <w:sz w:val="32"/>
          <w:szCs w:val="32"/>
        </w:rPr>
      </w:pPr>
    </w:p>
    <w:p w14:paraId="55AE21FB" w14:textId="72EFD493" w:rsidR="00AD05C5" w:rsidRPr="00EF4F6A" w:rsidRDefault="00AD05C5" w:rsidP="00AD05C5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EF4F6A">
        <w:rPr>
          <w:rFonts w:eastAsia="微軟正黑體" w:cstheme="minorHAnsi"/>
          <w:b/>
          <w:color w:val="000000"/>
          <w:sz w:val="28"/>
          <w:szCs w:val="28"/>
        </w:rPr>
        <w:t>第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>一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>天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 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>桃園國際機場／</w:t>
      </w:r>
      <w:r w:rsidR="00131681">
        <w:rPr>
          <w:rFonts w:eastAsia="微軟正黑體" w:cstheme="minorHAnsi" w:hint="eastAsia"/>
          <w:b/>
          <w:color w:val="000000"/>
          <w:sz w:val="28"/>
          <w:szCs w:val="28"/>
        </w:rPr>
        <w:t>布拉格</w:t>
      </w:r>
    </w:p>
    <w:p w14:paraId="10A3082A" w14:textId="77777777" w:rsidR="00B60FDD" w:rsidRPr="00B60FDD" w:rsidRDefault="00B60FDD" w:rsidP="00B60FD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B60FDD">
        <w:rPr>
          <w:rFonts w:eastAsia="微軟正黑體" w:cstheme="minorHAnsi" w:hint="eastAsia"/>
          <w:sz w:val="28"/>
          <w:szCs w:val="28"/>
        </w:rPr>
        <w:t>懷著浮雲遊子的浪漫心情，行囊中裝滿無限的憧憬，踏著輕快的腳步，前往機場與團體集合辦理手續，搭乘隔日凌晨的班機飛往歐洲捷克；翌日在空服員親切的問候聲中飛抵捷克首都－布拉格。</w:t>
      </w:r>
    </w:p>
    <w:tbl>
      <w:tblPr>
        <w:tblW w:w="4971" w:type="pct"/>
        <w:tblInd w:w="45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0"/>
        <w:gridCol w:w="4112"/>
        <w:gridCol w:w="4114"/>
      </w:tblGrid>
      <w:tr w:rsidR="00AD05C5" w:rsidRPr="00EF4F6A" w14:paraId="38B13554" w14:textId="77777777" w:rsidTr="00111899">
        <w:trPr>
          <w:trHeight w:val="406"/>
        </w:trPr>
        <w:tc>
          <w:tcPr>
            <w:tcW w:w="1013" w:type="pct"/>
            <w:vAlign w:val="center"/>
          </w:tcPr>
          <w:p w14:paraId="6CEB3E4E" w14:textId="77777777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早餐：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 xml:space="preserve">X                            </w:t>
            </w:r>
          </w:p>
        </w:tc>
        <w:tc>
          <w:tcPr>
            <w:tcW w:w="1993" w:type="pct"/>
            <w:vAlign w:val="center"/>
          </w:tcPr>
          <w:p w14:paraId="17C237AA" w14:textId="77777777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 xml:space="preserve">  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>午餐：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>X</w:t>
            </w:r>
          </w:p>
        </w:tc>
        <w:tc>
          <w:tcPr>
            <w:tcW w:w="1994" w:type="pct"/>
            <w:vAlign w:val="center"/>
          </w:tcPr>
          <w:p w14:paraId="10DE3C05" w14:textId="21E2E3FA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晚餐：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>X</w:t>
            </w:r>
          </w:p>
        </w:tc>
      </w:tr>
      <w:tr w:rsidR="00AD05C5" w:rsidRPr="00EF4F6A" w14:paraId="1A199A4E" w14:textId="77777777" w:rsidTr="00111899">
        <w:trPr>
          <w:trHeight w:val="414"/>
        </w:trPr>
        <w:tc>
          <w:tcPr>
            <w:tcW w:w="5000" w:type="pct"/>
            <w:gridSpan w:val="3"/>
            <w:vAlign w:val="center"/>
          </w:tcPr>
          <w:p w14:paraId="0157A31F" w14:textId="77777777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參考飯店：機上</w:t>
            </w:r>
          </w:p>
        </w:tc>
      </w:tr>
    </w:tbl>
    <w:p w14:paraId="63416519" w14:textId="77777777" w:rsidR="00AD05C5" w:rsidRPr="00EF4F6A" w:rsidRDefault="00AD05C5" w:rsidP="00AD05C5">
      <w:pPr>
        <w:widowControl/>
        <w:spacing w:line="0" w:lineRule="atLeast"/>
        <w:rPr>
          <w:rFonts w:eastAsia="微軟正黑體" w:cstheme="minorHAnsi"/>
          <w:b/>
          <w:bCs/>
          <w:kern w:val="0"/>
        </w:rPr>
      </w:pPr>
      <w:r w:rsidRPr="00EF4F6A">
        <w:rPr>
          <w:rFonts w:eastAsia="微軟正黑體" w:cstheme="minorHAnsi"/>
          <w:b/>
          <w:bCs/>
        </w:rPr>
        <w:t>==========================================================================</w:t>
      </w:r>
    </w:p>
    <w:p w14:paraId="2F7457B4" w14:textId="77777777" w:rsidR="008D4B65" w:rsidRDefault="008D4B65" w:rsidP="00AD05C5">
      <w:pPr>
        <w:adjustRightInd w:val="0"/>
        <w:snapToGrid w:val="0"/>
        <w:spacing w:line="0" w:lineRule="atLeast"/>
        <w:rPr>
          <w:rFonts w:eastAsia="微軟正黑體" w:cstheme="minorHAnsi"/>
          <w:b/>
          <w:color w:val="000000"/>
          <w:sz w:val="28"/>
          <w:szCs w:val="28"/>
        </w:rPr>
      </w:pPr>
    </w:p>
    <w:p w14:paraId="6D033230" w14:textId="77777777" w:rsidR="008D4B65" w:rsidRDefault="008D4B65" w:rsidP="00AD05C5">
      <w:pPr>
        <w:adjustRightInd w:val="0"/>
        <w:snapToGrid w:val="0"/>
        <w:spacing w:line="0" w:lineRule="atLeast"/>
        <w:rPr>
          <w:rFonts w:eastAsia="微軟正黑體" w:cstheme="minorHAnsi"/>
          <w:b/>
          <w:color w:val="000000"/>
          <w:sz w:val="28"/>
          <w:szCs w:val="28"/>
        </w:rPr>
      </w:pPr>
    </w:p>
    <w:p w14:paraId="10C1C0E7" w14:textId="1D5550A3" w:rsidR="00AD05C5" w:rsidRPr="00EF4F6A" w:rsidRDefault="00AD05C5" w:rsidP="00AD05C5">
      <w:pPr>
        <w:adjustRightInd w:val="0"/>
        <w:snapToGrid w:val="0"/>
        <w:spacing w:line="0" w:lineRule="atLeast"/>
        <w:rPr>
          <w:rFonts w:eastAsia="微軟正黑體" w:cstheme="minorHAnsi"/>
          <w:b/>
          <w:color w:val="000000"/>
          <w:kern w:val="0"/>
          <w:sz w:val="28"/>
          <w:szCs w:val="28"/>
        </w:rPr>
      </w:pPr>
      <w:r w:rsidRPr="00EF4F6A">
        <w:rPr>
          <w:rFonts w:eastAsia="微軟正黑體" w:cstheme="minorHAnsi"/>
          <w:b/>
          <w:color w:val="000000"/>
          <w:sz w:val="28"/>
          <w:szCs w:val="28"/>
        </w:rPr>
        <w:lastRenderedPageBreak/>
        <w:t>第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="000E7EF9">
        <w:rPr>
          <w:rFonts w:eastAsia="微軟正黑體" w:cstheme="minorHAnsi" w:hint="eastAsia"/>
          <w:b/>
          <w:color w:val="000000"/>
          <w:sz w:val="28"/>
          <w:szCs w:val="28"/>
        </w:rPr>
        <w:t>二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>天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 </w:t>
      </w:r>
      <w:r w:rsidR="00B84EC3" w:rsidRPr="00EF4F6A">
        <w:rPr>
          <w:rFonts w:eastAsia="微軟正黑體" w:cstheme="minorHAnsi"/>
          <w:b/>
          <w:color w:val="000000"/>
          <w:kern w:val="0"/>
          <w:sz w:val="28"/>
          <w:szCs w:val="28"/>
        </w:rPr>
        <w:t>布拉格</w:t>
      </w:r>
      <w:r w:rsidR="00B84EC3" w:rsidRPr="00EF4F6A">
        <w:rPr>
          <w:rFonts w:eastAsia="微軟正黑體" w:cstheme="minorHAnsi"/>
          <w:b/>
          <w:color w:val="000000"/>
          <w:kern w:val="0"/>
          <w:sz w:val="28"/>
          <w:szCs w:val="28"/>
        </w:rPr>
        <w:t>Prague</w:t>
      </w:r>
      <w:r w:rsidR="00B84EC3" w:rsidRPr="00EF4F6A">
        <w:rPr>
          <w:rFonts w:eastAsia="微軟正黑體" w:cstheme="minorHAnsi"/>
          <w:b/>
          <w:color w:val="000000"/>
          <w:kern w:val="0"/>
          <w:sz w:val="28"/>
          <w:szCs w:val="28"/>
        </w:rPr>
        <w:t>－</w:t>
      </w:r>
      <w:r w:rsidR="00B84EC3" w:rsidRPr="004F3E53">
        <w:rPr>
          <w:rFonts w:eastAsia="微軟正黑體" w:cstheme="minorHAnsi"/>
          <w:b/>
          <w:kern w:val="0"/>
          <w:sz w:val="28"/>
          <w:szCs w:val="28"/>
        </w:rPr>
        <w:t>赫盧波卡城堡</w:t>
      </w:r>
      <w:proofErr w:type="spellStart"/>
      <w:r w:rsidR="00B84EC3" w:rsidRPr="004F3E53">
        <w:rPr>
          <w:rFonts w:eastAsia="微軟正黑體" w:cstheme="minorHAnsi"/>
          <w:b/>
          <w:kern w:val="0"/>
          <w:sz w:val="28"/>
          <w:szCs w:val="28"/>
        </w:rPr>
        <w:t>Hluboká</w:t>
      </w:r>
      <w:proofErr w:type="spellEnd"/>
      <w:r w:rsidR="00B84EC3" w:rsidRPr="004F3E53">
        <w:rPr>
          <w:rFonts w:eastAsia="微軟正黑體" w:cstheme="minorHAnsi"/>
          <w:b/>
          <w:kern w:val="0"/>
          <w:sz w:val="28"/>
          <w:szCs w:val="28"/>
        </w:rPr>
        <w:t xml:space="preserve"> </w:t>
      </w:r>
      <w:proofErr w:type="spellStart"/>
      <w:r w:rsidR="00B84EC3" w:rsidRPr="004F3E53">
        <w:rPr>
          <w:rFonts w:eastAsia="微軟正黑體" w:cstheme="minorHAnsi"/>
          <w:b/>
          <w:kern w:val="0"/>
          <w:sz w:val="28"/>
          <w:szCs w:val="28"/>
        </w:rPr>
        <w:t>nad</w:t>
      </w:r>
      <w:proofErr w:type="spellEnd"/>
      <w:r w:rsidR="00B84EC3" w:rsidRPr="004F3E53">
        <w:rPr>
          <w:rFonts w:eastAsia="微軟正黑體" w:cstheme="minorHAnsi"/>
          <w:b/>
          <w:kern w:val="0"/>
          <w:sz w:val="28"/>
          <w:szCs w:val="28"/>
        </w:rPr>
        <w:t xml:space="preserve"> </w:t>
      </w:r>
      <w:proofErr w:type="spellStart"/>
      <w:r w:rsidR="00B84EC3" w:rsidRPr="004F3E53">
        <w:rPr>
          <w:rFonts w:eastAsia="微軟正黑體" w:cstheme="minorHAnsi"/>
          <w:b/>
          <w:kern w:val="0"/>
          <w:sz w:val="28"/>
          <w:szCs w:val="28"/>
        </w:rPr>
        <w:t>Vltavou</w:t>
      </w:r>
      <w:proofErr w:type="spellEnd"/>
      <w:r w:rsidR="00B84EC3" w:rsidRPr="004F3E53">
        <w:rPr>
          <w:rFonts w:eastAsia="微軟正黑體" w:cstheme="minorHAnsi"/>
          <w:b/>
          <w:kern w:val="0"/>
          <w:sz w:val="28"/>
          <w:szCs w:val="28"/>
        </w:rPr>
        <w:t>【捷克最美城堡】－庫倫</w:t>
      </w:r>
      <w:proofErr w:type="gramStart"/>
      <w:r w:rsidR="00B84EC3" w:rsidRPr="004F3E53">
        <w:rPr>
          <w:rFonts w:eastAsia="微軟正黑體" w:cstheme="minorHAnsi"/>
          <w:b/>
          <w:kern w:val="0"/>
          <w:sz w:val="28"/>
          <w:szCs w:val="28"/>
        </w:rPr>
        <w:t>洛</w:t>
      </w:r>
      <w:proofErr w:type="gramEnd"/>
      <w:r w:rsidR="00B84EC3" w:rsidRPr="004F3E53">
        <w:rPr>
          <w:rFonts w:eastAsia="微軟正黑體" w:cstheme="minorHAnsi"/>
          <w:b/>
          <w:kern w:val="0"/>
          <w:sz w:val="28"/>
          <w:szCs w:val="28"/>
        </w:rPr>
        <w:t>夫</w:t>
      </w:r>
      <w:proofErr w:type="spellStart"/>
      <w:r w:rsidR="00B84EC3" w:rsidRPr="004F3E53">
        <w:rPr>
          <w:rFonts w:eastAsia="微軟正黑體" w:cstheme="minorHAnsi"/>
          <w:b/>
          <w:kern w:val="0"/>
          <w:sz w:val="28"/>
          <w:szCs w:val="28"/>
        </w:rPr>
        <w:t>Krumlov</w:t>
      </w:r>
      <w:proofErr w:type="spellEnd"/>
      <w:r w:rsidR="00B84EC3" w:rsidRPr="004F3E53">
        <w:rPr>
          <w:rFonts w:eastAsia="微軟正黑體" w:cstheme="minorHAnsi"/>
          <w:b/>
          <w:kern w:val="0"/>
          <w:sz w:val="28"/>
          <w:szCs w:val="28"/>
        </w:rPr>
        <w:t>【捷克童話小鎮】</w:t>
      </w:r>
    </w:p>
    <w:p w14:paraId="54166AA7" w14:textId="77777777" w:rsidR="0053377D" w:rsidRPr="00000D25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color w:val="0000FF"/>
          <w:sz w:val="28"/>
          <w:szCs w:val="28"/>
        </w:rPr>
      </w:pPr>
      <w:r w:rsidRPr="00000D25">
        <w:rPr>
          <w:rFonts w:eastAsia="微軟正黑體" w:cstheme="minorHAnsi" w:hint="eastAsia"/>
          <w:b/>
          <w:color w:val="0000FF"/>
          <w:sz w:val="28"/>
          <w:szCs w:val="28"/>
        </w:rPr>
        <w:t>赫盧波卡城堡</w:t>
      </w:r>
      <w:r w:rsidRPr="00000D25">
        <w:rPr>
          <w:rFonts w:eastAsia="微軟正黑體" w:cstheme="minorHAnsi" w:hint="eastAsia"/>
          <w:b/>
          <w:color w:val="0000FF"/>
          <w:sz w:val="28"/>
          <w:szCs w:val="28"/>
        </w:rPr>
        <w:t xml:space="preserve"> Hluboka Castle</w:t>
      </w:r>
    </w:p>
    <w:p w14:paraId="7B066AD2" w14:textId="77777777" w:rsidR="0053377D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Cs/>
          <w:color w:val="000000" w:themeColor="text1"/>
          <w:sz w:val="28"/>
          <w:szCs w:val="28"/>
        </w:rPr>
      </w:pPr>
      <w:r w:rsidRPr="00512713">
        <w:rPr>
          <w:rFonts w:eastAsia="微軟正黑體" w:cstheme="minorHAnsi" w:hint="eastAsia"/>
          <w:bCs/>
          <w:color w:val="000000" w:themeColor="text1"/>
          <w:sz w:val="28"/>
          <w:szCs w:val="28"/>
        </w:rPr>
        <w:t>捷克最輝煌的城堡，被稱為捷克最美麗的三大城堡之</w:t>
      </w:r>
      <w:proofErr w:type="gramStart"/>
      <w:r w:rsidRPr="00512713">
        <w:rPr>
          <w:rFonts w:eastAsia="微軟正黑體" w:cstheme="minorHAnsi" w:hint="eastAsia"/>
          <w:bCs/>
          <w:color w:val="000000" w:themeColor="text1"/>
          <w:sz w:val="28"/>
          <w:szCs w:val="28"/>
        </w:rPr>
        <w:t>一</w:t>
      </w:r>
      <w:proofErr w:type="gramEnd"/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的</w:t>
      </w:r>
      <w:r w:rsidRPr="00512713">
        <w:rPr>
          <w:rFonts w:eastAsia="微軟正黑體" w:cstheme="minorHAnsi" w:hint="eastAsia"/>
          <w:bCs/>
          <w:color w:val="000000" w:themeColor="text1"/>
          <w:sz w:val="28"/>
          <w:szCs w:val="28"/>
        </w:rPr>
        <w:t>赫盧波卡城堡。外圍環繞著美麗的公園和湖泊，如童話般的美麗風景。城堡建於</w:t>
      </w:r>
      <w:r w:rsidRPr="00512713">
        <w:rPr>
          <w:rFonts w:eastAsia="微軟正黑體" w:cstheme="minorHAnsi" w:hint="eastAsia"/>
          <w:bCs/>
          <w:color w:val="000000" w:themeColor="text1"/>
          <w:sz w:val="28"/>
          <w:szCs w:val="28"/>
        </w:rPr>
        <w:t>13</w:t>
      </w:r>
      <w:r w:rsidRPr="00512713">
        <w:rPr>
          <w:rFonts w:eastAsia="微軟正黑體" w:cstheme="minorHAnsi" w:hint="eastAsia"/>
          <w:bCs/>
          <w:color w:val="000000" w:themeColor="text1"/>
          <w:sz w:val="28"/>
          <w:szCs w:val="28"/>
        </w:rPr>
        <w:t>世紀，在</w:t>
      </w:r>
      <w:r w:rsidRPr="00512713">
        <w:rPr>
          <w:rFonts w:eastAsia="微軟正黑體" w:cstheme="minorHAnsi" w:hint="eastAsia"/>
          <w:bCs/>
          <w:color w:val="000000" w:themeColor="text1"/>
          <w:sz w:val="28"/>
          <w:szCs w:val="28"/>
        </w:rPr>
        <w:t>19</w:t>
      </w:r>
      <w:r w:rsidRPr="00512713">
        <w:rPr>
          <w:rFonts w:eastAsia="微軟正黑體" w:cstheme="minorHAnsi" w:hint="eastAsia"/>
          <w:bCs/>
          <w:color w:val="000000" w:themeColor="text1"/>
          <w:sz w:val="28"/>
          <w:szCs w:val="28"/>
        </w:rPr>
        <w:t>世紀改建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時</w:t>
      </w:r>
      <w:r w:rsidRPr="00512713">
        <w:rPr>
          <w:rFonts w:eastAsia="微軟正黑體" w:cstheme="minorHAnsi" w:hint="eastAsia"/>
          <w:bCs/>
          <w:color w:val="000000" w:themeColor="text1"/>
          <w:sz w:val="28"/>
          <w:szCs w:val="28"/>
        </w:rPr>
        <w:t>採用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當時流行的英式浪漫竹藝</w:t>
      </w:r>
      <w:r w:rsidRPr="00512713">
        <w:rPr>
          <w:rFonts w:eastAsia="微軟正黑體" w:cstheme="minorHAnsi" w:hint="eastAsia"/>
          <w:bCs/>
          <w:color w:val="000000" w:themeColor="text1"/>
          <w:sz w:val="28"/>
          <w:szCs w:val="28"/>
        </w:rPr>
        <w:t>的建築風格。城堡外觀獨特，擁有華麗的白色牆壁、尖塔、拱門和窗戶。城堡周邊的花園和公園也是一處迷人的天堂，適合漫步和欣賞美景。</w:t>
      </w:r>
    </w:p>
    <w:p w14:paraId="403CF88B" w14:textId="77777777" w:rsidR="0053377D" w:rsidRPr="00000D25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kern w:val="0"/>
          <w:sz w:val="28"/>
          <w:szCs w:val="28"/>
        </w:rPr>
      </w:pPr>
      <w:r w:rsidRPr="00374F45">
        <w:rPr>
          <w:rFonts w:eastAsia="微軟正黑體" w:cstheme="minorHAnsi"/>
          <w:b/>
          <w:noProof/>
          <w:kern w:val="0"/>
          <w:sz w:val="28"/>
          <w:szCs w:val="28"/>
        </w:rPr>
        <w:drawing>
          <wp:inline distT="0" distB="0" distL="0" distR="0" wp14:anchorId="3C071C19" wp14:editId="77CDCB36">
            <wp:extent cx="6645910" cy="1478280"/>
            <wp:effectExtent l="0" t="0" r="2540" b="7620"/>
            <wp:docPr id="3299112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11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C8E1" w14:textId="77777777" w:rsidR="0053377D" w:rsidRPr="00AF0D0C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color w:val="0000FF"/>
          <w:sz w:val="28"/>
          <w:szCs w:val="28"/>
        </w:rPr>
      </w:pPr>
      <w:r w:rsidRPr="00AF0D0C">
        <w:rPr>
          <w:rFonts w:eastAsia="微軟正黑體" w:cstheme="minorHAnsi" w:hint="eastAsia"/>
          <w:b/>
          <w:color w:val="0000FF"/>
          <w:sz w:val="28"/>
          <w:szCs w:val="28"/>
        </w:rPr>
        <w:t>庫倫</w:t>
      </w:r>
      <w:proofErr w:type="gramStart"/>
      <w:r w:rsidRPr="00AF0D0C">
        <w:rPr>
          <w:rFonts w:eastAsia="微軟正黑體" w:cstheme="minorHAnsi" w:hint="eastAsia"/>
          <w:b/>
          <w:color w:val="0000FF"/>
          <w:sz w:val="28"/>
          <w:szCs w:val="28"/>
        </w:rPr>
        <w:t>洛</w:t>
      </w:r>
      <w:proofErr w:type="gramEnd"/>
      <w:r w:rsidRPr="00AF0D0C">
        <w:rPr>
          <w:rFonts w:eastAsia="微軟正黑體" w:cstheme="minorHAnsi" w:hint="eastAsia"/>
          <w:b/>
          <w:color w:val="0000FF"/>
          <w:sz w:val="28"/>
          <w:szCs w:val="28"/>
        </w:rPr>
        <w:t>夫</w:t>
      </w:r>
      <w:r w:rsidRPr="00AF0D0C">
        <w:rPr>
          <w:rFonts w:eastAsia="微軟正黑體" w:cstheme="minorHAnsi" w:hint="eastAsia"/>
          <w:b/>
          <w:color w:val="0000FF"/>
          <w:sz w:val="28"/>
          <w:szCs w:val="28"/>
        </w:rPr>
        <w:t xml:space="preserve"> </w:t>
      </w:r>
      <w:proofErr w:type="spellStart"/>
      <w:r w:rsidRPr="004179B3">
        <w:rPr>
          <w:rFonts w:eastAsia="微軟正黑體" w:cstheme="minorHAnsi"/>
          <w:b/>
          <w:color w:val="0000FF"/>
          <w:sz w:val="28"/>
          <w:szCs w:val="28"/>
        </w:rPr>
        <w:t>Český</w:t>
      </w:r>
      <w:proofErr w:type="spellEnd"/>
      <w:r w:rsidRPr="004179B3">
        <w:rPr>
          <w:rFonts w:eastAsia="微軟正黑體" w:cstheme="minorHAnsi"/>
          <w:b/>
          <w:color w:val="0000FF"/>
          <w:sz w:val="28"/>
          <w:szCs w:val="28"/>
        </w:rPr>
        <w:t xml:space="preserve"> </w:t>
      </w:r>
      <w:proofErr w:type="spellStart"/>
      <w:r w:rsidRPr="004179B3">
        <w:rPr>
          <w:rFonts w:eastAsia="微軟正黑體" w:cstheme="minorHAnsi"/>
          <w:b/>
          <w:color w:val="0000FF"/>
          <w:sz w:val="28"/>
          <w:szCs w:val="28"/>
        </w:rPr>
        <w:t>Krumlov</w:t>
      </w:r>
      <w:proofErr w:type="spellEnd"/>
    </w:p>
    <w:p w14:paraId="71825E84" w14:textId="77777777" w:rsidR="0053377D" w:rsidRPr="004179B3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Cs/>
          <w:color w:val="000000" w:themeColor="text1"/>
          <w:sz w:val="28"/>
          <w:szCs w:val="28"/>
        </w:rPr>
      </w:pP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庫倫</w:t>
      </w:r>
      <w:proofErr w:type="gramStart"/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洛</w:t>
      </w:r>
      <w:proofErr w:type="gramEnd"/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夫被稱為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CK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小鎮，</w:t>
      </w:r>
      <w:r w:rsidRPr="004179B3">
        <w:rPr>
          <w:rFonts w:eastAsia="微軟正黑體" w:cstheme="minorHAnsi"/>
          <w:bCs/>
          <w:color w:val="000000" w:themeColor="text1"/>
          <w:sz w:val="28"/>
          <w:szCs w:val="28"/>
        </w:rPr>
        <w:t>伏爾塔瓦河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以</w:t>
      </w:r>
      <w:r w:rsidRPr="004179B3">
        <w:rPr>
          <w:rFonts w:eastAsia="微軟正黑體" w:cstheme="minorHAnsi"/>
          <w:bCs/>
          <w:color w:val="000000" w:themeColor="text1"/>
          <w:sz w:val="28"/>
          <w:szCs w:val="28"/>
        </w:rPr>
        <w:t>「</w:t>
      </w:r>
      <w:r w:rsidRPr="004179B3">
        <w:rPr>
          <w:rFonts w:eastAsia="微軟正黑體" w:cstheme="minorHAnsi"/>
          <w:bCs/>
          <w:color w:val="000000" w:themeColor="text1"/>
          <w:sz w:val="28"/>
          <w:szCs w:val="28"/>
        </w:rPr>
        <w:t>S</w:t>
      </w:r>
      <w:r w:rsidRPr="004179B3">
        <w:rPr>
          <w:rFonts w:eastAsia="微軟正黑體" w:cstheme="minorHAnsi"/>
          <w:bCs/>
          <w:color w:val="000000" w:themeColor="text1"/>
          <w:sz w:val="28"/>
          <w:szCs w:val="28"/>
        </w:rPr>
        <w:t>」型環繞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流經整座小鎮</w:t>
      </w:r>
      <w:r w:rsidRPr="004179B3">
        <w:rPr>
          <w:rFonts w:eastAsia="微軟正黑體" w:cstheme="minorHAnsi"/>
          <w:bCs/>
          <w:color w:val="000000" w:themeColor="text1"/>
          <w:sz w:val="28"/>
          <w:szCs w:val="28"/>
        </w:rPr>
        <w:t>，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小鎮內完整保存中世紀文藝復興與巴洛克式的建築，</w:t>
      </w:r>
      <w:r w:rsidRPr="004179B3">
        <w:rPr>
          <w:rFonts w:eastAsia="微軟正黑體" w:cstheme="minorHAnsi"/>
          <w:bCs/>
          <w:color w:val="000000" w:themeColor="text1"/>
          <w:sz w:val="28"/>
          <w:szCs w:val="28"/>
        </w:rPr>
        <w:t>擁有鮮豔的橘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紅</w:t>
      </w:r>
      <w:r w:rsidRPr="004179B3">
        <w:rPr>
          <w:rFonts w:eastAsia="微軟正黑體" w:cstheme="minorHAnsi"/>
          <w:bCs/>
          <w:color w:val="000000" w:themeColor="text1"/>
          <w:sz w:val="28"/>
          <w:szCs w:val="28"/>
        </w:rPr>
        <w:t>色屋頂、錯落有致的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中古世紀</w:t>
      </w:r>
      <w:r w:rsidRPr="004179B3">
        <w:rPr>
          <w:rFonts w:eastAsia="微軟正黑體" w:cstheme="minorHAnsi"/>
          <w:bCs/>
          <w:color w:val="000000" w:themeColor="text1"/>
          <w:sz w:val="28"/>
          <w:szCs w:val="28"/>
        </w:rPr>
        <w:t>建築、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如同</w:t>
      </w:r>
      <w:r w:rsidRPr="004179B3">
        <w:rPr>
          <w:rFonts w:eastAsia="微軟正黑體" w:cstheme="minorHAnsi"/>
          <w:bCs/>
          <w:color w:val="000000" w:themeColor="text1"/>
          <w:sz w:val="28"/>
          <w:szCs w:val="28"/>
        </w:rPr>
        <w:t>迷宮般的石板小巷，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象徵小鎮地標的</w:t>
      </w:r>
      <w:r w:rsidRPr="004179B3">
        <w:rPr>
          <w:rFonts w:eastAsia="微軟正黑體" w:cstheme="minorHAnsi"/>
          <w:bCs/>
          <w:color w:val="000000" w:themeColor="text1"/>
          <w:sz w:val="28"/>
          <w:szCs w:val="28"/>
        </w:rPr>
        <w:t>彩繪塔，構成了一幅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中世紀</w:t>
      </w:r>
      <w:r w:rsidRPr="004179B3">
        <w:rPr>
          <w:rFonts w:eastAsia="微軟正黑體" w:cstheme="minorHAnsi"/>
          <w:bCs/>
          <w:color w:val="000000" w:themeColor="text1"/>
          <w:sz w:val="28"/>
          <w:szCs w:val="28"/>
        </w:rPr>
        <w:t>波希米亞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的</w:t>
      </w:r>
      <w:r w:rsidRPr="004179B3">
        <w:rPr>
          <w:rFonts w:eastAsia="微軟正黑體" w:cstheme="minorHAnsi"/>
          <w:bCs/>
          <w:color w:val="000000" w:themeColor="text1"/>
          <w:sz w:val="28"/>
          <w:szCs w:val="28"/>
        </w:rPr>
        <w:t>童話風景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。在庫倫</w:t>
      </w:r>
      <w:proofErr w:type="gramStart"/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洛</w:t>
      </w:r>
      <w:proofErr w:type="gramEnd"/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夫，有如穿越時空般，回到中世紀歐洲的浪漫情懷，令人嚮往。</w:t>
      </w:r>
      <w:r w:rsidRPr="00283CF9">
        <w:rPr>
          <w:rFonts w:eastAsia="微軟正黑體" w:cstheme="minorHAnsi"/>
          <w:bCs/>
          <w:noProof/>
          <w:color w:val="000000" w:themeColor="text1"/>
          <w:sz w:val="28"/>
          <w:szCs w:val="28"/>
        </w:rPr>
        <w:drawing>
          <wp:inline distT="0" distB="0" distL="0" distR="0" wp14:anchorId="2CF9D88B" wp14:editId="07F52524">
            <wp:extent cx="6645910" cy="1413510"/>
            <wp:effectExtent l="0" t="0" r="2540" b="0"/>
            <wp:docPr id="5396562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56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CA71" w14:textId="3B96E16A" w:rsidR="00B84EC3" w:rsidRPr="00EF4F6A" w:rsidRDefault="00B84EC3" w:rsidP="00B84EC3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【下車參觀】赫盧</w:t>
      </w:r>
      <w:r w:rsidR="006B373C" w:rsidRPr="006B373C">
        <w:rPr>
          <w:rFonts w:eastAsia="微軟正黑體" w:cstheme="minorHAnsi" w:hint="eastAsia"/>
          <w:b/>
          <w:bCs/>
          <w:color w:val="0000FF"/>
          <w:sz w:val="28"/>
          <w:szCs w:val="28"/>
        </w:rPr>
        <w:t>波</w:t>
      </w: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卡城堡</w:t>
      </w:r>
    </w:p>
    <w:p w14:paraId="0F9A4292" w14:textId="77777777" w:rsidR="00B84EC3" w:rsidRPr="00EF4F6A" w:rsidRDefault="00B84EC3" w:rsidP="00B84EC3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【下車參觀】庫倫</w:t>
      </w:r>
      <w:proofErr w:type="gramStart"/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洛</w:t>
      </w:r>
      <w:proofErr w:type="gramEnd"/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夫：城堡區、舊城區</w:t>
      </w:r>
    </w:p>
    <w:p w14:paraId="4610FA65" w14:textId="54731EF1" w:rsidR="00B84EC3" w:rsidRPr="00EF4F6A" w:rsidRDefault="00AD05C5" w:rsidP="00B84EC3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kern w:val="0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【行車距離】</w:t>
      </w:r>
      <w:r w:rsidR="00A36D25" w:rsidRPr="00EF4F6A">
        <w:rPr>
          <w:rFonts w:eastAsia="微軟正黑體" w:cstheme="minorHAnsi"/>
          <w:b/>
          <w:bCs/>
          <w:color w:val="0000FF"/>
          <w:sz w:val="28"/>
          <w:szCs w:val="28"/>
        </w:rPr>
        <w:t>布拉格</w:t>
      </w:r>
      <w:r w:rsidR="009D0164">
        <w:rPr>
          <w:rFonts w:eastAsia="微軟正黑體" w:cstheme="minorHAnsi" w:hint="eastAsia"/>
          <w:b/>
          <w:bCs/>
          <w:color w:val="0000FF"/>
          <w:sz w:val="28"/>
          <w:szCs w:val="28"/>
        </w:rPr>
        <w:t>國際機場</w:t>
      </w:r>
      <w:r w:rsidR="00B84EC3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－</w:t>
      </w:r>
      <w:r w:rsidR="00817F91"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161</w:t>
      </w:r>
      <w:r w:rsidR="00B84EC3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KM(2hr)</w:t>
      </w:r>
      <w:r w:rsidR="00B84EC3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－赫盧波卡－</w:t>
      </w:r>
      <w:r w:rsidR="00B84EC3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34KM(1hr)</w:t>
      </w:r>
      <w:r w:rsidR="00B84EC3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－庫倫</w:t>
      </w:r>
      <w:proofErr w:type="gramStart"/>
      <w:r w:rsidR="00B84EC3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洛</w:t>
      </w:r>
      <w:proofErr w:type="gramEnd"/>
      <w:r w:rsidR="00B84EC3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夫</w:t>
      </w:r>
    </w:p>
    <w:p w14:paraId="1462C1A5" w14:textId="77777777" w:rsidR="00B84EC3" w:rsidRPr="00EF4F6A" w:rsidRDefault="00B84EC3" w:rsidP="00B84EC3">
      <w:pPr>
        <w:adjustRightInd w:val="0"/>
        <w:snapToGrid w:val="0"/>
        <w:spacing w:line="0" w:lineRule="atLeast"/>
        <w:rPr>
          <w:rFonts w:eastAsia="微軟正黑體" w:cstheme="minorHAnsi"/>
          <w:color w:val="FF0000"/>
          <w:sz w:val="18"/>
          <w:szCs w:val="18"/>
        </w:rPr>
      </w:pPr>
      <w:proofErr w:type="gramStart"/>
      <w:r w:rsidRPr="00EF4F6A">
        <w:rPr>
          <w:rFonts w:eastAsia="微軟正黑體" w:cstheme="minorHAnsi"/>
          <w:color w:val="FF0000"/>
          <w:sz w:val="18"/>
          <w:szCs w:val="18"/>
        </w:rPr>
        <w:t>註</w:t>
      </w:r>
      <w:proofErr w:type="gramEnd"/>
      <w:r w:rsidRPr="00EF4F6A">
        <w:rPr>
          <w:rFonts w:eastAsia="微軟正黑體" w:cstheme="minorHAnsi"/>
          <w:color w:val="FF0000"/>
          <w:sz w:val="18"/>
          <w:szCs w:val="18"/>
        </w:rPr>
        <w:t>：庫倫</w:t>
      </w:r>
      <w:proofErr w:type="gramStart"/>
      <w:r w:rsidRPr="00EF4F6A">
        <w:rPr>
          <w:rFonts w:eastAsia="微軟正黑體" w:cstheme="minorHAnsi"/>
          <w:color w:val="FF0000"/>
          <w:sz w:val="18"/>
          <w:szCs w:val="18"/>
        </w:rPr>
        <w:t>洛</w:t>
      </w:r>
      <w:proofErr w:type="gramEnd"/>
      <w:r w:rsidRPr="00EF4F6A">
        <w:rPr>
          <w:rFonts w:eastAsia="微軟正黑體" w:cstheme="minorHAnsi"/>
          <w:color w:val="FF0000"/>
          <w:sz w:val="18"/>
          <w:szCs w:val="18"/>
        </w:rPr>
        <w:t>夫為世界文化遺產小鎮，大巴士無法</w:t>
      </w:r>
      <w:proofErr w:type="gramStart"/>
      <w:r w:rsidRPr="00EF4F6A">
        <w:rPr>
          <w:rFonts w:eastAsia="微軟正黑體" w:cstheme="minorHAnsi"/>
          <w:color w:val="FF0000"/>
          <w:sz w:val="18"/>
          <w:szCs w:val="18"/>
        </w:rPr>
        <w:t>駛入且路面</w:t>
      </w:r>
      <w:proofErr w:type="gramEnd"/>
      <w:r w:rsidRPr="00EF4F6A">
        <w:rPr>
          <w:rFonts w:eastAsia="微軟正黑體" w:cstheme="minorHAnsi"/>
          <w:color w:val="FF0000"/>
          <w:sz w:val="18"/>
          <w:szCs w:val="18"/>
        </w:rPr>
        <w:t>多為石板路，行李不好拖行，建議攜帶過夜包。</w:t>
      </w:r>
    </w:p>
    <w:p w14:paraId="5579E907" w14:textId="3BEBA88B" w:rsidR="00AD05C5" w:rsidRPr="00EF4F6A" w:rsidRDefault="00B84EC3" w:rsidP="00AD05C5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proofErr w:type="gramStart"/>
      <w:r w:rsidRPr="00EF4F6A">
        <w:rPr>
          <w:rFonts w:eastAsia="微軟正黑體" w:cstheme="minorHAnsi"/>
          <w:color w:val="FF0000"/>
          <w:sz w:val="18"/>
          <w:szCs w:val="18"/>
        </w:rPr>
        <w:t>註</w:t>
      </w:r>
      <w:proofErr w:type="gramEnd"/>
      <w:r w:rsidRPr="00EF4F6A">
        <w:rPr>
          <w:rFonts w:eastAsia="微軟正黑體" w:cstheme="minorHAnsi"/>
          <w:color w:val="FF0000"/>
          <w:sz w:val="18"/>
          <w:szCs w:val="18"/>
        </w:rPr>
        <w:t>：庫倫</w:t>
      </w:r>
      <w:proofErr w:type="gramStart"/>
      <w:r w:rsidRPr="00EF4F6A">
        <w:rPr>
          <w:rFonts w:eastAsia="微軟正黑體" w:cstheme="minorHAnsi"/>
          <w:color w:val="FF0000"/>
          <w:sz w:val="18"/>
          <w:szCs w:val="18"/>
        </w:rPr>
        <w:t>洛</w:t>
      </w:r>
      <w:proofErr w:type="gramEnd"/>
      <w:r w:rsidRPr="00EF4F6A">
        <w:rPr>
          <w:rFonts w:eastAsia="微軟正黑體" w:cstheme="minorHAnsi"/>
          <w:color w:val="FF0000"/>
          <w:sz w:val="18"/>
          <w:szCs w:val="18"/>
        </w:rPr>
        <w:t>夫小鎮內飯店房間數量不多，如果遇到飯店團體房預定額滿時，將改住南波西米亞小鎮，敬請了解。</w:t>
      </w:r>
    </w:p>
    <w:tbl>
      <w:tblPr>
        <w:tblW w:w="4971" w:type="pct"/>
        <w:tblInd w:w="45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0"/>
        <w:gridCol w:w="4112"/>
        <w:gridCol w:w="4114"/>
      </w:tblGrid>
      <w:tr w:rsidR="00AD05C5" w:rsidRPr="00EF4F6A" w14:paraId="4D22BEE9" w14:textId="77777777" w:rsidTr="00111899">
        <w:trPr>
          <w:trHeight w:val="406"/>
        </w:trPr>
        <w:tc>
          <w:tcPr>
            <w:tcW w:w="1013" w:type="pct"/>
            <w:vAlign w:val="center"/>
          </w:tcPr>
          <w:p w14:paraId="40ED8949" w14:textId="5CA4DF07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早餐：</w:t>
            </w:r>
            <w:r w:rsidR="00850BD0" w:rsidRPr="00EF4F6A">
              <w:rPr>
                <w:rFonts w:eastAsia="微軟正黑體" w:cstheme="minorHAnsi"/>
                <w:sz w:val="28"/>
                <w:szCs w:val="28"/>
              </w:rPr>
              <w:t>飛機餐食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1993" w:type="pct"/>
            <w:vAlign w:val="center"/>
          </w:tcPr>
          <w:p w14:paraId="73B883E4" w14:textId="005D528D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午餐：</w:t>
            </w:r>
            <w:r w:rsidR="0047534C" w:rsidRPr="00EF4F6A">
              <w:rPr>
                <w:rFonts w:eastAsia="微軟正黑體" w:cstheme="minorHAnsi"/>
                <w:sz w:val="28"/>
                <w:szCs w:val="28"/>
              </w:rPr>
              <w:t>中式</w:t>
            </w:r>
            <w:r w:rsidR="0053377D">
              <w:rPr>
                <w:rFonts w:eastAsia="微軟正黑體" w:cstheme="minorHAnsi" w:hint="eastAsia"/>
                <w:sz w:val="28"/>
                <w:szCs w:val="28"/>
              </w:rPr>
              <w:t>六</w:t>
            </w:r>
            <w:r w:rsidR="0047534C" w:rsidRPr="00EF4F6A">
              <w:rPr>
                <w:rFonts w:eastAsia="微軟正黑體" w:cstheme="minorHAnsi"/>
                <w:sz w:val="28"/>
                <w:szCs w:val="28"/>
              </w:rPr>
              <w:t>菜</w:t>
            </w:r>
            <w:proofErr w:type="gramStart"/>
            <w:r w:rsidR="0047534C" w:rsidRPr="00EF4F6A">
              <w:rPr>
                <w:rFonts w:eastAsia="微軟正黑體" w:cstheme="minorHAnsi"/>
                <w:sz w:val="28"/>
                <w:szCs w:val="28"/>
              </w:rPr>
              <w:t>一</w:t>
            </w:r>
            <w:proofErr w:type="gramEnd"/>
            <w:r w:rsidR="0047534C" w:rsidRPr="00EF4F6A">
              <w:rPr>
                <w:rFonts w:eastAsia="微軟正黑體" w:cstheme="minorHAnsi"/>
                <w:sz w:val="28"/>
                <w:szCs w:val="28"/>
              </w:rPr>
              <w:t>湯</w:t>
            </w:r>
            <w:r w:rsidR="0047534C" w:rsidRPr="00EF4F6A">
              <w:rPr>
                <w:rFonts w:eastAsia="微軟正黑體" w:cstheme="minorHAnsi"/>
                <w:sz w:val="28"/>
                <w:szCs w:val="28"/>
              </w:rPr>
              <w:t>+</w:t>
            </w:r>
            <w:r w:rsidR="0047534C" w:rsidRPr="00EF4F6A">
              <w:rPr>
                <w:rFonts w:eastAsia="微軟正黑體" w:cstheme="minorHAnsi"/>
                <w:sz w:val="28"/>
                <w:szCs w:val="28"/>
              </w:rPr>
              <w:t>水果</w:t>
            </w:r>
          </w:p>
        </w:tc>
        <w:tc>
          <w:tcPr>
            <w:tcW w:w="1994" w:type="pct"/>
            <w:vAlign w:val="center"/>
          </w:tcPr>
          <w:p w14:paraId="08A8C1E2" w14:textId="653ADAEA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晚餐：</w:t>
            </w:r>
            <w:r w:rsidR="0047534C" w:rsidRPr="00EF4F6A">
              <w:rPr>
                <w:rFonts w:eastAsia="微軟正黑體" w:cstheme="minorHAnsi"/>
                <w:kern w:val="0"/>
                <w:sz w:val="28"/>
                <w:szCs w:val="28"/>
              </w:rPr>
              <w:t>百年地窖烤鴨風味餐</w:t>
            </w:r>
          </w:p>
        </w:tc>
      </w:tr>
      <w:tr w:rsidR="00AD05C5" w:rsidRPr="00EF4F6A" w14:paraId="0D550F3F" w14:textId="77777777" w:rsidTr="00111899">
        <w:trPr>
          <w:trHeight w:val="414"/>
        </w:trPr>
        <w:tc>
          <w:tcPr>
            <w:tcW w:w="5000" w:type="pct"/>
            <w:gridSpan w:val="3"/>
            <w:vAlign w:val="center"/>
          </w:tcPr>
          <w:p w14:paraId="4902D93F" w14:textId="7EA21A39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參考飯店：</w:t>
            </w:r>
            <w:r w:rsidR="0053377D" w:rsidRPr="0053377D">
              <w:rPr>
                <w:rFonts w:eastAsia="微軟正黑體" w:cstheme="minorHAnsi"/>
                <w:bCs/>
                <w:color w:val="000000"/>
                <w:szCs w:val="24"/>
              </w:rPr>
              <w:t>四星</w:t>
            </w:r>
            <w:r w:rsidR="00A36D25" w:rsidRPr="00EF4F6A">
              <w:rPr>
                <w:rFonts w:eastAsia="微軟正黑體" w:cstheme="minorHAnsi"/>
                <w:sz w:val="28"/>
                <w:szCs w:val="28"/>
              </w:rPr>
              <w:t>Hotel Grand</w:t>
            </w:r>
            <w:r w:rsidR="00A36D25" w:rsidRPr="00EF4F6A">
              <w:rPr>
                <w:rFonts w:eastAsia="微軟正黑體" w:cstheme="minorHAnsi"/>
                <w:sz w:val="28"/>
                <w:szCs w:val="28"/>
              </w:rPr>
              <w:t>或</w:t>
            </w:r>
            <w:r w:rsidR="000E7EF9" w:rsidRPr="00EF4F6A">
              <w:rPr>
                <w:rFonts w:eastAsia="微軟正黑體" w:cstheme="minorHAnsi"/>
                <w:sz w:val="28"/>
                <w:szCs w:val="28"/>
              </w:rPr>
              <w:t>OLDINN</w:t>
            </w:r>
            <w:r w:rsidR="000E7EF9" w:rsidRPr="00EF4F6A">
              <w:rPr>
                <w:rFonts w:eastAsia="微軟正黑體" w:cstheme="minorHAnsi"/>
                <w:sz w:val="28"/>
                <w:szCs w:val="28"/>
              </w:rPr>
              <w:t>或</w:t>
            </w:r>
            <w:r w:rsidR="000E7EF9" w:rsidRPr="00EF4F6A">
              <w:rPr>
                <w:rFonts w:eastAsia="微軟正黑體" w:cstheme="minorHAnsi"/>
                <w:sz w:val="28"/>
                <w:szCs w:val="28"/>
              </w:rPr>
              <w:t>ZLATY ANDEL</w:t>
            </w:r>
            <w:r w:rsidR="000E7EF9" w:rsidRPr="00EF4F6A">
              <w:rPr>
                <w:rFonts w:eastAsia="微軟正黑體" w:cstheme="minorHAnsi"/>
                <w:sz w:val="28"/>
                <w:szCs w:val="28"/>
              </w:rPr>
              <w:t>或</w:t>
            </w:r>
            <w:r w:rsidR="00A36D25" w:rsidRPr="00EF4F6A">
              <w:rPr>
                <w:rFonts w:eastAsia="微軟正黑體" w:cstheme="minorHAnsi"/>
                <w:sz w:val="28"/>
                <w:szCs w:val="28"/>
              </w:rPr>
              <w:t>MLYN</w:t>
            </w:r>
            <w:r w:rsidR="00A36D25" w:rsidRPr="00EF4F6A">
              <w:rPr>
                <w:rFonts w:eastAsia="微軟正黑體" w:cstheme="minorHAnsi"/>
                <w:sz w:val="28"/>
                <w:szCs w:val="28"/>
              </w:rPr>
              <w:t>或同級</w:t>
            </w:r>
          </w:p>
        </w:tc>
      </w:tr>
    </w:tbl>
    <w:p w14:paraId="302B7C7D" w14:textId="133690B2" w:rsidR="00AD05C5" w:rsidRPr="00EF4F6A" w:rsidRDefault="00AD05C5" w:rsidP="00AD05C5">
      <w:pPr>
        <w:adjustRightInd w:val="0"/>
        <w:snapToGrid w:val="0"/>
        <w:spacing w:line="0" w:lineRule="atLeast"/>
        <w:rPr>
          <w:rFonts w:eastAsia="微軟正黑體" w:cstheme="minorHAnsi"/>
          <w:b/>
          <w:bCs/>
        </w:rPr>
      </w:pPr>
      <w:r w:rsidRPr="00EF4F6A">
        <w:rPr>
          <w:rFonts w:eastAsia="微軟正黑體" w:cstheme="minorHAnsi"/>
          <w:b/>
          <w:bCs/>
        </w:rPr>
        <w:t>==========================================================================</w:t>
      </w:r>
    </w:p>
    <w:p w14:paraId="30E6E9FC" w14:textId="418BA885" w:rsidR="00AD05C5" w:rsidRPr="00EF4F6A" w:rsidRDefault="00AD05C5" w:rsidP="00AD05C5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EF4F6A">
        <w:rPr>
          <w:rFonts w:eastAsia="微軟正黑體" w:cstheme="minorHAnsi"/>
          <w:b/>
          <w:color w:val="000000"/>
          <w:sz w:val="28"/>
          <w:szCs w:val="28"/>
        </w:rPr>
        <w:t>第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="000E7EF9">
        <w:rPr>
          <w:rFonts w:eastAsia="微軟正黑體" w:cstheme="minorHAnsi" w:hint="eastAsia"/>
          <w:b/>
          <w:color w:val="000000"/>
          <w:sz w:val="28"/>
          <w:szCs w:val="28"/>
        </w:rPr>
        <w:t>三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>天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 </w:t>
      </w:r>
      <w:r w:rsidR="00A36D25" w:rsidRPr="00EF4F6A">
        <w:rPr>
          <w:rFonts w:eastAsia="微軟正黑體" w:cstheme="minorHAnsi"/>
          <w:b/>
          <w:color w:val="000000"/>
          <w:kern w:val="0"/>
          <w:sz w:val="28"/>
          <w:szCs w:val="28"/>
        </w:rPr>
        <w:t>庫倫</w:t>
      </w:r>
      <w:proofErr w:type="gramStart"/>
      <w:r w:rsidR="00A36D25" w:rsidRPr="004F3E53">
        <w:rPr>
          <w:rFonts w:eastAsia="微軟正黑體" w:cstheme="minorHAnsi"/>
          <w:b/>
          <w:kern w:val="0"/>
          <w:sz w:val="28"/>
          <w:szCs w:val="28"/>
        </w:rPr>
        <w:t>洛</w:t>
      </w:r>
      <w:proofErr w:type="gramEnd"/>
      <w:r w:rsidR="00A36D25" w:rsidRPr="004F3E53">
        <w:rPr>
          <w:rFonts w:eastAsia="微軟正黑體" w:cstheme="minorHAnsi"/>
          <w:b/>
          <w:kern w:val="0"/>
          <w:sz w:val="28"/>
          <w:szCs w:val="28"/>
        </w:rPr>
        <w:t>夫</w:t>
      </w:r>
      <w:proofErr w:type="spellStart"/>
      <w:r w:rsidR="00A36D25" w:rsidRPr="004F3E53">
        <w:rPr>
          <w:rFonts w:eastAsia="微軟正黑體" w:cstheme="minorHAnsi"/>
          <w:b/>
          <w:kern w:val="0"/>
          <w:sz w:val="28"/>
          <w:szCs w:val="28"/>
        </w:rPr>
        <w:t>Krumlov</w:t>
      </w:r>
      <w:proofErr w:type="spellEnd"/>
      <w:r w:rsidR="0047534C" w:rsidRPr="004F3E53">
        <w:rPr>
          <w:rFonts w:eastAsia="微軟正黑體" w:cstheme="minorHAnsi"/>
          <w:b/>
          <w:sz w:val="28"/>
          <w:szCs w:val="28"/>
        </w:rPr>
        <w:t>－</w:t>
      </w:r>
      <w:r w:rsidR="0047534C" w:rsidRPr="004F3E53">
        <w:rPr>
          <w:rFonts w:eastAsia="微軟正黑體" w:cstheme="minorHAnsi"/>
          <w:b/>
          <w:kern w:val="0"/>
          <w:sz w:val="28"/>
          <w:szCs w:val="28"/>
        </w:rPr>
        <w:t>哈斯達特</w:t>
      </w:r>
      <w:r w:rsidR="0047534C" w:rsidRPr="004F3E53">
        <w:rPr>
          <w:rFonts w:eastAsia="微軟正黑體" w:cstheme="minorHAnsi"/>
          <w:b/>
          <w:kern w:val="0"/>
          <w:sz w:val="28"/>
          <w:szCs w:val="28"/>
        </w:rPr>
        <w:t>Hallstatt</w:t>
      </w:r>
      <w:r w:rsidR="0047534C" w:rsidRPr="004F3E53">
        <w:rPr>
          <w:rFonts w:eastAsia="微軟正黑體" w:cstheme="minorHAnsi"/>
          <w:sz w:val="28"/>
          <w:szCs w:val="28"/>
        </w:rPr>
        <w:t>【</w:t>
      </w:r>
      <w:r w:rsidR="009D14CB" w:rsidRPr="004F3E53">
        <w:rPr>
          <w:rFonts w:eastAsia="微軟正黑體" w:cstheme="minorHAnsi" w:hint="eastAsia"/>
          <w:b/>
          <w:sz w:val="28"/>
          <w:szCs w:val="28"/>
        </w:rPr>
        <w:t>全球十大最美湖畔小鎮</w:t>
      </w:r>
      <w:r w:rsidR="0047534C" w:rsidRPr="004F3E53">
        <w:rPr>
          <w:rFonts w:eastAsia="微軟正黑體" w:cstheme="minorHAnsi"/>
          <w:sz w:val="28"/>
          <w:szCs w:val="28"/>
        </w:rPr>
        <w:t>】</w:t>
      </w:r>
      <w:r w:rsidR="00A36D25" w:rsidRPr="004F3E53">
        <w:rPr>
          <w:rFonts w:eastAsia="微軟正黑體" w:cstheme="minorHAnsi"/>
          <w:b/>
          <w:sz w:val="28"/>
          <w:szCs w:val="28"/>
        </w:rPr>
        <w:t>－薩爾茲堡</w:t>
      </w:r>
      <w:r w:rsidR="00A36D25" w:rsidRPr="004F3E53">
        <w:rPr>
          <w:rFonts w:eastAsia="微軟正黑體" w:cstheme="minorHAnsi"/>
          <w:b/>
          <w:sz w:val="28"/>
          <w:szCs w:val="28"/>
        </w:rPr>
        <w:t>Salzburg</w:t>
      </w:r>
      <w:r w:rsidR="009D14CB" w:rsidRPr="004F3E53">
        <w:rPr>
          <w:rFonts w:eastAsia="微軟正黑體" w:cstheme="minorHAnsi"/>
          <w:sz w:val="28"/>
          <w:szCs w:val="28"/>
        </w:rPr>
        <w:t>【</w:t>
      </w:r>
      <w:r w:rsidR="009D14CB" w:rsidRPr="004F3E53">
        <w:rPr>
          <w:rFonts w:eastAsia="微軟正黑體" w:cstheme="minorHAnsi"/>
          <w:b/>
          <w:sz w:val="28"/>
          <w:szCs w:val="28"/>
        </w:rPr>
        <w:t>奧地利</w:t>
      </w:r>
      <w:r w:rsidR="009D14CB" w:rsidRPr="004F3E53">
        <w:rPr>
          <w:rFonts w:eastAsia="微軟正黑體" w:cstheme="minorHAnsi"/>
          <w:sz w:val="28"/>
          <w:szCs w:val="28"/>
        </w:rPr>
        <w:t>】</w:t>
      </w:r>
    </w:p>
    <w:p w14:paraId="0214F903" w14:textId="77777777" w:rsidR="0053377D" w:rsidRPr="00C31DB4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C31DB4">
        <w:rPr>
          <w:rFonts w:eastAsia="微軟正黑體" w:cstheme="minorHAnsi"/>
          <w:b/>
          <w:bCs/>
          <w:color w:val="0000FF"/>
          <w:sz w:val="28"/>
          <w:szCs w:val="28"/>
        </w:rPr>
        <w:t>哈斯達特</w:t>
      </w:r>
      <w:r w:rsidRPr="00C31DB4">
        <w:rPr>
          <w:rFonts w:eastAsia="微軟正黑體" w:cstheme="minorHAnsi"/>
          <w:b/>
          <w:bCs/>
          <w:color w:val="0000FF"/>
          <w:sz w:val="28"/>
          <w:szCs w:val="28"/>
        </w:rPr>
        <w:t xml:space="preserve"> Hallstatt</w:t>
      </w:r>
    </w:p>
    <w:p w14:paraId="79A1A860" w14:textId="77777777" w:rsidR="0053377D" w:rsidRPr="000A457C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0A457C">
        <w:rPr>
          <w:rFonts w:eastAsia="微軟正黑體" w:cstheme="minorHAnsi"/>
          <w:sz w:val="28"/>
          <w:szCs w:val="28"/>
        </w:rPr>
        <w:lastRenderedPageBreak/>
        <w:t>世界上最美的湖畔小鎮之一，阿爾卑斯山環繞著美麗湖水，優雅的教堂、古老的旅館、傳統的建築，使得這裡的景致與眾不同，美麗的讓人難以忘懷。哈斯達特是奧地利最古老的小鎮，其名稱中的</w:t>
      </w:r>
      <w:r w:rsidRPr="000A457C">
        <w:rPr>
          <w:rFonts w:eastAsia="微軟正黑體" w:cstheme="minorHAnsi"/>
          <w:sz w:val="28"/>
          <w:szCs w:val="28"/>
        </w:rPr>
        <w:t>Hall</w:t>
      </w:r>
      <w:r w:rsidRPr="000A457C">
        <w:rPr>
          <w:rFonts w:eastAsia="微軟正黑體" w:cstheme="minorHAnsi"/>
          <w:sz w:val="28"/>
          <w:szCs w:val="28"/>
        </w:rPr>
        <w:t>可能源自古克爾</w:t>
      </w:r>
      <w:proofErr w:type="gramStart"/>
      <w:r w:rsidRPr="000A457C">
        <w:rPr>
          <w:rFonts w:eastAsia="微軟正黑體" w:cstheme="minorHAnsi"/>
          <w:sz w:val="28"/>
          <w:szCs w:val="28"/>
        </w:rPr>
        <w:t>特</w:t>
      </w:r>
      <w:proofErr w:type="gramEnd"/>
      <w:r w:rsidRPr="000A457C">
        <w:rPr>
          <w:rFonts w:eastAsia="微軟正黑體" w:cstheme="minorHAnsi"/>
          <w:sz w:val="28"/>
          <w:szCs w:val="28"/>
        </w:rPr>
        <w:t>語的「鹽」，得名於村莊附近的鹽礦，鹽礦在歷史上促進了當地經濟的發展繁榮而致富。</w:t>
      </w:r>
    </w:p>
    <w:p w14:paraId="49C5653C" w14:textId="77777777" w:rsidR="0053377D" w:rsidRPr="0005785D" w:rsidRDefault="0053377D" w:rsidP="0053377D">
      <w:pPr>
        <w:adjustRightInd w:val="0"/>
        <w:snapToGrid w:val="0"/>
        <w:spacing w:line="0" w:lineRule="atLeast"/>
        <w:rPr>
          <w:rFonts w:ascii="微軟正黑體" w:eastAsia="微軟正黑體" w:hAnsi="微軟正黑體"/>
          <w:b/>
          <w:color w:val="000000"/>
          <w:sz w:val="28"/>
          <w:szCs w:val="28"/>
        </w:rPr>
      </w:pPr>
      <w:proofErr w:type="gramStart"/>
      <w:r w:rsidRPr="000A457C">
        <w:rPr>
          <w:rFonts w:eastAsia="微軟正黑體" w:cstheme="minorHAnsi"/>
          <w:b/>
          <w:bCs/>
          <w:color w:val="FF0000"/>
          <w:sz w:val="20"/>
          <w:szCs w:val="20"/>
        </w:rPr>
        <w:t>註</w:t>
      </w:r>
      <w:proofErr w:type="gramEnd"/>
      <w:r w:rsidRPr="000A457C">
        <w:rPr>
          <w:rFonts w:eastAsia="微軟正黑體" w:cstheme="minorHAnsi"/>
          <w:b/>
          <w:bCs/>
          <w:color w:val="FF0000"/>
          <w:sz w:val="20"/>
          <w:szCs w:val="20"/>
        </w:rPr>
        <w:t>：若遇到哈斯達特預約額滿無法進入參觀時，將改參觀</w:t>
      </w:r>
      <w:proofErr w:type="gramStart"/>
      <w:r w:rsidRPr="000A457C">
        <w:rPr>
          <w:rFonts w:eastAsia="微軟正黑體" w:cstheme="minorHAnsi"/>
          <w:b/>
          <w:bCs/>
          <w:color w:val="FF0000"/>
          <w:sz w:val="20"/>
          <w:szCs w:val="20"/>
        </w:rPr>
        <w:t>沃夫岡湖畔</w:t>
      </w:r>
      <w:proofErr w:type="gramEnd"/>
      <w:r w:rsidRPr="000A457C">
        <w:rPr>
          <w:rFonts w:eastAsia="微軟正黑體" w:cstheme="minorHAnsi"/>
          <w:b/>
          <w:bCs/>
          <w:color w:val="FF0000"/>
          <w:sz w:val="20"/>
          <w:szCs w:val="20"/>
        </w:rPr>
        <w:t>小鎮－聖吉爾根</w:t>
      </w:r>
      <w:r>
        <w:rPr>
          <w:rFonts w:eastAsia="微軟正黑體" w:cstheme="minorHAnsi" w:hint="eastAsia"/>
          <w:b/>
          <w:bCs/>
          <w:color w:val="FF0000"/>
          <w:sz w:val="20"/>
          <w:szCs w:val="20"/>
        </w:rPr>
        <w:t>，敬請了解</w:t>
      </w:r>
      <w:r w:rsidRPr="000A457C">
        <w:rPr>
          <w:rFonts w:eastAsia="微軟正黑體" w:cstheme="minorHAnsi"/>
          <w:b/>
          <w:bCs/>
          <w:color w:val="FF0000"/>
          <w:sz w:val="20"/>
          <w:szCs w:val="20"/>
        </w:rPr>
        <w:t>。</w:t>
      </w:r>
    </w:p>
    <w:p w14:paraId="34C99107" w14:textId="77777777" w:rsidR="0053377D" w:rsidRPr="008F216D" w:rsidRDefault="0053377D" w:rsidP="0053377D">
      <w:pPr>
        <w:adjustRightInd w:val="0"/>
        <w:snapToGrid w:val="0"/>
        <w:spacing w:line="0" w:lineRule="atLeast"/>
        <w:rPr>
          <w:rFonts w:ascii="微軟正黑體" w:eastAsia="微軟正黑體" w:hAnsi="微軟正黑體"/>
          <w:b/>
          <w:color w:val="000000"/>
          <w:sz w:val="28"/>
          <w:szCs w:val="28"/>
        </w:rPr>
      </w:pPr>
      <w:r w:rsidRPr="000A457C">
        <w:rPr>
          <w:rFonts w:eastAsia="微軟正黑體" w:cstheme="minorHAnsi"/>
          <w:noProof/>
          <w:sz w:val="28"/>
          <w:szCs w:val="28"/>
        </w:rPr>
        <w:drawing>
          <wp:inline distT="0" distB="0" distL="0" distR="0" wp14:anchorId="0498557F" wp14:editId="539CB4A0">
            <wp:extent cx="6645910" cy="2315845"/>
            <wp:effectExtent l="0" t="0" r="2540" b="8255"/>
            <wp:docPr id="755485894" name="Picture 2" descr="The Best Hallstatt Half-Day Tour from Salzburg 2023 – Panorama Tours">
              <a:extLst xmlns:a="http://schemas.openxmlformats.org/drawingml/2006/main">
                <a:ext uri="{FF2B5EF4-FFF2-40B4-BE49-F238E27FC236}">
                  <a16:creationId xmlns:a16="http://schemas.microsoft.com/office/drawing/2014/main" id="{480D9BD4-30E2-E6C8-20EA-5829533B43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2" descr="The Best Hallstatt Half-Day Tour from Salzburg 2023 – Panorama Tours">
                      <a:extLst>
                        <a:ext uri="{FF2B5EF4-FFF2-40B4-BE49-F238E27FC236}">
                          <a16:creationId xmlns:a16="http://schemas.microsoft.com/office/drawing/2014/main" id="{480D9BD4-30E2-E6C8-20EA-5829533B436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67" b="24257"/>
                    <a:stretch/>
                  </pic:blipFill>
                  <pic:spPr bwMode="auto">
                    <a:xfrm>
                      <a:off x="0" y="0"/>
                      <a:ext cx="6645910" cy="2315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5C7F9B" w14:textId="77777777" w:rsidR="0053377D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</w:p>
    <w:p w14:paraId="40B36D6A" w14:textId="77777777" w:rsidR="0053377D" w:rsidRPr="00951469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color w:val="0000FF"/>
          <w:sz w:val="28"/>
          <w:szCs w:val="28"/>
        </w:rPr>
      </w:pPr>
      <w:r w:rsidRPr="00951469">
        <w:rPr>
          <w:rFonts w:eastAsia="微軟正黑體" w:cstheme="minorHAnsi" w:hint="eastAsia"/>
          <w:b/>
          <w:color w:val="0000FF"/>
          <w:sz w:val="28"/>
          <w:szCs w:val="28"/>
        </w:rPr>
        <w:t>薩爾茲堡</w:t>
      </w:r>
      <w:r w:rsidRPr="00951469">
        <w:rPr>
          <w:rFonts w:eastAsia="微軟正黑體" w:cstheme="minorHAnsi" w:hint="eastAsia"/>
          <w:b/>
          <w:color w:val="0000FF"/>
          <w:sz w:val="28"/>
          <w:szCs w:val="28"/>
        </w:rPr>
        <w:t xml:space="preserve"> Salzburg</w:t>
      </w:r>
    </w:p>
    <w:p w14:paraId="3E7947C9" w14:textId="77777777" w:rsidR="0053377D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Cs/>
          <w:color w:val="000000" w:themeColor="text1"/>
          <w:sz w:val="28"/>
          <w:szCs w:val="28"/>
        </w:rPr>
      </w:pPr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有音樂藝術山城之稱，也是音樂神童莫札特的故鄉坐落於河流、丘陵</w:t>
      </w:r>
      <w:proofErr w:type="gramStart"/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之間，</w:t>
      </w:r>
      <w:proofErr w:type="gramEnd"/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獨特的風格別有一番風味，教堂鐘聲終日不絕於耳，電影真善美在此地拍攝，更將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薩爾茲</w:t>
      </w:r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堡的美景引薦給世人，經典名片令人回味無窮，莫札特天才的音樂更添美感，老街、舊城、可愛的人兒您不妨實地感受一番。</w:t>
      </w:r>
    </w:p>
    <w:p w14:paraId="4DC3C069" w14:textId="77777777" w:rsidR="0053377D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Cs/>
          <w:color w:val="000000" w:themeColor="text1"/>
          <w:sz w:val="28"/>
          <w:szCs w:val="28"/>
        </w:rPr>
      </w:pPr>
      <w:r w:rsidRPr="00BE7478">
        <w:rPr>
          <w:rFonts w:eastAsia="微軟正黑體" w:cstheme="minorHAnsi"/>
          <w:noProof/>
          <w:sz w:val="22"/>
        </w:rPr>
        <w:drawing>
          <wp:inline distT="0" distB="0" distL="0" distR="0" wp14:anchorId="61819749" wp14:editId="4395B099">
            <wp:extent cx="6633365" cy="1343025"/>
            <wp:effectExtent l="0" t="0" r="0" b="0"/>
            <wp:docPr id="2375724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88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3386" cy="135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668A" w14:textId="77777777" w:rsidR="0053377D" w:rsidRPr="00951469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color w:val="0000FF"/>
          <w:sz w:val="28"/>
          <w:szCs w:val="28"/>
        </w:rPr>
      </w:pPr>
      <w:r w:rsidRPr="00951469">
        <w:rPr>
          <w:rFonts w:eastAsia="微軟正黑體" w:cstheme="minorHAnsi" w:hint="eastAsia"/>
          <w:b/>
          <w:color w:val="0000FF"/>
          <w:sz w:val="28"/>
          <w:szCs w:val="28"/>
        </w:rPr>
        <w:t>米拉貝爾花園</w:t>
      </w:r>
      <w:r w:rsidRPr="00951469">
        <w:rPr>
          <w:rFonts w:eastAsia="微軟正黑體" w:cstheme="minorHAnsi" w:hint="eastAsia"/>
          <w:b/>
          <w:color w:val="0000FF"/>
          <w:sz w:val="28"/>
          <w:szCs w:val="28"/>
        </w:rPr>
        <w:t xml:space="preserve"> Mirabell Gardens</w:t>
      </w:r>
    </w:p>
    <w:p w14:paraId="089FB9A4" w14:textId="77777777" w:rsidR="0053377D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Cs/>
          <w:color w:val="000000" w:themeColor="text1"/>
          <w:sz w:val="28"/>
          <w:szCs w:val="28"/>
        </w:rPr>
      </w:pPr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米拉貝宮的花園，因電影真善美在此拍攝而聞名。花園內有著許多以希臘神話為主題的雕像，幾何對稱的造型設計，周圍建築融合了文藝復興與巴洛克式的風格。每座雕塑也各有不同含意，中央噴泉旁的四座雕像代表著空氣、土地、火、水四種元素。</w:t>
      </w:r>
    </w:p>
    <w:p w14:paraId="72A18591" w14:textId="01669F81" w:rsidR="0053377D" w:rsidRPr="00951469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color w:val="0000FF"/>
          <w:sz w:val="28"/>
          <w:szCs w:val="28"/>
        </w:rPr>
      </w:pPr>
      <w:r w:rsidRPr="00951469">
        <w:rPr>
          <w:rFonts w:eastAsia="微軟正黑體" w:cstheme="minorHAnsi" w:hint="eastAsia"/>
          <w:b/>
          <w:color w:val="0000FF"/>
          <w:sz w:val="28"/>
          <w:szCs w:val="28"/>
        </w:rPr>
        <w:t>莫札特故居</w:t>
      </w:r>
      <w:r w:rsidRPr="00951469">
        <w:rPr>
          <w:rFonts w:eastAsia="微軟正黑體" w:cstheme="minorHAnsi" w:hint="eastAsia"/>
          <w:b/>
          <w:color w:val="0000FF"/>
          <w:sz w:val="28"/>
          <w:szCs w:val="28"/>
        </w:rPr>
        <w:t xml:space="preserve"> Mozart </w:t>
      </w:r>
      <w:proofErr w:type="spellStart"/>
      <w:r w:rsidRPr="00951469">
        <w:rPr>
          <w:rFonts w:eastAsia="微軟正黑體" w:cstheme="minorHAnsi" w:hint="eastAsia"/>
          <w:b/>
          <w:color w:val="0000FF"/>
          <w:sz w:val="28"/>
          <w:szCs w:val="28"/>
        </w:rPr>
        <w:t>Wohnhaus</w:t>
      </w:r>
      <w:proofErr w:type="spellEnd"/>
    </w:p>
    <w:p w14:paraId="398E0656" w14:textId="77777777" w:rsidR="0053377D" w:rsidRPr="00951469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Cs/>
          <w:color w:val="000000" w:themeColor="text1"/>
          <w:sz w:val="28"/>
          <w:szCs w:val="28"/>
        </w:rPr>
      </w:pPr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位於薩爾茲堡的馬卡特廣場上，莫札特在</w:t>
      </w:r>
      <w:proofErr w:type="gramStart"/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17</w:t>
      </w:r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歲時搬到</w:t>
      </w:r>
      <w:proofErr w:type="gramEnd"/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此公寓，在此居住長達</w:t>
      </w:r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14</w:t>
      </w:r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年。這段</w:t>
      </w:r>
      <w:proofErr w:type="gramStart"/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期間，</w:t>
      </w:r>
      <w:proofErr w:type="gramEnd"/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莫札特擔任薩爾茲堡主教的樂師，全家人住在此棟房子二樓，現在這棟房子作為展示廳使用，記錄莫札特與家人的工作與生活狀況。</w:t>
      </w:r>
    </w:p>
    <w:p w14:paraId="1895D20F" w14:textId="77777777" w:rsidR="0053377D" w:rsidRPr="00951469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color w:val="0000FF"/>
          <w:sz w:val="28"/>
          <w:szCs w:val="28"/>
        </w:rPr>
      </w:pPr>
      <w:r w:rsidRPr="00951469">
        <w:rPr>
          <w:rFonts w:eastAsia="微軟正黑體" w:cstheme="minorHAnsi" w:hint="eastAsia"/>
          <w:b/>
          <w:color w:val="0000FF"/>
          <w:sz w:val="28"/>
          <w:szCs w:val="28"/>
        </w:rPr>
        <w:t>格特拉大街</w:t>
      </w:r>
      <w:r w:rsidRPr="00951469">
        <w:rPr>
          <w:rFonts w:eastAsia="微軟正黑體" w:cstheme="minorHAnsi" w:hint="eastAsia"/>
          <w:b/>
          <w:color w:val="0000FF"/>
          <w:sz w:val="28"/>
          <w:szCs w:val="28"/>
        </w:rPr>
        <w:t xml:space="preserve"> </w:t>
      </w:r>
      <w:proofErr w:type="spellStart"/>
      <w:r w:rsidRPr="00951469">
        <w:rPr>
          <w:rFonts w:eastAsia="微軟正黑體" w:cstheme="minorHAnsi" w:hint="eastAsia"/>
          <w:b/>
          <w:color w:val="0000FF"/>
          <w:sz w:val="28"/>
          <w:szCs w:val="28"/>
        </w:rPr>
        <w:t>Getreidegasse</w:t>
      </w:r>
      <w:proofErr w:type="spellEnd"/>
    </w:p>
    <w:p w14:paraId="3FE579E2" w14:textId="35BFF052" w:rsidR="0053377D" w:rsidRPr="0053377D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Cs/>
          <w:color w:val="000000" w:themeColor="text1"/>
          <w:sz w:val="28"/>
          <w:szCs w:val="28"/>
        </w:rPr>
      </w:pPr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lastRenderedPageBreak/>
        <w:t>薩爾茲堡最主要的購物街。道路兩旁皆是精品店、餐廳、紀念品店、與咖啡屋，大街最著名的是許多店家都有著造型奇特的鑄鐵招牌，令人目不暇給。格特拉大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街</w:t>
      </w:r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9</w:t>
      </w:r>
      <w:r w:rsidRPr="00951469">
        <w:rPr>
          <w:rFonts w:eastAsia="微軟正黑體" w:cstheme="minorHAnsi" w:hint="eastAsia"/>
          <w:bCs/>
          <w:color w:val="000000" w:themeColor="text1"/>
          <w:sz w:val="28"/>
          <w:szCs w:val="28"/>
        </w:rPr>
        <w:t>號的莫札特出生地，是莫札特出生與度過青少年時期的地方，莫札特在此創造許多作品。</w:t>
      </w:r>
    </w:p>
    <w:p w14:paraId="6EE4434B" w14:textId="77777777" w:rsidR="0053377D" w:rsidRDefault="0053377D" w:rsidP="0047534C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</w:p>
    <w:p w14:paraId="11C26BDB" w14:textId="69E41AC7" w:rsidR="0047534C" w:rsidRDefault="0047534C" w:rsidP="0047534C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【下車參觀】哈斯達特</w:t>
      </w:r>
    </w:p>
    <w:p w14:paraId="17496826" w14:textId="77777777" w:rsidR="00A36D25" w:rsidRPr="00EF4F6A" w:rsidRDefault="00A36D25" w:rsidP="00A36D25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【下車參觀】薩爾茲堡：米拉貝爾花園、莫札特故居、格拉特大街</w:t>
      </w:r>
    </w:p>
    <w:p w14:paraId="0421A524" w14:textId="35EADEF1" w:rsidR="00AD05C5" w:rsidRDefault="00AD05C5" w:rsidP="00AD05C5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【行車距離】</w:t>
      </w:r>
      <w:r w:rsidR="00282626" w:rsidRPr="00EF4F6A">
        <w:rPr>
          <w:rFonts w:eastAsia="微軟正黑體" w:cstheme="minorHAnsi"/>
          <w:b/>
          <w:bCs/>
          <w:color w:val="0000FF"/>
          <w:sz w:val="28"/>
          <w:szCs w:val="28"/>
        </w:rPr>
        <w:t>庫倫</w:t>
      </w:r>
      <w:proofErr w:type="gramStart"/>
      <w:r w:rsidR="00282626" w:rsidRPr="00EF4F6A">
        <w:rPr>
          <w:rFonts w:eastAsia="微軟正黑體" w:cstheme="minorHAnsi"/>
          <w:b/>
          <w:bCs/>
          <w:color w:val="0000FF"/>
          <w:sz w:val="28"/>
          <w:szCs w:val="28"/>
        </w:rPr>
        <w:t>洛</w:t>
      </w:r>
      <w:proofErr w:type="gramEnd"/>
      <w:r w:rsidR="00282626" w:rsidRPr="00EF4F6A">
        <w:rPr>
          <w:rFonts w:eastAsia="微軟正黑體" w:cstheme="minorHAnsi"/>
          <w:b/>
          <w:bCs/>
          <w:color w:val="0000FF"/>
          <w:sz w:val="28"/>
          <w:szCs w:val="28"/>
        </w:rPr>
        <w:t>夫－</w:t>
      </w:r>
      <w:r w:rsidR="0047534C">
        <w:rPr>
          <w:rFonts w:eastAsia="微軟正黑體" w:cstheme="minorHAnsi" w:hint="eastAsia"/>
          <w:b/>
          <w:bCs/>
          <w:color w:val="0000FF"/>
          <w:sz w:val="28"/>
          <w:szCs w:val="28"/>
        </w:rPr>
        <w:t>209</w:t>
      </w:r>
      <w:r w:rsidR="00282626" w:rsidRPr="00EF4F6A">
        <w:rPr>
          <w:rFonts w:eastAsia="微軟正黑體" w:cstheme="minorHAnsi"/>
          <w:b/>
          <w:bCs/>
          <w:color w:val="0000FF"/>
          <w:sz w:val="28"/>
          <w:szCs w:val="28"/>
        </w:rPr>
        <w:t>KM(3.</w:t>
      </w:r>
      <w:r w:rsidR="00626F76" w:rsidRPr="00EF4F6A">
        <w:rPr>
          <w:rFonts w:eastAsia="微軟正黑體" w:cstheme="minorHAnsi"/>
          <w:b/>
          <w:bCs/>
          <w:color w:val="0000FF"/>
          <w:sz w:val="28"/>
          <w:szCs w:val="28"/>
        </w:rPr>
        <w:t>5</w:t>
      </w:r>
      <w:r w:rsidR="00282626" w:rsidRPr="00EF4F6A">
        <w:rPr>
          <w:rFonts w:eastAsia="微軟正黑體" w:cstheme="minorHAnsi"/>
          <w:b/>
          <w:bCs/>
          <w:color w:val="0000FF"/>
          <w:sz w:val="28"/>
          <w:szCs w:val="28"/>
        </w:rPr>
        <w:t>hrs)</w:t>
      </w:r>
      <w:r w:rsidR="00282626" w:rsidRPr="00EF4F6A">
        <w:rPr>
          <w:rFonts w:eastAsia="微軟正黑體" w:cstheme="minorHAnsi"/>
          <w:b/>
          <w:bCs/>
          <w:color w:val="0000FF"/>
          <w:sz w:val="28"/>
          <w:szCs w:val="28"/>
        </w:rPr>
        <w:t>－</w:t>
      </w:r>
      <w:r w:rsidR="0047534C">
        <w:rPr>
          <w:rFonts w:eastAsia="微軟正黑體" w:cstheme="minorHAnsi" w:hint="eastAsia"/>
          <w:b/>
          <w:bCs/>
          <w:color w:val="0000FF"/>
          <w:sz w:val="28"/>
          <w:szCs w:val="28"/>
        </w:rPr>
        <w:t>哈斯達特</w:t>
      </w:r>
      <w:r w:rsidR="00282626" w:rsidRPr="00EF4F6A">
        <w:rPr>
          <w:rFonts w:eastAsia="微軟正黑體" w:cstheme="minorHAnsi"/>
          <w:b/>
          <w:bCs/>
          <w:color w:val="0000FF"/>
          <w:sz w:val="28"/>
          <w:szCs w:val="28"/>
        </w:rPr>
        <w:t>－</w:t>
      </w:r>
      <w:r w:rsidR="0047534C">
        <w:rPr>
          <w:rFonts w:eastAsia="微軟正黑體" w:cstheme="minorHAnsi" w:hint="eastAsia"/>
          <w:b/>
          <w:bCs/>
          <w:color w:val="0000FF"/>
          <w:sz w:val="28"/>
          <w:szCs w:val="28"/>
        </w:rPr>
        <w:t>77</w:t>
      </w:r>
      <w:r w:rsidR="00282626" w:rsidRPr="00EF4F6A">
        <w:rPr>
          <w:rFonts w:eastAsia="微軟正黑體" w:cstheme="minorHAnsi"/>
          <w:b/>
          <w:bCs/>
          <w:color w:val="0000FF"/>
          <w:sz w:val="28"/>
          <w:szCs w:val="28"/>
        </w:rPr>
        <w:t>KM(</w:t>
      </w:r>
      <w:r w:rsidR="00626F76" w:rsidRPr="00EF4F6A">
        <w:rPr>
          <w:rFonts w:eastAsia="微軟正黑體" w:cstheme="minorHAnsi"/>
          <w:b/>
          <w:bCs/>
          <w:color w:val="0000FF"/>
          <w:sz w:val="28"/>
          <w:szCs w:val="28"/>
        </w:rPr>
        <w:t>1</w:t>
      </w:r>
      <w:r w:rsidR="0047534C">
        <w:rPr>
          <w:rFonts w:eastAsia="微軟正黑體" w:cstheme="minorHAnsi" w:hint="eastAsia"/>
          <w:b/>
          <w:bCs/>
          <w:color w:val="0000FF"/>
          <w:sz w:val="28"/>
          <w:szCs w:val="28"/>
        </w:rPr>
        <w:t>.5</w:t>
      </w:r>
      <w:r w:rsidR="00282626" w:rsidRPr="00EF4F6A">
        <w:rPr>
          <w:rFonts w:eastAsia="微軟正黑體" w:cstheme="minorHAnsi"/>
          <w:b/>
          <w:bCs/>
          <w:color w:val="0000FF"/>
          <w:sz w:val="28"/>
          <w:szCs w:val="28"/>
        </w:rPr>
        <w:t>hr</w:t>
      </w:r>
      <w:r w:rsidR="0047534C">
        <w:rPr>
          <w:rFonts w:eastAsia="微軟正黑體" w:cstheme="minorHAnsi" w:hint="eastAsia"/>
          <w:b/>
          <w:bCs/>
          <w:color w:val="0000FF"/>
          <w:sz w:val="28"/>
          <w:szCs w:val="28"/>
        </w:rPr>
        <w:t>s</w:t>
      </w:r>
      <w:r w:rsidR="00282626" w:rsidRPr="00EF4F6A">
        <w:rPr>
          <w:rFonts w:eastAsia="微軟正黑體" w:cstheme="minorHAnsi"/>
          <w:b/>
          <w:bCs/>
          <w:color w:val="0000FF"/>
          <w:sz w:val="28"/>
          <w:szCs w:val="28"/>
        </w:rPr>
        <w:t>)</w:t>
      </w:r>
      <w:r w:rsidR="00282626" w:rsidRPr="00EF4F6A">
        <w:rPr>
          <w:rFonts w:eastAsia="微軟正黑體" w:cstheme="minorHAnsi"/>
          <w:b/>
          <w:bCs/>
          <w:color w:val="0000FF"/>
          <w:sz w:val="28"/>
          <w:szCs w:val="28"/>
        </w:rPr>
        <w:t>－</w:t>
      </w:r>
      <w:r w:rsidR="00A36D25" w:rsidRPr="00EF4F6A">
        <w:rPr>
          <w:rFonts w:eastAsia="微軟正黑體" w:cstheme="minorHAnsi"/>
          <w:b/>
          <w:bCs/>
          <w:color w:val="0000FF"/>
          <w:sz w:val="28"/>
          <w:szCs w:val="28"/>
        </w:rPr>
        <w:t>薩爾茲堡</w:t>
      </w:r>
    </w:p>
    <w:p w14:paraId="64EFA68A" w14:textId="2F5B4D32" w:rsidR="006663E4" w:rsidRPr="006663E4" w:rsidRDefault="006663E4" w:rsidP="00AD05C5">
      <w:pPr>
        <w:adjustRightInd w:val="0"/>
        <w:snapToGrid w:val="0"/>
        <w:spacing w:line="0" w:lineRule="atLeast"/>
        <w:rPr>
          <w:rFonts w:eastAsia="微軟正黑體" w:cstheme="minorHAnsi"/>
          <w:color w:val="FF0000"/>
          <w:sz w:val="18"/>
          <w:szCs w:val="18"/>
        </w:rPr>
      </w:pPr>
      <w:proofErr w:type="gramStart"/>
      <w:r w:rsidRPr="00BE7478">
        <w:rPr>
          <w:rFonts w:eastAsia="微軟正黑體" w:cstheme="minorHAnsi"/>
          <w:color w:val="FF0000"/>
          <w:sz w:val="18"/>
          <w:szCs w:val="18"/>
        </w:rPr>
        <w:t>註</w:t>
      </w:r>
      <w:proofErr w:type="gramEnd"/>
      <w:r w:rsidRPr="00BE7478">
        <w:rPr>
          <w:rFonts w:eastAsia="微軟正黑體" w:cstheme="minorHAnsi"/>
          <w:color w:val="FF0000"/>
          <w:sz w:val="18"/>
          <w:szCs w:val="18"/>
        </w:rPr>
        <w:t>：</w:t>
      </w:r>
      <w:r>
        <w:rPr>
          <w:rFonts w:eastAsia="微軟正黑體" w:cstheme="minorHAnsi" w:hint="eastAsia"/>
          <w:color w:val="FF0000"/>
          <w:sz w:val="18"/>
          <w:szCs w:val="18"/>
        </w:rPr>
        <w:t>薩爾茲堡時常舉辦大型會議與展覽，如遇到薩爾茲堡飯店團體房預約額滿時，兩晚可能必須入住不同飯店，敬請了解</w:t>
      </w:r>
      <w:r w:rsidRPr="00BE7478">
        <w:rPr>
          <w:rFonts w:eastAsia="微軟正黑體" w:cstheme="minorHAnsi"/>
          <w:color w:val="FF0000"/>
          <w:sz w:val="18"/>
          <w:szCs w:val="18"/>
        </w:rPr>
        <w:t>。</w:t>
      </w:r>
    </w:p>
    <w:tbl>
      <w:tblPr>
        <w:tblW w:w="4971" w:type="pct"/>
        <w:tblInd w:w="45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0"/>
        <w:gridCol w:w="4112"/>
        <w:gridCol w:w="4114"/>
      </w:tblGrid>
      <w:tr w:rsidR="00AD05C5" w:rsidRPr="00EF4F6A" w14:paraId="6556A2AC" w14:textId="77777777" w:rsidTr="00111899">
        <w:trPr>
          <w:trHeight w:val="406"/>
        </w:trPr>
        <w:tc>
          <w:tcPr>
            <w:tcW w:w="1013" w:type="pct"/>
            <w:vAlign w:val="center"/>
          </w:tcPr>
          <w:p w14:paraId="19C90C41" w14:textId="77777777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早餐：飯店早餐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1993" w:type="pct"/>
            <w:vAlign w:val="center"/>
          </w:tcPr>
          <w:p w14:paraId="50E7D99A" w14:textId="68489FC7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午餐：</w:t>
            </w:r>
            <w:r w:rsidR="0047534C" w:rsidRPr="00EF4F6A">
              <w:rPr>
                <w:rFonts w:eastAsia="微軟正黑體" w:cstheme="minorHAnsi"/>
                <w:sz w:val="28"/>
                <w:szCs w:val="28"/>
              </w:rPr>
              <w:t>湖區鱒魚風味餐</w:t>
            </w:r>
          </w:p>
        </w:tc>
        <w:tc>
          <w:tcPr>
            <w:tcW w:w="1994" w:type="pct"/>
            <w:vAlign w:val="center"/>
          </w:tcPr>
          <w:p w14:paraId="6993C76D" w14:textId="328FDB5B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晚餐：</w:t>
            </w:r>
            <w:r w:rsidR="0099065F" w:rsidRPr="00EF4F6A">
              <w:rPr>
                <w:rFonts w:eastAsia="微軟正黑體" w:cstheme="minorHAnsi"/>
                <w:sz w:val="28"/>
                <w:szCs w:val="28"/>
              </w:rPr>
              <w:t>中式</w:t>
            </w:r>
            <w:r w:rsidR="0053377D">
              <w:rPr>
                <w:rFonts w:eastAsia="微軟正黑體" w:cstheme="minorHAnsi" w:hint="eastAsia"/>
                <w:sz w:val="28"/>
                <w:szCs w:val="28"/>
              </w:rPr>
              <w:t>六</w:t>
            </w:r>
            <w:r w:rsidR="0099065F" w:rsidRPr="00EF4F6A">
              <w:rPr>
                <w:rFonts w:eastAsia="微軟正黑體" w:cstheme="minorHAnsi"/>
                <w:sz w:val="28"/>
                <w:szCs w:val="28"/>
              </w:rPr>
              <w:t>菜</w:t>
            </w:r>
            <w:proofErr w:type="gramStart"/>
            <w:r w:rsidR="0099065F" w:rsidRPr="00EF4F6A">
              <w:rPr>
                <w:rFonts w:eastAsia="微軟正黑體" w:cstheme="minorHAnsi"/>
                <w:sz w:val="28"/>
                <w:szCs w:val="28"/>
              </w:rPr>
              <w:t>一</w:t>
            </w:r>
            <w:proofErr w:type="gramEnd"/>
            <w:r w:rsidR="0099065F" w:rsidRPr="00EF4F6A">
              <w:rPr>
                <w:rFonts w:eastAsia="微軟正黑體" w:cstheme="minorHAnsi"/>
                <w:sz w:val="28"/>
                <w:szCs w:val="28"/>
              </w:rPr>
              <w:t>湯</w:t>
            </w:r>
            <w:r w:rsidR="0099065F" w:rsidRPr="00EF4F6A">
              <w:rPr>
                <w:rFonts w:eastAsia="微軟正黑體" w:cstheme="minorHAnsi"/>
                <w:sz w:val="28"/>
                <w:szCs w:val="28"/>
              </w:rPr>
              <w:t>+</w:t>
            </w:r>
            <w:r w:rsidR="0099065F" w:rsidRPr="00EF4F6A">
              <w:rPr>
                <w:rFonts w:eastAsia="微軟正黑體" w:cstheme="minorHAnsi"/>
                <w:sz w:val="28"/>
                <w:szCs w:val="28"/>
              </w:rPr>
              <w:t>水果</w:t>
            </w:r>
          </w:p>
        </w:tc>
      </w:tr>
      <w:tr w:rsidR="00AD05C5" w:rsidRPr="00EF4F6A" w14:paraId="1A637E1A" w14:textId="77777777" w:rsidTr="00111899">
        <w:trPr>
          <w:trHeight w:val="414"/>
        </w:trPr>
        <w:tc>
          <w:tcPr>
            <w:tcW w:w="5000" w:type="pct"/>
            <w:gridSpan w:val="3"/>
            <w:vAlign w:val="center"/>
          </w:tcPr>
          <w:p w14:paraId="47AB86E9" w14:textId="775A297C" w:rsidR="00AD05C5" w:rsidRPr="00EF4F6A" w:rsidRDefault="00A36D25" w:rsidP="000E7EF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參考飯店：</w:t>
            </w:r>
            <w:r w:rsidR="0053377D" w:rsidRPr="0053377D">
              <w:rPr>
                <w:rFonts w:eastAsia="微軟正黑體" w:cstheme="minorHAnsi"/>
                <w:bCs/>
                <w:color w:val="000000"/>
                <w:szCs w:val="24"/>
              </w:rPr>
              <w:t>四星</w:t>
            </w:r>
            <w:r w:rsidR="000E7EF9" w:rsidRPr="00EF4F6A">
              <w:rPr>
                <w:rFonts w:eastAsia="微軟正黑體" w:cstheme="minorHAnsi"/>
                <w:sz w:val="28"/>
                <w:szCs w:val="28"/>
              </w:rPr>
              <w:t>Holiday Inn Salzburg</w:t>
            </w:r>
            <w:r w:rsidR="000E7EF9" w:rsidRPr="00EF4F6A">
              <w:rPr>
                <w:rFonts w:eastAsia="微軟正黑體" w:cstheme="minorHAnsi"/>
                <w:sz w:val="28"/>
                <w:szCs w:val="28"/>
              </w:rPr>
              <w:t>或</w:t>
            </w:r>
            <w:proofErr w:type="spellStart"/>
            <w:r w:rsidRPr="00EF4F6A">
              <w:rPr>
                <w:rFonts w:eastAsia="微軟正黑體" w:cstheme="minorHAnsi"/>
                <w:sz w:val="28"/>
                <w:szCs w:val="28"/>
              </w:rPr>
              <w:t>Dorint</w:t>
            </w:r>
            <w:proofErr w:type="spellEnd"/>
            <w:r w:rsidRPr="00EF4F6A">
              <w:rPr>
                <w:rFonts w:eastAsia="微軟正黑體" w:cstheme="minorHAnsi"/>
                <w:sz w:val="28"/>
                <w:szCs w:val="28"/>
              </w:rPr>
              <w:t xml:space="preserve"> City-Hotel Salzburg</w:t>
            </w:r>
            <w:r w:rsidR="000E7EF9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0E7EF9" w:rsidRPr="00EF4F6A">
              <w:rPr>
                <w:rFonts w:eastAsia="微軟正黑體" w:cstheme="minorHAnsi"/>
                <w:sz w:val="28"/>
                <w:szCs w:val="28"/>
              </w:rPr>
              <w:t>Mercure Salzburg City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>或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>Hotel NH Collection Salzburg City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>或同級</w:t>
            </w:r>
          </w:p>
        </w:tc>
      </w:tr>
    </w:tbl>
    <w:p w14:paraId="7D1F89E7" w14:textId="75E95CAC" w:rsidR="00AD05C5" w:rsidRPr="00EF4F6A" w:rsidRDefault="00AD05C5" w:rsidP="00AD05C5">
      <w:pPr>
        <w:adjustRightInd w:val="0"/>
        <w:snapToGrid w:val="0"/>
        <w:spacing w:line="0" w:lineRule="atLeast"/>
        <w:rPr>
          <w:rFonts w:eastAsia="微軟正黑體" w:cstheme="minorHAnsi"/>
          <w:b/>
          <w:color w:val="000000" w:themeColor="text1"/>
          <w:sz w:val="28"/>
          <w:szCs w:val="28"/>
        </w:rPr>
      </w:pPr>
      <w:r w:rsidRPr="00EF4F6A">
        <w:rPr>
          <w:rFonts w:eastAsia="微軟正黑體" w:cstheme="minorHAnsi"/>
          <w:b/>
          <w:bCs/>
        </w:rPr>
        <w:t>==========================================================================</w:t>
      </w:r>
    </w:p>
    <w:p w14:paraId="00898714" w14:textId="3C7EAA44" w:rsidR="00AD05C5" w:rsidRPr="00EF4F6A" w:rsidRDefault="00AD05C5" w:rsidP="00AD05C5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EF4F6A">
        <w:rPr>
          <w:rFonts w:eastAsia="微軟正黑體" w:cstheme="minorHAnsi"/>
          <w:b/>
          <w:color w:val="000000"/>
          <w:sz w:val="28"/>
          <w:szCs w:val="28"/>
        </w:rPr>
        <w:t>第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="000E7EF9">
        <w:rPr>
          <w:rFonts w:eastAsia="微軟正黑體" w:cstheme="minorHAnsi" w:hint="eastAsia"/>
          <w:b/>
          <w:color w:val="000000"/>
          <w:sz w:val="28"/>
          <w:szCs w:val="28"/>
        </w:rPr>
        <w:t>四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>天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 </w:t>
      </w:r>
      <w:r w:rsidR="00A36D25" w:rsidRPr="00EF4F6A">
        <w:rPr>
          <w:rFonts w:eastAsia="微軟正黑體" w:cstheme="minorHAnsi"/>
          <w:b/>
          <w:color w:val="000000"/>
          <w:sz w:val="28"/>
          <w:szCs w:val="28"/>
        </w:rPr>
        <w:t>薩爾茲堡</w:t>
      </w:r>
      <w:r w:rsidR="00A36D25" w:rsidRPr="00EF4F6A">
        <w:rPr>
          <w:rFonts w:eastAsia="微軟正黑體" w:cstheme="minorHAnsi"/>
          <w:b/>
          <w:color w:val="000000"/>
          <w:sz w:val="28"/>
          <w:szCs w:val="28"/>
        </w:rPr>
        <w:t>Salzburg</w:t>
      </w:r>
      <w:r w:rsidR="0047534C" w:rsidRPr="00EF4F6A">
        <w:rPr>
          <w:rFonts w:eastAsia="微軟正黑體" w:cstheme="minorHAnsi"/>
          <w:b/>
          <w:color w:val="000000"/>
          <w:sz w:val="28"/>
          <w:szCs w:val="28"/>
        </w:rPr>
        <w:t>－國王湖</w:t>
      </w:r>
      <w:proofErr w:type="spellStart"/>
      <w:r w:rsidR="0047534C" w:rsidRPr="00EF4F6A">
        <w:rPr>
          <w:rFonts w:eastAsia="微軟正黑體" w:cstheme="minorHAnsi"/>
          <w:b/>
          <w:color w:val="000000"/>
          <w:sz w:val="28"/>
          <w:szCs w:val="28"/>
        </w:rPr>
        <w:t>Königssee</w:t>
      </w:r>
      <w:proofErr w:type="spellEnd"/>
      <w:proofErr w:type="gramStart"/>
      <w:r w:rsidR="009D14CB" w:rsidRPr="00EF4F6A">
        <w:rPr>
          <w:rFonts w:eastAsia="微軟正黑體" w:cstheme="minorHAnsi"/>
          <w:sz w:val="28"/>
          <w:szCs w:val="28"/>
        </w:rPr>
        <w:t>【</w:t>
      </w:r>
      <w:r w:rsidR="009D14CB" w:rsidRPr="00EF4F6A">
        <w:rPr>
          <w:rFonts w:eastAsia="微軟正黑體" w:cstheme="minorHAnsi"/>
          <w:b/>
          <w:color w:val="000000"/>
          <w:sz w:val="28"/>
          <w:szCs w:val="28"/>
        </w:rPr>
        <w:t>德國</w:t>
      </w:r>
      <w:r w:rsidR="009D14CB" w:rsidRPr="00EF4F6A">
        <w:rPr>
          <w:rFonts w:eastAsia="微軟正黑體" w:cstheme="minorHAnsi"/>
          <w:sz w:val="28"/>
          <w:szCs w:val="28"/>
        </w:rPr>
        <w:t>】</w:t>
      </w:r>
      <w:r w:rsidR="00282626" w:rsidRPr="00EF4F6A">
        <w:rPr>
          <w:rFonts w:eastAsia="微軟正黑體" w:cstheme="minorHAnsi"/>
          <w:b/>
          <w:color w:val="000000"/>
          <w:sz w:val="28"/>
          <w:szCs w:val="28"/>
        </w:rPr>
        <w:t>－</w:t>
      </w:r>
      <w:r w:rsidR="000E7EF9">
        <w:rPr>
          <w:rFonts w:eastAsia="微軟正黑體" w:cstheme="minorHAnsi" w:hint="eastAsia"/>
          <w:b/>
          <w:color w:val="000000"/>
          <w:sz w:val="28"/>
          <w:szCs w:val="28"/>
        </w:rPr>
        <w:t>林茲</w:t>
      </w:r>
      <w:proofErr w:type="gramEnd"/>
      <w:r w:rsidR="000E7EF9">
        <w:rPr>
          <w:rFonts w:eastAsia="微軟正黑體" w:cstheme="minorHAnsi" w:hint="eastAsia"/>
          <w:b/>
          <w:color w:val="000000"/>
          <w:sz w:val="28"/>
          <w:szCs w:val="28"/>
        </w:rPr>
        <w:t>Linz</w:t>
      </w:r>
    </w:p>
    <w:p w14:paraId="282AB44F" w14:textId="77777777" w:rsidR="0053377D" w:rsidRPr="00283CF9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color w:val="0000FF"/>
          <w:sz w:val="28"/>
          <w:szCs w:val="28"/>
        </w:rPr>
      </w:pPr>
      <w:r w:rsidRPr="00283CF9">
        <w:rPr>
          <w:rFonts w:eastAsia="微軟正黑體" w:cstheme="minorHAnsi" w:hint="eastAsia"/>
          <w:b/>
          <w:color w:val="0000FF"/>
          <w:sz w:val="28"/>
          <w:szCs w:val="28"/>
        </w:rPr>
        <w:t>國王湖</w:t>
      </w:r>
      <w:r w:rsidRPr="00283CF9">
        <w:rPr>
          <w:rFonts w:eastAsia="微軟正黑體" w:cstheme="minorHAnsi" w:hint="eastAsia"/>
          <w:b/>
          <w:color w:val="0000FF"/>
          <w:sz w:val="28"/>
          <w:szCs w:val="28"/>
        </w:rPr>
        <w:t xml:space="preserve"> </w:t>
      </w:r>
      <w:proofErr w:type="spellStart"/>
      <w:r w:rsidRPr="00283CF9">
        <w:rPr>
          <w:rFonts w:eastAsia="微軟正黑體" w:cstheme="minorHAnsi" w:hint="eastAsia"/>
          <w:b/>
          <w:color w:val="0000FF"/>
          <w:sz w:val="28"/>
          <w:szCs w:val="28"/>
        </w:rPr>
        <w:t>Konigssee</w:t>
      </w:r>
      <w:proofErr w:type="spellEnd"/>
    </w:p>
    <w:p w14:paraId="09540435" w14:textId="77777777" w:rsidR="0053377D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Cs/>
          <w:color w:val="000000" w:themeColor="text1"/>
          <w:sz w:val="28"/>
          <w:szCs w:val="28"/>
        </w:rPr>
      </w:pPr>
      <w:r w:rsidRPr="00512713">
        <w:rPr>
          <w:rFonts w:eastAsia="微軟正黑體" w:cstheme="minorHAnsi" w:hint="eastAsia"/>
          <w:bCs/>
          <w:color w:val="000000" w:themeColor="text1"/>
          <w:sz w:val="28"/>
          <w:szCs w:val="28"/>
        </w:rPr>
        <w:t>位於德國東南邊境，</w:t>
      </w:r>
      <w:r w:rsidRPr="008800FB">
        <w:rPr>
          <w:rFonts w:eastAsia="微軟正黑體" w:cstheme="minorHAnsi"/>
          <w:bCs/>
          <w:color w:val="000000" w:themeColor="text1"/>
          <w:sz w:val="28"/>
          <w:szCs w:val="28"/>
        </w:rPr>
        <w:t>貝希特斯加登國家公園內，是德國最著名的高山湖泊之一，以清澈的湖水、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四周由</w:t>
      </w:r>
      <w:r w:rsidRPr="008800FB">
        <w:rPr>
          <w:rFonts w:eastAsia="微軟正黑體" w:cstheme="minorHAnsi"/>
          <w:bCs/>
          <w:color w:val="000000" w:themeColor="text1"/>
          <w:sz w:val="28"/>
          <w:szCs w:val="28"/>
        </w:rPr>
        <w:t>壯麗的阿爾卑斯山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所環繞，以</w:t>
      </w:r>
      <w:r w:rsidRPr="008800FB">
        <w:rPr>
          <w:rFonts w:eastAsia="微軟正黑體" w:cstheme="minorHAnsi"/>
          <w:bCs/>
          <w:color w:val="000000" w:themeColor="text1"/>
          <w:sz w:val="28"/>
          <w:szCs w:val="28"/>
        </w:rPr>
        <w:t>及完善的生態保育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而</w:t>
      </w:r>
      <w:r w:rsidRPr="008800FB">
        <w:rPr>
          <w:rFonts w:eastAsia="微軟正黑體" w:cstheme="minorHAnsi"/>
          <w:bCs/>
          <w:color w:val="000000" w:themeColor="text1"/>
          <w:sz w:val="28"/>
          <w:szCs w:val="28"/>
        </w:rPr>
        <w:t>聞名。</w:t>
      </w:r>
      <w:r w:rsidRPr="00512713">
        <w:rPr>
          <w:rFonts w:eastAsia="微軟正黑體" w:cstheme="minorHAnsi" w:hint="eastAsia"/>
          <w:bCs/>
          <w:color w:val="000000" w:themeColor="text1"/>
          <w:sz w:val="28"/>
          <w:szCs w:val="28"/>
        </w:rPr>
        <w:t>湖面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呈</w:t>
      </w:r>
      <w:r w:rsidRPr="00512713">
        <w:rPr>
          <w:rFonts w:eastAsia="微軟正黑體" w:cstheme="minorHAnsi" w:hint="eastAsia"/>
          <w:bCs/>
          <w:color w:val="000000" w:themeColor="text1"/>
          <w:sz w:val="28"/>
          <w:szCs w:val="28"/>
        </w:rPr>
        <w:t>狹長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狀</w:t>
      </w:r>
      <w:r w:rsidRPr="00512713">
        <w:rPr>
          <w:rFonts w:eastAsia="微軟正黑體" w:cstheme="minorHAnsi" w:hint="eastAsia"/>
          <w:bCs/>
          <w:color w:val="000000" w:themeColor="text1"/>
          <w:sz w:val="28"/>
          <w:szCs w:val="28"/>
        </w:rPr>
        <w:t>，兩岸群峰環繞，山高水深，有北歐峽灣之峻峭、壯闊，亦有歐洲山林小鎮之典雅，夏季期間清澈如寶石般的碧綠湖面最是迷人。</w:t>
      </w:r>
      <w:r w:rsidRPr="008800FB">
        <w:rPr>
          <w:rFonts w:eastAsia="微軟正黑體" w:cstheme="minorHAnsi"/>
          <w:bCs/>
          <w:color w:val="000000" w:themeColor="text1"/>
          <w:sz w:val="28"/>
          <w:szCs w:val="28"/>
        </w:rPr>
        <w:t>因此有「德國最美湖泊」的美譽。</w:t>
      </w:r>
    </w:p>
    <w:p w14:paraId="77321FFF" w14:textId="77777777" w:rsidR="0053377D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Cs/>
          <w:color w:val="000000" w:themeColor="text1"/>
          <w:sz w:val="28"/>
          <w:szCs w:val="28"/>
        </w:rPr>
      </w:pPr>
      <w:r w:rsidRPr="00BC5EB6">
        <w:rPr>
          <w:rFonts w:eastAsia="微軟正黑體" w:cstheme="minorHAnsi"/>
          <w:bCs/>
          <w:noProof/>
          <w:color w:val="000000" w:themeColor="text1"/>
          <w:sz w:val="28"/>
          <w:szCs w:val="28"/>
        </w:rPr>
        <w:drawing>
          <wp:inline distT="0" distB="0" distL="0" distR="0" wp14:anchorId="5902630F" wp14:editId="4B9F262B">
            <wp:extent cx="6645910" cy="2171700"/>
            <wp:effectExtent l="0" t="0" r="2540" b="0"/>
            <wp:docPr id="1414681708" name="Picture 2" descr="德國】慕尼黑近郊國王湖行程規劃，此生必去絕美小鎮！ - 部落格">
              <a:extLst xmlns:a="http://schemas.openxmlformats.org/drawingml/2006/main">
                <a:ext uri="{FF2B5EF4-FFF2-40B4-BE49-F238E27FC236}">
                  <a16:creationId xmlns:a16="http://schemas.microsoft.com/office/drawing/2014/main" id="{2C98DE47-D845-F52A-F7AF-3A03115A6A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德國】慕尼黑近郊國王湖行程規劃，此生必去絕美小鎮！ - 部落格">
                      <a:extLst>
                        <a:ext uri="{FF2B5EF4-FFF2-40B4-BE49-F238E27FC236}">
                          <a16:creationId xmlns:a16="http://schemas.microsoft.com/office/drawing/2014/main" id="{2C98DE47-D845-F52A-F7AF-3A03115A6AB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14" b="28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BE63A" w14:textId="77777777" w:rsidR="0053377D" w:rsidRPr="00AF052B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color w:val="0000FF"/>
          <w:sz w:val="28"/>
          <w:szCs w:val="28"/>
        </w:rPr>
      </w:pPr>
      <w:r>
        <w:rPr>
          <w:rFonts w:eastAsia="微軟正黑體" w:cstheme="minorHAnsi" w:hint="eastAsia"/>
          <w:b/>
          <w:color w:val="0000FF"/>
          <w:sz w:val="28"/>
          <w:szCs w:val="28"/>
        </w:rPr>
        <w:t>林茲</w:t>
      </w:r>
      <w:r>
        <w:rPr>
          <w:rFonts w:eastAsia="微軟正黑體" w:cstheme="minorHAnsi" w:hint="eastAsia"/>
          <w:b/>
          <w:color w:val="0000FF"/>
          <w:sz w:val="28"/>
          <w:szCs w:val="28"/>
        </w:rPr>
        <w:t>Linz</w:t>
      </w:r>
    </w:p>
    <w:p w14:paraId="4BEC1157" w14:textId="77777777" w:rsidR="0053377D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Cs/>
          <w:color w:val="000000" w:themeColor="text1"/>
          <w:sz w:val="28"/>
          <w:szCs w:val="28"/>
        </w:rPr>
      </w:pP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奧地利第三大城，多瑙河上游重要的河港經濟中心。歷史最久可追朔到西元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799</w:t>
      </w: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年由羅馬所建立的城市。靠著多瑙河河運而發展繁榮。知名的天文學家克卜勒曾經在這座城市當老師，並於之後發現克卜勒定律。二次大戰後，轉為發展重工業，現在是奧地利最重要的工業大城。</w:t>
      </w:r>
    </w:p>
    <w:p w14:paraId="053404D8" w14:textId="76F28B35" w:rsidR="001F594D" w:rsidRDefault="001F594D" w:rsidP="0053377D">
      <w:pPr>
        <w:adjustRightInd w:val="0"/>
        <w:snapToGrid w:val="0"/>
        <w:spacing w:line="0" w:lineRule="atLeast"/>
        <w:rPr>
          <w:rFonts w:eastAsia="微軟正黑體" w:cstheme="minorHAnsi"/>
          <w:bCs/>
          <w:color w:val="000000" w:themeColor="text1"/>
          <w:sz w:val="28"/>
          <w:szCs w:val="28"/>
        </w:rPr>
      </w:pPr>
      <w:r w:rsidRPr="001F594D">
        <w:rPr>
          <w:rFonts w:eastAsia="微軟正黑體" w:cstheme="minorHAnsi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1D36BA9" wp14:editId="76471AAD">
            <wp:extent cx="6645910" cy="1673860"/>
            <wp:effectExtent l="0" t="0" r="2540" b="2540"/>
            <wp:docPr id="11963108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108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4EA0" w14:textId="23A9CAE4" w:rsidR="00EF4F6A" w:rsidRDefault="00EF4F6A" w:rsidP="00EF4F6A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【下車參觀】</w:t>
      </w:r>
      <w:r w:rsidR="0047534C">
        <w:rPr>
          <w:rFonts w:eastAsia="微軟正黑體" w:cstheme="minorHAnsi" w:hint="eastAsia"/>
          <w:b/>
          <w:bCs/>
          <w:color w:val="0000FF"/>
          <w:sz w:val="28"/>
          <w:szCs w:val="28"/>
        </w:rPr>
        <w:t>國王湖</w:t>
      </w:r>
      <w:r w:rsidR="0053377D">
        <w:rPr>
          <w:rFonts w:eastAsia="微軟正黑體" w:cstheme="minorHAnsi" w:hint="eastAsia"/>
          <w:b/>
          <w:bCs/>
          <w:color w:val="0000FF"/>
          <w:sz w:val="28"/>
          <w:szCs w:val="28"/>
        </w:rPr>
        <w:t>、林茲</w:t>
      </w:r>
    </w:p>
    <w:p w14:paraId="172AA3FC" w14:textId="77777777" w:rsidR="000E7EF9" w:rsidRPr="00A2797D" w:rsidRDefault="000E7EF9" w:rsidP="000E7EF9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sz w:val="28"/>
          <w:szCs w:val="28"/>
          <w:highlight w:val="lightGray"/>
        </w:rPr>
      </w:pP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【建議自費活動】國王湖遊船：每人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40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歐元，最低成行人數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10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人。</w:t>
      </w:r>
    </w:p>
    <w:p w14:paraId="59E1AC00" w14:textId="77777777" w:rsidR="000E7EF9" w:rsidRPr="00A2797D" w:rsidRDefault="000E7EF9" w:rsidP="000E7EF9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sz w:val="28"/>
          <w:szCs w:val="28"/>
        </w:rPr>
      </w:pP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【建議自費活動】貝希特斯加登鹽礦洞：每人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40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歐元，最低成行人數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10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人。</w:t>
      </w:r>
    </w:p>
    <w:p w14:paraId="6E2B1427" w14:textId="2349E589" w:rsidR="00AD05C5" w:rsidRPr="00EF4F6A" w:rsidRDefault="00282626" w:rsidP="00AD05C5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【行車距離】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薩爾茲堡－</w:t>
      </w:r>
      <w:r w:rsidR="00B251D2"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28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KM(</w:t>
      </w:r>
      <w:r w:rsidR="00B251D2"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0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.5hr)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－</w:t>
      </w:r>
      <w:r w:rsidR="00B251D2">
        <w:rPr>
          <w:rFonts w:eastAsia="微軟正黑體" w:cstheme="minorHAnsi" w:hint="eastAsia"/>
          <w:b/>
          <w:bCs/>
          <w:color w:val="0000FF"/>
          <w:sz w:val="28"/>
          <w:szCs w:val="28"/>
        </w:rPr>
        <w:t>國王湖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－</w:t>
      </w:r>
      <w:r w:rsidR="000E7EF9"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134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KM(</w:t>
      </w:r>
      <w:r w:rsidR="000E7EF9"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2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hr</w:t>
      </w:r>
      <w:r w:rsidR="000E7EF9"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s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)</w:t>
      </w:r>
      <w:proofErr w:type="gramStart"/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－</w:t>
      </w:r>
      <w:r w:rsidR="000E7EF9"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林茲</w:t>
      </w:r>
      <w:proofErr w:type="gramEnd"/>
    </w:p>
    <w:tbl>
      <w:tblPr>
        <w:tblW w:w="4971" w:type="pct"/>
        <w:tblInd w:w="45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0"/>
        <w:gridCol w:w="4112"/>
        <w:gridCol w:w="4114"/>
      </w:tblGrid>
      <w:tr w:rsidR="00AD05C5" w:rsidRPr="00EF4F6A" w14:paraId="256D67FD" w14:textId="77777777" w:rsidTr="00111899">
        <w:trPr>
          <w:trHeight w:val="406"/>
        </w:trPr>
        <w:tc>
          <w:tcPr>
            <w:tcW w:w="1013" w:type="pct"/>
            <w:vAlign w:val="center"/>
          </w:tcPr>
          <w:p w14:paraId="05B11182" w14:textId="77777777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早餐：飯店早餐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1993" w:type="pct"/>
            <w:vAlign w:val="center"/>
          </w:tcPr>
          <w:p w14:paraId="74F96D15" w14:textId="717ECC01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午餐：</w:t>
            </w:r>
            <w:r w:rsidR="0047534C">
              <w:rPr>
                <w:rFonts w:eastAsia="微軟正黑體" w:cstheme="minorHAnsi" w:hint="eastAsia"/>
                <w:sz w:val="28"/>
                <w:szCs w:val="28"/>
              </w:rPr>
              <w:t>方便逛街，敬請自理</w:t>
            </w:r>
          </w:p>
        </w:tc>
        <w:tc>
          <w:tcPr>
            <w:tcW w:w="1994" w:type="pct"/>
            <w:vAlign w:val="center"/>
          </w:tcPr>
          <w:p w14:paraId="1FDABC10" w14:textId="4ECB83D9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晚餐：</w:t>
            </w:r>
            <w:r w:rsidR="000E7EF9" w:rsidRPr="00EF4F6A">
              <w:rPr>
                <w:rFonts w:eastAsia="微軟正黑體" w:cstheme="minorHAnsi"/>
                <w:sz w:val="28"/>
                <w:szCs w:val="28"/>
              </w:rPr>
              <w:t>中式</w:t>
            </w:r>
            <w:r w:rsidR="0053377D">
              <w:rPr>
                <w:rFonts w:eastAsia="微軟正黑體" w:cstheme="minorHAnsi" w:hint="eastAsia"/>
                <w:sz w:val="28"/>
                <w:szCs w:val="28"/>
              </w:rPr>
              <w:t>六</w:t>
            </w:r>
            <w:r w:rsidR="000E7EF9" w:rsidRPr="00EF4F6A">
              <w:rPr>
                <w:rFonts w:eastAsia="微軟正黑體" w:cstheme="minorHAnsi"/>
                <w:sz w:val="28"/>
                <w:szCs w:val="28"/>
              </w:rPr>
              <w:t>菜</w:t>
            </w:r>
            <w:proofErr w:type="gramStart"/>
            <w:r w:rsidR="000E7EF9" w:rsidRPr="00EF4F6A">
              <w:rPr>
                <w:rFonts w:eastAsia="微軟正黑體" w:cstheme="minorHAnsi"/>
                <w:sz w:val="28"/>
                <w:szCs w:val="28"/>
              </w:rPr>
              <w:t>一</w:t>
            </w:r>
            <w:proofErr w:type="gramEnd"/>
            <w:r w:rsidR="000E7EF9" w:rsidRPr="00EF4F6A">
              <w:rPr>
                <w:rFonts w:eastAsia="微軟正黑體" w:cstheme="minorHAnsi"/>
                <w:sz w:val="28"/>
                <w:szCs w:val="28"/>
              </w:rPr>
              <w:t>湯</w:t>
            </w:r>
            <w:r w:rsidR="000E7EF9" w:rsidRPr="00EF4F6A">
              <w:rPr>
                <w:rFonts w:eastAsia="微軟正黑體" w:cstheme="minorHAnsi"/>
                <w:sz w:val="28"/>
                <w:szCs w:val="28"/>
              </w:rPr>
              <w:t>+</w:t>
            </w:r>
            <w:r w:rsidR="000E7EF9" w:rsidRPr="00EF4F6A">
              <w:rPr>
                <w:rFonts w:eastAsia="微軟正黑體" w:cstheme="minorHAnsi"/>
                <w:sz w:val="28"/>
                <w:szCs w:val="28"/>
              </w:rPr>
              <w:t>水果</w:t>
            </w:r>
          </w:p>
        </w:tc>
      </w:tr>
      <w:tr w:rsidR="00AD05C5" w:rsidRPr="00EF4F6A" w14:paraId="029D9A0B" w14:textId="77777777" w:rsidTr="00111899">
        <w:trPr>
          <w:trHeight w:val="414"/>
        </w:trPr>
        <w:tc>
          <w:tcPr>
            <w:tcW w:w="5000" w:type="pct"/>
            <w:gridSpan w:val="3"/>
            <w:vAlign w:val="center"/>
          </w:tcPr>
          <w:p w14:paraId="713B14E5" w14:textId="13F7F932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參考飯店：</w:t>
            </w:r>
            <w:r w:rsidR="0053377D" w:rsidRPr="0053377D">
              <w:rPr>
                <w:rFonts w:eastAsia="微軟正黑體" w:cstheme="minorHAnsi"/>
                <w:bCs/>
                <w:color w:val="000000"/>
                <w:szCs w:val="24"/>
              </w:rPr>
              <w:t>四星</w:t>
            </w:r>
            <w:r w:rsidR="00B56F55" w:rsidRPr="00E84DB6">
              <w:rPr>
                <w:rFonts w:eastAsia="微軟正黑體" w:cstheme="minorHAnsi"/>
                <w:sz w:val="28"/>
                <w:szCs w:val="28"/>
              </w:rPr>
              <w:t>Leonardo Boutique</w:t>
            </w:r>
            <w:r w:rsidR="00B56F55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proofErr w:type="spellStart"/>
            <w:r w:rsidR="00B56F55" w:rsidRPr="00BD2A40">
              <w:rPr>
                <w:rFonts w:eastAsia="微軟正黑體" w:cstheme="minorHAnsi"/>
                <w:sz w:val="28"/>
                <w:szCs w:val="28"/>
              </w:rPr>
              <w:t>Schillerpark</w:t>
            </w:r>
            <w:proofErr w:type="spellEnd"/>
            <w:r w:rsidR="00B56F55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B56F55" w:rsidRPr="00E84DB6">
              <w:rPr>
                <w:rFonts w:eastAsia="微軟正黑體" w:cstheme="minorHAnsi" w:hint="eastAsia"/>
                <w:sz w:val="28"/>
                <w:szCs w:val="28"/>
              </w:rPr>
              <w:t xml:space="preserve">TWH </w:t>
            </w:r>
            <w:proofErr w:type="spellStart"/>
            <w:r w:rsidR="00B56F55" w:rsidRPr="00BD2A40">
              <w:rPr>
                <w:rFonts w:eastAsia="微軟正黑體" w:cstheme="minorHAnsi"/>
                <w:sz w:val="28"/>
                <w:szCs w:val="28"/>
              </w:rPr>
              <w:t>Donauwelle</w:t>
            </w:r>
            <w:proofErr w:type="spellEnd"/>
            <w:r w:rsidR="00B56F55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9D0164" w:rsidRPr="00BA1A96">
              <w:rPr>
                <w:rFonts w:eastAsia="微軟正黑體" w:cstheme="minorHAnsi"/>
                <w:sz w:val="28"/>
                <w:szCs w:val="28"/>
              </w:rPr>
              <w:t>ARCOTEL Nike</w:t>
            </w:r>
            <w:r w:rsidR="009D0164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B56F55" w:rsidRPr="00BA1A96">
              <w:rPr>
                <w:rFonts w:eastAsia="微軟正黑體" w:cstheme="minorHAnsi"/>
                <w:sz w:val="28"/>
                <w:szCs w:val="28"/>
              </w:rPr>
              <w:t>Park Inn by Radisson</w:t>
            </w:r>
            <w:r w:rsidR="00B56F55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B56F55" w:rsidRPr="00BA1A96">
              <w:rPr>
                <w:rFonts w:eastAsia="微軟正黑體" w:cstheme="minorHAnsi"/>
                <w:sz w:val="28"/>
                <w:szCs w:val="28"/>
              </w:rPr>
              <w:t>Best Western Hotel</w:t>
            </w:r>
            <w:r w:rsidR="00B56F55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B56F55" w:rsidRPr="000B32D9">
              <w:rPr>
                <w:rFonts w:eastAsia="微軟正黑體" w:cstheme="minorHAnsi" w:hint="eastAsia"/>
                <w:sz w:val="28"/>
                <w:szCs w:val="28"/>
              </w:rPr>
              <w:t>同級</w:t>
            </w:r>
          </w:p>
        </w:tc>
      </w:tr>
    </w:tbl>
    <w:p w14:paraId="7C7F0B71" w14:textId="732B4D6B" w:rsidR="00AD05C5" w:rsidRPr="00EF4F6A" w:rsidRDefault="00AD05C5" w:rsidP="00AD05C5">
      <w:pPr>
        <w:adjustRightInd w:val="0"/>
        <w:snapToGrid w:val="0"/>
        <w:spacing w:line="0" w:lineRule="atLeast"/>
        <w:rPr>
          <w:rFonts w:eastAsia="微軟正黑體" w:cstheme="minorHAnsi"/>
          <w:b/>
          <w:color w:val="000000" w:themeColor="text1"/>
          <w:sz w:val="28"/>
          <w:szCs w:val="28"/>
        </w:rPr>
      </w:pPr>
      <w:r w:rsidRPr="00EF4F6A">
        <w:rPr>
          <w:rFonts w:eastAsia="微軟正黑體" w:cstheme="minorHAnsi"/>
          <w:b/>
          <w:bCs/>
        </w:rPr>
        <w:t>==========================================================================</w:t>
      </w:r>
    </w:p>
    <w:p w14:paraId="20C468F6" w14:textId="177F910C" w:rsidR="0047534C" w:rsidRPr="00B251D2" w:rsidRDefault="0047534C" w:rsidP="0047534C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EF4F6A">
        <w:rPr>
          <w:rFonts w:eastAsia="微軟正黑體" w:cstheme="minorHAnsi"/>
          <w:b/>
          <w:color w:val="000000"/>
          <w:sz w:val="28"/>
          <w:szCs w:val="28"/>
        </w:rPr>
        <w:t>第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="000E7EF9">
        <w:rPr>
          <w:rFonts w:eastAsia="微軟正黑體" w:cstheme="minorHAnsi" w:hint="eastAsia"/>
          <w:b/>
          <w:color w:val="000000"/>
          <w:sz w:val="28"/>
          <w:szCs w:val="28"/>
        </w:rPr>
        <w:t>五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>天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 </w:t>
      </w:r>
      <w:r w:rsidR="000E7EF9">
        <w:rPr>
          <w:rFonts w:eastAsia="微軟正黑體" w:cstheme="minorHAnsi" w:hint="eastAsia"/>
          <w:b/>
          <w:color w:val="000000"/>
          <w:sz w:val="28"/>
          <w:szCs w:val="28"/>
        </w:rPr>
        <w:t>林茲</w:t>
      </w:r>
      <w:r w:rsidR="000E7EF9">
        <w:rPr>
          <w:rFonts w:eastAsia="微軟正黑體" w:cstheme="minorHAnsi" w:hint="eastAsia"/>
          <w:b/>
          <w:color w:val="000000"/>
          <w:sz w:val="28"/>
          <w:szCs w:val="28"/>
        </w:rPr>
        <w:t>Linz</w:t>
      </w:r>
      <w:r w:rsidR="00F938E5" w:rsidRPr="00EF4F6A">
        <w:rPr>
          <w:rFonts w:eastAsia="微軟正黑體" w:cstheme="minorHAnsi"/>
          <w:b/>
          <w:color w:val="000000"/>
          <w:sz w:val="28"/>
          <w:szCs w:val="28"/>
        </w:rPr>
        <w:t>－</w:t>
      </w:r>
      <w:r w:rsidR="00045B1A">
        <w:rPr>
          <w:rFonts w:eastAsia="微軟正黑體" w:cstheme="minorHAnsi" w:hint="eastAsia"/>
          <w:b/>
          <w:color w:val="000000"/>
          <w:sz w:val="28"/>
          <w:szCs w:val="28"/>
        </w:rPr>
        <w:t>潘朵芙購物村</w:t>
      </w:r>
      <w:r w:rsidR="00045B1A" w:rsidRPr="00EF4F6A">
        <w:rPr>
          <w:rFonts w:eastAsia="微軟正黑體" w:cstheme="minorHAnsi"/>
          <w:b/>
          <w:color w:val="000000"/>
          <w:sz w:val="28"/>
          <w:szCs w:val="28"/>
        </w:rPr>
        <w:t>－</w:t>
      </w:r>
      <w:r w:rsidR="00B251D2">
        <w:rPr>
          <w:rFonts w:eastAsia="微軟正黑體" w:cstheme="minorHAnsi" w:hint="eastAsia"/>
          <w:b/>
          <w:color w:val="000000"/>
          <w:sz w:val="28"/>
          <w:szCs w:val="28"/>
        </w:rPr>
        <w:t>維也納</w:t>
      </w:r>
      <w:r w:rsidR="00B251D2">
        <w:rPr>
          <w:rFonts w:eastAsia="微軟正黑體" w:cstheme="minorHAnsi" w:hint="eastAsia"/>
          <w:b/>
          <w:color w:val="000000"/>
          <w:sz w:val="28"/>
          <w:szCs w:val="28"/>
        </w:rPr>
        <w:t>Vienna</w:t>
      </w:r>
      <w:r w:rsidR="00B56F55" w:rsidRPr="004F3E53">
        <w:rPr>
          <w:rFonts w:eastAsia="微軟正黑體" w:cstheme="minorHAnsi"/>
          <w:sz w:val="28"/>
          <w:szCs w:val="28"/>
        </w:rPr>
        <w:t>【</w:t>
      </w:r>
      <w:r w:rsidR="00B56F55">
        <w:rPr>
          <w:rFonts w:eastAsia="微軟正黑體" w:cstheme="minorHAnsi" w:hint="eastAsia"/>
          <w:b/>
          <w:sz w:val="28"/>
          <w:szCs w:val="28"/>
        </w:rPr>
        <w:t>舊城區</w:t>
      </w:r>
      <w:r w:rsidR="00B56F55" w:rsidRPr="004F3E53">
        <w:rPr>
          <w:rFonts w:eastAsia="微軟正黑體" w:cstheme="minorHAnsi"/>
          <w:sz w:val="28"/>
          <w:szCs w:val="28"/>
        </w:rPr>
        <w:t>】</w:t>
      </w:r>
      <w:r w:rsidR="001F594D" w:rsidRPr="004F3E53">
        <w:rPr>
          <w:rFonts w:eastAsia="微軟正黑體" w:cstheme="minorHAnsi"/>
          <w:sz w:val="28"/>
          <w:szCs w:val="28"/>
        </w:rPr>
        <w:t>【</w:t>
      </w:r>
      <w:r w:rsidR="001F594D" w:rsidRPr="004F3E53">
        <w:rPr>
          <w:rFonts w:eastAsia="微軟正黑體" w:cstheme="minorHAnsi" w:hint="eastAsia"/>
          <w:b/>
          <w:sz w:val="28"/>
          <w:szCs w:val="28"/>
        </w:rPr>
        <w:t>百水公寓</w:t>
      </w:r>
      <w:r w:rsidR="001F594D" w:rsidRPr="004F3E53">
        <w:rPr>
          <w:rFonts w:eastAsia="微軟正黑體" w:cstheme="minorHAnsi"/>
          <w:sz w:val="28"/>
          <w:szCs w:val="28"/>
        </w:rPr>
        <w:t>】</w:t>
      </w:r>
    </w:p>
    <w:p w14:paraId="00B3102C" w14:textId="77777777" w:rsidR="0053377D" w:rsidRPr="00CF36E1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CF36E1">
        <w:rPr>
          <w:rFonts w:eastAsia="微軟正黑體" w:cstheme="minorHAnsi" w:hint="eastAsia"/>
          <w:b/>
          <w:bCs/>
          <w:color w:val="0000FF"/>
          <w:sz w:val="28"/>
          <w:szCs w:val="28"/>
        </w:rPr>
        <w:t>潘朵芙購物村</w:t>
      </w:r>
      <w:r w:rsidRPr="00CF36E1">
        <w:rPr>
          <w:rFonts w:eastAsia="微軟正黑體" w:cstheme="minorHAnsi" w:hint="eastAsia"/>
          <w:b/>
          <w:bCs/>
          <w:color w:val="0000FF"/>
          <w:sz w:val="28"/>
          <w:szCs w:val="28"/>
        </w:rPr>
        <w:t xml:space="preserve"> </w:t>
      </w:r>
      <w:proofErr w:type="spellStart"/>
      <w:r w:rsidRPr="00CF36E1">
        <w:rPr>
          <w:rFonts w:eastAsia="微軟正黑體" w:cstheme="minorHAnsi" w:hint="eastAsia"/>
          <w:b/>
          <w:bCs/>
          <w:color w:val="0000FF"/>
          <w:sz w:val="28"/>
          <w:szCs w:val="28"/>
        </w:rPr>
        <w:t>Parndorf</w:t>
      </w:r>
      <w:proofErr w:type="spellEnd"/>
      <w:r w:rsidRPr="00CF36E1">
        <w:rPr>
          <w:rFonts w:eastAsia="微軟正黑體" w:cstheme="minorHAnsi" w:hint="eastAsia"/>
          <w:b/>
          <w:bCs/>
          <w:color w:val="0000FF"/>
          <w:sz w:val="28"/>
          <w:szCs w:val="28"/>
        </w:rPr>
        <w:t xml:space="preserve"> Designer Outlet</w:t>
      </w:r>
    </w:p>
    <w:p w14:paraId="70800AE6" w14:textId="77777777" w:rsidR="0053377D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CF36E1">
        <w:rPr>
          <w:rFonts w:eastAsia="微軟正黑體" w:cstheme="minorHAnsi" w:hint="eastAsia"/>
          <w:sz w:val="28"/>
          <w:szCs w:val="28"/>
        </w:rPr>
        <w:t>潘朵芙購物村為前來維也納的遊客提供難忘的購物之旅。這里四周風景如畫，嶄新的購物廣場上擁有超過</w:t>
      </w:r>
      <w:r w:rsidRPr="00CF36E1">
        <w:rPr>
          <w:rFonts w:eastAsia="微軟正黑體" w:cstheme="minorHAnsi" w:hint="eastAsia"/>
          <w:sz w:val="28"/>
          <w:szCs w:val="28"/>
        </w:rPr>
        <w:t>130</w:t>
      </w:r>
      <w:r w:rsidRPr="00CF36E1">
        <w:rPr>
          <w:rFonts w:eastAsia="微軟正黑體" w:cstheme="minorHAnsi" w:hint="eastAsia"/>
          <w:sz w:val="28"/>
          <w:szCs w:val="28"/>
        </w:rPr>
        <w:t>家的頂級設計名品店提供</w:t>
      </w:r>
      <w:r w:rsidRPr="00CF36E1">
        <w:rPr>
          <w:rFonts w:eastAsia="微軟正黑體" w:cstheme="minorHAnsi" w:hint="eastAsia"/>
          <w:sz w:val="28"/>
          <w:szCs w:val="28"/>
        </w:rPr>
        <w:t>30%-70%</w:t>
      </w:r>
      <w:r w:rsidRPr="00CF36E1">
        <w:rPr>
          <w:rFonts w:eastAsia="微軟正黑體" w:cstheme="minorHAnsi" w:hint="eastAsia"/>
          <w:sz w:val="28"/>
          <w:szCs w:val="28"/>
        </w:rPr>
        <w:t>的折扣，這些品牌包括：</w:t>
      </w:r>
      <w:r w:rsidRPr="00CF36E1">
        <w:rPr>
          <w:rFonts w:eastAsia="微軟正黑體" w:cstheme="minorHAnsi" w:hint="eastAsia"/>
          <w:sz w:val="28"/>
          <w:szCs w:val="28"/>
        </w:rPr>
        <w:t xml:space="preserve">Armani, Burberry, Desigual, Gucci, Guess, Nike, Timberland, Tommy Hilfiger </w:t>
      </w:r>
      <w:r w:rsidRPr="00CF36E1">
        <w:rPr>
          <w:rFonts w:eastAsia="微軟正黑體" w:cstheme="minorHAnsi" w:hint="eastAsia"/>
          <w:sz w:val="28"/>
          <w:szCs w:val="28"/>
        </w:rPr>
        <w:t>和</w:t>
      </w:r>
      <w:r w:rsidRPr="00CF36E1">
        <w:rPr>
          <w:rFonts w:eastAsia="微軟正黑體" w:cstheme="minorHAnsi" w:hint="eastAsia"/>
          <w:sz w:val="28"/>
          <w:szCs w:val="28"/>
        </w:rPr>
        <w:t>Zegna</w:t>
      </w:r>
      <w:r w:rsidRPr="00CF36E1">
        <w:rPr>
          <w:rFonts w:eastAsia="微軟正黑體" w:cstheme="minorHAnsi" w:hint="eastAsia"/>
          <w:sz w:val="28"/>
          <w:szCs w:val="28"/>
        </w:rPr>
        <w:t>等。</w:t>
      </w:r>
    </w:p>
    <w:p w14:paraId="7B2F0C1E" w14:textId="77777777" w:rsidR="0053377D" w:rsidRPr="000D11D9" w:rsidRDefault="0053377D" w:rsidP="0053377D">
      <w:pPr>
        <w:adjustRightInd w:val="0"/>
        <w:snapToGrid w:val="0"/>
        <w:spacing w:line="0" w:lineRule="atLeast"/>
        <w:rPr>
          <w:rFonts w:eastAsia="微軟正黑體" w:cstheme="minorHAnsi"/>
          <w:color w:val="FF0000"/>
          <w:sz w:val="20"/>
          <w:szCs w:val="20"/>
        </w:rPr>
      </w:pPr>
      <w:proofErr w:type="gramStart"/>
      <w:r w:rsidRPr="000D11D9">
        <w:rPr>
          <w:rFonts w:eastAsia="微軟正黑體" w:cstheme="minorHAnsi" w:hint="eastAsia"/>
          <w:color w:val="FF0000"/>
          <w:sz w:val="20"/>
          <w:szCs w:val="20"/>
        </w:rPr>
        <w:t>註</w:t>
      </w:r>
      <w:proofErr w:type="gramEnd"/>
      <w:r w:rsidRPr="000D11D9">
        <w:rPr>
          <w:rFonts w:eastAsia="微軟正黑體" w:cstheme="minorHAnsi" w:hint="eastAsia"/>
          <w:color w:val="FF0000"/>
          <w:sz w:val="20"/>
          <w:szCs w:val="20"/>
        </w:rPr>
        <w:t>：若遇到購物村公休時，將</w:t>
      </w:r>
      <w:r>
        <w:rPr>
          <w:rFonts w:eastAsia="微軟正黑體" w:cstheme="minorHAnsi" w:hint="eastAsia"/>
          <w:color w:val="FF0000"/>
          <w:sz w:val="20"/>
          <w:szCs w:val="20"/>
        </w:rPr>
        <w:t>與隔天</w:t>
      </w:r>
      <w:r w:rsidRPr="000D11D9">
        <w:rPr>
          <w:rFonts w:eastAsia="微軟正黑體" w:cstheme="minorHAnsi" w:hint="eastAsia"/>
          <w:color w:val="FF0000"/>
          <w:sz w:val="20"/>
          <w:szCs w:val="20"/>
        </w:rPr>
        <w:t>維也納市區觀光</w:t>
      </w:r>
      <w:r>
        <w:rPr>
          <w:rFonts w:eastAsia="微軟正黑體" w:cstheme="minorHAnsi" w:hint="eastAsia"/>
          <w:color w:val="FF0000"/>
          <w:sz w:val="20"/>
          <w:szCs w:val="20"/>
        </w:rPr>
        <w:t>行程對調</w:t>
      </w:r>
      <w:r w:rsidRPr="000D11D9">
        <w:rPr>
          <w:rFonts w:eastAsia="微軟正黑體" w:cstheme="minorHAnsi" w:hint="eastAsia"/>
          <w:color w:val="FF0000"/>
          <w:sz w:val="20"/>
          <w:szCs w:val="20"/>
        </w:rPr>
        <w:t>，敬請了解。</w:t>
      </w:r>
    </w:p>
    <w:p w14:paraId="56F0DC4C" w14:textId="77777777" w:rsidR="0053377D" w:rsidRPr="00CF36E1" w:rsidRDefault="0053377D" w:rsidP="0053377D">
      <w:pPr>
        <w:widowControl/>
        <w:rPr>
          <w:rFonts w:eastAsia="微軟正黑體" w:cstheme="minorHAnsi"/>
          <w:sz w:val="28"/>
          <w:szCs w:val="28"/>
        </w:rPr>
      </w:pPr>
      <w:r w:rsidRPr="00CF36E1">
        <w:rPr>
          <w:rFonts w:eastAsia="微軟正黑體" w:cstheme="minorHAnsi"/>
          <w:noProof/>
          <w:sz w:val="28"/>
          <w:szCs w:val="28"/>
        </w:rPr>
        <w:drawing>
          <wp:inline distT="0" distB="0" distL="0" distR="0" wp14:anchorId="49824469" wp14:editId="25874065">
            <wp:extent cx="6645910" cy="2255520"/>
            <wp:effectExtent l="0" t="0" r="2540" b="0"/>
            <wp:docPr id="2050" name="Picture 2" descr="Parndorf Outlet">
              <a:extLst xmlns:a="http://schemas.openxmlformats.org/drawingml/2006/main">
                <a:ext uri="{FF2B5EF4-FFF2-40B4-BE49-F238E27FC236}">
                  <a16:creationId xmlns:a16="http://schemas.microsoft.com/office/drawing/2014/main" id="{0E1AC4DD-9BA3-CDF3-FF78-181802696B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Parndorf Outlet">
                      <a:extLst>
                        <a:ext uri="{FF2B5EF4-FFF2-40B4-BE49-F238E27FC236}">
                          <a16:creationId xmlns:a16="http://schemas.microsoft.com/office/drawing/2014/main" id="{0E1AC4DD-9BA3-CDF3-FF78-181802696B0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1" b="1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0C6A0" w14:textId="77777777" w:rsidR="001F594D" w:rsidRPr="00B32561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B32561">
        <w:rPr>
          <w:rFonts w:eastAsia="微軟正黑體" w:cstheme="minorHAnsi" w:hint="eastAsia"/>
          <w:b/>
          <w:bCs/>
          <w:color w:val="0000FF"/>
          <w:sz w:val="28"/>
          <w:szCs w:val="28"/>
        </w:rPr>
        <w:t>國立歌劇院</w:t>
      </w:r>
      <w:r w:rsidRPr="00B32561">
        <w:rPr>
          <w:rFonts w:eastAsia="微軟正黑體" w:cstheme="minorHAnsi" w:hint="eastAsia"/>
          <w:b/>
          <w:bCs/>
          <w:color w:val="0000FF"/>
          <w:sz w:val="28"/>
          <w:szCs w:val="28"/>
        </w:rPr>
        <w:t xml:space="preserve"> The Vienna State Opera</w:t>
      </w:r>
    </w:p>
    <w:p w14:paraId="0BC09D67" w14:textId="77777777" w:rsidR="001F594D" w:rsidRPr="00B32561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B32561">
        <w:rPr>
          <w:rFonts w:eastAsia="微軟正黑體" w:cstheme="minorHAnsi" w:hint="eastAsia"/>
          <w:sz w:val="28"/>
          <w:szCs w:val="28"/>
        </w:rPr>
        <w:t>維也納國家歌劇院是世界上最著名的歌劇院，也是公認全球第一流的歌劇院。全球知名的維也納愛樂管弦樂團便是駐點於此。因此國際知名的音樂家，皆以能在此表演當作為目標。</w:t>
      </w:r>
      <w:r w:rsidRPr="00B32561">
        <w:rPr>
          <w:rFonts w:eastAsia="微軟正黑體" w:cstheme="minorHAnsi" w:hint="eastAsia"/>
          <w:sz w:val="28"/>
          <w:szCs w:val="28"/>
        </w:rPr>
        <w:t>1869</w:t>
      </w:r>
      <w:r w:rsidRPr="00B32561">
        <w:rPr>
          <w:rFonts w:eastAsia="微軟正黑體" w:cstheme="minorHAnsi" w:hint="eastAsia"/>
          <w:sz w:val="28"/>
          <w:szCs w:val="28"/>
        </w:rPr>
        <w:t>年開幕時，由莫札特譜曲的歌劇－唐·喬凡尼來做為首演慶祝，當時的奧地利國王與皇后</w:t>
      </w:r>
      <w:proofErr w:type="gramStart"/>
      <w:r w:rsidRPr="00B32561">
        <w:rPr>
          <w:rFonts w:eastAsia="微軟正黑體" w:cstheme="minorHAnsi" w:hint="eastAsia"/>
          <w:sz w:val="28"/>
          <w:szCs w:val="28"/>
        </w:rPr>
        <w:t>茜茜</w:t>
      </w:r>
      <w:proofErr w:type="gramEnd"/>
      <w:r w:rsidRPr="00B32561">
        <w:rPr>
          <w:rFonts w:eastAsia="微軟正黑體" w:cstheme="minorHAnsi" w:hint="eastAsia"/>
          <w:sz w:val="28"/>
          <w:szCs w:val="28"/>
        </w:rPr>
        <w:t>公主都到場慶祝。</w:t>
      </w:r>
    </w:p>
    <w:p w14:paraId="77633183" w14:textId="77777777" w:rsidR="001F594D" w:rsidRPr="00B32561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B32561">
        <w:rPr>
          <w:rFonts w:eastAsia="微軟正黑體" w:cstheme="minorHAnsi" w:hint="eastAsia"/>
          <w:b/>
          <w:bCs/>
          <w:color w:val="0000FF"/>
          <w:sz w:val="28"/>
          <w:szCs w:val="28"/>
        </w:rPr>
        <w:lastRenderedPageBreak/>
        <w:t>聖史蒂芬大教堂</w:t>
      </w:r>
      <w:r w:rsidRPr="00B32561">
        <w:rPr>
          <w:rFonts w:eastAsia="微軟正黑體" w:cstheme="minorHAnsi" w:hint="eastAsia"/>
          <w:b/>
          <w:bCs/>
          <w:color w:val="0000FF"/>
          <w:sz w:val="28"/>
          <w:szCs w:val="28"/>
        </w:rPr>
        <w:t xml:space="preserve"> St. Stephen's Cathedral</w:t>
      </w:r>
    </w:p>
    <w:p w14:paraId="336F582A" w14:textId="77777777" w:rsidR="001F594D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proofErr w:type="gramStart"/>
      <w:r w:rsidRPr="00B32561">
        <w:rPr>
          <w:rFonts w:eastAsia="微軟正黑體" w:cstheme="minorHAnsi" w:hint="eastAsia"/>
          <w:sz w:val="28"/>
          <w:szCs w:val="28"/>
        </w:rPr>
        <w:t>教堂南塔高達</w:t>
      </w:r>
      <w:proofErr w:type="gramEnd"/>
      <w:r w:rsidRPr="00B32561">
        <w:rPr>
          <w:rFonts w:eastAsia="微軟正黑體" w:cstheme="minorHAnsi" w:hint="eastAsia"/>
          <w:sz w:val="28"/>
          <w:szCs w:val="28"/>
        </w:rPr>
        <w:t>136</w:t>
      </w:r>
      <w:r w:rsidRPr="00B32561">
        <w:rPr>
          <w:rFonts w:eastAsia="微軟正黑體" w:cstheme="minorHAnsi" w:hint="eastAsia"/>
          <w:sz w:val="28"/>
          <w:szCs w:val="28"/>
        </w:rPr>
        <w:t>公尺，撐起維也納老城區的天際線，位於維也納市中心，最早可追朔至</w:t>
      </w:r>
      <w:r w:rsidRPr="00B32561">
        <w:rPr>
          <w:rFonts w:eastAsia="微軟正黑體" w:cstheme="minorHAnsi" w:hint="eastAsia"/>
          <w:sz w:val="28"/>
          <w:szCs w:val="28"/>
        </w:rPr>
        <w:t>12</w:t>
      </w:r>
      <w:r w:rsidRPr="00B32561">
        <w:rPr>
          <w:rFonts w:eastAsia="微軟正黑體" w:cstheme="minorHAnsi" w:hint="eastAsia"/>
          <w:sz w:val="28"/>
          <w:szCs w:val="28"/>
        </w:rPr>
        <w:t>世紀，呈現羅馬式與哥德式的建築風格。覆蓋著數十萬片的琉璃瓦組成色彩鮮豔、圖案華麗的屋頂，是聖史蒂芬大教堂最大的特色。陡峭的屋頂，讓教堂只靠雨水就能夠充分清潔屋頂，並且不會被雪覆蓋這美麗的屋頂。</w:t>
      </w:r>
    </w:p>
    <w:p w14:paraId="332F5295" w14:textId="77777777" w:rsidR="001F594D" w:rsidRPr="00B32561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proofErr w:type="gramStart"/>
      <w:r w:rsidRPr="00B32561">
        <w:rPr>
          <w:rFonts w:eastAsia="微軟正黑體" w:cstheme="minorHAnsi" w:hint="eastAsia"/>
          <w:b/>
          <w:bCs/>
          <w:color w:val="0000FF"/>
          <w:sz w:val="28"/>
          <w:szCs w:val="28"/>
        </w:rPr>
        <w:t>百水公寓</w:t>
      </w:r>
      <w:proofErr w:type="gramEnd"/>
      <w:r w:rsidRPr="00B32561">
        <w:rPr>
          <w:rFonts w:eastAsia="微軟正黑體" w:cstheme="minorHAnsi" w:hint="eastAsia"/>
          <w:b/>
          <w:bCs/>
          <w:color w:val="0000FF"/>
          <w:sz w:val="28"/>
          <w:szCs w:val="28"/>
        </w:rPr>
        <w:t xml:space="preserve"> Hundertwasser Haus</w:t>
      </w:r>
    </w:p>
    <w:p w14:paraId="146649F1" w14:textId="74DA5A0C" w:rsidR="001F594D" w:rsidRPr="001F594D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B32561">
        <w:rPr>
          <w:rFonts w:eastAsia="微軟正黑體" w:cstheme="minorHAnsi" w:hint="eastAsia"/>
          <w:sz w:val="28"/>
          <w:szCs w:val="28"/>
        </w:rPr>
        <w:t>奧地利維也納的一座藝術性住宅建築，以奇特、彩色和有機的外觀著稱。由藝術家弗里德里希</w:t>
      </w:r>
      <w:proofErr w:type="gramStart"/>
      <w:r w:rsidRPr="00B32561">
        <w:rPr>
          <w:rFonts w:eastAsia="微軟正黑體" w:cstheme="minorHAnsi" w:hint="eastAsia"/>
          <w:sz w:val="28"/>
          <w:szCs w:val="28"/>
        </w:rPr>
        <w:t>·</w:t>
      </w:r>
      <w:proofErr w:type="gramEnd"/>
      <w:r w:rsidRPr="00B32561">
        <w:rPr>
          <w:rFonts w:eastAsia="微軟正黑體" w:cstheme="minorHAnsi" w:hint="eastAsia"/>
          <w:sz w:val="28"/>
          <w:szCs w:val="28"/>
        </w:rPr>
        <w:t>昆德特瓦薩（</w:t>
      </w:r>
      <w:r w:rsidRPr="00B32561">
        <w:rPr>
          <w:rFonts w:eastAsia="微軟正黑體" w:cstheme="minorHAnsi" w:hint="eastAsia"/>
          <w:sz w:val="28"/>
          <w:szCs w:val="28"/>
        </w:rPr>
        <w:t>Friedensreich Hundertwasser</w:t>
      </w:r>
      <w:r w:rsidRPr="00B32561">
        <w:rPr>
          <w:rFonts w:eastAsia="微軟正黑體" w:cstheme="minorHAnsi" w:hint="eastAsia"/>
          <w:sz w:val="28"/>
          <w:szCs w:val="28"/>
        </w:rPr>
        <w:t>）設計，該建築採用不規則的形狀、傾斜的牆壁、突出的陽台和多彩的立面，展現出獨特的藝術風格。內部住宅單位同樣充滿藝術氛圍，充滿曲線、顏色和有趣的設計元素。這座建築強調對自然的尊重，提倡有機的建築和生活方式。</w:t>
      </w:r>
      <w:proofErr w:type="gramStart"/>
      <w:r w:rsidRPr="00B32561">
        <w:rPr>
          <w:rFonts w:eastAsia="微軟正黑體" w:cstheme="minorHAnsi" w:hint="eastAsia"/>
          <w:sz w:val="28"/>
          <w:szCs w:val="28"/>
        </w:rPr>
        <w:t>百水公寓</w:t>
      </w:r>
      <w:proofErr w:type="gramEnd"/>
      <w:r w:rsidRPr="00B32561">
        <w:rPr>
          <w:rFonts w:eastAsia="微軟正黑體" w:cstheme="minorHAnsi" w:hint="eastAsia"/>
          <w:sz w:val="28"/>
          <w:szCs w:val="28"/>
        </w:rPr>
        <w:t>成為維也納的著名旅遊景點之一，吸引著來自世界各地的遊客和藝術愛好者前來參觀。</w:t>
      </w:r>
    </w:p>
    <w:p w14:paraId="51961A8C" w14:textId="77777777" w:rsidR="001F594D" w:rsidRPr="00577D9D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color w:val="FF00FF"/>
          <w:sz w:val="28"/>
          <w:szCs w:val="28"/>
        </w:rPr>
      </w:pPr>
      <w:r w:rsidRPr="006954F9">
        <w:rPr>
          <w:rFonts w:eastAsia="微軟正黑體" w:cstheme="minorHAnsi"/>
          <w:noProof/>
          <w:sz w:val="22"/>
        </w:rPr>
        <w:drawing>
          <wp:inline distT="0" distB="0" distL="0" distR="0" wp14:anchorId="06855E28" wp14:editId="4579CA38">
            <wp:extent cx="6645910" cy="1510146"/>
            <wp:effectExtent l="0" t="0" r="2540" b="0"/>
            <wp:docPr id="17521358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5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066D" w14:textId="15F23B9C" w:rsidR="0047534C" w:rsidRPr="00045B1A" w:rsidRDefault="0047534C" w:rsidP="0047534C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【下車參觀】</w:t>
      </w:r>
      <w:r w:rsidR="00045B1A">
        <w:rPr>
          <w:rFonts w:eastAsia="微軟正黑體" w:cstheme="minorHAnsi" w:hint="eastAsia"/>
          <w:b/>
          <w:bCs/>
          <w:color w:val="0000FF"/>
          <w:sz w:val="28"/>
          <w:szCs w:val="28"/>
        </w:rPr>
        <w:t>潘朵芙購物村</w:t>
      </w:r>
      <w:r w:rsidR="00045B1A" w:rsidRPr="00045B1A">
        <w:rPr>
          <w:rFonts w:eastAsia="微軟正黑體" w:cstheme="minorHAnsi"/>
          <w:b/>
          <w:bCs/>
          <w:color w:val="0000FF"/>
          <w:sz w:val="28"/>
          <w:szCs w:val="28"/>
        </w:rPr>
        <w:t xml:space="preserve">Designer Outlet </w:t>
      </w:r>
      <w:proofErr w:type="spellStart"/>
      <w:r w:rsidR="00045B1A" w:rsidRPr="00045B1A">
        <w:rPr>
          <w:rFonts w:eastAsia="微軟正黑體" w:cstheme="minorHAnsi"/>
          <w:b/>
          <w:bCs/>
          <w:color w:val="0000FF"/>
          <w:sz w:val="28"/>
          <w:szCs w:val="28"/>
        </w:rPr>
        <w:t>Parndorf</w:t>
      </w:r>
      <w:proofErr w:type="spellEnd"/>
    </w:p>
    <w:p w14:paraId="63AE2D47" w14:textId="038A5243" w:rsidR="00B251D2" w:rsidRPr="00B56F55" w:rsidRDefault="00B251D2" w:rsidP="0047534C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proofErr w:type="gramStart"/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【下車參觀】</w:t>
      </w:r>
      <w:r w:rsidR="001F594D" w:rsidRPr="00EF4F6A">
        <w:rPr>
          <w:rFonts w:eastAsia="微軟正黑體" w:cstheme="minorHAnsi"/>
          <w:b/>
          <w:bCs/>
          <w:color w:val="0000FF"/>
          <w:sz w:val="28"/>
          <w:szCs w:val="28"/>
        </w:rPr>
        <w:t>百水公寓</w:t>
      </w:r>
      <w:proofErr w:type="gramEnd"/>
      <w:r w:rsidR="001F594D" w:rsidRPr="00EF4F6A">
        <w:rPr>
          <w:rFonts w:eastAsia="微軟正黑體" w:cstheme="minorHAnsi"/>
          <w:b/>
          <w:bCs/>
          <w:color w:val="0000FF"/>
          <w:sz w:val="28"/>
          <w:szCs w:val="28"/>
        </w:rPr>
        <w:t>、</w:t>
      </w:r>
      <w:proofErr w:type="gramStart"/>
      <w:r w:rsidR="00B56F55" w:rsidRPr="00EF4F6A">
        <w:rPr>
          <w:rFonts w:eastAsia="微軟正黑體" w:cstheme="minorHAnsi"/>
          <w:b/>
          <w:bCs/>
          <w:color w:val="0000FF"/>
          <w:sz w:val="28"/>
          <w:szCs w:val="28"/>
        </w:rPr>
        <w:t>聖史帝</w:t>
      </w:r>
      <w:proofErr w:type="gramEnd"/>
      <w:r w:rsidR="00B56F55" w:rsidRPr="00EF4F6A">
        <w:rPr>
          <w:rFonts w:eastAsia="微軟正黑體" w:cstheme="minorHAnsi"/>
          <w:b/>
          <w:bCs/>
          <w:color w:val="0000FF"/>
          <w:sz w:val="28"/>
          <w:szCs w:val="28"/>
        </w:rPr>
        <w:t>芬大教堂</w:t>
      </w:r>
      <w:r w:rsidR="00B56F55">
        <w:rPr>
          <w:rFonts w:eastAsia="微軟正黑體" w:cstheme="minorHAnsi" w:hint="eastAsia"/>
          <w:b/>
          <w:bCs/>
          <w:color w:val="0000FF"/>
          <w:sz w:val="28"/>
          <w:szCs w:val="28"/>
        </w:rPr>
        <w:t>、</w:t>
      </w:r>
      <w:r w:rsidR="0053377D" w:rsidRPr="008F4A65">
        <w:rPr>
          <w:rFonts w:eastAsia="微軟正黑體" w:cstheme="minorHAnsi"/>
          <w:b/>
          <w:bCs/>
          <w:color w:val="0000FF"/>
          <w:sz w:val="28"/>
          <w:szCs w:val="28"/>
        </w:rPr>
        <w:t>國立歌劇院、</w:t>
      </w:r>
      <w:r w:rsidR="00B56F55">
        <w:rPr>
          <w:rFonts w:eastAsia="微軟正黑體" w:cstheme="minorHAnsi" w:hint="eastAsia"/>
          <w:b/>
          <w:bCs/>
          <w:color w:val="0000FF"/>
          <w:sz w:val="28"/>
          <w:szCs w:val="28"/>
        </w:rPr>
        <w:t>施華洛</w:t>
      </w:r>
      <w:proofErr w:type="gramStart"/>
      <w:r w:rsidR="00B56F55">
        <w:rPr>
          <w:rFonts w:eastAsia="微軟正黑體" w:cstheme="minorHAnsi" w:hint="eastAsia"/>
          <w:b/>
          <w:bCs/>
          <w:color w:val="0000FF"/>
          <w:sz w:val="28"/>
          <w:szCs w:val="28"/>
        </w:rPr>
        <w:t>世</w:t>
      </w:r>
      <w:proofErr w:type="gramEnd"/>
      <w:r w:rsidR="00B56F55">
        <w:rPr>
          <w:rFonts w:eastAsia="微軟正黑體" w:cstheme="minorHAnsi" w:hint="eastAsia"/>
          <w:b/>
          <w:bCs/>
          <w:color w:val="0000FF"/>
          <w:sz w:val="28"/>
          <w:szCs w:val="28"/>
        </w:rPr>
        <w:t>奇水晶旗艦店</w:t>
      </w:r>
    </w:p>
    <w:p w14:paraId="086F5897" w14:textId="61F65087" w:rsidR="0047534C" w:rsidRPr="00EF4F6A" w:rsidRDefault="0047534C" w:rsidP="0047534C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【行車距離】</w:t>
      </w:r>
      <w:r w:rsidR="00045B1A"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林茲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－</w:t>
      </w:r>
      <w:r w:rsidR="00045B1A"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240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KM(</w:t>
      </w:r>
      <w:r w:rsidR="00045B1A"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2</w:t>
      </w:r>
      <w:r w:rsidR="00B251D2"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.5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hr</w:t>
      </w:r>
      <w:r w:rsidR="00B251D2"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s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)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－</w:t>
      </w:r>
      <w:r w:rsidR="00045B1A" w:rsidRPr="00045B1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潘朵芙購物村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－</w:t>
      </w:r>
      <w:r w:rsidR="00045B1A"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50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KM(</w:t>
      </w:r>
      <w:r w:rsidR="00B251D2"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1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hr)</w:t>
      </w:r>
      <w:r w:rsidR="00B251D2"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－維也納</w:t>
      </w:r>
    </w:p>
    <w:tbl>
      <w:tblPr>
        <w:tblW w:w="4971" w:type="pct"/>
        <w:tblInd w:w="45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0"/>
        <w:gridCol w:w="4112"/>
        <w:gridCol w:w="4114"/>
      </w:tblGrid>
      <w:tr w:rsidR="0047534C" w:rsidRPr="00EF4F6A" w14:paraId="59E32481" w14:textId="77777777" w:rsidTr="00650563">
        <w:trPr>
          <w:trHeight w:val="406"/>
        </w:trPr>
        <w:tc>
          <w:tcPr>
            <w:tcW w:w="1013" w:type="pct"/>
            <w:vAlign w:val="center"/>
          </w:tcPr>
          <w:p w14:paraId="32A64D88" w14:textId="77777777" w:rsidR="0047534C" w:rsidRPr="00EF4F6A" w:rsidRDefault="0047534C" w:rsidP="00650563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早餐：飯店早餐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1993" w:type="pct"/>
            <w:vAlign w:val="center"/>
          </w:tcPr>
          <w:p w14:paraId="30F9287C" w14:textId="548326E8" w:rsidR="0047534C" w:rsidRPr="00B251D2" w:rsidRDefault="0047534C" w:rsidP="00650563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午餐：</w:t>
            </w:r>
            <w:r w:rsidR="00045B1A">
              <w:rPr>
                <w:rFonts w:eastAsia="微軟正黑體" w:cstheme="minorHAnsi" w:hint="eastAsia"/>
                <w:sz w:val="28"/>
                <w:szCs w:val="28"/>
              </w:rPr>
              <w:t>方便逛街，敬請自理</w:t>
            </w:r>
          </w:p>
        </w:tc>
        <w:tc>
          <w:tcPr>
            <w:tcW w:w="1994" w:type="pct"/>
            <w:vAlign w:val="center"/>
          </w:tcPr>
          <w:p w14:paraId="6192DADC" w14:textId="43709401" w:rsidR="0047534C" w:rsidRPr="00EF4F6A" w:rsidRDefault="0047534C" w:rsidP="00650563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晚餐：</w:t>
            </w:r>
            <w:r w:rsidR="00045B1A">
              <w:rPr>
                <w:rFonts w:eastAsia="微軟正黑體" w:cstheme="minorHAnsi" w:hint="eastAsia"/>
                <w:sz w:val="28"/>
                <w:szCs w:val="28"/>
              </w:rPr>
              <w:t>維也納豬肋排風味餐</w:t>
            </w:r>
          </w:p>
        </w:tc>
      </w:tr>
      <w:tr w:rsidR="0047534C" w:rsidRPr="00EF4F6A" w14:paraId="5E893A33" w14:textId="77777777" w:rsidTr="00650563">
        <w:trPr>
          <w:trHeight w:val="414"/>
        </w:trPr>
        <w:tc>
          <w:tcPr>
            <w:tcW w:w="5000" w:type="pct"/>
            <w:gridSpan w:val="3"/>
            <w:vAlign w:val="center"/>
          </w:tcPr>
          <w:p w14:paraId="79FC48FE" w14:textId="2E86B8F4" w:rsidR="0047534C" w:rsidRPr="00EF4F6A" w:rsidRDefault="0047534C" w:rsidP="00650563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參考飯店：</w:t>
            </w:r>
            <w:r w:rsidR="0053377D" w:rsidRPr="0053377D">
              <w:rPr>
                <w:rFonts w:eastAsia="微軟正黑體" w:cstheme="minorHAnsi"/>
                <w:bCs/>
                <w:color w:val="000000"/>
                <w:szCs w:val="24"/>
              </w:rPr>
              <w:t>四星</w:t>
            </w:r>
            <w:r w:rsidR="00B56F55" w:rsidRPr="00EF4F6A">
              <w:rPr>
                <w:rFonts w:eastAsia="微軟正黑體" w:cstheme="minorHAnsi"/>
                <w:sz w:val="28"/>
                <w:szCs w:val="28"/>
              </w:rPr>
              <w:t>Hotel Rainers21</w:t>
            </w:r>
            <w:r w:rsidR="00B56F55" w:rsidRPr="00EF4F6A">
              <w:rPr>
                <w:rFonts w:eastAsia="微軟正黑體" w:cstheme="minorHAnsi"/>
                <w:sz w:val="28"/>
                <w:szCs w:val="28"/>
              </w:rPr>
              <w:t>或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 xml:space="preserve">Austria Trend Hotel </w:t>
            </w:r>
            <w:proofErr w:type="spellStart"/>
            <w:r w:rsidRPr="00EF4F6A">
              <w:rPr>
                <w:rFonts w:eastAsia="微軟正黑體" w:cstheme="minorHAnsi"/>
                <w:sz w:val="28"/>
                <w:szCs w:val="28"/>
              </w:rPr>
              <w:t>Bosei</w:t>
            </w:r>
            <w:proofErr w:type="spellEnd"/>
            <w:r w:rsidRPr="00EF4F6A">
              <w:rPr>
                <w:rFonts w:eastAsia="微軟正黑體" w:cstheme="minorHAnsi"/>
                <w:sz w:val="28"/>
                <w:szCs w:val="28"/>
              </w:rPr>
              <w:t>或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>Austria Trend Hotel Doppio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>或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>Hotel NH Donau City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>或</w:t>
            </w:r>
            <w:r w:rsidR="00B56F55" w:rsidRPr="00B56F55">
              <w:rPr>
                <w:rFonts w:eastAsia="微軟正黑體" w:cstheme="minorHAnsi"/>
                <w:sz w:val="28"/>
                <w:szCs w:val="28"/>
              </w:rPr>
              <w:t>Hotel NH Vienna Airport Conference Center</w:t>
            </w:r>
            <w:r w:rsidR="00B56F55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>同級</w:t>
            </w:r>
          </w:p>
        </w:tc>
      </w:tr>
    </w:tbl>
    <w:p w14:paraId="4BA339E4" w14:textId="77777777" w:rsidR="0047534C" w:rsidRPr="00EF4F6A" w:rsidRDefault="0047534C" w:rsidP="0047534C">
      <w:pPr>
        <w:adjustRightInd w:val="0"/>
        <w:snapToGrid w:val="0"/>
        <w:spacing w:line="0" w:lineRule="atLeast"/>
        <w:rPr>
          <w:rFonts w:eastAsia="微軟正黑體" w:cstheme="minorHAnsi"/>
          <w:b/>
          <w:color w:val="000000" w:themeColor="text1"/>
          <w:sz w:val="28"/>
          <w:szCs w:val="28"/>
        </w:rPr>
      </w:pPr>
      <w:r w:rsidRPr="00EF4F6A">
        <w:rPr>
          <w:rFonts w:eastAsia="微軟正黑體" w:cstheme="minorHAnsi"/>
          <w:b/>
          <w:bCs/>
        </w:rPr>
        <w:t>==========================================================================</w:t>
      </w:r>
    </w:p>
    <w:p w14:paraId="7747C736" w14:textId="4E1F07EB" w:rsidR="00B251D2" w:rsidRPr="00B251D2" w:rsidRDefault="00B251D2" w:rsidP="00B251D2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EF4F6A">
        <w:rPr>
          <w:rFonts w:eastAsia="微軟正黑體" w:cstheme="minorHAnsi"/>
          <w:b/>
          <w:color w:val="000000"/>
          <w:sz w:val="28"/>
          <w:szCs w:val="28"/>
        </w:rPr>
        <w:t>第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="000E7EF9">
        <w:rPr>
          <w:rFonts w:eastAsia="微軟正黑體" w:cstheme="minorHAnsi" w:hint="eastAsia"/>
          <w:b/>
          <w:color w:val="000000"/>
          <w:sz w:val="28"/>
          <w:szCs w:val="28"/>
        </w:rPr>
        <w:t>六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>天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 </w:t>
      </w:r>
      <w:r>
        <w:rPr>
          <w:rFonts w:eastAsia="微軟正黑體" w:cstheme="minorHAnsi" w:hint="eastAsia"/>
          <w:b/>
          <w:color w:val="000000"/>
          <w:sz w:val="28"/>
          <w:szCs w:val="28"/>
        </w:rPr>
        <w:t>維也納</w:t>
      </w:r>
      <w:r>
        <w:rPr>
          <w:rFonts w:eastAsia="微軟正黑體" w:cstheme="minorHAnsi" w:hint="eastAsia"/>
          <w:b/>
          <w:color w:val="000000"/>
          <w:sz w:val="28"/>
          <w:szCs w:val="28"/>
        </w:rPr>
        <w:t>Vienna</w:t>
      </w:r>
      <w:r w:rsidR="00F938E5" w:rsidRPr="004F3E53">
        <w:rPr>
          <w:rFonts w:eastAsia="微軟正黑體" w:cstheme="minorHAnsi"/>
          <w:sz w:val="28"/>
          <w:szCs w:val="28"/>
        </w:rPr>
        <w:t>【</w:t>
      </w:r>
      <w:r w:rsidR="00F938E5" w:rsidRPr="004F3E53">
        <w:rPr>
          <w:rFonts w:eastAsia="微軟正黑體" w:cstheme="minorHAnsi" w:hint="eastAsia"/>
          <w:b/>
          <w:sz w:val="28"/>
          <w:szCs w:val="28"/>
        </w:rPr>
        <w:t>維也納三大宮殿</w:t>
      </w:r>
      <w:r w:rsidR="00F938E5" w:rsidRPr="004F3E53">
        <w:rPr>
          <w:rFonts w:eastAsia="微軟正黑體" w:cstheme="minorHAnsi"/>
          <w:sz w:val="28"/>
          <w:szCs w:val="28"/>
        </w:rPr>
        <w:t>】</w:t>
      </w:r>
    </w:p>
    <w:p w14:paraId="2492EA63" w14:textId="77777777" w:rsidR="001F594D" w:rsidRPr="00A72B7D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A72B7D">
        <w:rPr>
          <w:rFonts w:eastAsia="微軟正黑體" w:cstheme="minorHAnsi"/>
          <w:b/>
          <w:bCs/>
          <w:color w:val="0000FF"/>
          <w:sz w:val="28"/>
          <w:szCs w:val="28"/>
        </w:rPr>
        <w:t>熊布朗宮</w:t>
      </w:r>
      <w:r w:rsidRPr="00A72B7D">
        <w:rPr>
          <w:rFonts w:eastAsia="微軟正黑體" w:cstheme="minorHAnsi" w:hint="eastAsia"/>
          <w:b/>
          <w:bCs/>
          <w:color w:val="0000FF"/>
          <w:sz w:val="28"/>
          <w:szCs w:val="28"/>
        </w:rPr>
        <w:t>後花園</w:t>
      </w:r>
      <w:r w:rsidRPr="00A72B7D">
        <w:rPr>
          <w:rFonts w:eastAsia="微軟正黑體" w:cstheme="minorHAnsi"/>
          <w:b/>
          <w:bCs/>
          <w:color w:val="0000FF"/>
          <w:sz w:val="28"/>
          <w:szCs w:val="28"/>
        </w:rPr>
        <w:t xml:space="preserve"> Schloss </w:t>
      </w:r>
      <w:proofErr w:type="spellStart"/>
      <w:r w:rsidRPr="00A72B7D">
        <w:rPr>
          <w:rFonts w:eastAsia="微軟正黑體" w:cstheme="minorHAnsi"/>
          <w:b/>
          <w:bCs/>
          <w:color w:val="0000FF"/>
          <w:sz w:val="28"/>
          <w:szCs w:val="28"/>
        </w:rPr>
        <w:t>Schönbrunn</w:t>
      </w:r>
      <w:proofErr w:type="spellEnd"/>
      <w:r w:rsidRPr="00A72B7D">
        <w:rPr>
          <w:rFonts w:eastAsia="微軟正黑體" w:cstheme="minorHAnsi"/>
          <w:b/>
          <w:bCs/>
          <w:color w:val="0000FF"/>
          <w:sz w:val="28"/>
          <w:szCs w:val="28"/>
        </w:rPr>
        <w:t>(</w:t>
      </w:r>
      <w:proofErr w:type="gramStart"/>
      <w:r w:rsidRPr="00A72B7D">
        <w:rPr>
          <w:rFonts w:eastAsia="微軟正黑體" w:cstheme="minorHAnsi"/>
          <w:b/>
          <w:bCs/>
          <w:color w:val="0000FF"/>
          <w:sz w:val="28"/>
          <w:szCs w:val="28"/>
        </w:rPr>
        <w:t>美泉宮</w:t>
      </w:r>
      <w:proofErr w:type="gramEnd"/>
      <w:r w:rsidRPr="00A72B7D">
        <w:rPr>
          <w:rFonts w:eastAsia="微軟正黑體" w:cstheme="minorHAnsi"/>
          <w:b/>
          <w:bCs/>
          <w:color w:val="0000FF"/>
          <w:sz w:val="28"/>
          <w:szCs w:val="28"/>
        </w:rPr>
        <w:t>)</w:t>
      </w:r>
    </w:p>
    <w:p w14:paraId="3336A392" w14:textId="77777777" w:rsidR="001F594D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C2410B">
        <w:rPr>
          <w:rFonts w:eastAsia="微軟正黑體" w:cstheme="minorHAnsi"/>
          <w:sz w:val="28"/>
          <w:szCs w:val="28"/>
        </w:rPr>
        <w:t>哈布斯堡瑪麗亞特蕾莎女皇最具代表建築，是著名的維也納會議舉行之地，也</w:t>
      </w:r>
      <w:proofErr w:type="gramStart"/>
      <w:r w:rsidRPr="00C2410B">
        <w:rPr>
          <w:rFonts w:eastAsia="微軟正黑體" w:cstheme="minorHAnsi"/>
          <w:sz w:val="28"/>
          <w:szCs w:val="28"/>
        </w:rPr>
        <w:t>被收列世界</w:t>
      </w:r>
      <w:proofErr w:type="gramEnd"/>
      <w:r w:rsidRPr="00C2410B">
        <w:rPr>
          <w:rFonts w:eastAsia="微軟正黑體" w:cstheme="minorHAnsi"/>
          <w:sz w:val="28"/>
          <w:szCs w:val="28"/>
        </w:rPr>
        <w:t>文化遺產，美</w:t>
      </w:r>
      <w:proofErr w:type="gramStart"/>
      <w:r w:rsidRPr="00C2410B">
        <w:rPr>
          <w:rFonts w:eastAsia="微軟正黑體" w:cstheme="minorHAnsi"/>
          <w:sz w:val="28"/>
          <w:szCs w:val="28"/>
        </w:rPr>
        <w:t>侖</w:t>
      </w:r>
      <w:proofErr w:type="gramEnd"/>
      <w:r w:rsidRPr="00C2410B">
        <w:rPr>
          <w:rFonts w:eastAsia="微軟正黑體" w:cstheme="minorHAnsi"/>
          <w:sz w:val="28"/>
          <w:szCs w:val="28"/>
        </w:rPr>
        <w:t>美</w:t>
      </w:r>
      <w:proofErr w:type="gramStart"/>
      <w:r w:rsidRPr="00C2410B">
        <w:rPr>
          <w:rFonts w:eastAsia="微軟正黑體" w:cstheme="minorHAnsi"/>
          <w:sz w:val="28"/>
          <w:szCs w:val="28"/>
        </w:rPr>
        <w:t>奐</w:t>
      </w:r>
      <w:proofErr w:type="gramEnd"/>
      <w:r w:rsidRPr="00C2410B">
        <w:rPr>
          <w:rFonts w:eastAsia="微軟正黑體" w:cstheme="minorHAnsi"/>
          <w:sz w:val="28"/>
          <w:szCs w:val="28"/>
        </w:rPr>
        <w:t>的內部陳設，金碧輝煌的雕刻，不愧為帝國的首都皇宮，因此地的一道美麗泉水而得名亦稱</w:t>
      </w:r>
      <w:proofErr w:type="gramStart"/>
      <w:r w:rsidRPr="00C2410B">
        <w:rPr>
          <w:rFonts w:eastAsia="微軟正黑體" w:cstheme="minorHAnsi"/>
          <w:sz w:val="28"/>
          <w:szCs w:val="28"/>
        </w:rPr>
        <w:t>美泉宮</w:t>
      </w:r>
      <w:proofErr w:type="gramEnd"/>
      <w:r w:rsidRPr="00C2410B">
        <w:rPr>
          <w:rFonts w:eastAsia="微軟正黑體" w:cstheme="minorHAnsi"/>
          <w:sz w:val="28"/>
          <w:szCs w:val="28"/>
        </w:rPr>
        <w:t>，</w:t>
      </w:r>
      <w:r w:rsidRPr="00C2410B">
        <w:rPr>
          <w:rFonts w:eastAsia="微軟正黑體" w:cstheme="minorHAnsi" w:hint="eastAsia"/>
          <w:sz w:val="28"/>
          <w:szCs w:val="28"/>
        </w:rPr>
        <w:t>帶您前往參觀熊布朗宮美麗的後花園</w:t>
      </w:r>
      <w:r w:rsidRPr="00C2410B">
        <w:rPr>
          <w:rFonts w:eastAsia="微軟正黑體" w:cstheme="minorHAnsi"/>
          <w:sz w:val="28"/>
          <w:szCs w:val="28"/>
        </w:rPr>
        <w:t>。</w:t>
      </w:r>
    </w:p>
    <w:p w14:paraId="522DD614" w14:textId="77777777" w:rsidR="001F594D" w:rsidRPr="00577D9D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577D9D">
        <w:rPr>
          <w:rFonts w:eastAsia="微軟正黑體" w:cstheme="minorHAnsi"/>
          <w:b/>
          <w:bCs/>
          <w:color w:val="0000FF"/>
          <w:sz w:val="28"/>
          <w:szCs w:val="28"/>
        </w:rPr>
        <w:t>貝維</w:t>
      </w:r>
      <w:proofErr w:type="gramStart"/>
      <w:r w:rsidRPr="00577D9D">
        <w:rPr>
          <w:rFonts w:eastAsia="微軟正黑體" w:cstheme="minorHAnsi"/>
          <w:b/>
          <w:bCs/>
          <w:color w:val="0000FF"/>
          <w:sz w:val="28"/>
          <w:szCs w:val="28"/>
        </w:rPr>
        <w:t>帝爾宮</w:t>
      </w:r>
      <w:proofErr w:type="gramEnd"/>
      <w:r w:rsidRPr="00577D9D">
        <w:rPr>
          <w:rFonts w:eastAsia="微軟正黑體" w:cstheme="minorHAnsi"/>
          <w:b/>
          <w:bCs/>
          <w:color w:val="0000FF"/>
          <w:sz w:val="28"/>
          <w:szCs w:val="28"/>
        </w:rPr>
        <w:t xml:space="preserve"> Schloss Belvedere(</w:t>
      </w:r>
      <w:r w:rsidRPr="00577D9D">
        <w:rPr>
          <w:rFonts w:eastAsia="微軟正黑體" w:cstheme="minorHAnsi"/>
          <w:b/>
          <w:bCs/>
          <w:color w:val="0000FF"/>
          <w:sz w:val="28"/>
          <w:szCs w:val="28"/>
        </w:rPr>
        <w:t>美景宮</w:t>
      </w:r>
      <w:r w:rsidRPr="00577D9D">
        <w:rPr>
          <w:rFonts w:eastAsia="微軟正黑體" w:cstheme="minorHAnsi"/>
          <w:b/>
          <w:bCs/>
          <w:color w:val="0000FF"/>
          <w:sz w:val="28"/>
          <w:szCs w:val="28"/>
        </w:rPr>
        <w:t>)</w:t>
      </w:r>
    </w:p>
    <w:p w14:paraId="437AA664" w14:textId="77777777" w:rsidR="001F594D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C2410B">
        <w:rPr>
          <w:rFonts w:eastAsia="微軟正黑體" w:cstheme="minorHAnsi"/>
          <w:sz w:val="28"/>
          <w:szCs w:val="28"/>
        </w:rPr>
        <w:t>Belvedere</w:t>
      </w:r>
      <w:r w:rsidRPr="00C2410B">
        <w:rPr>
          <w:rFonts w:eastAsia="微軟正黑體" w:cstheme="minorHAnsi"/>
          <w:sz w:val="28"/>
          <w:szCs w:val="28"/>
        </w:rPr>
        <w:t>在意大利文中是美景的意思，呼應著這座景色美麗的宮殿，因此又稱為美景</w:t>
      </w:r>
      <w:r w:rsidRPr="00C2410B">
        <w:rPr>
          <w:rFonts w:eastAsia="微軟正黑體" w:cstheme="minorHAnsi"/>
          <w:sz w:val="28"/>
          <w:szCs w:val="28"/>
        </w:rPr>
        <w:lastRenderedPageBreak/>
        <w:t>宮。貝維</w:t>
      </w:r>
      <w:proofErr w:type="gramStart"/>
      <w:r w:rsidRPr="00C2410B">
        <w:rPr>
          <w:rFonts w:eastAsia="微軟正黑體" w:cstheme="minorHAnsi"/>
          <w:sz w:val="28"/>
          <w:szCs w:val="28"/>
        </w:rPr>
        <w:t>帝爾宮</w:t>
      </w:r>
      <w:proofErr w:type="gramEnd"/>
      <w:r w:rsidRPr="00C2410B">
        <w:rPr>
          <w:rFonts w:eastAsia="微軟正黑體" w:cstheme="minorHAnsi"/>
          <w:sz w:val="28"/>
          <w:szCs w:val="28"/>
        </w:rPr>
        <w:t>是歐根親王的夏宮，建於西元</w:t>
      </w:r>
      <w:r w:rsidRPr="00C2410B">
        <w:rPr>
          <w:rFonts w:eastAsia="微軟正黑體" w:cstheme="minorHAnsi"/>
          <w:sz w:val="28"/>
          <w:szCs w:val="28"/>
        </w:rPr>
        <w:t>17</w:t>
      </w:r>
      <w:r w:rsidRPr="00C2410B">
        <w:rPr>
          <w:rFonts w:eastAsia="微軟正黑體" w:cstheme="minorHAnsi"/>
          <w:sz w:val="28"/>
          <w:szCs w:val="28"/>
        </w:rPr>
        <w:t>世紀，以凡爾賽宮為藍圖，遼闊的法式花園分為上下兩座宮殿，對稱設計的梯階和</w:t>
      </w:r>
      <w:proofErr w:type="gramStart"/>
      <w:r w:rsidRPr="00C2410B">
        <w:rPr>
          <w:rFonts w:eastAsia="微軟正黑體" w:cstheme="minorHAnsi"/>
          <w:sz w:val="28"/>
          <w:szCs w:val="28"/>
        </w:rPr>
        <w:t>軸向</w:t>
      </w:r>
      <w:proofErr w:type="gramEnd"/>
      <w:r w:rsidRPr="00C2410B">
        <w:rPr>
          <w:rFonts w:eastAsia="微軟正黑體" w:cstheme="minorHAnsi"/>
          <w:sz w:val="28"/>
          <w:szCs w:val="28"/>
        </w:rPr>
        <w:t>設置的噴泉水池，可見十七世紀花園造景的富麗堂皇。目前作為奧地利國家美術館使用。</w:t>
      </w:r>
    </w:p>
    <w:p w14:paraId="534E1E19" w14:textId="77777777" w:rsidR="001F594D" w:rsidRPr="00A72B7D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proofErr w:type="gramStart"/>
      <w:r w:rsidRPr="00A72B7D">
        <w:rPr>
          <w:rFonts w:eastAsia="微軟正黑體" w:cstheme="minorHAnsi"/>
          <w:b/>
          <w:bCs/>
          <w:color w:val="0000FF"/>
          <w:sz w:val="28"/>
          <w:szCs w:val="28"/>
        </w:rPr>
        <w:t>霍夫堡</w:t>
      </w:r>
      <w:proofErr w:type="gramEnd"/>
      <w:r w:rsidRPr="00A72B7D">
        <w:rPr>
          <w:rFonts w:eastAsia="微軟正黑體" w:cstheme="minorHAnsi"/>
          <w:b/>
          <w:bCs/>
          <w:color w:val="0000FF"/>
          <w:sz w:val="28"/>
          <w:szCs w:val="28"/>
        </w:rPr>
        <w:t xml:space="preserve"> Hofburg</w:t>
      </w:r>
    </w:p>
    <w:p w14:paraId="76E581C4" w14:textId="77777777" w:rsidR="001F594D" w:rsidRPr="00C2410B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C2410B">
        <w:rPr>
          <w:rFonts w:eastAsia="微軟正黑體" w:cstheme="minorHAnsi"/>
          <w:sz w:val="28"/>
          <w:szCs w:val="28"/>
        </w:rPr>
        <w:t>位於奧地利維也納市中心，是一座壯麗的宮殿，曾是哈布斯堡王朝的皇宮。它包含多個建築和</w:t>
      </w:r>
      <w:proofErr w:type="gramStart"/>
      <w:r w:rsidRPr="00C2410B">
        <w:rPr>
          <w:rFonts w:eastAsia="微軟正黑體" w:cstheme="minorHAnsi"/>
          <w:sz w:val="28"/>
          <w:szCs w:val="28"/>
        </w:rPr>
        <w:t>翼樓</w:t>
      </w:r>
      <w:proofErr w:type="gramEnd"/>
      <w:r w:rsidRPr="00C2410B">
        <w:rPr>
          <w:rFonts w:eastAsia="微軟正黑體" w:cstheme="minorHAnsi"/>
          <w:sz w:val="28"/>
          <w:szCs w:val="28"/>
        </w:rPr>
        <w:t>，展現出不同時期的建築風格，從中世紀到巴洛克和文藝復興。</w:t>
      </w:r>
      <w:proofErr w:type="gramStart"/>
      <w:r w:rsidRPr="00C2410B">
        <w:rPr>
          <w:rFonts w:eastAsia="微軟正黑體" w:cstheme="minorHAnsi"/>
          <w:sz w:val="28"/>
          <w:szCs w:val="28"/>
        </w:rPr>
        <w:t>霍夫堡曾經</w:t>
      </w:r>
      <w:proofErr w:type="gramEnd"/>
      <w:r w:rsidRPr="00C2410B">
        <w:rPr>
          <w:rFonts w:eastAsia="微軟正黑體" w:cstheme="minorHAnsi"/>
          <w:sz w:val="28"/>
          <w:szCs w:val="28"/>
        </w:rPr>
        <w:t>見證</w:t>
      </w:r>
      <w:r>
        <w:rPr>
          <w:rFonts w:eastAsia="微軟正黑體" w:cstheme="minorHAnsi" w:hint="eastAsia"/>
          <w:sz w:val="28"/>
          <w:szCs w:val="28"/>
        </w:rPr>
        <w:t>許多</w:t>
      </w:r>
      <w:r w:rsidRPr="00C2410B">
        <w:rPr>
          <w:rFonts w:eastAsia="微軟正黑體" w:cstheme="minorHAnsi"/>
          <w:sz w:val="28"/>
          <w:szCs w:val="28"/>
        </w:rPr>
        <w:t>歐洲歷史的重要時刻。</w:t>
      </w:r>
      <w:r>
        <w:rPr>
          <w:rFonts w:eastAsia="微軟正黑體" w:cstheme="minorHAnsi" w:hint="eastAsia"/>
          <w:sz w:val="28"/>
          <w:szCs w:val="28"/>
        </w:rPr>
        <w:t>現在</w:t>
      </w:r>
      <w:r w:rsidRPr="00C2410B">
        <w:rPr>
          <w:rFonts w:eastAsia="微軟正黑體" w:cstheme="minorHAnsi"/>
          <w:sz w:val="28"/>
          <w:szCs w:val="28"/>
        </w:rPr>
        <w:t>作為維也納的標誌性建築，吸引著來自世界各地的遊客，讓他們感受歷史的厚重和文化的博大。</w:t>
      </w:r>
    </w:p>
    <w:p w14:paraId="4EDDF9B9" w14:textId="6C828497" w:rsidR="005178CC" w:rsidRPr="001F594D" w:rsidRDefault="001F594D" w:rsidP="00B251D2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C2410B">
        <w:rPr>
          <w:rFonts w:eastAsia="微軟正黑體" w:cstheme="minorHAnsi"/>
          <w:noProof/>
          <w:sz w:val="28"/>
          <w:szCs w:val="28"/>
        </w:rPr>
        <w:drawing>
          <wp:inline distT="0" distB="0" distL="0" distR="0" wp14:anchorId="4B412804" wp14:editId="1DA8FDEB">
            <wp:extent cx="6645910" cy="1444625"/>
            <wp:effectExtent l="0" t="0" r="2540" b="3175"/>
            <wp:docPr id="12485977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977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FBB8" w14:textId="324ACF84" w:rsidR="00B251D2" w:rsidRPr="00EF4F6A" w:rsidRDefault="00B251D2" w:rsidP="00B251D2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【下車參觀】</w:t>
      </w:r>
      <w:proofErr w:type="gramStart"/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霍夫堡</w:t>
      </w:r>
      <w:proofErr w:type="gramEnd"/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、貝維</w:t>
      </w:r>
      <w:proofErr w:type="gramStart"/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帝爾宮</w:t>
      </w:r>
      <w:proofErr w:type="gramEnd"/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、</w:t>
      </w:r>
      <w:r w:rsidR="00B56F55" w:rsidRPr="00B251D2">
        <w:rPr>
          <w:rFonts w:eastAsia="微軟正黑體" w:cstheme="minorHAnsi"/>
          <w:b/>
          <w:bCs/>
          <w:color w:val="0000FF"/>
          <w:sz w:val="28"/>
          <w:szCs w:val="28"/>
        </w:rPr>
        <w:t>熊布朗宮</w:t>
      </w:r>
      <w:r w:rsidR="00B56F55">
        <w:rPr>
          <w:rFonts w:eastAsia="微軟正黑體" w:cstheme="minorHAnsi" w:hint="eastAsia"/>
          <w:b/>
          <w:bCs/>
          <w:color w:val="0000FF"/>
          <w:sz w:val="28"/>
          <w:szCs w:val="28"/>
        </w:rPr>
        <w:t>後花園</w:t>
      </w:r>
    </w:p>
    <w:p w14:paraId="5E0170AC" w14:textId="77777777" w:rsidR="00B56F55" w:rsidRPr="00A2797D" w:rsidRDefault="00B56F55" w:rsidP="00B56F55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sz w:val="28"/>
          <w:szCs w:val="28"/>
          <w:highlight w:val="lightGray"/>
        </w:rPr>
      </w:pP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【建議自費活動】熊布朗宮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(</w:t>
      </w:r>
      <w:proofErr w:type="gramStart"/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美泉宮</w:t>
      </w:r>
      <w:proofErr w:type="gramEnd"/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 xml:space="preserve">) 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：每人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45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歐元，最低成行人數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10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人。</w:t>
      </w:r>
    </w:p>
    <w:p w14:paraId="784C60CE" w14:textId="77777777" w:rsidR="00B56F55" w:rsidRPr="00A2797D" w:rsidRDefault="00B56F55" w:rsidP="00B56F55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sz w:val="28"/>
          <w:szCs w:val="28"/>
        </w:rPr>
      </w:pP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【建議自費活動】維也納音樂會：每人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80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歐元，最低成行人數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10</w:t>
      </w:r>
      <w:r w:rsidRPr="00A2797D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人。</w:t>
      </w:r>
    </w:p>
    <w:p w14:paraId="0C9371CD" w14:textId="5C3735D0" w:rsidR="00E94C82" w:rsidRPr="00E94C82" w:rsidRDefault="00B251D2" w:rsidP="00B251D2">
      <w:pPr>
        <w:adjustRightInd w:val="0"/>
        <w:snapToGrid w:val="0"/>
        <w:spacing w:line="0" w:lineRule="atLeast"/>
        <w:rPr>
          <w:rFonts w:eastAsia="微軟正黑體" w:cstheme="minorHAnsi"/>
          <w:color w:val="FF0000"/>
          <w:sz w:val="18"/>
          <w:szCs w:val="1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【行車距離】</w:t>
      </w:r>
      <w:r w:rsidRPr="00EF4F6A">
        <w:rPr>
          <w:rFonts w:eastAsia="微軟正黑體" w:cstheme="minorHAnsi"/>
          <w:b/>
          <w:bCs/>
          <w:color w:val="0000FF"/>
          <w:kern w:val="0"/>
          <w:sz w:val="28"/>
          <w:szCs w:val="28"/>
        </w:rPr>
        <w:t>維也納</w:t>
      </w:r>
      <w:r>
        <w:rPr>
          <w:rFonts w:eastAsia="微軟正黑體" w:cstheme="minorHAnsi" w:hint="eastAsia"/>
          <w:b/>
          <w:bCs/>
          <w:color w:val="0000FF"/>
          <w:kern w:val="0"/>
          <w:sz w:val="28"/>
          <w:szCs w:val="28"/>
        </w:rPr>
        <w:t>市區觀光</w:t>
      </w:r>
    </w:p>
    <w:tbl>
      <w:tblPr>
        <w:tblW w:w="4971" w:type="pct"/>
        <w:tblInd w:w="45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0"/>
        <w:gridCol w:w="4112"/>
        <w:gridCol w:w="4114"/>
      </w:tblGrid>
      <w:tr w:rsidR="00B251D2" w:rsidRPr="00EF4F6A" w14:paraId="6863077B" w14:textId="77777777" w:rsidTr="00650563">
        <w:trPr>
          <w:trHeight w:val="406"/>
        </w:trPr>
        <w:tc>
          <w:tcPr>
            <w:tcW w:w="1013" w:type="pct"/>
            <w:vAlign w:val="center"/>
          </w:tcPr>
          <w:p w14:paraId="26FB00A5" w14:textId="77777777" w:rsidR="00B251D2" w:rsidRPr="00EF4F6A" w:rsidRDefault="00B251D2" w:rsidP="00650563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早餐：飯店早餐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1993" w:type="pct"/>
            <w:vAlign w:val="center"/>
          </w:tcPr>
          <w:p w14:paraId="065473DD" w14:textId="0B8A7AB4" w:rsidR="00B251D2" w:rsidRPr="00B251D2" w:rsidRDefault="00B251D2" w:rsidP="00650563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午餐：</w:t>
            </w:r>
            <w:r w:rsidR="00B56F55" w:rsidRPr="00EF4F6A">
              <w:rPr>
                <w:rFonts w:eastAsia="微軟正黑體" w:cstheme="minorHAnsi"/>
                <w:sz w:val="28"/>
                <w:szCs w:val="28"/>
              </w:rPr>
              <w:t>中式</w:t>
            </w:r>
            <w:r w:rsidR="0053377D">
              <w:rPr>
                <w:rFonts w:eastAsia="微軟正黑體" w:cstheme="minorHAnsi" w:hint="eastAsia"/>
                <w:sz w:val="28"/>
                <w:szCs w:val="28"/>
              </w:rPr>
              <w:t>六</w:t>
            </w:r>
            <w:r w:rsidR="00B56F55" w:rsidRPr="00EF4F6A">
              <w:rPr>
                <w:rFonts w:eastAsia="微軟正黑體" w:cstheme="minorHAnsi"/>
                <w:sz w:val="28"/>
                <w:szCs w:val="28"/>
              </w:rPr>
              <w:t>菜</w:t>
            </w:r>
            <w:proofErr w:type="gramStart"/>
            <w:r w:rsidR="00B56F55" w:rsidRPr="00EF4F6A">
              <w:rPr>
                <w:rFonts w:eastAsia="微軟正黑體" w:cstheme="minorHAnsi"/>
                <w:sz w:val="28"/>
                <w:szCs w:val="28"/>
              </w:rPr>
              <w:t>一</w:t>
            </w:r>
            <w:proofErr w:type="gramEnd"/>
            <w:r w:rsidR="00B56F55" w:rsidRPr="00EF4F6A">
              <w:rPr>
                <w:rFonts w:eastAsia="微軟正黑體" w:cstheme="minorHAnsi"/>
                <w:sz w:val="28"/>
                <w:szCs w:val="28"/>
              </w:rPr>
              <w:t>湯</w:t>
            </w:r>
            <w:r w:rsidR="00B56F55" w:rsidRPr="00EF4F6A">
              <w:rPr>
                <w:rFonts w:eastAsia="微軟正黑體" w:cstheme="minorHAnsi"/>
                <w:sz w:val="28"/>
                <w:szCs w:val="28"/>
              </w:rPr>
              <w:t>+</w:t>
            </w:r>
            <w:r w:rsidR="00B56F55" w:rsidRPr="00EF4F6A">
              <w:rPr>
                <w:rFonts w:eastAsia="微軟正黑體" w:cstheme="minorHAnsi"/>
                <w:sz w:val="28"/>
                <w:szCs w:val="28"/>
              </w:rPr>
              <w:t>水果</w:t>
            </w:r>
          </w:p>
        </w:tc>
        <w:tc>
          <w:tcPr>
            <w:tcW w:w="1994" w:type="pct"/>
            <w:vAlign w:val="center"/>
          </w:tcPr>
          <w:p w14:paraId="70EDA86B" w14:textId="418378DA" w:rsidR="00B251D2" w:rsidRPr="00EF4F6A" w:rsidRDefault="00B251D2" w:rsidP="00650563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晚餐：</w:t>
            </w:r>
            <w:r w:rsidR="00850BD0">
              <w:rPr>
                <w:rFonts w:eastAsia="微軟正黑體" w:cstheme="minorHAnsi" w:hint="eastAsia"/>
                <w:sz w:val="28"/>
                <w:szCs w:val="28"/>
              </w:rPr>
              <w:t>方便逛街，敬請自理</w:t>
            </w:r>
          </w:p>
        </w:tc>
      </w:tr>
      <w:tr w:rsidR="00B251D2" w:rsidRPr="00EF4F6A" w14:paraId="6832E9A8" w14:textId="77777777" w:rsidTr="00650563">
        <w:trPr>
          <w:trHeight w:val="414"/>
        </w:trPr>
        <w:tc>
          <w:tcPr>
            <w:tcW w:w="5000" w:type="pct"/>
            <w:gridSpan w:val="3"/>
            <w:vAlign w:val="center"/>
          </w:tcPr>
          <w:p w14:paraId="3A22E834" w14:textId="1F61B9CA" w:rsidR="00B251D2" w:rsidRPr="00EF4F6A" w:rsidRDefault="00B251D2" w:rsidP="00650563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參考飯店：</w:t>
            </w:r>
            <w:r w:rsidR="0053377D" w:rsidRPr="0053377D">
              <w:rPr>
                <w:rFonts w:eastAsia="微軟正黑體" w:cstheme="minorHAnsi"/>
                <w:bCs/>
                <w:color w:val="000000"/>
                <w:szCs w:val="24"/>
              </w:rPr>
              <w:t>四星</w:t>
            </w:r>
            <w:r w:rsidR="00B56F55" w:rsidRPr="00EF4F6A">
              <w:rPr>
                <w:rFonts w:eastAsia="微軟正黑體" w:cstheme="minorHAnsi"/>
                <w:sz w:val="28"/>
                <w:szCs w:val="28"/>
              </w:rPr>
              <w:t>Hotel Rainers21</w:t>
            </w:r>
            <w:r w:rsidR="00B56F55" w:rsidRPr="00EF4F6A">
              <w:rPr>
                <w:rFonts w:eastAsia="微軟正黑體" w:cstheme="minorHAnsi"/>
                <w:sz w:val="28"/>
                <w:szCs w:val="28"/>
              </w:rPr>
              <w:t>或</w:t>
            </w:r>
            <w:r w:rsidR="00B56F55" w:rsidRPr="00EF4F6A">
              <w:rPr>
                <w:rFonts w:eastAsia="微軟正黑體" w:cstheme="minorHAnsi"/>
                <w:sz w:val="28"/>
                <w:szCs w:val="28"/>
              </w:rPr>
              <w:t xml:space="preserve">Austria Trend Hotel </w:t>
            </w:r>
            <w:proofErr w:type="spellStart"/>
            <w:r w:rsidR="00B56F55" w:rsidRPr="00EF4F6A">
              <w:rPr>
                <w:rFonts w:eastAsia="微軟正黑體" w:cstheme="minorHAnsi"/>
                <w:sz w:val="28"/>
                <w:szCs w:val="28"/>
              </w:rPr>
              <w:t>Bosei</w:t>
            </w:r>
            <w:proofErr w:type="spellEnd"/>
            <w:r w:rsidR="00B56F55" w:rsidRPr="00EF4F6A">
              <w:rPr>
                <w:rFonts w:eastAsia="微軟正黑體" w:cstheme="minorHAnsi"/>
                <w:sz w:val="28"/>
                <w:szCs w:val="28"/>
              </w:rPr>
              <w:t>或</w:t>
            </w:r>
            <w:r w:rsidR="00B56F55" w:rsidRPr="00EF4F6A">
              <w:rPr>
                <w:rFonts w:eastAsia="微軟正黑體" w:cstheme="minorHAnsi"/>
                <w:sz w:val="28"/>
                <w:szCs w:val="28"/>
              </w:rPr>
              <w:t>Austria Trend Hotel Doppio</w:t>
            </w:r>
            <w:r w:rsidR="00B56F55" w:rsidRPr="00EF4F6A">
              <w:rPr>
                <w:rFonts w:eastAsia="微軟正黑體" w:cstheme="minorHAnsi"/>
                <w:sz w:val="28"/>
                <w:szCs w:val="28"/>
              </w:rPr>
              <w:t>或</w:t>
            </w:r>
            <w:r w:rsidR="00B56F55" w:rsidRPr="00EF4F6A">
              <w:rPr>
                <w:rFonts w:eastAsia="微軟正黑體" w:cstheme="minorHAnsi"/>
                <w:sz w:val="28"/>
                <w:szCs w:val="28"/>
              </w:rPr>
              <w:t>Hotel NH Donau City</w:t>
            </w:r>
            <w:r w:rsidR="00B56F55" w:rsidRPr="00EF4F6A">
              <w:rPr>
                <w:rFonts w:eastAsia="微軟正黑體" w:cstheme="minorHAnsi"/>
                <w:sz w:val="28"/>
                <w:szCs w:val="28"/>
              </w:rPr>
              <w:t>或</w:t>
            </w:r>
            <w:r w:rsidR="00B56F55" w:rsidRPr="00B56F55">
              <w:rPr>
                <w:rFonts w:eastAsia="微軟正黑體" w:cstheme="minorHAnsi"/>
                <w:sz w:val="28"/>
                <w:szCs w:val="28"/>
              </w:rPr>
              <w:t>Hotel NH Vienna Airport Conference Center</w:t>
            </w:r>
            <w:r w:rsidR="00B56F55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B56F55" w:rsidRPr="00EF4F6A">
              <w:rPr>
                <w:rFonts w:eastAsia="微軟正黑體" w:cstheme="minorHAnsi"/>
                <w:sz w:val="28"/>
                <w:szCs w:val="28"/>
              </w:rPr>
              <w:t>同級</w:t>
            </w:r>
          </w:p>
        </w:tc>
      </w:tr>
    </w:tbl>
    <w:p w14:paraId="043AB8E9" w14:textId="77777777" w:rsidR="00B251D2" w:rsidRPr="00EF4F6A" w:rsidRDefault="00B251D2" w:rsidP="00B251D2">
      <w:pPr>
        <w:adjustRightInd w:val="0"/>
        <w:snapToGrid w:val="0"/>
        <w:spacing w:line="0" w:lineRule="atLeast"/>
        <w:rPr>
          <w:rFonts w:eastAsia="微軟正黑體" w:cstheme="minorHAnsi"/>
          <w:b/>
          <w:color w:val="000000" w:themeColor="text1"/>
          <w:sz w:val="28"/>
          <w:szCs w:val="28"/>
        </w:rPr>
      </w:pPr>
      <w:r w:rsidRPr="00EF4F6A">
        <w:rPr>
          <w:rFonts w:eastAsia="微軟正黑體" w:cstheme="minorHAnsi"/>
          <w:b/>
          <w:bCs/>
        </w:rPr>
        <w:t>==========================================================================</w:t>
      </w:r>
    </w:p>
    <w:p w14:paraId="14BDA832" w14:textId="7D80771B" w:rsidR="00131681" w:rsidRPr="004F3E53" w:rsidRDefault="00131681" w:rsidP="00131681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sz w:val="28"/>
          <w:szCs w:val="28"/>
        </w:rPr>
      </w:pPr>
      <w:r w:rsidRPr="00EF4F6A">
        <w:rPr>
          <w:rFonts w:eastAsia="微軟正黑體" w:cstheme="minorHAnsi"/>
          <w:b/>
          <w:color w:val="000000"/>
          <w:sz w:val="28"/>
          <w:szCs w:val="28"/>
        </w:rPr>
        <w:t>第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="00B56F55">
        <w:rPr>
          <w:rFonts w:eastAsia="微軟正黑體" w:cstheme="minorHAnsi" w:hint="eastAsia"/>
          <w:b/>
          <w:color w:val="000000"/>
          <w:sz w:val="28"/>
          <w:szCs w:val="28"/>
        </w:rPr>
        <w:t>七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>天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 </w:t>
      </w:r>
      <w:r w:rsidR="00850BD0">
        <w:rPr>
          <w:rFonts w:eastAsia="微軟正黑體" w:cstheme="minorHAnsi" w:hint="eastAsia"/>
          <w:b/>
          <w:color w:val="000000"/>
          <w:sz w:val="28"/>
          <w:szCs w:val="28"/>
        </w:rPr>
        <w:t>維也納</w:t>
      </w:r>
      <w:r w:rsidR="00850BD0">
        <w:rPr>
          <w:rFonts w:eastAsia="微軟正黑體" w:cstheme="minorHAnsi" w:hint="eastAsia"/>
          <w:b/>
          <w:color w:val="000000"/>
          <w:sz w:val="28"/>
          <w:szCs w:val="28"/>
        </w:rPr>
        <w:t>Vienna</w:t>
      </w:r>
      <w:r w:rsidR="00850BD0" w:rsidRPr="00EF4F6A">
        <w:rPr>
          <w:rFonts w:eastAsia="微軟正黑體" w:cstheme="minorHAnsi"/>
          <w:b/>
          <w:color w:val="000000"/>
          <w:sz w:val="28"/>
          <w:szCs w:val="28"/>
        </w:rPr>
        <w:t>－</w:t>
      </w:r>
      <w:proofErr w:type="gramStart"/>
      <w:r w:rsidR="00850BD0">
        <w:rPr>
          <w:rFonts w:eastAsia="微軟正黑體" w:cstheme="minorHAnsi" w:hint="eastAsia"/>
          <w:b/>
          <w:color w:val="000000"/>
          <w:sz w:val="28"/>
          <w:szCs w:val="28"/>
        </w:rPr>
        <w:t>特爾趣</w:t>
      </w:r>
      <w:proofErr w:type="spellStart"/>
      <w:proofErr w:type="gramEnd"/>
      <w:r w:rsidR="00850BD0">
        <w:rPr>
          <w:rFonts w:eastAsia="微軟正黑體" w:cstheme="minorHAnsi" w:hint="eastAsia"/>
          <w:b/>
          <w:color w:val="000000"/>
          <w:sz w:val="28"/>
          <w:szCs w:val="28"/>
        </w:rPr>
        <w:t>Telc</w:t>
      </w:r>
      <w:proofErr w:type="spellEnd"/>
      <w:r w:rsidR="00850BD0" w:rsidRPr="00EF4F6A">
        <w:rPr>
          <w:rFonts w:eastAsia="微軟正黑體" w:cstheme="minorHAnsi"/>
          <w:b/>
          <w:color w:val="000000"/>
          <w:sz w:val="28"/>
          <w:szCs w:val="28"/>
        </w:rPr>
        <w:t>－</w:t>
      </w:r>
      <w:r w:rsidR="00850BD0">
        <w:rPr>
          <w:rFonts w:eastAsia="微軟正黑體" w:cstheme="minorHAnsi" w:hint="eastAsia"/>
          <w:b/>
          <w:color w:val="000000"/>
          <w:sz w:val="28"/>
          <w:szCs w:val="28"/>
        </w:rPr>
        <w:t>布拉格</w:t>
      </w:r>
      <w:r w:rsidR="00850BD0">
        <w:rPr>
          <w:rFonts w:eastAsia="微軟正黑體" w:cstheme="minorHAnsi" w:hint="eastAsia"/>
          <w:b/>
          <w:color w:val="000000"/>
          <w:sz w:val="28"/>
          <w:szCs w:val="28"/>
        </w:rPr>
        <w:t>Prague</w:t>
      </w:r>
      <w:r w:rsidRPr="004F3E53">
        <w:rPr>
          <w:rFonts w:eastAsia="微軟正黑體" w:cstheme="minorHAnsi"/>
          <w:b/>
          <w:kern w:val="0"/>
          <w:sz w:val="28"/>
          <w:szCs w:val="28"/>
        </w:rPr>
        <w:t>【舊城區】</w:t>
      </w:r>
    </w:p>
    <w:p w14:paraId="4F4B67BE" w14:textId="77777777" w:rsidR="001F594D" w:rsidRPr="00F150C9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proofErr w:type="gramStart"/>
      <w:r w:rsidRPr="00F150C9">
        <w:rPr>
          <w:rFonts w:eastAsia="微軟正黑體" w:cstheme="minorHAnsi" w:hint="eastAsia"/>
          <w:b/>
          <w:bCs/>
          <w:color w:val="0000FF"/>
          <w:sz w:val="28"/>
          <w:szCs w:val="28"/>
        </w:rPr>
        <w:t>特爾趣</w:t>
      </w:r>
      <w:proofErr w:type="spellStart"/>
      <w:proofErr w:type="gramEnd"/>
      <w:r w:rsidRPr="00F150C9">
        <w:rPr>
          <w:rFonts w:eastAsia="微軟正黑體" w:cstheme="minorHAnsi" w:hint="eastAsia"/>
          <w:b/>
          <w:bCs/>
          <w:color w:val="0000FF"/>
          <w:sz w:val="28"/>
          <w:szCs w:val="28"/>
        </w:rPr>
        <w:t>T</w:t>
      </w:r>
      <w:r>
        <w:rPr>
          <w:rFonts w:eastAsia="微軟正黑體" w:cstheme="minorHAnsi"/>
          <w:b/>
          <w:bCs/>
          <w:color w:val="0000FF"/>
          <w:sz w:val="28"/>
          <w:szCs w:val="28"/>
        </w:rPr>
        <w:t>e</w:t>
      </w:r>
      <w:r>
        <w:rPr>
          <w:rFonts w:eastAsia="微軟正黑體" w:cstheme="minorHAnsi" w:hint="eastAsia"/>
          <w:b/>
          <w:bCs/>
          <w:color w:val="0000FF"/>
          <w:sz w:val="28"/>
          <w:szCs w:val="28"/>
        </w:rPr>
        <w:t>lc</w:t>
      </w:r>
      <w:proofErr w:type="spellEnd"/>
      <w:r w:rsidRPr="00F150C9">
        <w:rPr>
          <w:rFonts w:eastAsia="微軟正黑體" w:cstheme="minorHAnsi" w:hint="eastAsia"/>
          <w:b/>
          <w:bCs/>
          <w:color w:val="0000FF"/>
          <w:sz w:val="28"/>
          <w:szCs w:val="28"/>
        </w:rPr>
        <w:t xml:space="preserve"> </w:t>
      </w:r>
    </w:p>
    <w:p w14:paraId="1AD7CB81" w14:textId="77777777" w:rsidR="001F594D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F150C9">
        <w:rPr>
          <w:rFonts w:eastAsia="微軟正黑體" w:cstheme="minorHAnsi" w:hint="eastAsia"/>
          <w:sz w:val="28"/>
          <w:szCs w:val="28"/>
        </w:rPr>
        <w:t>1992</w:t>
      </w:r>
      <w:r w:rsidRPr="00F150C9">
        <w:rPr>
          <w:rFonts w:eastAsia="微軟正黑體" w:cstheme="minorHAnsi" w:hint="eastAsia"/>
          <w:sz w:val="28"/>
          <w:szCs w:val="28"/>
        </w:rPr>
        <w:t>年為聯合國教科文組織所保護</w:t>
      </w:r>
      <w:r>
        <w:rPr>
          <w:rFonts w:eastAsia="微軟正黑體" w:cstheme="minorHAnsi" w:hint="eastAsia"/>
          <w:sz w:val="28"/>
          <w:szCs w:val="28"/>
        </w:rPr>
        <w:t>，</w:t>
      </w:r>
      <w:r w:rsidRPr="00F150C9">
        <w:rPr>
          <w:rFonts w:eastAsia="微軟正黑體" w:cstheme="minorHAnsi" w:hint="eastAsia"/>
          <w:sz w:val="28"/>
          <w:szCs w:val="28"/>
        </w:rPr>
        <w:t>三面湖泊環繞的古城特爾趣，</w:t>
      </w:r>
      <w:proofErr w:type="gramStart"/>
      <w:r w:rsidRPr="00F150C9">
        <w:rPr>
          <w:rFonts w:eastAsia="微軟正黑體" w:cstheme="minorHAnsi" w:hint="eastAsia"/>
          <w:sz w:val="28"/>
          <w:szCs w:val="28"/>
        </w:rPr>
        <w:t>滿城文藝復興</w:t>
      </w:r>
      <w:proofErr w:type="gramEnd"/>
      <w:r w:rsidRPr="00F150C9">
        <w:rPr>
          <w:rFonts w:eastAsia="微軟正黑體" w:cstheme="minorHAnsi" w:hint="eastAsia"/>
          <w:sz w:val="28"/>
          <w:szCs w:val="28"/>
        </w:rPr>
        <w:t>風格的建築，戲劇性地聳立於山頭，在森林湖泊的環繞下，粉色建築令人怦然心動。也只有親眼所見，才知道照片上那些粉牆屋宇的色彩，是如此的難以真實呈現。</w:t>
      </w:r>
    </w:p>
    <w:p w14:paraId="63A6C16B" w14:textId="77777777" w:rsidR="001F594D" w:rsidRPr="00F150C9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A077F0">
        <w:rPr>
          <w:rFonts w:eastAsia="微軟正黑體" w:cstheme="minorHAnsi"/>
          <w:noProof/>
          <w:sz w:val="22"/>
        </w:rPr>
        <w:drawing>
          <wp:inline distT="0" distB="0" distL="0" distR="0" wp14:anchorId="3D123899" wp14:editId="7F122B08">
            <wp:extent cx="6650901" cy="1691640"/>
            <wp:effectExtent l="0" t="0" r="0" b="3810"/>
            <wp:docPr id="8595432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43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5284" cy="170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107F" w14:textId="77777777" w:rsidR="001F594D" w:rsidRPr="008139F4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8139F4">
        <w:rPr>
          <w:rFonts w:eastAsia="微軟正黑體" w:cstheme="minorHAnsi"/>
          <w:b/>
          <w:bCs/>
          <w:color w:val="0000FF"/>
          <w:sz w:val="28"/>
          <w:szCs w:val="28"/>
        </w:rPr>
        <w:lastRenderedPageBreak/>
        <w:t>舊城廣場</w:t>
      </w:r>
      <w:r w:rsidRPr="008139F4">
        <w:rPr>
          <w:rFonts w:eastAsia="微軟正黑體" w:cstheme="minorHAnsi"/>
          <w:b/>
          <w:bCs/>
          <w:color w:val="0000FF"/>
          <w:sz w:val="28"/>
          <w:szCs w:val="28"/>
        </w:rPr>
        <w:t xml:space="preserve"> Old Town Square</w:t>
      </w:r>
    </w:p>
    <w:p w14:paraId="1A209DD3" w14:textId="77777777" w:rsidR="001F594D" w:rsidRPr="000758DA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0758DA">
        <w:rPr>
          <w:rFonts w:eastAsia="微軟正黑體" w:cstheme="minorHAnsi"/>
          <w:sz w:val="28"/>
          <w:szCs w:val="28"/>
        </w:rPr>
        <w:t>古意盎然又生氣蓬勃的舊城廣場，每天總是吸引無數觀光客，各年代的建築矗立，簡直是活生生的建築史教室；與周圍各種粉色系房屋互相輝映，不愧為被聯合國教科文組織遴選為</w:t>
      </w:r>
      <w:proofErr w:type="gramStart"/>
      <w:r w:rsidRPr="000758DA">
        <w:rPr>
          <w:rFonts w:eastAsia="微軟正黑體" w:cstheme="minorHAnsi"/>
          <w:sz w:val="28"/>
          <w:szCs w:val="28"/>
        </w:rPr>
        <w:t>”</w:t>
      </w:r>
      <w:proofErr w:type="gramEnd"/>
      <w:r w:rsidRPr="000758DA">
        <w:rPr>
          <w:rFonts w:eastAsia="微軟正黑體" w:cstheme="minorHAnsi"/>
          <w:sz w:val="28"/>
          <w:szCs w:val="28"/>
        </w:rPr>
        <w:t>人類遺跡城</w:t>
      </w:r>
      <w:proofErr w:type="gramStart"/>
      <w:r w:rsidRPr="000758DA">
        <w:rPr>
          <w:rFonts w:eastAsia="微軟正黑體" w:cstheme="minorHAnsi"/>
          <w:sz w:val="28"/>
          <w:szCs w:val="28"/>
        </w:rPr>
        <w:t>”</w:t>
      </w:r>
      <w:proofErr w:type="gramEnd"/>
      <w:r w:rsidRPr="000758DA">
        <w:rPr>
          <w:rFonts w:eastAsia="微軟正黑體" w:cstheme="minorHAnsi"/>
          <w:sz w:val="28"/>
          <w:szCs w:val="28"/>
        </w:rPr>
        <w:t>。廣場上有宗教改革先烈胡斯的雕像，又被稱為胡斯廣場。</w:t>
      </w:r>
    </w:p>
    <w:p w14:paraId="70535847" w14:textId="77777777" w:rsidR="001F594D" w:rsidRPr="008139F4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8139F4">
        <w:rPr>
          <w:rFonts w:eastAsia="微軟正黑體" w:cstheme="minorHAnsi"/>
          <w:b/>
          <w:bCs/>
          <w:color w:val="0000FF"/>
          <w:sz w:val="28"/>
          <w:szCs w:val="28"/>
        </w:rPr>
        <w:t>泰恩教堂</w:t>
      </w:r>
      <w:r w:rsidRPr="008139F4">
        <w:rPr>
          <w:rFonts w:eastAsia="微軟正黑體" w:cstheme="minorHAnsi"/>
          <w:b/>
          <w:bCs/>
          <w:color w:val="0000FF"/>
          <w:sz w:val="28"/>
          <w:szCs w:val="28"/>
        </w:rPr>
        <w:t xml:space="preserve"> Church of Our Lady before </w:t>
      </w:r>
      <w:proofErr w:type="spellStart"/>
      <w:r w:rsidRPr="008139F4">
        <w:rPr>
          <w:rFonts w:eastAsia="微軟正黑體" w:cstheme="minorHAnsi"/>
          <w:b/>
          <w:bCs/>
          <w:color w:val="0000FF"/>
          <w:sz w:val="28"/>
          <w:szCs w:val="28"/>
        </w:rPr>
        <w:t>Týn</w:t>
      </w:r>
      <w:proofErr w:type="spellEnd"/>
    </w:p>
    <w:p w14:paraId="486E9793" w14:textId="77777777" w:rsidR="001F594D" w:rsidRPr="000758DA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0758DA">
        <w:rPr>
          <w:rFonts w:eastAsia="微軟正黑體" w:cstheme="minorHAnsi"/>
          <w:sz w:val="28"/>
          <w:szCs w:val="28"/>
        </w:rPr>
        <w:t>布拉格舊城區內最古老的建築，兩座高達</w:t>
      </w:r>
      <w:r w:rsidRPr="000758DA">
        <w:rPr>
          <w:rFonts w:eastAsia="微軟正黑體" w:cstheme="minorHAnsi"/>
          <w:sz w:val="28"/>
          <w:szCs w:val="28"/>
        </w:rPr>
        <w:t>80</w:t>
      </w:r>
      <w:r w:rsidRPr="000758DA">
        <w:rPr>
          <w:rFonts w:eastAsia="微軟正黑體" w:cstheme="minorHAnsi"/>
          <w:sz w:val="28"/>
          <w:szCs w:val="28"/>
        </w:rPr>
        <w:t>公尺高的鐘樓成為廣場最醒目的地標。布拉格最古老的管風琴安放在該教堂內，是</w:t>
      </w:r>
      <w:r w:rsidRPr="000758DA">
        <w:rPr>
          <w:rFonts w:eastAsia="微軟正黑體" w:cstheme="minorHAnsi"/>
          <w:sz w:val="28"/>
          <w:szCs w:val="28"/>
        </w:rPr>
        <w:t>17</w:t>
      </w:r>
      <w:r w:rsidRPr="000758DA">
        <w:rPr>
          <w:rFonts w:eastAsia="微軟正黑體" w:cstheme="minorHAnsi"/>
          <w:sz w:val="28"/>
          <w:szCs w:val="28"/>
        </w:rPr>
        <w:t>世紀歐洲管風琴的傑出代表。</w:t>
      </w:r>
    </w:p>
    <w:p w14:paraId="55B9BEF0" w14:textId="77777777" w:rsidR="001F594D" w:rsidRPr="00B043B8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color w:val="0000FF"/>
          <w:sz w:val="28"/>
          <w:szCs w:val="28"/>
        </w:rPr>
      </w:pPr>
      <w:r w:rsidRPr="00B043B8">
        <w:rPr>
          <w:rFonts w:eastAsia="微軟正黑體" w:cstheme="minorHAnsi" w:hint="eastAsia"/>
          <w:b/>
          <w:color w:val="0000FF"/>
          <w:sz w:val="28"/>
          <w:szCs w:val="28"/>
        </w:rPr>
        <w:t>天文鐘</w:t>
      </w:r>
    </w:p>
    <w:p w14:paraId="51DEE38A" w14:textId="77777777" w:rsidR="001F594D" w:rsidRPr="00B043B8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Cs/>
          <w:color w:val="000000" w:themeColor="text1"/>
          <w:sz w:val="28"/>
          <w:szCs w:val="28"/>
        </w:rPr>
      </w:pPr>
      <w:r>
        <w:rPr>
          <w:rFonts w:eastAsia="微軟正黑體" w:cstheme="minorHAnsi" w:hint="eastAsia"/>
          <w:bCs/>
          <w:color w:val="000000" w:themeColor="text1"/>
          <w:sz w:val="28"/>
          <w:szCs w:val="28"/>
        </w:rPr>
        <w:t>舊</w:t>
      </w:r>
      <w:r w:rsidRPr="00B043B8">
        <w:rPr>
          <w:rFonts w:eastAsia="微軟正黑體" w:cstheme="minorHAnsi" w:hint="eastAsia"/>
          <w:bCs/>
          <w:color w:val="000000" w:themeColor="text1"/>
          <w:sz w:val="28"/>
          <w:szCs w:val="28"/>
        </w:rPr>
        <w:t>城廣場上的舊市政廳與天文鐘塔，是旅客最常駐足的地點，每</w:t>
      </w:r>
      <w:proofErr w:type="gramStart"/>
      <w:r w:rsidRPr="00B043B8">
        <w:rPr>
          <w:rFonts w:eastAsia="微軟正黑體" w:cstheme="minorHAnsi" w:hint="eastAsia"/>
          <w:bCs/>
          <w:color w:val="000000" w:themeColor="text1"/>
          <w:sz w:val="28"/>
          <w:szCs w:val="28"/>
        </w:rPr>
        <w:t>個</w:t>
      </w:r>
      <w:proofErr w:type="gramEnd"/>
      <w:r w:rsidRPr="00B043B8">
        <w:rPr>
          <w:rFonts w:eastAsia="微軟正黑體" w:cstheme="minorHAnsi" w:hint="eastAsia"/>
          <w:bCs/>
          <w:color w:val="000000" w:themeColor="text1"/>
          <w:sz w:val="28"/>
          <w:szCs w:val="28"/>
        </w:rPr>
        <w:t>整點前總有無數旅客等著這座超過</w:t>
      </w:r>
      <w:r w:rsidRPr="00B043B8">
        <w:rPr>
          <w:rFonts w:eastAsia="微軟正黑體" w:cstheme="minorHAnsi" w:hint="eastAsia"/>
          <w:bCs/>
          <w:color w:val="000000" w:themeColor="text1"/>
          <w:sz w:val="28"/>
          <w:szCs w:val="28"/>
        </w:rPr>
        <w:t>600</w:t>
      </w:r>
      <w:r w:rsidRPr="00B043B8">
        <w:rPr>
          <w:rFonts w:eastAsia="微軟正黑體" w:cstheme="minorHAnsi" w:hint="eastAsia"/>
          <w:bCs/>
          <w:color w:val="000000" w:themeColor="text1"/>
          <w:sz w:val="28"/>
          <w:szCs w:val="28"/>
        </w:rPr>
        <w:t>年歷史的天文鐘，演示著過去工匠匠心獨具的工藝技術，而除了天文鐘的展示之外。</w:t>
      </w:r>
    </w:p>
    <w:p w14:paraId="6ECC039D" w14:textId="77777777" w:rsidR="001F594D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</w:p>
    <w:p w14:paraId="23B3A01D" w14:textId="165439B0" w:rsidR="001F594D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BF7798">
        <w:rPr>
          <w:rFonts w:eastAsia="微軟正黑體" w:cstheme="minorHAnsi"/>
          <w:b/>
          <w:bCs/>
          <w:noProof/>
          <w:color w:val="0000FF"/>
          <w:sz w:val="28"/>
          <w:szCs w:val="28"/>
        </w:rPr>
        <w:drawing>
          <wp:inline distT="0" distB="0" distL="0" distR="0" wp14:anchorId="7709CFDC" wp14:editId="4E7811CC">
            <wp:extent cx="6645910" cy="2895600"/>
            <wp:effectExtent l="0" t="0" r="2540" b="0"/>
            <wp:docPr id="1593035645" name="圖片 3" descr="Prague's Old Town: a place full of tales - Barceló Experiences">
              <a:extLst xmlns:a="http://schemas.openxmlformats.org/drawingml/2006/main">
                <a:ext uri="{FF2B5EF4-FFF2-40B4-BE49-F238E27FC236}">
                  <a16:creationId xmlns:a16="http://schemas.microsoft.com/office/drawing/2014/main" id="{DFFB7A82-9E57-8271-5601-B8E944BC88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 descr="Prague's Old Town: a place full of tales - Barceló Experiences">
                      <a:extLst>
                        <a:ext uri="{FF2B5EF4-FFF2-40B4-BE49-F238E27FC236}">
                          <a16:creationId xmlns:a16="http://schemas.microsoft.com/office/drawing/2014/main" id="{DFFB7A82-9E57-8271-5601-B8E944BC88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361E" w14:textId="5F76F6B7" w:rsidR="00131681" w:rsidRDefault="00131681" w:rsidP="00131681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【下車參觀】</w:t>
      </w:r>
      <w:r w:rsidR="00850BD0" w:rsidRPr="00850BD0">
        <w:rPr>
          <w:rFonts w:eastAsia="微軟正黑體" w:cstheme="minorHAnsi"/>
          <w:b/>
          <w:bCs/>
          <w:color w:val="0000FF"/>
          <w:sz w:val="28"/>
          <w:szCs w:val="28"/>
        </w:rPr>
        <w:t>特爾</w:t>
      </w:r>
      <w:proofErr w:type="gramStart"/>
      <w:r w:rsidR="00850BD0" w:rsidRPr="00850BD0">
        <w:rPr>
          <w:rFonts w:eastAsia="微軟正黑體" w:cstheme="minorHAnsi"/>
          <w:b/>
          <w:bCs/>
          <w:color w:val="0000FF"/>
          <w:sz w:val="28"/>
          <w:szCs w:val="28"/>
        </w:rPr>
        <w:t>趣</w:t>
      </w:r>
      <w:proofErr w:type="gramEnd"/>
    </w:p>
    <w:p w14:paraId="162B0055" w14:textId="4D2A647F" w:rsidR="00131681" w:rsidRDefault="00131681" w:rsidP="00131681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【下車參觀】舊城區：舊城廣場、泰恩教堂、天文鐘</w:t>
      </w:r>
    </w:p>
    <w:p w14:paraId="60F1C246" w14:textId="2C38D13D" w:rsidR="00131681" w:rsidRPr="00671C45" w:rsidRDefault="00131681" w:rsidP="00131681">
      <w:pPr>
        <w:adjustRightInd w:val="0"/>
        <w:snapToGrid w:val="0"/>
        <w:spacing w:line="0" w:lineRule="atLeast"/>
        <w:rPr>
          <w:rFonts w:eastAsia="微軟正黑體" w:cstheme="minorHAnsi"/>
          <w:color w:val="FF0000"/>
          <w:sz w:val="18"/>
          <w:szCs w:val="1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【行車距離】</w:t>
      </w:r>
      <w:r w:rsidR="00850BD0" w:rsidRPr="00850BD0">
        <w:rPr>
          <w:rFonts w:eastAsia="微軟正黑體" w:cstheme="minorHAnsi"/>
          <w:b/>
          <w:bCs/>
          <w:color w:val="0000FF"/>
          <w:sz w:val="28"/>
          <w:szCs w:val="28"/>
        </w:rPr>
        <w:t>維也納－</w:t>
      </w:r>
      <w:r w:rsidR="00850BD0">
        <w:rPr>
          <w:rFonts w:eastAsia="微軟正黑體" w:cstheme="minorHAnsi" w:hint="eastAsia"/>
          <w:b/>
          <w:bCs/>
          <w:color w:val="0000FF"/>
          <w:sz w:val="28"/>
          <w:szCs w:val="28"/>
        </w:rPr>
        <w:t>168</w:t>
      </w:r>
      <w:r w:rsidR="00850BD0" w:rsidRPr="00EF4F6A">
        <w:rPr>
          <w:rFonts w:eastAsia="微軟正黑體" w:cstheme="minorHAnsi"/>
          <w:b/>
          <w:bCs/>
          <w:color w:val="0000FF"/>
          <w:sz w:val="28"/>
          <w:szCs w:val="28"/>
        </w:rPr>
        <w:t>KM(</w:t>
      </w:r>
      <w:r w:rsidR="00850BD0">
        <w:rPr>
          <w:rFonts w:eastAsia="微軟正黑體" w:cstheme="minorHAnsi" w:hint="eastAsia"/>
          <w:b/>
          <w:bCs/>
          <w:color w:val="0000FF"/>
          <w:sz w:val="28"/>
          <w:szCs w:val="28"/>
        </w:rPr>
        <w:t>3</w:t>
      </w:r>
      <w:r w:rsidR="00850BD0" w:rsidRPr="00EF4F6A">
        <w:rPr>
          <w:rFonts w:eastAsia="微軟正黑體" w:cstheme="minorHAnsi"/>
          <w:b/>
          <w:bCs/>
          <w:color w:val="0000FF"/>
          <w:sz w:val="28"/>
          <w:szCs w:val="28"/>
        </w:rPr>
        <w:t>hr</w:t>
      </w:r>
      <w:r w:rsidR="00850BD0">
        <w:rPr>
          <w:rFonts w:eastAsia="微軟正黑體" w:cstheme="minorHAnsi" w:hint="eastAsia"/>
          <w:b/>
          <w:bCs/>
          <w:color w:val="0000FF"/>
          <w:sz w:val="28"/>
          <w:szCs w:val="28"/>
        </w:rPr>
        <w:t>s</w:t>
      </w:r>
      <w:r w:rsidR="00850BD0" w:rsidRPr="00EF4F6A">
        <w:rPr>
          <w:rFonts w:eastAsia="微軟正黑體" w:cstheme="minorHAnsi"/>
          <w:b/>
          <w:bCs/>
          <w:color w:val="0000FF"/>
          <w:sz w:val="28"/>
          <w:szCs w:val="28"/>
        </w:rPr>
        <w:t>)</w:t>
      </w:r>
      <w:r w:rsidR="00850BD0" w:rsidRPr="00EF4F6A">
        <w:rPr>
          <w:rFonts w:eastAsia="微軟正黑體" w:cstheme="minorHAnsi"/>
          <w:b/>
          <w:bCs/>
          <w:color w:val="0000FF"/>
          <w:sz w:val="28"/>
          <w:szCs w:val="28"/>
        </w:rPr>
        <w:t>－</w:t>
      </w:r>
      <w:r w:rsidR="00850BD0">
        <w:rPr>
          <w:rFonts w:eastAsia="微軟正黑體" w:cstheme="minorHAnsi" w:hint="eastAsia"/>
          <w:b/>
          <w:bCs/>
          <w:color w:val="0000FF"/>
          <w:sz w:val="28"/>
          <w:szCs w:val="28"/>
        </w:rPr>
        <w:t>特爾趣</w:t>
      </w:r>
      <w:r w:rsidR="00850BD0" w:rsidRPr="00850BD0">
        <w:rPr>
          <w:rFonts w:eastAsia="微軟正黑體" w:cstheme="minorHAnsi"/>
          <w:b/>
          <w:bCs/>
          <w:color w:val="0000FF"/>
          <w:sz w:val="28"/>
          <w:szCs w:val="28"/>
        </w:rPr>
        <w:t>－</w:t>
      </w:r>
      <w:r w:rsidR="00850BD0">
        <w:rPr>
          <w:rFonts w:eastAsia="微軟正黑體" w:cstheme="minorHAnsi" w:hint="eastAsia"/>
          <w:b/>
          <w:bCs/>
          <w:color w:val="0000FF"/>
          <w:sz w:val="28"/>
          <w:szCs w:val="28"/>
        </w:rPr>
        <w:t>205</w:t>
      </w: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KM(</w:t>
      </w:r>
      <w:r w:rsidR="00850BD0">
        <w:rPr>
          <w:rFonts w:eastAsia="微軟正黑體" w:cstheme="minorHAnsi" w:hint="eastAsia"/>
          <w:b/>
          <w:bCs/>
          <w:color w:val="0000FF"/>
          <w:sz w:val="28"/>
          <w:szCs w:val="28"/>
        </w:rPr>
        <w:t>2</w:t>
      </w: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.5hr</w:t>
      </w:r>
      <w:r w:rsidR="00850BD0">
        <w:rPr>
          <w:rFonts w:eastAsia="微軟正黑體" w:cstheme="minorHAnsi" w:hint="eastAsia"/>
          <w:b/>
          <w:bCs/>
          <w:color w:val="0000FF"/>
          <w:sz w:val="28"/>
          <w:szCs w:val="28"/>
        </w:rPr>
        <w:t>s</w:t>
      </w: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)</w:t>
      </w: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－布拉格</w:t>
      </w:r>
    </w:p>
    <w:tbl>
      <w:tblPr>
        <w:tblW w:w="4971" w:type="pct"/>
        <w:tblInd w:w="45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0"/>
        <w:gridCol w:w="4112"/>
        <w:gridCol w:w="4114"/>
      </w:tblGrid>
      <w:tr w:rsidR="00131681" w:rsidRPr="00EF4F6A" w14:paraId="150FC47A" w14:textId="77777777" w:rsidTr="00BA24D2">
        <w:trPr>
          <w:trHeight w:val="406"/>
        </w:trPr>
        <w:tc>
          <w:tcPr>
            <w:tcW w:w="1013" w:type="pct"/>
            <w:vAlign w:val="center"/>
          </w:tcPr>
          <w:p w14:paraId="35B6CF3F" w14:textId="0FA9720F" w:rsidR="00131681" w:rsidRPr="00EF4F6A" w:rsidRDefault="00131681" w:rsidP="00BA24D2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早餐：</w:t>
            </w:r>
            <w:r w:rsidR="00850BD0" w:rsidRPr="00EF4F6A">
              <w:rPr>
                <w:rFonts w:eastAsia="微軟正黑體" w:cstheme="minorHAnsi"/>
                <w:sz w:val="28"/>
                <w:szCs w:val="28"/>
              </w:rPr>
              <w:t>飯店早餐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1993" w:type="pct"/>
            <w:vAlign w:val="center"/>
          </w:tcPr>
          <w:p w14:paraId="4139793B" w14:textId="72898AA9" w:rsidR="00131681" w:rsidRPr="00EF4F6A" w:rsidRDefault="00131681" w:rsidP="00BA24D2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午餐：</w:t>
            </w:r>
            <w:r w:rsidR="00850BD0">
              <w:rPr>
                <w:rFonts w:eastAsia="微軟正黑體" w:cstheme="minorHAnsi" w:hint="eastAsia"/>
                <w:sz w:val="28"/>
                <w:szCs w:val="28"/>
              </w:rPr>
              <w:t>捷克烤雞腿風味餐</w:t>
            </w:r>
          </w:p>
        </w:tc>
        <w:tc>
          <w:tcPr>
            <w:tcW w:w="1994" w:type="pct"/>
            <w:vAlign w:val="center"/>
          </w:tcPr>
          <w:p w14:paraId="54ECA200" w14:textId="6A15B10A" w:rsidR="00131681" w:rsidRPr="00EF4F6A" w:rsidRDefault="00131681" w:rsidP="00BA24D2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晚餐：</w:t>
            </w:r>
            <w:r>
              <w:rPr>
                <w:rFonts w:eastAsia="微軟正黑體" w:cstheme="minorHAnsi" w:hint="eastAsia"/>
                <w:sz w:val="28"/>
                <w:szCs w:val="28"/>
              </w:rPr>
              <w:t>中式</w:t>
            </w:r>
            <w:r w:rsidR="0053377D">
              <w:rPr>
                <w:rFonts w:eastAsia="微軟正黑體" w:cstheme="minorHAnsi" w:hint="eastAsia"/>
                <w:sz w:val="28"/>
                <w:szCs w:val="28"/>
              </w:rPr>
              <w:t>六</w:t>
            </w:r>
            <w:r>
              <w:rPr>
                <w:rFonts w:eastAsia="微軟正黑體" w:cstheme="minorHAnsi" w:hint="eastAsia"/>
                <w:sz w:val="28"/>
                <w:szCs w:val="28"/>
              </w:rPr>
              <w:t>菜</w:t>
            </w:r>
            <w:proofErr w:type="gramStart"/>
            <w:r>
              <w:rPr>
                <w:rFonts w:eastAsia="微軟正黑體" w:cstheme="minorHAnsi" w:hint="eastAsia"/>
                <w:sz w:val="28"/>
                <w:szCs w:val="28"/>
              </w:rPr>
              <w:t>一</w:t>
            </w:r>
            <w:proofErr w:type="gramEnd"/>
            <w:r>
              <w:rPr>
                <w:rFonts w:eastAsia="微軟正黑體" w:cstheme="minorHAnsi" w:hint="eastAsia"/>
                <w:sz w:val="28"/>
                <w:szCs w:val="28"/>
              </w:rPr>
              <w:t>湯</w:t>
            </w:r>
            <w:r>
              <w:rPr>
                <w:rFonts w:eastAsia="微軟正黑體" w:cstheme="minorHAnsi" w:hint="eastAsia"/>
                <w:sz w:val="28"/>
                <w:szCs w:val="28"/>
              </w:rPr>
              <w:t>+</w:t>
            </w:r>
            <w:r>
              <w:rPr>
                <w:rFonts w:eastAsia="微軟正黑體" w:cstheme="minorHAnsi" w:hint="eastAsia"/>
                <w:sz w:val="28"/>
                <w:szCs w:val="28"/>
              </w:rPr>
              <w:t>水果</w:t>
            </w:r>
          </w:p>
        </w:tc>
      </w:tr>
      <w:tr w:rsidR="00131681" w:rsidRPr="00EF4F6A" w14:paraId="78674F68" w14:textId="77777777" w:rsidTr="00BA24D2">
        <w:trPr>
          <w:trHeight w:val="414"/>
        </w:trPr>
        <w:tc>
          <w:tcPr>
            <w:tcW w:w="5000" w:type="pct"/>
            <w:gridSpan w:val="3"/>
            <w:vAlign w:val="center"/>
          </w:tcPr>
          <w:p w14:paraId="18F13412" w14:textId="09499B70" w:rsidR="00131681" w:rsidRPr="00EF4F6A" w:rsidRDefault="00131681" w:rsidP="00850BD0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參考飯店：</w:t>
            </w:r>
            <w:r w:rsidR="0053377D" w:rsidRPr="0053377D">
              <w:rPr>
                <w:rFonts w:eastAsia="微軟正黑體" w:cstheme="minorHAnsi"/>
                <w:bCs/>
                <w:color w:val="000000"/>
                <w:szCs w:val="24"/>
              </w:rPr>
              <w:t>四星</w:t>
            </w:r>
            <w:r w:rsidR="00850BD0" w:rsidRPr="00E647F4">
              <w:rPr>
                <w:rFonts w:eastAsia="微軟正黑體" w:cstheme="minorHAnsi"/>
                <w:sz w:val="28"/>
                <w:szCs w:val="28"/>
              </w:rPr>
              <w:t>Clarion Congress hotel</w:t>
            </w:r>
            <w:r w:rsidR="00850BD0" w:rsidRPr="00E647F4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850BD0">
              <w:rPr>
                <w:rFonts w:eastAsia="微軟正黑體" w:cstheme="minorHAnsi" w:hint="eastAsia"/>
                <w:sz w:val="28"/>
                <w:szCs w:val="28"/>
              </w:rPr>
              <w:t>Hotel DUO</w:t>
            </w:r>
            <w:r w:rsidR="00850BD0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850BD0" w:rsidRPr="00850BD0">
              <w:rPr>
                <w:rFonts w:eastAsia="微軟正黑體" w:cstheme="minorHAnsi"/>
                <w:sz w:val="28"/>
                <w:szCs w:val="28"/>
              </w:rPr>
              <w:t>Hotel NH Prague City</w:t>
            </w:r>
            <w:r w:rsidR="00850BD0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850BD0" w:rsidRPr="00E647F4">
              <w:rPr>
                <w:rFonts w:eastAsia="微軟正黑體" w:cstheme="minorHAnsi"/>
                <w:sz w:val="28"/>
                <w:szCs w:val="28"/>
              </w:rPr>
              <w:t>Hotel Royal Prague</w:t>
            </w:r>
            <w:r w:rsidR="00850BD0" w:rsidRPr="00E647F4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850BD0" w:rsidRPr="00850BD0">
              <w:rPr>
                <w:rFonts w:eastAsia="微軟正黑體" w:cstheme="minorHAnsi"/>
                <w:sz w:val="28"/>
                <w:szCs w:val="28"/>
              </w:rPr>
              <w:t>HOTEL PULSE8</w:t>
            </w:r>
            <w:r w:rsidR="00850BD0" w:rsidRPr="00E647F4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850BD0" w:rsidRPr="00E647F4">
              <w:rPr>
                <w:rFonts w:eastAsia="微軟正黑體" w:cstheme="minorHAnsi"/>
                <w:sz w:val="28"/>
                <w:szCs w:val="28"/>
              </w:rPr>
              <w:t>Holiday Inn Prague</w:t>
            </w:r>
            <w:r w:rsidR="00850BD0" w:rsidRPr="00E647F4">
              <w:rPr>
                <w:rFonts w:eastAsia="微軟正黑體" w:cstheme="minorHAnsi" w:hint="eastAsia"/>
                <w:sz w:val="28"/>
                <w:szCs w:val="28"/>
              </w:rPr>
              <w:t>或同級</w:t>
            </w:r>
          </w:p>
        </w:tc>
      </w:tr>
    </w:tbl>
    <w:p w14:paraId="2E5E43D1" w14:textId="77777777" w:rsidR="00131681" w:rsidRPr="00EF4F6A" w:rsidRDefault="00131681" w:rsidP="00131681">
      <w:pPr>
        <w:widowControl/>
        <w:spacing w:line="0" w:lineRule="atLeast"/>
        <w:rPr>
          <w:rFonts w:eastAsia="微軟正黑體" w:cstheme="minorHAnsi"/>
          <w:b/>
          <w:bCs/>
          <w:kern w:val="0"/>
        </w:rPr>
      </w:pPr>
      <w:r w:rsidRPr="00EF4F6A">
        <w:rPr>
          <w:rFonts w:eastAsia="微軟正黑體" w:cstheme="minorHAnsi"/>
          <w:b/>
          <w:bCs/>
        </w:rPr>
        <w:t>==========================================================================</w:t>
      </w:r>
    </w:p>
    <w:p w14:paraId="715C664A" w14:textId="3EDA0160" w:rsidR="00131681" w:rsidRPr="00EF4F6A" w:rsidRDefault="00131681" w:rsidP="00131681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EF4F6A">
        <w:rPr>
          <w:rFonts w:eastAsia="微軟正黑體" w:cstheme="minorHAnsi"/>
          <w:b/>
          <w:color w:val="000000"/>
          <w:sz w:val="28"/>
          <w:szCs w:val="28"/>
        </w:rPr>
        <w:t>第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="009D0164">
        <w:rPr>
          <w:rFonts w:eastAsia="微軟正黑體" w:cstheme="minorHAnsi" w:hint="eastAsia"/>
          <w:b/>
          <w:color w:val="000000"/>
          <w:sz w:val="28"/>
          <w:szCs w:val="28"/>
        </w:rPr>
        <w:t>八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>天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 </w:t>
      </w:r>
      <w:r w:rsidRPr="00EF4F6A">
        <w:rPr>
          <w:rFonts w:eastAsia="微軟正黑體" w:cstheme="minorHAnsi"/>
          <w:b/>
          <w:color w:val="000000"/>
          <w:kern w:val="0"/>
          <w:sz w:val="28"/>
          <w:szCs w:val="28"/>
        </w:rPr>
        <w:t>布拉格</w:t>
      </w:r>
      <w:r w:rsidRPr="00EF4F6A">
        <w:rPr>
          <w:rFonts w:eastAsia="微軟正黑體" w:cstheme="minorHAnsi"/>
          <w:b/>
          <w:color w:val="000000"/>
          <w:kern w:val="0"/>
          <w:sz w:val="28"/>
          <w:szCs w:val="28"/>
        </w:rPr>
        <w:t>Prague</w:t>
      </w:r>
      <w:r w:rsidRPr="004F3E53">
        <w:rPr>
          <w:rFonts w:eastAsia="微軟正黑體" w:cstheme="minorHAnsi"/>
          <w:b/>
          <w:kern w:val="0"/>
          <w:sz w:val="28"/>
          <w:szCs w:val="28"/>
        </w:rPr>
        <w:t>【城堡區】</w:t>
      </w:r>
      <w:r w:rsidRPr="004F3E53">
        <w:rPr>
          <w:rFonts w:eastAsia="微軟正黑體" w:cstheme="minorHAnsi"/>
          <w:b/>
          <w:color w:val="FF0000"/>
          <w:kern w:val="0"/>
          <w:sz w:val="28"/>
          <w:szCs w:val="28"/>
        </w:rPr>
        <w:t>【</w:t>
      </w:r>
      <w:r>
        <w:rPr>
          <w:rFonts w:eastAsia="微軟正黑體" w:cstheme="minorHAnsi" w:hint="eastAsia"/>
          <w:b/>
          <w:color w:val="FF0000"/>
          <w:kern w:val="0"/>
          <w:sz w:val="28"/>
          <w:szCs w:val="28"/>
        </w:rPr>
        <w:t>米其林推薦餐</w:t>
      </w:r>
      <w:r w:rsidRPr="004F3E53">
        <w:rPr>
          <w:rFonts w:eastAsia="微軟正黑體" w:cstheme="minorHAnsi"/>
          <w:b/>
          <w:color w:val="FF0000"/>
          <w:kern w:val="0"/>
          <w:sz w:val="28"/>
          <w:szCs w:val="28"/>
        </w:rPr>
        <w:t>】</w:t>
      </w:r>
    </w:p>
    <w:p w14:paraId="3205AA38" w14:textId="77777777" w:rsidR="001F594D" w:rsidRPr="00734FA6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734FA6">
        <w:rPr>
          <w:rFonts w:eastAsia="微軟正黑體" w:cstheme="minorHAnsi"/>
          <w:b/>
          <w:bCs/>
          <w:color w:val="0000FF"/>
          <w:sz w:val="28"/>
          <w:szCs w:val="28"/>
        </w:rPr>
        <w:t>布拉格城堡</w:t>
      </w:r>
      <w:r w:rsidRPr="00734FA6">
        <w:rPr>
          <w:rFonts w:eastAsia="微軟正黑體" w:cstheme="minorHAnsi"/>
          <w:b/>
          <w:bCs/>
          <w:color w:val="0000FF"/>
          <w:sz w:val="28"/>
          <w:szCs w:val="28"/>
        </w:rPr>
        <w:t xml:space="preserve"> Prague Castle</w:t>
      </w:r>
    </w:p>
    <w:p w14:paraId="1E5FF0E6" w14:textId="77777777" w:rsidR="001F594D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734FA6">
        <w:rPr>
          <w:rFonts w:eastAsia="微軟正黑體" w:cstheme="minorHAnsi"/>
          <w:sz w:val="28"/>
          <w:szCs w:val="28"/>
        </w:rPr>
        <w:t>布拉格城堡</w:t>
      </w:r>
      <w:proofErr w:type="gramStart"/>
      <w:r w:rsidRPr="00734FA6">
        <w:rPr>
          <w:rFonts w:eastAsia="微軟正黑體" w:cstheme="minorHAnsi"/>
          <w:sz w:val="28"/>
          <w:szCs w:val="28"/>
        </w:rPr>
        <w:t>雄視百塔</w:t>
      </w:r>
      <w:proofErr w:type="gramEnd"/>
      <w:r w:rsidRPr="00734FA6">
        <w:rPr>
          <w:rFonts w:eastAsia="微軟正黑體" w:cstheme="minorHAnsi"/>
          <w:sz w:val="28"/>
          <w:szCs w:val="28"/>
        </w:rPr>
        <w:t>之城，至今仍是捷克總統府與接待國賓場地。位於伏爾塔瓦河左</w:t>
      </w:r>
      <w:r w:rsidRPr="00734FA6">
        <w:rPr>
          <w:rFonts w:eastAsia="微軟正黑體" w:cstheme="minorHAnsi"/>
          <w:sz w:val="28"/>
          <w:szCs w:val="28"/>
        </w:rPr>
        <w:lastRenderedPageBreak/>
        <w:t>岸，是歐洲歷史上最偉大的古城堡建築群，一直以來都是布拉格的政治中心，裡頭包含宮殿、教堂、修道院、及花園等建築。</w:t>
      </w:r>
    </w:p>
    <w:p w14:paraId="61A97720" w14:textId="77777777" w:rsidR="001F594D" w:rsidRPr="005F2983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5F2983">
        <w:rPr>
          <w:rFonts w:eastAsia="微軟正黑體" w:cstheme="minorHAnsi"/>
          <w:noProof/>
          <w:sz w:val="28"/>
          <w:szCs w:val="28"/>
        </w:rPr>
        <w:drawing>
          <wp:inline distT="0" distB="0" distL="0" distR="0" wp14:anchorId="5D799A6B" wp14:editId="1D25F17C">
            <wp:extent cx="6645910" cy="1464310"/>
            <wp:effectExtent l="0" t="0" r="2540" b="2540"/>
            <wp:docPr id="10663252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252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0315" w14:textId="77777777" w:rsidR="001F594D" w:rsidRPr="00734FA6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734FA6">
        <w:rPr>
          <w:rFonts w:eastAsia="微軟正黑體" w:cstheme="minorHAnsi"/>
          <w:b/>
          <w:bCs/>
          <w:color w:val="0000FF"/>
          <w:sz w:val="28"/>
          <w:szCs w:val="28"/>
        </w:rPr>
        <w:t>聖維</w:t>
      </w:r>
      <w:proofErr w:type="gramStart"/>
      <w:r w:rsidRPr="00734FA6">
        <w:rPr>
          <w:rFonts w:eastAsia="微軟正黑體" w:cstheme="minorHAnsi"/>
          <w:b/>
          <w:bCs/>
          <w:color w:val="0000FF"/>
          <w:sz w:val="28"/>
          <w:szCs w:val="28"/>
        </w:rPr>
        <w:t>特</w:t>
      </w:r>
      <w:proofErr w:type="gramEnd"/>
      <w:r w:rsidRPr="00734FA6">
        <w:rPr>
          <w:rFonts w:eastAsia="微軟正黑體" w:cstheme="minorHAnsi"/>
          <w:b/>
          <w:bCs/>
          <w:color w:val="0000FF"/>
          <w:sz w:val="28"/>
          <w:szCs w:val="28"/>
        </w:rPr>
        <w:t>教堂</w:t>
      </w:r>
      <w:r w:rsidRPr="00734FA6">
        <w:rPr>
          <w:rFonts w:eastAsia="微軟正黑體" w:cstheme="minorHAnsi"/>
          <w:b/>
          <w:bCs/>
          <w:color w:val="0000FF"/>
          <w:sz w:val="28"/>
          <w:szCs w:val="28"/>
        </w:rPr>
        <w:t xml:space="preserve"> St. Vitus Cathedral</w:t>
      </w:r>
    </w:p>
    <w:p w14:paraId="281F0B28" w14:textId="77777777" w:rsidR="001F594D" w:rsidRPr="00734FA6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734FA6">
        <w:rPr>
          <w:rFonts w:eastAsia="微軟正黑體" w:cstheme="minorHAnsi"/>
          <w:sz w:val="28"/>
          <w:szCs w:val="28"/>
        </w:rPr>
        <w:t>捷克境內最大也是最重要的天主教教堂，建於</w:t>
      </w:r>
      <w:r w:rsidRPr="00734FA6">
        <w:rPr>
          <w:rFonts w:eastAsia="微軟正黑體" w:cstheme="minorHAnsi"/>
          <w:sz w:val="28"/>
          <w:szCs w:val="28"/>
        </w:rPr>
        <w:t>14</w:t>
      </w:r>
      <w:r w:rsidRPr="00734FA6">
        <w:rPr>
          <w:rFonts w:eastAsia="微軟正黑體" w:cstheme="minorHAnsi"/>
          <w:sz w:val="28"/>
          <w:szCs w:val="28"/>
        </w:rPr>
        <w:t>世紀，歷經過三次擴建，由許多建築師所設計而成，最終於</w:t>
      </w:r>
      <w:r w:rsidRPr="00734FA6">
        <w:rPr>
          <w:rFonts w:eastAsia="微軟正黑體" w:cstheme="minorHAnsi"/>
          <w:sz w:val="28"/>
          <w:szCs w:val="28"/>
        </w:rPr>
        <w:t>1929</w:t>
      </w:r>
      <w:r w:rsidRPr="00734FA6">
        <w:rPr>
          <w:rFonts w:eastAsia="微軟正黑體" w:cstheme="minorHAnsi"/>
          <w:sz w:val="28"/>
          <w:szCs w:val="28"/>
        </w:rPr>
        <w:t>年正式完工。建築風格包含了羅馬式、哥德式、文藝復興、以及巴洛克式，</w:t>
      </w:r>
      <w:proofErr w:type="gramStart"/>
      <w:r w:rsidRPr="00734FA6">
        <w:rPr>
          <w:rFonts w:eastAsia="微軟正黑體" w:cstheme="minorHAnsi"/>
          <w:sz w:val="28"/>
          <w:szCs w:val="28"/>
        </w:rPr>
        <w:t>慕夏之</w:t>
      </w:r>
      <w:proofErr w:type="gramEnd"/>
      <w:r w:rsidRPr="00734FA6">
        <w:rPr>
          <w:rFonts w:eastAsia="微軟正黑體" w:cstheme="minorHAnsi"/>
          <w:sz w:val="28"/>
          <w:szCs w:val="28"/>
        </w:rPr>
        <w:t>窗彩繪玻璃絢爛奪目，敘述歷史雕刻</w:t>
      </w:r>
      <w:proofErr w:type="gramStart"/>
      <w:r w:rsidRPr="00734FA6">
        <w:rPr>
          <w:rFonts w:eastAsia="微軟正黑體" w:cstheme="minorHAnsi"/>
          <w:sz w:val="28"/>
          <w:szCs w:val="28"/>
        </w:rPr>
        <w:t>品林列</w:t>
      </w:r>
      <w:proofErr w:type="gramEnd"/>
      <w:r w:rsidRPr="00734FA6">
        <w:rPr>
          <w:rFonts w:eastAsia="微軟正黑體" w:cstheme="minorHAnsi"/>
          <w:sz w:val="28"/>
          <w:szCs w:val="28"/>
        </w:rPr>
        <w:t>，國王加冕之地，再再顯示國家信仰的瑰寶，因此有建築之寶的美譽。</w:t>
      </w:r>
    </w:p>
    <w:p w14:paraId="49FBBECB" w14:textId="77777777" w:rsidR="001F594D" w:rsidRPr="00734FA6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734FA6">
        <w:rPr>
          <w:rFonts w:eastAsia="微軟正黑體" w:cstheme="minorHAnsi"/>
          <w:b/>
          <w:bCs/>
          <w:color w:val="0000FF"/>
          <w:sz w:val="28"/>
          <w:szCs w:val="28"/>
        </w:rPr>
        <w:t>舊皇宮</w:t>
      </w:r>
      <w:r w:rsidRPr="00734FA6">
        <w:rPr>
          <w:rFonts w:eastAsia="微軟正黑體" w:cstheme="minorHAnsi"/>
          <w:b/>
          <w:bCs/>
          <w:color w:val="0000FF"/>
          <w:sz w:val="28"/>
          <w:szCs w:val="28"/>
        </w:rPr>
        <w:t xml:space="preserve"> Old royal palace</w:t>
      </w:r>
    </w:p>
    <w:p w14:paraId="59D3539A" w14:textId="77777777" w:rsidR="001F594D" w:rsidRPr="00734FA6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734FA6">
        <w:rPr>
          <w:rFonts w:eastAsia="微軟正黑體" w:cstheme="minorHAnsi"/>
          <w:sz w:val="28"/>
          <w:szCs w:val="28"/>
        </w:rPr>
        <w:t>舊皇宮裡尋找往昔貴族遺跡，聖維塔大教堂中欣賞美麗的玻璃花窗、精采的細部雕刻，聽見傳說與歷史真真假假交錯；童話故事般的建築與街道，在川流不息的遊客中繼續上演著新的劇本。</w:t>
      </w:r>
    </w:p>
    <w:p w14:paraId="1B3B1D54" w14:textId="77777777" w:rsidR="001F594D" w:rsidRPr="00734FA6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734FA6">
        <w:rPr>
          <w:rFonts w:eastAsia="微軟正黑體" w:cstheme="minorHAnsi"/>
          <w:b/>
          <w:bCs/>
          <w:color w:val="0000FF"/>
          <w:sz w:val="28"/>
          <w:szCs w:val="28"/>
        </w:rPr>
        <w:t>黃金小巷</w:t>
      </w:r>
      <w:r w:rsidRPr="00734FA6">
        <w:rPr>
          <w:rFonts w:eastAsia="微軟正黑體" w:cstheme="minorHAnsi"/>
          <w:b/>
          <w:bCs/>
          <w:color w:val="0000FF"/>
          <w:sz w:val="28"/>
          <w:szCs w:val="28"/>
        </w:rPr>
        <w:t xml:space="preserve"> The Golden Lane</w:t>
      </w:r>
    </w:p>
    <w:p w14:paraId="45E0E5F3" w14:textId="77777777" w:rsidR="001F594D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734FA6">
        <w:rPr>
          <w:rFonts w:eastAsia="微軟正黑體" w:cstheme="minorHAnsi"/>
          <w:sz w:val="28"/>
          <w:szCs w:val="28"/>
        </w:rPr>
        <w:t>卡夫卡的小說「城堡」書寫地，如童話般靈巧的黃金小徑，是否看到卡夫卡靜謐的身影？小徑中並列著童話般的各色小巧房舍，歷史上曾經是僕人工匠居住之處，後來因為聚集了為國王煉金的術士而得名，</w:t>
      </w:r>
      <w:r w:rsidRPr="00734FA6">
        <w:rPr>
          <w:rFonts w:eastAsia="微軟正黑體" w:cstheme="minorHAnsi"/>
          <w:sz w:val="28"/>
          <w:szCs w:val="28"/>
        </w:rPr>
        <w:t>20</w:t>
      </w:r>
      <w:r w:rsidRPr="00734FA6">
        <w:rPr>
          <w:rFonts w:eastAsia="微軟正黑體" w:cstheme="minorHAnsi"/>
          <w:sz w:val="28"/>
          <w:szCs w:val="28"/>
        </w:rPr>
        <w:t>世紀中期重新規劃，改成小店家，如今賣著各式紀念品，每家各有特色。卡夫卡住過的</w:t>
      </w:r>
      <w:r w:rsidRPr="00734FA6">
        <w:rPr>
          <w:rFonts w:eastAsia="微軟正黑體" w:cstheme="minorHAnsi"/>
          <w:sz w:val="28"/>
          <w:szCs w:val="28"/>
        </w:rPr>
        <w:t>22</w:t>
      </w:r>
      <w:r w:rsidRPr="00734FA6">
        <w:rPr>
          <w:rFonts w:eastAsia="微軟正黑體" w:cstheme="minorHAnsi"/>
          <w:sz w:val="28"/>
          <w:szCs w:val="28"/>
        </w:rPr>
        <w:t>號，目前是一家精緻可愛的小書店。</w:t>
      </w:r>
    </w:p>
    <w:p w14:paraId="5FE26B39" w14:textId="77777777" w:rsidR="001F594D" w:rsidRPr="00734FA6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5F2983">
        <w:rPr>
          <w:rFonts w:eastAsia="微軟正黑體" w:cstheme="minorHAnsi"/>
          <w:noProof/>
          <w:sz w:val="28"/>
          <w:szCs w:val="28"/>
        </w:rPr>
        <w:drawing>
          <wp:inline distT="0" distB="0" distL="0" distR="0" wp14:anchorId="53ADEA21" wp14:editId="51FBC3C9">
            <wp:extent cx="6645910" cy="2065020"/>
            <wp:effectExtent l="0" t="0" r="2540" b="0"/>
            <wp:docPr id="6" name="圖片 5" descr="What to do in Prague - sightseeing tips | Charles Bridge Economic Hostel">
              <a:extLst xmlns:a="http://schemas.openxmlformats.org/drawingml/2006/main">
                <a:ext uri="{FF2B5EF4-FFF2-40B4-BE49-F238E27FC236}">
                  <a16:creationId xmlns:a16="http://schemas.microsoft.com/office/drawing/2014/main" id="{E8CBC70C-EFD6-0F3C-F112-A38364917C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5" descr="What to do in Prague - sightseeing tips | Charles Bridge Economic Hostel">
                      <a:extLst>
                        <a:ext uri="{FF2B5EF4-FFF2-40B4-BE49-F238E27FC236}">
                          <a16:creationId xmlns:a16="http://schemas.microsoft.com/office/drawing/2014/main" id="{E8CBC70C-EFD6-0F3C-F112-A38364917C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t="10897" b="42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6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862A5" w14:textId="77777777" w:rsidR="001F594D" w:rsidRPr="008139F4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proofErr w:type="gramStart"/>
      <w:r w:rsidRPr="008139F4">
        <w:rPr>
          <w:rFonts w:eastAsia="微軟正黑體" w:cstheme="minorHAnsi"/>
          <w:b/>
          <w:bCs/>
          <w:color w:val="0000FF"/>
          <w:sz w:val="28"/>
          <w:szCs w:val="28"/>
        </w:rPr>
        <w:t>查理士橋</w:t>
      </w:r>
      <w:proofErr w:type="gramEnd"/>
      <w:r>
        <w:rPr>
          <w:rFonts w:eastAsia="微軟正黑體" w:cstheme="minorHAnsi" w:hint="eastAsia"/>
          <w:b/>
          <w:bCs/>
          <w:color w:val="0000FF"/>
          <w:sz w:val="28"/>
          <w:szCs w:val="28"/>
        </w:rPr>
        <w:t xml:space="preserve"> </w:t>
      </w:r>
      <w:r w:rsidRPr="008139F4">
        <w:rPr>
          <w:rFonts w:eastAsia="微軟正黑體" w:cstheme="minorHAnsi"/>
          <w:b/>
          <w:bCs/>
          <w:color w:val="0000FF"/>
          <w:sz w:val="28"/>
          <w:szCs w:val="28"/>
        </w:rPr>
        <w:t>Charles Bridge</w:t>
      </w:r>
    </w:p>
    <w:p w14:paraId="6A2D0DDC" w14:textId="77777777" w:rsidR="001F594D" w:rsidRDefault="001F594D" w:rsidP="001F594D">
      <w:pPr>
        <w:adjustRightInd w:val="0"/>
        <w:snapToGrid w:val="0"/>
        <w:spacing w:line="0" w:lineRule="atLeast"/>
        <w:rPr>
          <w:rFonts w:eastAsia="微軟正黑體" w:cstheme="minorHAnsi"/>
          <w:sz w:val="28"/>
          <w:szCs w:val="28"/>
        </w:rPr>
      </w:pPr>
      <w:r w:rsidRPr="000758DA">
        <w:rPr>
          <w:rFonts w:eastAsia="微軟正黑體" w:cstheme="minorHAnsi"/>
          <w:sz w:val="28"/>
          <w:szCs w:val="28"/>
        </w:rPr>
        <w:t>僅供步行的</w:t>
      </w:r>
      <w:proofErr w:type="gramStart"/>
      <w:r w:rsidRPr="000758DA">
        <w:rPr>
          <w:rFonts w:eastAsia="微軟正黑體" w:cstheme="minorHAnsi"/>
          <w:sz w:val="28"/>
          <w:szCs w:val="28"/>
        </w:rPr>
        <w:t>查理士橋</w:t>
      </w:r>
      <w:proofErr w:type="gramEnd"/>
      <w:r w:rsidRPr="000758DA">
        <w:rPr>
          <w:rFonts w:eastAsia="微軟正黑體" w:cstheme="minorHAnsi"/>
          <w:sz w:val="28"/>
          <w:szCs w:val="28"/>
        </w:rPr>
        <w:t>，別有一份低</w:t>
      </w:r>
      <w:proofErr w:type="gramStart"/>
      <w:r w:rsidRPr="000758DA">
        <w:rPr>
          <w:rFonts w:eastAsia="微軟正黑體" w:cstheme="minorHAnsi"/>
          <w:sz w:val="28"/>
          <w:szCs w:val="28"/>
        </w:rPr>
        <w:t>迴</w:t>
      </w:r>
      <w:proofErr w:type="gramEnd"/>
      <w:r w:rsidRPr="000758DA">
        <w:rPr>
          <w:rFonts w:eastAsia="微軟正黑體" w:cstheme="minorHAnsi"/>
          <w:sz w:val="28"/>
          <w:szCs w:val="28"/>
        </w:rPr>
        <w:t>的姿態。</w:t>
      </w:r>
      <w:proofErr w:type="gramStart"/>
      <w:r w:rsidRPr="000758DA">
        <w:rPr>
          <w:rFonts w:eastAsia="微軟正黑體" w:cstheme="minorHAnsi"/>
          <w:sz w:val="28"/>
          <w:szCs w:val="28"/>
        </w:rPr>
        <w:t>查理士橋的</w:t>
      </w:r>
      <w:proofErr w:type="gramEnd"/>
      <w:r w:rsidRPr="000758DA">
        <w:rPr>
          <w:rFonts w:eastAsia="微軟正黑體" w:cstheme="minorHAnsi"/>
          <w:sz w:val="28"/>
          <w:szCs w:val="28"/>
        </w:rPr>
        <w:t>清晨、日間、夜晚各自展現風情，不變的是濃濃的浪漫氣息，人生不能不經歷的浪漫就在眼前；橋上的雕像聆聽多少人虔誠的願望；賣藝的街頭藝人耍弄著各色木偶，伏爾它瓦河的美景是如此令人</w:t>
      </w:r>
      <w:r w:rsidRPr="000758DA">
        <w:rPr>
          <w:rFonts w:eastAsia="微軟正黑體" w:cstheme="minorHAnsi"/>
          <w:sz w:val="28"/>
          <w:szCs w:val="28"/>
        </w:rPr>
        <w:lastRenderedPageBreak/>
        <w:t>迷醉。長達</w:t>
      </w:r>
      <w:r w:rsidRPr="000758DA">
        <w:rPr>
          <w:rFonts w:eastAsia="微軟正黑體" w:cstheme="minorHAnsi"/>
          <w:sz w:val="28"/>
          <w:szCs w:val="28"/>
        </w:rPr>
        <w:t>505</w:t>
      </w:r>
      <w:r w:rsidRPr="000758DA">
        <w:rPr>
          <w:rFonts w:eastAsia="微軟正黑體" w:cstheme="minorHAnsi"/>
          <w:sz w:val="28"/>
          <w:szCs w:val="28"/>
        </w:rPr>
        <w:t>公尺，</w:t>
      </w:r>
      <w:r w:rsidRPr="000758DA">
        <w:rPr>
          <w:rFonts w:eastAsia="微軟正黑體" w:cstheme="minorHAnsi"/>
          <w:sz w:val="28"/>
          <w:szCs w:val="28"/>
        </w:rPr>
        <w:t>16</w:t>
      </w:r>
      <w:r w:rsidRPr="000758DA">
        <w:rPr>
          <w:rFonts w:eastAsia="微軟正黑體" w:cstheme="minorHAnsi"/>
          <w:sz w:val="28"/>
          <w:szCs w:val="28"/>
        </w:rPr>
        <w:t>個巨大橋墩、兩端的中世紀風格橋塔，以及兩側高大聖像群，讓這座大橋與眾不同。保證令您流連忘返。</w:t>
      </w:r>
    </w:p>
    <w:p w14:paraId="57B8BE76" w14:textId="665ACE34" w:rsidR="00131681" w:rsidRPr="00EF4F6A" w:rsidRDefault="00131681" w:rsidP="00131681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【門票安排】城堡區：舊皇宮、聖維</w:t>
      </w:r>
      <w:proofErr w:type="gramStart"/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特</w:t>
      </w:r>
      <w:proofErr w:type="gramEnd"/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教堂、黃金小巷</w:t>
      </w:r>
    </w:p>
    <w:p w14:paraId="33A83828" w14:textId="36298B02" w:rsidR="009D0164" w:rsidRPr="001E41C2" w:rsidRDefault="009D0164" w:rsidP="009D0164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【下車參觀】查理</w:t>
      </w:r>
      <w:r>
        <w:rPr>
          <w:rFonts w:eastAsia="微軟正黑體" w:cstheme="minorHAnsi" w:hint="eastAsia"/>
          <w:b/>
          <w:bCs/>
          <w:color w:val="0000FF"/>
          <w:sz w:val="28"/>
          <w:szCs w:val="28"/>
        </w:rPr>
        <w:t>大</w:t>
      </w: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橋</w:t>
      </w:r>
    </w:p>
    <w:p w14:paraId="656F9C1E" w14:textId="532EF996" w:rsidR="00131681" w:rsidRDefault="00131681" w:rsidP="00131681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【超值加贈】布拉格</w:t>
      </w:r>
      <w:r w:rsidR="009D0164">
        <w:rPr>
          <w:rFonts w:eastAsia="微軟正黑體" w:cstheme="minorHAnsi" w:hint="eastAsia"/>
          <w:b/>
          <w:bCs/>
          <w:color w:val="0000FF"/>
          <w:sz w:val="28"/>
          <w:szCs w:val="28"/>
        </w:rPr>
        <w:t>輕軌體驗</w:t>
      </w:r>
    </w:p>
    <w:p w14:paraId="05C51BBF" w14:textId="77777777" w:rsidR="00131681" w:rsidRPr="002C1FC3" w:rsidRDefault="00131681" w:rsidP="00131681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sz w:val="28"/>
          <w:szCs w:val="28"/>
        </w:rPr>
      </w:pPr>
      <w:r w:rsidRPr="002C1FC3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【建議自費活動】布拉格黑光劇：每人</w:t>
      </w:r>
      <w:r w:rsidRPr="002C1FC3">
        <w:rPr>
          <w:rFonts w:eastAsia="微軟正黑體" w:cstheme="minorHAnsi"/>
          <w:b/>
          <w:bCs/>
          <w:sz w:val="28"/>
          <w:szCs w:val="28"/>
          <w:highlight w:val="lightGray"/>
        </w:rPr>
        <w:t>40</w:t>
      </w:r>
      <w:r w:rsidRPr="002C1FC3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歐元，最低成行人數</w:t>
      </w:r>
      <w:r w:rsidRPr="002C1FC3">
        <w:rPr>
          <w:rFonts w:eastAsia="微軟正黑體" w:cstheme="minorHAnsi"/>
          <w:b/>
          <w:bCs/>
          <w:sz w:val="28"/>
          <w:szCs w:val="28"/>
          <w:highlight w:val="lightGray"/>
        </w:rPr>
        <w:t>10</w:t>
      </w:r>
      <w:r w:rsidRPr="002C1FC3">
        <w:rPr>
          <w:rFonts w:eastAsia="微軟正黑體" w:cstheme="minorHAnsi" w:hint="eastAsia"/>
          <w:b/>
          <w:bCs/>
          <w:sz w:val="28"/>
          <w:szCs w:val="28"/>
          <w:highlight w:val="lightGray"/>
        </w:rPr>
        <w:t>人。</w:t>
      </w:r>
    </w:p>
    <w:p w14:paraId="4A78CAB4" w14:textId="41B08706" w:rsidR="00131681" w:rsidRPr="005178CC" w:rsidRDefault="00131681" w:rsidP="00131681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【行車距離】布拉格</w:t>
      </w:r>
      <w:r w:rsidR="0097516B">
        <w:rPr>
          <w:rFonts w:eastAsia="微軟正黑體" w:cstheme="minorHAnsi" w:hint="eastAsia"/>
          <w:b/>
          <w:bCs/>
          <w:color w:val="0000FF"/>
          <w:sz w:val="28"/>
          <w:szCs w:val="28"/>
        </w:rPr>
        <w:t>搭乘大眾運輸工具</w:t>
      </w:r>
    </w:p>
    <w:tbl>
      <w:tblPr>
        <w:tblW w:w="4971" w:type="pct"/>
        <w:tblInd w:w="45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0"/>
        <w:gridCol w:w="4112"/>
        <w:gridCol w:w="4114"/>
      </w:tblGrid>
      <w:tr w:rsidR="00131681" w:rsidRPr="00EF4F6A" w14:paraId="7BFD7E1E" w14:textId="77777777" w:rsidTr="00BA24D2">
        <w:trPr>
          <w:trHeight w:val="406"/>
        </w:trPr>
        <w:tc>
          <w:tcPr>
            <w:tcW w:w="1013" w:type="pct"/>
            <w:vAlign w:val="center"/>
          </w:tcPr>
          <w:p w14:paraId="1705298B" w14:textId="77777777" w:rsidR="00131681" w:rsidRPr="00EF4F6A" w:rsidRDefault="00131681" w:rsidP="00BA24D2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早餐：飯店早餐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1993" w:type="pct"/>
            <w:vAlign w:val="center"/>
          </w:tcPr>
          <w:p w14:paraId="3C177E48" w14:textId="77777777" w:rsidR="00131681" w:rsidRPr="00EF4F6A" w:rsidRDefault="00131681" w:rsidP="00BA24D2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午餐：</w:t>
            </w:r>
            <w:r>
              <w:rPr>
                <w:rFonts w:eastAsia="微軟正黑體" w:cstheme="minorHAnsi" w:hint="eastAsia"/>
                <w:sz w:val="28"/>
                <w:szCs w:val="28"/>
              </w:rPr>
              <w:t>米其林推薦餐</w:t>
            </w:r>
          </w:p>
        </w:tc>
        <w:tc>
          <w:tcPr>
            <w:tcW w:w="1994" w:type="pct"/>
            <w:vAlign w:val="center"/>
          </w:tcPr>
          <w:p w14:paraId="6C546041" w14:textId="16C2DC13" w:rsidR="00131681" w:rsidRPr="00EF4F6A" w:rsidRDefault="00131681" w:rsidP="00BA24D2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晚餐：</w:t>
            </w:r>
            <w:r w:rsidR="009D0164">
              <w:rPr>
                <w:rFonts w:eastAsia="微軟正黑體" w:cstheme="minorHAnsi" w:hint="eastAsia"/>
                <w:sz w:val="28"/>
                <w:szCs w:val="28"/>
              </w:rPr>
              <w:t>伏爾塔瓦河遊船自助餐</w:t>
            </w:r>
          </w:p>
        </w:tc>
      </w:tr>
      <w:tr w:rsidR="00131681" w:rsidRPr="00EF4F6A" w14:paraId="0B0ECB4D" w14:textId="77777777" w:rsidTr="00BA24D2">
        <w:trPr>
          <w:trHeight w:val="414"/>
        </w:trPr>
        <w:tc>
          <w:tcPr>
            <w:tcW w:w="5000" w:type="pct"/>
            <w:gridSpan w:val="3"/>
            <w:vAlign w:val="center"/>
          </w:tcPr>
          <w:p w14:paraId="46DC434D" w14:textId="37521307" w:rsidR="00131681" w:rsidRPr="00EF4F6A" w:rsidRDefault="00131681" w:rsidP="00BA24D2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參考飯店：</w:t>
            </w:r>
            <w:r w:rsidR="0053377D" w:rsidRPr="0053377D">
              <w:rPr>
                <w:rFonts w:eastAsia="微軟正黑體" w:cstheme="minorHAnsi"/>
                <w:bCs/>
                <w:color w:val="000000"/>
                <w:szCs w:val="24"/>
              </w:rPr>
              <w:t>四星</w:t>
            </w:r>
            <w:r w:rsidR="00850BD0" w:rsidRPr="00E647F4">
              <w:rPr>
                <w:rFonts w:eastAsia="微軟正黑體" w:cstheme="minorHAnsi"/>
                <w:sz w:val="28"/>
                <w:szCs w:val="28"/>
              </w:rPr>
              <w:t>Clarion Congress hotel</w:t>
            </w:r>
            <w:r w:rsidR="00850BD0" w:rsidRPr="00E647F4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850BD0">
              <w:rPr>
                <w:rFonts w:eastAsia="微軟正黑體" w:cstheme="minorHAnsi" w:hint="eastAsia"/>
                <w:sz w:val="28"/>
                <w:szCs w:val="28"/>
              </w:rPr>
              <w:t>Hotel DUO</w:t>
            </w:r>
            <w:r w:rsidR="00850BD0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850BD0" w:rsidRPr="00850BD0">
              <w:rPr>
                <w:rFonts w:eastAsia="微軟正黑體" w:cstheme="minorHAnsi"/>
                <w:sz w:val="28"/>
                <w:szCs w:val="28"/>
              </w:rPr>
              <w:t>Hotel NH Prague City</w:t>
            </w:r>
            <w:r w:rsidR="00850BD0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850BD0" w:rsidRPr="00E647F4">
              <w:rPr>
                <w:rFonts w:eastAsia="微軟正黑體" w:cstheme="minorHAnsi"/>
                <w:sz w:val="28"/>
                <w:szCs w:val="28"/>
              </w:rPr>
              <w:t>Hotel Royal Prague</w:t>
            </w:r>
            <w:r w:rsidR="00850BD0" w:rsidRPr="00E647F4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850BD0" w:rsidRPr="00850BD0">
              <w:rPr>
                <w:rFonts w:eastAsia="微軟正黑體" w:cstheme="minorHAnsi"/>
                <w:sz w:val="28"/>
                <w:szCs w:val="28"/>
              </w:rPr>
              <w:t>HOTEL PULSE8</w:t>
            </w:r>
            <w:r w:rsidR="00850BD0" w:rsidRPr="00E647F4">
              <w:rPr>
                <w:rFonts w:eastAsia="微軟正黑體" w:cstheme="minorHAnsi" w:hint="eastAsia"/>
                <w:sz w:val="28"/>
                <w:szCs w:val="28"/>
              </w:rPr>
              <w:t>或</w:t>
            </w:r>
            <w:r w:rsidR="00850BD0" w:rsidRPr="00E647F4">
              <w:rPr>
                <w:rFonts w:eastAsia="微軟正黑體" w:cstheme="minorHAnsi"/>
                <w:sz w:val="28"/>
                <w:szCs w:val="28"/>
              </w:rPr>
              <w:t>Holiday Inn Prague</w:t>
            </w:r>
            <w:r w:rsidR="00850BD0" w:rsidRPr="00E647F4">
              <w:rPr>
                <w:rFonts w:eastAsia="微軟正黑體" w:cstheme="minorHAnsi" w:hint="eastAsia"/>
                <w:sz w:val="28"/>
                <w:szCs w:val="28"/>
              </w:rPr>
              <w:t>或同級</w:t>
            </w:r>
          </w:p>
        </w:tc>
      </w:tr>
    </w:tbl>
    <w:p w14:paraId="5199F2C8" w14:textId="77777777" w:rsidR="00131681" w:rsidRPr="00EF4F6A" w:rsidRDefault="00131681" w:rsidP="00131681">
      <w:pPr>
        <w:widowControl/>
        <w:spacing w:line="0" w:lineRule="atLeast"/>
        <w:rPr>
          <w:rFonts w:eastAsia="微軟正黑體" w:cstheme="minorHAnsi"/>
          <w:b/>
          <w:bCs/>
          <w:kern w:val="0"/>
        </w:rPr>
      </w:pPr>
      <w:r w:rsidRPr="00EF4F6A">
        <w:rPr>
          <w:rFonts w:eastAsia="微軟正黑體" w:cstheme="minorHAnsi"/>
          <w:b/>
          <w:bCs/>
        </w:rPr>
        <w:t>==========================================================================</w:t>
      </w:r>
    </w:p>
    <w:p w14:paraId="345559FD" w14:textId="2CAFC1D7" w:rsidR="009D0164" w:rsidRDefault="00131681" w:rsidP="00131681">
      <w:pPr>
        <w:adjustRightInd w:val="0"/>
        <w:snapToGrid w:val="0"/>
        <w:spacing w:line="0" w:lineRule="atLeast"/>
        <w:rPr>
          <w:rFonts w:eastAsia="微軟正黑體" w:cstheme="minorHAnsi"/>
          <w:b/>
          <w:color w:val="000000"/>
          <w:sz w:val="28"/>
          <w:szCs w:val="28"/>
        </w:rPr>
      </w:pPr>
      <w:r w:rsidRPr="00EF4F6A">
        <w:rPr>
          <w:rFonts w:eastAsia="微軟正黑體" w:cstheme="minorHAnsi"/>
          <w:b/>
          <w:color w:val="000000"/>
          <w:sz w:val="28"/>
          <w:szCs w:val="28"/>
        </w:rPr>
        <w:t>第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="009D0164">
        <w:rPr>
          <w:rFonts w:eastAsia="微軟正黑體" w:cstheme="minorHAnsi" w:hint="eastAsia"/>
          <w:b/>
          <w:color w:val="000000"/>
          <w:sz w:val="28"/>
          <w:szCs w:val="28"/>
        </w:rPr>
        <w:t>九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>天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 </w:t>
      </w:r>
      <w:r w:rsidRPr="00EF4F6A">
        <w:rPr>
          <w:rFonts w:eastAsia="微軟正黑體" w:cstheme="minorHAnsi"/>
          <w:b/>
          <w:color w:val="000000"/>
          <w:kern w:val="0"/>
          <w:sz w:val="28"/>
          <w:szCs w:val="28"/>
        </w:rPr>
        <w:t>布拉格</w:t>
      </w:r>
      <w:r w:rsidR="009D0164" w:rsidRPr="00EF4F6A">
        <w:rPr>
          <w:rFonts w:eastAsia="微軟正黑體" w:cstheme="minorHAnsi"/>
          <w:b/>
          <w:color w:val="000000"/>
          <w:sz w:val="28"/>
          <w:szCs w:val="28"/>
        </w:rPr>
        <w:t>／桃園國際機場</w:t>
      </w:r>
    </w:p>
    <w:p w14:paraId="5FAE25E9" w14:textId="309BC24B" w:rsidR="007C0D94" w:rsidRPr="007C0D94" w:rsidRDefault="007C0D94" w:rsidP="00131681">
      <w:pPr>
        <w:adjustRightInd w:val="0"/>
        <w:snapToGrid w:val="0"/>
        <w:spacing w:line="0" w:lineRule="atLeast"/>
        <w:rPr>
          <w:rFonts w:eastAsia="微軟正黑體" w:cstheme="minorHAnsi"/>
          <w:b/>
          <w:color w:val="000000" w:themeColor="text1"/>
          <w:sz w:val="28"/>
          <w:szCs w:val="28"/>
        </w:rPr>
      </w:pPr>
      <w:r w:rsidRPr="00E07502">
        <w:rPr>
          <w:rFonts w:eastAsia="微軟正黑體" w:cstheme="minorHAnsi" w:hint="eastAsia"/>
          <w:b/>
          <w:color w:val="000000" w:themeColor="text1"/>
          <w:sz w:val="28"/>
          <w:szCs w:val="28"/>
        </w:rPr>
        <w:t>今日整理</w:t>
      </w:r>
      <w:r>
        <w:rPr>
          <w:rFonts w:eastAsia="微軟正黑體" w:cstheme="minorHAnsi" w:hint="eastAsia"/>
          <w:b/>
          <w:color w:val="000000" w:themeColor="text1"/>
          <w:sz w:val="28"/>
          <w:szCs w:val="28"/>
        </w:rPr>
        <w:t>好</w:t>
      </w:r>
      <w:r w:rsidRPr="00E07502">
        <w:rPr>
          <w:rFonts w:eastAsia="微軟正黑體" w:cstheme="minorHAnsi" w:hint="eastAsia"/>
          <w:b/>
          <w:color w:val="000000" w:themeColor="text1"/>
          <w:sz w:val="28"/>
          <w:szCs w:val="28"/>
        </w:rPr>
        <w:t>行囊，帶著滿滿的回憶，前往機場搭機，準備返台。</w:t>
      </w:r>
    </w:p>
    <w:p w14:paraId="0BE52735" w14:textId="77777777" w:rsidR="007C0D94" w:rsidRDefault="007C0D94" w:rsidP="00131681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color w:val="0000FF"/>
          <w:sz w:val="28"/>
          <w:szCs w:val="28"/>
        </w:rPr>
      </w:pPr>
    </w:p>
    <w:p w14:paraId="07444BA1" w14:textId="1D2E14EA" w:rsidR="00131681" w:rsidRPr="00671C45" w:rsidRDefault="00131681" w:rsidP="00131681">
      <w:pPr>
        <w:adjustRightInd w:val="0"/>
        <w:snapToGrid w:val="0"/>
        <w:spacing w:line="0" w:lineRule="atLeast"/>
        <w:rPr>
          <w:rFonts w:eastAsia="微軟正黑體" w:cstheme="minorHAnsi"/>
          <w:color w:val="FF0000"/>
          <w:sz w:val="18"/>
          <w:szCs w:val="18"/>
        </w:rPr>
      </w:pPr>
      <w:r w:rsidRPr="00EF4F6A">
        <w:rPr>
          <w:rFonts w:eastAsia="微軟正黑體" w:cstheme="minorHAnsi"/>
          <w:b/>
          <w:bCs/>
          <w:color w:val="0000FF"/>
          <w:sz w:val="28"/>
          <w:szCs w:val="28"/>
        </w:rPr>
        <w:t>【行車距離】布拉格</w:t>
      </w:r>
      <w:r w:rsidR="0097516B" w:rsidRPr="00850BD0">
        <w:rPr>
          <w:rFonts w:eastAsia="微軟正黑體" w:cstheme="minorHAnsi"/>
          <w:b/>
          <w:bCs/>
          <w:color w:val="0000FF"/>
          <w:sz w:val="28"/>
          <w:szCs w:val="28"/>
        </w:rPr>
        <w:t>－</w:t>
      </w:r>
      <w:r w:rsidR="0097516B">
        <w:rPr>
          <w:rFonts w:eastAsia="微軟正黑體" w:cstheme="minorHAnsi" w:hint="eastAsia"/>
          <w:b/>
          <w:bCs/>
          <w:color w:val="0000FF"/>
          <w:sz w:val="28"/>
          <w:szCs w:val="28"/>
        </w:rPr>
        <w:t>20</w:t>
      </w:r>
      <w:r w:rsidR="0097516B" w:rsidRPr="00EF4F6A">
        <w:rPr>
          <w:rFonts w:eastAsia="微軟正黑體" w:cstheme="minorHAnsi"/>
          <w:b/>
          <w:bCs/>
          <w:color w:val="0000FF"/>
          <w:sz w:val="28"/>
          <w:szCs w:val="28"/>
        </w:rPr>
        <w:t>KM(</w:t>
      </w:r>
      <w:r w:rsidR="0097516B">
        <w:rPr>
          <w:rFonts w:eastAsia="微軟正黑體" w:cstheme="minorHAnsi" w:hint="eastAsia"/>
          <w:b/>
          <w:bCs/>
          <w:color w:val="0000FF"/>
          <w:sz w:val="28"/>
          <w:szCs w:val="28"/>
        </w:rPr>
        <w:t>1hr</w:t>
      </w:r>
      <w:r w:rsidR="0097516B" w:rsidRPr="00EF4F6A">
        <w:rPr>
          <w:rFonts w:eastAsia="微軟正黑體" w:cstheme="minorHAnsi"/>
          <w:b/>
          <w:bCs/>
          <w:color w:val="0000FF"/>
          <w:sz w:val="28"/>
          <w:szCs w:val="28"/>
        </w:rPr>
        <w:t>)</w:t>
      </w:r>
      <w:r w:rsidR="0097516B" w:rsidRPr="00EF4F6A">
        <w:rPr>
          <w:rFonts w:eastAsia="微軟正黑體" w:cstheme="minorHAnsi"/>
          <w:b/>
          <w:bCs/>
          <w:color w:val="0000FF"/>
          <w:sz w:val="28"/>
          <w:szCs w:val="28"/>
        </w:rPr>
        <w:t>－</w:t>
      </w:r>
      <w:r w:rsidR="0097516B">
        <w:rPr>
          <w:rFonts w:eastAsia="微軟正黑體" w:cstheme="minorHAnsi" w:hint="eastAsia"/>
          <w:b/>
          <w:bCs/>
          <w:color w:val="0000FF"/>
          <w:sz w:val="28"/>
          <w:szCs w:val="28"/>
        </w:rPr>
        <w:t>布拉格國際機場</w:t>
      </w:r>
    </w:p>
    <w:tbl>
      <w:tblPr>
        <w:tblW w:w="4971" w:type="pct"/>
        <w:tblInd w:w="45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0"/>
        <w:gridCol w:w="4112"/>
        <w:gridCol w:w="4114"/>
      </w:tblGrid>
      <w:tr w:rsidR="00131681" w:rsidRPr="00EF4F6A" w14:paraId="5E75FC94" w14:textId="77777777" w:rsidTr="00BA24D2">
        <w:trPr>
          <w:trHeight w:val="406"/>
        </w:trPr>
        <w:tc>
          <w:tcPr>
            <w:tcW w:w="1013" w:type="pct"/>
            <w:vAlign w:val="center"/>
          </w:tcPr>
          <w:p w14:paraId="62161CA1" w14:textId="77777777" w:rsidR="00131681" w:rsidRPr="00EF4F6A" w:rsidRDefault="00131681" w:rsidP="00BA24D2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早餐：飯店早餐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1993" w:type="pct"/>
            <w:vAlign w:val="center"/>
          </w:tcPr>
          <w:p w14:paraId="05552EB9" w14:textId="4E4935AF" w:rsidR="00131681" w:rsidRPr="00EF4F6A" w:rsidRDefault="00131681" w:rsidP="00BA24D2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午餐：</w:t>
            </w:r>
            <w:r w:rsidR="009D0164">
              <w:rPr>
                <w:rFonts w:eastAsia="微軟正黑體" w:cstheme="minorHAnsi" w:hint="eastAsia"/>
                <w:sz w:val="28"/>
                <w:szCs w:val="28"/>
              </w:rPr>
              <w:t>飛機餐食</w:t>
            </w:r>
          </w:p>
        </w:tc>
        <w:tc>
          <w:tcPr>
            <w:tcW w:w="1994" w:type="pct"/>
            <w:vAlign w:val="center"/>
          </w:tcPr>
          <w:p w14:paraId="2FEE27B4" w14:textId="6615DA2F" w:rsidR="00131681" w:rsidRPr="00EF4F6A" w:rsidRDefault="00131681" w:rsidP="00BA24D2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晚餐：</w:t>
            </w:r>
            <w:r w:rsidR="009D0164">
              <w:rPr>
                <w:rFonts w:eastAsia="微軟正黑體" w:cstheme="minorHAnsi" w:hint="eastAsia"/>
                <w:sz w:val="28"/>
                <w:szCs w:val="28"/>
              </w:rPr>
              <w:t>飛機餐食</w:t>
            </w:r>
          </w:p>
        </w:tc>
      </w:tr>
      <w:tr w:rsidR="00131681" w:rsidRPr="00EF4F6A" w14:paraId="78229E9A" w14:textId="77777777" w:rsidTr="00BA24D2">
        <w:trPr>
          <w:trHeight w:val="414"/>
        </w:trPr>
        <w:tc>
          <w:tcPr>
            <w:tcW w:w="5000" w:type="pct"/>
            <w:gridSpan w:val="3"/>
            <w:vAlign w:val="center"/>
          </w:tcPr>
          <w:p w14:paraId="6F67B1F3" w14:textId="3C3176C7" w:rsidR="00131681" w:rsidRPr="00EF4F6A" w:rsidRDefault="00131681" w:rsidP="00BA24D2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參考飯店：</w:t>
            </w:r>
            <w:r w:rsidR="009D0164">
              <w:rPr>
                <w:rFonts w:eastAsia="微軟正黑體" w:cstheme="minorHAnsi" w:hint="eastAsia"/>
                <w:sz w:val="28"/>
                <w:szCs w:val="28"/>
              </w:rPr>
              <w:t>機上</w:t>
            </w:r>
          </w:p>
        </w:tc>
      </w:tr>
    </w:tbl>
    <w:p w14:paraId="632B665D" w14:textId="77777777" w:rsidR="00131681" w:rsidRPr="00EF4F6A" w:rsidRDefault="00131681" w:rsidP="00131681">
      <w:pPr>
        <w:widowControl/>
        <w:spacing w:line="0" w:lineRule="atLeast"/>
        <w:rPr>
          <w:rFonts w:eastAsia="微軟正黑體" w:cstheme="minorHAnsi"/>
          <w:b/>
          <w:bCs/>
          <w:kern w:val="0"/>
        </w:rPr>
      </w:pPr>
      <w:r w:rsidRPr="00EF4F6A">
        <w:rPr>
          <w:rFonts w:eastAsia="微軟正黑體" w:cstheme="minorHAnsi"/>
          <w:b/>
          <w:bCs/>
        </w:rPr>
        <w:t>==========================================================================</w:t>
      </w:r>
    </w:p>
    <w:p w14:paraId="012F568B" w14:textId="3A5A02B4" w:rsidR="00AD05C5" w:rsidRDefault="00AD05C5" w:rsidP="00AD05C5">
      <w:pPr>
        <w:adjustRightInd w:val="0"/>
        <w:snapToGrid w:val="0"/>
        <w:spacing w:line="0" w:lineRule="atLeast"/>
        <w:rPr>
          <w:rFonts w:eastAsia="微軟正黑體" w:cstheme="minorHAnsi"/>
          <w:b/>
          <w:color w:val="000000"/>
          <w:sz w:val="28"/>
          <w:szCs w:val="28"/>
        </w:rPr>
      </w:pPr>
      <w:r w:rsidRPr="00EF4F6A">
        <w:rPr>
          <w:rFonts w:eastAsia="微軟正黑體" w:cstheme="minorHAnsi"/>
          <w:b/>
          <w:color w:val="000000"/>
          <w:sz w:val="28"/>
          <w:szCs w:val="28"/>
        </w:rPr>
        <w:t>第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</w:t>
      </w:r>
      <w:r w:rsidR="002E30A1">
        <w:rPr>
          <w:rFonts w:eastAsia="微軟正黑體" w:cstheme="minorHAnsi" w:hint="eastAsia"/>
          <w:b/>
          <w:color w:val="000000"/>
          <w:sz w:val="28"/>
          <w:szCs w:val="28"/>
        </w:rPr>
        <w:t>十</w:t>
      </w:r>
      <w:r w:rsidR="00131681">
        <w:rPr>
          <w:rFonts w:eastAsia="微軟正黑體" w:cstheme="minorHAnsi" w:hint="eastAsia"/>
          <w:b/>
          <w:color w:val="000000"/>
          <w:sz w:val="28"/>
          <w:szCs w:val="28"/>
        </w:rPr>
        <w:t xml:space="preserve"> 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>天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 xml:space="preserve">  </w:t>
      </w:r>
      <w:r w:rsidRPr="00EF4F6A">
        <w:rPr>
          <w:rFonts w:eastAsia="微軟正黑體" w:cstheme="minorHAnsi"/>
          <w:b/>
          <w:color w:val="000000"/>
          <w:sz w:val="28"/>
          <w:szCs w:val="28"/>
        </w:rPr>
        <w:t>桃園國際機場</w:t>
      </w:r>
    </w:p>
    <w:p w14:paraId="3723E494" w14:textId="61ECFBEB" w:rsidR="00F67528" w:rsidRPr="00F67528" w:rsidRDefault="00F67528" w:rsidP="00AD05C5">
      <w:pPr>
        <w:adjustRightInd w:val="0"/>
        <w:snapToGrid w:val="0"/>
        <w:spacing w:line="0" w:lineRule="atLeast"/>
        <w:rPr>
          <w:rFonts w:eastAsia="微軟正黑體" w:cstheme="minorHAnsi"/>
          <w:b/>
          <w:bCs/>
          <w:sz w:val="28"/>
          <w:szCs w:val="28"/>
        </w:rPr>
      </w:pPr>
      <w:r w:rsidRPr="002B5D98">
        <w:rPr>
          <w:rFonts w:eastAsia="微軟正黑體" w:cstheme="minorHAnsi" w:hint="eastAsia"/>
          <w:b/>
          <w:bCs/>
          <w:sz w:val="28"/>
          <w:szCs w:val="28"/>
        </w:rPr>
        <w:t>班機於今日返抵國門，愉快地結束</w:t>
      </w:r>
      <w:proofErr w:type="gramStart"/>
      <w:r w:rsidRPr="002B5D98">
        <w:rPr>
          <w:rFonts w:eastAsia="微軟正黑體" w:cstheme="minorHAnsi" w:hint="eastAsia"/>
          <w:b/>
          <w:bCs/>
          <w:sz w:val="28"/>
          <w:szCs w:val="28"/>
        </w:rPr>
        <w:t>此次</w:t>
      </w:r>
      <w:r w:rsidR="00131681">
        <w:rPr>
          <w:rFonts w:eastAsia="微軟正黑體" w:cstheme="minorHAnsi" w:hint="eastAsia"/>
          <w:b/>
          <w:bCs/>
          <w:sz w:val="28"/>
          <w:szCs w:val="28"/>
        </w:rPr>
        <w:t>奧捷</w:t>
      </w:r>
      <w:r w:rsidR="00131681">
        <w:rPr>
          <w:rFonts w:eastAsia="微軟正黑體" w:cstheme="minorHAnsi" w:hint="eastAsia"/>
          <w:b/>
          <w:bCs/>
          <w:sz w:val="28"/>
          <w:szCs w:val="28"/>
        </w:rPr>
        <w:t>10</w:t>
      </w:r>
      <w:r w:rsidRPr="00F67528">
        <w:rPr>
          <w:rFonts w:eastAsia="微軟正黑體" w:cstheme="minorHAnsi" w:hint="eastAsia"/>
          <w:b/>
          <w:bCs/>
          <w:sz w:val="28"/>
          <w:szCs w:val="28"/>
        </w:rPr>
        <w:t>天</w:t>
      </w:r>
      <w:proofErr w:type="gramEnd"/>
      <w:r w:rsidRPr="002B5D98">
        <w:rPr>
          <w:rFonts w:eastAsia="微軟正黑體" w:cstheme="minorHAnsi" w:hint="eastAsia"/>
          <w:b/>
          <w:bCs/>
          <w:sz w:val="28"/>
          <w:szCs w:val="28"/>
        </w:rPr>
        <w:t>之旅。</w:t>
      </w:r>
    </w:p>
    <w:tbl>
      <w:tblPr>
        <w:tblW w:w="4971" w:type="pct"/>
        <w:tblInd w:w="45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0"/>
        <w:gridCol w:w="4112"/>
        <w:gridCol w:w="4114"/>
      </w:tblGrid>
      <w:tr w:rsidR="00AD05C5" w:rsidRPr="00EF4F6A" w14:paraId="5E4AC8F0" w14:textId="77777777" w:rsidTr="00111899">
        <w:trPr>
          <w:trHeight w:val="406"/>
        </w:trPr>
        <w:tc>
          <w:tcPr>
            <w:tcW w:w="1013" w:type="pct"/>
            <w:vAlign w:val="center"/>
          </w:tcPr>
          <w:p w14:paraId="46C7D6E9" w14:textId="77777777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早餐：飛機餐食</w:t>
            </w:r>
            <w:r w:rsidRPr="00EF4F6A">
              <w:rPr>
                <w:rFonts w:eastAsia="微軟正黑體" w:cstheme="minorHAnsi"/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1993" w:type="pct"/>
            <w:vAlign w:val="center"/>
          </w:tcPr>
          <w:p w14:paraId="7B8C7465" w14:textId="004260AF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午餐：溫暖的家</w:t>
            </w:r>
          </w:p>
        </w:tc>
        <w:tc>
          <w:tcPr>
            <w:tcW w:w="1994" w:type="pct"/>
            <w:vAlign w:val="center"/>
          </w:tcPr>
          <w:p w14:paraId="565A3908" w14:textId="77777777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晚餐：溫暖的家</w:t>
            </w:r>
          </w:p>
        </w:tc>
      </w:tr>
      <w:tr w:rsidR="00AD05C5" w:rsidRPr="00EF4F6A" w14:paraId="32796458" w14:textId="77777777" w:rsidTr="00111899">
        <w:trPr>
          <w:trHeight w:val="414"/>
        </w:trPr>
        <w:tc>
          <w:tcPr>
            <w:tcW w:w="5000" w:type="pct"/>
            <w:gridSpan w:val="3"/>
            <w:vAlign w:val="center"/>
          </w:tcPr>
          <w:p w14:paraId="760B81A4" w14:textId="77777777" w:rsidR="00AD05C5" w:rsidRPr="00EF4F6A" w:rsidRDefault="00AD05C5" w:rsidP="00111899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sz w:val="28"/>
                <w:szCs w:val="28"/>
              </w:rPr>
            </w:pPr>
            <w:r w:rsidRPr="00EF4F6A">
              <w:rPr>
                <w:rFonts w:eastAsia="微軟正黑體" w:cstheme="minorHAnsi"/>
                <w:sz w:val="28"/>
                <w:szCs w:val="28"/>
              </w:rPr>
              <w:t>參考飯店：溫暖的家</w:t>
            </w:r>
          </w:p>
        </w:tc>
      </w:tr>
    </w:tbl>
    <w:p w14:paraId="760B4FDE" w14:textId="77777777" w:rsidR="00AD05C5" w:rsidRPr="00EF4F6A" w:rsidRDefault="00AD05C5" w:rsidP="00AD05C5">
      <w:pPr>
        <w:widowControl/>
        <w:spacing w:line="0" w:lineRule="atLeast"/>
        <w:rPr>
          <w:rFonts w:eastAsia="微軟正黑體" w:cstheme="minorHAnsi"/>
          <w:b/>
          <w:bCs/>
          <w:kern w:val="0"/>
        </w:rPr>
      </w:pPr>
      <w:r w:rsidRPr="00EF4F6A">
        <w:rPr>
          <w:rFonts w:eastAsia="微軟正黑體" w:cstheme="minorHAnsi"/>
          <w:b/>
          <w:bCs/>
        </w:rPr>
        <w:t>==========================================================================</w:t>
      </w:r>
    </w:p>
    <w:p w14:paraId="00FFCFAC" w14:textId="2F0BE7AD" w:rsidR="00683893" w:rsidRPr="00EF4F6A" w:rsidRDefault="00683893" w:rsidP="00AD05C5">
      <w:pPr>
        <w:adjustRightInd w:val="0"/>
        <w:snapToGrid w:val="0"/>
        <w:spacing w:line="0" w:lineRule="atLeast"/>
        <w:jc w:val="center"/>
        <w:rPr>
          <w:rFonts w:eastAsia="微軟正黑體" w:cstheme="minorHAnsi"/>
          <w:b/>
        </w:rPr>
      </w:pPr>
      <w:r w:rsidRPr="00EF4F6A">
        <w:rPr>
          <w:rFonts w:eastAsia="微軟正黑體" w:cstheme="minorHAnsi"/>
          <w:b/>
        </w:rPr>
        <w:t>【上述資料僅供現階段參考，正確行程順序及內容以行前說明會資料為主】</w:t>
      </w:r>
    </w:p>
    <w:p w14:paraId="35B7B882" w14:textId="27989961" w:rsidR="004519AD" w:rsidRDefault="00683893" w:rsidP="00EF4F6A">
      <w:pPr>
        <w:spacing w:line="0" w:lineRule="atLeast"/>
        <w:jc w:val="center"/>
        <w:rPr>
          <w:rFonts w:eastAsia="微軟正黑體" w:cstheme="minorHAnsi"/>
          <w:b/>
        </w:rPr>
      </w:pPr>
      <w:r w:rsidRPr="00EF4F6A">
        <w:rPr>
          <w:rFonts w:eastAsia="微軟正黑體" w:cstheme="minorHAnsi"/>
          <w:b/>
        </w:rPr>
        <w:t>【為考量行程的流暢度，本公司保有行程景點與餐食前後調整挪動之權利】</w:t>
      </w:r>
      <w:bookmarkEnd w:id="0"/>
    </w:p>
    <w:p w14:paraId="30413A25" w14:textId="1D5ED4CE" w:rsidR="00F67528" w:rsidRDefault="00F67528" w:rsidP="00EF4F6A">
      <w:pPr>
        <w:spacing w:line="0" w:lineRule="atLeast"/>
        <w:jc w:val="center"/>
        <w:rPr>
          <w:rFonts w:eastAsia="微軟正黑體" w:cstheme="minorHAnsi"/>
          <w:b/>
        </w:rPr>
      </w:pPr>
    </w:p>
    <w:p w14:paraId="3B6B87F7" w14:textId="77777777" w:rsidR="00DC0383" w:rsidRDefault="00DC0383" w:rsidP="00EF4F6A">
      <w:pPr>
        <w:spacing w:line="0" w:lineRule="atLeast"/>
        <w:jc w:val="center"/>
        <w:rPr>
          <w:rFonts w:eastAsia="微軟正黑體" w:cstheme="minorHAnsi"/>
          <w:b/>
        </w:rPr>
      </w:pPr>
    </w:p>
    <w:p w14:paraId="2ED7BAD0" w14:textId="77777777" w:rsidR="008D4B65" w:rsidRDefault="008D4B65" w:rsidP="00131681">
      <w:pPr>
        <w:adjustRightInd w:val="0"/>
        <w:snapToGrid w:val="0"/>
        <w:spacing w:line="0" w:lineRule="atLeast"/>
        <w:jc w:val="center"/>
        <w:rPr>
          <w:rFonts w:eastAsia="微軟正黑體" w:cstheme="minorHAnsi"/>
          <w:b/>
          <w:color w:val="FF0000"/>
          <w:sz w:val="32"/>
          <w:szCs w:val="32"/>
        </w:rPr>
      </w:pPr>
    </w:p>
    <w:p w14:paraId="5043ED5D" w14:textId="77777777" w:rsidR="008D4B65" w:rsidRDefault="008D4B65" w:rsidP="00131681">
      <w:pPr>
        <w:adjustRightInd w:val="0"/>
        <w:snapToGrid w:val="0"/>
        <w:spacing w:line="0" w:lineRule="atLeast"/>
        <w:jc w:val="center"/>
        <w:rPr>
          <w:rFonts w:eastAsia="微軟正黑體" w:cstheme="minorHAnsi"/>
          <w:b/>
          <w:color w:val="FF0000"/>
          <w:sz w:val="32"/>
          <w:szCs w:val="32"/>
        </w:rPr>
      </w:pPr>
    </w:p>
    <w:p w14:paraId="6B884B5B" w14:textId="77777777" w:rsidR="008D4B65" w:rsidRDefault="008D4B65" w:rsidP="00131681">
      <w:pPr>
        <w:adjustRightInd w:val="0"/>
        <w:snapToGrid w:val="0"/>
        <w:spacing w:line="0" w:lineRule="atLeast"/>
        <w:jc w:val="center"/>
        <w:rPr>
          <w:rFonts w:eastAsia="微軟正黑體" w:cstheme="minorHAnsi"/>
          <w:b/>
          <w:color w:val="FF0000"/>
          <w:sz w:val="32"/>
          <w:szCs w:val="32"/>
        </w:rPr>
      </w:pPr>
    </w:p>
    <w:p w14:paraId="68163027" w14:textId="77777777" w:rsidR="008D4B65" w:rsidRDefault="008D4B65" w:rsidP="00131681">
      <w:pPr>
        <w:adjustRightInd w:val="0"/>
        <w:snapToGrid w:val="0"/>
        <w:spacing w:line="0" w:lineRule="atLeast"/>
        <w:jc w:val="center"/>
        <w:rPr>
          <w:rFonts w:eastAsia="微軟正黑體" w:cstheme="minorHAnsi"/>
          <w:b/>
          <w:color w:val="FF0000"/>
          <w:sz w:val="32"/>
          <w:szCs w:val="32"/>
        </w:rPr>
      </w:pPr>
    </w:p>
    <w:p w14:paraId="278BD9F0" w14:textId="77777777" w:rsidR="008D4B65" w:rsidRDefault="008D4B65" w:rsidP="00131681">
      <w:pPr>
        <w:adjustRightInd w:val="0"/>
        <w:snapToGrid w:val="0"/>
        <w:spacing w:line="0" w:lineRule="atLeast"/>
        <w:jc w:val="center"/>
        <w:rPr>
          <w:rFonts w:eastAsia="微軟正黑體" w:cstheme="minorHAnsi"/>
          <w:b/>
          <w:color w:val="FF0000"/>
          <w:sz w:val="32"/>
          <w:szCs w:val="32"/>
        </w:rPr>
      </w:pPr>
    </w:p>
    <w:p w14:paraId="68AAC793" w14:textId="77777777" w:rsidR="008D4B65" w:rsidRDefault="008D4B65" w:rsidP="00131681">
      <w:pPr>
        <w:adjustRightInd w:val="0"/>
        <w:snapToGrid w:val="0"/>
        <w:spacing w:line="0" w:lineRule="atLeast"/>
        <w:jc w:val="center"/>
        <w:rPr>
          <w:rFonts w:eastAsia="微軟正黑體" w:cstheme="minorHAnsi"/>
          <w:b/>
          <w:color w:val="FF0000"/>
          <w:sz w:val="32"/>
          <w:szCs w:val="32"/>
        </w:rPr>
      </w:pPr>
    </w:p>
    <w:p w14:paraId="61DB24AA" w14:textId="77777777" w:rsidR="008D4B65" w:rsidRDefault="008D4B65" w:rsidP="00131681">
      <w:pPr>
        <w:adjustRightInd w:val="0"/>
        <w:snapToGrid w:val="0"/>
        <w:spacing w:line="0" w:lineRule="atLeast"/>
        <w:jc w:val="center"/>
        <w:rPr>
          <w:rFonts w:eastAsia="微軟正黑體" w:cstheme="minorHAnsi"/>
          <w:b/>
          <w:color w:val="FF0000"/>
          <w:sz w:val="32"/>
          <w:szCs w:val="32"/>
        </w:rPr>
      </w:pPr>
    </w:p>
    <w:p w14:paraId="574479E6" w14:textId="7AB7378D" w:rsidR="00131681" w:rsidRDefault="00131681" w:rsidP="00131681">
      <w:pPr>
        <w:adjustRightInd w:val="0"/>
        <w:snapToGrid w:val="0"/>
        <w:spacing w:line="0" w:lineRule="atLeast"/>
        <w:jc w:val="center"/>
        <w:rPr>
          <w:rFonts w:eastAsia="微軟正黑體" w:cstheme="minorHAnsi"/>
          <w:b/>
          <w:color w:val="FF0000"/>
          <w:sz w:val="32"/>
          <w:szCs w:val="32"/>
        </w:rPr>
      </w:pPr>
      <w:r>
        <w:rPr>
          <w:rFonts w:eastAsia="微軟正黑體" w:cstheme="minorHAnsi" w:hint="eastAsia"/>
          <w:b/>
          <w:color w:val="FF0000"/>
          <w:sz w:val="32"/>
          <w:szCs w:val="32"/>
        </w:rPr>
        <w:lastRenderedPageBreak/>
        <w:t>【建議自費活動表】</w:t>
      </w:r>
    </w:p>
    <w:p w14:paraId="79055095" w14:textId="77777777" w:rsidR="00131681" w:rsidRDefault="00131681" w:rsidP="00131681">
      <w:pPr>
        <w:adjustRightInd w:val="0"/>
        <w:snapToGrid w:val="0"/>
        <w:spacing w:line="0" w:lineRule="atLeast"/>
        <w:jc w:val="center"/>
        <w:rPr>
          <w:rFonts w:eastAsia="微軟正黑體" w:cstheme="minorHAnsi"/>
          <w:b/>
          <w:color w:val="0000FF"/>
        </w:rPr>
      </w:pPr>
      <w:r>
        <w:rPr>
          <w:rFonts w:ascii="微軟正黑體" w:eastAsia="微軟正黑體" w:hAnsi="微軟正黑體" w:hint="eastAsia"/>
          <w:b/>
          <w:color w:val="0000FF"/>
          <w:sz w:val="22"/>
        </w:rPr>
        <w:t>以下自費項目請在國外當地現場和領隊報名即可，費用將由領隊統一在國外跟各位貴賓收取，非常感謝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456"/>
        <w:gridCol w:w="456"/>
        <w:gridCol w:w="1489"/>
        <w:gridCol w:w="837"/>
        <w:gridCol w:w="850"/>
        <w:gridCol w:w="6332"/>
      </w:tblGrid>
      <w:tr w:rsidR="00131681" w14:paraId="1961D6C3" w14:textId="77777777" w:rsidTr="00131681">
        <w:trPr>
          <w:trHeight w:val="573"/>
        </w:trPr>
        <w:tc>
          <w:tcPr>
            <w:tcW w:w="4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5BF150C6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國家</w:t>
            </w:r>
          </w:p>
        </w:tc>
        <w:tc>
          <w:tcPr>
            <w:tcW w:w="45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4DEBEC76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城</w:t>
            </w:r>
          </w:p>
          <w:p w14:paraId="53B4A474" w14:textId="73458AD4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市</w:t>
            </w:r>
          </w:p>
        </w:tc>
        <w:tc>
          <w:tcPr>
            <w:tcW w:w="148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11706759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自費</w:t>
            </w:r>
          </w:p>
          <w:p w14:paraId="5415DEE4" w14:textId="05DD2F68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項目</w:t>
            </w:r>
          </w:p>
        </w:tc>
        <w:tc>
          <w:tcPr>
            <w:tcW w:w="837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6614A81E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售價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41827831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成行</w:t>
            </w:r>
          </w:p>
          <w:p w14:paraId="4549BBDA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人數</w:t>
            </w:r>
          </w:p>
        </w:tc>
        <w:tc>
          <w:tcPr>
            <w:tcW w:w="633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8B8820C" w14:textId="77777777" w:rsidR="00131681" w:rsidRDefault="00131681" w:rsidP="00131681">
            <w:pPr>
              <w:adjustRightInd w:val="0"/>
              <w:snapToGrid w:val="0"/>
              <w:spacing w:line="0" w:lineRule="atLeast"/>
              <w:ind w:left="960" w:hanging="480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自費項目簡介</w:t>
            </w:r>
          </w:p>
        </w:tc>
      </w:tr>
      <w:tr w:rsidR="00131681" w14:paraId="1B8FDBB8" w14:textId="77777777" w:rsidTr="00131681">
        <w:trPr>
          <w:trHeight w:val="549"/>
        </w:trPr>
        <w:tc>
          <w:tcPr>
            <w:tcW w:w="456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5978A67E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德</w:t>
            </w:r>
          </w:p>
          <w:p w14:paraId="04981DB2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國</w:t>
            </w:r>
          </w:p>
        </w:tc>
        <w:tc>
          <w:tcPr>
            <w:tcW w:w="456" w:type="dxa"/>
            <w:vMerge w:val="restart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24E4C4E3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貝</w:t>
            </w:r>
          </w:p>
          <w:p w14:paraId="060F26E9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希</w:t>
            </w:r>
          </w:p>
          <w:p w14:paraId="59B31CB0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特</w:t>
            </w:r>
          </w:p>
          <w:p w14:paraId="5B1E7315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斯</w:t>
            </w:r>
          </w:p>
          <w:p w14:paraId="21B1C59D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加</w:t>
            </w:r>
          </w:p>
          <w:p w14:paraId="5AB7FB0C" w14:textId="3A31C079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登</w:t>
            </w:r>
          </w:p>
        </w:tc>
        <w:tc>
          <w:tcPr>
            <w:tcW w:w="148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6DCD7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國王湖遊船</w:t>
            </w:r>
          </w:p>
        </w:tc>
        <w:tc>
          <w:tcPr>
            <w:tcW w:w="83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30A01" w14:textId="25B98BAD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/>
                <w:b/>
                <w:bCs/>
              </w:rPr>
              <w:t>4</w:t>
            </w:r>
            <w:r>
              <w:rPr>
                <w:rFonts w:eastAsia="微軟正黑體" w:cstheme="minorHAnsi" w:hint="eastAsia"/>
                <w:b/>
                <w:bCs/>
              </w:rPr>
              <w:t>5</w:t>
            </w:r>
            <w:r>
              <w:rPr>
                <w:rFonts w:eastAsia="微軟正黑體" w:cstheme="minorHAnsi" w:hint="eastAsia"/>
                <w:b/>
                <w:bCs/>
              </w:rPr>
              <w:t>歐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3C9C4" w14:textId="63B86F68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/>
                <w:b/>
                <w:bCs/>
              </w:rPr>
              <w:t>1</w:t>
            </w:r>
            <w:r>
              <w:rPr>
                <w:rFonts w:eastAsia="微軟正黑體" w:cstheme="minorHAnsi" w:hint="eastAsia"/>
                <w:b/>
                <w:bCs/>
              </w:rPr>
              <w:t>0</w:t>
            </w:r>
            <w:r>
              <w:rPr>
                <w:rFonts w:eastAsia="微軟正黑體" w:cstheme="minorHAnsi" w:hint="eastAsia"/>
                <w:b/>
                <w:bCs/>
              </w:rPr>
              <w:t>人</w:t>
            </w:r>
          </w:p>
        </w:tc>
        <w:tc>
          <w:tcPr>
            <w:tcW w:w="633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  <w:hideMark/>
          </w:tcPr>
          <w:p w14:paraId="75F0325A" w14:textId="045EF7E9" w:rsidR="00131681" w:rsidRDefault="00131681" w:rsidP="00131681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</w:rPr>
            </w:pPr>
            <w:r>
              <w:rPr>
                <w:rFonts w:eastAsia="微軟正黑體" w:cstheme="minorHAnsi" w:hint="eastAsia"/>
              </w:rPr>
              <w:t>德國最美的高山湖泊，搭乘遊船欣賞國王湖清澈翠綠的湖水，阿爾卑斯山群山環繞的湖光山色，美不勝收。</w:t>
            </w:r>
          </w:p>
          <w:p w14:paraId="1AC891D8" w14:textId="77777777" w:rsidR="00131681" w:rsidRDefault="00131681" w:rsidP="00131681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</w:rPr>
            </w:pPr>
            <w:r>
              <w:rPr>
                <w:rFonts w:eastAsia="微軟正黑體" w:cstheme="minorHAnsi" w:hint="eastAsia"/>
                <w:sz w:val="20"/>
                <w:szCs w:val="18"/>
              </w:rPr>
              <w:t>費用包含：船票、</w:t>
            </w:r>
            <w:proofErr w:type="gramStart"/>
            <w:r>
              <w:rPr>
                <w:rFonts w:eastAsia="微軟正黑體" w:cstheme="minorHAnsi" w:hint="eastAsia"/>
                <w:sz w:val="20"/>
                <w:szCs w:val="18"/>
              </w:rPr>
              <w:t>訂位費</w:t>
            </w:r>
            <w:proofErr w:type="gramEnd"/>
            <w:r>
              <w:rPr>
                <w:rFonts w:eastAsia="微軟正黑體" w:cstheme="minorHAnsi" w:hint="eastAsia"/>
                <w:sz w:val="20"/>
                <w:szCs w:val="18"/>
              </w:rPr>
              <w:t>、船家服務費</w:t>
            </w:r>
          </w:p>
        </w:tc>
      </w:tr>
      <w:tr w:rsidR="00131681" w14:paraId="7EB569C8" w14:textId="77777777" w:rsidTr="00131681">
        <w:trPr>
          <w:trHeight w:val="573"/>
        </w:trPr>
        <w:tc>
          <w:tcPr>
            <w:tcW w:w="456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78ECE9EC" w14:textId="77777777" w:rsidR="00131681" w:rsidRDefault="00131681" w:rsidP="00131681">
            <w:pPr>
              <w:widowControl/>
              <w:ind w:left="960" w:hanging="480"/>
              <w:jc w:val="center"/>
              <w:rPr>
                <w:rFonts w:eastAsia="微軟正黑體" w:cstheme="minorHAnsi"/>
                <w:b/>
                <w:bCs/>
              </w:rPr>
            </w:pPr>
          </w:p>
        </w:tc>
        <w:tc>
          <w:tcPr>
            <w:tcW w:w="456" w:type="dxa"/>
            <w:vMerge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33D6F8E6" w14:textId="77777777" w:rsidR="00131681" w:rsidRDefault="00131681" w:rsidP="00131681">
            <w:pPr>
              <w:widowControl/>
              <w:ind w:left="960" w:hanging="480"/>
              <w:jc w:val="center"/>
              <w:rPr>
                <w:rFonts w:eastAsia="微軟正黑體" w:cstheme="minorHAnsi"/>
                <w:b/>
                <w:bCs/>
              </w:rPr>
            </w:pP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59175443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鹽礦洞體驗</w:t>
            </w:r>
          </w:p>
        </w:tc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6F087DD5" w14:textId="07DD2EE6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/>
                <w:b/>
                <w:bCs/>
              </w:rPr>
              <w:t>4</w:t>
            </w:r>
            <w:r>
              <w:rPr>
                <w:rFonts w:eastAsia="微軟正黑體" w:cstheme="minorHAnsi" w:hint="eastAsia"/>
                <w:b/>
                <w:bCs/>
              </w:rPr>
              <w:t>5</w:t>
            </w:r>
            <w:r>
              <w:rPr>
                <w:rFonts w:eastAsia="微軟正黑體" w:cstheme="minorHAnsi" w:hint="eastAsia"/>
                <w:b/>
                <w:bCs/>
              </w:rPr>
              <w:t>歐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33D03902" w14:textId="6F766C70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/>
                <w:b/>
                <w:bCs/>
              </w:rPr>
              <w:t>1</w:t>
            </w:r>
            <w:r>
              <w:rPr>
                <w:rFonts w:eastAsia="微軟正黑體" w:cstheme="minorHAnsi" w:hint="eastAsia"/>
                <w:b/>
                <w:bCs/>
              </w:rPr>
              <w:t>0</w:t>
            </w:r>
            <w:r>
              <w:rPr>
                <w:rFonts w:eastAsia="微軟正黑體" w:cstheme="minorHAnsi" w:hint="eastAsia"/>
                <w:b/>
                <w:bCs/>
              </w:rPr>
              <w:t>人</w:t>
            </w:r>
          </w:p>
        </w:tc>
        <w:tc>
          <w:tcPr>
            <w:tcW w:w="633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627D977" w14:textId="5FB227DE" w:rsidR="00131681" w:rsidRDefault="00131681" w:rsidP="00131681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</w:rPr>
            </w:pPr>
            <w:r>
              <w:rPr>
                <w:rFonts w:eastAsia="微軟正黑體" w:cstheme="minorHAnsi" w:hint="eastAsia"/>
              </w:rPr>
              <w:t>德國歷史最悠久的鹽礦，換上礦工服，乘坐礦工小火車，體驗</w:t>
            </w:r>
            <w:r>
              <w:rPr>
                <w:rFonts w:eastAsia="微軟正黑體" w:cstheme="minorHAnsi"/>
              </w:rPr>
              <w:t>2</w:t>
            </w:r>
            <w:r>
              <w:rPr>
                <w:rFonts w:eastAsia="微軟正黑體" w:cstheme="minorHAnsi" w:hint="eastAsia"/>
              </w:rPr>
              <w:t>層樓高的溜滑梯，潛入古老的鹽礦洞內，一起來</w:t>
            </w:r>
            <w:proofErr w:type="gramStart"/>
            <w:r>
              <w:rPr>
                <w:rFonts w:eastAsia="微軟正黑體" w:cstheme="minorHAnsi" w:hint="eastAsia"/>
              </w:rPr>
              <w:t>趟</w:t>
            </w:r>
            <w:proofErr w:type="gramEnd"/>
            <w:r>
              <w:rPr>
                <w:rFonts w:eastAsia="微軟正黑體" w:cstheme="minorHAnsi" w:hint="eastAsia"/>
              </w:rPr>
              <w:t>神秘的地下世界之旅。</w:t>
            </w:r>
          </w:p>
          <w:p w14:paraId="51CE9EF8" w14:textId="77777777" w:rsidR="00131681" w:rsidRDefault="00131681" w:rsidP="00131681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</w:rPr>
            </w:pPr>
            <w:r>
              <w:rPr>
                <w:rFonts w:eastAsia="微軟正黑體" w:cstheme="minorHAnsi" w:hint="eastAsia"/>
                <w:sz w:val="20"/>
                <w:szCs w:val="18"/>
              </w:rPr>
              <w:t>費用包含：門票、</w:t>
            </w:r>
            <w:proofErr w:type="gramStart"/>
            <w:r>
              <w:rPr>
                <w:rFonts w:eastAsia="微軟正黑體" w:cstheme="minorHAnsi" w:hint="eastAsia"/>
                <w:sz w:val="20"/>
                <w:szCs w:val="18"/>
              </w:rPr>
              <w:t>訂位費</w:t>
            </w:r>
            <w:proofErr w:type="gramEnd"/>
            <w:r>
              <w:rPr>
                <w:rFonts w:eastAsia="微軟正黑體" w:cstheme="minorHAnsi" w:hint="eastAsia"/>
                <w:sz w:val="20"/>
                <w:szCs w:val="18"/>
              </w:rPr>
              <w:t>、導遊服務費、車資、司機小費</w:t>
            </w:r>
          </w:p>
        </w:tc>
      </w:tr>
      <w:tr w:rsidR="00131681" w14:paraId="55A7BCA2" w14:textId="77777777" w:rsidTr="00131681">
        <w:trPr>
          <w:trHeight w:val="573"/>
        </w:trPr>
        <w:tc>
          <w:tcPr>
            <w:tcW w:w="456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10A807C2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奧</w:t>
            </w:r>
          </w:p>
          <w:p w14:paraId="193E58BF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地</w:t>
            </w:r>
          </w:p>
          <w:p w14:paraId="07DF64DE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利</w:t>
            </w:r>
          </w:p>
        </w:tc>
        <w:tc>
          <w:tcPr>
            <w:tcW w:w="456" w:type="dxa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0942CBBA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維</w:t>
            </w:r>
          </w:p>
          <w:p w14:paraId="08CBE996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也</w:t>
            </w:r>
          </w:p>
          <w:p w14:paraId="202D4515" w14:textId="628E5125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納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00575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熊布朗宮</w:t>
            </w:r>
          </w:p>
        </w:tc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E1046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55</w:t>
            </w:r>
            <w:r>
              <w:rPr>
                <w:rFonts w:eastAsia="微軟正黑體" w:cstheme="minorHAnsi" w:hint="eastAsia"/>
                <w:b/>
                <w:bCs/>
              </w:rPr>
              <w:t>歐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3452A" w14:textId="034947F3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/>
                <w:b/>
                <w:bCs/>
              </w:rPr>
              <w:t>1</w:t>
            </w:r>
            <w:r>
              <w:rPr>
                <w:rFonts w:eastAsia="微軟正黑體" w:cstheme="minorHAnsi" w:hint="eastAsia"/>
                <w:b/>
                <w:bCs/>
              </w:rPr>
              <w:t>0</w:t>
            </w:r>
            <w:r>
              <w:rPr>
                <w:rFonts w:eastAsia="微軟正黑體" w:cstheme="minorHAnsi" w:hint="eastAsia"/>
                <w:b/>
                <w:bCs/>
              </w:rPr>
              <w:t>人</w:t>
            </w:r>
          </w:p>
        </w:tc>
        <w:tc>
          <w:tcPr>
            <w:tcW w:w="6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  <w:hideMark/>
          </w:tcPr>
          <w:p w14:paraId="43E1404A" w14:textId="12A2A7E1" w:rsidR="00131681" w:rsidRDefault="00131681" w:rsidP="00131681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</w:rPr>
            </w:pPr>
            <w:r>
              <w:rPr>
                <w:rFonts w:eastAsia="微軟正黑體" w:cstheme="minorHAnsi" w:hint="eastAsia"/>
              </w:rPr>
              <w:t>歐洲三大宮殿之</w:t>
            </w:r>
            <w:proofErr w:type="gramStart"/>
            <w:r>
              <w:rPr>
                <w:rFonts w:eastAsia="微軟正黑體" w:cstheme="minorHAnsi" w:hint="eastAsia"/>
              </w:rPr>
              <w:t>一</w:t>
            </w:r>
            <w:proofErr w:type="gramEnd"/>
            <w:r>
              <w:rPr>
                <w:rFonts w:eastAsia="微軟正黑體" w:cstheme="minorHAnsi" w:hint="eastAsia"/>
              </w:rPr>
              <w:t>的熊布朗宮，共有</w:t>
            </w:r>
            <w:r>
              <w:rPr>
                <w:rFonts w:eastAsia="微軟正黑體" w:cstheme="minorHAnsi"/>
              </w:rPr>
              <w:t>1441</w:t>
            </w:r>
            <w:r>
              <w:rPr>
                <w:rFonts w:eastAsia="微軟正黑體" w:cstheme="minorHAnsi" w:hint="eastAsia"/>
              </w:rPr>
              <w:t>間房間，其中開放部分房間供遊客參觀，從美麗的巴洛克式風格到奢華的洛可可式風格皆有，讓您一覽哈布斯堡王朝的輝煌。</w:t>
            </w:r>
          </w:p>
          <w:p w14:paraId="336C1D2B" w14:textId="77777777" w:rsidR="00131681" w:rsidRDefault="00131681" w:rsidP="00131681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</w:rPr>
            </w:pPr>
            <w:r>
              <w:rPr>
                <w:rFonts w:eastAsia="微軟正黑體" w:cstheme="minorHAnsi" w:hint="eastAsia"/>
                <w:sz w:val="20"/>
                <w:szCs w:val="18"/>
              </w:rPr>
              <w:t>費用包含：門票、</w:t>
            </w:r>
            <w:proofErr w:type="gramStart"/>
            <w:r>
              <w:rPr>
                <w:rFonts w:eastAsia="微軟正黑體" w:cstheme="minorHAnsi" w:hint="eastAsia"/>
                <w:sz w:val="20"/>
                <w:szCs w:val="18"/>
              </w:rPr>
              <w:t>訂位費</w:t>
            </w:r>
            <w:proofErr w:type="gramEnd"/>
            <w:r>
              <w:rPr>
                <w:rFonts w:eastAsia="微軟正黑體" w:cstheme="minorHAnsi" w:hint="eastAsia"/>
                <w:sz w:val="20"/>
                <w:szCs w:val="18"/>
              </w:rPr>
              <w:t>、導遊導</w:t>
            </w:r>
            <w:proofErr w:type="gramStart"/>
            <w:r>
              <w:rPr>
                <w:rFonts w:eastAsia="微軟正黑體" w:cstheme="minorHAnsi" w:hint="eastAsia"/>
                <w:sz w:val="20"/>
                <w:szCs w:val="18"/>
              </w:rPr>
              <w:t>覽</w:t>
            </w:r>
            <w:proofErr w:type="gramEnd"/>
            <w:r>
              <w:rPr>
                <w:rFonts w:eastAsia="微軟正黑體" w:cstheme="minorHAnsi" w:hint="eastAsia"/>
                <w:sz w:val="20"/>
                <w:szCs w:val="18"/>
              </w:rPr>
              <w:t>服務費</w:t>
            </w:r>
          </w:p>
        </w:tc>
      </w:tr>
      <w:tr w:rsidR="00131681" w14:paraId="5BC6E2DA" w14:textId="77777777" w:rsidTr="00131681">
        <w:trPr>
          <w:trHeight w:val="549"/>
        </w:trPr>
        <w:tc>
          <w:tcPr>
            <w:tcW w:w="456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1EFC6DAB" w14:textId="77777777" w:rsidR="00131681" w:rsidRDefault="00131681" w:rsidP="00131681">
            <w:pPr>
              <w:widowControl/>
              <w:ind w:left="960" w:hanging="480"/>
              <w:jc w:val="center"/>
              <w:rPr>
                <w:rFonts w:eastAsia="微軟正黑體" w:cstheme="minorHAnsi"/>
                <w:b/>
                <w:bCs/>
              </w:rPr>
            </w:pPr>
          </w:p>
        </w:tc>
        <w:tc>
          <w:tcPr>
            <w:tcW w:w="456" w:type="dxa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5507F24A" w14:textId="77777777" w:rsidR="00131681" w:rsidRDefault="00131681" w:rsidP="00131681">
            <w:pPr>
              <w:widowControl/>
              <w:ind w:left="960" w:hanging="480"/>
              <w:jc w:val="center"/>
              <w:rPr>
                <w:rFonts w:eastAsia="微軟正黑體" w:cstheme="minorHAnsi"/>
                <w:b/>
                <w:bCs/>
              </w:rPr>
            </w:pP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2CE6F16D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音樂會</w:t>
            </w:r>
          </w:p>
        </w:tc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32C8B5B2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90</w:t>
            </w:r>
            <w:r>
              <w:rPr>
                <w:rFonts w:eastAsia="微軟正黑體" w:cstheme="minorHAnsi" w:hint="eastAsia"/>
                <w:b/>
                <w:bCs/>
              </w:rPr>
              <w:t>歐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58EF31FF" w14:textId="06F3F8A0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/>
                <w:b/>
                <w:bCs/>
              </w:rPr>
              <w:t>1</w:t>
            </w:r>
            <w:r>
              <w:rPr>
                <w:rFonts w:eastAsia="微軟正黑體" w:cstheme="minorHAnsi" w:hint="eastAsia"/>
                <w:b/>
                <w:bCs/>
              </w:rPr>
              <w:t>0</w:t>
            </w:r>
            <w:r>
              <w:rPr>
                <w:rFonts w:eastAsia="微軟正黑體" w:cstheme="minorHAnsi" w:hint="eastAsia"/>
                <w:b/>
                <w:bCs/>
              </w:rPr>
              <w:t>人</w:t>
            </w:r>
          </w:p>
        </w:tc>
        <w:tc>
          <w:tcPr>
            <w:tcW w:w="633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B5DF6A6" w14:textId="3596DC06" w:rsidR="00131681" w:rsidRDefault="00131681" w:rsidP="00131681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</w:rPr>
            </w:pPr>
            <w:r>
              <w:rPr>
                <w:rFonts w:eastAsia="微軟正黑體" w:cstheme="minorHAnsi" w:hint="eastAsia"/>
              </w:rPr>
              <w:t>來到音樂之都維也納，當然要來聽一場音樂會，為您安排維也納音樂廳</w:t>
            </w:r>
            <w:r>
              <w:rPr>
                <w:rFonts w:eastAsia="微軟正黑體" w:cstheme="minorHAnsi"/>
              </w:rPr>
              <w:t>B</w:t>
            </w:r>
            <w:r>
              <w:rPr>
                <w:rFonts w:eastAsia="微軟正黑體" w:cstheme="minorHAnsi" w:hint="eastAsia"/>
              </w:rPr>
              <w:t>區座位，現場的音樂會表演，讓您彷彿穿越時空回到</w:t>
            </w:r>
            <w:r>
              <w:rPr>
                <w:rFonts w:eastAsia="微軟正黑體" w:cstheme="minorHAnsi"/>
              </w:rPr>
              <w:t>18</w:t>
            </w:r>
            <w:r>
              <w:rPr>
                <w:rFonts w:eastAsia="微軟正黑體" w:cstheme="minorHAnsi" w:hint="eastAsia"/>
              </w:rPr>
              <w:t>世紀，一同感受音樂之都何以讓人陶醉。</w:t>
            </w:r>
          </w:p>
          <w:p w14:paraId="0ECC378B" w14:textId="77777777" w:rsidR="00131681" w:rsidRDefault="00131681" w:rsidP="00131681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  <w:color w:val="FF0000"/>
                <w:sz w:val="20"/>
                <w:szCs w:val="18"/>
              </w:rPr>
            </w:pPr>
            <w:r>
              <w:rPr>
                <w:rFonts w:eastAsia="微軟正黑體" w:cstheme="minorHAnsi"/>
                <w:color w:val="FF0000"/>
                <w:sz w:val="20"/>
                <w:szCs w:val="18"/>
              </w:rPr>
              <w:t>(</w:t>
            </w:r>
            <w:r>
              <w:rPr>
                <w:rFonts w:eastAsia="微軟正黑體" w:cstheme="minorHAnsi" w:hint="eastAsia"/>
                <w:color w:val="FF0000"/>
                <w:sz w:val="20"/>
                <w:szCs w:val="18"/>
              </w:rPr>
              <w:t>如遇到維也納音樂廳預約額滿或休息時，將改安排</w:t>
            </w:r>
            <w:proofErr w:type="gramStart"/>
            <w:r>
              <w:rPr>
                <w:rFonts w:eastAsia="微軟正黑體" w:cstheme="minorHAnsi" w:hint="eastAsia"/>
                <w:color w:val="FF0000"/>
                <w:sz w:val="20"/>
                <w:szCs w:val="18"/>
              </w:rPr>
              <w:t>橘</w:t>
            </w:r>
            <w:proofErr w:type="gramEnd"/>
            <w:r>
              <w:rPr>
                <w:rFonts w:eastAsia="微軟正黑體" w:cstheme="minorHAnsi" w:hint="eastAsia"/>
                <w:color w:val="FF0000"/>
                <w:sz w:val="20"/>
                <w:szCs w:val="18"/>
              </w:rPr>
              <w:t>園或其他音樂廳，敬請了解。</w:t>
            </w:r>
            <w:r>
              <w:rPr>
                <w:rFonts w:eastAsia="微軟正黑體" w:cstheme="minorHAnsi"/>
                <w:color w:val="FF0000"/>
                <w:sz w:val="20"/>
                <w:szCs w:val="18"/>
              </w:rPr>
              <w:t>)</w:t>
            </w:r>
          </w:p>
          <w:p w14:paraId="4B7B7F13" w14:textId="77777777" w:rsidR="00131681" w:rsidRDefault="00131681" w:rsidP="00131681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</w:rPr>
            </w:pPr>
            <w:r>
              <w:rPr>
                <w:rFonts w:eastAsia="微軟正黑體" w:cstheme="minorHAnsi" w:hint="eastAsia"/>
                <w:sz w:val="20"/>
                <w:szCs w:val="18"/>
              </w:rPr>
              <w:t>費用包含：門票、</w:t>
            </w:r>
            <w:proofErr w:type="gramStart"/>
            <w:r>
              <w:rPr>
                <w:rFonts w:eastAsia="微軟正黑體" w:cstheme="minorHAnsi" w:hint="eastAsia"/>
                <w:sz w:val="20"/>
                <w:szCs w:val="18"/>
              </w:rPr>
              <w:t>訂位費</w:t>
            </w:r>
            <w:proofErr w:type="gramEnd"/>
            <w:r>
              <w:rPr>
                <w:rFonts w:eastAsia="微軟正黑體" w:cstheme="minorHAnsi" w:hint="eastAsia"/>
                <w:sz w:val="20"/>
                <w:szCs w:val="18"/>
              </w:rPr>
              <w:t>、</w:t>
            </w:r>
            <w:proofErr w:type="gramStart"/>
            <w:r>
              <w:rPr>
                <w:rFonts w:eastAsia="微軟正黑體" w:cstheme="minorHAnsi" w:hint="eastAsia"/>
                <w:sz w:val="20"/>
                <w:szCs w:val="18"/>
              </w:rPr>
              <w:t>帶位費</w:t>
            </w:r>
            <w:proofErr w:type="gramEnd"/>
            <w:r>
              <w:rPr>
                <w:rFonts w:eastAsia="微軟正黑體" w:cstheme="minorHAnsi" w:hint="eastAsia"/>
                <w:sz w:val="20"/>
                <w:szCs w:val="18"/>
              </w:rPr>
              <w:t>、服務費、交通車資</w:t>
            </w:r>
          </w:p>
        </w:tc>
      </w:tr>
      <w:tr w:rsidR="00131681" w14:paraId="5F5499D9" w14:textId="77777777" w:rsidTr="00131681">
        <w:trPr>
          <w:trHeight w:val="549"/>
        </w:trPr>
        <w:tc>
          <w:tcPr>
            <w:tcW w:w="456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77F9B50F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捷</w:t>
            </w:r>
          </w:p>
          <w:p w14:paraId="41A407EB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克</w:t>
            </w:r>
          </w:p>
        </w:tc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7B5E7366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布</w:t>
            </w:r>
          </w:p>
          <w:p w14:paraId="0ABB9751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拉</w:t>
            </w:r>
          </w:p>
          <w:p w14:paraId="4CD0ABCB" w14:textId="717E0610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格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7C5B7A63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 w:hint="eastAsia"/>
                <w:b/>
                <w:bCs/>
              </w:rPr>
              <w:t>黑光劇</w:t>
            </w:r>
          </w:p>
        </w:tc>
        <w:tc>
          <w:tcPr>
            <w:tcW w:w="8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5C731A87" w14:textId="77777777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/>
                <w:b/>
                <w:bCs/>
              </w:rPr>
              <w:t>40</w:t>
            </w:r>
            <w:r>
              <w:rPr>
                <w:rFonts w:eastAsia="微軟正黑體" w:cstheme="minorHAnsi" w:hint="eastAsia"/>
                <w:b/>
                <w:bCs/>
              </w:rPr>
              <w:t>歐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  <w:hideMark/>
          </w:tcPr>
          <w:p w14:paraId="46CDA2E8" w14:textId="19BE9BFA" w:rsidR="00131681" w:rsidRDefault="00131681" w:rsidP="00131681">
            <w:pPr>
              <w:adjustRightInd w:val="0"/>
              <w:snapToGrid w:val="0"/>
              <w:spacing w:line="0" w:lineRule="atLeast"/>
              <w:jc w:val="center"/>
              <w:rPr>
                <w:rFonts w:eastAsia="微軟正黑體" w:cstheme="minorHAnsi"/>
                <w:b/>
                <w:bCs/>
              </w:rPr>
            </w:pPr>
            <w:r>
              <w:rPr>
                <w:rFonts w:eastAsia="微軟正黑體" w:cstheme="minorHAnsi"/>
                <w:b/>
                <w:bCs/>
              </w:rPr>
              <w:t>1</w:t>
            </w:r>
            <w:r>
              <w:rPr>
                <w:rFonts w:eastAsia="微軟正黑體" w:cstheme="minorHAnsi" w:hint="eastAsia"/>
                <w:b/>
                <w:bCs/>
              </w:rPr>
              <w:t>0</w:t>
            </w:r>
            <w:r>
              <w:rPr>
                <w:rFonts w:eastAsia="微軟正黑體" w:cstheme="minorHAnsi" w:hint="eastAsia"/>
                <w:b/>
                <w:bCs/>
              </w:rPr>
              <w:t>人</w:t>
            </w:r>
          </w:p>
        </w:tc>
        <w:tc>
          <w:tcPr>
            <w:tcW w:w="633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9EF6D67" w14:textId="77777777" w:rsidR="00131681" w:rsidRDefault="00131681" w:rsidP="00131681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</w:rPr>
            </w:pPr>
            <w:r>
              <w:rPr>
                <w:rFonts w:eastAsia="微軟正黑體" w:cstheme="minorHAnsi" w:hint="eastAsia"/>
              </w:rPr>
              <w:t>捷克國粹黑光劇，以彩色的燈光投射，搭配</w:t>
            </w:r>
            <w:proofErr w:type="gramStart"/>
            <w:r>
              <w:rPr>
                <w:rFonts w:eastAsia="微軟正黑體" w:cstheme="minorHAnsi" w:hint="eastAsia"/>
              </w:rPr>
              <w:t>身著</w:t>
            </w:r>
            <w:proofErr w:type="gramEnd"/>
            <w:r>
              <w:rPr>
                <w:rFonts w:eastAsia="微軟正黑體" w:cstheme="minorHAnsi" w:hint="eastAsia"/>
              </w:rPr>
              <w:t>全黑的舞者手上的道具，再加上音樂，呈現讓視覺驚豔的默劇。</w:t>
            </w:r>
          </w:p>
          <w:p w14:paraId="5145016D" w14:textId="77777777" w:rsidR="00131681" w:rsidRDefault="00131681" w:rsidP="00131681">
            <w:pPr>
              <w:adjustRightInd w:val="0"/>
              <w:snapToGrid w:val="0"/>
              <w:spacing w:line="0" w:lineRule="atLeast"/>
              <w:rPr>
                <w:rFonts w:eastAsia="微軟正黑體" w:cstheme="minorHAnsi"/>
              </w:rPr>
            </w:pPr>
            <w:r>
              <w:rPr>
                <w:rFonts w:eastAsia="微軟正黑體" w:cstheme="minorHAnsi" w:hint="eastAsia"/>
                <w:sz w:val="20"/>
                <w:szCs w:val="18"/>
              </w:rPr>
              <w:t>費用包含：船票、</w:t>
            </w:r>
            <w:proofErr w:type="gramStart"/>
            <w:r>
              <w:rPr>
                <w:rFonts w:eastAsia="微軟正黑體" w:cstheme="minorHAnsi" w:hint="eastAsia"/>
                <w:sz w:val="20"/>
                <w:szCs w:val="18"/>
              </w:rPr>
              <w:t>訂位費</w:t>
            </w:r>
            <w:proofErr w:type="gramEnd"/>
            <w:r>
              <w:rPr>
                <w:rFonts w:eastAsia="微軟正黑體" w:cstheme="minorHAnsi" w:hint="eastAsia"/>
                <w:sz w:val="20"/>
                <w:szCs w:val="18"/>
              </w:rPr>
              <w:t>、</w:t>
            </w:r>
            <w:proofErr w:type="gramStart"/>
            <w:r>
              <w:rPr>
                <w:rFonts w:eastAsia="微軟正黑體" w:cstheme="minorHAnsi" w:hint="eastAsia"/>
                <w:sz w:val="20"/>
                <w:szCs w:val="18"/>
              </w:rPr>
              <w:t>帶位費</w:t>
            </w:r>
            <w:proofErr w:type="gramEnd"/>
            <w:r>
              <w:rPr>
                <w:rFonts w:eastAsia="微軟正黑體" w:cstheme="minorHAnsi" w:hint="eastAsia"/>
                <w:sz w:val="20"/>
                <w:szCs w:val="18"/>
              </w:rPr>
              <w:t>、服務費</w:t>
            </w:r>
          </w:p>
        </w:tc>
      </w:tr>
    </w:tbl>
    <w:p w14:paraId="4B9EFF36" w14:textId="77777777" w:rsidR="00131681" w:rsidRDefault="00131681" w:rsidP="00131681">
      <w:pPr>
        <w:spacing w:line="0" w:lineRule="atLeast"/>
        <w:jc w:val="center"/>
        <w:rPr>
          <w:rFonts w:eastAsia="微軟正黑體" w:cstheme="minorHAnsi"/>
          <w:b/>
          <w:bCs/>
          <w:color w:val="FF0000"/>
          <w:sz w:val="22"/>
          <w:szCs w:val="20"/>
        </w:rPr>
      </w:pPr>
      <w:r>
        <w:rPr>
          <w:rFonts w:ascii="微軟正黑體" w:eastAsia="微軟正黑體" w:hAnsi="微軟正黑體" w:hint="eastAsia"/>
          <w:b/>
          <w:bCs/>
          <w:color w:val="FF0000"/>
          <w:szCs w:val="24"/>
          <w:highlight w:val="yellow"/>
          <w:shd w:val="pct15" w:color="auto" w:fill="FFFFFF"/>
        </w:rPr>
        <w:t>※部分行程因操作時間緣故，國王湖遊船、鹽礦，此兩項自費項目可能僅能擇</w:t>
      </w:r>
      <w:proofErr w:type="gramStart"/>
      <w:r>
        <w:rPr>
          <w:rFonts w:ascii="微軟正黑體" w:eastAsia="微軟正黑體" w:hAnsi="微軟正黑體" w:hint="eastAsia"/>
          <w:b/>
          <w:bCs/>
          <w:color w:val="FF0000"/>
          <w:szCs w:val="24"/>
          <w:highlight w:val="yellow"/>
          <w:shd w:val="pct15" w:color="auto" w:fill="FFFFFF"/>
        </w:rPr>
        <w:t>一</w:t>
      </w:r>
      <w:proofErr w:type="gramEnd"/>
      <w:r>
        <w:rPr>
          <w:rFonts w:ascii="微軟正黑體" w:eastAsia="微軟正黑體" w:hAnsi="微軟正黑體" w:hint="eastAsia"/>
          <w:b/>
          <w:bCs/>
          <w:color w:val="FF0000"/>
          <w:szCs w:val="24"/>
          <w:highlight w:val="yellow"/>
          <w:shd w:val="pct15" w:color="auto" w:fill="FFFFFF"/>
        </w:rPr>
        <w:t>成行，敬請了解。</w:t>
      </w:r>
    </w:p>
    <w:p w14:paraId="2DB18B3E" w14:textId="77777777" w:rsidR="00131681" w:rsidRPr="008F4A65" w:rsidRDefault="00131681" w:rsidP="00131681">
      <w:pPr>
        <w:spacing w:line="0" w:lineRule="atLeast"/>
        <w:jc w:val="center"/>
        <w:rPr>
          <w:rFonts w:eastAsia="微軟正黑體" w:cstheme="minorHAnsi"/>
          <w:b/>
        </w:rPr>
      </w:pPr>
    </w:p>
    <w:p w14:paraId="4003DA06" w14:textId="77777777" w:rsidR="00A50BFD" w:rsidRPr="00131681" w:rsidRDefault="00A50BFD" w:rsidP="00131681">
      <w:pPr>
        <w:adjustRightInd w:val="0"/>
        <w:snapToGrid w:val="0"/>
        <w:spacing w:line="0" w:lineRule="atLeast"/>
        <w:jc w:val="center"/>
        <w:rPr>
          <w:rFonts w:eastAsia="微軟正黑體" w:cstheme="minorHAnsi"/>
          <w:b/>
        </w:rPr>
      </w:pPr>
    </w:p>
    <w:sectPr w:rsidR="00A50BFD" w:rsidRPr="00131681" w:rsidSect="00DF7F6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D0002" w14:textId="77777777" w:rsidR="00BB0D43" w:rsidRDefault="00BB0D43" w:rsidP="009F17DE">
      <w:r>
        <w:separator/>
      </w:r>
    </w:p>
  </w:endnote>
  <w:endnote w:type="continuationSeparator" w:id="0">
    <w:p w14:paraId="03F7513F" w14:textId="77777777" w:rsidR="00BB0D43" w:rsidRDefault="00BB0D43" w:rsidP="009F1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0330B" w14:textId="77777777" w:rsidR="00BB0D43" w:rsidRDefault="00BB0D43" w:rsidP="009F17DE">
      <w:r>
        <w:separator/>
      </w:r>
    </w:p>
  </w:footnote>
  <w:footnote w:type="continuationSeparator" w:id="0">
    <w:p w14:paraId="5F39AFFD" w14:textId="77777777" w:rsidR="00BB0D43" w:rsidRDefault="00BB0D43" w:rsidP="009F1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DB02D2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C994151"/>
    <w:multiLevelType w:val="hybridMultilevel"/>
    <w:tmpl w:val="DE90E6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1DF3D1A"/>
    <w:multiLevelType w:val="hybridMultilevel"/>
    <w:tmpl w:val="17FEBF80"/>
    <w:lvl w:ilvl="0" w:tplc="D0282F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82"/>
    <w:rsid w:val="000023D8"/>
    <w:rsid w:val="0000396F"/>
    <w:rsid w:val="00026968"/>
    <w:rsid w:val="00026FD1"/>
    <w:rsid w:val="00043682"/>
    <w:rsid w:val="00045B1A"/>
    <w:rsid w:val="000B15C2"/>
    <w:rsid w:val="000B57D3"/>
    <w:rsid w:val="000B7065"/>
    <w:rsid w:val="000D28F6"/>
    <w:rsid w:val="000E7EF9"/>
    <w:rsid w:val="000F0B4D"/>
    <w:rsid w:val="001213CF"/>
    <w:rsid w:val="001217B8"/>
    <w:rsid w:val="00131681"/>
    <w:rsid w:val="001668CF"/>
    <w:rsid w:val="001A612E"/>
    <w:rsid w:val="001A66CC"/>
    <w:rsid w:val="001C0948"/>
    <w:rsid w:val="001E41C2"/>
    <w:rsid w:val="001F594D"/>
    <w:rsid w:val="00282626"/>
    <w:rsid w:val="002A00FA"/>
    <w:rsid w:val="002C17B1"/>
    <w:rsid w:val="002C1FC3"/>
    <w:rsid w:val="002C575F"/>
    <w:rsid w:val="002D3709"/>
    <w:rsid w:val="002E30A1"/>
    <w:rsid w:val="003122E1"/>
    <w:rsid w:val="00314D58"/>
    <w:rsid w:val="0033340D"/>
    <w:rsid w:val="00336259"/>
    <w:rsid w:val="00343F04"/>
    <w:rsid w:val="0036048F"/>
    <w:rsid w:val="003740B4"/>
    <w:rsid w:val="0038096B"/>
    <w:rsid w:val="003B0784"/>
    <w:rsid w:val="003C7E10"/>
    <w:rsid w:val="003D257C"/>
    <w:rsid w:val="003D43A4"/>
    <w:rsid w:val="003E2AFC"/>
    <w:rsid w:val="003E3E0E"/>
    <w:rsid w:val="004519AD"/>
    <w:rsid w:val="004605A8"/>
    <w:rsid w:val="0047534C"/>
    <w:rsid w:val="004854D1"/>
    <w:rsid w:val="004A1574"/>
    <w:rsid w:val="004B5B47"/>
    <w:rsid w:val="004D387B"/>
    <w:rsid w:val="004D6E88"/>
    <w:rsid w:val="004F3E53"/>
    <w:rsid w:val="00512A48"/>
    <w:rsid w:val="0051459A"/>
    <w:rsid w:val="00514BAC"/>
    <w:rsid w:val="00517271"/>
    <w:rsid w:val="005178CC"/>
    <w:rsid w:val="0053377D"/>
    <w:rsid w:val="00535CCA"/>
    <w:rsid w:val="00536B3A"/>
    <w:rsid w:val="00536E02"/>
    <w:rsid w:val="00591B03"/>
    <w:rsid w:val="005A065A"/>
    <w:rsid w:val="005D2042"/>
    <w:rsid w:val="005D6B6B"/>
    <w:rsid w:val="005F40FD"/>
    <w:rsid w:val="00604231"/>
    <w:rsid w:val="00620FA7"/>
    <w:rsid w:val="00626F76"/>
    <w:rsid w:val="00631684"/>
    <w:rsid w:val="00633AC5"/>
    <w:rsid w:val="00636874"/>
    <w:rsid w:val="00651660"/>
    <w:rsid w:val="006653C7"/>
    <w:rsid w:val="0066556C"/>
    <w:rsid w:val="006663E4"/>
    <w:rsid w:val="00671C45"/>
    <w:rsid w:val="00683893"/>
    <w:rsid w:val="00687F4F"/>
    <w:rsid w:val="006A20E3"/>
    <w:rsid w:val="006A59A0"/>
    <w:rsid w:val="006B373C"/>
    <w:rsid w:val="006C5B02"/>
    <w:rsid w:val="006D3C42"/>
    <w:rsid w:val="00775EDD"/>
    <w:rsid w:val="00781E06"/>
    <w:rsid w:val="007B030F"/>
    <w:rsid w:val="007C0D94"/>
    <w:rsid w:val="007C6E12"/>
    <w:rsid w:val="007C7B4D"/>
    <w:rsid w:val="00814B78"/>
    <w:rsid w:val="00815F19"/>
    <w:rsid w:val="00817F91"/>
    <w:rsid w:val="00850BD0"/>
    <w:rsid w:val="00855561"/>
    <w:rsid w:val="00893002"/>
    <w:rsid w:val="008C0D62"/>
    <w:rsid w:val="008D14BD"/>
    <w:rsid w:val="008D4B65"/>
    <w:rsid w:val="008F0226"/>
    <w:rsid w:val="00920131"/>
    <w:rsid w:val="009550C4"/>
    <w:rsid w:val="0097516B"/>
    <w:rsid w:val="00976F5B"/>
    <w:rsid w:val="0099065F"/>
    <w:rsid w:val="009D0164"/>
    <w:rsid w:val="009D14CB"/>
    <w:rsid w:val="009F17DE"/>
    <w:rsid w:val="00A314C5"/>
    <w:rsid w:val="00A36D25"/>
    <w:rsid w:val="00A50BFD"/>
    <w:rsid w:val="00A6528D"/>
    <w:rsid w:val="00A738AF"/>
    <w:rsid w:val="00A83F50"/>
    <w:rsid w:val="00A87934"/>
    <w:rsid w:val="00A87F8F"/>
    <w:rsid w:val="00A94130"/>
    <w:rsid w:val="00AC2439"/>
    <w:rsid w:val="00AD05C5"/>
    <w:rsid w:val="00AD33E7"/>
    <w:rsid w:val="00B1287D"/>
    <w:rsid w:val="00B251D2"/>
    <w:rsid w:val="00B301A1"/>
    <w:rsid w:val="00B36196"/>
    <w:rsid w:val="00B36536"/>
    <w:rsid w:val="00B56F55"/>
    <w:rsid w:val="00B60FDD"/>
    <w:rsid w:val="00B84EC3"/>
    <w:rsid w:val="00B85723"/>
    <w:rsid w:val="00B97D0B"/>
    <w:rsid w:val="00BA1E8B"/>
    <w:rsid w:val="00BA2095"/>
    <w:rsid w:val="00BA6943"/>
    <w:rsid w:val="00BB0D43"/>
    <w:rsid w:val="00BD1E20"/>
    <w:rsid w:val="00BF1B6A"/>
    <w:rsid w:val="00BF450B"/>
    <w:rsid w:val="00BF7887"/>
    <w:rsid w:val="00C15561"/>
    <w:rsid w:val="00C841D9"/>
    <w:rsid w:val="00CC1DB8"/>
    <w:rsid w:val="00CE6ADF"/>
    <w:rsid w:val="00D31ADE"/>
    <w:rsid w:val="00D438D1"/>
    <w:rsid w:val="00D560D2"/>
    <w:rsid w:val="00D86A2B"/>
    <w:rsid w:val="00DC0383"/>
    <w:rsid w:val="00DC4BCA"/>
    <w:rsid w:val="00DE7A79"/>
    <w:rsid w:val="00DF4A91"/>
    <w:rsid w:val="00DF6BCD"/>
    <w:rsid w:val="00DF7F6E"/>
    <w:rsid w:val="00E06511"/>
    <w:rsid w:val="00E22152"/>
    <w:rsid w:val="00E27E8E"/>
    <w:rsid w:val="00E94C82"/>
    <w:rsid w:val="00EA7AE4"/>
    <w:rsid w:val="00EC1412"/>
    <w:rsid w:val="00ED17DD"/>
    <w:rsid w:val="00EE123F"/>
    <w:rsid w:val="00EF380F"/>
    <w:rsid w:val="00EF4F6A"/>
    <w:rsid w:val="00F0612D"/>
    <w:rsid w:val="00F16BBF"/>
    <w:rsid w:val="00F45D9C"/>
    <w:rsid w:val="00F67528"/>
    <w:rsid w:val="00F73D4D"/>
    <w:rsid w:val="00F83182"/>
    <w:rsid w:val="00F922A8"/>
    <w:rsid w:val="00F9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7D59A6"/>
  <w15:chartTrackingRefBased/>
  <w15:docId w15:val="{55C7ADB3-76C5-47F1-A5B3-8C0BCC97C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3D43A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A7AE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D43A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4">
    <w:name w:val="header"/>
    <w:basedOn w:val="a0"/>
    <w:link w:val="a5"/>
    <w:uiPriority w:val="99"/>
    <w:unhideWhenUsed/>
    <w:rsid w:val="009F17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9F17DE"/>
    <w:rPr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9F17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9F17DE"/>
    <w:rPr>
      <w:sz w:val="20"/>
      <w:szCs w:val="20"/>
    </w:rPr>
  </w:style>
  <w:style w:type="character" w:customStyle="1" w:styleId="20">
    <w:name w:val="標題 2 字元"/>
    <w:basedOn w:val="a1"/>
    <w:link w:val="2"/>
    <w:uiPriority w:val="9"/>
    <w:semiHidden/>
    <w:rsid w:val="00EA7AE4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8">
    <w:name w:val="Plain Text"/>
    <w:basedOn w:val="a0"/>
    <w:link w:val="a9"/>
    <w:rsid w:val="003122E1"/>
    <w:rPr>
      <w:rFonts w:ascii="細明體" w:eastAsia="細明體" w:hAnsi="Courier New" w:cs="Courier New"/>
      <w:szCs w:val="24"/>
    </w:rPr>
  </w:style>
  <w:style w:type="character" w:customStyle="1" w:styleId="a9">
    <w:name w:val="純文字 字元"/>
    <w:basedOn w:val="a1"/>
    <w:link w:val="a8"/>
    <w:rsid w:val="003122E1"/>
    <w:rPr>
      <w:rFonts w:ascii="細明體" w:eastAsia="細明體" w:hAnsi="Courier New" w:cs="Courier New"/>
      <w:szCs w:val="24"/>
    </w:rPr>
  </w:style>
  <w:style w:type="paragraph" w:styleId="aa">
    <w:name w:val="List Paragraph"/>
    <w:basedOn w:val="a0"/>
    <w:uiPriority w:val="34"/>
    <w:qFormat/>
    <w:rsid w:val="003122E1"/>
    <w:pPr>
      <w:ind w:leftChars="200" w:left="480"/>
    </w:pPr>
  </w:style>
  <w:style w:type="paragraph" w:styleId="a">
    <w:name w:val="List Bullet"/>
    <w:basedOn w:val="a0"/>
    <w:uiPriority w:val="99"/>
    <w:unhideWhenUsed/>
    <w:rsid w:val="00F922A8"/>
    <w:pPr>
      <w:numPr>
        <w:numId w:val="2"/>
      </w:numPr>
      <w:contextualSpacing/>
    </w:pPr>
  </w:style>
  <w:style w:type="character" w:styleId="ab">
    <w:name w:val="Hyperlink"/>
    <w:basedOn w:val="a1"/>
    <w:uiPriority w:val="99"/>
    <w:unhideWhenUsed/>
    <w:rsid w:val="00512A48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512A48"/>
    <w:rPr>
      <w:color w:val="605E5C"/>
      <w:shd w:val="clear" w:color="auto" w:fill="E1DFDD"/>
    </w:rPr>
  </w:style>
  <w:style w:type="table" w:styleId="ad">
    <w:name w:val="Table Grid"/>
    <w:basedOn w:val="a2"/>
    <w:uiPriority w:val="39"/>
    <w:rsid w:val="00F67528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1379</Words>
  <Characters>7862</Characters>
  <Application>Microsoft Office Word</Application>
  <DocSecurity>0</DocSecurity>
  <Lines>65</Lines>
  <Paragraphs>18</Paragraphs>
  <ScaleCrop>false</ScaleCrop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woolic wu</dc:creator>
  <cp:keywords/>
  <dc:description/>
  <cp:lastModifiedBy>r2</cp:lastModifiedBy>
  <cp:revision>2</cp:revision>
  <dcterms:created xsi:type="dcterms:W3CDTF">2026-07-22T08:55:00Z</dcterms:created>
  <dcterms:modified xsi:type="dcterms:W3CDTF">2026-07-22T08:55:00Z</dcterms:modified>
</cp:coreProperties>
</file>