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DA42D5" w14:textId="77777777" w:rsidR="00381A5B" w:rsidRPr="00381A5B" w:rsidRDefault="00381A5B" w:rsidP="00381A5B">
      <w:pPr>
        <w:widowControl/>
        <w:spacing w:before="100" w:beforeAutospacing="1" w:after="100" w:afterAutospacing="1" w:line="240" w:lineRule="auto"/>
        <w:jc w:val="center"/>
        <w:rPr>
          <w:rFonts w:ascii="Times New Roman" w:eastAsia="新細明體" w:hAnsi="Times New Roman" w:cs="Times New Roman"/>
          <w:color w:val="000000"/>
          <w:kern w:val="0"/>
          <w:sz w:val="27"/>
          <w:szCs w:val="27"/>
          <w14:ligatures w14:val="none"/>
        </w:rPr>
      </w:pPr>
      <w:r w:rsidRPr="00381A5B">
        <w:rPr>
          <w:rFonts w:ascii="標楷體" w:eastAsia="標楷體" w:hAnsi="標楷體" w:cs="Times New Roman"/>
          <w:color w:val="000000"/>
          <w:kern w:val="0"/>
          <w:sz w:val="72"/>
          <w:szCs w:val="72"/>
          <w14:ligatures w14:val="none"/>
        </w:rPr>
        <w:t>全方位時尚韓國</w:t>
      </w:r>
    </w:p>
    <w:p w14:paraId="7E42A61D" w14:textId="277C4440" w:rsidR="00381A5B" w:rsidRPr="00381A5B" w:rsidRDefault="00381A5B" w:rsidP="00381A5B">
      <w:pPr>
        <w:widowControl/>
        <w:spacing w:before="100" w:beforeAutospacing="1" w:after="100" w:afterAutospacing="1" w:line="240" w:lineRule="auto"/>
        <w:jc w:val="center"/>
        <w:rPr>
          <w:rFonts w:ascii="標楷體" w:eastAsia="標楷體" w:hAnsi="標楷體" w:cs="Times New Roman"/>
          <w:color w:val="000000"/>
          <w:kern w:val="0"/>
          <w:sz w:val="42"/>
          <w:szCs w:val="42"/>
          <w14:ligatures w14:val="none"/>
        </w:rPr>
      </w:pPr>
      <w:bookmarkStart w:id="0" w:name="_GoBack"/>
      <w:r w:rsidRPr="00381A5B">
        <w:rPr>
          <w:rFonts w:ascii="標楷體" w:eastAsia="標楷體" w:hAnsi="標楷體" w:cs="Times New Roman"/>
          <w:color w:val="000000"/>
          <w:kern w:val="0"/>
          <w:sz w:val="42"/>
          <w:szCs w:val="42"/>
          <w14:ligatures w14:val="none"/>
        </w:rPr>
        <w:t>(賞櫻秒殺團)《不走人蔘+保肝店》真心愛濟州(超值團)~</w:t>
      </w:r>
      <w:bookmarkEnd w:id="0"/>
      <w:r w:rsidRPr="00381A5B">
        <w:rPr>
          <w:rFonts w:ascii="標楷體" w:eastAsia="標楷體" w:hAnsi="標楷體" w:cs="Times New Roman"/>
          <w:color w:val="000000"/>
          <w:kern w:val="0"/>
          <w:sz w:val="42"/>
          <w:szCs w:val="42"/>
          <w14:ligatures w14:val="none"/>
        </w:rPr>
        <w:t>濟州綜合運動場路(季節性賞櫻)、鹿山路(賞櫻+賞油菜花)、海水溫泉汗蒸幕、濟州鐵軌自行車、跆拳武藝秀、自然人四季花園、騎駱駝體驗、泰迪熊野生動物王國、倫敦貝果博物館超值五天【真航空、足五天】</w:t>
      </w:r>
    </w:p>
    <w:p w14:paraId="4450A1F3" w14:textId="77777777" w:rsidR="00381A5B" w:rsidRPr="00381A5B" w:rsidRDefault="00381A5B" w:rsidP="00381A5B">
      <w:pPr>
        <w:widowControl/>
        <w:spacing w:before="100" w:beforeAutospacing="1" w:after="100" w:afterAutospacing="1" w:line="240" w:lineRule="auto"/>
        <w:jc w:val="center"/>
        <w:rPr>
          <w:rFonts w:ascii="標楷體" w:eastAsia="標楷體" w:hAnsi="標楷體" w:cs="Times New Roman"/>
          <w:color w:val="7030A0"/>
          <w:kern w:val="0"/>
          <w:sz w:val="36"/>
          <w:szCs w:val="36"/>
          <w14:ligatures w14:val="none"/>
        </w:rPr>
      </w:pPr>
      <w:r w:rsidRPr="00381A5B">
        <w:rPr>
          <w:rFonts w:ascii="標楷體" w:eastAsia="標楷體" w:hAnsi="標楷體" w:cs="Times New Roman"/>
          <w:color w:val="7030A0"/>
          <w:kern w:val="0"/>
          <w:sz w:val="36"/>
          <w:szCs w:val="36"/>
          <w14:ligatures w14:val="none"/>
        </w:rPr>
        <w:t>濟州美食:韓式燒肉~烤黑毛豬排.鮑魚澎派海鮮鍋.烤肉自助餐吃到飽.黑毛豬肉魷魚壽喜燒.人蔘雞套餐.海鮮豆腐鍋.鮑魚粥+花卷</w:t>
      </w:r>
    </w:p>
    <w:p w14:paraId="5DEBA457" w14:textId="124C2F54" w:rsidR="00381A5B" w:rsidRPr="00381A5B" w:rsidRDefault="00381A5B" w:rsidP="00381A5B">
      <w:pPr>
        <w:widowControl/>
        <w:spacing w:before="100" w:beforeAutospacing="1" w:after="100" w:afterAutospacing="1" w:line="240" w:lineRule="auto"/>
        <w:jc w:val="center"/>
        <w:rPr>
          <w:rFonts w:ascii="標楷體" w:eastAsia="標楷體" w:hAnsi="標楷體" w:cs="Times New Roman"/>
          <w:color w:val="000000"/>
          <w:kern w:val="0"/>
          <w:sz w:val="72"/>
          <w:szCs w:val="72"/>
          <w14:ligatures w14:val="none"/>
        </w:rPr>
      </w:pPr>
      <w:r w:rsidRPr="00381A5B">
        <w:rPr>
          <w:rFonts w:ascii="標楷體" w:eastAsia="標楷體" w:hAnsi="標楷體" w:cs="新細明體"/>
          <w:b/>
          <w:bCs/>
          <w:color w:val="FF0000"/>
          <w:kern w:val="0"/>
          <w:sz w:val="36"/>
          <w:szCs w:val="36"/>
          <w14:ligatures w14:val="none"/>
        </w:rPr>
        <w:t>行程特色</w:t>
      </w:r>
      <w:r w:rsidRPr="00381A5B">
        <w:rPr>
          <w:rFonts w:ascii="標楷體" w:eastAsia="標楷體" w:hAnsi="標楷體" w:cs="新細明體"/>
          <w:noProof/>
          <w:kern w:val="0"/>
          <w14:ligatures w14:val="none"/>
        </w:rPr>
        <w:drawing>
          <wp:inline distT="0" distB="0" distL="0" distR="0" wp14:anchorId="3D3CB133" wp14:editId="5106160F">
            <wp:extent cx="6617970" cy="4276725"/>
            <wp:effectExtent l="0" t="0" r="0" b="9525"/>
            <wp:docPr id="15" name="圖片 15" descr="https://happyholiday.ittms.com.tw/web/images/CJU/map22111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ppyholiday.ittms.com.tw/web/images/CJU/map221115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49" cy="428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381A5B" w:rsidRPr="00381A5B" w14:paraId="03585087" w14:textId="77777777" w:rsidTr="00381A5B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381A5B" w:rsidRPr="00381A5B" w14:paraId="148E88B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5D2CA3A3" w14:textId="1553A0E8" w:rsidR="00381A5B" w:rsidRPr="00381A5B" w:rsidRDefault="00381A5B" w:rsidP="00381A5B">
                  <w:pPr>
                    <w:widowControl/>
                    <w:spacing w:after="0" w:line="240" w:lineRule="auto"/>
                    <w:jc w:val="center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</w:p>
              </w:tc>
            </w:tr>
            <w:tr w:rsidR="00381A5B" w:rsidRPr="00381A5B" w14:paraId="2A46985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3B1EDE65" w14:textId="5457EF08" w:rsidR="00381A5B" w:rsidRPr="00381A5B" w:rsidRDefault="00381A5B" w:rsidP="00381A5B">
                  <w:pPr>
                    <w:widowControl/>
                    <w:spacing w:after="0" w:line="240" w:lineRule="auto"/>
                    <w:rPr>
                      <w:rFonts w:ascii="新細明體" w:eastAsia="新細明體" w:hAnsi="新細明體" w:cs="新細明體"/>
                      <w:kern w:val="0"/>
                      <w14:ligatures w14:val="none"/>
                    </w:rPr>
                  </w:pP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2118CFF2" wp14:editId="5645E0F4">
                        <wp:extent cx="6368415" cy="4714875"/>
                        <wp:effectExtent l="0" t="0" r="0" b="9525"/>
                        <wp:docPr id="14" name="圖片 14" descr="https://happyholiday.ittms.com.tw/web/images/CJU/point23010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CJU/point23010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9545" cy="47231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4FEE2FDC" wp14:editId="5477A29F">
                        <wp:extent cx="6553835" cy="3962123"/>
                        <wp:effectExtent l="0" t="0" r="0" b="635"/>
                        <wp:docPr id="13" name="圖片 13" descr="https://happyholiday.ittms.com.tw/web/images/CJU/point2511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CJU/point2511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6876" cy="39700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FAEE68E" wp14:editId="60731510">
                        <wp:extent cx="6496050" cy="3019425"/>
                        <wp:effectExtent l="0" t="0" r="0" b="9525"/>
                        <wp:docPr id="12" name="圖片 12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2663" cy="30224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3CFDB68" wp14:editId="21C4059E">
                        <wp:extent cx="6699885" cy="3209925"/>
                        <wp:effectExtent l="0" t="0" r="5715" b="9525"/>
                        <wp:docPr id="11" name="圖片 11" descr="https://happyholiday.ittms.com.tw/web/images/CJU/point180123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CJU/point180123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10096" cy="32148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08210E82" wp14:editId="6365F4E0">
                        <wp:extent cx="6505575" cy="2877955"/>
                        <wp:effectExtent l="0" t="0" r="0" b="0"/>
                        <wp:docPr id="10" name="圖片 10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2830" cy="28855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7365017" wp14:editId="2452FD53">
                        <wp:extent cx="6288505" cy="3267075"/>
                        <wp:effectExtent l="0" t="0" r="0" b="0"/>
                        <wp:docPr id="9" name="圖片 9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97012" cy="3271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4C79EFDB" wp14:editId="14882390">
                        <wp:extent cx="6410325" cy="3067050"/>
                        <wp:effectExtent l="0" t="0" r="9525" b="0"/>
                        <wp:docPr id="6" name="圖片 6" descr="https://happyholiday.ittms.com.tw/web/images/CJU/point19061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CJU/point19061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8355" cy="30708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79AB6B67" wp14:editId="3D147349">
                        <wp:extent cx="6461125" cy="2400300"/>
                        <wp:effectExtent l="0" t="0" r="0" b="0"/>
                        <wp:docPr id="8" name="圖片 8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2813" cy="240464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404441BC" wp14:editId="7B40CC0C">
                        <wp:extent cx="6540560" cy="8162925"/>
                        <wp:effectExtent l="0" t="0" r="0" b="0"/>
                        <wp:docPr id="7" name="圖片 7" descr="https://happyholiday.ittms.com.tw/web/images/CJU/point2211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CJU/point2211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3649" cy="8166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65D66563" wp14:editId="7226B4E4">
                        <wp:extent cx="5924550" cy="9581108"/>
                        <wp:effectExtent l="0" t="0" r="0" b="1270"/>
                        <wp:docPr id="5" name="圖片 5" descr="https://happyholiday.ittms.com.tw/web/images/CJU/point2406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CJU/point2406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9266" cy="96049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6CFC83B8" wp14:editId="0F33DB3A">
                        <wp:extent cx="6696075" cy="4374682"/>
                        <wp:effectExtent l="0" t="0" r="0" b="6985"/>
                        <wp:docPr id="4" name="圖片 4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2516" cy="4378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2E56143E" wp14:editId="5CD94DEE">
                        <wp:extent cx="6730964" cy="4581525"/>
                        <wp:effectExtent l="0" t="0" r="0" b="0"/>
                        <wp:docPr id="3" name="圖片 3" descr="https://happyholiday.ittms.com.tw/web/images/CJU/food2507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CJU/food2507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39489" cy="45873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375365AA" wp14:editId="04800E06">
                        <wp:extent cx="6143229" cy="4181475"/>
                        <wp:effectExtent l="0" t="0" r="0" b="0"/>
                        <wp:docPr id="2" name="圖片 2" descr="https://happyholiday.ittms.com.tw/web/images/CJU/food250708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happyholiday.ittms.com.tw/web/images/CJU/food250708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2291" cy="41876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81A5B">
                    <w:rPr>
                      <w:rFonts w:ascii="標楷體" w:eastAsia="標楷體" w:hAnsi="標楷體" w:cs="新細明體"/>
                      <w:kern w:val="0"/>
                      <w14:ligatures w14:val="none"/>
                    </w:rPr>
                    <w:br/>
                  </w:r>
                  <w:r w:rsidRPr="00381A5B">
                    <w:rPr>
                      <w:rFonts w:ascii="標楷體" w:eastAsia="標楷體" w:hAnsi="標楷體" w:cs="新細明體"/>
                      <w:noProof/>
                      <w:kern w:val="0"/>
                      <w14:ligatures w14:val="none"/>
                    </w:rPr>
                    <w:drawing>
                      <wp:inline distT="0" distB="0" distL="0" distR="0" wp14:anchorId="15700E1E" wp14:editId="3014A0B3">
                        <wp:extent cx="6381115" cy="4743450"/>
                        <wp:effectExtent l="0" t="0" r="635" b="0"/>
                        <wp:docPr id="1" name="圖片 1" descr="https://happyholiday.ittms.com.tw/web/images/CJU/food250708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s://happyholiday.ittms.com.tw/web/images/CJU/food250708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92072" cy="47515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14F1EAA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</w:tr>
    </w:tbl>
    <w:p w14:paraId="6E160CC1" w14:textId="77777777" w:rsidR="00381A5B" w:rsidRPr="00381A5B" w:rsidRDefault="00381A5B" w:rsidP="00381A5B">
      <w:pPr>
        <w:widowControl/>
        <w:spacing w:before="100" w:beforeAutospacing="1" w:after="100" w:afterAutospacing="1" w:line="240" w:lineRule="auto"/>
        <w:jc w:val="center"/>
        <w:rPr>
          <w:rFonts w:ascii="標楷體" w:eastAsia="標楷體" w:hAnsi="標楷體" w:cs="新細明體"/>
          <w:color w:val="000000"/>
          <w:kern w:val="0"/>
          <w:sz w:val="72"/>
          <w:szCs w:val="72"/>
          <w14:ligatures w14:val="none"/>
        </w:rPr>
      </w:pPr>
      <w:r w:rsidRPr="00381A5B">
        <w:rPr>
          <w:rFonts w:ascii="標楷體" w:eastAsia="標楷體" w:hAnsi="標楷體" w:cs="新細明體"/>
          <w:b/>
          <w:bCs/>
          <w:color w:val="FF0000"/>
          <w:kern w:val="0"/>
          <w:sz w:val="36"/>
          <w:szCs w:val="36"/>
          <w14:ligatures w14:val="none"/>
        </w:rPr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381A5B" w:rsidRPr="00381A5B" w14:paraId="21B5A2BA" w14:textId="77777777" w:rsidTr="00381A5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F42D6A" w14:textId="77777777" w:rsidR="00381A5B" w:rsidRPr="00381A5B" w:rsidRDefault="00381A5B" w:rsidP="00381A5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1</w:t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7F2B86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桃園/濟州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海水溫泉汗蒸幕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龍頭巖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龍淵吊橋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國立濟州博物館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神奇之路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觀音寺 (電視劇&lt;非常律師&gt;拍攝地)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綜藝玩很大推薦！漢孥樹木園夜市+星光公園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t> 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TPE/CJU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 xml:space="preserve">　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LJ764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 xml:space="preserve">　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03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00~06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：</w:t>
            </w:r>
            <w:r w:rsidRPr="00381A5B">
              <w:rPr>
                <w:rFonts w:ascii="Times New Roman" w:eastAsia="新細明體" w:hAnsi="Times New Roman" w:cs="Times New Roman"/>
                <w:kern w:val="0"/>
                <w14:ligatures w14:val="none"/>
              </w:rPr>
              <w:t>10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【神奇之路】這條路是一段斜坡路，放在路面上的空罐都會沿著上波方向迅速滑動，拉開手閘的汽車也會自動沿上坡行進，其實這是一種錯覺現象。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【觀音寺】相傳是高麗時代(AD 918~1392)以前的新羅國時代(BC 476~ AD1005)所建立的寺院，但確實的創建者及創建年代已不可考，現在的觀音寺是比丘尼安逢麗觀法師在1912年重建的，經1964年補修後才呈現現在大韓佛教曹溪宗第23教區本寺雄壯的模樣。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海洋能量三溫暖+汗蒸幕】濟州島特有的海水三溫暖+汗蒸幕，引進海水經過高溫殺菌再經由不同的溫度加溫，讓您身體吸收海洋的豐富礦質，讓您全身充滿海洋能量，消除一天的疲勞，讓身心倍感輕鬆愉快。汗蒸幕讓身體大量排汗，這時體內代謝的雜質也會隨之排出，有效促進血液循環、新陳代謝、養顏美容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【龍頭岩】彷彿神話傳說中的一條巨龍，傳說中一條巨蛇盼望成龍，竟偷走了漢拏山神的珍珠，遭山神發現而變為石頭。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【龍淵吊橋】龍頭岩旁的美麗吊橋，正值櫻花季時兩旁可欣賞到美麗的櫻花，天然的兩側岩石及清流的河水造就美麗的風景，吊橋入口處還有可供情侶示愛的愛情仙人掌喔。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漢孥樹木園夜市+燈光街】樹木園夜市是濟州近來知名的夜間人氣景點，其位於漢拏樹木園附近，吸引著眾多遊客前往，熱鬧程度不輸給首爾的夜市。樹木園夜市整個區域都裝飾有可愛的照相區，並且還有販售濟州當地特色商品的自由藝術市場。而各式餐車前總是人潮不斷，因為有著許多特別美食，如巨型火雞腿、黑豬肉排或新鮮鳳梨汁，可以滿足所有人的口腹之慾！</w:t>
            </w:r>
            <w:r w:rsidRPr="00381A5B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註：行程若遇天候或臨時休息日無法進行將改為中央地下街替代。</w:t>
            </w:r>
          </w:p>
        </w:tc>
      </w:tr>
      <w:tr w:rsidR="00381A5B" w:rsidRPr="00381A5B" w14:paraId="5B449094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307463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EDEA5B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早餐：濟州特色～鮑魚粥+花卷+鷄蛋+季節小菜　　中餐：韓式燒肉~烤黑毛豬排+季節小菜　　晚餐：夜市 敬請自理　　</w:t>
            </w:r>
          </w:p>
        </w:tc>
      </w:tr>
      <w:tr w:rsidR="00381A5B" w:rsidRPr="00381A5B" w14:paraId="79D9BFFC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6B70C7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D27B86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22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BLACK SANDS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23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SIMS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或Jeju Ihopony Hotel 或 </w:t>
            </w:r>
            <w:hyperlink r:id="rId24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Jeju in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25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Benikea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381A5B" w:rsidRPr="00381A5B" w14:paraId="38421436" w14:textId="77777777" w:rsidTr="00381A5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A70D80" w14:textId="77777777" w:rsidR="00381A5B" w:rsidRPr="00381A5B" w:rsidRDefault="00381A5B" w:rsidP="00381A5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2</w:t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DB127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典農路櫻花隧道(季節性賞櫻)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城山日出峰(電視劇&lt;苦盡柑來遇見你&gt;拍攝地)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涉地可支(電視劇&lt;苦盡柑來遇見你&gt;拍攝地)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思連伊林蔭道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觀德亭(牧官衙)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東門傳統市場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【東門傳統市場】1945年光復以後，濟州東門市場正式形成，是未來濟州商圈的中心地。東門市場保留著傳統市集的特點，與大型超市相比，商品種類繁多，價格低廉，且能少量購買。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觀德亭】濟州道內歷史最為悠久的建築物之一的觀德亭，於1963年1月21日被指定為第322號寶物，朝鮮時代世宗30年(1448年)牧使辛淑晴為訓練士兵所創建的。觀德之名取義自「射箭的人平常為端正心思，培養出眾的德行」，觀德亭的橫樑上刻劃著十長生圖、赤壁大捷圖、大狩獵圖等高格調的壁畫，另外觀德亭的匾額是出自安平大君親手題字流傳至今的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城山日出峰】為漢拏山360個止火焰山之一，也是世界最大的突出於海岸的火山口，攀登30分鐘左右到達山頂；由此也可觀看日落，加上可以瞭望一片廣闊的牧場，美不勝收，令人嘆為觀止，遠眺這山峰綺麗景色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漢拏山徒步路(思連伊林蔭道)】漢拏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拏山的路線，環漢拿山徒步路被指定為《韓國國家級林蔭道》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涉地可支(涉地岬)】「涉地」是這一地區古代時的名稱，「可支」是濟州島方言，指如鼻端模樣尖尖突出的地形。特別是一到春天此地的油菜花與燦爛金黃的陽光、湛藍的海洋相互輝映。遼闊平緩的可支山坡上有名為俠子煙臺，由石頭搭成的烽燧臺，呈正方形，相對而言保存著原貌。山頂有著白色燈塔，紅色的泥土、蔚藍的天空與大海，呈現充滿異國風情的美景。</w:t>
            </w:r>
          </w:p>
        </w:tc>
      </w:tr>
      <w:tr w:rsidR="00381A5B" w:rsidRPr="00381A5B" w14:paraId="474043CE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0E3CF3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450E3E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早餐：飯店內早餐　　中餐：鮑魚澎派海鮮鍋(章魚.螃蟹.時令貝類)＋煎餅＋拉麵+季節小菜　　晚餐：方便逛街敬請自理　　</w:t>
            </w:r>
          </w:p>
        </w:tc>
      </w:tr>
      <w:tr w:rsidR="00381A5B" w:rsidRPr="00381A5B" w14:paraId="6C83EADA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76033E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6706FD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26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BLACK SANDS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27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SIMS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或Jeju Ihopony Hotel 或 </w:t>
            </w:r>
            <w:hyperlink r:id="rId28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Jeju in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29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Benikea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381A5B" w:rsidRPr="00381A5B" w14:paraId="1B77E171" w14:textId="77777777" w:rsidTr="00381A5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D5B053" w14:textId="77777777" w:rsidR="00381A5B" w:rsidRPr="00381A5B" w:rsidRDefault="00381A5B" w:rsidP="00381A5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3</w:t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DA0ED5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濟州綜合運動場路(季節性賞櫻)→鹿山路(賞櫻+賞油菜花)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濟州阿里郎『魂』跆拳武藝秀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騎駱駝體驗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 xml:space="preserve">濟州鐵軌自行車(四人一臺) 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東邊松堂童話村+濟州最大星巴克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七彩瑞士村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蓮洞商圈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【蓮洞商圈】此處為濟州市最繁華區域，各式精品、服飾商店林立，如國知名品牌NIKE、ADIDAES、FLLA…等，物美價廉；另外在大街小巷內還有各式小吃店、小酒館，讓您可以品嚐到濟州的特色小吃。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【Swiss Village瑞士七彩村】由19棟紅、黃、橘搶眼色彩的可愛小屋組成的創意村落市集；彩色小屋沿著小路依山而建，每棟小屋各有特色，樓下是當地特色的手作小店或浪漫咖啡廳，樓上則是民宿房‧身處其中彷彿來到了瑞士浪漫小鎮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鐵路自行車4人一部】座落於龍臥岳與月朗峰富附近，可以一邊享受微風、欣賞山岳，體驗祥和又閒適的濟州島氣息。自行車是採人力結合電力的形式運作，所以就算沒有力氣踩，自行車一樣可以緩緩前進，輕鬆又富趣味，沿途還可欣賞風景，所以適合全家大小一起同樂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濟州阿里郎『魂』跆拳武藝秀】劇名：跆拳武藝魂秀，劇情講述了武人太極為了守護千年王國—耽羅國而設立太極院，與惡勢力戰鬥，守護耽羅國。在濟州島的傳說中加入了喜劇和浪漫故事。宗旨是透過與惡勢力的對決，從人類內心引出和平與自由的意志。韓國標誌性象徵歌曲《阿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東邊松堂童話村】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</w:tc>
      </w:tr>
      <w:tr w:rsidR="00381A5B" w:rsidRPr="00381A5B" w14:paraId="403B184E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105A6E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6A1882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早餐：飯店內早餐　　中餐：馬鈴薯燉豬骨湯+季節小菜　　晚餐：漢拏亭烤肉自助餐吃到飽　　</w:t>
            </w:r>
          </w:p>
        </w:tc>
      </w:tr>
      <w:tr w:rsidR="00381A5B" w:rsidRPr="00381A5B" w14:paraId="3943C359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204373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C867D3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30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BLACK SANDS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31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SIMS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或Jeju Ihopony Hotel 或 </w:t>
            </w:r>
            <w:hyperlink r:id="rId32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Jeju in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33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Benikea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381A5B" w:rsidRPr="00381A5B" w14:paraId="6032B613" w14:textId="77777777" w:rsidTr="00381A5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AA01EC" w14:textId="77777777" w:rsidR="00381A5B" w:rsidRPr="00381A5B" w:rsidRDefault="00381A5B" w:rsidP="00381A5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4</w:t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8BDB5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韓系彩粧名品店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自然人(水仙花/堇菜屬+四季花園)+花足浴自然in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海苔博物館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城邑民俗村【品嚐蜂蜜茶或五味子茶】 (電視劇&lt;苦盡柑來遇見你&gt;拍攝地)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噢！雪綠茶園+innisfree玻璃小屋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偶來市場 (電視劇&lt;苦盡柑來遇見你&gt;拍攝地)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t> 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CJU/TPE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LJ763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22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：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15~00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：</w:t>
            </w:r>
            <w:r w:rsidRPr="00381A5B">
              <w:rPr>
                <w:rFonts w:ascii="Times New Roman" w:eastAsia="新細明體" w:hAnsi="Times New Roman" w:cs="Times New Roman"/>
                <w:color w:val="000000"/>
                <w:kern w:val="0"/>
                <w14:ligatures w14:val="none"/>
              </w:rPr>
              <w:t>15+1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噢雪綠茶博物館】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的雪綠精品世界等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偶來市場】是當地人都會去的傳統市場之一。近年因為觀光發展，成為喜愛逛市場的朋友到韓國濟州自由行時必去的濟州景點。來到每日偶來市場，各式攤位熱情吆喝著往來的旅客，販售著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【城邑民俗村】這裡現有400餘棟房屋，被指定為韓國民俗資料保護區，以茅草覆蓋的屋頂，石頭疊砌的院牆，以及用“丁囊”取代門戶的民宅，質樸可愛，至今仍有人在這裡居住生活。</w:t>
            </w:r>
            <w:r w:rsidRPr="00381A5B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註：民俗村內特有土產品、馬骨粉、蜂蜜、五味子茶，提供貴賓自行衡量購買。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自然人】走進“自然in”，仿佛步入一座被綠色擁抱的理想樂园。在這里，你可以親近繽紛花卉與珍稀植物，於四季變幻中感受自然的脈動與生命的律動。園内精心打造多個特色打卡景点，既是視覺的盛宴，更是心靈的慰藉。無論是攜手漫步的情侣，還是享受獨處的旅人，都能在這裡留下難忘的記憶與浪漫時光。“自然in”不僅是一方放松身心的休憩空間，更是一處承載歡樂、喚醒感動的心靈驛站。</w:t>
            </w:r>
            <w:hyperlink r:id="rId34" w:tgtFrame="_blank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《自然in網站介紹》</w:t>
              </w:r>
            </w:hyperlink>
          </w:p>
        </w:tc>
      </w:tr>
      <w:tr w:rsidR="00381A5B" w:rsidRPr="00381A5B" w14:paraId="42FA9D4A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7FD145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8BF9CB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早餐：飯店內早餐　　中餐：黑毛豬肉魷魚壽喜燒+小菜吃到飽　　晚餐：方便逛街敬請自理　　</w:t>
            </w:r>
          </w:p>
        </w:tc>
      </w:tr>
      <w:tr w:rsidR="00381A5B" w:rsidRPr="00381A5B" w14:paraId="4EEB913F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70F0BC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D00F66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住宿： </w:t>
            </w:r>
            <w:hyperlink r:id="rId35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BLACK SANDS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36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SIMS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或Jeju Ihopony Hotel 或 </w:t>
            </w:r>
            <w:hyperlink r:id="rId37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Jeju in Hotel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 </w:t>
            </w:r>
            <w:hyperlink r:id="rId38" w:history="1">
              <w:r w:rsidRPr="00381A5B">
                <w:rPr>
                  <w:rFonts w:ascii="標楷體" w:eastAsia="標楷體" w:hAnsi="標楷體" w:cs="新細明體"/>
                  <w:color w:val="0000FF"/>
                  <w:kern w:val="0"/>
                  <w:u w:val="single"/>
                  <w14:ligatures w14:val="none"/>
                </w:rPr>
                <w:t>Benikea Hotel Jeju</w:t>
              </w:r>
            </w:hyperlink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 或同級</w:t>
            </w:r>
          </w:p>
        </w:tc>
      </w:tr>
      <w:tr w:rsidR="00381A5B" w:rsidRPr="00381A5B" w14:paraId="6925A480" w14:textId="77777777" w:rsidTr="00381A5B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300BE2" w14:textId="77777777" w:rsidR="00381A5B" w:rsidRPr="00381A5B" w:rsidRDefault="00381A5B" w:rsidP="00381A5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t>第</w:t>
            </w:r>
            <w:r w:rsidRPr="00381A5B">
              <w:rPr>
                <w:rFonts w:ascii="標楷體" w:eastAsia="標楷體" w:hAnsi="標楷體" w:cs="新細明體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t>5</w:t>
            </w:r>
            <w:r w:rsidRPr="00381A5B">
              <w:rPr>
                <w:rFonts w:ascii="Times New Roman" w:eastAsia="標楷體" w:hAnsi="Times New Roman" w:cs="Times New Roman"/>
                <w:b/>
                <w:bCs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Times New Roman"/>
                <w:b/>
                <w:bCs/>
                <w:kern w:val="0"/>
                <w14:ligatures w14:val="none"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44A974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【海女博物館】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道頭峰彩虹海岸道路散策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梨湖海邊紅白馬小燈塔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泰迪熊野生動物王國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倫敦貝果博物館+小狗咖啡廳(店內消費請自理)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中央地下街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E-MART超市</w:t>
            </w:r>
            <w:r w:rsidRPr="00381A5B">
              <w:rPr>
                <w:rFonts w:ascii="MS Gothic" w:eastAsia="標楷體" w:hAnsi="MS Gothic" w:cs="MS Gothic"/>
                <w:b/>
                <w:bCs/>
                <w:color w:val="000000"/>
                <w:kern w:val="0"/>
                <w14:ligatures w14:val="none"/>
              </w:rPr>
              <w:t>➜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濟州/桃園</w:t>
            </w:r>
            <w:r w:rsidRPr="00381A5B">
              <w:rPr>
                <w:rFonts w:ascii="新細明體" w:eastAsia="新細明體" w:hAnsi="新細明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泰迪熊野生動物王國】由泰迪熊和各式各樣的動物玩偶組成的可愛「動物園」，無論是大人或小朋友，都很難抗拒這一個充滿童趣與歡樂的世界。這裡除了許多可愛的泰迪熊之外還增加了許多可愛的動物，這些可愛的絨毛娃娃共組一個無牢籠的可愛動物園，無論是凶猛的老虎、鱷魚，或是可愛的小綿羊、小白兔，遊客都可以近距離的觸摸和拍照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【中央地下街】此地為濟州島最熱鬧的購物商場，衣服、飾品、鞋子、手工藝品等 …品一應俱全，貴賓您可盡情地SHOPPING購物。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梨湖海水浴場（紅白馬燈塔）】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  <w:r w:rsidRPr="00381A5B">
              <w:rPr>
                <w:rFonts w:ascii="標楷體" w:eastAsia="標楷體" w:hAnsi="標楷體" w:cs="新細明體"/>
                <w:color w:val="330033"/>
                <w:kern w:val="0"/>
                <w14:ligatures w14:val="none"/>
              </w:rPr>
              <w:br/>
              <w:t>【濟州秘境～道頭峰+彩虹海岸+壁畫村】濟州蔚藍的天空、壹望無垠的海平面、可愛的彩虹石頭矮墩，這些都是龍潭梨湖海岸道路上的美景。坐公車在道頭洞東面站下車，就能看到美麗的彩虹石頭矮墩。彩虹石頭矮墩路總長約需走15~20分鐘。非常適合壹邊漫步，壹邊拍照。</w:t>
            </w:r>
          </w:p>
        </w:tc>
      </w:tr>
      <w:tr w:rsidR="00381A5B" w:rsidRPr="00381A5B" w14:paraId="57913208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4A8C6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6BB1CF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 xml:space="preserve">早餐：飯店內早餐　　中餐：海鮮豆腐鍋+營養鍋飯+季節小菜　　晚餐：方便逛街敬請自理　　</w:t>
            </w:r>
          </w:p>
        </w:tc>
      </w:tr>
      <w:tr w:rsidR="00381A5B" w:rsidRPr="00381A5B" w14:paraId="30C8620F" w14:textId="77777777" w:rsidTr="00381A5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94308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CD79D9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住宿： 溫暖的家 或同級</w:t>
            </w:r>
          </w:p>
        </w:tc>
      </w:tr>
    </w:tbl>
    <w:p w14:paraId="1266A654" w14:textId="77777777" w:rsidR="00381A5B" w:rsidRPr="00381A5B" w:rsidRDefault="00381A5B" w:rsidP="00381A5B">
      <w:pPr>
        <w:widowControl/>
        <w:spacing w:after="0" w:line="240" w:lineRule="auto"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  <w14:ligatures w14:val="none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381A5B" w:rsidRPr="00381A5B" w14:paraId="4B7564E4" w14:textId="77777777" w:rsidTr="00381A5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7A5EF" w14:textId="77777777" w:rsidR="00381A5B" w:rsidRPr="00381A5B" w:rsidRDefault="00381A5B" w:rsidP="00381A5B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:sz w:val="36"/>
                <w:szCs w:val="36"/>
                <w14:ligatures w14:val="none"/>
              </w:rPr>
              <w:t>注意事項</w:t>
            </w:r>
          </w:p>
        </w:tc>
      </w:tr>
      <w:tr w:rsidR="00381A5B" w:rsidRPr="00381A5B" w14:paraId="2D01E526" w14:textId="77777777" w:rsidTr="00381A5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AC58F7" w14:textId="77777777" w:rsidR="00381A5B" w:rsidRPr="00381A5B" w:rsidRDefault="00381A5B" w:rsidP="00381A5B">
            <w:pPr>
              <w:widowControl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《成團人數》</w:t>
            </w:r>
          </w:p>
          <w:p w14:paraId="7BDDE946" w14:textId="77777777" w:rsidR="00381A5B" w:rsidRPr="00381A5B" w:rsidRDefault="00381A5B" w:rsidP="00381A5B">
            <w:pPr>
              <w:widowControl/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本行程最低出團人數16人以上(含)，最多為42人以下(含)，台灣地區將派遣合格領隊隨行服務。</w:t>
            </w:r>
          </w:p>
          <w:p w14:paraId="0B4B11DA" w14:textId="77777777" w:rsidR="00381A5B" w:rsidRPr="00381A5B" w:rsidRDefault="00381A5B" w:rsidP="00381A5B">
            <w:pPr>
              <w:widowControl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《行程費用</w:t>
            </w:r>
            <w:r w:rsidRPr="00381A5B">
              <w:rPr>
                <w:rFonts w:ascii="標楷體" w:eastAsia="標楷體" w:hAnsi="標楷體" w:cs="新細明體"/>
                <w:b/>
                <w:bCs/>
                <w:color w:val="FF0000"/>
                <w:kern w:val="0"/>
                <w14:ligatures w14:val="none"/>
              </w:rPr>
              <w:t>不包含</w:t>
            </w:r>
            <w:r w:rsidRPr="00381A5B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以下項目》</w:t>
            </w:r>
          </w:p>
          <w:p w14:paraId="59F88F91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售價不含全程領隊、導遊及司機之服務費，每人每日300元台幣。</w:t>
            </w:r>
          </w:p>
          <w:p w14:paraId="2FA8906F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個人新辦護照費用。</w:t>
            </w:r>
          </w:p>
          <w:p w14:paraId="70B9B53C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旅遊平安保險及旅遊不便險。</w:t>
            </w:r>
          </w:p>
          <w:p w14:paraId="1F6AA081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若於韓國確診時之隔離飯店及相關車資等費用。</w:t>
            </w:r>
          </w:p>
          <w:p w14:paraId="589C494E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返台檢疫要求之檢測、隔離飯店及相關車資等費用。</w:t>
            </w:r>
          </w:p>
          <w:p w14:paraId="7EB52A5F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純係私人之消費：如行李超重費、自購商品、飲料酒類、洗衣、電話、電報及私人交通費。</w:t>
            </w:r>
          </w:p>
          <w:p w14:paraId="07277414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若為一位大人 或 一位大人帶一位嬰兒報名參加，或需求單人入住一間房，需加收單房差。</w:t>
            </w:r>
          </w:p>
          <w:p w14:paraId="0F9CD698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一經確認後如個人因素取消或被拒絕入境韓國，將無法申請退費。</w:t>
            </w:r>
          </w:p>
          <w:p w14:paraId="0EE148F5" w14:textId="77777777" w:rsidR="00381A5B" w:rsidRPr="00381A5B" w:rsidRDefault="00381A5B" w:rsidP="00381A5B">
            <w:pPr>
              <w:widowControl/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團體旅責險不包含當地染疫後的所有醫療費用。</w:t>
            </w:r>
          </w:p>
          <w:p w14:paraId="73B89A45" w14:textId="77777777" w:rsidR="00381A5B" w:rsidRPr="00381A5B" w:rsidRDefault="00381A5B" w:rsidP="00381A5B">
            <w:pPr>
              <w:widowControl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《航空注意事項》</w:t>
            </w:r>
          </w:p>
          <w:p w14:paraId="0C033CE9" w14:textId="77777777" w:rsidR="00381A5B" w:rsidRPr="00381A5B" w:rsidRDefault="00381A5B" w:rsidP="00381A5B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此團型使用團體機位，航班不可指定、不可延回、不可更改進出點、不可指定座位。</w:t>
            </w:r>
          </w:p>
          <w:p w14:paraId="73446339" w14:textId="77777777" w:rsidR="00381A5B" w:rsidRPr="00381A5B" w:rsidRDefault="00381A5B" w:rsidP="00381A5B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若需指定航班，建議改訂個人機票，以確保訂到您所需之航班，加價幅度依各航空公司之規定，另外提供報價。</w:t>
            </w:r>
          </w:p>
          <w:p w14:paraId="219F84D5" w14:textId="77777777" w:rsidR="00381A5B" w:rsidRPr="00381A5B" w:rsidRDefault="00381A5B" w:rsidP="00381A5B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航空公司保留航班時間調整及變更之權利。</w:t>
            </w:r>
          </w:p>
          <w:p w14:paraId="7FB7B46B" w14:textId="77777777" w:rsidR="00381A5B" w:rsidRPr="00381A5B" w:rsidRDefault="00381A5B" w:rsidP="00381A5B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此航班包含手提行李10公斤來回，拖運行李20公斤來回。</w:t>
            </w:r>
          </w:p>
          <w:p w14:paraId="4591734B" w14:textId="77777777" w:rsidR="00381A5B" w:rsidRPr="00381A5B" w:rsidRDefault="00381A5B" w:rsidP="00381A5B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請務必於起飛前3小時抵達機場辦理登機手續，逾時關櫃旅客需自行負責。</w:t>
            </w:r>
          </w:p>
          <w:p w14:paraId="7800D8FD" w14:textId="77777777" w:rsidR="00381A5B" w:rsidRPr="00381A5B" w:rsidRDefault="00381A5B" w:rsidP="00381A5B">
            <w:pPr>
              <w:widowControl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航空關櫃時間為起飛前45分鐘，逾時未能辦妥登機手續敬請自行負責。</w:t>
            </w:r>
          </w:p>
          <w:p w14:paraId="53914C75" w14:textId="77777777" w:rsidR="00381A5B" w:rsidRPr="00381A5B" w:rsidRDefault="00381A5B" w:rsidP="00381A5B">
            <w:pPr>
              <w:widowControl/>
              <w:spacing w:after="0" w:line="240" w:lineRule="auto"/>
              <w:ind w:left="720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b/>
                <w:bCs/>
                <w:color w:val="0000FF"/>
                <w:kern w:val="0"/>
                <w14:ligatures w14:val="none"/>
              </w:rPr>
              <w:t>《參團須知與相關提醒》</w:t>
            </w:r>
          </w:p>
          <w:p w14:paraId="082F09BC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以上行程僅供參考，正確之行程內容、班機時間、降落城市及住宿飯店，請以行前說明會資料為準。</w:t>
            </w:r>
          </w:p>
          <w:p w14:paraId="0F9533FD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團體若為特殊拜會團、會議參展團、學生團體，不適用於本行程之報價，需另行報價。</w:t>
            </w:r>
          </w:p>
          <w:p w14:paraId="69F81759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本行程恕不接受韓籍旅客及其家屬參團;當地參團須提供來回電子機票，恕不接受於韓國打工度假及工作者參團。</w:t>
            </w:r>
          </w:p>
          <w:p w14:paraId="6DA49223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特殊規定如下：參加本行程若逢以下條件限定，費用需另計：</w:t>
            </w: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A.此行程報價限持中華民國護照散客參團適用，整組包團、參展團、會議團、學生團等特殊團體需另行估價，詳情請洽詢您的服務人員。旅客若提供或隱瞞不實資料經查明屬實，本公司有權拒收訂單，此為維護雙方誠信及旅遊品質，造成不便之處，敬請見諒。</w:t>
            </w: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br/>
              <w:t>B.學生及外籍人士(不含韓國籍)，單持一本外國護照者，每人需加收NTD6,500元(彩妝照走)。</w:t>
            </w: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br/>
              <w:t>C.單筆訂單不足24歲及65歲以上報名人數不可超過半數，若超過半數則價格另議～請洽業務人員。</w:t>
            </w: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br/>
              <w:t>D.此行程報價僅適用於正常之散客報名，如遇特殊團體則團費需另計～請洽業務人員。</w:t>
            </w:r>
          </w:p>
          <w:p w14:paraId="5D873CA1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282DC654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7F1E562F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49DD48D4" w14:textId="77777777" w:rsidR="00381A5B" w:rsidRPr="00381A5B" w:rsidRDefault="00381A5B" w:rsidP="00381A5B">
            <w:pPr>
              <w:widowControl/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標楷體" w:eastAsia="標楷體" w:hAnsi="標楷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  <w:p w14:paraId="493FBB51" w14:textId="77777777" w:rsidR="00381A5B" w:rsidRPr="00381A5B" w:rsidRDefault="00381A5B" w:rsidP="00381A5B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81A5B">
              <w:rPr>
                <w:rFonts w:ascii="標楷體" w:eastAsia="標楷體" w:hAnsi="標楷體" w:cs="新細明體"/>
                <w:kern w:val="0"/>
                <w14:ligatures w14:val="none"/>
              </w:rPr>
              <w:br/>
            </w:r>
            <w:r w:rsidRPr="00381A5B">
              <w:rPr>
                <w:rFonts w:ascii="標楷體" w:eastAsia="標楷體" w:hAnsi="標楷體" w:cs="新細明體"/>
                <w:color w:val="FF0000"/>
                <w:kern w:val="0"/>
                <w14:ligatures w14:val="none"/>
              </w:rPr>
              <w:t>為維護旅遊品質及貴賓權益，在不變更行程內容前提下，將會綜合當地實際食、宿、交通等情況，為貴賓們調整並妥善安排旅遊行程順序，實際安排依行前說明會資料為準；旅遊期間若遇塞車、天災等不可抗力之因素影響，將以行程安全順暢為考量，斟酌調整餐食及旅遊行程，請貴賓們諒解。</w:t>
            </w:r>
          </w:p>
        </w:tc>
      </w:tr>
    </w:tbl>
    <w:p w14:paraId="6FE8984E" w14:textId="77777777" w:rsidR="005F7938" w:rsidRPr="005F7938" w:rsidRDefault="005F7938" w:rsidP="005F7938">
      <w:pPr>
        <w:widowControl/>
        <w:spacing w:after="0" w:line="240" w:lineRule="auto"/>
        <w:jc w:val="center"/>
        <w:rPr>
          <w:rFonts w:ascii="標楷體" w:eastAsia="標楷體" w:hAnsi="標楷體" w:cs="新細明體"/>
          <w:vanish/>
          <w:color w:val="000000"/>
          <w:kern w:val="0"/>
          <w:sz w:val="72"/>
          <w:szCs w:val="72"/>
          <w14:ligatures w14:val="none"/>
        </w:rPr>
      </w:pPr>
    </w:p>
    <w:sectPr w:rsidR="005F7938" w:rsidRPr="005F7938" w:rsidSect="005F793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1A3D8D" w14:textId="77777777" w:rsidR="008D2FE3" w:rsidRDefault="008D2FE3" w:rsidP="008C5904">
      <w:pPr>
        <w:spacing w:after="0" w:line="240" w:lineRule="auto"/>
      </w:pPr>
      <w:r>
        <w:separator/>
      </w:r>
    </w:p>
  </w:endnote>
  <w:endnote w:type="continuationSeparator" w:id="0">
    <w:p w14:paraId="27789A1E" w14:textId="77777777" w:rsidR="008D2FE3" w:rsidRDefault="008D2FE3" w:rsidP="008C5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49E6AF" w14:textId="77777777" w:rsidR="008D2FE3" w:rsidRDefault="008D2FE3" w:rsidP="008C5904">
      <w:pPr>
        <w:spacing w:after="0" w:line="240" w:lineRule="auto"/>
      </w:pPr>
      <w:r>
        <w:separator/>
      </w:r>
    </w:p>
  </w:footnote>
  <w:footnote w:type="continuationSeparator" w:id="0">
    <w:p w14:paraId="5438AB8C" w14:textId="77777777" w:rsidR="008D2FE3" w:rsidRDefault="008D2FE3" w:rsidP="008C5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534ED"/>
    <w:multiLevelType w:val="multilevel"/>
    <w:tmpl w:val="4B4E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0C7AF8"/>
    <w:multiLevelType w:val="multilevel"/>
    <w:tmpl w:val="A47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6D7580"/>
    <w:multiLevelType w:val="multilevel"/>
    <w:tmpl w:val="0D92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B31794"/>
    <w:multiLevelType w:val="multilevel"/>
    <w:tmpl w:val="7F021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8D73A6"/>
    <w:multiLevelType w:val="multilevel"/>
    <w:tmpl w:val="0248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864BB0"/>
    <w:multiLevelType w:val="multilevel"/>
    <w:tmpl w:val="BD70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DD758E"/>
    <w:multiLevelType w:val="multilevel"/>
    <w:tmpl w:val="43F8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6F128A"/>
    <w:multiLevelType w:val="multilevel"/>
    <w:tmpl w:val="C88A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938"/>
    <w:rsid w:val="00070B1D"/>
    <w:rsid w:val="000717EF"/>
    <w:rsid w:val="00081BEB"/>
    <w:rsid w:val="00130F6A"/>
    <w:rsid w:val="002A033F"/>
    <w:rsid w:val="00381A5B"/>
    <w:rsid w:val="005F7938"/>
    <w:rsid w:val="00691074"/>
    <w:rsid w:val="007015D4"/>
    <w:rsid w:val="007226BC"/>
    <w:rsid w:val="00764388"/>
    <w:rsid w:val="00875F63"/>
    <w:rsid w:val="008C5904"/>
    <w:rsid w:val="008D2FE3"/>
    <w:rsid w:val="00B90584"/>
    <w:rsid w:val="00C52169"/>
    <w:rsid w:val="00C86040"/>
    <w:rsid w:val="00DA4287"/>
    <w:rsid w:val="00DD7EFC"/>
    <w:rsid w:val="00F0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F347D7C"/>
  <w15:docId w15:val="{DFB95EE1-F543-482F-A287-D55A98B3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79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9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9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9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9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9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9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79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F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79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79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79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79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79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7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9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9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79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7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9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79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938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69107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691074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8C59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8C5904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8C59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8C5904"/>
    <w:rPr>
      <w:sz w:val="20"/>
      <w:szCs w:val="20"/>
    </w:rPr>
  </w:style>
  <w:style w:type="paragraph" w:styleId="Web">
    <w:name w:val="Normal (Web)"/>
    <w:basedOn w:val="a"/>
    <w:uiPriority w:val="99"/>
    <w:unhideWhenUsed/>
    <w:rsid w:val="00381A5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4">
    <w:name w:val="Hyperlink"/>
    <w:basedOn w:val="a0"/>
    <w:uiPriority w:val="99"/>
    <w:semiHidden/>
    <w:unhideWhenUsed/>
    <w:rsid w:val="00381A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yperlink" Target="http://www.jejublacksandshotel.com/homepage/KOR/index/index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5.jpeg"/><Relationship Id="rId34" Type="http://schemas.openxmlformats.org/officeDocument/2006/relationships/hyperlink" Target="https://jayeonin-ch.imweb.me/?redirect=no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://jejubenikea.com/index.php" TargetMode="External"/><Relationship Id="rId33" Type="http://schemas.openxmlformats.org/officeDocument/2006/relationships/hyperlink" Target="http://jejubenikea.com/index.php" TargetMode="External"/><Relationship Id="rId38" Type="http://schemas.openxmlformats.org/officeDocument/2006/relationships/hyperlink" Target="http://jejubenikea.com/index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yperlink" Target="http://jejubenikea.com/index.ph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://www.jejuinhotel.co.kr/" TargetMode="External"/><Relationship Id="rId32" Type="http://schemas.openxmlformats.org/officeDocument/2006/relationships/hyperlink" Target="http://www.jejuinhotel.co.kr/" TargetMode="External"/><Relationship Id="rId37" Type="http://schemas.openxmlformats.org/officeDocument/2006/relationships/hyperlink" Target="http://www.jejuinhotel.co.kr/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://jejusimshotel.com/" TargetMode="External"/><Relationship Id="rId28" Type="http://schemas.openxmlformats.org/officeDocument/2006/relationships/hyperlink" Target="http://www.jejuinhotel.co.kr/" TargetMode="External"/><Relationship Id="rId36" Type="http://schemas.openxmlformats.org/officeDocument/2006/relationships/hyperlink" Target="http://jejusimshotel.com/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hyperlink" Target="http://jejusimshotel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://www.jejublacksandshotel.com/homepage/KOR/index/index" TargetMode="External"/><Relationship Id="rId27" Type="http://schemas.openxmlformats.org/officeDocument/2006/relationships/hyperlink" Target="http://jejusimshotel.com/" TargetMode="External"/><Relationship Id="rId30" Type="http://schemas.openxmlformats.org/officeDocument/2006/relationships/hyperlink" Target="http://www.jejublacksandshotel.com/homepage/KOR/index/index" TargetMode="External"/><Relationship Id="rId35" Type="http://schemas.openxmlformats.org/officeDocument/2006/relationships/hyperlink" Target="http://www.jejublacksandshotel.com/homepage/KOR/index/index" TargetMode="Externa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1036</Words>
  <Characters>5911</Characters>
  <Application>Microsoft Office Word</Application>
  <DocSecurity>0</DocSecurity>
  <Lines>49</Lines>
  <Paragraphs>13</Paragraphs>
  <ScaleCrop>false</ScaleCrop>
  <Company>Sky123.Org</Company>
  <LinksUpToDate>false</LinksUpToDate>
  <CharactersWithSpaces>6934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俊棋 KU</dc:creator>
  <cp:lastModifiedBy>Microsoft 帳戶</cp:lastModifiedBy>
  <cp:revision>2</cp:revision>
  <dcterms:created xsi:type="dcterms:W3CDTF">2026-03-27T09:39:00Z</dcterms:created>
  <dcterms:modified xsi:type="dcterms:W3CDTF">2026-03-27T09:39:00Z</dcterms:modified>
</cp:coreProperties>
</file>