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6A2C" w14:textId="509B4ADD" w:rsidR="00B2571C" w:rsidRPr="00637C8F" w:rsidRDefault="00512861" w:rsidP="00B2571C">
      <w:pPr>
        <w:rPr>
          <w:b/>
          <w:bCs/>
        </w:rPr>
      </w:pPr>
      <w:r w:rsidRPr="00637C8F">
        <w:rPr>
          <w:b/>
          <w:bCs/>
        </w:rPr>
        <w:t>Project 5_6</w:t>
      </w:r>
      <w:r w:rsidR="00B2571C" w:rsidRPr="00637C8F">
        <w:rPr>
          <w:b/>
          <w:bCs/>
        </w:rPr>
        <w:t xml:space="preserve">: </w:t>
      </w:r>
      <w:r w:rsidRPr="00637C8F">
        <w:rPr>
          <w:b/>
          <w:bCs/>
        </w:rPr>
        <w:t>Smart Shipping</w:t>
      </w:r>
      <w:r w:rsidR="00637C8F" w:rsidRPr="00637C8F">
        <w:rPr>
          <w:b/>
          <w:bCs/>
        </w:rPr>
        <w:t xml:space="preserve"> Augmented Reality onderhoud en assistentie op afstand</w:t>
      </w:r>
    </w:p>
    <w:p w14:paraId="35D35769" w14:textId="7093D03B" w:rsidR="00B2571C" w:rsidRPr="00854B6C" w:rsidRDefault="00B2571C" w:rsidP="00CE080C">
      <w:pPr>
        <w:rPr>
          <w:b/>
          <w:bCs/>
        </w:rPr>
      </w:pPr>
      <w:r w:rsidRPr="00854B6C">
        <w:rPr>
          <w:b/>
          <w:bCs/>
        </w:rPr>
        <w:t xml:space="preserve">Opdrachtomschrijving </w:t>
      </w:r>
    </w:p>
    <w:p w14:paraId="4873993A" w14:textId="72F3EAF7" w:rsidR="00BB0629" w:rsidRPr="00B67F08" w:rsidRDefault="00E16C4F" w:rsidP="00BB0629">
      <w:pPr>
        <w:spacing w:line="276" w:lineRule="auto"/>
      </w:pPr>
      <w:r>
        <w:t>Wil jij je bezighouden met smart shipping oplossingen en duurzame en digitale maritieme innovatie?</w:t>
      </w:r>
      <w:r w:rsidR="00BB0629">
        <w:t xml:space="preserve"> </w:t>
      </w:r>
      <w:r w:rsidR="00EC0AB2">
        <w:t>Dan kun je ons heel goed weer een stapje verder helpen</w:t>
      </w:r>
      <w:r w:rsidR="006879B7">
        <w:t xml:space="preserve"> en</w:t>
      </w:r>
      <w:r w:rsidR="00BB0629" w:rsidRPr="00F81C18">
        <w:t xml:space="preserve"> maak je kennis </w:t>
      </w:r>
      <w:r w:rsidR="00BB0629" w:rsidRPr="1A2095E0">
        <w:t>met de  snel veranderende toekomst van transport over water. We werken op</w:t>
      </w:r>
      <w:r w:rsidR="00BB0629" w:rsidRPr="00F81C18">
        <w:t xml:space="preserve"> het snijvlak van digitalisering en automatisering</w:t>
      </w:r>
      <w:r w:rsidR="00BB0629">
        <w:t xml:space="preserve">. </w:t>
      </w:r>
      <w:r w:rsidR="00BB0629" w:rsidRPr="00E578D2">
        <w:t>Denk hierbij aan d</w:t>
      </w:r>
      <w:r w:rsidR="00BB0629">
        <w:t xml:space="preserve">e technologieën zoals </w:t>
      </w:r>
      <w:r w:rsidR="00BB0629" w:rsidRPr="00E578D2">
        <w:t xml:space="preserve">Big data, Virtual Reality, Augmented Reality en Artificial Intelligence. </w:t>
      </w:r>
      <w:r w:rsidR="00BB0629" w:rsidRPr="00F81C18">
        <w:t>Niet alleen de techniek maar ook het functioneren van de mens</w:t>
      </w:r>
      <w:r w:rsidR="00BB0629">
        <w:t xml:space="preserve"> staat </w:t>
      </w:r>
      <w:r w:rsidR="006879B7">
        <w:t>bij ons centraal</w:t>
      </w:r>
      <w:r w:rsidR="00BB0629">
        <w:t xml:space="preserve"> en natuurlijk </w:t>
      </w:r>
      <w:r w:rsidR="00BB0629" w:rsidRPr="00F81C18">
        <w:t>de</w:t>
      </w:r>
      <w:r w:rsidR="00BB0629" w:rsidRPr="1A2095E0">
        <w:t xml:space="preserve"> duurzame ontwikkelingsdoelstellingen van de VN </w:t>
      </w:r>
      <w:r w:rsidR="00BB0629" w:rsidRPr="1A2095E0">
        <w:rPr>
          <w:shd w:val="clear" w:color="auto" w:fill="FFFFFF"/>
        </w:rPr>
        <w:t>(Sustainable Development Goals- SDG9)</w:t>
      </w:r>
      <w:r w:rsidR="00BB0629" w:rsidRPr="1A2095E0">
        <w:rPr>
          <w:sz w:val="21"/>
          <w:szCs w:val="21"/>
          <w:shd w:val="clear" w:color="auto" w:fill="FFFFFF"/>
        </w:rPr>
        <w:t xml:space="preserve"> </w:t>
      </w:r>
      <w:r w:rsidR="00BB0629" w:rsidRPr="1A2095E0">
        <w:rPr>
          <w:shd w:val="clear" w:color="auto" w:fill="FFFFFF"/>
        </w:rPr>
        <w:t xml:space="preserve">vormen samen de basis van onderzoek naar maritieme innovaties.  </w:t>
      </w:r>
    </w:p>
    <w:p w14:paraId="54E65CE7" w14:textId="77777777" w:rsidR="00210783" w:rsidRDefault="004F5250" w:rsidP="00210783">
      <w:pPr>
        <w:rPr>
          <w:rStyle w:val="eop"/>
          <w:rFonts w:ascii="Calibri" w:hAnsi="Calibri" w:cs="Calibri"/>
        </w:rPr>
      </w:pPr>
      <w:r>
        <w:t>De afgelopen jaren is er op het onderwerp Smart Shipping een meerjarig onderzoek uitgevoerd door het Rotterdam Mainport Institute</w:t>
      </w:r>
      <w:r w:rsidR="008208BC">
        <w:t xml:space="preserve"> o</w:t>
      </w:r>
      <w:r>
        <w:t>nder leiding van lector Hans van de</w:t>
      </w:r>
      <w:r w:rsidR="008208BC">
        <w:t>n</w:t>
      </w:r>
      <w:r>
        <w:t xml:space="preserve"> Broek</w:t>
      </w:r>
      <w:r w:rsidR="008208BC">
        <w:t xml:space="preserve">. </w:t>
      </w:r>
      <w:r w:rsidR="0087015D">
        <w:rPr>
          <w:rStyle w:val="normaltextrun"/>
          <w:rFonts w:ascii="Calibri" w:hAnsi="Calibri" w:cs="Calibri"/>
        </w:rPr>
        <w:t xml:space="preserve">Onder “Smart Shipping” wordt in dit kader verstaan het verhogen van het concurrerend vermogen, de veiligheid en de duurzaamheid van de maritieme sector middels vergaande automatisering van maritieme toepassingen en van de infrastructuur waarvan deze schepen afhankelijk zijn dan wel mee interacteren. </w:t>
      </w:r>
      <w:r w:rsidR="009605EF">
        <w:rPr>
          <w:rStyle w:val="normaltextrun"/>
          <w:rFonts w:ascii="Calibri" w:hAnsi="Calibri" w:cs="Calibri"/>
        </w:rPr>
        <w:t xml:space="preserve">Deze </w:t>
      </w:r>
      <w:r w:rsidR="008B2D83">
        <w:rPr>
          <w:rStyle w:val="normaltextrun"/>
          <w:rFonts w:ascii="Calibri" w:hAnsi="Calibri" w:cs="Calibri"/>
        </w:rPr>
        <w:t>meerjarige onderzoeken vinden plaats in het “Smart Deck”</w:t>
      </w:r>
      <w:r w:rsidR="004E1706">
        <w:rPr>
          <w:rStyle w:val="normaltextrun"/>
          <w:rFonts w:ascii="Calibri" w:hAnsi="Calibri" w:cs="Calibri"/>
        </w:rPr>
        <w:t xml:space="preserve"> van de RMI op de Lloydstraat 300</w:t>
      </w:r>
      <w:r w:rsidR="008B2D83">
        <w:rPr>
          <w:rStyle w:val="normaltextrun"/>
          <w:rFonts w:ascii="Calibri" w:hAnsi="Calibri" w:cs="Calibri"/>
        </w:rPr>
        <w:t xml:space="preserve">. </w:t>
      </w:r>
      <w:r w:rsidR="0087015D">
        <w:rPr>
          <w:rStyle w:val="normaltextrun"/>
          <w:rFonts w:ascii="Calibri" w:hAnsi="Calibri" w:cs="Calibri"/>
        </w:rPr>
        <w:t xml:space="preserve">”Smart Deck” </w:t>
      </w:r>
      <w:r w:rsidR="004D78B3">
        <w:rPr>
          <w:rStyle w:val="normaltextrun"/>
          <w:rFonts w:ascii="Calibri" w:hAnsi="Calibri" w:cs="Calibri"/>
        </w:rPr>
        <w:t xml:space="preserve">is </w:t>
      </w:r>
      <w:r w:rsidR="0087015D">
        <w:rPr>
          <w:rStyle w:val="normaltextrun"/>
          <w:rFonts w:ascii="Calibri" w:hAnsi="Calibri" w:cs="Calibri"/>
        </w:rPr>
        <w:t xml:space="preserve">een fieldlab </w:t>
      </w:r>
      <w:r w:rsidR="0087015D">
        <w:rPr>
          <w:rStyle w:val="normaltextrun"/>
          <w:rFonts w:ascii="Calibri" w:hAnsi="Calibri" w:cs="Calibri"/>
          <w:color w:val="000000"/>
          <w:shd w:val="clear" w:color="auto" w:fill="FFFFFF"/>
        </w:rPr>
        <w:t>waar studenten, docenten, het bedrijfsleven en de publieke sector samen werken aan smart shipping projecten</w:t>
      </w:r>
      <w:r w:rsidR="0087015D">
        <w:rPr>
          <w:rStyle w:val="normaltextrun"/>
          <w:rFonts w:ascii="Calibri" w:hAnsi="Calibri" w:cs="Calibri"/>
        </w:rPr>
        <w:t>. In het fieldlab worden onderzoeksprojecten gedaan op het gebied van digitalisering &amp; duurzaamheid &amp; softskills waarbij de focus ligt op:</w:t>
      </w:r>
      <w:r w:rsidR="0087015D">
        <w:rPr>
          <w:rStyle w:val="eop"/>
          <w:rFonts w:ascii="Calibri" w:hAnsi="Calibri" w:cs="Calibri"/>
        </w:rPr>
        <w:t> </w:t>
      </w:r>
    </w:p>
    <w:p w14:paraId="52E00B6B" w14:textId="3F08EFDA" w:rsidR="0087015D" w:rsidRPr="00BD6D33" w:rsidRDefault="0087015D" w:rsidP="00BD6D33">
      <w:pPr>
        <w:pStyle w:val="Lijstalinea"/>
        <w:numPr>
          <w:ilvl w:val="0"/>
          <w:numId w:val="17"/>
        </w:numPr>
        <w:rPr>
          <w:rFonts w:ascii="Verdana" w:hAnsi="Verdana" w:cs="Segoe UI"/>
          <w:lang w:val="en-US"/>
        </w:rPr>
      </w:pPr>
      <w:r w:rsidRPr="00BD6D33">
        <w:rPr>
          <w:rStyle w:val="normaltextrun"/>
          <w:rFonts w:ascii="Calibri" w:hAnsi="Calibri" w:cs="Calibri"/>
          <w:color w:val="000000"/>
          <w:sz w:val="22"/>
          <w:szCs w:val="22"/>
          <w:shd w:val="clear" w:color="auto" w:fill="FFFFFF"/>
          <w:lang w:val="en-US"/>
        </w:rPr>
        <w:t>Digitalisering Remote monitoring, control &amp; assistance center</w:t>
      </w:r>
      <w:r w:rsidRPr="00BD6D33">
        <w:rPr>
          <w:rStyle w:val="normaltextrun"/>
          <w:rFonts w:ascii="Calibri" w:hAnsi="Calibri" w:cs="Calibri"/>
          <w:color w:val="000000"/>
          <w:sz w:val="22"/>
          <w:szCs w:val="22"/>
          <w:lang w:val="en-US"/>
        </w:rPr>
        <w:t> </w:t>
      </w:r>
      <w:r w:rsidRPr="00BD6D33">
        <w:rPr>
          <w:rStyle w:val="eop"/>
          <w:rFonts w:ascii="Calibri" w:hAnsi="Calibri" w:cs="Calibri"/>
          <w:color w:val="000000"/>
          <w:sz w:val="22"/>
          <w:szCs w:val="22"/>
          <w:lang w:val="en-US"/>
        </w:rPr>
        <w:t> </w:t>
      </w:r>
    </w:p>
    <w:p w14:paraId="7822E84D" w14:textId="77777777" w:rsidR="0087015D" w:rsidRPr="00BD6D33" w:rsidRDefault="0087015D" w:rsidP="00BD6D33">
      <w:pPr>
        <w:pStyle w:val="Lijstalinea"/>
        <w:numPr>
          <w:ilvl w:val="0"/>
          <w:numId w:val="17"/>
        </w:numPr>
        <w:rPr>
          <w:rFonts w:ascii="Verdana" w:hAnsi="Verdana" w:cs="Segoe UI"/>
        </w:rPr>
      </w:pPr>
      <w:r w:rsidRPr="00BD6D33">
        <w:rPr>
          <w:rStyle w:val="normaltextrun"/>
          <w:rFonts w:ascii="Calibri" w:hAnsi="Calibri" w:cs="Calibri"/>
          <w:color w:val="000000"/>
          <w:sz w:val="22"/>
          <w:szCs w:val="22"/>
        </w:rPr>
        <w:t>Digitalisering infrastructuur</w:t>
      </w:r>
      <w:r w:rsidRPr="00BD6D33">
        <w:rPr>
          <w:rStyle w:val="eop"/>
          <w:rFonts w:ascii="Calibri" w:hAnsi="Calibri" w:cs="Calibri"/>
          <w:color w:val="000000"/>
          <w:sz w:val="22"/>
          <w:szCs w:val="22"/>
        </w:rPr>
        <w:t> </w:t>
      </w:r>
    </w:p>
    <w:p w14:paraId="6E36C968" w14:textId="77777777" w:rsidR="0087015D" w:rsidRDefault="0087015D" w:rsidP="00BD6D33">
      <w:pPr>
        <w:pStyle w:val="Lijstalinea"/>
        <w:numPr>
          <w:ilvl w:val="0"/>
          <w:numId w:val="17"/>
        </w:numPr>
      </w:pPr>
      <w:r w:rsidRPr="00BD6D33">
        <w:rPr>
          <w:rStyle w:val="normaltextrun"/>
          <w:rFonts w:ascii="Calibri" w:hAnsi="Calibri" w:cs="Calibri"/>
          <w:color w:val="000000"/>
          <w:sz w:val="22"/>
          <w:szCs w:val="22"/>
        </w:rPr>
        <w:t>Duurzaamheid</w:t>
      </w:r>
      <w:r w:rsidRPr="00BD6D33">
        <w:rPr>
          <w:rStyle w:val="eop"/>
          <w:rFonts w:ascii="Calibri" w:hAnsi="Calibri" w:cs="Calibri"/>
          <w:color w:val="000000"/>
          <w:sz w:val="22"/>
          <w:szCs w:val="22"/>
        </w:rPr>
        <w:t> </w:t>
      </w:r>
    </w:p>
    <w:p w14:paraId="03388A69" w14:textId="0237829A" w:rsidR="0087015D" w:rsidRDefault="0087015D" w:rsidP="008D4BE4">
      <w:pPr>
        <w:rPr>
          <w:rFonts w:ascii="Segoe UI" w:hAnsi="Segoe UI" w:cs="Segoe UI"/>
          <w:sz w:val="18"/>
          <w:szCs w:val="18"/>
        </w:rPr>
      </w:pPr>
      <w:r>
        <w:rPr>
          <w:rStyle w:val="normaltextrun"/>
          <w:rFonts w:ascii="Calibri" w:hAnsi="Calibri" w:cs="Calibri"/>
        </w:rPr>
        <w:t xml:space="preserve">Alle ontwikkelingsstappen, van ontwerp tot engineeren en testen van een prototype, worden in eigen beheer uitgevoerd door kleine, multidisciplinaire studententeams (waarin iedere keer de combinatie met de maritiem officier gemaakt wordt) ondersteund door diverse innovatieve bedrijven en de publieke sector. </w:t>
      </w:r>
    </w:p>
    <w:p w14:paraId="256443AF" w14:textId="354631D3" w:rsidR="004F5250" w:rsidRPr="00835C10" w:rsidRDefault="00B577E1" w:rsidP="004F5250">
      <w:r w:rsidRPr="00835C10">
        <w:rPr>
          <w:b/>
          <w:bCs/>
        </w:rPr>
        <w:t xml:space="preserve">Project 5_6 </w:t>
      </w:r>
      <w:r w:rsidR="00CD5892" w:rsidRPr="00835C10">
        <w:rPr>
          <w:b/>
          <w:bCs/>
        </w:rPr>
        <w:t>Remote control &amp; supervision in towing (slepen van de RT Borkum</w:t>
      </w:r>
      <w:r w:rsidR="007901B6" w:rsidRPr="00835C10">
        <w:t xml:space="preserve"> </w:t>
      </w:r>
      <w:r w:rsidR="00E45B34" w:rsidRPr="00835C10">
        <w:t>betreft:</w:t>
      </w:r>
    </w:p>
    <w:p w14:paraId="23883A58" w14:textId="6257A7AA" w:rsidR="00CB60BF" w:rsidRPr="007901B6" w:rsidRDefault="00CB60BF" w:rsidP="00CB60BF">
      <w:r w:rsidRPr="007901B6">
        <w:t>Onderzoek</w:t>
      </w:r>
      <w:r>
        <w:t xml:space="preserve"> wordt gedaan om</w:t>
      </w:r>
      <w:r w:rsidR="006553FB">
        <w:t xml:space="preserve"> </w:t>
      </w:r>
      <w:r w:rsidR="002559F3">
        <w:t>de sleepboot RT Borkum van Kotug te mon</w:t>
      </w:r>
      <w:r w:rsidR="00216CD4">
        <w:t xml:space="preserve">itoren, dan wel te besturen (remote control, teleoperatie), vanaf een </w:t>
      </w:r>
      <w:r w:rsidR="00155767">
        <w:t xml:space="preserve">wallocatie (shore control center) tijdens een </w:t>
      </w:r>
      <w:r w:rsidR="003437A8">
        <w:t xml:space="preserve">vaar- of sleepoperatie. </w:t>
      </w:r>
    </w:p>
    <w:p w14:paraId="1D39E12F" w14:textId="65BF8ECF" w:rsidR="00385C86" w:rsidRPr="001126C4" w:rsidRDefault="0002043A" w:rsidP="00344B24">
      <w:pPr>
        <w:rPr>
          <w:b/>
          <w:bCs/>
          <w:u w:val="single"/>
        </w:rPr>
      </w:pPr>
      <w:r w:rsidRPr="001126C4">
        <w:rPr>
          <w:b/>
          <w:bCs/>
          <w:u w:val="single"/>
        </w:rPr>
        <w:t>O</w:t>
      </w:r>
      <w:r w:rsidR="00385C86" w:rsidRPr="001126C4">
        <w:rPr>
          <w:b/>
          <w:bCs/>
          <w:u w:val="single"/>
        </w:rPr>
        <w:t>pdrachtomschrijving</w:t>
      </w:r>
      <w:r w:rsidR="00D55497" w:rsidRPr="001126C4">
        <w:rPr>
          <w:b/>
          <w:bCs/>
          <w:u w:val="single"/>
        </w:rPr>
        <w:t>:</w:t>
      </w:r>
    </w:p>
    <w:p w14:paraId="00D694AA" w14:textId="40516FA4" w:rsidR="00403C4E" w:rsidRDefault="00362E25" w:rsidP="00344B24">
      <w:r>
        <w:t xml:space="preserve">Onderzoek </w:t>
      </w:r>
      <w:r w:rsidR="00AA4CCE">
        <w:t>en implementeer</w:t>
      </w:r>
      <w:r>
        <w:t xml:space="preserve"> mogelijkheden </w:t>
      </w:r>
      <w:r w:rsidR="004F48FE">
        <w:t>voor e</w:t>
      </w:r>
      <w:r w:rsidR="00103487">
        <w:t>e</w:t>
      </w:r>
      <w:r w:rsidR="004F48FE">
        <w:t>n</w:t>
      </w:r>
      <w:r w:rsidR="001868A5">
        <w:t xml:space="preserve"> </w:t>
      </w:r>
      <w:r w:rsidR="00103487">
        <w:t>verbinding</w:t>
      </w:r>
      <w:r w:rsidR="004F48FE">
        <w:t xml:space="preserve"> tussen RT Borkum en </w:t>
      </w:r>
      <w:r w:rsidR="00AA4CCE">
        <w:t>shore control center</w:t>
      </w:r>
      <w:r w:rsidR="0061322F">
        <w:t>:</w:t>
      </w:r>
    </w:p>
    <w:p w14:paraId="507B5357" w14:textId="08FC2017" w:rsidR="0016644E" w:rsidRPr="002C0D33" w:rsidRDefault="008976A0" w:rsidP="00175295">
      <w:pPr>
        <w:pStyle w:val="Lijstalinea"/>
        <w:numPr>
          <w:ilvl w:val="0"/>
          <w:numId w:val="18"/>
        </w:numPr>
      </w:pPr>
      <w:r>
        <w:rPr>
          <w:rFonts w:cstheme="minorHAnsi"/>
          <w:sz w:val="22"/>
          <w:szCs w:val="22"/>
          <w:lang w:eastAsia="nl-NL"/>
        </w:rPr>
        <w:t>Onderzoek mogelijkheden voor (data-)connectie tussen RT Borkum en wallocatie</w:t>
      </w:r>
      <w:r w:rsidR="006A47DC">
        <w:rPr>
          <w:rFonts w:cstheme="minorHAnsi"/>
          <w:sz w:val="22"/>
          <w:szCs w:val="22"/>
          <w:lang w:eastAsia="nl-NL"/>
        </w:rPr>
        <w:t xml:space="preserve">, betreffende </w:t>
      </w:r>
      <w:r w:rsidR="00175295">
        <w:rPr>
          <w:rFonts w:cstheme="minorHAnsi"/>
          <w:sz w:val="22"/>
          <w:szCs w:val="22"/>
          <w:lang w:eastAsia="nl-NL"/>
        </w:rPr>
        <w:t>oversturen van camerabeelden</w:t>
      </w:r>
      <w:r w:rsidR="00325EFD">
        <w:rPr>
          <w:rFonts w:cstheme="minorHAnsi"/>
          <w:sz w:val="22"/>
          <w:szCs w:val="22"/>
          <w:lang w:eastAsia="nl-NL"/>
        </w:rPr>
        <w:t xml:space="preserve">, </w:t>
      </w:r>
      <w:r w:rsidR="00175295">
        <w:rPr>
          <w:rFonts w:cstheme="minorHAnsi"/>
          <w:sz w:val="22"/>
          <w:szCs w:val="22"/>
          <w:lang w:eastAsia="nl-NL"/>
        </w:rPr>
        <w:t>nautische</w:t>
      </w:r>
      <w:r w:rsidR="00325EFD">
        <w:rPr>
          <w:rFonts w:cstheme="minorHAnsi"/>
          <w:sz w:val="22"/>
          <w:szCs w:val="22"/>
          <w:lang w:eastAsia="nl-NL"/>
        </w:rPr>
        <w:t xml:space="preserve"> (brug) informatie en technische (machinekamer</w:t>
      </w:r>
      <w:r w:rsidR="002633C5">
        <w:rPr>
          <w:rFonts w:cstheme="minorHAnsi"/>
          <w:sz w:val="22"/>
          <w:szCs w:val="22"/>
          <w:lang w:eastAsia="nl-NL"/>
        </w:rPr>
        <w:t>) informatie</w:t>
      </w:r>
      <w:r w:rsidR="00EC3CA3" w:rsidRPr="00BF6247">
        <w:rPr>
          <w:rFonts w:cstheme="minorHAnsi"/>
          <w:sz w:val="22"/>
          <w:szCs w:val="22"/>
          <w:lang w:eastAsia="nl-NL"/>
        </w:rPr>
        <w:t>.</w:t>
      </w:r>
    </w:p>
    <w:p w14:paraId="3EF91D8D" w14:textId="2C2240DE" w:rsidR="0049794F" w:rsidRPr="002D1629" w:rsidRDefault="00111CCA" w:rsidP="002D1629">
      <w:pPr>
        <w:pStyle w:val="Lijstalinea"/>
        <w:numPr>
          <w:ilvl w:val="0"/>
          <w:numId w:val="18"/>
        </w:numPr>
      </w:pPr>
      <w:r>
        <w:rPr>
          <w:rFonts w:cstheme="minorHAnsi"/>
          <w:sz w:val="22"/>
          <w:szCs w:val="22"/>
          <w:lang w:eastAsia="nl-NL"/>
        </w:rPr>
        <w:t>Onderzoek mogelijkheden</w:t>
      </w:r>
      <w:r w:rsidR="00172762">
        <w:rPr>
          <w:rFonts w:cstheme="minorHAnsi"/>
          <w:sz w:val="22"/>
          <w:szCs w:val="22"/>
          <w:lang w:eastAsia="nl-NL"/>
        </w:rPr>
        <w:t xml:space="preserve"> van</w:t>
      </w:r>
      <w:r>
        <w:rPr>
          <w:rFonts w:cstheme="minorHAnsi"/>
          <w:sz w:val="22"/>
          <w:szCs w:val="22"/>
          <w:lang w:eastAsia="nl-NL"/>
        </w:rPr>
        <w:t xml:space="preserve"> </w:t>
      </w:r>
      <w:r w:rsidR="00DE21F7">
        <w:rPr>
          <w:rFonts w:cstheme="minorHAnsi"/>
          <w:sz w:val="22"/>
          <w:szCs w:val="22"/>
          <w:lang w:eastAsia="nl-NL"/>
        </w:rPr>
        <w:t>verschillende wallocaties, opties zijn</w:t>
      </w:r>
      <w:r w:rsidR="00DC2D79">
        <w:rPr>
          <w:rFonts w:cstheme="minorHAnsi"/>
          <w:sz w:val="22"/>
          <w:szCs w:val="22"/>
          <w:lang w:eastAsia="nl-NL"/>
        </w:rPr>
        <w:t>:</w:t>
      </w:r>
      <w:r w:rsidR="00DE21F7">
        <w:rPr>
          <w:rFonts w:cstheme="minorHAnsi"/>
          <w:sz w:val="22"/>
          <w:szCs w:val="22"/>
          <w:lang w:eastAsia="nl-NL"/>
        </w:rPr>
        <w:t xml:space="preserve"> STC Tug Boat Simulator (STC/RMI, Lloydstraat)</w:t>
      </w:r>
      <w:r w:rsidR="00DC2D79">
        <w:rPr>
          <w:rFonts w:cstheme="minorHAnsi"/>
          <w:sz w:val="22"/>
          <w:szCs w:val="22"/>
          <w:lang w:eastAsia="nl-NL"/>
        </w:rPr>
        <w:t xml:space="preserve">, RDM brug (HR, RDM) en </w:t>
      </w:r>
      <w:r w:rsidR="00FF517F">
        <w:rPr>
          <w:rFonts w:cstheme="minorHAnsi"/>
          <w:sz w:val="22"/>
          <w:szCs w:val="22"/>
          <w:lang w:eastAsia="nl-NL"/>
        </w:rPr>
        <w:t>Smart</w:t>
      </w:r>
      <w:r w:rsidR="00A940D5">
        <w:rPr>
          <w:rFonts w:cstheme="minorHAnsi"/>
          <w:sz w:val="22"/>
          <w:szCs w:val="22"/>
          <w:lang w:eastAsia="nl-NL"/>
        </w:rPr>
        <w:t xml:space="preserve"> D</w:t>
      </w:r>
      <w:r w:rsidR="00FF517F">
        <w:rPr>
          <w:rFonts w:cstheme="minorHAnsi"/>
          <w:sz w:val="22"/>
          <w:szCs w:val="22"/>
          <w:lang w:eastAsia="nl-NL"/>
        </w:rPr>
        <w:t>eck</w:t>
      </w:r>
      <w:r w:rsidR="00A940D5">
        <w:rPr>
          <w:rFonts w:cstheme="minorHAnsi"/>
          <w:sz w:val="22"/>
          <w:szCs w:val="22"/>
          <w:lang w:eastAsia="nl-NL"/>
        </w:rPr>
        <w:t xml:space="preserve"> (STC/RMI, Lloydstraat).</w:t>
      </w:r>
    </w:p>
    <w:p w14:paraId="5AD7B6F9" w14:textId="67BC64C6" w:rsidR="001D2D8E" w:rsidRPr="00BF6247" w:rsidRDefault="00E700E0" w:rsidP="0076464C">
      <w:pPr>
        <w:pStyle w:val="Lijstalinea"/>
        <w:numPr>
          <w:ilvl w:val="0"/>
          <w:numId w:val="18"/>
        </w:numPr>
      </w:pPr>
      <w:r>
        <w:rPr>
          <w:sz w:val="22"/>
          <w:szCs w:val="22"/>
        </w:rPr>
        <w:t xml:space="preserve">Maak een plan voor de </w:t>
      </w:r>
      <w:r w:rsidR="00194995">
        <w:rPr>
          <w:sz w:val="22"/>
          <w:szCs w:val="22"/>
        </w:rPr>
        <w:t>opzet</w:t>
      </w:r>
      <w:r>
        <w:rPr>
          <w:sz w:val="22"/>
          <w:szCs w:val="22"/>
        </w:rPr>
        <w:t xml:space="preserve"> van een shore control center en i</w:t>
      </w:r>
      <w:r w:rsidR="00CD1711">
        <w:rPr>
          <w:sz w:val="22"/>
          <w:szCs w:val="22"/>
        </w:rPr>
        <w:t>mplementeer</w:t>
      </w:r>
      <w:r w:rsidR="00E94345">
        <w:rPr>
          <w:sz w:val="22"/>
          <w:szCs w:val="22"/>
        </w:rPr>
        <w:t xml:space="preserve"> onderdelen waar mogelijk</w:t>
      </w:r>
      <w:r w:rsidR="000C2EAA">
        <w:rPr>
          <w:sz w:val="22"/>
          <w:szCs w:val="22"/>
        </w:rPr>
        <w:t xml:space="preserve"> voor monitoring en/of control op afstand van de RT Borkum.</w:t>
      </w:r>
      <w:r w:rsidR="00CD1711">
        <w:rPr>
          <w:sz w:val="22"/>
          <w:szCs w:val="22"/>
        </w:rPr>
        <w:t xml:space="preserve"> </w:t>
      </w:r>
    </w:p>
    <w:p w14:paraId="797D28FD" w14:textId="77777777" w:rsidR="00BF6247" w:rsidRDefault="00BF6247" w:rsidP="00BF6247">
      <w:pPr>
        <w:pStyle w:val="Lijstalinea"/>
        <w:numPr>
          <w:ilvl w:val="0"/>
          <w:numId w:val="0"/>
        </w:numPr>
      </w:pPr>
    </w:p>
    <w:p w14:paraId="5C95AFB4" w14:textId="7C7B3D69" w:rsidR="009B794C" w:rsidRPr="00621F98" w:rsidRDefault="009B794C" w:rsidP="009B794C">
      <w:r w:rsidRPr="00621F98">
        <w:t xml:space="preserve">De </w:t>
      </w:r>
      <w:r w:rsidR="00C14FD7">
        <w:t xml:space="preserve">projectgroep die geschikt is </w:t>
      </w:r>
      <w:r w:rsidRPr="00621F98">
        <w:t xml:space="preserve"> voor deze opdracht moet:</w:t>
      </w:r>
    </w:p>
    <w:p w14:paraId="57AD25BA" w14:textId="1EA417B0" w:rsidR="00C12657" w:rsidRPr="00621F98" w:rsidRDefault="009B794C" w:rsidP="00C12657">
      <w:pPr>
        <w:pStyle w:val="Lijstalinea"/>
        <w:numPr>
          <w:ilvl w:val="0"/>
          <w:numId w:val="9"/>
        </w:numPr>
        <w:rPr>
          <w:rFonts w:eastAsia="Times New Roman"/>
          <w:sz w:val="22"/>
          <w:szCs w:val="22"/>
        </w:rPr>
      </w:pPr>
      <w:r w:rsidRPr="00621F98">
        <w:rPr>
          <w:rFonts w:eastAsia="Times New Roman"/>
          <w:sz w:val="22"/>
          <w:szCs w:val="22"/>
        </w:rPr>
        <w:t xml:space="preserve">Zelfstandig &amp; in multidisciplinaire teamverband kunnen werken </w:t>
      </w:r>
      <w:r w:rsidR="00C12657" w:rsidRPr="00621F98">
        <w:rPr>
          <w:rFonts w:eastAsia="Times New Roman"/>
          <w:sz w:val="22"/>
          <w:szCs w:val="22"/>
        </w:rPr>
        <w:t>binnen budget en tijdslijn</w:t>
      </w:r>
      <w:r w:rsidR="00C34BEB">
        <w:rPr>
          <w:rFonts w:eastAsia="Times New Roman"/>
          <w:sz w:val="22"/>
          <w:szCs w:val="22"/>
        </w:rPr>
        <w:t>.</w:t>
      </w:r>
    </w:p>
    <w:p w14:paraId="285EE2AC" w14:textId="27B3DA8B" w:rsidR="009B794C" w:rsidRPr="00621F98" w:rsidRDefault="009B794C" w:rsidP="009B794C">
      <w:pPr>
        <w:pStyle w:val="Lijstalinea"/>
        <w:numPr>
          <w:ilvl w:val="0"/>
          <w:numId w:val="9"/>
        </w:numPr>
        <w:rPr>
          <w:rFonts w:eastAsia="Times New Roman"/>
          <w:sz w:val="22"/>
          <w:szCs w:val="22"/>
        </w:rPr>
      </w:pPr>
      <w:r w:rsidRPr="00621F98">
        <w:rPr>
          <w:rFonts w:eastAsia="Times New Roman"/>
          <w:sz w:val="22"/>
          <w:szCs w:val="22"/>
        </w:rPr>
        <w:lastRenderedPageBreak/>
        <w:t>Interesse hebben in digitale technologie</w:t>
      </w:r>
      <w:r w:rsidR="0076464C">
        <w:rPr>
          <w:rFonts w:eastAsia="Times New Roman"/>
          <w:sz w:val="22"/>
          <w:szCs w:val="22"/>
        </w:rPr>
        <w:t xml:space="preserve"> en da</w:t>
      </w:r>
      <w:r w:rsidR="00EC0549">
        <w:rPr>
          <w:rFonts w:eastAsia="Times New Roman"/>
          <w:sz w:val="22"/>
          <w:szCs w:val="22"/>
        </w:rPr>
        <w:t>tacommunicatie</w:t>
      </w:r>
      <w:r w:rsidR="00EA5A39">
        <w:rPr>
          <w:rFonts w:eastAsia="Times New Roman"/>
          <w:sz w:val="22"/>
          <w:szCs w:val="22"/>
        </w:rPr>
        <w:t>, met toepassingen in de maritieme sector.</w:t>
      </w:r>
    </w:p>
    <w:p w14:paraId="273AF88C" w14:textId="182D7DED" w:rsidR="0016644E" w:rsidRPr="00EB24E6" w:rsidRDefault="009B794C" w:rsidP="00A313C9">
      <w:pPr>
        <w:pStyle w:val="Lijstalinea"/>
        <w:numPr>
          <w:ilvl w:val="0"/>
          <w:numId w:val="9"/>
        </w:numPr>
      </w:pPr>
      <w:r w:rsidRPr="00D065B4">
        <w:rPr>
          <w:rFonts w:eastAsia="Times New Roman"/>
          <w:sz w:val="22"/>
          <w:szCs w:val="22"/>
        </w:rPr>
        <w:t xml:space="preserve">Contact hebben met meerdere </w:t>
      </w:r>
      <w:r w:rsidR="005A15C4">
        <w:rPr>
          <w:rFonts w:eastAsia="Times New Roman"/>
          <w:sz w:val="22"/>
          <w:szCs w:val="22"/>
        </w:rPr>
        <w:t>(</w:t>
      </w:r>
      <w:r w:rsidRPr="00D065B4">
        <w:rPr>
          <w:rFonts w:eastAsia="Times New Roman"/>
          <w:sz w:val="22"/>
          <w:szCs w:val="22"/>
        </w:rPr>
        <w:t>IT</w:t>
      </w:r>
      <w:r w:rsidR="005A15C4">
        <w:rPr>
          <w:rFonts w:eastAsia="Times New Roman"/>
          <w:sz w:val="22"/>
          <w:szCs w:val="22"/>
        </w:rPr>
        <w:t xml:space="preserve">) </w:t>
      </w:r>
      <w:r w:rsidRPr="00D065B4">
        <w:rPr>
          <w:rFonts w:eastAsia="Times New Roman"/>
          <w:sz w:val="22"/>
          <w:szCs w:val="22"/>
        </w:rPr>
        <w:t>afdelingen</w:t>
      </w:r>
      <w:r w:rsidR="00C34BEB">
        <w:rPr>
          <w:rFonts w:eastAsia="Times New Roman"/>
          <w:sz w:val="22"/>
          <w:szCs w:val="22"/>
        </w:rPr>
        <w:t>.</w:t>
      </w:r>
    </w:p>
    <w:p w14:paraId="16EC0CAF" w14:textId="77777777" w:rsidR="00EB24E6" w:rsidRDefault="00EB24E6" w:rsidP="00EB24E6">
      <w:pPr>
        <w:pStyle w:val="Lijstalinea"/>
        <w:numPr>
          <w:ilvl w:val="0"/>
          <w:numId w:val="0"/>
        </w:numPr>
        <w:ind w:left="720"/>
      </w:pPr>
    </w:p>
    <w:p w14:paraId="04C48095" w14:textId="4BC7BA3D" w:rsidR="00B2571C" w:rsidRDefault="00B2571C" w:rsidP="00B2571C">
      <w:r w:rsidRPr="00621F98">
        <w:t>Ben je geïnteresseerd neem contact op met Monique van der Drift</w:t>
      </w:r>
      <w:r w:rsidR="00D065B4">
        <w:t xml:space="preserve">, </w:t>
      </w:r>
      <w:hyperlink r:id="rId5" w:history="1">
        <w:r w:rsidRPr="00B206FF">
          <w:rPr>
            <w:rStyle w:val="Hyperlink"/>
          </w:rPr>
          <w:t>m.van.der.drift@hr.nl</w:t>
        </w:r>
      </w:hyperlink>
    </w:p>
    <w:tbl>
      <w:tblPr>
        <w:tblStyle w:val="Tabelraster"/>
        <w:tblW w:w="0" w:type="auto"/>
        <w:tblLook w:val="04A0" w:firstRow="1" w:lastRow="0" w:firstColumn="1" w:lastColumn="0" w:noHBand="0" w:noVBand="1"/>
      </w:tblPr>
      <w:tblGrid>
        <w:gridCol w:w="4106"/>
        <w:gridCol w:w="4956"/>
      </w:tblGrid>
      <w:tr w:rsidR="00445CB3" w14:paraId="3E7836D5" w14:textId="77777777" w:rsidTr="00AE237F">
        <w:tc>
          <w:tcPr>
            <w:tcW w:w="4106" w:type="dxa"/>
          </w:tcPr>
          <w:p w14:paraId="704076FD" w14:textId="77777777" w:rsidR="00445CB3" w:rsidRDefault="00445CB3" w:rsidP="00445CB3">
            <w:r>
              <w:t xml:space="preserve">Opdrachtgever: </w:t>
            </w:r>
          </w:p>
          <w:p w14:paraId="7421CA6F" w14:textId="3E4EC8CF" w:rsidR="00445CB3" w:rsidRPr="008D4BE4" w:rsidRDefault="008D4BE4" w:rsidP="00445CB3">
            <w:r w:rsidRPr="008D4BE4">
              <w:t>Guido Blankenste</w:t>
            </w:r>
            <w:r>
              <w:t>in RMI</w:t>
            </w:r>
          </w:p>
          <w:p w14:paraId="49CE654D" w14:textId="4491E43D" w:rsidR="00445CB3" w:rsidRPr="008D4BE4" w:rsidRDefault="008D4BE4" w:rsidP="001C6A5E">
            <w:r>
              <w:t>Daan Merkelbach Kotug</w:t>
            </w:r>
          </w:p>
        </w:tc>
        <w:tc>
          <w:tcPr>
            <w:tcW w:w="4956" w:type="dxa"/>
          </w:tcPr>
          <w:p w14:paraId="246A7941" w14:textId="721C8247" w:rsidR="008E4AAA" w:rsidRDefault="008E4AAA" w:rsidP="008E4AAA">
            <w:r>
              <w:t xml:space="preserve">contactpersoon </w:t>
            </w:r>
            <w:r w:rsidR="00C12657">
              <w:t>RMI</w:t>
            </w:r>
            <w:r>
              <w:t xml:space="preserve"> </w:t>
            </w:r>
            <w:r w:rsidR="00AE237F">
              <w:t xml:space="preserve">Smart Deck </w:t>
            </w:r>
            <w:r>
              <w:t>Lloydstraat 300</w:t>
            </w:r>
          </w:p>
          <w:p w14:paraId="23BA7394" w14:textId="38241634" w:rsidR="008E4AAA" w:rsidRDefault="008E4AAA" w:rsidP="008E4AAA">
            <w:r>
              <w:t>Monique van der Drift</w:t>
            </w:r>
            <w:r w:rsidR="00AE237F">
              <w:t>, RMI</w:t>
            </w:r>
          </w:p>
          <w:p w14:paraId="0E11084D" w14:textId="0D00341F" w:rsidR="00445CB3" w:rsidRDefault="00C34BEB" w:rsidP="001C6A5E">
            <w:hyperlink r:id="rId6" w:history="1">
              <w:r w:rsidR="008E4AAA">
                <w:rPr>
                  <w:rStyle w:val="Hyperlink"/>
                </w:rPr>
                <w:t>m.van.der.drift@hr.nl</w:t>
              </w:r>
            </w:hyperlink>
          </w:p>
        </w:tc>
      </w:tr>
    </w:tbl>
    <w:p w14:paraId="551A7211" w14:textId="711F5160" w:rsidR="00610E35" w:rsidRDefault="00610E35" w:rsidP="001126C4"/>
    <w:sectPr w:rsidR="00610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5FD"/>
    <w:multiLevelType w:val="hybridMultilevel"/>
    <w:tmpl w:val="0EFC37C8"/>
    <w:lvl w:ilvl="0" w:tplc="9926E516">
      <w:numFmt w:val="bullet"/>
      <w:lvlText w:val="-"/>
      <w:lvlJc w:val="left"/>
      <w:pPr>
        <w:ind w:left="1065" w:hanging="360"/>
      </w:pPr>
      <w:rPr>
        <w:rFonts w:ascii="Verdana" w:eastAsiaTheme="minorHAnsi" w:hAnsi="Verdana" w:cstheme="minorBidi" w:hint="default"/>
      </w:rPr>
    </w:lvl>
    <w:lvl w:ilvl="1" w:tplc="04130003">
      <w:start w:val="1"/>
      <w:numFmt w:val="bullet"/>
      <w:lvlText w:val="o"/>
      <w:lvlJc w:val="left"/>
      <w:pPr>
        <w:ind w:left="1785" w:hanging="360"/>
      </w:pPr>
      <w:rPr>
        <w:rFonts w:ascii="Courier New" w:hAnsi="Courier New" w:cs="Courier New" w:hint="default"/>
      </w:rPr>
    </w:lvl>
    <w:lvl w:ilvl="2" w:tplc="04130005">
      <w:start w:val="1"/>
      <w:numFmt w:val="bullet"/>
      <w:lvlText w:val=""/>
      <w:lvlJc w:val="left"/>
      <w:pPr>
        <w:ind w:left="2505" w:hanging="360"/>
      </w:pPr>
      <w:rPr>
        <w:rFonts w:ascii="Wingdings" w:hAnsi="Wingdings" w:hint="default"/>
      </w:rPr>
    </w:lvl>
    <w:lvl w:ilvl="3" w:tplc="04130001">
      <w:start w:val="1"/>
      <w:numFmt w:val="bullet"/>
      <w:lvlText w:val=""/>
      <w:lvlJc w:val="left"/>
      <w:pPr>
        <w:ind w:left="3225" w:hanging="360"/>
      </w:pPr>
      <w:rPr>
        <w:rFonts w:ascii="Symbol" w:hAnsi="Symbol" w:hint="default"/>
      </w:rPr>
    </w:lvl>
    <w:lvl w:ilvl="4" w:tplc="04130003">
      <w:start w:val="1"/>
      <w:numFmt w:val="bullet"/>
      <w:lvlText w:val="o"/>
      <w:lvlJc w:val="left"/>
      <w:pPr>
        <w:ind w:left="3945" w:hanging="360"/>
      </w:pPr>
      <w:rPr>
        <w:rFonts w:ascii="Courier New" w:hAnsi="Courier New" w:cs="Courier New" w:hint="default"/>
      </w:rPr>
    </w:lvl>
    <w:lvl w:ilvl="5" w:tplc="04130005">
      <w:start w:val="1"/>
      <w:numFmt w:val="bullet"/>
      <w:lvlText w:val=""/>
      <w:lvlJc w:val="left"/>
      <w:pPr>
        <w:ind w:left="4665" w:hanging="360"/>
      </w:pPr>
      <w:rPr>
        <w:rFonts w:ascii="Wingdings" w:hAnsi="Wingdings" w:hint="default"/>
      </w:rPr>
    </w:lvl>
    <w:lvl w:ilvl="6" w:tplc="04130001">
      <w:start w:val="1"/>
      <w:numFmt w:val="bullet"/>
      <w:lvlText w:val=""/>
      <w:lvlJc w:val="left"/>
      <w:pPr>
        <w:ind w:left="5385" w:hanging="360"/>
      </w:pPr>
      <w:rPr>
        <w:rFonts w:ascii="Symbol" w:hAnsi="Symbol" w:hint="default"/>
      </w:rPr>
    </w:lvl>
    <w:lvl w:ilvl="7" w:tplc="04130003">
      <w:start w:val="1"/>
      <w:numFmt w:val="bullet"/>
      <w:lvlText w:val="o"/>
      <w:lvlJc w:val="left"/>
      <w:pPr>
        <w:ind w:left="6105" w:hanging="360"/>
      </w:pPr>
      <w:rPr>
        <w:rFonts w:ascii="Courier New" w:hAnsi="Courier New" w:cs="Courier New" w:hint="default"/>
      </w:rPr>
    </w:lvl>
    <w:lvl w:ilvl="8" w:tplc="04130005">
      <w:start w:val="1"/>
      <w:numFmt w:val="bullet"/>
      <w:lvlText w:val=""/>
      <w:lvlJc w:val="left"/>
      <w:pPr>
        <w:ind w:left="6825" w:hanging="360"/>
      </w:pPr>
      <w:rPr>
        <w:rFonts w:ascii="Wingdings" w:hAnsi="Wingdings" w:hint="default"/>
      </w:rPr>
    </w:lvl>
  </w:abstractNum>
  <w:abstractNum w:abstractNumId="1" w15:restartNumberingAfterBreak="0">
    <w:nsid w:val="13265DC9"/>
    <w:multiLevelType w:val="multilevel"/>
    <w:tmpl w:val="6AD27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142AE"/>
    <w:multiLevelType w:val="hybridMultilevel"/>
    <w:tmpl w:val="A8963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F0939DA"/>
    <w:multiLevelType w:val="hybridMultilevel"/>
    <w:tmpl w:val="8C02C1DA"/>
    <w:lvl w:ilvl="0" w:tplc="85101A38">
      <w:start w:val="1"/>
      <w:numFmt w:val="decimal"/>
      <w:lvlText w:val="%1."/>
      <w:lvlJc w:val="left"/>
      <w:pPr>
        <w:ind w:left="720" w:hanging="360"/>
      </w:pPr>
      <w:rPr>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5" w15:restartNumberingAfterBreak="0">
    <w:nsid w:val="31C76D72"/>
    <w:multiLevelType w:val="multilevel"/>
    <w:tmpl w:val="D5AE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761B4"/>
    <w:multiLevelType w:val="multilevel"/>
    <w:tmpl w:val="E3BA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045F9"/>
    <w:multiLevelType w:val="hybridMultilevel"/>
    <w:tmpl w:val="6E7CF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546B84"/>
    <w:multiLevelType w:val="multilevel"/>
    <w:tmpl w:val="E8280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BB14C0"/>
    <w:multiLevelType w:val="hybridMultilevel"/>
    <w:tmpl w:val="6074B8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813393C"/>
    <w:multiLevelType w:val="hybridMultilevel"/>
    <w:tmpl w:val="D72AE652"/>
    <w:lvl w:ilvl="0" w:tplc="0413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58504BA4"/>
    <w:multiLevelType w:val="hybridMultilevel"/>
    <w:tmpl w:val="549C4FB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5D181B4E"/>
    <w:multiLevelType w:val="multilevel"/>
    <w:tmpl w:val="50E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0721CE"/>
    <w:multiLevelType w:val="hybridMultilevel"/>
    <w:tmpl w:val="E9F0414E"/>
    <w:lvl w:ilvl="0" w:tplc="0413000F">
      <w:start w:val="1"/>
      <w:numFmt w:val="decimal"/>
      <w:lvlText w:val="%1."/>
      <w:lvlJc w:val="left"/>
      <w:pPr>
        <w:ind w:left="0" w:hanging="360"/>
      </w:pPr>
      <w:rPr>
        <w:rFonts w:hint="default"/>
      </w:rPr>
    </w:lvl>
    <w:lvl w:ilvl="1" w:tplc="04130019" w:tentative="1">
      <w:start w:val="1"/>
      <w:numFmt w:val="lowerLetter"/>
      <w:lvlText w:val="%2."/>
      <w:lvlJc w:val="left"/>
      <w:pPr>
        <w:ind w:left="720" w:hanging="360"/>
      </w:pPr>
    </w:lvl>
    <w:lvl w:ilvl="2" w:tplc="0413001B" w:tentative="1">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4" w15:restartNumberingAfterBreak="0">
    <w:nsid w:val="65A82E77"/>
    <w:multiLevelType w:val="multilevel"/>
    <w:tmpl w:val="8AEC1F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B232C5"/>
    <w:multiLevelType w:val="hybridMultilevel"/>
    <w:tmpl w:val="C0BA442A"/>
    <w:lvl w:ilvl="0" w:tplc="0413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14"/>
  </w:num>
  <w:num w:numId="6">
    <w:abstractNumId w:val="8"/>
  </w:num>
  <w:num w:numId="7">
    <w:abstractNumId w:val="1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9"/>
  </w:num>
  <w:num w:numId="11">
    <w:abstractNumId w:val="10"/>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 w:numId="16">
    <w:abstractNumId w:val="11"/>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0E"/>
    <w:rsid w:val="000009AE"/>
    <w:rsid w:val="00002AF4"/>
    <w:rsid w:val="00003ED2"/>
    <w:rsid w:val="00014771"/>
    <w:rsid w:val="0002043A"/>
    <w:rsid w:val="0003222A"/>
    <w:rsid w:val="000376AE"/>
    <w:rsid w:val="00043B2D"/>
    <w:rsid w:val="00046D39"/>
    <w:rsid w:val="000509C7"/>
    <w:rsid w:val="00051674"/>
    <w:rsid w:val="00052A00"/>
    <w:rsid w:val="000563A1"/>
    <w:rsid w:val="00061302"/>
    <w:rsid w:val="0006465F"/>
    <w:rsid w:val="00074B8A"/>
    <w:rsid w:val="00082B68"/>
    <w:rsid w:val="00090349"/>
    <w:rsid w:val="000A436D"/>
    <w:rsid w:val="000A5282"/>
    <w:rsid w:val="000A5899"/>
    <w:rsid w:val="000A791B"/>
    <w:rsid w:val="000A7FED"/>
    <w:rsid w:val="000A7FF7"/>
    <w:rsid w:val="000B1A6B"/>
    <w:rsid w:val="000C2EAA"/>
    <w:rsid w:val="000D2496"/>
    <w:rsid w:val="000D7AD8"/>
    <w:rsid w:val="000E0E37"/>
    <w:rsid w:val="000E5CF6"/>
    <w:rsid w:val="000E7A4D"/>
    <w:rsid w:val="000F2475"/>
    <w:rsid w:val="000F2EAC"/>
    <w:rsid w:val="00101242"/>
    <w:rsid w:val="001033B4"/>
    <w:rsid w:val="00103487"/>
    <w:rsid w:val="00106E0E"/>
    <w:rsid w:val="001109A3"/>
    <w:rsid w:val="00111CCA"/>
    <w:rsid w:val="001126C4"/>
    <w:rsid w:val="00132B22"/>
    <w:rsid w:val="00137CDC"/>
    <w:rsid w:val="00141F5B"/>
    <w:rsid w:val="001451E6"/>
    <w:rsid w:val="0014621A"/>
    <w:rsid w:val="00155767"/>
    <w:rsid w:val="00160806"/>
    <w:rsid w:val="00164C66"/>
    <w:rsid w:val="0016644E"/>
    <w:rsid w:val="00172762"/>
    <w:rsid w:val="001737D4"/>
    <w:rsid w:val="00175295"/>
    <w:rsid w:val="00175473"/>
    <w:rsid w:val="001868A5"/>
    <w:rsid w:val="00191BB3"/>
    <w:rsid w:val="0019237E"/>
    <w:rsid w:val="0019275B"/>
    <w:rsid w:val="00194995"/>
    <w:rsid w:val="00194C47"/>
    <w:rsid w:val="001955DD"/>
    <w:rsid w:val="001A311F"/>
    <w:rsid w:val="001B1E49"/>
    <w:rsid w:val="001B50D5"/>
    <w:rsid w:val="001B7FE5"/>
    <w:rsid w:val="001C145F"/>
    <w:rsid w:val="001C6A5E"/>
    <w:rsid w:val="001D2D8E"/>
    <w:rsid w:val="001E1A4B"/>
    <w:rsid w:val="001E4CAE"/>
    <w:rsid w:val="001E5C97"/>
    <w:rsid w:val="001F027C"/>
    <w:rsid w:val="001F55BD"/>
    <w:rsid w:val="0020197A"/>
    <w:rsid w:val="00202E15"/>
    <w:rsid w:val="0020462B"/>
    <w:rsid w:val="002100B7"/>
    <w:rsid w:val="00210783"/>
    <w:rsid w:val="00211698"/>
    <w:rsid w:val="0021245C"/>
    <w:rsid w:val="0021336F"/>
    <w:rsid w:val="00216603"/>
    <w:rsid w:val="00216CD4"/>
    <w:rsid w:val="00241AF6"/>
    <w:rsid w:val="00242CB3"/>
    <w:rsid w:val="002444D7"/>
    <w:rsid w:val="00250BCC"/>
    <w:rsid w:val="002559F3"/>
    <w:rsid w:val="00261BF0"/>
    <w:rsid w:val="0026202C"/>
    <w:rsid w:val="002633C5"/>
    <w:rsid w:val="00272F41"/>
    <w:rsid w:val="00275976"/>
    <w:rsid w:val="00286511"/>
    <w:rsid w:val="00287E7A"/>
    <w:rsid w:val="002A1FCC"/>
    <w:rsid w:val="002A23F7"/>
    <w:rsid w:val="002A679B"/>
    <w:rsid w:val="002B2EF9"/>
    <w:rsid w:val="002B3FD5"/>
    <w:rsid w:val="002C0866"/>
    <w:rsid w:val="002C0C8E"/>
    <w:rsid w:val="002C0D33"/>
    <w:rsid w:val="002C168A"/>
    <w:rsid w:val="002C42B5"/>
    <w:rsid w:val="002C55E0"/>
    <w:rsid w:val="002D1629"/>
    <w:rsid w:val="002D5EC4"/>
    <w:rsid w:val="002F22B6"/>
    <w:rsid w:val="003015EE"/>
    <w:rsid w:val="00301B89"/>
    <w:rsid w:val="00302A76"/>
    <w:rsid w:val="00305170"/>
    <w:rsid w:val="00312C95"/>
    <w:rsid w:val="00325EFD"/>
    <w:rsid w:val="00326466"/>
    <w:rsid w:val="003305F6"/>
    <w:rsid w:val="003346AF"/>
    <w:rsid w:val="0033772D"/>
    <w:rsid w:val="003407A5"/>
    <w:rsid w:val="003437A8"/>
    <w:rsid w:val="00344B24"/>
    <w:rsid w:val="00352225"/>
    <w:rsid w:val="00353BC3"/>
    <w:rsid w:val="00355848"/>
    <w:rsid w:val="0035643A"/>
    <w:rsid w:val="00362E25"/>
    <w:rsid w:val="00376529"/>
    <w:rsid w:val="00381CB3"/>
    <w:rsid w:val="00382DB5"/>
    <w:rsid w:val="00383175"/>
    <w:rsid w:val="00385C86"/>
    <w:rsid w:val="00387FE5"/>
    <w:rsid w:val="003A28CA"/>
    <w:rsid w:val="003A66C1"/>
    <w:rsid w:val="003B7CB8"/>
    <w:rsid w:val="003C1256"/>
    <w:rsid w:val="003C68B1"/>
    <w:rsid w:val="003D27FC"/>
    <w:rsid w:val="003E0C10"/>
    <w:rsid w:val="003E18FD"/>
    <w:rsid w:val="003E3B68"/>
    <w:rsid w:val="003E5962"/>
    <w:rsid w:val="003F225E"/>
    <w:rsid w:val="003F45A7"/>
    <w:rsid w:val="0040097F"/>
    <w:rsid w:val="00401B92"/>
    <w:rsid w:val="00403704"/>
    <w:rsid w:val="00403C4E"/>
    <w:rsid w:val="00420198"/>
    <w:rsid w:val="00423E88"/>
    <w:rsid w:val="00425E03"/>
    <w:rsid w:val="00425F2A"/>
    <w:rsid w:val="004316C8"/>
    <w:rsid w:val="0043320F"/>
    <w:rsid w:val="004427D2"/>
    <w:rsid w:val="00445B8F"/>
    <w:rsid w:val="00445CB3"/>
    <w:rsid w:val="00450C20"/>
    <w:rsid w:val="00452CAC"/>
    <w:rsid w:val="004570C0"/>
    <w:rsid w:val="00462B2E"/>
    <w:rsid w:val="0046781F"/>
    <w:rsid w:val="004701CE"/>
    <w:rsid w:val="00471BDE"/>
    <w:rsid w:val="00475DBB"/>
    <w:rsid w:val="00476810"/>
    <w:rsid w:val="00477AB7"/>
    <w:rsid w:val="004818E3"/>
    <w:rsid w:val="00483CAB"/>
    <w:rsid w:val="00487237"/>
    <w:rsid w:val="0049794F"/>
    <w:rsid w:val="004A6108"/>
    <w:rsid w:val="004B02C8"/>
    <w:rsid w:val="004B2F70"/>
    <w:rsid w:val="004C21DD"/>
    <w:rsid w:val="004D0530"/>
    <w:rsid w:val="004D6793"/>
    <w:rsid w:val="004D78B3"/>
    <w:rsid w:val="004E1706"/>
    <w:rsid w:val="004E3AED"/>
    <w:rsid w:val="004E6398"/>
    <w:rsid w:val="004E699A"/>
    <w:rsid w:val="004E7333"/>
    <w:rsid w:val="004F48FE"/>
    <w:rsid w:val="004F5250"/>
    <w:rsid w:val="004F601B"/>
    <w:rsid w:val="00502C9C"/>
    <w:rsid w:val="005045A2"/>
    <w:rsid w:val="005051A6"/>
    <w:rsid w:val="00512861"/>
    <w:rsid w:val="005221A0"/>
    <w:rsid w:val="00523417"/>
    <w:rsid w:val="0052797F"/>
    <w:rsid w:val="005405FF"/>
    <w:rsid w:val="0055104D"/>
    <w:rsid w:val="005603D0"/>
    <w:rsid w:val="005637AF"/>
    <w:rsid w:val="005707E5"/>
    <w:rsid w:val="00571071"/>
    <w:rsid w:val="005822C7"/>
    <w:rsid w:val="0058615E"/>
    <w:rsid w:val="005956A8"/>
    <w:rsid w:val="005A15C4"/>
    <w:rsid w:val="005A31AF"/>
    <w:rsid w:val="005A78EB"/>
    <w:rsid w:val="005B5A4E"/>
    <w:rsid w:val="005C4422"/>
    <w:rsid w:val="005C6792"/>
    <w:rsid w:val="005D2604"/>
    <w:rsid w:val="005E19D1"/>
    <w:rsid w:val="005E3F69"/>
    <w:rsid w:val="005F52F9"/>
    <w:rsid w:val="006016F2"/>
    <w:rsid w:val="00606A60"/>
    <w:rsid w:val="0061081A"/>
    <w:rsid w:val="00610E35"/>
    <w:rsid w:val="0061239D"/>
    <w:rsid w:val="0061322F"/>
    <w:rsid w:val="00615266"/>
    <w:rsid w:val="00621F98"/>
    <w:rsid w:val="00623CCD"/>
    <w:rsid w:val="006305D3"/>
    <w:rsid w:val="006312B9"/>
    <w:rsid w:val="00637C8F"/>
    <w:rsid w:val="00637E43"/>
    <w:rsid w:val="00653A94"/>
    <w:rsid w:val="00654217"/>
    <w:rsid w:val="006553FB"/>
    <w:rsid w:val="00663E03"/>
    <w:rsid w:val="00667124"/>
    <w:rsid w:val="00667BA8"/>
    <w:rsid w:val="006879B7"/>
    <w:rsid w:val="00691059"/>
    <w:rsid w:val="006A47DC"/>
    <w:rsid w:val="006B0127"/>
    <w:rsid w:val="006B2966"/>
    <w:rsid w:val="006B7A94"/>
    <w:rsid w:val="006C4372"/>
    <w:rsid w:val="006C4D3A"/>
    <w:rsid w:val="006C62EB"/>
    <w:rsid w:val="006D0483"/>
    <w:rsid w:val="006D07F0"/>
    <w:rsid w:val="006D2402"/>
    <w:rsid w:val="006D33A5"/>
    <w:rsid w:val="006D47BA"/>
    <w:rsid w:val="006D6554"/>
    <w:rsid w:val="006E4CF9"/>
    <w:rsid w:val="006F097C"/>
    <w:rsid w:val="006F19F2"/>
    <w:rsid w:val="006F41D4"/>
    <w:rsid w:val="007020CE"/>
    <w:rsid w:val="007028DE"/>
    <w:rsid w:val="00716EFA"/>
    <w:rsid w:val="00717A92"/>
    <w:rsid w:val="007231C0"/>
    <w:rsid w:val="00725186"/>
    <w:rsid w:val="007434F9"/>
    <w:rsid w:val="00743DB8"/>
    <w:rsid w:val="00751BE2"/>
    <w:rsid w:val="007520DE"/>
    <w:rsid w:val="00755600"/>
    <w:rsid w:val="00760512"/>
    <w:rsid w:val="0076297E"/>
    <w:rsid w:val="0076464C"/>
    <w:rsid w:val="007673B9"/>
    <w:rsid w:val="00772709"/>
    <w:rsid w:val="007758E8"/>
    <w:rsid w:val="00781069"/>
    <w:rsid w:val="00784455"/>
    <w:rsid w:val="007901B6"/>
    <w:rsid w:val="007A6993"/>
    <w:rsid w:val="007B1C6C"/>
    <w:rsid w:val="007B44F8"/>
    <w:rsid w:val="007B7BC1"/>
    <w:rsid w:val="007C17C5"/>
    <w:rsid w:val="007C3F17"/>
    <w:rsid w:val="007D1C08"/>
    <w:rsid w:val="007D49F8"/>
    <w:rsid w:val="007D52C8"/>
    <w:rsid w:val="007E368A"/>
    <w:rsid w:val="007E4F5D"/>
    <w:rsid w:val="007F0088"/>
    <w:rsid w:val="007F7567"/>
    <w:rsid w:val="0080362C"/>
    <w:rsid w:val="008071BA"/>
    <w:rsid w:val="00810415"/>
    <w:rsid w:val="00811B0F"/>
    <w:rsid w:val="00813EFD"/>
    <w:rsid w:val="008208BC"/>
    <w:rsid w:val="0082221B"/>
    <w:rsid w:val="00824975"/>
    <w:rsid w:val="00831983"/>
    <w:rsid w:val="00835C10"/>
    <w:rsid w:val="008449A4"/>
    <w:rsid w:val="0084534F"/>
    <w:rsid w:val="00846512"/>
    <w:rsid w:val="0085448A"/>
    <w:rsid w:val="00854B6C"/>
    <w:rsid w:val="00856215"/>
    <w:rsid w:val="00863AE3"/>
    <w:rsid w:val="00865CBD"/>
    <w:rsid w:val="00866822"/>
    <w:rsid w:val="0087015D"/>
    <w:rsid w:val="00870289"/>
    <w:rsid w:val="00880A27"/>
    <w:rsid w:val="00884F0A"/>
    <w:rsid w:val="00892B62"/>
    <w:rsid w:val="00893404"/>
    <w:rsid w:val="00895D07"/>
    <w:rsid w:val="008976A0"/>
    <w:rsid w:val="008B1E9C"/>
    <w:rsid w:val="008B2D83"/>
    <w:rsid w:val="008B2F8D"/>
    <w:rsid w:val="008B36BA"/>
    <w:rsid w:val="008C4B86"/>
    <w:rsid w:val="008C606F"/>
    <w:rsid w:val="008D01A9"/>
    <w:rsid w:val="008D196B"/>
    <w:rsid w:val="008D2F97"/>
    <w:rsid w:val="008D4BE4"/>
    <w:rsid w:val="008D7B37"/>
    <w:rsid w:val="008E1984"/>
    <w:rsid w:val="008E1CB9"/>
    <w:rsid w:val="008E2B70"/>
    <w:rsid w:val="008E4AAA"/>
    <w:rsid w:val="008F201A"/>
    <w:rsid w:val="008F29C2"/>
    <w:rsid w:val="008F6DE7"/>
    <w:rsid w:val="0090510C"/>
    <w:rsid w:val="00905C50"/>
    <w:rsid w:val="009132E4"/>
    <w:rsid w:val="00914170"/>
    <w:rsid w:val="00922D1C"/>
    <w:rsid w:val="0093390E"/>
    <w:rsid w:val="009441B1"/>
    <w:rsid w:val="00945B99"/>
    <w:rsid w:val="0094647F"/>
    <w:rsid w:val="0094676E"/>
    <w:rsid w:val="009605EF"/>
    <w:rsid w:val="009617B1"/>
    <w:rsid w:val="00964485"/>
    <w:rsid w:val="00965407"/>
    <w:rsid w:val="00966B9C"/>
    <w:rsid w:val="00966D45"/>
    <w:rsid w:val="00972569"/>
    <w:rsid w:val="00976674"/>
    <w:rsid w:val="00977AFA"/>
    <w:rsid w:val="009802A7"/>
    <w:rsid w:val="00987CC3"/>
    <w:rsid w:val="009A0B46"/>
    <w:rsid w:val="009A1B49"/>
    <w:rsid w:val="009B580E"/>
    <w:rsid w:val="009B794C"/>
    <w:rsid w:val="009C32FF"/>
    <w:rsid w:val="009C37D7"/>
    <w:rsid w:val="009C5013"/>
    <w:rsid w:val="009D2E3E"/>
    <w:rsid w:val="009D43A8"/>
    <w:rsid w:val="009E25FC"/>
    <w:rsid w:val="009E595E"/>
    <w:rsid w:val="009E67B2"/>
    <w:rsid w:val="009F5A04"/>
    <w:rsid w:val="009F613D"/>
    <w:rsid w:val="00A0122B"/>
    <w:rsid w:val="00A01C29"/>
    <w:rsid w:val="00A1343C"/>
    <w:rsid w:val="00A15DBF"/>
    <w:rsid w:val="00A234A9"/>
    <w:rsid w:val="00A25677"/>
    <w:rsid w:val="00A266A7"/>
    <w:rsid w:val="00A33E2F"/>
    <w:rsid w:val="00A36142"/>
    <w:rsid w:val="00A42CA0"/>
    <w:rsid w:val="00A53599"/>
    <w:rsid w:val="00A54C3A"/>
    <w:rsid w:val="00A63F42"/>
    <w:rsid w:val="00A65077"/>
    <w:rsid w:val="00A662AD"/>
    <w:rsid w:val="00A8218F"/>
    <w:rsid w:val="00A8290B"/>
    <w:rsid w:val="00A8570A"/>
    <w:rsid w:val="00A87860"/>
    <w:rsid w:val="00A940D5"/>
    <w:rsid w:val="00AA4CCE"/>
    <w:rsid w:val="00AB3035"/>
    <w:rsid w:val="00AB3811"/>
    <w:rsid w:val="00AB413B"/>
    <w:rsid w:val="00AB73B7"/>
    <w:rsid w:val="00AC7288"/>
    <w:rsid w:val="00AD20F1"/>
    <w:rsid w:val="00AD33B5"/>
    <w:rsid w:val="00AD5BBB"/>
    <w:rsid w:val="00AD65B8"/>
    <w:rsid w:val="00AD6C1C"/>
    <w:rsid w:val="00AD7434"/>
    <w:rsid w:val="00AE2332"/>
    <w:rsid w:val="00AE237F"/>
    <w:rsid w:val="00AE5545"/>
    <w:rsid w:val="00AE7576"/>
    <w:rsid w:val="00AF59E6"/>
    <w:rsid w:val="00AF64A2"/>
    <w:rsid w:val="00B005D2"/>
    <w:rsid w:val="00B0076D"/>
    <w:rsid w:val="00B029D8"/>
    <w:rsid w:val="00B12541"/>
    <w:rsid w:val="00B15A49"/>
    <w:rsid w:val="00B1665C"/>
    <w:rsid w:val="00B22062"/>
    <w:rsid w:val="00B22A64"/>
    <w:rsid w:val="00B2571C"/>
    <w:rsid w:val="00B25EFD"/>
    <w:rsid w:val="00B264BC"/>
    <w:rsid w:val="00B304FF"/>
    <w:rsid w:val="00B316AB"/>
    <w:rsid w:val="00B346F6"/>
    <w:rsid w:val="00B3644C"/>
    <w:rsid w:val="00B367B2"/>
    <w:rsid w:val="00B4612D"/>
    <w:rsid w:val="00B5288C"/>
    <w:rsid w:val="00B537FC"/>
    <w:rsid w:val="00B577E1"/>
    <w:rsid w:val="00B62B7A"/>
    <w:rsid w:val="00B64147"/>
    <w:rsid w:val="00B67A03"/>
    <w:rsid w:val="00B72409"/>
    <w:rsid w:val="00B80872"/>
    <w:rsid w:val="00B874C8"/>
    <w:rsid w:val="00B9066C"/>
    <w:rsid w:val="00B93239"/>
    <w:rsid w:val="00B94BBC"/>
    <w:rsid w:val="00BA20BA"/>
    <w:rsid w:val="00BA3528"/>
    <w:rsid w:val="00BB0629"/>
    <w:rsid w:val="00BB4E2F"/>
    <w:rsid w:val="00BB5491"/>
    <w:rsid w:val="00BB626E"/>
    <w:rsid w:val="00BC6457"/>
    <w:rsid w:val="00BD1C51"/>
    <w:rsid w:val="00BD3C9A"/>
    <w:rsid w:val="00BD3E4E"/>
    <w:rsid w:val="00BD6D33"/>
    <w:rsid w:val="00BE25CB"/>
    <w:rsid w:val="00BE289F"/>
    <w:rsid w:val="00BE4D51"/>
    <w:rsid w:val="00BF02F3"/>
    <w:rsid w:val="00BF6247"/>
    <w:rsid w:val="00C04F0E"/>
    <w:rsid w:val="00C0779F"/>
    <w:rsid w:val="00C12657"/>
    <w:rsid w:val="00C14FD7"/>
    <w:rsid w:val="00C16469"/>
    <w:rsid w:val="00C165BB"/>
    <w:rsid w:val="00C24E1B"/>
    <w:rsid w:val="00C33742"/>
    <w:rsid w:val="00C34BEB"/>
    <w:rsid w:val="00C35DBB"/>
    <w:rsid w:val="00C365BB"/>
    <w:rsid w:val="00C41ABE"/>
    <w:rsid w:val="00C4592F"/>
    <w:rsid w:val="00C46ACC"/>
    <w:rsid w:val="00C52790"/>
    <w:rsid w:val="00C57622"/>
    <w:rsid w:val="00C643BE"/>
    <w:rsid w:val="00C65E76"/>
    <w:rsid w:val="00C70DAA"/>
    <w:rsid w:val="00C76C2F"/>
    <w:rsid w:val="00C84864"/>
    <w:rsid w:val="00C90C87"/>
    <w:rsid w:val="00CA1818"/>
    <w:rsid w:val="00CA258B"/>
    <w:rsid w:val="00CB285E"/>
    <w:rsid w:val="00CB4F67"/>
    <w:rsid w:val="00CB60BF"/>
    <w:rsid w:val="00CC10DF"/>
    <w:rsid w:val="00CC249E"/>
    <w:rsid w:val="00CC29F7"/>
    <w:rsid w:val="00CD1711"/>
    <w:rsid w:val="00CD2241"/>
    <w:rsid w:val="00CD3979"/>
    <w:rsid w:val="00CD5892"/>
    <w:rsid w:val="00CD6C81"/>
    <w:rsid w:val="00CE080C"/>
    <w:rsid w:val="00D001EF"/>
    <w:rsid w:val="00D065B4"/>
    <w:rsid w:val="00D11C9C"/>
    <w:rsid w:val="00D156DF"/>
    <w:rsid w:val="00D24147"/>
    <w:rsid w:val="00D259E1"/>
    <w:rsid w:val="00D26DCC"/>
    <w:rsid w:val="00D32170"/>
    <w:rsid w:val="00D33540"/>
    <w:rsid w:val="00D37FE6"/>
    <w:rsid w:val="00D407D8"/>
    <w:rsid w:val="00D4159C"/>
    <w:rsid w:val="00D457EF"/>
    <w:rsid w:val="00D46060"/>
    <w:rsid w:val="00D46480"/>
    <w:rsid w:val="00D46931"/>
    <w:rsid w:val="00D5206E"/>
    <w:rsid w:val="00D55497"/>
    <w:rsid w:val="00D5619D"/>
    <w:rsid w:val="00D650B3"/>
    <w:rsid w:val="00D722B2"/>
    <w:rsid w:val="00D7323E"/>
    <w:rsid w:val="00D76723"/>
    <w:rsid w:val="00D81372"/>
    <w:rsid w:val="00D859C5"/>
    <w:rsid w:val="00D917C8"/>
    <w:rsid w:val="00D96A5A"/>
    <w:rsid w:val="00D974F7"/>
    <w:rsid w:val="00DA5D3E"/>
    <w:rsid w:val="00DA6A9A"/>
    <w:rsid w:val="00DB1101"/>
    <w:rsid w:val="00DC065E"/>
    <w:rsid w:val="00DC2D79"/>
    <w:rsid w:val="00DD6238"/>
    <w:rsid w:val="00DD65DF"/>
    <w:rsid w:val="00DE1D3F"/>
    <w:rsid w:val="00DE21F7"/>
    <w:rsid w:val="00DE5A7F"/>
    <w:rsid w:val="00DF2D4D"/>
    <w:rsid w:val="00DF6B88"/>
    <w:rsid w:val="00E16C4F"/>
    <w:rsid w:val="00E21227"/>
    <w:rsid w:val="00E26F6E"/>
    <w:rsid w:val="00E3312F"/>
    <w:rsid w:val="00E446E1"/>
    <w:rsid w:val="00E45B34"/>
    <w:rsid w:val="00E472C5"/>
    <w:rsid w:val="00E50301"/>
    <w:rsid w:val="00E53307"/>
    <w:rsid w:val="00E6067C"/>
    <w:rsid w:val="00E643E7"/>
    <w:rsid w:val="00E67E1A"/>
    <w:rsid w:val="00E700E0"/>
    <w:rsid w:val="00E8236E"/>
    <w:rsid w:val="00E83FF9"/>
    <w:rsid w:val="00E9206B"/>
    <w:rsid w:val="00E94345"/>
    <w:rsid w:val="00E95DFC"/>
    <w:rsid w:val="00EA1EFC"/>
    <w:rsid w:val="00EA4845"/>
    <w:rsid w:val="00EA5A39"/>
    <w:rsid w:val="00EB24E6"/>
    <w:rsid w:val="00EC0549"/>
    <w:rsid w:val="00EC0AB2"/>
    <w:rsid w:val="00EC20D5"/>
    <w:rsid w:val="00EC2321"/>
    <w:rsid w:val="00EC3CA3"/>
    <w:rsid w:val="00EC7C1E"/>
    <w:rsid w:val="00EC7C92"/>
    <w:rsid w:val="00EE34F7"/>
    <w:rsid w:val="00EE569B"/>
    <w:rsid w:val="00EE5941"/>
    <w:rsid w:val="00EF0467"/>
    <w:rsid w:val="00EF1B23"/>
    <w:rsid w:val="00EF4BA3"/>
    <w:rsid w:val="00F03577"/>
    <w:rsid w:val="00F04C9B"/>
    <w:rsid w:val="00F06592"/>
    <w:rsid w:val="00F16DBD"/>
    <w:rsid w:val="00F21EAE"/>
    <w:rsid w:val="00F2283C"/>
    <w:rsid w:val="00F25F7A"/>
    <w:rsid w:val="00F32A02"/>
    <w:rsid w:val="00F41F57"/>
    <w:rsid w:val="00F451F0"/>
    <w:rsid w:val="00F56F05"/>
    <w:rsid w:val="00F6204C"/>
    <w:rsid w:val="00F62B9B"/>
    <w:rsid w:val="00F666CA"/>
    <w:rsid w:val="00F67416"/>
    <w:rsid w:val="00F745E8"/>
    <w:rsid w:val="00F76DEF"/>
    <w:rsid w:val="00F829D1"/>
    <w:rsid w:val="00F9285C"/>
    <w:rsid w:val="00F92CC5"/>
    <w:rsid w:val="00FA0A3A"/>
    <w:rsid w:val="00FA1799"/>
    <w:rsid w:val="00FA4B4B"/>
    <w:rsid w:val="00FB1747"/>
    <w:rsid w:val="00FB2357"/>
    <w:rsid w:val="00FB5853"/>
    <w:rsid w:val="00FB7ADD"/>
    <w:rsid w:val="00FC0C82"/>
    <w:rsid w:val="00FC32E6"/>
    <w:rsid w:val="00FC47A9"/>
    <w:rsid w:val="00FD25A2"/>
    <w:rsid w:val="00FE19B6"/>
    <w:rsid w:val="00FF166D"/>
    <w:rsid w:val="00FF517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B928"/>
  <w15:chartTrackingRefBased/>
  <w15:docId w15:val="{18545029-DD43-4887-959C-5B080D09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Lijstalinea1">
    <w:name w:val="Lijstalinea1"/>
    <w:basedOn w:val="Standaard"/>
    <w:semiHidden/>
    <w:rsid w:val="00972569"/>
    <w:pPr>
      <w:numPr>
        <w:numId w:val="1"/>
      </w:numPr>
      <w:spacing w:after="0" w:line="240" w:lineRule="auto"/>
    </w:pPr>
    <w:rPr>
      <w:sz w:val="18"/>
      <w:szCs w:val="18"/>
    </w:rPr>
  </w:style>
  <w:style w:type="paragraph" w:styleId="Lijstalinea">
    <w:name w:val="List Paragraph"/>
    <w:basedOn w:val="Lijstalinea1"/>
    <w:link w:val="LijstalineaChar"/>
    <w:uiPriority w:val="34"/>
    <w:qFormat/>
    <w:rsid w:val="00972569"/>
  </w:style>
  <w:style w:type="character" w:customStyle="1" w:styleId="LijstalineaChar">
    <w:name w:val="Lijstalinea Char"/>
    <w:basedOn w:val="Standaardalinea-lettertype"/>
    <w:link w:val="Lijstalinea"/>
    <w:uiPriority w:val="34"/>
    <w:locked/>
    <w:rsid w:val="00972569"/>
    <w:rPr>
      <w:sz w:val="18"/>
      <w:szCs w:val="18"/>
    </w:rPr>
  </w:style>
  <w:style w:type="character" w:customStyle="1" w:styleId="normaltextrun">
    <w:name w:val="normaltextrun"/>
    <w:basedOn w:val="Standaardalinea-lettertype"/>
    <w:rsid w:val="00B1665C"/>
  </w:style>
  <w:style w:type="character" w:customStyle="1" w:styleId="spellingerror">
    <w:name w:val="spellingerror"/>
    <w:basedOn w:val="Standaardalinea-lettertype"/>
    <w:rsid w:val="00B1665C"/>
  </w:style>
  <w:style w:type="character" w:customStyle="1" w:styleId="eop">
    <w:name w:val="eop"/>
    <w:basedOn w:val="Standaardalinea-lettertype"/>
    <w:rsid w:val="00B1665C"/>
  </w:style>
  <w:style w:type="paragraph" w:customStyle="1" w:styleId="paragraph">
    <w:name w:val="paragraph"/>
    <w:basedOn w:val="Standaard"/>
    <w:rsid w:val="009E67B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cxw3806385">
    <w:name w:val="scxw3806385"/>
    <w:basedOn w:val="Standaardalinea-lettertype"/>
    <w:rsid w:val="009E67B2"/>
  </w:style>
  <w:style w:type="paragraph" w:styleId="Bijschrift">
    <w:name w:val="caption"/>
    <w:basedOn w:val="Standaard"/>
    <w:next w:val="Standaard"/>
    <w:uiPriority w:val="35"/>
    <w:unhideWhenUsed/>
    <w:qFormat/>
    <w:rsid w:val="00C41ABE"/>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381CB3"/>
    <w:rPr>
      <w:color w:val="0563C1" w:themeColor="hyperlink"/>
      <w:u w:val="single"/>
    </w:rPr>
  </w:style>
  <w:style w:type="character" w:styleId="Onopgelostemelding">
    <w:name w:val="Unresolved Mention"/>
    <w:basedOn w:val="Standaardalinea-lettertype"/>
    <w:uiPriority w:val="99"/>
    <w:semiHidden/>
    <w:unhideWhenUsed/>
    <w:rsid w:val="00381CB3"/>
    <w:rPr>
      <w:color w:val="605E5C"/>
      <w:shd w:val="clear" w:color="auto" w:fill="E1DFDD"/>
    </w:rPr>
  </w:style>
  <w:style w:type="table" w:styleId="Tabelraster">
    <w:name w:val="Table Grid"/>
    <w:basedOn w:val="Standaardtabel"/>
    <w:uiPriority w:val="39"/>
    <w:rsid w:val="00445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2518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4922">
      <w:bodyDiv w:val="1"/>
      <w:marLeft w:val="0"/>
      <w:marRight w:val="0"/>
      <w:marTop w:val="0"/>
      <w:marBottom w:val="0"/>
      <w:divBdr>
        <w:top w:val="none" w:sz="0" w:space="0" w:color="auto"/>
        <w:left w:val="none" w:sz="0" w:space="0" w:color="auto"/>
        <w:bottom w:val="none" w:sz="0" w:space="0" w:color="auto"/>
        <w:right w:val="none" w:sz="0" w:space="0" w:color="auto"/>
      </w:divBdr>
      <w:divsChild>
        <w:div w:id="1752117229">
          <w:marLeft w:val="0"/>
          <w:marRight w:val="0"/>
          <w:marTop w:val="0"/>
          <w:marBottom w:val="0"/>
          <w:divBdr>
            <w:top w:val="none" w:sz="0" w:space="0" w:color="auto"/>
            <w:left w:val="none" w:sz="0" w:space="0" w:color="auto"/>
            <w:bottom w:val="none" w:sz="0" w:space="0" w:color="auto"/>
            <w:right w:val="none" w:sz="0" w:space="0" w:color="auto"/>
          </w:divBdr>
          <w:divsChild>
            <w:div w:id="1300841793">
              <w:marLeft w:val="0"/>
              <w:marRight w:val="0"/>
              <w:marTop w:val="0"/>
              <w:marBottom w:val="0"/>
              <w:divBdr>
                <w:top w:val="none" w:sz="0" w:space="0" w:color="auto"/>
                <w:left w:val="none" w:sz="0" w:space="0" w:color="auto"/>
                <w:bottom w:val="none" w:sz="0" w:space="0" w:color="auto"/>
                <w:right w:val="none" w:sz="0" w:space="0" w:color="auto"/>
              </w:divBdr>
            </w:div>
            <w:div w:id="1123421985">
              <w:marLeft w:val="0"/>
              <w:marRight w:val="0"/>
              <w:marTop w:val="0"/>
              <w:marBottom w:val="0"/>
              <w:divBdr>
                <w:top w:val="none" w:sz="0" w:space="0" w:color="auto"/>
                <w:left w:val="none" w:sz="0" w:space="0" w:color="auto"/>
                <w:bottom w:val="none" w:sz="0" w:space="0" w:color="auto"/>
                <w:right w:val="none" w:sz="0" w:space="0" w:color="auto"/>
              </w:divBdr>
            </w:div>
          </w:divsChild>
        </w:div>
        <w:div w:id="1319305406">
          <w:marLeft w:val="0"/>
          <w:marRight w:val="0"/>
          <w:marTop w:val="0"/>
          <w:marBottom w:val="0"/>
          <w:divBdr>
            <w:top w:val="none" w:sz="0" w:space="0" w:color="auto"/>
            <w:left w:val="none" w:sz="0" w:space="0" w:color="auto"/>
            <w:bottom w:val="none" w:sz="0" w:space="0" w:color="auto"/>
            <w:right w:val="none" w:sz="0" w:space="0" w:color="auto"/>
          </w:divBdr>
          <w:divsChild>
            <w:div w:id="241260821">
              <w:marLeft w:val="0"/>
              <w:marRight w:val="0"/>
              <w:marTop w:val="0"/>
              <w:marBottom w:val="0"/>
              <w:divBdr>
                <w:top w:val="none" w:sz="0" w:space="0" w:color="auto"/>
                <w:left w:val="none" w:sz="0" w:space="0" w:color="auto"/>
                <w:bottom w:val="none" w:sz="0" w:space="0" w:color="auto"/>
                <w:right w:val="none" w:sz="0" w:space="0" w:color="auto"/>
              </w:divBdr>
            </w:div>
            <w:div w:id="699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5959">
      <w:bodyDiv w:val="1"/>
      <w:marLeft w:val="0"/>
      <w:marRight w:val="0"/>
      <w:marTop w:val="0"/>
      <w:marBottom w:val="0"/>
      <w:divBdr>
        <w:top w:val="none" w:sz="0" w:space="0" w:color="auto"/>
        <w:left w:val="none" w:sz="0" w:space="0" w:color="auto"/>
        <w:bottom w:val="none" w:sz="0" w:space="0" w:color="auto"/>
        <w:right w:val="none" w:sz="0" w:space="0" w:color="auto"/>
      </w:divBdr>
    </w:div>
    <w:div w:id="1036734752">
      <w:bodyDiv w:val="1"/>
      <w:marLeft w:val="0"/>
      <w:marRight w:val="0"/>
      <w:marTop w:val="0"/>
      <w:marBottom w:val="0"/>
      <w:divBdr>
        <w:top w:val="none" w:sz="0" w:space="0" w:color="auto"/>
        <w:left w:val="none" w:sz="0" w:space="0" w:color="auto"/>
        <w:bottom w:val="none" w:sz="0" w:space="0" w:color="auto"/>
        <w:right w:val="none" w:sz="0" w:space="0" w:color="auto"/>
      </w:divBdr>
    </w:div>
    <w:div w:id="1349526163">
      <w:bodyDiv w:val="1"/>
      <w:marLeft w:val="0"/>
      <w:marRight w:val="0"/>
      <w:marTop w:val="0"/>
      <w:marBottom w:val="0"/>
      <w:divBdr>
        <w:top w:val="none" w:sz="0" w:space="0" w:color="auto"/>
        <w:left w:val="none" w:sz="0" w:space="0" w:color="auto"/>
        <w:bottom w:val="none" w:sz="0" w:space="0" w:color="auto"/>
        <w:right w:val="none" w:sz="0" w:space="0" w:color="auto"/>
      </w:divBdr>
    </w:div>
    <w:div w:id="1619796439">
      <w:bodyDiv w:val="1"/>
      <w:marLeft w:val="0"/>
      <w:marRight w:val="0"/>
      <w:marTop w:val="0"/>
      <w:marBottom w:val="0"/>
      <w:divBdr>
        <w:top w:val="none" w:sz="0" w:space="0" w:color="auto"/>
        <w:left w:val="none" w:sz="0" w:space="0" w:color="auto"/>
        <w:bottom w:val="none" w:sz="0" w:space="0" w:color="auto"/>
        <w:right w:val="none" w:sz="0" w:space="0" w:color="auto"/>
      </w:divBdr>
    </w:div>
    <w:div w:id="1834491682">
      <w:bodyDiv w:val="1"/>
      <w:marLeft w:val="0"/>
      <w:marRight w:val="0"/>
      <w:marTop w:val="0"/>
      <w:marBottom w:val="0"/>
      <w:divBdr>
        <w:top w:val="none" w:sz="0" w:space="0" w:color="auto"/>
        <w:left w:val="none" w:sz="0" w:space="0" w:color="auto"/>
        <w:bottom w:val="none" w:sz="0" w:space="0" w:color="auto"/>
        <w:right w:val="none" w:sz="0" w:space="0" w:color="auto"/>
      </w:divBdr>
    </w:div>
    <w:div w:id="1834681976">
      <w:bodyDiv w:val="1"/>
      <w:marLeft w:val="0"/>
      <w:marRight w:val="0"/>
      <w:marTop w:val="0"/>
      <w:marBottom w:val="0"/>
      <w:divBdr>
        <w:top w:val="none" w:sz="0" w:space="0" w:color="auto"/>
        <w:left w:val="none" w:sz="0" w:space="0" w:color="auto"/>
        <w:bottom w:val="none" w:sz="0" w:space="0" w:color="auto"/>
        <w:right w:val="none" w:sz="0" w:space="0" w:color="auto"/>
      </w:divBdr>
      <w:divsChild>
        <w:div w:id="755710766">
          <w:marLeft w:val="0"/>
          <w:marRight w:val="0"/>
          <w:marTop w:val="0"/>
          <w:marBottom w:val="0"/>
          <w:divBdr>
            <w:top w:val="none" w:sz="0" w:space="0" w:color="auto"/>
            <w:left w:val="none" w:sz="0" w:space="0" w:color="auto"/>
            <w:bottom w:val="none" w:sz="0" w:space="0" w:color="auto"/>
            <w:right w:val="none" w:sz="0" w:space="0" w:color="auto"/>
          </w:divBdr>
        </w:div>
        <w:div w:id="1965689621">
          <w:marLeft w:val="0"/>
          <w:marRight w:val="0"/>
          <w:marTop w:val="0"/>
          <w:marBottom w:val="0"/>
          <w:divBdr>
            <w:top w:val="none" w:sz="0" w:space="0" w:color="auto"/>
            <w:left w:val="none" w:sz="0" w:space="0" w:color="auto"/>
            <w:bottom w:val="none" w:sz="0" w:space="0" w:color="auto"/>
            <w:right w:val="none" w:sz="0" w:space="0" w:color="auto"/>
          </w:divBdr>
        </w:div>
        <w:div w:id="567764196">
          <w:marLeft w:val="0"/>
          <w:marRight w:val="0"/>
          <w:marTop w:val="0"/>
          <w:marBottom w:val="0"/>
          <w:divBdr>
            <w:top w:val="none" w:sz="0" w:space="0" w:color="auto"/>
            <w:left w:val="none" w:sz="0" w:space="0" w:color="auto"/>
            <w:bottom w:val="none" w:sz="0" w:space="0" w:color="auto"/>
            <w:right w:val="none" w:sz="0" w:space="0" w:color="auto"/>
          </w:divBdr>
        </w:div>
        <w:div w:id="632488080">
          <w:marLeft w:val="0"/>
          <w:marRight w:val="0"/>
          <w:marTop w:val="0"/>
          <w:marBottom w:val="0"/>
          <w:divBdr>
            <w:top w:val="none" w:sz="0" w:space="0" w:color="auto"/>
            <w:left w:val="none" w:sz="0" w:space="0" w:color="auto"/>
            <w:bottom w:val="none" w:sz="0" w:space="0" w:color="auto"/>
            <w:right w:val="none" w:sz="0" w:space="0" w:color="auto"/>
          </w:divBdr>
        </w:div>
        <w:div w:id="630211760">
          <w:marLeft w:val="0"/>
          <w:marRight w:val="0"/>
          <w:marTop w:val="0"/>
          <w:marBottom w:val="0"/>
          <w:divBdr>
            <w:top w:val="none" w:sz="0" w:space="0" w:color="auto"/>
            <w:left w:val="none" w:sz="0" w:space="0" w:color="auto"/>
            <w:bottom w:val="none" w:sz="0" w:space="0" w:color="auto"/>
            <w:right w:val="none" w:sz="0" w:space="0" w:color="auto"/>
          </w:divBdr>
        </w:div>
        <w:div w:id="627977159">
          <w:marLeft w:val="0"/>
          <w:marRight w:val="0"/>
          <w:marTop w:val="0"/>
          <w:marBottom w:val="0"/>
          <w:divBdr>
            <w:top w:val="none" w:sz="0" w:space="0" w:color="auto"/>
            <w:left w:val="none" w:sz="0" w:space="0" w:color="auto"/>
            <w:bottom w:val="none" w:sz="0" w:space="0" w:color="auto"/>
            <w:right w:val="none" w:sz="0" w:space="0" w:color="auto"/>
          </w:divBdr>
        </w:div>
        <w:div w:id="95683848">
          <w:marLeft w:val="0"/>
          <w:marRight w:val="0"/>
          <w:marTop w:val="0"/>
          <w:marBottom w:val="0"/>
          <w:divBdr>
            <w:top w:val="none" w:sz="0" w:space="0" w:color="auto"/>
            <w:left w:val="none" w:sz="0" w:space="0" w:color="auto"/>
            <w:bottom w:val="none" w:sz="0" w:space="0" w:color="auto"/>
            <w:right w:val="none" w:sz="0" w:space="0" w:color="auto"/>
          </w:divBdr>
        </w:div>
        <w:div w:id="283586349">
          <w:marLeft w:val="0"/>
          <w:marRight w:val="0"/>
          <w:marTop w:val="0"/>
          <w:marBottom w:val="0"/>
          <w:divBdr>
            <w:top w:val="none" w:sz="0" w:space="0" w:color="auto"/>
            <w:left w:val="none" w:sz="0" w:space="0" w:color="auto"/>
            <w:bottom w:val="none" w:sz="0" w:space="0" w:color="auto"/>
            <w:right w:val="none" w:sz="0" w:space="0" w:color="auto"/>
          </w:divBdr>
        </w:div>
      </w:divsChild>
    </w:div>
    <w:div w:id="1862089874">
      <w:bodyDiv w:val="1"/>
      <w:marLeft w:val="0"/>
      <w:marRight w:val="0"/>
      <w:marTop w:val="0"/>
      <w:marBottom w:val="0"/>
      <w:divBdr>
        <w:top w:val="none" w:sz="0" w:space="0" w:color="auto"/>
        <w:left w:val="none" w:sz="0" w:space="0" w:color="auto"/>
        <w:bottom w:val="none" w:sz="0" w:space="0" w:color="auto"/>
        <w:right w:val="none" w:sz="0" w:space="0" w:color="auto"/>
      </w:divBdr>
      <w:divsChild>
        <w:div w:id="266694208">
          <w:marLeft w:val="0"/>
          <w:marRight w:val="0"/>
          <w:marTop w:val="0"/>
          <w:marBottom w:val="0"/>
          <w:divBdr>
            <w:top w:val="none" w:sz="0" w:space="0" w:color="auto"/>
            <w:left w:val="none" w:sz="0" w:space="0" w:color="auto"/>
            <w:bottom w:val="none" w:sz="0" w:space="0" w:color="auto"/>
            <w:right w:val="none" w:sz="0" w:space="0" w:color="auto"/>
          </w:divBdr>
        </w:div>
        <w:div w:id="384066161">
          <w:marLeft w:val="0"/>
          <w:marRight w:val="0"/>
          <w:marTop w:val="0"/>
          <w:marBottom w:val="0"/>
          <w:divBdr>
            <w:top w:val="none" w:sz="0" w:space="0" w:color="auto"/>
            <w:left w:val="none" w:sz="0" w:space="0" w:color="auto"/>
            <w:bottom w:val="none" w:sz="0" w:space="0" w:color="auto"/>
            <w:right w:val="none" w:sz="0" w:space="0" w:color="auto"/>
          </w:divBdr>
          <w:divsChild>
            <w:div w:id="612859290">
              <w:marLeft w:val="0"/>
              <w:marRight w:val="0"/>
              <w:marTop w:val="0"/>
              <w:marBottom w:val="0"/>
              <w:divBdr>
                <w:top w:val="none" w:sz="0" w:space="0" w:color="auto"/>
                <w:left w:val="none" w:sz="0" w:space="0" w:color="auto"/>
                <w:bottom w:val="none" w:sz="0" w:space="0" w:color="auto"/>
                <w:right w:val="none" w:sz="0" w:space="0" w:color="auto"/>
              </w:divBdr>
            </w:div>
            <w:div w:id="402417431">
              <w:marLeft w:val="0"/>
              <w:marRight w:val="0"/>
              <w:marTop w:val="0"/>
              <w:marBottom w:val="0"/>
              <w:divBdr>
                <w:top w:val="none" w:sz="0" w:space="0" w:color="auto"/>
                <w:left w:val="none" w:sz="0" w:space="0" w:color="auto"/>
                <w:bottom w:val="none" w:sz="0" w:space="0" w:color="auto"/>
                <w:right w:val="none" w:sz="0" w:space="0" w:color="auto"/>
              </w:divBdr>
            </w:div>
            <w:div w:id="2002151047">
              <w:marLeft w:val="0"/>
              <w:marRight w:val="0"/>
              <w:marTop w:val="0"/>
              <w:marBottom w:val="0"/>
              <w:divBdr>
                <w:top w:val="none" w:sz="0" w:space="0" w:color="auto"/>
                <w:left w:val="none" w:sz="0" w:space="0" w:color="auto"/>
                <w:bottom w:val="none" w:sz="0" w:space="0" w:color="auto"/>
                <w:right w:val="none" w:sz="0" w:space="0" w:color="auto"/>
              </w:divBdr>
            </w:div>
            <w:div w:id="994338084">
              <w:marLeft w:val="0"/>
              <w:marRight w:val="0"/>
              <w:marTop w:val="0"/>
              <w:marBottom w:val="0"/>
              <w:divBdr>
                <w:top w:val="none" w:sz="0" w:space="0" w:color="auto"/>
                <w:left w:val="none" w:sz="0" w:space="0" w:color="auto"/>
                <w:bottom w:val="none" w:sz="0" w:space="0" w:color="auto"/>
                <w:right w:val="none" w:sz="0" w:space="0" w:color="auto"/>
              </w:divBdr>
            </w:div>
            <w:div w:id="2064909126">
              <w:marLeft w:val="0"/>
              <w:marRight w:val="0"/>
              <w:marTop w:val="0"/>
              <w:marBottom w:val="0"/>
              <w:divBdr>
                <w:top w:val="none" w:sz="0" w:space="0" w:color="auto"/>
                <w:left w:val="none" w:sz="0" w:space="0" w:color="auto"/>
                <w:bottom w:val="none" w:sz="0" w:space="0" w:color="auto"/>
                <w:right w:val="none" w:sz="0" w:space="0" w:color="auto"/>
              </w:divBdr>
            </w:div>
          </w:divsChild>
        </w:div>
        <w:div w:id="527376639">
          <w:marLeft w:val="0"/>
          <w:marRight w:val="0"/>
          <w:marTop w:val="0"/>
          <w:marBottom w:val="0"/>
          <w:divBdr>
            <w:top w:val="none" w:sz="0" w:space="0" w:color="auto"/>
            <w:left w:val="none" w:sz="0" w:space="0" w:color="auto"/>
            <w:bottom w:val="none" w:sz="0" w:space="0" w:color="auto"/>
            <w:right w:val="none" w:sz="0" w:space="0" w:color="auto"/>
          </w:divBdr>
        </w:div>
        <w:div w:id="1639995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griffioen@hr.nl" TargetMode="External"/><Relationship Id="rId5" Type="http://schemas.openxmlformats.org/officeDocument/2006/relationships/hyperlink" Target="mailto:m.van.der.drift@hr.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553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Rotterdam</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Verheijen, P.H. (Peter)</dc:creator>
  <cp:keywords/>
  <dc:description/>
  <cp:lastModifiedBy>Blankenstein, G. (Guido)</cp:lastModifiedBy>
  <cp:revision>56</cp:revision>
  <dcterms:created xsi:type="dcterms:W3CDTF">2022-05-22T10:57:00Z</dcterms:created>
  <dcterms:modified xsi:type="dcterms:W3CDTF">2022-05-31T14:46:00Z</dcterms:modified>
</cp:coreProperties>
</file>