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485590878"/>
        <w:docPartObj>
          <w:docPartGallery w:val="Cover Pages"/>
          <w:docPartUnique/>
        </w:docPartObj>
      </w:sdtPr>
      <w:sdtEndPr/>
      <w:sdtContent>
        <w:p w14:paraId="174D474A" w14:textId="372A56AC" w:rsidR="00563D93" w:rsidRDefault="006169D4" w:rsidP="00563D93">
          <w:r>
            <w:rPr>
              <w:noProof/>
            </w:rPr>
            <mc:AlternateContent>
              <mc:Choice Requires="wps">
                <w:drawing>
                  <wp:anchor distT="0" distB="0" distL="114300" distR="114300" simplePos="0" relativeHeight="251658240" behindDoc="0" locked="0" layoutInCell="1" allowOverlap="1" wp14:anchorId="4B4E6E7F" wp14:editId="6E4BC49F">
                    <wp:simplePos x="0" y="0"/>
                    <wp:positionH relativeFrom="margin">
                      <wp:align>right</wp:align>
                    </wp:positionH>
                    <wp:positionV relativeFrom="page">
                      <wp:posOffset>291465</wp:posOffset>
                    </wp:positionV>
                    <wp:extent cx="594360" cy="987552"/>
                    <wp:effectExtent l="0" t="0" r="0" b="0"/>
                    <wp:wrapNone/>
                    <wp:docPr id="132" name="Rechthoek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Jaar"/>
                                  <w:tag w:val=""/>
                                  <w:id w:val="-785116381"/>
                                  <w:dataBinding w:prefixMappings="xmlns:ns0='http://schemas.microsoft.com/office/2006/coverPageProps' " w:xpath="/ns0:CoverPageProperties[1]/ns0:PublishDate[1]" w:storeItemID="{55AF091B-3C7A-41E3-B477-F2FDAA23CFDA}"/>
                                  <w:date w:fullDate="2022-01-01T00:00:00Z">
                                    <w:dateFormat w:val="yyyy"/>
                                    <w:lid w:val="nl-NL"/>
                                    <w:storeMappedDataAs w:val="dateTime"/>
                                    <w:calendar w:val="gregorian"/>
                                  </w:date>
                                </w:sdtPr>
                                <w:sdtEndPr/>
                                <w:sdtContent>
                                  <w:p w14:paraId="021309D9" w14:textId="1CA4E7C0" w:rsidR="00BD4DAA" w:rsidRDefault="00BD4DAA" w:rsidP="00563D93">
                                    <w:pPr>
                                      <w:pStyle w:val="Geenafstand"/>
                                      <w:jc w:val="right"/>
                                      <w:rPr>
                                        <w:color w:val="FFFFFF" w:themeColor="background1"/>
                                        <w:sz w:val="24"/>
                                        <w:szCs w:val="24"/>
                                      </w:rPr>
                                    </w:pPr>
                                    <w:r>
                                      <w:rPr>
                                        <w:color w:val="FFFFFF" w:themeColor="background1"/>
                                        <w:sz w:val="24"/>
                                        <w:szCs w:val="24"/>
                                      </w:rPr>
                                      <w:t>2022</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xmlns:oel="http://schemas.microsoft.com/office/2019/extlst" xmlns:a="http://schemas.openxmlformats.org/drawingml/2006/main" xmlns:pic="http://schemas.openxmlformats.org/drawingml/2006/picture" xmlns:a14="http://schemas.microsoft.com/office/drawing/2010/main">
                <w:pict w14:anchorId="1533C508">
                  <v:rect id="Rechthoek 132" style="position:absolute;margin-left:-4.4pt;margin-top:22.95pt;width:46.8pt;height:77.75pt;z-index:251658240;visibility:visible;mso-wrap-style:square;mso-width-percent:76;mso-height-percent:98;mso-wrap-distance-left:9pt;mso-wrap-distance-top:0;mso-wrap-distance-right:9pt;mso-wrap-distance-bottom:0;mso-position-horizontal:right;mso-position-horizontal-relative:margin;mso-position-vertical:absolute;mso-position-vertical-relative:page;mso-width-percent:76;mso-height-percent:98;mso-width-relative:page;mso-height-relative:page;v-text-anchor:bottom" o:spid="_x0000_s1026" fillcolor="#4472c4 [3204]" stroked="f" strokeweight="1pt" w14:anchorId="4B4E6E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">
                    <o:lock v:ext="edit" aspectratio="t"/>
                    <v:textbox inset="3.6pt,,3.6pt">
                      <w:txbxContent>
                        <w:sdt>
                          <w:sdtPr>
                            <w:id w:val="804622665"/>
                            <w:rPr>
                              <w:color w:val="FFFFFF" w:themeColor="background1"/>
                              <w:sz w:val="24"/>
                              <w:szCs w:val="24"/>
                            </w:rPr>
                            <w:alias w:val="Jaar"/>
                            <w:tag w:val=""/>
                            <w:id w:val="-785116381"/>
                            <w:dataBinding w:prefixMappings="xmlns:ns0='http://schemas.microsoft.com/office/2006/coverPageProps' " w:xpath="/ns0:CoverPageProperties[1]/ns0:PublishDate[1]" w:storeItemID="{55AF091B-3C7A-41E3-B477-F2FDAA23CFDA}"/>
                            <w:date w:fullDate="2022-01-01T00:00:00Z">
                              <w:dateFormat w:val="yyyy"/>
                              <w:lid w:val="nl-NL"/>
                              <w:storeMappedDataAs w:val="dateTime"/>
                              <w:calendar w:val="gregorian"/>
                            </w:date>
                          </w:sdtPr>
                          <w:sdtContent>
                            <w:p w:rsidR="00BD4DAA" w:rsidP="00563D93" w:rsidRDefault="00BD4DAA" w14:paraId="1FBE425F" w14:textId="1CA4E7C0">
                              <w:pPr>
                                <w:pStyle w:val="NoSpacing"/>
                                <w:jc w:val="right"/>
                                <w:rPr>
                                  <w:color w:val="FFFFFF" w:themeColor="background1"/>
                                  <w:sz w:val="24"/>
                                  <w:szCs w:val="24"/>
                                </w:rPr>
                              </w:pPr>
                              <w:r>
                                <w:rPr>
                                  <w:color w:val="FFFFFF" w:themeColor="background1"/>
                                  <w:sz w:val="24"/>
                                  <w:szCs w:val="24"/>
                                </w:rPr>
                                <w:t>2022</w:t>
                              </w:r>
                            </w:p>
                          </w:sdtContent>
                        </w:sdt>
                      </w:txbxContent>
                    </v:textbox>
                    <w10:wrap anchorx="margin" anchory="page"/>
                  </v:rect>
                </w:pict>
              </mc:Fallback>
            </mc:AlternateContent>
          </w:r>
        </w:p>
        <w:p w14:paraId="1A39C0EC" w14:textId="77777777" w:rsidR="001D3345" w:rsidRDefault="00563D93" w:rsidP="001D3345">
          <w:pPr>
            <w:pStyle w:val="Kop1"/>
          </w:pPr>
          <w:bookmarkStart w:id="0" w:name="_Toc106914737"/>
          <w:r w:rsidRPr="0093423A">
            <w:rPr>
              <w:noProof/>
            </w:rPr>
            <w:drawing>
              <wp:anchor distT="0" distB="0" distL="114300" distR="114300" simplePos="0" relativeHeight="251658242" behindDoc="1" locked="0" layoutInCell="1" allowOverlap="1" wp14:anchorId="62F50068" wp14:editId="6C1D8C17">
                <wp:simplePos x="0" y="0"/>
                <wp:positionH relativeFrom="column">
                  <wp:posOffset>541655</wp:posOffset>
                </wp:positionH>
                <wp:positionV relativeFrom="paragraph">
                  <wp:posOffset>629285</wp:posOffset>
                </wp:positionV>
                <wp:extent cx="4648835" cy="3088640"/>
                <wp:effectExtent l="0" t="0" r="0" b="0"/>
                <wp:wrapTight wrapText="bothSides">
                  <wp:wrapPolygon edited="0">
                    <wp:start x="0" y="0"/>
                    <wp:lineTo x="0" y="21493"/>
                    <wp:lineTo x="21538" y="21493"/>
                    <wp:lineTo x="21538" y="0"/>
                    <wp:lineTo x="0" y="0"/>
                  </wp:wrapPolygon>
                </wp:wrapTight>
                <wp:docPr id="1" name="Afbeelding 1" descr="/var/folders/m1/d8978ss108s8t1tyfr1k5djc0000gn/T/com.microsoft.Word/Content.MSO/52BE54D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m1/d8978ss108s8t1tyfr1k5djc0000gn/T/com.microsoft.Word/Content.MSO/52BE54D6.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48835" cy="30886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82880" distR="182880" simplePos="0" relativeHeight="251658241" behindDoc="0" locked="0" layoutInCell="1" allowOverlap="1" wp14:anchorId="4494474A" wp14:editId="7871912A">
                    <wp:simplePos x="0" y="0"/>
                    <mc:AlternateContent>
                      <mc:Choice Requires="wp14">
                        <wp:positionH relativeFrom="margin">
                          <wp14:pctPosHOffset>7700</wp14:pctPosHOffset>
                        </wp:positionH>
                      </mc:Choice>
                      <mc:Fallback>
                        <wp:positionH relativeFrom="page">
                          <wp:posOffset>1343025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Tekstvak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866B04B" w14:textId="6D251E55" w:rsidR="00BD4DAA" w:rsidRPr="0093423A" w:rsidRDefault="0013223C" w:rsidP="00563D93">
                                <w:pPr>
                                  <w:pStyle w:val="Geenafstand"/>
                                  <w:spacing w:before="40" w:after="560" w:line="216" w:lineRule="auto"/>
                                  <w:rPr>
                                    <w:color w:val="4472C4" w:themeColor="accent1"/>
                                    <w:sz w:val="72"/>
                                    <w:szCs w:val="72"/>
                                    <w:lang w:val="nl-NL"/>
                                  </w:rPr>
                                </w:pPr>
                                <w:sdt>
                                  <w:sdtPr>
                                    <w:rPr>
                                      <w:color w:val="4472C4" w:themeColor="accent1"/>
                                      <w:sz w:val="72"/>
                                      <w:szCs w:val="72"/>
                                      <w:lang w:val="nl-NL"/>
                                    </w:rPr>
                                    <w:alias w:val="Titel"/>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BD4DAA">
                                      <w:rPr>
                                        <w:color w:val="4472C4" w:themeColor="accent1"/>
                                        <w:sz w:val="72"/>
                                        <w:szCs w:val="72"/>
                                        <w:lang w:val="nl-NL"/>
                                      </w:rPr>
                                      <w:t>Remote control varen</w:t>
                                    </w:r>
                                  </w:sdtContent>
                                </w:sdt>
                              </w:p>
                              <w:p w14:paraId="0685FC4D" w14:textId="1289C50F" w:rsidR="00BD4DAA" w:rsidRDefault="00BD4DAA" w:rsidP="00563D93">
                                <w:pPr>
                                  <w:pStyle w:val="paragraph"/>
                                  <w:rPr>
                                    <w:rStyle w:val="normaltextrun"/>
                                    <w:rFonts w:ascii="Calibri" w:hAnsi="Calibri" w:cs="Calibri"/>
                                    <w:b/>
                                    <w:sz w:val="20"/>
                                    <w:szCs w:val="20"/>
                                    <w:lang w:val="de-DE"/>
                                  </w:rPr>
                                </w:pPr>
                                <w:proofErr w:type="spellStart"/>
                                <w:r>
                                  <w:rPr>
                                    <w:rStyle w:val="normaltextrun"/>
                                    <w:rFonts w:ascii="Calibri" w:hAnsi="Calibri" w:cs="Calibri"/>
                                    <w:b/>
                                    <w:sz w:val="20"/>
                                    <w:szCs w:val="20"/>
                                    <w:lang w:val="de-DE"/>
                                  </w:rPr>
                                  <w:t>Versie</w:t>
                                </w:r>
                                <w:proofErr w:type="spellEnd"/>
                                <w:r>
                                  <w:rPr>
                                    <w:rStyle w:val="normaltextrun"/>
                                    <w:rFonts w:ascii="Calibri" w:hAnsi="Calibri" w:cs="Calibri"/>
                                    <w:b/>
                                    <w:sz w:val="20"/>
                                    <w:szCs w:val="20"/>
                                    <w:lang w:val="de-DE"/>
                                  </w:rPr>
                                  <w:t xml:space="preserve">: </w:t>
                                </w:r>
                                <w:r w:rsidR="00D84D68">
                                  <w:rPr>
                                    <w:rStyle w:val="normaltextrun"/>
                                    <w:rFonts w:ascii="Calibri" w:hAnsi="Calibri" w:cs="Calibri"/>
                                    <w:b/>
                                    <w:sz w:val="20"/>
                                    <w:szCs w:val="20"/>
                                    <w:lang w:val="de-DE"/>
                                  </w:rPr>
                                  <w:t>3.3</w:t>
                                </w:r>
                              </w:p>
                              <w:p w14:paraId="5D2CBB49" w14:textId="26D44782" w:rsidR="00BD4DAA" w:rsidRDefault="00BD4DAA" w:rsidP="00563D93">
                                <w:pPr>
                                  <w:pStyle w:val="paragraph"/>
                                  <w:rPr>
                                    <w:rStyle w:val="normaltextrun"/>
                                    <w:rFonts w:ascii="Calibri" w:hAnsi="Calibri" w:cs="Calibri"/>
                                    <w:b/>
                                    <w:sz w:val="20"/>
                                    <w:szCs w:val="20"/>
                                    <w:lang w:val="de-DE"/>
                                  </w:rPr>
                                </w:pPr>
                                <w:r>
                                  <w:rPr>
                                    <w:rStyle w:val="normaltextrun"/>
                                    <w:rFonts w:ascii="Calibri" w:hAnsi="Calibri" w:cs="Calibri"/>
                                    <w:b/>
                                    <w:sz w:val="20"/>
                                    <w:szCs w:val="20"/>
                                    <w:lang w:val="de-DE"/>
                                  </w:rPr>
                                  <w:t xml:space="preserve">Datum: </w:t>
                                </w:r>
                                <w:r w:rsidR="00D84D68">
                                  <w:rPr>
                                    <w:rStyle w:val="normaltextrun"/>
                                    <w:rFonts w:ascii="Calibri" w:hAnsi="Calibri" w:cs="Calibri"/>
                                    <w:b/>
                                    <w:sz w:val="20"/>
                                    <w:szCs w:val="20"/>
                                    <w:lang w:val="de-DE"/>
                                  </w:rPr>
                                  <w:t>23</w:t>
                                </w:r>
                                <w:r w:rsidRPr="00D248A6">
                                  <w:rPr>
                                    <w:rStyle w:val="normaltextrun"/>
                                    <w:rFonts w:ascii="Calibri" w:hAnsi="Calibri" w:cs="Calibri"/>
                                    <w:b/>
                                    <w:sz w:val="20"/>
                                    <w:szCs w:val="20"/>
                                    <w:lang w:val="de-DE"/>
                                  </w:rPr>
                                  <w:t>-06-2022</w:t>
                                </w:r>
                              </w:p>
                              <w:p w14:paraId="1819CAE5" w14:textId="77777777" w:rsidR="00BD4DAA" w:rsidRPr="0093423A" w:rsidRDefault="00BD4DAA" w:rsidP="00563D93">
                                <w:pPr>
                                  <w:pStyle w:val="paragraph"/>
                                  <w:rPr>
                                    <w:rFonts w:ascii="Arial" w:hAnsi="Arial" w:cs="Arial"/>
                                    <w:sz w:val="18"/>
                                    <w:szCs w:val="18"/>
                                  </w:rPr>
                                </w:pPr>
                                <w:r w:rsidRPr="0093423A">
                                  <w:rPr>
                                    <w:rStyle w:val="normaltextrun"/>
                                    <w:rFonts w:ascii="Calibri" w:hAnsi="Calibri" w:cs="Calibri"/>
                                    <w:b/>
                                    <w:sz w:val="20"/>
                                    <w:szCs w:val="20"/>
                                    <w:lang w:val="de-DE"/>
                                  </w:rPr>
                                  <w:t>Bas de </w:t>
                                </w:r>
                                <w:proofErr w:type="spellStart"/>
                                <w:r w:rsidRPr="0093423A">
                                  <w:rPr>
                                    <w:rStyle w:val="normaltextrun"/>
                                    <w:rFonts w:ascii="Calibri" w:hAnsi="Calibri" w:cs="Calibri"/>
                                    <w:b/>
                                    <w:sz w:val="20"/>
                                    <w:szCs w:val="20"/>
                                    <w:lang w:val="de-DE"/>
                                  </w:rPr>
                                  <w:t>Bruijn</w:t>
                                </w:r>
                                <w:proofErr w:type="spellEnd"/>
                                <w:r w:rsidRPr="0093423A">
                                  <w:rPr>
                                    <w:rStyle w:val="normaltextrun"/>
                                    <w:rFonts w:ascii="Calibri" w:hAnsi="Calibri" w:cs="Calibri"/>
                                    <w:b/>
                                    <w:sz w:val="20"/>
                                    <w:szCs w:val="20"/>
                                    <w:lang w:val="de-DE"/>
                                  </w:rPr>
                                  <w:t> (0992585)</w:t>
                                </w:r>
                                <w:r>
                                  <w:rPr>
                                    <w:rStyle w:val="normaltextrun"/>
                                    <w:rFonts w:ascii="Calibri" w:hAnsi="Calibri" w:cs="Calibri"/>
                                    <w:b/>
                                    <w:sz w:val="20"/>
                                    <w:szCs w:val="20"/>
                                    <w:lang w:val="de-DE"/>
                                  </w:rPr>
                                  <w:tab/>
                                </w:r>
                                <w:r>
                                  <w:rPr>
                                    <w:rStyle w:val="normaltextrun"/>
                                    <w:rFonts w:ascii="Calibri" w:hAnsi="Calibri" w:cs="Calibri"/>
                                    <w:b/>
                                    <w:sz w:val="20"/>
                                    <w:szCs w:val="20"/>
                                    <w:lang w:val="de-DE"/>
                                  </w:rPr>
                                  <w:tab/>
                                </w:r>
                                <w:r w:rsidRPr="0093423A">
                                  <w:rPr>
                                    <w:rStyle w:val="normaltextrun"/>
                                    <w:rFonts w:ascii="Calibri" w:hAnsi="Calibri" w:cs="Calibri"/>
                                    <w:b/>
                                    <w:sz w:val="20"/>
                                    <w:szCs w:val="20"/>
                                    <w:lang w:val="de-DE"/>
                                  </w:rPr>
                                  <w:t>MTE</w:t>
                                </w:r>
                                <w:r w:rsidRPr="0093423A">
                                  <w:rPr>
                                    <w:rStyle w:val="normaltextrun"/>
                                    <w:rFonts w:ascii="Calibri" w:hAnsi="Calibri" w:cs="Calibri"/>
                                    <w:b/>
                                    <w:sz w:val="20"/>
                                    <w:szCs w:val="20"/>
                                  </w:rPr>
                                  <w:t>​</w:t>
                                </w:r>
                                <w:r w:rsidRPr="0093423A">
                                  <w:rPr>
                                    <w:rStyle w:val="eop"/>
                                    <w:rFonts w:ascii="Calibri" w:hAnsi="Calibri" w:cs="Calibri"/>
                                    <w:b/>
                                    <w:sz w:val="20"/>
                                    <w:szCs w:val="20"/>
                                  </w:rPr>
                                  <w:t> </w:t>
                                </w:r>
                                <w:r>
                                  <w:rPr>
                                    <w:rFonts w:ascii="Arial" w:hAnsi="Arial" w:cs="Arial"/>
                                    <w:sz w:val="18"/>
                                    <w:szCs w:val="18"/>
                                  </w:rPr>
                                  <w:br/>
                                </w:r>
                                <w:r w:rsidRPr="0093423A">
                                  <w:rPr>
                                    <w:rStyle w:val="normaltextrun"/>
                                    <w:rFonts w:ascii="Calibri" w:hAnsi="Calibri" w:cs="Calibri"/>
                                    <w:b/>
                                    <w:sz w:val="20"/>
                                    <w:szCs w:val="20"/>
                                    <w:lang w:val="de-DE"/>
                                  </w:rPr>
                                  <w:t>Boris van den </w:t>
                                </w:r>
                                <w:proofErr w:type="spellStart"/>
                                <w:r w:rsidRPr="0093423A">
                                  <w:rPr>
                                    <w:rStyle w:val="normaltextrun"/>
                                    <w:rFonts w:ascii="Calibri" w:hAnsi="Calibri" w:cs="Calibri"/>
                                    <w:b/>
                                    <w:sz w:val="20"/>
                                    <w:szCs w:val="20"/>
                                    <w:lang w:val="de-DE"/>
                                  </w:rPr>
                                  <w:t>Heerik</w:t>
                                </w:r>
                                <w:proofErr w:type="spellEnd"/>
                                <w:r w:rsidRPr="0093423A">
                                  <w:rPr>
                                    <w:rStyle w:val="normaltextrun"/>
                                    <w:rFonts w:ascii="Calibri" w:hAnsi="Calibri" w:cs="Calibri"/>
                                    <w:b/>
                                    <w:sz w:val="20"/>
                                    <w:szCs w:val="20"/>
                                    <w:lang w:val="de-DE"/>
                                  </w:rPr>
                                  <w:t> (0960956</w:t>
                                </w:r>
                                <w:r>
                                  <w:rPr>
                                    <w:rStyle w:val="normaltextrun"/>
                                    <w:rFonts w:ascii="Calibri" w:hAnsi="Calibri" w:cs="Calibri"/>
                                    <w:b/>
                                    <w:sz w:val="20"/>
                                    <w:szCs w:val="20"/>
                                    <w:lang w:val="de-DE"/>
                                  </w:rPr>
                                  <w:t xml:space="preserve">) </w:t>
                                </w:r>
                                <w:r>
                                  <w:rPr>
                                    <w:rStyle w:val="normaltextrun"/>
                                    <w:rFonts w:ascii="Calibri" w:hAnsi="Calibri" w:cs="Calibri"/>
                                    <w:b/>
                                    <w:sz w:val="20"/>
                                    <w:szCs w:val="20"/>
                                    <w:lang w:val="de-DE"/>
                                  </w:rPr>
                                  <w:tab/>
                                </w:r>
                                <w:r w:rsidRPr="0093423A">
                                  <w:rPr>
                                    <w:rStyle w:val="normaltextrun"/>
                                    <w:rFonts w:ascii="Calibri" w:hAnsi="Calibri" w:cs="Calibri"/>
                                    <w:b/>
                                    <w:sz w:val="20"/>
                                    <w:szCs w:val="20"/>
                                    <w:lang w:val="de-DE"/>
                                  </w:rPr>
                                  <w:t>MAROF</w:t>
                                </w:r>
                                <w:r w:rsidRPr="0093423A">
                                  <w:rPr>
                                    <w:rStyle w:val="normaltextrun"/>
                                    <w:rFonts w:ascii="Calibri" w:hAnsi="Calibri" w:cs="Calibri"/>
                                    <w:b/>
                                    <w:sz w:val="20"/>
                                    <w:szCs w:val="20"/>
                                  </w:rPr>
                                  <w:t>​</w:t>
                                </w:r>
                                <w:r w:rsidRPr="0093423A">
                                  <w:rPr>
                                    <w:rStyle w:val="eop"/>
                                    <w:rFonts w:ascii="Calibri" w:hAnsi="Calibri" w:cs="Calibri"/>
                                    <w:b/>
                                    <w:sz w:val="20"/>
                                    <w:szCs w:val="20"/>
                                  </w:rPr>
                                  <w:t> </w:t>
                                </w:r>
                                <w:r>
                                  <w:rPr>
                                    <w:rFonts w:ascii="Arial" w:hAnsi="Arial" w:cs="Arial"/>
                                    <w:sz w:val="18"/>
                                    <w:szCs w:val="18"/>
                                  </w:rPr>
                                  <w:br/>
                                </w:r>
                                <w:r w:rsidRPr="0093423A">
                                  <w:rPr>
                                    <w:rStyle w:val="normaltextrun"/>
                                    <w:rFonts w:ascii="Calibri" w:hAnsi="Calibri" w:cs="Calibri"/>
                                    <w:b/>
                                    <w:sz w:val="20"/>
                                    <w:szCs w:val="20"/>
                                    <w:lang w:val="de-DE"/>
                                  </w:rPr>
                                  <w:t>Dimitrije Milovic (0966896)</w:t>
                                </w:r>
                                <w:r>
                                  <w:rPr>
                                    <w:rStyle w:val="normaltextrun"/>
                                    <w:rFonts w:ascii="Calibri" w:hAnsi="Calibri" w:cs="Calibri"/>
                                    <w:b/>
                                    <w:sz w:val="20"/>
                                    <w:szCs w:val="20"/>
                                    <w:lang w:val="de-DE"/>
                                  </w:rPr>
                                  <w:tab/>
                                </w:r>
                                <w:r w:rsidRPr="0093423A">
                                  <w:rPr>
                                    <w:rStyle w:val="normaltextrun"/>
                                    <w:rFonts w:ascii="Calibri" w:hAnsi="Calibri" w:cs="Calibri"/>
                                    <w:b/>
                                    <w:sz w:val="20"/>
                                    <w:szCs w:val="20"/>
                                    <w:lang w:val="de-DE"/>
                                  </w:rPr>
                                  <w:t>LEN​</w:t>
                                </w:r>
                                <w:r w:rsidRPr="0093423A">
                                  <w:rPr>
                                    <w:rStyle w:val="eop"/>
                                    <w:rFonts w:ascii="Calibri" w:hAnsi="Calibri" w:cs="Calibri"/>
                                    <w:b/>
                                    <w:sz w:val="20"/>
                                    <w:szCs w:val="20"/>
                                  </w:rPr>
                                  <w:t> </w:t>
                                </w:r>
                                <w:r>
                                  <w:rPr>
                                    <w:rFonts w:ascii="Arial" w:hAnsi="Arial" w:cs="Arial"/>
                                    <w:sz w:val="18"/>
                                    <w:szCs w:val="18"/>
                                  </w:rPr>
                                  <w:br/>
                                </w:r>
                                <w:proofErr w:type="spellStart"/>
                                <w:r w:rsidRPr="0093423A">
                                  <w:rPr>
                                    <w:rStyle w:val="spellingerror"/>
                                    <w:rFonts w:ascii="Calibri" w:hAnsi="Calibri" w:cs="Calibri"/>
                                    <w:b/>
                                    <w:sz w:val="20"/>
                                    <w:szCs w:val="20"/>
                                    <w:lang w:val="de-DE"/>
                                  </w:rPr>
                                  <w:t>Emerence</w:t>
                                </w:r>
                                <w:proofErr w:type="spellEnd"/>
                                <w:r w:rsidRPr="0093423A">
                                  <w:rPr>
                                    <w:rStyle w:val="normaltextrun"/>
                                    <w:rFonts w:ascii="Calibri" w:hAnsi="Calibri" w:cs="Calibri"/>
                                    <w:b/>
                                    <w:sz w:val="20"/>
                                    <w:szCs w:val="20"/>
                                    <w:lang w:val="de-DE"/>
                                  </w:rPr>
                                  <w:t> Sommer (0993713)</w:t>
                                </w:r>
                                <w:r>
                                  <w:rPr>
                                    <w:rStyle w:val="normaltextrun"/>
                                    <w:rFonts w:ascii="Calibri" w:hAnsi="Calibri" w:cs="Calibri"/>
                                    <w:b/>
                                    <w:sz w:val="20"/>
                                    <w:szCs w:val="20"/>
                                    <w:lang w:val="de-DE"/>
                                  </w:rPr>
                                  <w:tab/>
                                </w:r>
                                <w:r w:rsidRPr="0093423A">
                                  <w:rPr>
                                    <w:rStyle w:val="normaltextrun"/>
                                    <w:rFonts w:ascii="Calibri" w:hAnsi="Calibri" w:cs="Calibri"/>
                                    <w:b/>
                                    <w:sz w:val="20"/>
                                    <w:szCs w:val="20"/>
                                    <w:lang w:val="de-DE"/>
                                  </w:rPr>
                                  <w:t>MTE​</w:t>
                                </w:r>
                                <w:r>
                                  <w:rPr>
                                    <w:rStyle w:val="eop"/>
                                    <w:rFonts w:ascii="Calibri" w:hAnsi="Calibri" w:cs="Calibri"/>
                                    <w:b/>
                                    <w:sz w:val="20"/>
                                    <w:szCs w:val="20"/>
                                  </w:rPr>
                                  <w:br/>
                                </w:r>
                                <w:r w:rsidRPr="0093423A">
                                  <w:rPr>
                                    <w:rStyle w:val="normaltextrun"/>
                                    <w:rFonts w:ascii="Calibri" w:hAnsi="Calibri" w:cs="Calibri"/>
                                    <w:b/>
                                    <w:sz w:val="20"/>
                                    <w:szCs w:val="20"/>
                                    <w:lang w:val="de-DE"/>
                                  </w:rPr>
                                  <w:t>Yannick </w:t>
                                </w:r>
                                <w:proofErr w:type="spellStart"/>
                                <w:r w:rsidRPr="0093423A">
                                  <w:rPr>
                                    <w:rStyle w:val="normaltextrun"/>
                                    <w:rFonts w:ascii="Calibri" w:hAnsi="Calibri" w:cs="Calibri"/>
                                    <w:b/>
                                    <w:sz w:val="20"/>
                                    <w:szCs w:val="20"/>
                                    <w:lang w:val="de-DE"/>
                                  </w:rPr>
                                  <w:t>Hidskes</w:t>
                                </w:r>
                                <w:proofErr w:type="spellEnd"/>
                                <w:r w:rsidRPr="0093423A">
                                  <w:rPr>
                                    <w:rStyle w:val="normaltextrun"/>
                                    <w:rFonts w:ascii="Calibri" w:hAnsi="Calibri" w:cs="Calibri"/>
                                    <w:b/>
                                    <w:sz w:val="20"/>
                                    <w:szCs w:val="20"/>
                                    <w:lang w:val="de-DE"/>
                                  </w:rPr>
                                  <w:t> (0976317)</w:t>
                                </w:r>
                                <w:r>
                                  <w:rPr>
                                    <w:rStyle w:val="normaltextrun"/>
                                    <w:rFonts w:ascii="Calibri" w:hAnsi="Calibri" w:cs="Calibri"/>
                                    <w:b/>
                                    <w:sz w:val="20"/>
                                    <w:szCs w:val="20"/>
                                    <w:lang w:val="de-DE"/>
                                  </w:rPr>
                                  <w:tab/>
                                </w:r>
                                <w:r w:rsidRPr="0093423A">
                                  <w:rPr>
                                    <w:rStyle w:val="normaltextrun"/>
                                    <w:rFonts w:ascii="Calibri" w:hAnsi="Calibri" w:cs="Calibri"/>
                                    <w:b/>
                                    <w:sz w:val="20"/>
                                    <w:szCs w:val="20"/>
                                    <w:lang w:val="de-DE"/>
                                  </w:rPr>
                                  <w:t>MAROF​</w:t>
                                </w:r>
                                <w:r w:rsidRPr="0093423A">
                                  <w:rPr>
                                    <w:rStyle w:val="eop"/>
                                    <w:rFonts w:ascii="Calibri" w:hAnsi="Calibri" w:cs="Calibri"/>
                                    <w:b/>
                                    <w:sz w:val="20"/>
                                    <w:szCs w:val="20"/>
                                  </w:rPr>
                                  <w:t> </w:t>
                                </w:r>
                              </w:p>
                              <w:p w14:paraId="308971D5" w14:textId="77777777" w:rsidR="00BD4DAA" w:rsidRPr="0093423A" w:rsidRDefault="00BD4DAA" w:rsidP="00563D93">
                                <w:pPr>
                                  <w:pStyle w:val="Geenafstand"/>
                                  <w:spacing w:before="80" w:after="40"/>
                                  <w:rPr>
                                    <w:caps/>
                                    <w:color w:val="5B9BD5" w:themeColor="accent5"/>
                                    <w:sz w:val="24"/>
                                    <w:szCs w:val="24"/>
                                    <w:lang w:val="nl-NL"/>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xmlns:oel="http://schemas.microsoft.com/office/2019/extlst" xmlns:a="http://schemas.openxmlformats.org/drawingml/2006/main" xmlns:pic="http://schemas.openxmlformats.org/drawingml/2006/picture" xmlns:a14="http://schemas.microsoft.com/office/drawing/2010/main">
                <w:pict w14:anchorId="1C7C59E9">
                  <v:shapetype id="_x0000_t202" coordsize="21600,21600" o:spt="202" path="m,l,21600r21600,l21600,xe" w14:anchorId="4494474A">
                    <v:stroke joinstyle="miter"/>
                    <v:path gradientshapeok="t" o:connecttype="rect"/>
                  </v:shapetype>
                  <v:shape id="Tekstvak 131" style="position:absolute;margin-left:0;margin-top:0;width:369pt;height:529.2pt;z-index:251658241;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spid="_x0000_s1027"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">
                    <v:textbox style="mso-fit-shape-to-text:t" inset="0,0,0,0">
                      <w:txbxContent>
                        <w:p w:rsidRPr="0093423A" w:rsidR="00BD4DAA" w:rsidP="00563D93" w:rsidRDefault="00E0432E" w14:paraId="3C71E48D" w14:textId="6D251E55">
                          <w:pPr>
                            <w:pStyle w:val="NoSpacing"/>
                            <w:spacing w:before="40" w:after="560" w:line="216" w:lineRule="auto"/>
                            <w:rPr>
                              <w:color w:val="4472C4" w:themeColor="accent1"/>
                              <w:sz w:val="72"/>
                              <w:szCs w:val="72"/>
                              <w:lang w:val="nl-NL"/>
                            </w:rPr>
                          </w:pPr>
                          <w:sdt>
                            <w:sdtPr>
                              <w:id w:val="1264124540"/>
                              <w:rPr>
                                <w:color w:val="4472C4" w:themeColor="accent1"/>
                                <w:sz w:val="72"/>
                                <w:szCs w:val="72"/>
                                <w:lang w:val="nl-NL"/>
                              </w:rPr>
                              <w:alias w:val="Titel"/>
                              <w:tag w:val=""/>
                              <w:id w:val="151731938"/>
                              <w:dataBinding w:prefixMappings="xmlns:ns0='http://purl.org/dc/elements/1.1/' xmlns:ns1='http://schemas.openxmlformats.org/package/2006/metadata/core-properties' " w:xpath="/ns1:coreProperties[1]/ns0:title[1]" w:storeItemID="{6C3C8BC8-F283-45AE-878A-BAB7291924A1}"/>
                              <w:text/>
                            </w:sdtPr>
                            <w:sdtContent>
                              <w:r w:rsidR="00BD4DAA">
                                <w:rPr>
                                  <w:color w:val="4472C4" w:themeColor="accent1"/>
                                  <w:sz w:val="72"/>
                                  <w:szCs w:val="72"/>
                                  <w:lang w:val="nl-NL"/>
                                </w:rPr>
                                <w:t>Remote control varen</w:t>
                              </w:r>
                            </w:sdtContent>
                          </w:sdt>
                        </w:p>
                        <w:p w:rsidR="00BD4DAA" w:rsidP="00563D93" w:rsidRDefault="00BD4DAA" w14:paraId="35A8C595" w14:textId="1289C50F">
                          <w:pPr>
                            <w:pStyle w:val="paragraph"/>
                            <w:rPr>
                              <w:rStyle w:val="normaltextrun"/>
                              <w:rFonts w:ascii="Calibri" w:hAnsi="Calibri" w:cs="Calibri"/>
                              <w:b/>
                              <w:sz w:val="20"/>
                              <w:szCs w:val="20"/>
                              <w:lang w:val="de-DE"/>
                            </w:rPr>
                          </w:pPr>
                          <w:r>
                            <w:rPr>
                              <w:rStyle w:val="normaltextrun"/>
                              <w:rFonts w:ascii="Calibri" w:hAnsi="Calibri" w:cs="Calibri"/>
                              <w:b/>
                              <w:sz w:val="20"/>
                              <w:szCs w:val="20"/>
                              <w:lang w:val="de-DE"/>
                            </w:rPr>
                            <w:t xml:space="preserve">Versie: </w:t>
                          </w:r>
                          <w:r w:rsidR="00D84D68">
                            <w:rPr>
                              <w:rStyle w:val="normaltextrun"/>
                              <w:rFonts w:ascii="Calibri" w:hAnsi="Calibri" w:cs="Calibri"/>
                              <w:b/>
                              <w:sz w:val="20"/>
                              <w:szCs w:val="20"/>
                              <w:lang w:val="de-DE"/>
                            </w:rPr>
                            <w:t>3.3</w:t>
                          </w:r>
                        </w:p>
                        <w:p w:rsidR="00BD4DAA" w:rsidP="00563D93" w:rsidRDefault="00BD4DAA" w14:paraId="673E4AD5" w14:textId="26D44782">
                          <w:pPr>
                            <w:pStyle w:val="paragraph"/>
                            <w:rPr>
                              <w:rStyle w:val="normaltextrun"/>
                              <w:rFonts w:ascii="Calibri" w:hAnsi="Calibri" w:cs="Calibri"/>
                              <w:b/>
                              <w:sz w:val="20"/>
                              <w:szCs w:val="20"/>
                              <w:lang w:val="de-DE"/>
                            </w:rPr>
                          </w:pPr>
                          <w:r>
                            <w:rPr>
                              <w:rStyle w:val="normaltextrun"/>
                              <w:rFonts w:ascii="Calibri" w:hAnsi="Calibri" w:cs="Calibri"/>
                              <w:b/>
                              <w:sz w:val="20"/>
                              <w:szCs w:val="20"/>
                              <w:lang w:val="de-DE"/>
                            </w:rPr>
                            <w:t xml:space="preserve">Datum: </w:t>
                          </w:r>
                          <w:r w:rsidR="00D84D68">
                            <w:rPr>
                              <w:rStyle w:val="normaltextrun"/>
                              <w:rFonts w:ascii="Calibri" w:hAnsi="Calibri" w:cs="Calibri"/>
                              <w:b/>
                              <w:sz w:val="20"/>
                              <w:szCs w:val="20"/>
                              <w:lang w:val="de-DE"/>
                            </w:rPr>
                            <w:t>23</w:t>
                          </w:r>
                          <w:r w:rsidRPr="00D248A6">
                            <w:rPr>
                              <w:rStyle w:val="normaltextrun"/>
                              <w:rFonts w:ascii="Calibri" w:hAnsi="Calibri" w:cs="Calibri"/>
                              <w:b/>
                              <w:sz w:val="20"/>
                              <w:szCs w:val="20"/>
                              <w:lang w:val="de-DE"/>
                            </w:rPr>
                            <w:t>-06-2022</w:t>
                          </w:r>
                        </w:p>
                        <w:p w:rsidRPr="0093423A" w:rsidR="00BD4DAA" w:rsidP="00563D93" w:rsidRDefault="00BD4DAA" w14:paraId="740DBD55" w14:textId="77777777">
                          <w:pPr>
                            <w:pStyle w:val="paragraph"/>
                            <w:rPr>
                              <w:rFonts w:ascii="Arial" w:hAnsi="Arial" w:cs="Arial"/>
                              <w:sz w:val="18"/>
                              <w:szCs w:val="18"/>
                            </w:rPr>
                          </w:pPr>
                          <w:r w:rsidRPr="0093423A">
                            <w:rPr>
                              <w:rStyle w:val="normaltextrun"/>
                              <w:rFonts w:ascii="Calibri" w:hAnsi="Calibri" w:cs="Calibri"/>
                              <w:b/>
                              <w:sz w:val="20"/>
                              <w:szCs w:val="20"/>
                              <w:lang w:val="de-DE"/>
                            </w:rPr>
                            <w:t>Bas de Bruijn (0992585)</w:t>
                          </w:r>
                          <w:r>
                            <w:rPr>
                              <w:rStyle w:val="normaltextrun"/>
                              <w:rFonts w:ascii="Calibri" w:hAnsi="Calibri" w:cs="Calibri"/>
                              <w:b/>
                              <w:sz w:val="20"/>
                              <w:szCs w:val="20"/>
                              <w:lang w:val="de-DE"/>
                            </w:rPr>
                            <w:tab/>
                          </w:r>
                          <w:r>
                            <w:rPr>
                              <w:rStyle w:val="normaltextrun"/>
                              <w:rFonts w:ascii="Calibri" w:hAnsi="Calibri" w:cs="Calibri"/>
                              <w:b/>
                              <w:sz w:val="20"/>
                              <w:szCs w:val="20"/>
                              <w:lang w:val="de-DE"/>
                            </w:rPr>
                            <w:tab/>
                          </w:r>
                          <w:r w:rsidRPr="0093423A">
                            <w:rPr>
                              <w:rStyle w:val="normaltextrun"/>
                              <w:rFonts w:ascii="Calibri" w:hAnsi="Calibri" w:cs="Calibri"/>
                              <w:b/>
                              <w:sz w:val="20"/>
                              <w:szCs w:val="20"/>
                              <w:lang w:val="de-DE"/>
                            </w:rPr>
                            <w:t>MTE</w:t>
                          </w:r>
                          <w:r w:rsidRPr="0093423A">
                            <w:rPr>
                              <w:rStyle w:val="normaltextrun"/>
                              <w:rFonts w:ascii="Calibri" w:hAnsi="Calibri" w:cs="Calibri"/>
                              <w:b/>
                              <w:sz w:val="20"/>
                              <w:szCs w:val="20"/>
                            </w:rPr>
                            <w:t>​</w:t>
                          </w:r>
                          <w:r w:rsidRPr="0093423A">
                            <w:rPr>
                              <w:rStyle w:val="eop"/>
                              <w:rFonts w:ascii="Calibri" w:hAnsi="Calibri" w:cs="Calibri"/>
                              <w:b/>
                              <w:sz w:val="20"/>
                              <w:szCs w:val="20"/>
                            </w:rPr>
                            <w:t> </w:t>
                          </w:r>
                          <w:r>
                            <w:rPr>
                              <w:rFonts w:ascii="Arial" w:hAnsi="Arial" w:cs="Arial"/>
                              <w:sz w:val="18"/>
                              <w:szCs w:val="18"/>
                            </w:rPr>
                            <w:br/>
                          </w:r>
                          <w:r w:rsidRPr="0093423A">
                            <w:rPr>
                              <w:rStyle w:val="normaltextrun"/>
                              <w:rFonts w:ascii="Calibri" w:hAnsi="Calibri" w:cs="Calibri"/>
                              <w:b/>
                              <w:sz w:val="20"/>
                              <w:szCs w:val="20"/>
                              <w:lang w:val="de-DE"/>
                            </w:rPr>
                            <w:t>Boris van den Heerik (0960956</w:t>
                          </w:r>
                          <w:r>
                            <w:rPr>
                              <w:rStyle w:val="normaltextrun"/>
                              <w:rFonts w:ascii="Calibri" w:hAnsi="Calibri" w:cs="Calibri"/>
                              <w:b/>
                              <w:sz w:val="20"/>
                              <w:szCs w:val="20"/>
                              <w:lang w:val="de-DE"/>
                            </w:rPr>
                            <w:t xml:space="preserve">) </w:t>
                          </w:r>
                          <w:r>
                            <w:rPr>
                              <w:rStyle w:val="normaltextrun"/>
                              <w:rFonts w:ascii="Calibri" w:hAnsi="Calibri" w:cs="Calibri"/>
                              <w:b/>
                              <w:sz w:val="20"/>
                              <w:szCs w:val="20"/>
                              <w:lang w:val="de-DE"/>
                            </w:rPr>
                            <w:tab/>
                          </w:r>
                          <w:r w:rsidRPr="0093423A">
                            <w:rPr>
                              <w:rStyle w:val="normaltextrun"/>
                              <w:rFonts w:ascii="Calibri" w:hAnsi="Calibri" w:cs="Calibri"/>
                              <w:b/>
                              <w:sz w:val="20"/>
                              <w:szCs w:val="20"/>
                              <w:lang w:val="de-DE"/>
                            </w:rPr>
                            <w:t>MAROF</w:t>
                          </w:r>
                          <w:r w:rsidRPr="0093423A">
                            <w:rPr>
                              <w:rStyle w:val="normaltextrun"/>
                              <w:rFonts w:ascii="Calibri" w:hAnsi="Calibri" w:cs="Calibri"/>
                              <w:b/>
                              <w:sz w:val="20"/>
                              <w:szCs w:val="20"/>
                            </w:rPr>
                            <w:t>​</w:t>
                          </w:r>
                          <w:r w:rsidRPr="0093423A">
                            <w:rPr>
                              <w:rStyle w:val="eop"/>
                              <w:rFonts w:ascii="Calibri" w:hAnsi="Calibri" w:cs="Calibri"/>
                              <w:b/>
                              <w:sz w:val="20"/>
                              <w:szCs w:val="20"/>
                            </w:rPr>
                            <w:t> </w:t>
                          </w:r>
                          <w:r>
                            <w:rPr>
                              <w:rFonts w:ascii="Arial" w:hAnsi="Arial" w:cs="Arial"/>
                              <w:sz w:val="18"/>
                              <w:szCs w:val="18"/>
                            </w:rPr>
                            <w:br/>
                          </w:r>
                          <w:r w:rsidRPr="0093423A">
                            <w:rPr>
                              <w:rStyle w:val="normaltextrun"/>
                              <w:rFonts w:ascii="Calibri" w:hAnsi="Calibri" w:cs="Calibri"/>
                              <w:b/>
                              <w:sz w:val="20"/>
                              <w:szCs w:val="20"/>
                              <w:lang w:val="de-DE"/>
                            </w:rPr>
                            <w:t>Dimitrije Milovic (0966896)</w:t>
                          </w:r>
                          <w:r>
                            <w:rPr>
                              <w:rStyle w:val="normaltextrun"/>
                              <w:rFonts w:ascii="Calibri" w:hAnsi="Calibri" w:cs="Calibri"/>
                              <w:b/>
                              <w:sz w:val="20"/>
                              <w:szCs w:val="20"/>
                              <w:lang w:val="de-DE"/>
                            </w:rPr>
                            <w:tab/>
                          </w:r>
                          <w:r w:rsidRPr="0093423A">
                            <w:rPr>
                              <w:rStyle w:val="normaltextrun"/>
                              <w:rFonts w:ascii="Calibri" w:hAnsi="Calibri" w:cs="Calibri"/>
                              <w:b/>
                              <w:sz w:val="20"/>
                              <w:szCs w:val="20"/>
                              <w:lang w:val="de-DE"/>
                            </w:rPr>
                            <w:t>LEN​</w:t>
                          </w:r>
                          <w:r w:rsidRPr="0093423A">
                            <w:rPr>
                              <w:rStyle w:val="eop"/>
                              <w:rFonts w:ascii="Calibri" w:hAnsi="Calibri" w:cs="Calibri"/>
                              <w:b/>
                              <w:sz w:val="20"/>
                              <w:szCs w:val="20"/>
                            </w:rPr>
                            <w:t> </w:t>
                          </w:r>
                          <w:r>
                            <w:rPr>
                              <w:rFonts w:ascii="Arial" w:hAnsi="Arial" w:cs="Arial"/>
                              <w:sz w:val="18"/>
                              <w:szCs w:val="18"/>
                            </w:rPr>
                            <w:br/>
                          </w:r>
                          <w:r w:rsidRPr="0093423A">
                            <w:rPr>
                              <w:rStyle w:val="spellingerror"/>
                              <w:rFonts w:ascii="Calibri" w:hAnsi="Calibri" w:cs="Calibri"/>
                              <w:b/>
                              <w:sz w:val="20"/>
                              <w:szCs w:val="20"/>
                              <w:lang w:val="de-DE"/>
                            </w:rPr>
                            <w:t>Emerence</w:t>
                          </w:r>
                          <w:r w:rsidRPr="0093423A">
                            <w:rPr>
                              <w:rStyle w:val="normaltextrun"/>
                              <w:rFonts w:ascii="Calibri" w:hAnsi="Calibri" w:cs="Calibri"/>
                              <w:b/>
                              <w:sz w:val="20"/>
                              <w:szCs w:val="20"/>
                              <w:lang w:val="de-DE"/>
                            </w:rPr>
                            <w:t> Sommer (0993713)</w:t>
                          </w:r>
                          <w:r>
                            <w:rPr>
                              <w:rStyle w:val="normaltextrun"/>
                              <w:rFonts w:ascii="Calibri" w:hAnsi="Calibri" w:cs="Calibri"/>
                              <w:b/>
                              <w:sz w:val="20"/>
                              <w:szCs w:val="20"/>
                              <w:lang w:val="de-DE"/>
                            </w:rPr>
                            <w:tab/>
                          </w:r>
                          <w:r w:rsidRPr="0093423A">
                            <w:rPr>
                              <w:rStyle w:val="normaltextrun"/>
                              <w:rFonts w:ascii="Calibri" w:hAnsi="Calibri" w:cs="Calibri"/>
                              <w:b/>
                              <w:sz w:val="20"/>
                              <w:szCs w:val="20"/>
                              <w:lang w:val="de-DE"/>
                            </w:rPr>
                            <w:t>MTE​</w:t>
                          </w:r>
                          <w:r>
                            <w:rPr>
                              <w:rStyle w:val="eop"/>
                              <w:rFonts w:ascii="Calibri" w:hAnsi="Calibri" w:cs="Calibri"/>
                              <w:b/>
                              <w:sz w:val="20"/>
                              <w:szCs w:val="20"/>
                            </w:rPr>
                            <w:br/>
                          </w:r>
                          <w:r w:rsidRPr="0093423A">
                            <w:rPr>
                              <w:rStyle w:val="normaltextrun"/>
                              <w:rFonts w:ascii="Calibri" w:hAnsi="Calibri" w:cs="Calibri"/>
                              <w:b/>
                              <w:sz w:val="20"/>
                              <w:szCs w:val="20"/>
                              <w:lang w:val="de-DE"/>
                            </w:rPr>
                            <w:t>Yannick Hidskes (0976317)</w:t>
                          </w:r>
                          <w:r>
                            <w:rPr>
                              <w:rStyle w:val="normaltextrun"/>
                              <w:rFonts w:ascii="Calibri" w:hAnsi="Calibri" w:cs="Calibri"/>
                              <w:b/>
                              <w:sz w:val="20"/>
                              <w:szCs w:val="20"/>
                              <w:lang w:val="de-DE"/>
                            </w:rPr>
                            <w:tab/>
                          </w:r>
                          <w:r w:rsidRPr="0093423A">
                            <w:rPr>
                              <w:rStyle w:val="normaltextrun"/>
                              <w:rFonts w:ascii="Calibri" w:hAnsi="Calibri" w:cs="Calibri"/>
                              <w:b/>
                              <w:sz w:val="20"/>
                              <w:szCs w:val="20"/>
                              <w:lang w:val="de-DE"/>
                            </w:rPr>
                            <w:t>MAROF​</w:t>
                          </w:r>
                          <w:r w:rsidRPr="0093423A">
                            <w:rPr>
                              <w:rStyle w:val="eop"/>
                              <w:rFonts w:ascii="Calibri" w:hAnsi="Calibri" w:cs="Calibri"/>
                              <w:b/>
                              <w:sz w:val="20"/>
                              <w:szCs w:val="20"/>
                            </w:rPr>
                            <w:t> </w:t>
                          </w:r>
                        </w:p>
                        <w:p w:rsidRPr="0093423A" w:rsidR="00BD4DAA" w:rsidP="00563D93" w:rsidRDefault="00BD4DAA" w14:paraId="672A6659" w14:textId="77777777">
                          <w:pPr>
                            <w:pStyle w:val="NoSpacing"/>
                            <w:spacing w:before="80" w:after="40"/>
                            <w:rPr>
                              <w:caps/>
                              <w:color w:val="5B9BD5" w:themeColor="accent5"/>
                              <w:sz w:val="24"/>
                              <w:szCs w:val="24"/>
                              <w:lang w:val="nl-NL"/>
                            </w:rPr>
                          </w:pPr>
                        </w:p>
                      </w:txbxContent>
                    </v:textbox>
                    <w10:wrap type="square" anchorx="margin" anchory="page"/>
                  </v:shape>
                </w:pict>
              </mc:Fallback>
            </mc:AlternateContent>
          </w:r>
          <w:r>
            <w:br w:type="page"/>
          </w:r>
          <w:r w:rsidR="001D3345">
            <w:lastRenderedPageBreak/>
            <w:t>Managementsamenvatting</w:t>
          </w:r>
          <w:bookmarkEnd w:id="0"/>
        </w:p>
        <w:p w14:paraId="4BB34CDD" w14:textId="2BF5E102" w:rsidR="001D3345" w:rsidRDefault="001D3345" w:rsidP="003E743B">
          <w:pPr>
            <w:jc w:val="both"/>
          </w:pPr>
          <w:r>
            <w:t xml:space="preserve">Dit is het onderzoeksverslag over remote controlled varen van het PI-project groepje 21. Hieronder zullen de hoofdvraag en deelvragen worden toegelicht. Ook zullen de onderzoeksresultaten besproken worden. </w:t>
          </w:r>
        </w:p>
        <w:p w14:paraId="689EFC21" w14:textId="67C9F4E4" w:rsidR="001D3345" w:rsidRDefault="001D3345" w:rsidP="003E743B">
          <w:pPr>
            <w:jc w:val="both"/>
            <w:rPr>
              <w:rFonts w:ascii="Calibri" w:eastAsia="Times New Roman" w:hAnsi="Calibri" w:cs="Times New Roman"/>
              <w:color w:val="000000"/>
              <w:shd w:val="clear" w:color="auto" w:fill="FFFFFF"/>
              <w:lang w:eastAsia="nl-NL"/>
            </w:rPr>
          </w:pPr>
          <w:r>
            <w:t xml:space="preserve">De hoofdvraag van dit onderzoek is: </w:t>
          </w:r>
          <w:r w:rsidRPr="001D3345">
            <w:rPr>
              <w:rFonts w:ascii="Calibri" w:eastAsia="Times New Roman" w:hAnsi="Calibri" w:cs="Times New Roman"/>
              <w:color w:val="000000"/>
              <w:shd w:val="clear" w:color="auto" w:fill="FFFFFF"/>
              <w:lang w:eastAsia="nl-NL"/>
            </w:rPr>
            <w:t xml:space="preserve">Wat is er nodig om de RT Borkum remote controlled te kunnen laten varen vanaf een shore control </w:t>
          </w:r>
          <w:r w:rsidR="00706164" w:rsidRPr="001D3345">
            <w:rPr>
              <w:rFonts w:ascii="Calibri" w:eastAsia="Times New Roman" w:hAnsi="Calibri" w:cs="Times New Roman"/>
              <w:color w:val="000000"/>
              <w:shd w:val="clear" w:color="auto" w:fill="FFFFFF"/>
              <w:lang w:eastAsia="nl-NL"/>
            </w:rPr>
            <w:t>center</w:t>
          </w:r>
          <w:r w:rsidRPr="001D3345">
            <w:rPr>
              <w:rFonts w:ascii="Calibri" w:eastAsia="Times New Roman" w:hAnsi="Calibri" w:cs="Times New Roman"/>
              <w:color w:val="000000"/>
              <w:shd w:val="clear" w:color="auto" w:fill="FFFFFF"/>
              <w:lang w:eastAsia="nl-NL"/>
            </w:rPr>
            <w:t>?</w:t>
          </w:r>
          <w:r>
            <w:rPr>
              <w:rFonts w:ascii="Calibri" w:eastAsia="Times New Roman" w:hAnsi="Calibri" w:cs="Times New Roman"/>
              <w:color w:val="000000"/>
              <w:shd w:val="clear" w:color="auto" w:fill="FFFFFF"/>
              <w:lang w:eastAsia="nl-NL"/>
            </w:rPr>
            <w:t xml:space="preserve"> </w:t>
          </w:r>
          <w:r w:rsidR="00965431">
            <w:rPr>
              <w:rFonts w:ascii="Calibri" w:eastAsia="Times New Roman" w:hAnsi="Calibri" w:cs="Times New Roman"/>
              <w:color w:val="000000"/>
              <w:shd w:val="clear" w:color="auto" w:fill="FFFFFF"/>
              <w:lang w:eastAsia="nl-NL"/>
            </w:rPr>
            <w:t xml:space="preserve">Om de hoofdvraag zo goed mogelijk te beantwoorden zijn er een aantal deelvragen opgesteld. </w:t>
          </w:r>
        </w:p>
        <w:p w14:paraId="6EDAF28D" w14:textId="25CCA95A" w:rsidR="00965431" w:rsidRDefault="00965431" w:rsidP="006C50FB">
          <w:pPr>
            <w:numPr>
              <w:ilvl w:val="0"/>
              <w:numId w:val="47"/>
            </w:numPr>
            <w:spacing w:after="0" w:line="240" w:lineRule="auto"/>
            <w:jc w:val="both"/>
            <w:textAlignment w:val="baseline"/>
            <w:rPr>
              <w:rFonts w:ascii="Calibri" w:eastAsia="Times New Roman" w:hAnsi="Calibri" w:cs="Times New Roman"/>
              <w:lang w:eastAsia="nl-NL"/>
            </w:rPr>
          </w:pPr>
          <w:r w:rsidRPr="00965431">
            <w:rPr>
              <w:rFonts w:ascii="Calibri" w:eastAsia="Times New Roman" w:hAnsi="Calibri" w:cs="Times New Roman"/>
              <w:lang w:eastAsia="nl-NL"/>
            </w:rPr>
            <w:t xml:space="preserve">Welke handelingen zijn er nodig om een sleepboot operationeel te krijgen? </w:t>
          </w:r>
        </w:p>
        <w:p w14:paraId="78008573" w14:textId="77777777" w:rsidR="00773E36" w:rsidRDefault="00773E36" w:rsidP="00773E36">
          <w:pPr>
            <w:numPr>
              <w:ilvl w:val="0"/>
              <w:numId w:val="47"/>
            </w:numPr>
            <w:spacing w:after="0" w:line="240" w:lineRule="auto"/>
            <w:jc w:val="both"/>
            <w:textAlignment w:val="baseline"/>
            <w:rPr>
              <w:rFonts w:ascii="Calibri" w:eastAsia="Times New Roman" w:hAnsi="Calibri" w:cs="Times New Roman"/>
              <w:lang w:eastAsia="nl-NL"/>
            </w:rPr>
          </w:pPr>
          <w:r w:rsidRPr="00965431">
            <w:rPr>
              <w:rFonts w:ascii="Calibri" w:eastAsia="Times New Roman" w:hAnsi="Calibri" w:cs="Times New Roman"/>
              <w:lang w:eastAsia="nl-NL"/>
            </w:rPr>
            <w:t>Waarom wil Kotug schepen remote controlled laten varen? </w:t>
          </w:r>
        </w:p>
        <w:p w14:paraId="5E6BEC39" w14:textId="1AF1DD63" w:rsidR="00773E36" w:rsidRPr="00773E36" w:rsidRDefault="00773E36" w:rsidP="00773E36">
          <w:pPr>
            <w:numPr>
              <w:ilvl w:val="0"/>
              <w:numId w:val="47"/>
            </w:numPr>
            <w:spacing w:after="0" w:line="240" w:lineRule="auto"/>
            <w:jc w:val="both"/>
            <w:textAlignment w:val="baseline"/>
            <w:rPr>
              <w:rFonts w:ascii="Calibri" w:eastAsia="Times New Roman" w:hAnsi="Calibri" w:cs="Times New Roman"/>
              <w:lang w:eastAsia="nl-NL"/>
            </w:rPr>
          </w:pPr>
          <w:r w:rsidRPr="00965431">
            <w:rPr>
              <w:rFonts w:ascii="Calibri" w:eastAsia="Times New Roman" w:hAnsi="Calibri" w:cs="Times New Roman"/>
              <w:lang w:eastAsia="nl-NL"/>
            </w:rPr>
            <w:t>Wat is de huidige situatie van de STC brug? </w:t>
          </w:r>
        </w:p>
        <w:p w14:paraId="6097F385" w14:textId="77777777" w:rsidR="00965431" w:rsidRPr="00965431" w:rsidRDefault="00965431" w:rsidP="006C50FB">
          <w:pPr>
            <w:numPr>
              <w:ilvl w:val="0"/>
              <w:numId w:val="47"/>
            </w:numPr>
            <w:spacing w:after="0" w:line="240" w:lineRule="auto"/>
            <w:jc w:val="both"/>
            <w:textAlignment w:val="baseline"/>
            <w:rPr>
              <w:rFonts w:ascii="Calibri" w:eastAsia="Times New Roman" w:hAnsi="Calibri" w:cs="Times New Roman"/>
              <w:lang w:eastAsia="nl-NL"/>
            </w:rPr>
          </w:pPr>
          <w:r w:rsidRPr="00965431">
            <w:rPr>
              <w:rFonts w:ascii="Calibri" w:eastAsia="Times New Roman" w:hAnsi="Calibri" w:cs="Times New Roman"/>
              <w:lang w:eastAsia="nl-NL"/>
            </w:rPr>
            <w:t>Wat is de huidige situatie van de RDM brug? </w:t>
          </w:r>
        </w:p>
        <w:p w14:paraId="0D568CCF" w14:textId="4C6497D2" w:rsidR="00491ED0" w:rsidRDefault="00491ED0" w:rsidP="003E743B">
          <w:pPr>
            <w:spacing w:after="0" w:line="240" w:lineRule="auto"/>
            <w:jc w:val="both"/>
            <w:textAlignment w:val="baseline"/>
            <w:rPr>
              <w:rFonts w:ascii="Calibri" w:eastAsia="Times New Roman" w:hAnsi="Calibri" w:cs="Times New Roman"/>
              <w:lang w:eastAsia="nl-NL"/>
            </w:rPr>
          </w:pPr>
        </w:p>
        <w:p w14:paraId="7681DC7F" w14:textId="6BEE3DEA" w:rsidR="00491ED0" w:rsidRDefault="00491ED0" w:rsidP="003E743B">
          <w:pPr>
            <w:spacing w:after="0" w:line="240" w:lineRule="auto"/>
            <w:jc w:val="both"/>
            <w:textAlignment w:val="baseline"/>
            <w:rPr>
              <w:rFonts w:ascii="Calibri" w:eastAsia="Times New Roman" w:hAnsi="Calibri" w:cs="Times New Roman"/>
              <w:lang w:eastAsia="nl-NL"/>
            </w:rPr>
          </w:pPr>
          <w:r>
            <w:rPr>
              <w:rFonts w:ascii="Calibri" w:eastAsia="Times New Roman" w:hAnsi="Calibri" w:cs="Times New Roman"/>
              <w:lang w:eastAsia="nl-NL"/>
            </w:rPr>
            <w:t>In hoofdstuk 1 wordt het principe van de sleepboot besproken. In dit hoofdstuk kan de deelvraag: “</w:t>
          </w:r>
          <w:r w:rsidRPr="00965431">
            <w:rPr>
              <w:rFonts w:ascii="Calibri" w:eastAsia="Times New Roman" w:hAnsi="Calibri" w:cs="Times New Roman"/>
              <w:lang w:eastAsia="nl-NL"/>
            </w:rPr>
            <w:t>Welke handelingen zijn er nodig om een sleepboot operationeel te krijgen</w:t>
          </w:r>
          <w:r>
            <w:rPr>
              <w:rFonts w:ascii="Calibri" w:eastAsia="Times New Roman" w:hAnsi="Calibri" w:cs="Times New Roman"/>
              <w:lang w:eastAsia="nl-NL"/>
            </w:rPr>
            <w:t xml:space="preserve"> </w:t>
          </w:r>
          <w:r w:rsidRPr="00965431">
            <w:rPr>
              <w:rFonts w:ascii="Calibri" w:eastAsia="Times New Roman" w:hAnsi="Calibri" w:cs="Times New Roman"/>
              <w:lang w:eastAsia="nl-NL"/>
            </w:rPr>
            <w:t>(Navigatie-operatie, sleepoperatie en ankerhandeling)</w:t>
          </w:r>
          <w:r>
            <w:rPr>
              <w:rFonts w:ascii="Calibri" w:eastAsia="Times New Roman" w:hAnsi="Calibri" w:cs="Times New Roman"/>
              <w:lang w:eastAsia="nl-NL"/>
            </w:rPr>
            <w:t>?”</w:t>
          </w:r>
          <w:r w:rsidRPr="00965431">
            <w:rPr>
              <w:rFonts w:ascii="Calibri" w:eastAsia="Times New Roman" w:hAnsi="Calibri" w:cs="Times New Roman"/>
              <w:lang w:eastAsia="nl-NL"/>
            </w:rPr>
            <w:t> </w:t>
          </w:r>
          <w:r>
            <w:rPr>
              <w:rFonts w:ascii="Calibri" w:eastAsia="Times New Roman" w:hAnsi="Calibri" w:cs="Times New Roman"/>
              <w:lang w:eastAsia="nl-NL"/>
            </w:rPr>
            <w:t xml:space="preserve">beantwoord worden. In dit hoofdstuk wordt besproken hoe de sleepboot tot stand is gekomen en wat een sleepboot allemaal doet in een haven of op zee. Als laatste wordt er besproken wat er allemaal nodig is om een sleepboot operationeel te krijgen. Om een sleepboot goed te kunnen besturen is het belangrijk om goed kennis te hebben van de omgeving waar geslepen wordt. Daarnaast zijn er belangrijke navigatie-instrumenten die goed gemonitord moeten worden. In hoofdstuk 1 wordt uitvoerig besproken wat er nodig is om een sleepboot operationeel te krijgen. </w:t>
          </w:r>
        </w:p>
        <w:p w14:paraId="164E9853" w14:textId="77777777" w:rsidR="00790FB1" w:rsidRDefault="00790FB1" w:rsidP="003E743B">
          <w:pPr>
            <w:spacing w:after="0" w:line="240" w:lineRule="auto"/>
            <w:jc w:val="both"/>
            <w:textAlignment w:val="baseline"/>
            <w:rPr>
              <w:rFonts w:ascii="Calibri" w:eastAsia="Times New Roman" w:hAnsi="Calibri" w:cs="Times New Roman"/>
              <w:lang w:eastAsia="nl-NL"/>
            </w:rPr>
          </w:pPr>
        </w:p>
        <w:p w14:paraId="15E00A4F" w14:textId="19E909E3" w:rsidR="00790FB1" w:rsidRDefault="00491ED0" w:rsidP="003E743B">
          <w:pPr>
            <w:spacing w:after="0" w:line="240" w:lineRule="auto"/>
            <w:jc w:val="both"/>
            <w:textAlignment w:val="baseline"/>
            <w:rPr>
              <w:rFonts w:ascii="Calibri" w:eastAsia="Times New Roman" w:hAnsi="Calibri" w:cs="Times New Roman"/>
              <w:lang w:eastAsia="nl-NL"/>
            </w:rPr>
          </w:pPr>
          <w:r>
            <w:rPr>
              <w:rFonts w:ascii="Calibri" w:eastAsia="Calibri" w:hAnsi="Calibri" w:cs="Calibri"/>
            </w:rPr>
            <w:t xml:space="preserve">In hoofdstuk 2 wordt er gekeken naar het bedrijf Kotug. Kotug is </w:t>
          </w:r>
          <w:r w:rsidR="00790FB1">
            <w:rPr>
              <w:rFonts w:ascii="Calibri" w:eastAsia="Calibri" w:hAnsi="Calibri" w:cs="Calibri"/>
            </w:rPr>
            <w:t>uitvoerig bezig met het remote controlled varen van sleepboten. In dit hoofdstuk wordt de deelvraag: “</w:t>
          </w:r>
          <w:r w:rsidR="00790FB1" w:rsidRPr="00965431">
            <w:rPr>
              <w:rFonts w:ascii="Calibri" w:eastAsia="Times New Roman" w:hAnsi="Calibri" w:cs="Times New Roman"/>
              <w:lang w:eastAsia="nl-NL"/>
            </w:rPr>
            <w:t>Waarom wil Kotug schepen remote controlled laten varen?</w:t>
          </w:r>
          <w:r w:rsidR="00790FB1">
            <w:rPr>
              <w:rFonts w:ascii="Calibri" w:eastAsia="Times New Roman" w:hAnsi="Calibri" w:cs="Times New Roman"/>
              <w:lang w:eastAsia="nl-NL"/>
            </w:rPr>
            <w:t>”</w:t>
          </w:r>
          <w:r w:rsidR="00790FB1" w:rsidRPr="00965431">
            <w:rPr>
              <w:rFonts w:ascii="Calibri" w:eastAsia="Times New Roman" w:hAnsi="Calibri" w:cs="Times New Roman"/>
              <w:lang w:eastAsia="nl-NL"/>
            </w:rPr>
            <w:t> </w:t>
          </w:r>
          <w:r w:rsidR="00790FB1">
            <w:rPr>
              <w:rFonts w:ascii="Calibri" w:eastAsia="Times New Roman" w:hAnsi="Calibri" w:cs="Times New Roman"/>
              <w:lang w:eastAsia="nl-NL"/>
            </w:rPr>
            <w:t xml:space="preserve">beantwoord. Er is nog geen noodzaak om schepen </w:t>
          </w:r>
          <w:r w:rsidR="00790FB1" w:rsidRPr="600E341E">
            <w:rPr>
              <w:rFonts w:ascii="Calibri" w:eastAsia="Times New Roman" w:hAnsi="Calibri" w:cs="Times New Roman"/>
              <w:lang w:eastAsia="nl-NL"/>
            </w:rPr>
            <w:t>remote</w:t>
          </w:r>
          <w:r w:rsidR="00790FB1">
            <w:rPr>
              <w:rFonts w:ascii="Calibri" w:eastAsia="Times New Roman" w:hAnsi="Calibri" w:cs="Times New Roman"/>
              <w:lang w:eastAsia="nl-NL"/>
            </w:rPr>
            <w:t xml:space="preserve"> controlled te kunnen laten varen, maar het op afstand besturen van schepen zal zeker te komst worden volgens Kotug. De stuurmannen en kapiteins kunnen schepen besturen van een centrale plek. Hierdoor kan</w:t>
          </w:r>
          <w:r w:rsidR="00790FB1" w:rsidRPr="600E341E">
            <w:rPr>
              <w:rFonts w:ascii="Calibri" w:eastAsia="Times New Roman" w:hAnsi="Calibri" w:cs="Times New Roman"/>
              <w:lang w:eastAsia="nl-NL"/>
            </w:rPr>
            <w:t xml:space="preserve"> bijvoorbeeld</w:t>
          </w:r>
          <w:r w:rsidR="00790FB1">
            <w:rPr>
              <w:rFonts w:ascii="Calibri" w:eastAsia="Times New Roman" w:hAnsi="Calibri" w:cs="Times New Roman"/>
              <w:lang w:eastAsia="nl-NL"/>
            </w:rPr>
            <w:t xml:space="preserve"> op het ene moment een sleepoperatie in Europa worden uitgevoerd en op het andere moment een sleepoperatie in Amerika worden uitgevoerd door dezelfde stuurman of kapitein. Ook is Kotug bezig met </w:t>
          </w:r>
          <w:r w:rsidR="00790FB1" w:rsidRPr="600E341E">
            <w:rPr>
              <w:rFonts w:ascii="Calibri" w:eastAsia="Times New Roman" w:hAnsi="Calibri" w:cs="Times New Roman"/>
              <w:lang w:eastAsia="nl-NL"/>
            </w:rPr>
            <w:t>andere</w:t>
          </w:r>
          <w:r w:rsidR="00790FB1">
            <w:rPr>
              <w:rFonts w:ascii="Calibri" w:eastAsia="Times New Roman" w:hAnsi="Calibri" w:cs="Times New Roman"/>
              <w:lang w:eastAsia="nl-NL"/>
            </w:rPr>
            <w:t xml:space="preserve"> handelingen </w:t>
          </w:r>
          <w:r w:rsidR="00790FB1" w:rsidRPr="600E341E">
            <w:rPr>
              <w:rFonts w:ascii="Calibri" w:eastAsia="Times New Roman" w:hAnsi="Calibri" w:cs="Times New Roman"/>
              <w:lang w:eastAsia="nl-NL"/>
            </w:rPr>
            <w:t>remote</w:t>
          </w:r>
          <w:r w:rsidR="00790FB1">
            <w:rPr>
              <w:rFonts w:ascii="Calibri" w:eastAsia="Times New Roman" w:hAnsi="Calibri" w:cs="Times New Roman"/>
              <w:lang w:eastAsia="nl-NL"/>
            </w:rPr>
            <w:t xml:space="preserve"> controlled, autonoom en gemakkelijker te maken. Een voorbeeld hiervan is het uitwisselen van trossen door middel van drones. Naast het beantwoorden van de deelvraag wordt er in hoofdstuk 2 ook besproken </w:t>
          </w:r>
          <w:r w:rsidR="00706164">
            <w:rPr>
              <w:rFonts w:ascii="Calibri" w:eastAsia="Times New Roman" w:hAnsi="Calibri" w:cs="Times New Roman"/>
              <w:lang w:eastAsia="nl-NL"/>
            </w:rPr>
            <w:t>hoever</w:t>
          </w:r>
          <w:r w:rsidR="00790FB1">
            <w:rPr>
              <w:rFonts w:ascii="Calibri" w:eastAsia="Times New Roman" w:hAnsi="Calibri" w:cs="Times New Roman"/>
              <w:lang w:eastAsia="nl-NL"/>
            </w:rPr>
            <w:t xml:space="preserve"> Kotug is met remote controlled, wat de RT Borkum is en wat er allemaal voor apparatuur te vinden is op de RT Borkum. </w:t>
          </w:r>
        </w:p>
        <w:p w14:paraId="25360452" w14:textId="77777777" w:rsidR="00790FB1" w:rsidRDefault="00790FB1" w:rsidP="003E743B">
          <w:pPr>
            <w:spacing w:after="0" w:line="240" w:lineRule="auto"/>
            <w:jc w:val="both"/>
            <w:textAlignment w:val="baseline"/>
          </w:pPr>
        </w:p>
        <w:p w14:paraId="5143BF64" w14:textId="0965A7E2" w:rsidR="00790FB1" w:rsidRDefault="00790FB1" w:rsidP="003E743B">
          <w:pPr>
            <w:spacing w:after="0" w:line="240" w:lineRule="auto"/>
            <w:jc w:val="both"/>
            <w:textAlignment w:val="baseline"/>
            <w:rPr>
              <w:rFonts w:ascii="Calibri" w:eastAsia="Times New Roman" w:hAnsi="Calibri" w:cs="Times New Roman"/>
              <w:lang w:eastAsia="nl-NL"/>
            </w:rPr>
          </w:pPr>
          <w:r>
            <w:t xml:space="preserve">In hoofdstuk 3 wordt er gekeken naar de situatie van de STC </w:t>
          </w:r>
          <w:proofErr w:type="spellStart"/>
          <w:r>
            <w:t>tug</w:t>
          </w:r>
          <w:proofErr w:type="spellEnd"/>
          <w:r>
            <w:t xml:space="preserve"> </w:t>
          </w:r>
          <w:proofErr w:type="spellStart"/>
          <w:r>
            <w:t>boat</w:t>
          </w:r>
          <w:proofErr w:type="spellEnd"/>
          <w:r>
            <w:t xml:space="preserve"> simulator. De deelvraag: “</w:t>
          </w:r>
          <w:r w:rsidRPr="00965431">
            <w:rPr>
              <w:rFonts w:ascii="Calibri" w:eastAsia="Times New Roman" w:hAnsi="Calibri" w:cs="Times New Roman"/>
              <w:lang w:eastAsia="nl-NL"/>
            </w:rPr>
            <w:t>Wat is de huidige situatie van de STC brug?</w:t>
          </w:r>
          <w:r>
            <w:rPr>
              <w:rFonts w:ascii="Calibri" w:eastAsia="Times New Roman" w:hAnsi="Calibri" w:cs="Times New Roman"/>
              <w:lang w:eastAsia="nl-NL"/>
            </w:rPr>
            <w:t>”</w:t>
          </w:r>
          <w:r w:rsidRPr="00965431">
            <w:rPr>
              <w:rFonts w:ascii="Calibri" w:eastAsia="Times New Roman" w:hAnsi="Calibri" w:cs="Times New Roman"/>
              <w:lang w:eastAsia="nl-NL"/>
            </w:rPr>
            <w:t> </w:t>
          </w:r>
          <w:r>
            <w:rPr>
              <w:rFonts w:ascii="Calibri" w:eastAsia="Times New Roman" w:hAnsi="Calibri" w:cs="Times New Roman"/>
              <w:lang w:eastAsia="nl-NL"/>
            </w:rPr>
            <w:t xml:space="preserve">zal in dit hoofdstuk worden beantwoord. </w:t>
          </w:r>
          <w:r w:rsidR="0059583B">
            <w:rPr>
              <w:rFonts w:ascii="Calibri" w:eastAsia="Times New Roman" w:hAnsi="Calibri" w:cs="Times New Roman"/>
              <w:lang w:eastAsia="nl-NL"/>
            </w:rPr>
            <w:t xml:space="preserve">Eerst wordt er besproken wat de STC </w:t>
          </w:r>
          <w:proofErr w:type="spellStart"/>
          <w:r w:rsidR="0059583B">
            <w:rPr>
              <w:rFonts w:ascii="Calibri" w:eastAsia="Times New Roman" w:hAnsi="Calibri" w:cs="Times New Roman"/>
              <w:lang w:eastAsia="nl-NL"/>
            </w:rPr>
            <w:t>tug</w:t>
          </w:r>
          <w:proofErr w:type="spellEnd"/>
          <w:r w:rsidR="0059583B">
            <w:rPr>
              <w:rFonts w:ascii="Calibri" w:eastAsia="Times New Roman" w:hAnsi="Calibri" w:cs="Times New Roman"/>
              <w:lang w:eastAsia="nl-NL"/>
            </w:rPr>
            <w:t xml:space="preserve"> </w:t>
          </w:r>
          <w:proofErr w:type="spellStart"/>
          <w:r w:rsidR="0059583B">
            <w:rPr>
              <w:rFonts w:ascii="Calibri" w:eastAsia="Times New Roman" w:hAnsi="Calibri" w:cs="Times New Roman"/>
              <w:lang w:eastAsia="nl-NL"/>
            </w:rPr>
            <w:t>boat</w:t>
          </w:r>
          <w:proofErr w:type="spellEnd"/>
          <w:r w:rsidR="0059583B">
            <w:rPr>
              <w:rFonts w:ascii="Calibri" w:eastAsia="Times New Roman" w:hAnsi="Calibri" w:cs="Times New Roman"/>
              <w:lang w:eastAsia="nl-NL"/>
            </w:rPr>
            <w:t xml:space="preserve"> simulator precies is. De simulator lijkt veel op de RT Borkum. Ook wordt het daardoor veel gebruikt door Kotug voor opleidingen. </w:t>
          </w:r>
          <w:r w:rsidR="00002E5D">
            <w:rPr>
              <w:rFonts w:ascii="Calibri" w:eastAsia="Times New Roman" w:hAnsi="Calibri" w:cs="Times New Roman"/>
              <w:lang w:eastAsia="nl-NL"/>
            </w:rPr>
            <w:t xml:space="preserve">Daarna wordt er besproken wat voor systemen er allemaal te vinden zijn in de simulator. De simulator heeft veel weg van de brug van de RT Borkum, hierdoor zou het in de toekomst goed gebruikt kunnen worden als shore control </w:t>
          </w:r>
          <w:r w:rsidR="00706164">
            <w:rPr>
              <w:rFonts w:ascii="Calibri" w:eastAsia="Times New Roman" w:hAnsi="Calibri" w:cs="Times New Roman"/>
              <w:lang w:eastAsia="nl-NL"/>
            </w:rPr>
            <w:t>center</w:t>
          </w:r>
          <w:r w:rsidR="00002E5D">
            <w:rPr>
              <w:rFonts w:ascii="Calibri" w:eastAsia="Times New Roman" w:hAnsi="Calibri" w:cs="Times New Roman"/>
              <w:lang w:eastAsia="nl-NL"/>
            </w:rPr>
            <w:t xml:space="preserve">. In het hoofdstuk wordt uitvoerig besproken wat er allemaal op de simulator te vinden is. </w:t>
          </w:r>
        </w:p>
        <w:p w14:paraId="09010F03" w14:textId="08A9A449" w:rsidR="00002E5D" w:rsidRDefault="00002E5D" w:rsidP="003E743B">
          <w:pPr>
            <w:spacing w:after="0" w:line="240" w:lineRule="auto"/>
            <w:jc w:val="both"/>
            <w:textAlignment w:val="baseline"/>
            <w:rPr>
              <w:rFonts w:ascii="Calibri" w:eastAsia="Times New Roman" w:hAnsi="Calibri" w:cs="Times New Roman"/>
              <w:lang w:eastAsia="nl-NL"/>
            </w:rPr>
          </w:pPr>
        </w:p>
        <w:p w14:paraId="532078FA" w14:textId="19A3367A" w:rsidR="00002E5D" w:rsidRDefault="00002E5D" w:rsidP="003E743B">
          <w:pPr>
            <w:spacing w:after="0" w:line="240" w:lineRule="auto"/>
            <w:jc w:val="both"/>
            <w:textAlignment w:val="baseline"/>
            <w:rPr>
              <w:rFonts w:ascii="Calibri" w:eastAsia="Times New Roman" w:hAnsi="Calibri" w:cs="Times New Roman"/>
              <w:lang w:eastAsia="nl-NL"/>
            </w:rPr>
          </w:pPr>
          <w:r>
            <w:rPr>
              <w:rFonts w:ascii="Calibri" w:eastAsia="Times New Roman" w:hAnsi="Calibri" w:cs="Times New Roman"/>
              <w:lang w:eastAsia="nl-NL"/>
            </w:rPr>
            <w:t>In het vierde hoofdstuk wordt de brug van het RDM besproken. In dit hoofdstuk wordt de vierde deelvraag besproken: “</w:t>
          </w:r>
          <w:r w:rsidRPr="00965431">
            <w:rPr>
              <w:rFonts w:ascii="Calibri" w:eastAsia="Times New Roman" w:hAnsi="Calibri" w:cs="Times New Roman"/>
              <w:lang w:eastAsia="nl-NL"/>
            </w:rPr>
            <w:t>Wat is de huidige situatie van de RDM brug?</w:t>
          </w:r>
          <w:r>
            <w:rPr>
              <w:rFonts w:ascii="Calibri" w:eastAsia="Times New Roman" w:hAnsi="Calibri" w:cs="Times New Roman"/>
              <w:lang w:eastAsia="nl-NL"/>
            </w:rPr>
            <w:t>”.</w:t>
          </w:r>
          <w:r w:rsidR="00913202">
            <w:rPr>
              <w:rFonts w:ascii="Calibri" w:eastAsia="Times New Roman" w:hAnsi="Calibri" w:cs="Times New Roman"/>
              <w:lang w:eastAsia="nl-NL"/>
            </w:rPr>
            <w:t xml:space="preserve"> Om deze deelvraag te kunnen beantwoorden is de brug bezocht op het RDM. Op locatie werd er uitleg gegeven door de beheerder van de brug. Ook werd er overlegd over het onderwerp van het onderzoek en heeft de beheerder nog een aantal tips kunnen geven om het onderzoek verder te helpen. In het hoofdstuk wordt verteld wat er precies aanwezig is op de brug. De brug op het RDM is verouderd. Hierdoor moeten en een aantal </w:t>
          </w:r>
          <w:r w:rsidR="00913202">
            <w:rPr>
              <w:rFonts w:ascii="Calibri" w:eastAsia="Times New Roman" w:hAnsi="Calibri" w:cs="Times New Roman"/>
              <w:lang w:eastAsia="nl-NL"/>
            </w:rPr>
            <w:lastRenderedPageBreak/>
            <w:t xml:space="preserve">systemen worden aangepast of toegevoegd. De brug is gebruikt om de Aquabots te besturen waar veel aan gewerkt wordt in het RDM gebouw. Daarvoor heeft brug gediend als een show model. </w:t>
          </w:r>
        </w:p>
        <w:p w14:paraId="256DB213" w14:textId="7C554EE0" w:rsidR="00913202" w:rsidRDefault="00913202" w:rsidP="003E743B">
          <w:pPr>
            <w:spacing w:after="0" w:line="240" w:lineRule="auto"/>
            <w:jc w:val="both"/>
            <w:textAlignment w:val="baseline"/>
            <w:rPr>
              <w:rFonts w:ascii="Calibri" w:eastAsia="Times New Roman" w:hAnsi="Calibri" w:cs="Times New Roman"/>
              <w:lang w:eastAsia="nl-NL"/>
            </w:rPr>
          </w:pPr>
        </w:p>
        <w:p w14:paraId="20331B6E" w14:textId="46DDFCBC" w:rsidR="007271FE" w:rsidRDefault="00913202" w:rsidP="003E743B">
          <w:pPr>
            <w:spacing w:after="0" w:line="240" w:lineRule="auto"/>
            <w:jc w:val="both"/>
            <w:textAlignment w:val="baseline"/>
            <w:rPr>
              <w:rFonts w:ascii="Calibri" w:eastAsia="Times New Roman" w:hAnsi="Calibri" w:cs="Times New Roman"/>
              <w:lang w:eastAsia="nl-NL"/>
            </w:rPr>
          </w:pPr>
          <w:r>
            <w:rPr>
              <w:rFonts w:ascii="Calibri" w:eastAsia="Times New Roman" w:hAnsi="Calibri" w:cs="Times New Roman"/>
              <w:lang w:eastAsia="nl-NL"/>
            </w:rPr>
            <w:t xml:space="preserve">In hoofdstuk 5 wordt er kort gesproken over het bedrijf Seafar. Seafar is een Belgisch bedrijf dat al relatief ver is in het remote controlled varen. In de haven van </w:t>
          </w:r>
          <w:r w:rsidR="00706164">
            <w:rPr>
              <w:rFonts w:ascii="Calibri" w:eastAsia="Times New Roman" w:hAnsi="Calibri" w:cs="Times New Roman"/>
              <w:lang w:eastAsia="nl-NL"/>
            </w:rPr>
            <w:t>Antwerpen</w:t>
          </w:r>
          <w:r>
            <w:rPr>
              <w:rFonts w:ascii="Calibri" w:eastAsia="Times New Roman" w:hAnsi="Calibri" w:cs="Times New Roman"/>
              <w:lang w:eastAsia="nl-NL"/>
            </w:rPr>
            <w:t xml:space="preserve"> va</w:t>
          </w:r>
          <w:r w:rsidR="007271FE">
            <w:rPr>
              <w:rFonts w:ascii="Calibri" w:eastAsia="Times New Roman" w:hAnsi="Calibri" w:cs="Times New Roman"/>
              <w:lang w:eastAsia="nl-NL"/>
            </w:rPr>
            <w:t>r</w:t>
          </w:r>
          <w:r>
            <w:rPr>
              <w:rFonts w:ascii="Calibri" w:eastAsia="Times New Roman" w:hAnsi="Calibri" w:cs="Times New Roman"/>
              <w:lang w:eastAsia="nl-NL"/>
            </w:rPr>
            <w:t xml:space="preserve">en binnenvaartschepen die bestuurd worden vanaf een </w:t>
          </w:r>
          <w:r w:rsidR="007271FE">
            <w:rPr>
              <w:rFonts w:ascii="Calibri" w:eastAsia="Times New Roman" w:hAnsi="Calibri" w:cs="Times New Roman"/>
              <w:lang w:eastAsia="nl-NL"/>
            </w:rPr>
            <w:t xml:space="preserve">shore control </w:t>
          </w:r>
          <w:r w:rsidR="00706164">
            <w:rPr>
              <w:rFonts w:ascii="Calibri" w:eastAsia="Times New Roman" w:hAnsi="Calibri" w:cs="Times New Roman"/>
              <w:lang w:eastAsia="nl-NL"/>
            </w:rPr>
            <w:t>center</w:t>
          </w:r>
          <w:r w:rsidR="007271FE">
            <w:rPr>
              <w:rFonts w:ascii="Calibri" w:eastAsia="Times New Roman" w:hAnsi="Calibri" w:cs="Times New Roman"/>
              <w:lang w:eastAsia="nl-NL"/>
            </w:rPr>
            <w:t xml:space="preserve">. </w:t>
          </w:r>
        </w:p>
        <w:p w14:paraId="3E04A11C" w14:textId="77777777" w:rsidR="003E743B" w:rsidRDefault="003E743B" w:rsidP="003E743B">
          <w:pPr>
            <w:spacing w:after="0" w:line="240" w:lineRule="auto"/>
            <w:jc w:val="both"/>
            <w:textAlignment w:val="baseline"/>
            <w:rPr>
              <w:rFonts w:ascii="Calibri" w:eastAsia="Times New Roman" w:hAnsi="Calibri" w:cs="Times New Roman"/>
              <w:lang w:eastAsia="nl-NL"/>
            </w:rPr>
          </w:pPr>
        </w:p>
        <w:p w14:paraId="379A506E" w14:textId="30C2C59E" w:rsidR="00002E5D" w:rsidRPr="00965431" w:rsidRDefault="001F3B9B" w:rsidP="002F40E9">
          <w:pPr>
            <w:spacing w:after="0" w:line="240" w:lineRule="auto"/>
            <w:jc w:val="both"/>
            <w:textAlignment w:val="baseline"/>
            <w:rPr>
              <w:rFonts w:ascii="Calibri" w:eastAsia="Times New Roman" w:hAnsi="Calibri" w:cs="Times New Roman"/>
              <w:lang w:eastAsia="nl-NL"/>
            </w:rPr>
          </w:pPr>
          <w:r>
            <w:rPr>
              <w:rFonts w:ascii="Calibri" w:eastAsia="Times New Roman" w:hAnsi="Calibri" w:cs="Times New Roman"/>
              <w:lang w:eastAsia="nl-NL"/>
            </w:rPr>
            <w:t xml:space="preserve">Tot slot </w:t>
          </w:r>
          <w:r w:rsidR="007271FE">
            <w:rPr>
              <w:rFonts w:ascii="Calibri" w:eastAsia="Times New Roman" w:hAnsi="Calibri" w:cs="Times New Roman"/>
              <w:lang w:eastAsia="nl-NL"/>
            </w:rPr>
            <w:t xml:space="preserve">wordt er een  aanbeveling gegeven aan de vervolg project op dit project. Het doel van het onderzoek was een handleiding maken voor het vervolg onderzoek wat meer technisch gericht zal zijn. De STC </w:t>
          </w:r>
          <w:proofErr w:type="spellStart"/>
          <w:r w:rsidR="007271FE">
            <w:rPr>
              <w:rFonts w:ascii="Calibri" w:eastAsia="Times New Roman" w:hAnsi="Calibri" w:cs="Times New Roman"/>
              <w:lang w:eastAsia="nl-NL"/>
            </w:rPr>
            <w:t>tug</w:t>
          </w:r>
          <w:proofErr w:type="spellEnd"/>
          <w:r w:rsidR="007271FE">
            <w:rPr>
              <w:rFonts w:ascii="Calibri" w:eastAsia="Times New Roman" w:hAnsi="Calibri" w:cs="Times New Roman"/>
              <w:lang w:eastAsia="nl-NL"/>
            </w:rPr>
            <w:t xml:space="preserve"> </w:t>
          </w:r>
          <w:proofErr w:type="spellStart"/>
          <w:r w:rsidR="007271FE">
            <w:rPr>
              <w:rFonts w:ascii="Calibri" w:eastAsia="Times New Roman" w:hAnsi="Calibri" w:cs="Times New Roman"/>
              <w:lang w:eastAsia="nl-NL"/>
            </w:rPr>
            <w:t>boat</w:t>
          </w:r>
          <w:proofErr w:type="spellEnd"/>
          <w:r w:rsidR="007271FE">
            <w:rPr>
              <w:rFonts w:ascii="Calibri" w:eastAsia="Times New Roman" w:hAnsi="Calibri" w:cs="Times New Roman"/>
              <w:lang w:eastAsia="nl-NL"/>
            </w:rPr>
            <w:t xml:space="preserve"> simulator is de meest gemakkelijke keuze voor het gebruik van een shore control </w:t>
          </w:r>
          <w:r w:rsidR="000E6911">
            <w:rPr>
              <w:rFonts w:ascii="Calibri" w:eastAsia="Times New Roman" w:hAnsi="Calibri" w:cs="Times New Roman"/>
              <w:lang w:eastAsia="nl-NL"/>
            </w:rPr>
            <w:t>center</w:t>
          </w:r>
          <w:r w:rsidR="00A4303F">
            <w:rPr>
              <w:rFonts w:ascii="Calibri" w:eastAsia="Times New Roman" w:hAnsi="Calibri" w:cs="Times New Roman"/>
              <w:lang w:eastAsia="nl-NL"/>
            </w:rPr>
            <w:t xml:space="preserve"> maar</w:t>
          </w:r>
          <w:r w:rsidR="002F40E9">
            <w:rPr>
              <w:rFonts w:ascii="Calibri" w:eastAsia="Times New Roman" w:hAnsi="Calibri" w:cs="Times New Roman"/>
              <w:lang w:eastAsia="nl-NL"/>
            </w:rPr>
            <w:t xml:space="preserve"> deze is te vaak bezet door het STC. Daarom is RDM brug de beste oplossing, dit ook omdat de brug dan op maat gemaakt kan worden voor een shore control center.</w:t>
          </w:r>
        </w:p>
        <w:p w14:paraId="1ADC42AF" w14:textId="250BD053" w:rsidR="001D3345" w:rsidRPr="00790FB1" w:rsidRDefault="001D3345" w:rsidP="00790FB1">
          <w:pPr>
            <w:spacing w:after="0" w:line="240" w:lineRule="auto"/>
            <w:textAlignment w:val="baseline"/>
            <w:rPr>
              <w:rFonts w:ascii="Calibri" w:eastAsia="Times New Roman" w:hAnsi="Calibri" w:cs="Times New Roman"/>
              <w:lang w:eastAsia="nl-NL"/>
            </w:rPr>
          </w:pPr>
          <w:r>
            <w:br w:type="page"/>
          </w:r>
        </w:p>
      </w:sdtContent>
    </w:sdt>
    <w:p w14:paraId="49E1B211" w14:textId="65B63A02" w:rsidR="00793BA4" w:rsidRDefault="00793BA4" w:rsidP="006169D4">
      <w:pPr>
        <w:pStyle w:val="Kop1"/>
      </w:pPr>
      <w:bookmarkStart w:id="1" w:name="_Toc106914738"/>
      <w:r>
        <w:lastRenderedPageBreak/>
        <w:t>Voorwoord</w:t>
      </w:r>
      <w:bookmarkEnd w:id="1"/>
    </w:p>
    <w:p w14:paraId="78FCB556" w14:textId="6CD92940" w:rsidR="00460E81" w:rsidRDefault="0005393D" w:rsidP="003E743B">
      <w:pPr>
        <w:jc w:val="both"/>
      </w:pPr>
      <w:r>
        <w:t xml:space="preserve">Dit </w:t>
      </w:r>
      <w:r w:rsidR="00677354">
        <w:t xml:space="preserve">onderzoek rapport is geschreven door </w:t>
      </w:r>
      <w:r w:rsidR="00636AA5">
        <w:t xml:space="preserve">vijf </w:t>
      </w:r>
      <w:r w:rsidR="002766A1">
        <w:t>studenten</w:t>
      </w:r>
      <w:r w:rsidR="00505E8C">
        <w:t xml:space="preserve"> (</w:t>
      </w:r>
      <w:r w:rsidR="009133BE">
        <w:t xml:space="preserve">MTE, MAROF, </w:t>
      </w:r>
      <w:r w:rsidR="00DD4583">
        <w:t>LEN</w:t>
      </w:r>
      <w:r w:rsidR="00EC69FC">
        <w:t>)</w:t>
      </w:r>
      <w:r w:rsidR="002766A1">
        <w:t xml:space="preserve"> van de </w:t>
      </w:r>
      <w:r w:rsidR="00636AA5">
        <w:t xml:space="preserve">Hogeschool </w:t>
      </w:r>
      <w:r w:rsidR="000D54BA">
        <w:t>Rotterdam</w:t>
      </w:r>
      <w:r w:rsidR="00EC69FC">
        <w:t>.</w:t>
      </w:r>
      <w:r w:rsidR="00750547">
        <w:t xml:space="preserve"> </w:t>
      </w:r>
      <w:r w:rsidR="00544B61">
        <w:t xml:space="preserve">Als </w:t>
      </w:r>
      <w:r w:rsidR="00B567F3">
        <w:t xml:space="preserve">vijf junior ingenieurs </w:t>
      </w:r>
      <w:r w:rsidR="00CB75D0">
        <w:t xml:space="preserve">van Rotterdam </w:t>
      </w:r>
      <w:r w:rsidR="001615CD">
        <w:t>M</w:t>
      </w:r>
      <w:r w:rsidR="00CB75D0">
        <w:t xml:space="preserve">ainport </w:t>
      </w:r>
      <w:proofErr w:type="spellStart"/>
      <w:r w:rsidR="001615CD">
        <w:t>Inst</w:t>
      </w:r>
      <w:r w:rsidR="00F41AA7">
        <w:t>itute</w:t>
      </w:r>
      <w:proofErr w:type="spellEnd"/>
      <w:r w:rsidR="00F41AA7">
        <w:t xml:space="preserve"> (</w:t>
      </w:r>
      <w:r w:rsidR="007D3A36">
        <w:t xml:space="preserve">RMI) hebben wij de </w:t>
      </w:r>
      <w:r w:rsidR="00A217FC">
        <w:t>opdracht gekregen</w:t>
      </w:r>
      <w:r w:rsidR="007D3A36">
        <w:t xml:space="preserve"> om </w:t>
      </w:r>
      <w:r w:rsidR="005F076D">
        <w:t xml:space="preserve">te gaan onderzoeken op welke </w:t>
      </w:r>
      <w:r w:rsidR="00B92FE6">
        <w:t>methode</w:t>
      </w:r>
      <w:r w:rsidR="005F076D">
        <w:t xml:space="preserve"> en </w:t>
      </w:r>
      <w:r w:rsidR="00B92FE6">
        <w:t xml:space="preserve">eventueel </w:t>
      </w:r>
      <w:r w:rsidR="005F076D">
        <w:t xml:space="preserve">wat er </w:t>
      </w:r>
      <w:r w:rsidR="000D54BA">
        <w:t xml:space="preserve">allemaal nodig is of aangepast moet worden </w:t>
      </w:r>
      <w:r w:rsidR="00B3398D">
        <w:t>om het RT</w:t>
      </w:r>
      <w:r w:rsidR="00913202">
        <w:t xml:space="preserve"> </w:t>
      </w:r>
      <w:r w:rsidR="00B3398D">
        <w:t>Borkum</w:t>
      </w:r>
      <w:r w:rsidR="00255315">
        <w:t xml:space="preserve"> op afstand te </w:t>
      </w:r>
      <w:r w:rsidR="00F1723E">
        <w:t xml:space="preserve">kunnen </w:t>
      </w:r>
      <w:r w:rsidR="00255315">
        <w:t>bedienen</w:t>
      </w:r>
      <w:r w:rsidR="00F1723E">
        <w:t xml:space="preserve"> van uit </w:t>
      </w:r>
      <w:r w:rsidR="005F4AFE">
        <w:t xml:space="preserve">STC </w:t>
      </w:r>
      <w:proofErr w:type="spellStart"/>
      <w:r w:rsidR="005F4AFE">
        <w:t>Tug</w:t>
      </w:r>
      <w:proofErr w:type="spellEnd"/>
      <w:r w:rsidR="005F4AFE">
        <w:t xml:space="preserve"> </w:t>
      </w:r>
      <w:proofErr w:type="spellStart"/>
      <w:r w:rsidR="00913202">
        <w:t>Boat</w:t>
      </w:r>
      <w:proofErr w:type="spellEnd"/>
      <w:r w:rsidR="00913202">
        <w:t xml:space="preserve"> </w:t>
      </w:r>
      <w:r w:rsidR="005F4AFE">
        <w:t>Simulator of RDM Simulator</w:t>
      </w:r>
      <w:r w:rsidR="00255315">
        <w:t>.</w:t>
      </w:r>
      <w:r w:rsidR="00196B75">
        <w:t xml:space="preserve"> </w:t>
      </w:r>
    </w:p>
    <w:p w14:paraId="73CD7463" w14:textId="77777777" w:rsidR="003E743B" w:rsidRDefault="0021059F" w:rsidP="003E743B">
      <w:pPr>
        <w:jc w:val="both"/>
      </w:pPr>
      <w:r>
        <w:t xml:space="preserve">Dit onderzoekrapport is </w:t>
      </w:r>
      <w:r w:rsidR="00FB5A7E">
        <w:t xml:space="preserve">voor </w:t>
      </w:r>
      <w:r w:rsidR="00D3771E">
        <w:t>RMI</w:t>
      </w:r>
      <w:r w:rsidR="001E2892">
        <w:t xml:space="preserve"> en KOTUG </w:t>
      </w:r>
      <w:r w:rsidR="00D3771E">
        <w:t xml:space="preserve">die geïnteresseerd </w:t>
      </w:r>
      <w:r w:rsidR="006E0455">
        <w:t>zijn</w:t>
      </w:r>
      <w:r w:rsidR="00205EF2">
        <w:t xml:space="preserve"> </w:t>
      </w:r>
      <w:r w:rsidR="0037105B">
        <w:t xml:space="preserve">in het advies dat uit het </w:t>
      </w:r>
      <w:r w:rsidR="00613365">
        <w:t xml:space="preserve">wat betreft </w:t>
      </w:r>
      <w:r w:rsidR="00EA1B9C">
        <w:t>het bewerkstelligen van remote control varen met de RT Borkum</w:t>
      </w:r>
      <w:r w:rsidR="00DE20BC">
        <w:t>.</w:t>
      </w:r>
      <w:r w:rsidR="00F020D1">
        <w:t xml:space="preserve"> </w:t>
      </w:r>
      <w:r w:rsidR="00196B75">
        <w:t>Daarnaast</w:t>
      </w:r>
      <w:r w:rsidR="00F020D1">
        <w:t xml:space="preserve"> is het ook voor iedereen die </w:t>
      </w:r>
      <w:r w:rsidR="00196B75">
        <w:t>geïnteresseerd is in de maritieme wereld.</w:t>
      </w:r>
    </w:p>
    <w:p w14:paraId="691FBAD8" w14:textId="3052CE9F" w:rsidR="006A7EEA" w:rsidRDefault="00C97D44" w:rsidP="003E743B">
      <w:pPr>
        <w:jc w:val="both"/>
      </w:pPr>
      <w:r>
        <w:t>Ten slotte willen wij als groep dhr</w:t>
      </w:r>
      <w:r w:rsidR="00460E81">
        <w:t>.</w:t>
      </w:r>
      <w:r>
        <w:t xml:space="preserve"> </w:t>
      </w:r>
      <w:r w:rsidR="00697741">
        <w:t xml:space="preserve">G. Blankenstein </w:t>
      </w:r>
      <w:r w:rsidR="009E6F94">
        <w:t>bedanken voor het begeleid</w:t>
      </w:r>
      <w:r w:rsidR="003775C4">
        <w:t>en van dit Pi-project en voor de feedback die w</w:t>
      </w:r>
      <w:r w:rsidR="00460E81">
        <w:t>e hadden gekregen.</w:t>
      </w:r>
      <w:r w:rsidR="00F73D2A">
        <w:t xml:space="preserve"> </w:t>
      </w:r>
    </w:p>
    <w:p w14:paraId="3948FF9F" w14:textId="32CE7F02" w:rsidR="006D380A" w:rsidRDefault="006879DE" w:rsidP="00401F5B">
      <w:r>
        <w:t xml:space="preserve">Hogeschool </w:t>
      </w:r>
      <w:r w:rsidR="001D3345">
        <w:t xml:space="preserve">Rotterdam, </w:t>
      </w:r>
      <w:r w:rsidR="00261156">
        <w:t>23</w:t>
      </w:r>
      <w:r w:rsidR="001D3345">
        <w:t xml:space="preserve"> </w:t>
      </w:r>
      <w:r w:rsidR="004B1B53">
        <w:t xml:space="preserve">juni 2022 </w:t>
      </w:r>
    </w:p>
    <w:p w14:paraId="14E9F901" w14:textId="7F60A28D" w:rsidR="003465D8" w:rsidRPr="00401F5B" w:rsidRDefault="00401F5B" w:rsidP="00401F5B">
      <w:pPr>
        <w:rPr>
          <w:rFonts w:ascii="Arial" w:hAnsi="Arial" w:cs="Arial"/>
          <w:bCs/>
          <w:sz w:val="18"/>
          <w:szCs w:val="18"/>
        </w:rPr>
      </w:pPr>
      <w:r>
        <w:br/>
      </w:r>
      <w:r w:rsidR="003465D8" w:rsidRPr="006D380A">
        <w:t>Bas de Bruijn (0992585)</w:t>
      </w:r>
      <w:r w:rsidR="003465D8" w:rsidRPr="006D380A">
        <w:tab/>
      </w:r>
      <w:r w:rsidR="003465D8" w:rsidRPr="006D380A">
        <w:tab/>
        <w:t>MTE​ </w:t>
      </w:r>
      <w:r w:rsidR="003465D8" w:rsidRPr="006D380A">
        <w:br/>
        <w:t>Boris van den </w:t>
      </w:r>
      <w:proofErr w:type="spellStart"/>
      <w:r w:rsidR="003465D8" w:rsidRPr="006D380A">
        <w:t>Heerik</w:t>
      </w:r>
      <w:proofErr w:type="spellEnd"/>
      <w:r w:rsidR="003465D8" w:rsidRPr="006D380A">
        <w:t xml:space="preserve"> (0960956) </w:t>
      </w:r>
      <w:r w:rsidR="003465D8" w:rsidRPr="006D380A">
        <w:tab/>
        <w:t>MAROF​ </w:t>
      </w:r>
      <w:r w:rsidR="003465D8" w:rsidRPr="006D380A">
        <w:br/>
        <w:t>Dimitrije Milovic (0966896)</w:t>
      </w:r>
      <w:r w:rsidR="003465D8" w:rsidRPr="006D380A">
        <w:tab/>
      </w:r>
      <w:r w:rsidRPr="006D380A">
        <w:tab/>
      </w:r>
      <w:r w:rsidR="003465D8" w:rsidRPr="006D380A">
        <w:t>LEN​ </w:t>
      </w:r>
      <w:r w:rsidR="003465D8" w:rsidRPr="006D380A">
        <w:br/>
      </w:r>
      <w:proofErr w:type="spellStart"/>
      <w:r w:rsidR="003465D8" w:rsidRPr="006D380A">
        <w:t>Emerence</w:t>
      </w:r>
      <w:proofErr w:type="spellEnd"/>
      <w:r w:rsidR="003465D8" w:rsidRPr="006D380A">
        <w:t> Sommer (0993713)</w:t>
      </w:r>
      <w:r w:rsidR="003465D8" w:rsidRPr="006D380A">
        <w:tab/>
      </w:r>
      <w:r w:rsidRPr="006D380A">
        <w:tab/>
      </w:r>
      <w:r w:rsidR="003465D8" w:rsidRPr="006D380A">
        <w:t>MTE​</w:t>
      </w:r>
      <w:r w:rsidR="003465D8" w:rsidRPr="006D380A">
        <w:br/>
        <w:t>Yannick </w:t>
      </w:r>
      <w:proofErr w:type="spellStart"/>
      <w:r w:rsidR="003465D8" w:rsidRPr="006D380A">
        <w:t>Hidskes</w:t>
      </w:r>
      <w:proofErr w:type="spellEnd"/>
      <w:r w:rsidR="003465D8" w:rsidRPr="006D380A">
        <w:t> (0976317)</w:t>
      </w:r>
      <w:r w:rsidR="003465D8" w:rsidRPr="006D380A">
        <w:tab/>
      </w:r>
      <w:r w:rsidRPr="006D380A">
        <w:tab/>
      </w:r>
      <w:r w:rsidR="003465D8" w:rsidRPr="006D380A">
        <w:t>MAROF​</w:t>
      </w:r>
      <w:r w:rsidR="003465D8" w:rsidRPr="00401F5B">
        <w:rPr>
          <w:rStyle w:val="eop"/>
          <w:rFonts w:ascii="Calibri" w:hAnsi="Calibri" w:cs="Calibri"/>
          <w:bCs/>
          <w:sz w:val="20"/>
          <w:szCs w:val="20"/>
        </w:rPr>
        <w:t> </w:t>
      </w:r>
    </w:p>
    <w:p w14:paraId="50D6D12E" w14:textId="6AFEBFB8" w:rsidR="006169D4" w:rsidRDefault="006169D4">
      <w:r>
        <w:br w:type="page"/>
      </w:r>
    </w:p>
    <w:sdt>
      <w:sdtPr>
        <w:rPr>
          <w:rFonts w:asciiTheme="minorHAnsi" w:eastAsiaTheme="minorHAnsi" w:hAnsiTheme="minorHAnsi" w:cstheme="minorBidi"/>
          <w:color w:val="auto"/>
          <w:sz w:val="22"/>
          <w:szCs w:val="22"/>
          <w:lang w:eastAsia="en-US"/>
        </w:rPr>
        <w:id w:val="-887485480"/>
        <w:docPartObj>
          <w:docPartGallery w:val="Table of Contents"/>
          <w:docPartUnique/>
        </w:docPartObj>
      </w:sdtPr>
      <w:sdtEndPr>
        <w:rPr>
          <w:b/>
          <w:bCs/>
        </w:rPr>
      </w:sdtEndPr>
      <w:sdtContent>
        <w:p w14:paraId="0BCCE2D5" w14:textId="57551276" w:rsidR="006169D4" w:rsidRDefault="006169D4">
          <w:pPr>
            <w:pStyle w:val="Kopvaninhoudsopgave"/>
          </w:pPr>
          <w:r>
            <w:t>Inhoud</w:t>
          </w:r>
          <w:r w:rsidR="00222A58">
            <w:t>sopgave</w:t>
          </w:r>
        </w:p>
        <w:p w14:paraId="495C3DA3" w14:textId="774CAEE8" w:rsidR="00261156" w:rsidRDefault="006169D4">
          <w:pPr>
            <w:pStyle w:val="Inhopg1"/>
            <w:tabs>
              <w:tab w:val="right" w:leader="dot" w:pos="9062"/>
            </w:tabs>
            <w:rPr>
              <w:rFonts w:eastAsiaTheme="minorEastAsia"/>
              <w:noProof/>
              <w:sz w:val="24"/>
              <w:szCs w:val="24"/>
              <w:lang w:eastAsia="nl-NL"/>
            </w:rPr>
          </w:pPr>
          <w:r>
            <w:fldChar w:fldCharType="begin"/>
          </w:r>
          <w:r>
            <w:instrText xml:space="preserve"> TOC \o "1-3" \h \z \u </w:instrText>
          </w:r>
          <w:r>
            <w:fldChar w:fldCharType="separate"/>
          </w:r>
          <w:hyperlink w:anchor="_Toc106914737" w:history="1">
            <w:r w:rsidR="00261156" w:rsidRPr="004F6ED8">
              <w:rPr>
                <w:rStyle w:val="Hyperlink"/>
                <w:noProof/>
              </w:rPr>
              <w:t>Managementsamenvatting</w:t>
            </w:r>
            <w:r w:rsidR="00261156">
              <w:rPr>
                <w:noProof/>
                <w:webHidden/>
              </w:rPr>
              <w:tab/>
            </w:r>
            <w:r w:rsidR="00261156">
              <w:rPr>
                <w:noProof/>
                <w:webHidden/>
              </w:rPr>
              <w:fldChar w:fldCharType="begin"/>
            </w:r>
            <w:r w:rsidR="00261156">
              <w:rPr>
                <w:noProof/>
                <w:webHidden/>
              </w:rPr>
              <w:instrText xml:space="preserve"> PAGEREF _Toc106914737 \h </w:instrText>
            </w:r>
            <w:r w:rsidR="00261156">
              <w:rPr>
                <w:noProof/>
                <w:webHidden/>
              </w:rPr>
            </w:r>
            <w:r w:rsidR="00261156">
              <w:rPr>
                <w:noProof/>
                <w:webHidden/>
              </w:rPr>
              <w:fldChar w:fldCharType="separate"/>
            </w:r>
            <w:r w:rsidR="00261156">
              <w:rPr>
                <w:noProof/>
                <w:webHidden/>
              </w:rPr>
              <w:t>1</w:t>
            </w:r>
            <w:r w:rsidR="00261156">
              <w:rPr>
                <w:noProof/>
                <w:webHidden/>
              </w:rPr>
              <w:fldChar w:fldCharType="end"/>
            </w:r>
          </w:hyperlink>
        </w:p>
        <w:p w14:paraId="72B577FE" w14:textId="386CAD73" w:rsidR="00261156" w:rsidRDefault="0013223C">
          <w:pPr>
            <w:pStyle w:val="Inhopg1"/>
            <w:tabs>
              <w:tab w:val="right" w:leader="dot" w:pos="9062"/>
            </w:tabs>
            <w:rPr>
              <w:rFonts w:eastAsiaTheme="minorEastAsia"/>
              <w:noProof/>
              <w:sz w:val="24"/>
              <w:szCs w:val="24"/>
              <w:lang w:eastAsia="nl-NL"/>
            </w:rPr>
          </w:pPr>
          <w:hyperlink w:anchor="_Toc106914738" w:history="1">
            <w:r w:rsidR="00261156" w:rsidRPr="004F6ED8">
              <w:rPr>
                <w:rStyle w:val="Hyperlink"/>
                <w:noProof/>
              </w:rPr>
              <w:t>Voorwoord</w:t>
            </w:r>
            <w:r w:rsidR="00261156">
              <w:rPr>
                <w:noProof/>
                <w:webHidden/>
              </w:rPr>
              <w:tab/>
            </w:r>
            <w:r w:rsidR="00261156">
              <w:rPr>
                <w:noProof/>
                <w:webHidden/>
              </w:rPr>
              <w:fldChar w:fldCharType="begin"/>
            </w:r>
            <w:r w:rsidR="00261156">
              <w:rPr>
                <w:noProof/>
                <w:webHidden/>
              </w:rPr>
              <w:instrText xml:space="preserve"> PAGEREF _Toc106914738 \h </w:instrText>
            </w:r>
            <w:r w:rsidR="00261156">
              <w:rPr>
                <w:noProof/>
                <w:webHidden/>
              </w:rPr>
            </w:r>
            <w:r w:rsidR="00261156">
              <w:rPr>
                <w:noProof/>
                <w:webHidden/>
              </w:rPr>
              <w:fldChar w:fldCharType="separate"/>
            </w:r>
            <w:r w:rsidR="00261156">
              <w:rPr>
                <w:noProof/>
                <w:webHidden/>
              </w:rPr>
              <w:t>4</w:t>
            </w:r>
            <w:r w:rsidR="00261156">
              <w:rPr>
                <w:noProof/>
                <w:webHidden/>
              </w:rPr>
              <w:fldChar w:fldCharType="end"/>
            </w:r>
          </w:hyperlink>
        </w:p>
        <w:p w14:paraId="36C94D0D" w14:textId="462DCC5B" w:rsidR="00261156" w:rsidRDefault="0013223C">
          <w:pPr>
            <w:pStyle w:val="Inhopg1"/>
            <w:tabs>
              <w:tab w:val="right" w:leader="dot" w:pos="9062"/>
            </w:tabs>
            <w:rPr>
              <w:rFonts w:eastAsiaTheme="minorEastAsia"/>
              <w:noProof/>
              <w:sz w:val="24"/>
              <w:szCs w:val="24"/>
              <w:lang w:eastAsia="nl-NL"/>
            </w:rPr>
          </w:pPr>
          <w:hyperlink w:anchor="_Toc106914739" w:history="1">
            <w:r w:rsidR="00261156" w:rsidRPr="004F6ED8">
              <w:rPr>
                <w:rStyle w:val="Hyperlink"/>
                <w:noProof/>
              </w:rPr>
              <w:t>Figurenlijst</w:t>
            </w:r>
            <w:r w:rsidR="00261156">
              <w:rPr>
                <w:noProof/>
                <w:webHidden/>
              </w:rPr>
              <w:tab/>
            </w:r>
            <w:r w:rsidR="00261156">
              <w:rPr>
                <w:noProof/>
                <w:webHidden/>
              </w:rPr>
              <w:fldChar w:fldCharType="begin"/>
            </w:r>
            <w:r w:rsidR="00261156">
              <w:rPr>
                <w:noProof/>
                <w:webHidden/>
              </w:rPr>
              <w:instrText xml:space="preserve"> PAGEREF _Toc106914739 \h </w:instrText>
            </w:r>
            <w:r w:rsidR="00261156">
              <w:rPr>
                <w:noProof/>
                <w:webHidden/>
              </w:rPr>
            </w:r>
            <w:r w:rsidR="00261156">
              <w:rPr>
                <w:noProof/>
                <w:webHidden/>
              </w:rPr>
              <w:fldChar w:fldCharType="separate"/>
            </w:r>
            <w:r w:rsidR="00261156">
              <w:rPr>
                <w:noProof/>
                <w:webHidden/>
              </w:rPr>
              <w:t>7</w:t>
            </w:r>
            <w:r w:rsidR="00261156">
              <w:rPr>
                <w:noProof/>
                <w:webHidden/>
              </w:rPr>
              <w:fldChar w:fldCharType="end"/>
            </w:r>
          </w:hyperlink>
        </w:p>
        <w:p w14:paraId="639DB646" w14:textId="77CD6272" w:rsidR="00261156" w:rsidRDefault="0013223C">
          <w:pPr>
            <w:pStyle w:val="Inhopg1"/>
            <w:tabs>
              <w:tab w:val="right" w:leader="dot" w:pos="9062"/>
            </w:tabs>
            <w:rPr>
              <w:rFonts w:eastAsiaTheme="minorEastAsia"/>
              <w:noProof/>
              <w:sz w:val="24"/>
              <w:szCs w:val="24"/>
              <w:lang w:eastAsia="nl-NL"/>
            </w:rPr>
          </w:pPr>
          <w:hyperlink w:anchor="_Toc106914740" w:history="1">
            <w:r w:rsidR="00261156" w:rsidRPr="004F6ED8">
              <w:rPr>
                <w:rStyle w:val="Hyperlink"/>
                <w:noProof/>
              </w:rPr>
              <w:t>Inleiding</w:t>
            </w:r>
            <w:r w:rsidR="00261156">
              <w:rPr>
                <w:noProof/>
                <w:webHidden/>
              </w:rPr>
              <w:tab/>
            </w:r>
            <w:r w:rsidR="00261156">
              <w:rPr>
                <w:noProof/>
                <w:webHidden/>
              </w:rPr>
              <w:fldChar w:fldCharType="begin"/>
            </w:r>
            <w:r w:rsidR="00261156">
              <w:rPr>
                <w:noProof/>
                <w:webHidden/>
              </w:rPr>
              <w:instrText xml:space="preserve"> PAGEREF _Toc106914740 \h </w:instrText>
            </w:r>
            <w:r w:rsidR="00261156">
              <w:rPr>
                <w:noProof/>
                <w:webHidden/>
              </w:rPr>
            </w:r>
            <w:r w:rsidR="00261156">
              <w:rPr>
                <w:noProof/>
                <w:webHidden/>
              </w:rPr>
              <w:fldChar w:fldCharType="separate"/>
            </w:r>
            <w:r w:rsidR="00261156">
              <w:rPr>
                <w:noProof/>
                <w:webHidden/>
              </w:rPr>
              <w:t>8</w:t>
            </w:r>
            <w:r w:rsidR="00261156">
              <w:rPr>
                <w:noProof/>
                <w:webHidden/>
              </w:rPr>
              <w:fldChar w:fldCharType="end"/>
            </w:r>
          </w:hyperlink>
        </w:p>
        <w:p w14:paraId="3466915E" w14:textId="45222637" w:rsidR="00261156" w:rsidRDefault="0013223C">
          <w:pPr>
            <w:pStyle w:val="Inhopg2"/>
            <w:tabs>
              <w:tab w:val="right" w:leader="dot" w:pos="9062"/>
            </w:tabs>
            <w:rPr>
              <w:rFonts w:eastAsiaTheme="minorEastAsia"/>
              <w:noProof/>
              <w:sz w:val="24"/>
              <w:szCs w:val="24"/>
              <w:lang w:eastAsia="nl-NL"/>
            </w:rPr>
          </w:pPr>
          <w:hyperlink w:anchor="_Toc106914741" w:history="1">
            <w:r w:rsidR="00261156" w:rsidRPr="004F6ED8">
              <w:rPr>
                <w:rStyle w:val="Hyperlink"/>
                <w:noProof/>
              </w:rPr>
              <w:t>Wie is Kotug</w:t>
            </w:r>
            <w:r w:rsidR="00261156">
              <w:rPr>
                <w:noProof/>
                <w:webHidden/>
              </w:rPr>
              <w:tab/>
            </w:r>
            <w:r w:rsidR="00261156">
              <w:rPr>
                <w:noProof/>
                <w:webHidden/>
              </w:rPr>
              <w:fldChar w:fldCharType="begin"/>
            </w:r>
            <w:r w:rsidR="00261156">
              <w:rPr>
                <w:noProof/>
                <w:webHidden/>
              </w:rPr>
              <w:instrText xml:space="preserve"> PAGEREF _Toc106914741 \h </w:instrText>
            </w:r>
            <w:r w:rsidR="00261156">
              <w:rPr>
                <w:noProof/>
                <w:webHidden/>
              </w:rPr>
            </w:r>
            <w:r w:rsidR="00261156">
              <w:rPr>
                <w:noProof/>
                <w:webHidden/>
              </w:rPr>
              <w:fldChar w:fldCharType="separate"/>
            </w:r>
            <w:r w:rsidR="00261156">
              <w:rPr>
                <w:noProof/>
                <w:webHidden/>
              </w:rPr>
              <w:t>8</w:t>
            </w:r>
            <w:r w:rsidR="00261156">
              <w:rPr>
                <w:noProof/>
                <w:webHidden/>
              </w:rPr>
              <w:fldChar w:fldCharType="end"/>
            </w:r>
          </w:hyperlink>
        </w:p>
        <w:p w14:paraId="5DE3993D" w14:textId="479E65EF" w:rsidR="00261156" w:rsidRDefault="0013223C">
          <w:pPr>
            <w:pStyle w:val="Inhopg2"/>
            <w:tabs>
              <w:tab w:val="right" w:leader="dot" w:pos="9062"/>
            </w:tabs>
            <w:rPr>
              <w:rFonts w:eastAsiaTheme="minorEastAsia"/>
              <w:noProof/>
              <w:sz w:val="24"/>
              <w:szCs w:val="24"/>
              <w:lang w:eastAsia="nl-NL"/>
            </w:rPr>
          </w:pPr>
          <w:hyperlink w:anchor="_Toc106914742" w:history="1">
            <w:r w:rsidR="00261156" w:rsidRPr="004F6ED8">
              <w:rPr>
                <w:rStyle w:val="Hyperlink"/>
                <w:noProof/>
              </w:rPr>
              <w:t>Doelstelling</w:t>
            </w:r>
            <w:r w:rsidR="00261156">
              <w:rPr>
                <w:noProof/>
                <w:webHidden/>
              </w:rPr>
              <w:tab/>
            </w:r>
            <w:r w:rsidR="00261156">
              <w:rPr>
                <w:noProof/>
                <w:webHidden/>
              </w:rPr>
              <w:fldChar w:fldCharType="begin"/>
            </w:r>
            <w:r w:rsidR="00261156">
              <w:rPr>
                <w:noProof/>
                <w:webHidden/>
              </w:rPr>
              <w:instrText xml:space="preserve"> PAGEREF _Toc106914742 \h </w:instrText>
            </w:r>
            <w:r w:rsidR="00261156">
              <w:rPr>
                <w:noProof/>
                <w:webHidden/>
              </w:rPr>
            </w:r>
            <w:r w:rsidR="00261156">
              <w:rPr>
                <w:noProof/>
                <w:webHidden/>
              </w:rPr>
              <w:fldChar w:fldCharType="separate"/>
            </w:r>
            <w:r w:rsidR="00261156">
              <w:rPr>
                <w:noProof/>
                <w:webHidden/>
              </w:rPr>
              <w:t>8</w:t>
            </w:r>
            <w:r w:rsidR="00261156">
              <w:rPr>
                <w:noProof/>
                <w:webHidden/>
              </w:rPr>
              <w:fldChar w:fldCharType="end"/>
            </w:r>
          </w:hyperlink>
        </w:p>
        <w:p w14:paraId="7F7AAE0B" w14:textId="37BA35FA" w:rsidR="00261156" w:rsidRDefault="0013223C">
          <w:pPr>
            <w:pStyle w:val="Inhopg2"/>
            <w:tabs>
              <w:tab w:val="right" w:leader="dot" w:pos="9062"/>
            </w:tabs>
            <w:rPr>
              <w:rFonts w:eastAsiaTheme="minorEastAsia"/>
              <w:noProof/>
              <w:sz w:val="24"/>
              <w:szCs w:val="24"/>
              <w:lang w:eastAsia="nl-NL"/>
            </w:rPr>
          </w:pPr>
          <w:hyperlink w:anchor="_Toc106914743" w:history="1">
            <w:r w:rsidR="00261156" w:rsidRPr="004F6ED8">
              <w:rPr>
                <w:rStyle w:val="Hyperlink"/>
                <w:noProof/>
              </w:rPr>
              <w:t>Aanleiding</w:t>
            </w:r>
            <w:r w:rsidR="00261156">
              <w:rPr>
                <w:noProof/>
                <w:webHidden/>
              </w:rPr>
              <w:tab/>
            </w:r>
            <w:r w:rsidR="00261156">
              <w:rPr>
                <w:noProof/>
                <w:webHidden/>
              </w:rPr>
              <w:fldChar w:fldCharType="begin"/>
            </w:r>
            <w:r w:rsidR="00261156">
              <w:rPr>
                <w:noProof/>
                <w:webHidden/>
              </w:rPr>
              <w:instrText xml:space="preserve"> PAGEREF _Toc106914743 \h </w:instrText>
            </w:r>
            <w:r w:rsidR="00261156">
              <w:rPr>
                <w:noProof/>
                <w:webHidden/>
              </w:rPr>
            </w:r>
            <w:r w:rsidR="00261156">
              <w:rPr>
                <w:noProof/>
                <w:webHidden/>
              </w:rPr>
              <w:fldChar w:fldCharType="separate"/>
            </w:r>
            <w:r w:rsidR="00261156">
              <w:rPr>
                <w:noProof/>
                <w:webHidden/>
              </w:rPr>
              <w:t>8</w:t>
            </w:r>
            <w:r w:rsidR="00261156">
              <w:rPr>
                <w:noProof/>
                <w:webHidden/>
              </w:rPr>
              <w:fldChar w:fldCharType="end"/>
            </w:r>
          </w:hyperlink>
        </w:p>
        <w:p w14:paraId="2073E9FD" w14:textId="136F2C6A" w:rsidR="00261156" w:rsidRDefault="0013223C">
          <w:pPr>
            <w:pStyle w:val="Inhopg2"/>
            <w:tabs>
              <w:tab w:val="right" w:leader="dot" w:pos="9062"/>
            </w:tabs>
            <w:rPr>
              <w:rFonts w:eastAsiaTheme="minorEastAsia"/>
              <w:noProof/>
              <w:sz w:val="24"/>
              <w:szCs w:val="24"/>
              <w:lang w:eastAsia="nl-NL"/>
            </w:rPr>
          </w:pPr>
          <w:hyperlink w:anchor="_Toc106914744" w:history="1">
            <w:r w:rsidR="00261156" w:rsidRPr="004F6ED8">
              <w:rPr>
                <w:rStyle w:val="Hyperlink"/>
                <w:noProof/>
              </w:rPr>
              <w:t>Probleemstelling</w:t>
            </w:r>
            <w:r w:rsidR="00261156">
              <w:rPr>
                <w:noProof/>
                <w:webHidden/>
              </w:rPr>
              <w:tab/>
            </w:r>
            <w:r w:rsidR="00261156">
              <w:rPr>
                <w:noProof/>
                <w:webHidden/>
              </w:rPr>
              <w:fldChar w:fldCharType="begin"/>
            </w:r>
            <w:r w:rsidR="00261156">
              <w:rPr>
                <w:noProof/>
                <w:webHidden/>
              </w:rPr>
              <w:instrText xml:space="preserve"> PAGEREF _Toc106914744 \h </w:instrText>
            </w:r>
            <w:r w:rsidR="00261156">
              <w:rPr>
                <w:noProof/>
                <w:webHidden/>
              </w:rPr>
            </w:r>
            <w:r w:rsidR="00261156">
              <w:rPr>
                <w:noProof/>
                <w:webHidden/>
              </w:rPr>
              <w:fldChar w:fldCharType="separate"/>
            </w:r>
            <w:r w:rsidR="00261156">
              <w:rPr>
                <w:noProof/>
                <w:webHidden/>
              </w:rPr>
              <w:t>8</w:t>
            </w:r>
            <w:r w:rsidR="00261156">
              <w:rPr>
                <w:noProof/>
                <w:webHidden/>
              </w:rPr>
              <w:fldChar w:fldCharType="end"/>
            </w:r>
          </w:hyperlink>
        </w:p>
        <w:p w14:paraId="19E44A7B" w14:textId="3A815F90" w:rsidR="00261156" w:rsidRDefault="0013223C">
          <w:pPr>
            <w:pStyle w:val="Inhopg2"/>
            <w:tabs>
              <w:tab w:val="right" w:leader="dot" w:pos="9062"/>
            </w:tabs>
            <w:rPr>
              <w:rFonts w:eastAsiaTheme="minorEastAsia"/>
              <w:noProof/>
              <w:sz w:val="24"/>
              <w:szCs w:val="24"/>
              <w:lang w:eastAsia="nl-NL"/>
            </w:rPr>
          </w:pPr>
          <w:hyperlink w:anchor="_Toc106914745" w:history="1">
            <w:r w:rsidR="00261156" w:rsidRPr="004F6ED8">
              <w:rPr>
                <w:rStyle w:val="Hyperlink"/>
                <w:noProof/>
              </w:rPr>
              <w:t>Onderzoeksmethodes</w:t>
            </w:r>
            <w:r w:rsidR="00261156">
              <w:rPr>
                <w:noProof/>
                <w:webHidden/>
              </w:rPr>
              <w:tab/>
            </w:r>
            <w:r w:rsidR="00261156">
              <w:rPr>
                <w:noProof/>
                <w:webHidden/>
              </w:rPr>
              <w:fldChar w:fldCharType="begin"/>
            </w:r>
            <w:r w:rsidR="00261156">
              <w:rPr>
                <w:noProof/>
                <w:webHidden/>
              </w:rPr>
              <w:instrText xml:space="preserve"> PAGEREF _Toc106914745 \h </w:instrText>
            </w:r>
            <w:r w:rsidR="00261156">
              <w:rPr>
                <w:noProof/>
                <w:webHidden/>
              </w:rPr>
            </w:r>
            <w:r w:rsidR="00261156">
              <w:rPr>
                <w:noProof/>
                <w:webHidden/>
              </w:rPr>
              <w:fldChar w:fldCharType="separate"/>
            </w:r>
            <w:r w:rsidR="00261156">
              <w:rPr>
                <w:noProof/>
                <w:webHidden/>
              </w:rPr>
              <w:t>8</w:t>
            </w:r>
            <w:r w:rsidR="00261156">
              <w:rPr>
                <w:noProof/>
                <w:webHidden/>
              </w:rPr>
              <w:fldChar w:fldCharType="end"/>
            </w:r>
          </w:hyperlink>
        </w:p>
        <w:p w14:paraId="660A13AB" w14:textId="4C85FC37" w:rsidR="00261156" w:rsidRDefault="0013223C">
          <w:pPr>
            <w:pStyle w:val="Inhopg1"/>
            <w:tabs>
              <w:tab w:val="left" w:pos="480"/>
              <w:tab w:val="right" w:leader="dot" w:pos="9062"/>
            </w:tabs>
            <w:rPr>
              <w:rFonts w:eastAsiaTheme="minorEastAsia"/>
              <w:noProof/>
              <w:sz w:val="24"/>
              <w:szCs w:val="24"/>
              <w:lang w:eastAsia="nl-NL"/>
            </w:rPr>
          </w:pPr>
          <w:hyperlink w:anchor="_Toc106914746" w:history="1">
            <w:r w:rsidR="00261156" w:rsidRPr="004F6ED8">
              <w:rPr>
                <w:rStyle w:val="Hyperlink"/>
                <w:noProof/>
              </w:rPr>
              <w:t>1.</w:t>
            </w:r>
            <w:r w:rsidR="00261156">
              <w:rPr>
                <w:rFonts w:eastAsiaTheme="minorEastAsia"/>
                <w:noProof/>
                <w:sz w:val="24"/>
                <w:szCs w:val="24"/>
                <w:lang w:eastAsia="nl-NL"/>
              </w:rPr>
              <w:tab/>
            </w:r>
            <w:r w:rsidR="00261156" w:rsidRPr="004F6ED8">
              <w:rPr>
                <w:rStyle w:val="Hyperlink"/>
                <w:noProof/>
              </w:rPr>
              <w:t>Sleepboot</w:t>
            </w:r>
            <w:r w:rsidR="00261156">
              <w:rPr>
                <w:noProof/>
                <w:webHidden/>
              </w:rPr>
              <w:tab/>
            </w:r>
            <w:r w:rsidR="00261156">
              <w:rPr>
                <w:noProof/>
                <w:webHidden/>
              </w:rPr>
              <w:fldChar w:fldCharType="begin"/>
            </w:r>
            <w:r w:rsidR="00261156">
              <w:rPr>
                <w:noProof/>
                <w:webHidden/>
              </w:rPr>
              <w:instrText xml:space="preserve"> PAGEREF _Toc106914746 \h </w:instrText>
            </w:r>
            <w:r w:rsidR="00261156">
              <w:rPr>
                <w:noProof/>
                <w:webHidden/>
              </w:rPr>
            </w:r>
            <w:r w:rsidR="00261156">
              <w:rPr>
                <w:noProof/>
                <w:webHidden/>
              </w:rPr>
              <w:fldChar w:fldCharType="separate"/>
            </w:r>
            <w:r w:rsidR="00261156">
              <w:rPr>
                <w:noProof/>
                <w:webHidden/>
              </w:rPr>
              <w:t>9</w:t>
            </w:r>
            <w:r w:rsidR="00261156">
              <w:rPr>
                <w:noProof/>
                <w:webHidden/>
              </w:rPr>
              <w:fldChar w:fldCharType="end"/>
            </w:r>
          </w:hyperlink>
        </w:p>
        <w:p w14:paraId="2BA16FCC" w14:textId="2736AF8A" w:rsidR="00261156" w:rsidRDefault="0013223C">
          <w:pPr>
            <w:pStyle w:val="Inhopg2"/>
            <w:tabs>
              <w:tab w:val="left" w:pos="960"/>
              <w:tab w:val="right" w:leader="dot" w:pos="9062"/>
            </w:tabs>
            <w:rPr>
              <w:rFonts w:eastAsiaTheme="minorEastAsia"/>
              <w:noProof/>
              <w:sz w:val="24"/>
              <w:szCs w:val="24"/>
              <w:lang w:eastAsia="nl-NL"/>
            </w:rPr>
          </w:pPr>
          <w:hyperlink w:anchor="_Toc106914747" w:history="1">
            <w:r w:rsidR="00261156" w:rsidRPr="004F6ED8">
              <w:rPr>
                <w:rStyle w:val="Hyperlink"/>
                <w:noProof/>
              </w:rPr>
              <w:t>1.1</w:t>
            </w:r>
            <w:r w:rsidR="00261156">
              <w:rPr>
                <w:rFonts w:eastAsiaTheme="minorEastAsia"/>
                <w:noProof/>
                <w:sz w:val="24"/>
                <w:szCs w:val="24"/>
                <w:lang w:eastAsia="nl-NL"/>
              </w:rPr>
              <w:tab/>
            </w:r>
            <w:r w:rsidR="00261156" w:rsidRPr="004F6ED8">
              <w:rPr>
                <w:rStyle w:val="Hyperlink"/>
                <w:noProof/>
              </w:rPr>
              <w:t>Geschiedenis sleepboten</w:t>
            </w:r>
            <w:r w:rsidR="00261156">
              <w:rPr>
                <w:noProof/>
                <w:webHidden/>
              </w:rPr>
              <w:tab/>
            </w:r>
            <w:r w:rsidR="00261156">
              <w:rPr>
                <w:noProof/>
                <w:webHidden/>
              </w:rPr>
              <w:fldChar w:fldCharType="begin"/>
            </w:r>
            <w:r w:rsidR="00261156">
              <w:rPr>
                <w:noProof/>
                <w:webHidden/>
              </w:rPr>
              <w:instrText xml:space="preserve"> PAGEREF _Toc106914747 \h </w:instrText>
            </w:r>
            <w:r w:rsidR="00261156">
              <w:rPr>
                <w:noProof/>
                <w:webHidden/>
              </w:rPr>
            </w:r>
            <w:r w:rsidR="00261156">
              <w:rPr>
                <w:noProof/>
                <w:webHidden/>
              </w:rPr>
              <w:fldChar w:fldCharType="separate"/>
            </w:r>
            <w:r w:rsidR="00261156">
              <w:rPr>
                <w:noProof/>
                <w:webHidden/>
              </w:rPr>
              <w:t>9</w:t>
            </w:r>
            <w:r w:rsidR="00261156">
              <w:rPr>
                <w:noProof/>
                <w:webHidden/>
              </w:rPr>
              <w:fldChar w:fldCharType="end"/>
            </w:r>
          </w:hyperlink>
        </w:p>
        <w:p w14:paraId="6B4AB56E" w14:textId="769B10D2" w:rsidR="00261156" w:rsidRDefault="0013223C">
          <w:pPr>
            <w:pStyle w:val="Inhopg2"/>
            <w:tabs>
              <w:tab w:val="left" w:pos="960"/>
              <w:tab w:val="right" w:leader="dot" w:pos="9062"/>
            </w:tabs>
            <w:rPr>
              <w:rFonts w:eastAsiaTheme="minorEastAsia"/>
              <w:noProof/>
              <w:sz w:val="24"/>
              <w:szCs w:val="24"/>
              <w:lang w:eastAsia="nl-NL"/>
            </w:rPr>
          </w:pPr>
          <w:hyperlink w:anchor="_Toc106914748" w:history="1">
            <w:r w:rsidR="00261156" w:rsidRPr="004F6ED8">
              <w:rPr>
                <w:rStyle w:val="Hyperlink"/>
                <w:noProof/>
              </w:rPr>
              <w:t>1.2</w:t>
            </w:r>
            <w:r w:rsidR="00261156">
              <w:rPr>
                <w:rFonts w:eastAsiaTheme="minorEastAsia"/>
                <w:noProof/>
                <w:sz w:val="24"/>
                <w:szCs w:val="24"/>
                <w:lang w:eastAsia="nl-NL"/>
              </w:rPr>
              <w:tab/>
            </w:r>
            <w:r w:rsidR="00261156" w:rsidRPr="004F6ED8">
              <w:rPr>
                <w:rStyle w:val="Hyperlink"/>
                <w:noProof/>
              </w:rPr>
              <w:t>Wat doet een sleepboot</w:t>
            </w:r>
            <w:r w:rsidR="00261156">
              <w:rPr>
                <w:noProof/>
                <w:webHidden/>
              </w:rPr>
              <w:tab/>
            </w:r>
            <w:r w:rsidR="00261156">
              <w:rPr>
                <w:noProof/>
                <w:webHidden/>
              </w:rPr>
              <w:fldChar w:fldCharType="begin"/>
            </w:r>
            <w:r w:rsidR="00261156">
              <w:rPr>
                <w:noProof/>
                <w:webHidden/>
              </w:rPr>
              <w:instrText xml:space="preserve"> PAGEREF _Toc106914748 \h </w:instrText>
            </w:r>
            <w:r w:rsidR="00261156">
              <w:rPr>
                <w:noProof/>
                <w:webHidden/>
              </w:rPr>
            </w:r>
            <w:r w:rsidR="00261156">
              <w:rPr>
                <w:noProof/>
                <w:webHidden/>
              </w:rPr>
              <w:fldChar w:fldCharType="separate"/>
            </w:r>
            <w:r w:rsidR="00261156">
              <w:rPr>
                <w:noProof/>
                <w:webHidden/>
              </w:rPr>
              <w:t>9</w:t>
            </w:r>
            <w:r w:rsidR="00261156">
              <w:rPr>
                <w:noProof/>
                <w:webHidden/>
              </w:rPr>
              <w:fldChar w:fldCharType="end"/>
            </w:r>
          </w:hyperlink>
        </w:p>
        <w:p w14:paraId="2C1F3260" w14:textId="4F00393D" w:rsidR="00261156" w:rsidRDefault="0013223C">
          <w:pPr>
            <w:pStyle w:val="Inhopg2"/>
            <w:tabs>
              <w:tab w:val="left" w:pos="960"/>
              <w:tab w:val="right" w:leader="dot" w:pos="9062"/>
            </w:tabs>
            <w:rPr>
              <w:rFonts w:eastAsiaTheme="minorEastAsia"/>
              <w:noProof/>
              <w:sz w:val="24"/>
              <w:szCs w:val="24"/>
              <w:lang w:eastAsia="nl-NL"/>
            </w:rPr>
          </w:pPr>
          <w:hyperlink w:anchor="_Toc106914749" w:history="1">
            <w:r w:rsidR="00261156" w:rsidRPr="004F6ED8">
              <w:rPr>
                <w:rStyle w:val="Hyperlink"/>
                <w:noProof/>
              </w:rPr>
              <w:t>1.3</w:t>
            </w:r>
            <w:r w:rsidR="00261156">
              <w:rPr>
                <w:rFonts w:eastAsiaTheme="minorEastAsia"/>
                <w:noProof/>
                <w:sz w:val="24"/>
                <w:szCs w:val="24"/>
                <w:lang w:eastAsia="nl-NL"/>
              </w:rPr>
              <w:tab/>
            </w:r>
            <w:r w:rsidR="00261156" w:rsidRPr="004F6ED8">
              <w:rPr>
                <w:rStyle w:val="Hyperlink"/>
                <w:noProof/>
              </w:rPr>
              <w:t>Besturing</w:t>
            </w:r>
            <w:r w:rsidR="00261156">
              <w:rPr>
                <w:noProof/>
                <w:webHidden/>
              </w:rPr>
              <w:tab/>
            </w:r>
            <w:r w:rsidR="00261156">
              <w:rPr>
                <w:noProof/>
                <w:webHidden/>
              </w:rPr>
              <w:fldChar w:fldCharType="begin"/>
            </w:r>
            <w:r w:rsidR="00261156">
              <w:rPr>
                <w:noProof/>
                <w:webHidden/>
              </w:rPr>
              <w:instrText xml:space="preserve"> PAGEREF _Toc106914749 \h </w:instrText>
            </w:r>
            <w:r w:rsidR="00261156">
              <w:rPr>
                <w:noProof/>
                <w:webHidden/>
              </w:rPr>
            </w:r>
            <w:r w:rsidR="00261156">
              <w:rPr>
                <w:noProof/>
                <w:webHidden/>
              </w:rPr>
              <w:fldChar w:fldCharType="separate"/>
            </w:r>
            <w:r w:rsidR="00261156">
              <w:rPr>
                <w:noProof/>
                <w:webHidden/>
              </w:rPr>
              <w:t>9</w:t>
            </w:r>
            <w:r w:rsidR="00261156">
              <w:rPr>
                <w:noProof/>
                <w:webHidden/>
              </w:rPr>
              <w:fldChar w:fldCharType="end"/>
            </w:r>
          </w:hyperlink>
        </w:p>
        <w:p w14:paraId="43DC58A1" w14:textId="0EC5C7F8" w:rsidR="00261156" w:rsidRDefault="0013223C">
          <w:pPr>
            <w:pStyle w:val="Inhopg2"/>
            <w:tabs>
              <w:tab w:val="left" w:pos="960"/>
              <w:tab w:val="right" w:leader="dot" w:pos="9062"/>
            </w:tabs>
            <w:rPr>
              <w:rFonts w:eastAsiaTheme="minorEastAsia"/>
              <w:noProof/>
              <w:sz w:val="24"/>
              <w:szCs w:val="24"/>
              <w:lang w:eastAsia="nl-NL"/>
            </w:rPr>
          </w:pPr>
          <w:hyperlink w:anchor="_Toc106914750" w:history="1">
            <w:r w:rsidR="00261156" w:rsidRPr="004F6ED8">
              <w:rPr>
                <w:rStyle w:val="Hyperlink"/>
                <w:noProof/>
              </w:rPr>
              <w:t>1.4</w:t>
            </w:r>
            <w:r w:rsidR="00261156">
              <w:rPr>
                <w:rFonts w:eastAsiaTheme="minorEastAsia"/>
                <w:noProof/>
                <w:sz w:val="24"/>
                <w:szCs w:val="24"/>
                <w:lang w:eastAsia="nl-NL"/>
              </w:rPr>
              <w:tab/>
            </w:r>
            <w:r w:rsidR="00261156" w:rsidRPr="004F6ED8">
              <w:rPr>
                <w:rStyle w:val="Hyperlink"/>
                <w:noProof/>
              </w:rPr>
              <w:t>Vaardigheden voor het besturen van een sleepboot</w:t>
            </w:r>
            <w:r w:rsidR="00261156">
              <w:rPr>
                <w:noProof/>
                <w:webHidden/>
              </w:rPr>
              <w:tab/>
            </w:r>
            <w:r w:rsidR="00261156">
              <w:rPr>
                <w:noProof/>
                <w:webHidden/>
              </w:rPr>
              <w:fldChar w:fldCharType="begin"/>
            </w:r>
            <w:r w:rsidR="00261156">
              <w:rPr>
                <w:noProof/>
                <w:webHidden/>
              </w:rPr>
              <w:instrText xml:space="preserve"> PAGEREF _Toc106914750 \h </w:instrText>
            </w:r>
            <w:r w:rsidR="00261156">
              <w:rPr>
                <w:noProof/>
                <w:webHidden/>
              </w:rPr>
            </w:r>
            <w:r w:rsidR="00261156">
              <w:rPr>
                <w:noProof/>
                <w:webHidden/>
              </w:rPr>
              <w:fldChar w:fldCharType="separate"/>
            </w:r>
            <w:r w:rsidR="00261156">
              <w:rPr>
                <w:noProof/>
                <w:webHidden/>
              </w:rPr>
              <w:t>11</w:t>
            </w:r>
            <w:r w:rsidR="00261156">
              <w:rPr>
                <w:noProof/>
                <w:webHidden/>
              </w:rPr>
              <w:fldChar w:fldCharType="end"/>
            </w:r>
          </w:hyperlink>
        </w:p>
        <w:p w14:paraId="7740E476" w14:textId="422275F3" w:rsidR="00261156" w:rsidRDefault="0013223C">
          <w:pPr>
            <w:pStyle w:val="Inhopg2"/>
            <w:tabs>
              <w:tab w:val="left" w:pos="960"/>
              <w:tab w:val="right" w:leader="dot" w:pos="9062"/>
            </w:tabs>
            <w:rPr>
              <w:rFonts w:eastAsiaTheme="minorEastAsia"/>
              <w:noProof/>
              <w:sz w:val="24"/>
              <w:szCs w:val="24"/>
              <w:lang w:eastAsia="nl-NL"/>
            </w:rPr>
          </w:pPr>
          <w:hyperlink w:anchor="_Toc106914751" w:history="1">
            <w:r w:rsidR="00261156" w:rsidRPr="004F6ED8">
              <w:rPr>
                <w:rStyle w:val="Hyperlink"/>
                <w:noProof/>
              </w:rPr>
              <w:t>1.5</w:t>
            </w:r>
            <w:r w:rsidR="00261156">
              <w:rPr>
                <w:rFonts w:eastAsiaTheme="minorEastAsia"/>
                <w:noProof/>
                <w:sz w:val="24"/>
                <w:szCs w:val="24"/>
                <w:lang w:eastAsia="nl-NL"/>
              </w:rPr>
              <w:tab/>
            </w:r>
            <w:r w:rsidR="00261156" w:rsidRPr="004F6ED8">
              <w:rPr>
                <w:rStyle w:val="Hyperlink"/>
                <w:noProof/>
              </w:rPr>
              <w:t>Communicatie</w:t>
            </w:r>
            <w:r w:rsidR="00261156">
              <w:rPr>
                <w:noProof/>
                <w:webHidden/>
              </w:rPr>
              <w:tab/>
            </w:r>
            <w:r w:rsidR="00261156">
              <w:rPr>
                <w:noProof/>
                <w:webHidden/>
              </w:rPr>
              <w:fldChar w:fldCharType="begin"/>
            </w:r>
            <w:r w:rsidR="00261156">
              <w:rPr>
                <w:noProof/>
                <w:webHidden/>
              </w:rPr>
              <w:instrText xml:space="preserve"> PAGEREF _Toc106914751 \h </w:instrText>
            </w:r>
            <w:r w:rsidR="00261156">
              <w:rPr>
                <w:noProof/>
                <w:webHidden/>
              </w:rPr>
            </w:r>
            <w:r w:rsidR="00261156">
              <w:rPr>
                <w:noProof/>
                <w:webHidden/>
              </w:rPr>
              <w:fldChar w:fldCharType="separate"/>
            </w:r>
            <w:r w:rsidR="00261156">
              <w:rPr>
                <w:noProof/>
                <w:webHidden/>
              </w:rPr>
              <w:t>11</w:t>
            </w:r>
            <w:r w:rsidR="00261156">
              <w:rPr>
                <w:noProof/>
                <w:webHidden/>
              </w:rPr>
              <w:fldChar w:fldCharType="end"/>
            </w:r>
          </w:hyperlink>
        </w:p>
        <w:p w14:paraId="0F898A1E" w14:textId="40AC14A5" w:rsidR="00261156" w:rsidRDefault="0013223C">
          <w:pPr>
            <w:pStyle w:val="Inhopg2"/>
            <w:tabs>
              <w:tab w:val="left" w:pos="960"/>
              <w:tab w:val="right" w:leader="dot" w:pos="9062"/>
            </w:tabs>
            <w:rPr>
              <w:rFonts w:eastAsiaTheme="minorEastAsia"/>
              <w:noProof/>
              <w:sz w:val="24"/>
              <w:szCs w:val="24"/>
              <w:lang w:eastAsia="nl-NL"/>
            </w:rPr>
          </w:pPr>
          <w:hyperlink w:anchor="_Toc106914752" w:history="1">
            <w:r w:rsidR="00261156" w:rsidRPr="004F6ED8">
              <w:rPr>
                <w:rStyle w:val="Hyperlink"/>
                <w:noProof/>
              </w:rPr>
              <w:t>1.6</w:t>
            </w:r>
            <w:r w:rsidR="00261156">
              <w:rPr>
                <w:rFonts w:eastAsiaTheme="minorEastAsia"/>
                <w:noProof/>
                <w:sz w:val="24"/>
                <w:szCs w:val="24"/>
                <w:lang w:eastAsia="nl-NL"/>
              </w:rPr>
              <w:tab/>
            </w:r>
            <w:r w:rsidR="00261156" w:rsidRPr="004F6ED8">
              <w:rPr>
                <w:rStyle w:val="Hyperlink"/>
                <w:noProof/>
              </w:rPr>
              <w:t>Deelconclusie</w:t>
            </w:r>
            <w:r w:rsidR="00261156">
              <w:rPr>
                <w:noProof/>
                <w:webHidden/>
              </w:rPr>
              <w:tab/>
            </w:r>
            <w:r w:rsidR="00261156">
              <w:rPr>
                <w:noProof/>
                <w:webHidden/>
              </w:rPr>
              <w:fldChar w:fldCharType="begin"/>
            </w:r>
            <w:r w:rsidR="00261156">
              <w:rPr>
                <w:noProof/>
                <w:webHidden/>
              </w:rPr>
              <w:instrText xml:space="preserve"> PAGEREF _Toc106914752 \h </w:instrText>
            </w:r>
            <w:r w:rsidR="00261156">
              <w:rPr>
                <w:noProof/>
                <w:webHidden/>
              </w:rPr>
            </w:r>
            <w:r w:rsidR="00261156">
              <w:rPr>
                <w:noProof/>
                <w:webHidden/>
              </w:rPr>
              <w:fldChar w:fldCharType="separate"/>
            </w:r>
            <w:r w:rsidR="00261156">
              <w:rPr>
                <w:noProof/>
                <w:webHidden/>
              </w:rPr>
              <w:t>11</w:t>
            </w:r>
            <w:r w:rsidR="00261156">
              <w:rPr>
                <w:noProof/>
                <w:webHidden/>
              </w:rPr>
              <w:fldChar w:fldCharType="end"/>
            </w:r>
          </w:hyperlink>
        </w:p>
        <w:p w14:paraId="2A844F21" w14:textId="350346F9" w:rsidR="00261156" w:rsidRDefault="0013223C">
          <w:pPr>
            <w:pStyle w:val="Inhopg1"/>
            <w:tabs>
              <w:tab w:val="left" w:pos="480"/>
              <w:tab w:val="right" w:leader="dot" w:pos="9062"/>
            </w:tabs>
            <w:rPr>
              <w:rFonts w:eastAsiaTheme="minorEastAsia"/>
              <w:noProof/>
              <w:sz w:val="24"/>
              <w:szCs w:val="24"/>
              <w:lang w:eastAsia="nl-NL"/>
            </w:rPr>
          </w:pPr>
          <w:hyperlink w:anchor="_Toc106914753" w:history="1">
            <w:r w:rsidR="00261156" w:rsidRPr="004F6ED8">
              <w:rPr>
                <w:rStyle w:val="Hyperlink"/>
                <w:noProof/>
              </w:rPr>
              <w:t>2.</w:t>
            </w:r>
            <w:r w:rsidR="00261156">
              <w:rPr>
                <w:rFonts w:eastAsiaTheme="minorEastAsia"/>
                <w:noProof/>
                <w:sz w:val="24"/>
                <w:szCs w:val="24"/>
                <w:lang w:eastAsia="nl-NL"/>
              </w:rPr>
              <w:tab/>
            </w:r>
            <w:r w:rsidR="00261156" w:rsidRPr="004F6ED8">
              <w:rPr>
                <w:rStyle w:val="Hyperlink"/>
                <w:noProof/>
              </w:rPr>
              <w:t>Kotug</w:t>
            </w:r>
            <w:r w:rsidR="00261156">
              <w:rPr>
                <w:noProof/>
                <w:webHidden/>
              </w:rPr>
              <w:tab/>
            </w:r>
            <w:r w:rsidR="00261156">
              <w:rPr>
                <w:noProof/>
                <w:webHidden/>
              </w:rPr>
              <w:fldChar w:fldCharType="begin"/>
            </w:r>
            <w:r w:rsidR="00261156">
              <w:rPr>
                <w:noProof/>
                <w:webHidden/>
              </w:rPr>
              <w:instrText xml:space="preserve"> PAGEREF _Toc106914753 \h </w:instrText>
            </w:r>
            <w:r w:rsidR="00261156">
              <w:rPr>
                <w:noProof/>
                <w:webHidden/>
              </w:rPr>
            </w:r>
            <w:r w:rsidR="00261156">
              <w:rPr>
                <w:noProof/>
                <w:webHidden/>
              </w:rPr>
              <w:fldChar w:fldCharType="separate"/>
            </w:r>
            <w:r w:rsidR="00261156">
              <w:rPr>
                <w:noProof/>
                <w:webHidden/>
              </w:rPr>
              <w:t>12</w:t>
            </w:r>
            <w:r w:rsidR="00261156">
              <w:rPr>
                <w:noProof/>
                <w:webHidden/>
              </w:rPr>
              <w:fldChar w:fldCharType="end"/>
            </w:r>
          </w:hyperlink>
        </w:p>
        <w:p w14:paraId="30DC819A" w14:textId="3C9CA134" w:rsidR="00261156" w:rsidRDefault="0013223C">
          <w:pPr>
            <w:pStyle w:val="Inhopg2"/>
            <w:tabs>
              <w:tab w:val="left" w:pos="960"/>
              <w:tab w:val="right" w:leader="dot" w:pos="9062"/>
            </w:tabs>
            <w:rPr>
              <w:rFonts w:eastAsiaTheme="minorEastAsia"/>
              <w:noProof/>
              <w:sz w:val="24"/>
              <w:szCs w:val="24"/>
              <w:lang w:eastAsia="nl-NL"/>
            </w:rPr>
          </w:pPr>
          <w:hyperlink w:anchor="_Toc106914754" w:history="1">
            <w:r w:rsidR="00261156" w:rsidRPr="004F6ED8">
              <w:rPr>
                <w:rStyle w:val="Hyperlink"/>
                <w:noProof/>
              </w:rPr>
              <w:t>2.1</w:t>
            </w:r>
            <w:r w:rsidR="00261156">
              <w:rPr>
                <w:rFonts w:eastAsiaTheme="minorEastAsia"/>
                <w:noProof/>
                <w:sz w:val="24"/>
                <w:szCs w:val="24"/>
                <w:lang w:eastAsia="nl-NL"/>
              </w:rPr>
              <w:tab/>
            </w:r>
            <w:r w:rsidR="00261156" w:rsidRPr="004F6ED8">
              <w:rPr>
                <w:rStyle w:val="Hyperlink"/>
                <w:noProof/>
              </w:rPr>
              <w:t>Waarom wilt Kotug de RT Borkum remote controled varen</w:t>
            </w:r>
            <w:r w:rsidR="00261156">
              <w:rPr>
                <w:noProof/>
                <w:webHidden/>
              </w:rPr>
              <w:tab/>
            </w:r>
            <w:r w:rsidR="00261156">
              <w:rPr>
                <w:noProof/>
                <w:webHidden/>
              </w:rPr>
              <w:fldChar w:fldCharType="begin"/>
            </w:r>
            <w:r w:rsidR="00261156">
              <w:rPr>
                <w:noProof/>
                <w:webHidden/>
              </w:rPr>
              <w:instrText xml:space="preserve"> PAGEREF _Toc106914754 \h </w:instrText>
            </w:r>
            <w:r w:rsidR="00261156">
              <w:rPr>
                <w:noProof/>
                <w:webHidden/>
              </w:rPr>
            </w:r>
            <w:r w:rsidR="00261156">
              <w:rPr>
                <w:noProof/>
                <w:webHidden/>
              </w:rPr>
              <w:fldChar w:fldCharType="separate"/>
            </w:r>
            <w:r w:rsidR="00261156">
              <w:rPr>
                <w:noProof/>
                <w:webHidden/>
              </w:rPr>
              <w:t>12</w:t>
            </w:r>
            <w:r w:rsidR="00261156">
              <w:rPr>
                <w:noProof/>
                <w:webHidden/>
              </w:rPr>
              <w:fldChar w:fldCharType="end"/>
            </w:r>
          </w:hyperlink>
        </w:p>
        <w:p w14:paraId="1664B7E8" w14:textId="65E934C8" w:rsidR="00261156" w:rsidRDefault="0013223C">
          <w:pPr>
            <w:pStyle w:val="Inhopg2"/>
            <w:tabs>
              <w:tab w:val="left" w:pos="960"/>
              <w:tab w:val="right" w:leader="dot" w:pos="9062"/>
            </w:tabs>
            <w:rPr>
              <w:rFonts w:eastAsiaTheme="minorEastAsia"/>
              <w:noProof/>
              <w:sz w:val="24"/>
              <w:szCs w:val="24"/>
              <w:lang w:eastAsia="nl-NL"/>
            </w:rPr>
          </w:pPr>
          <w:hyperlink w:anchor="_Toc106914755" w:history="1">
            <w:r w:rsidR="00261156" w:rsidRPr="004F6ED8">
              <w:rPr>
                <w:rStyle w:val="Hyperlink"/>
                <w:noProof/>
              </w:rPr>
              <w:t>2.2</w:t>
            </w:r>
            <w:r w:rsidR="00261156">
              <w:rPr>
                <w:rFonts w:eastAsiaTheme="minorEastAsia"/>
                <w:noProof/>
                <w:sz w:val="24"/>
                <w:szCs w:val="24"/>
                <w:lang w:eastAsia="nl-NL"/>
              </w:rPr>
              <w:tab/>
            </w:r>
            <w:r w:rsidR="00261156" w:rsidRPr="004F6ED8">
              <w:rPr>
                <w:rStyle w:val="Hyperlink"/>
                <w:noProof/>
              </w:rPr>
              <w:t>Wat weet Kotug zelf over remote controled varen</w:t>
            </w:r>
            <w:r w:rsidR="00261156">
              <w:rPr>
                <w:noProof/>
                <w:webHidden/>
              </w:rPr>
              <w:tab/>
            </w:r>
            <w:r w:rsidR="00261156">
              <w:rPr>
                <w:noProof/>
                <w:webHidden/>
              </w:rPr>
              <w:fldChar w:fldCharType="begin"/>
            </w:r>
            <w:r w:rsidR="00261156">
              <w:rPr>
                <w:noProof/>
                <w:webHidden/>
              </w:rPr>
              <w:instrText xml:space="preserve"> PAGEREF _Toc106914755 \h </w:instrText>
            </w:r>
            <w:r w:rsidR="00261156">
              <w:rPr>
                <w:noProof/>
                <w:webHidden/>
              </w:rPr>
            </w:r>
            <w:r w:rsidR="00261156">
              <w:rPr>
                <w:noProof/>
                <w:webHidden/>
              </w:rPr>
              <w:fldChar w:fldCharType="separate"/>
            </w:r>
            <w:r w:rsidR="00261156">
              <w:rPr>
                <w:noProof/>
                <w:webHidden/>
              </w:rPr>
              <w:t>13</w:t>
            </w:r>
            <w:r w:rsidR="00261156">
              <w:rPr>
                <w:noProof/>
                <w:webHidden/>
              </w:rPr>
              <w:fldChar w:fldCharType="end"/>
            </w:r>
          </w:hyperlink>
        </w:p>
        <w:p w14:paraId="30EFF348" w14:textId="1CABC8E6" w:rsidR="00261156" w:rsidRDefault="0013223C">
          <w:pPr>
            <w:pStyle w:val="Inhopg2"/>
            <w:tabs>
              <w:tab w:val="left" w:pos="960"/>
              <w:tab w:val="right" w:leader="dot" w:pos="9062"/>
            </w:tabs>
            <w:rPr>
              <w:rFonts w:eastAsiaTheme="minorEastAsia"/>
              <w:noProof/>
              <w:sz w:val="24"/>
              <w:szCs w:val="24"/>
              <w:lang w:eastAsia="nl-NL"/>
            </w:rPr>
          </w:pPr>
          <w:hyperlink w:anchor="_Toc106914756" w:history="1">
            <w:r w:rsidR="00261156" w:rsidRPr="004F6ED8">
              <w:rPr>
                <w:rStyle w:val="Hyperlink"/>
                <w:noProof/>
              </w:rPr>
              <w:t>2.3</w:t>
            </w:r>
            <w:r w:rsidR="00261156">
              <w:rPr>
                <w:rFonts w:eastAsiaTheme="minorEastAsia"/>
                <w:noProof/>
                <w:sz w:val="24"/>
                <w:szCs w:val="24"/>
                <w:lang w:eastAsia="nl-NL"/>
              </w:rPr>
              <w:tab/>
            </w:r>
            <w:r w:rsidR="00261156" w:rsidRPr="004F6ED8">
              <w:rPr>
                <w:rStyle w:val="Hyperlink"/>
                <w:noProof/>
              </w:rPr>
              <w:t>Wat is de RT Borkum</w:t>
            </w:r>
            <w:r w:rsidR="00261156">
              <w:rPr>
                <w:noProof/>
                <w:webHidden/>
              </w:rPr>
              <w:tab/>
            </w:r>
            <w:r w:rsidR="00261156">
              <w:rPr>
                <w:noProof/>
                <w:webHidden/>
              </w:rPr>
              <w:fldChar w:fldCharType="begin"/>
            </w:r>
            <w:r w:rsidR="00261156">
              <w:rPr>
                <w:noProof/>
                <w:webHidden/>
              </w:rPr>
              <w:instrText xml:space="preserve"> PAGEREF _Toc106914756 \h </w:instrText>
            </w:r>
            <w:r w:rsidR="00261156">
              <w:rPr>
                <w:noProof/>
                <w:webHidden/>
              </w:rPr>
            </w:r>
            <w:r w:rsidR="00261156">
              <w:rPr>
                <w:noProof/>
                <w:webHidden/>
              </w:rPr>
              <w:fldChar w:fldCharType="separate"/>
            </w:r>
            <w:r w:rsidR="00261156">
              <w:rPr>
                <w:noProof/>
                <w:webHidden/>
              </w:rPr>
              <w:t>13</w:t>
            </w:r>
            <w:r w:rsidR="00261156">
              <w:rPr>
                <w:noProof/>
                <w:webHidden/>
              </w:rPr>
              <w:fldChar w:fldCharType="end"/>
            </w:r>
          </w:hyperlink>
        </w:p>
        <w:p w14:paraId="0054ED3F" w14:textId="60F9B011" w:rsidR="00261156" w:rsidRDefault="0013223C">
          <w:pPr>
            <w:pStyle w:val="Inhopg2"/>
            <w:tabs>
              <w:tab w:val="left" w:pos="960"/>
              <w:tab w:val="right" w:leader="dot" w:pos="9062"/>
            </w:tabs>
            <w:rPr>
              <w:rFonts w:eastAsiaTheme="minorEastAsia"/>
              <w:noProof/>
              <w:sz w:val="24"/>
              <w:szCs w:val="24"/>
              <w:lang w:eastAsia="nl-NL"/>
            </w:rPr>
          </w:pPr>
          <w:hyperlink w:anchor="_Toc106914757" w:history="1">
            <w:r w:rsidR="00261156" w:rsidRPr="004F6ED8">
              <w:rPr>
                <w:rStyle w:val="Hyperlink"/>
                <w:noProof/>
              </w:rPr>
              <w:t>2.4</w:t>
            </w:r>
            <w:r w:rsidR="00261156">
              <w:rPr>
                <w:rFonts w:eastAsiaTheme="minorEastAsia"/>
                <w:noProof/>
                <w:sz w:val="24"/>
                <w:szCs w:val="24"/>
                <w:lang w:eastAsia="nl-NL"/>
              </w:rPr>
              <w:tab/>
            </w:r>
            <w:r w:rsidR="00261156" w:rsidRPr="004F6ED8">
              <w:rPr>
                <w:rStyle w:val="Hyperlink"/>
                <w:noProof/>
              </w:rPr>
              <w:t>Wat heeft de RT Borkum allemaal op de brug</w:t>
            </w:r>
            <w:r w:rsidR="00261156">
              <w:rPr>
                <w:noProof/>
                <w:webHidden/>
              </w:rPr>
              <w:tab/>
            </w:r>
            <w:r w:rsidR="00261156">
              <w:rPr>
                <w:noProof/>
                <w:webHidden/>
              </w:rPr>
              <w:fldChar w:fldCharType="begin"/>
            </w:r>
            <w:r w:rsidR="00261156">
              <w:rPr>
                <w:noProof/>
                <w:webHidden/>
              </w:rPr>
              <w:instrText xml:space="preserve"> PAGEREF _Toc106914757 \h </w:instrText>
            </w:r>
            <w:r w:rsidR="00261156">
              <w:rPr>
                <w:noProof/>
                <w:webHidden/>
              </w:rPr>
            </w:r>
            <w:r w:rsidR="00261156">
              <w:rPr>
                <w:noProof/>
                <w:webHidden/>
              </w:rPr>
              <w:fldChar w:fldCharType="separate"/>
            </w:r>
            <w:r w:rsidR="00261156">
              <w:rPr>
                <w:noProof/>
                <w:webHidden/>
              </w:rPr>
              <w:t>14</w:t>
            </w:r>
            <w:r w:rsidR="00261156">
              <w:rPr>
                <w:noProof/>
                <w:webHidden/>
              </w:rPr>
              <w:fldChar w:fldCharType="end"/>
            </w:r>
          </w:hyperlink>
        </w:p>
        <w:p w14:paraId="551E466E" w14:textId="65C235E4" w:rsidR="00261156" w:rsidRDefault="0013223C">
          <w:pPr>
            <w:pStyle w:val="Inhopg1"/>
            <w:tabs>
              <w:tab w:val="left" w:pos="480"/>
              <w:tab w:val="right" w:leader="dot" w:pos="9062"/>
            </w:tabs>
            <w:rPr>
              <w:rFonts w:eastAsiaTheme="minorEastAsia"/>
              <w:noProof/>
              <w:sz w:val="24"/>
              <w:szCs w:val="24"/>
              <w:lang w:eastAsia="nl-NL"/>
            </w:rPr>
          </w:pPr>
          <w:hyperlink w:anchor="_Toc106914758" w:history="1">
            <w:r w:rsidR="00261156" w:rsidRPr="004F6ED8">
              <w:rPr>
                <w:rStyle w:val="Hyperlink"/>
                <w:noProof/>
              </w:rPr>
              <w:t>3.</w:t>
            </w:r>
            <w:r w:rsidR="00261156">
              <w:rPr>
                <w:rFonts w:eastAsiaTheme="minorEastAsia"/>
                <w:noProof/>
                <w:sz w:val="24"/>
                <w:szCs w:val="24"/>
                <w:lang w:eastAsia="nl-NL"/>
              </w:rPr>
              <w:tab/>
            </w:r>
            <w:r w:rsidR="00261156" w:rsidRPr="004F6ED8">
              <w:rPr>
                <w:rStyle w:val="Hyperlink"/>
                <w:noProof/>
              </w:rPr>
              <w:t>De STC Simulator</w:t>
            </w:r>
            <w:r w:rsidR="00261156">
              <w:rPr>
                <w:noProof/>
                <w:webHidden/>
              </w:rPr>
              <w:tab/>
            </w:r>
            <w:r w:rsidR="00261156">
              <w:rPr>
                <w:noProof/>
                <w:webHidden/>
              </w:rPr>
              <w:fldChar w:fldCharType="begin"/>
            </w:r>
            <w:r w:rsidR="00261156">
              <w:rPr>
                <w:noProof/>
                <w:webHidden/>
              </w:rPr>
              <w:instrText xml:space="preserve"> PAGEREF _Toc106914758 \h </w:instrText>
            </w:r>
            <w:r w:rsidR="00261156">
              <w:rPr>
                <w:noProof/>
                <w:webHidden/>
              </w:rPr>
            </w:r>
            <w:r w:rsidR="00261156">
              <w:rPr>
                <w:noProof/>
                <w:webHidden/>
              </w:rPr>
              <w:fldChar w:fldCharType="separate"/>
            </w:r>
            <w:r w:rsidR="00261156">
              <w:rPr>
                <w:noProof/>
                <w:webHidden/>
              </w:rPr>
              <w:t>16</w:t>
            </w:r>
            <w:r w:rsidR="00261156">
              <w:rPr>
                <w:noProof/>
                <w:webHidden/>
              </w:rPr>
              <w:fldChar w:fldCharType="end"/>
            </w:r>
          </w:hyperlink>
        </w:p>
        <w:p w14:paraId="0580BAD0" w14:textId="0E54901C" w:rsidR="00261156" w:rsidRDefault="0013223C">
          <w:pPr>
            <w:pStyle w:val="Inhopg2"/>
            <w:tabs>
              <w:tab w:val="left" w:pos="960"/>
              <w:tab w:val="right" w:leader="dot" w:pos="9062"/>
            </w:tabs>
            <w:rPr>
              <w:rFonts w:eastAsiaTheme="minorEastAsia"/>
              <w:noProof/>
              <w:sz w:val="24"/>
              <w:szCs w:val="24"/>
              <w:lang w:eastAsia="nl-NL"/>
            </w:rPr>
          </w:pPr>
          <w:hyperlink w:anchor="_Toc106914759" w:history="1">
            <w:r w:rsidR="00261156" w:rsidRPr="004F6ED8">
              <w:rPr>
                <w:rStyle w:val="Hyperlink"/>
                <w:noProof/>
              </w:rPr>
              <w:t>3.1</w:t>
            </w:r>
            <w:r w:rsidR="00261156">
              <w:rPr>
                <w:rFonts w:eastAsiaTheme="minorEastAsia"/>
                <w:noProof/>
                <w:sz w:val="24"/>
                <w:szCs w:val="24"/>
                <w:lang w:eastAsia="nl-NL"/>
              </w:rPr>
              <w:tab/>
            </w:r>
            <w:r w:rsidR="00261156" w:rsidRPr="004F6ED8">
              <w:rPr>
                <w:rStyle w:val="Hyperlink"/>
                <w:noProof/>
              </w:rPr>
              <w:t>Wat is de STC Simulator</w:t>
            </w:r>
            <w:r w:rsidR="00261156">
              <w:rPr>
                <w:noProof/>
                <w:webHidden/>
              </w:rPr>
              <w:tab/>
            </w:r>
            <w:r w:rsidR="00261156">
              <w:rPr>
                <w:noProof/>
                <w:webHidden/>
              </w:rPr>
              <w:fldChar w:fldCharType="begin"/>
            </w:r>
            <w:r w:rsidR="00261156">
              <w:rPr>
                <w:noProof/>
                <w:webHidden/>
              </w:rPr>
              <w:instrText xml:space="preserve"> PAGEREF _Toc106914759 \h </w:instrText>
            </w:r>
            <w:r w:rsidR="00261156">
              <w:rPr>
                <w:noProof/>
                <w:webHidden/>
              </w:rPr>
            </w:r>
            <w:r w:rsidR="00261156">
              <w:rPr>
                <w:noProof/>
                <w:webHidden/>
              </w:rPr>
              <w:fldChar w:fldCharType="separate"/>
            </w:r>
            <w:r w:rsidR="00261156">
              <w:rPr>
                <w:noProof/>
                <w:webHidden/>
              </w:rPr>
              <w:t>16</w:t>
            </w:r>
            <w:r w:rsidR="00261156">
              <w:rPr>
                <w:noProof/>
                <w:webHidden/>
              </w:rPr>
              <w:fldChar w:fldCharType="end"/>
            </w:r>
          </w:hyperlink>
        </w:p>
        <w:p w14:paraId="368B7F0D" w14:textId="67AEFD27" w:rsidR="00261156" w:rsidRDefault="0013223C">
          <w:pPr>
            <w:pStyle w:val="Inhopg2"/>
            <w:tabs>
              <w:tab w:val="left" w:pos="960"/>
              <w:tab w:val="right" w:leader="dot" w:pos="9062"/>
            </w:tabs>
            <w:rPr>
              <w:rFonts w:eastAsiaTheme="minorEastAsia"/>
              <w:noProof/>
              <w:sz w:val="24"/>
              <w:szCs w:val="24"/>
              <w:lang w:eastAsia="nl-NL"/>
            </w:rPr>
          </w:pPr>
          <w:hyperlink w:anchor="_Toc106914760" w:history="1">
            <w:r w:rsidR="00261156" w:rsidRPr="004F6ED8">
              <w:rPr>
                <w:rStyle w:val="Hyperlink"/>
                <w:noProof/>
              </w:rPr>
              <w:t>3.2</w:t>
            </w:r>
            <w:r w:rsidR="00261156">
              <w:rPr>
                <w:rFonts w:eastAsiaTheme="minorEastAsia"/>
                <w:noProof/>
                <w:sz w:val="24"/>
                <w:szCs w:val="24"/>
                <w:lang w:eastAsia="nl-NL"/>
              </w:rPr>
              <w:tab/>
            </w:r>
            <w:r w:rsidR="00261156" w:rsidRPr="004F6ED8">
              <w:rPr>
                <w:rStyle w:val="Hyperlink"/>
                <w:noProof/>
              </w:rPr>
              <w:t>Wat heeft de STC simulator aan instrumenten</w:t>
            </w:r>
            <w:r w:rsidR="00261156">
              <w:rPr>
                <w:noProof/>
                <w:webHidden/>
              </w:rPr>
              <w:tab/>
            </w:r>
            <w:r w:rsidR="00261156">
              <w:rPr>
                <w:noProof/>
                <w:webHidden/>
              </w:rPr>
              <w:fldChar w:fldCharType="begin"/>
            </w:r>
            <w:r w:rsidR="00261156">
              <w:rPr>
                <w:noProof/>
                <w:webHidden/>
              </w:rPr>
              <w:instrText xml:space="preserve"> PAGEREF _Toc106914760 \h </w:instrText>
            </w:r>
            <w:r w:rsidR="00261156">
              <w:rPr>
                <w:noProof/>
                <w:webHidden/>
              </w:rPr>
            </w:r>
            <w:r w:rsidR="00261156">
              <w:rPr>
                <w:noProof/>
                <w:webHidden/>
              </w:rPr>
              <w:fldChar w:fldCharType="separate"/>
            </w:r>
            <w:r w:rsidR="00261156">
              <w:rPr>
                <w:noProof/>
                <w:webHidden/>
              </w:rPr>
              <w:t>16</w:t>
            </w:r>
            <w:r w:rsidR="00261156">
              <w:rPr>
                <w:noProof/>
                <w:webHidden/>
              </w:rPr>
              <w:fldChar w:fldCharType="end"/>
            </w:r>
          </w:hyperlink>
        </w:p>
        <w:p w14:paraId="2095E61F" w14:textId="2BD90889" w:rsidR="00261156" w:rsidRDefault="0013223C">
          <w:pPr>
            <w:pStyle w:val="Inhopg2"/>
            <w:tabs>
              <w:tab w:val="left" w:pos="960"/>
              <w:tab w:val="right" w:leader="dot" w:pos="9062"/>
            </w:tabs>
            <w:rPr>
              <w:rFonts w:eastAsiaTheme="minorEastAsia"/>
              <w:noProof/>
              <w:sz w:val="24"/>
              <w:szCs w:val="24"/>
              <w:lang w:eastAsia="nl-NL"/>
            </w:rPr>
          </w:pPr>
          <w:hyperlink w:anchor="_Toc106914761" w:history="1">
            <w:r w:rsidR="00261156" w:rsidRPr="004F6ED8">
              <w:rPr>
                <w:rStyle w:val="Hyperlink"/>
                <w:noProof/>
                <w:lang w:val="en-US"/>
              </w:rPr>
              <w:t xml:space="preserve">3.3 </w:t>
            </w:r>
            <w:r w:rsidR="00261156">
              <w:rPr>
                <w:rFonts w:eastAsiaTheme="minorEastAsia"/>
                <w:noProof/>
                <w:sz w:val="24"/>
                <w:szCs w:val="24"/>
                <w:lang w:eastAsia="nl-NL"/>
              </w:rPr>
              <w:tab/>
            </w:r>
            <w:r w:rsidR="00261156" w:rsidRPr="004F6ED8">
              <w:rPr>
                <w:rStyle w:val="Hyperlink"/>
                <w:noProof/>
                <w:lang w:val="en-US"/>
              </w:rPr>
              <w:t>STC simulator als remote control center</w:t>
            </w:r>
            <w:r w:rsidR="00261156">
              <w:rPr>
                <w:noProof/>
                <w:webHidden/>
              </w:rPr>
              <w:tab/>
            </w:r>
            <w:r w:rsidR="00261156">
              <w:rPr>
                <w:noProof/>
                <w:webHidden/>
              </w:rPr>
              <w:fldChar w:fldCharType="begin"/>
            </w:r>
            <w:r w:rsidR="00261156">
              <w:rPr>
                <w:noProof/>
                <w:webHidden/>
              </w:rPr>
              <w:instrText xml:space="preserve"> PAGEREF _Toc106914761 \h </w:instrText>
            </w:r>
            <w:r w:rsidR="00261156">
              <w:rPr>
                <w:noProof/>
                <w:webHidden/>
              </w:rPr>
            </w:r>
            <w:r w:rsidR="00261156">
              <w:rPr>
                <w:noProof/>
                <w:webHidden/>
              </w:rPr>
              <w:fldChar w:fldCharType="separate"/>
            </w:r>
            <w:r w:rsidR="00261156">
              <w:rPr>
                <w:noProof/>
                <w:webHidden/>
              </w:rPr>
              <w:t>18</w:t>
            </w:r>
            <w:r w:rsidR="00261156">
              <w:rPr>
                <w:noProof/>
                <w:webHidden/>
              </w:rPr>
              <w:fldChar w:fldCharType="end"/>
            </w:r>
          </w:hyperlink>
        </w:p>
        <w:p w14:paraId="31AA0948" w14:textId="4785A436" w:rsidR="00261156" w:rsidRDefault="0013223C">
          <w:pPr>
            <w:pStyle w:val="Inhopg2"/>
            <w:tabs>
              <w:tab w:val="left" w:pos="960"/>
              <w:tab w:val="right" w:leader="dot" w:pos="9062"/>
            </w:tabs>
            <w:rPr>
              <w:rFonts w:eastAsiaTheme="minorEastAsia"/>
              <w:noProof/>
              <w:sz w:val="24"/>
              <w:szCs w:val="24"/>
              <w:lang w:eastAsia="nl-NL"/>
            </w:rPr>
          </w:pPr>
          <w:hyperlink w:anchor="_Toc106914762" w:history="1">
            <w:r w:rsidR="00261156" w:rsidRPr="004F6ED8">
              <w:rPr>
                <w:rStyle w:val="Hyperlink"/>
                <w:noProof/>
              </w:rPr>
              <w:t>3.4.</w:t>
            </w:r>
            <w:r w:rsidR="00261156">
              <w:rPr>
                <w:rFonts w:eastAsiaTheme="minorEastAsia"/>
                <w:noProof/>
                <w:sz w:val="24"/>
                <w:szCs w:val="24"/>
                <w:lang w:eastAsia="nl-NL"/>
              </w:rPr>
              <w:tab/>
            </w:r>
            <w:r w:rsidR="00261156" w:rsidRPr="004F6ED8">
              <w:rPr>
                <w:rStyle w:val="Hyperlink"/>
                <w:noProof/>
              </w:rPr>
              <w:t>Deelconclusie</w:t>
            </w:r>
            <w:r w:rsidR="00261156">
              <w:rPr>
                <w:noProof/>
                <w:webHidden/>
              </w:rPr>
              <w:tab/>
            </w:r>
            <w:r w:rsidR="00261156">
              <w:rPr>
                <w:noProof/>
                <w:webHidden/>
              </w:rPr>
              <w:fldChar w:fldCharType="begin"/>
            </w:r>
            <w:r w:rsidR="00261156">
              <w:rPr>
                <w:noProof/>
                <w:webHidden/>
              </w:rPr>
              <w:instrText xml:space="preserve"> PAGEREF _Toc106914762 \h </w:instrText>
            </w:r>
            <w:r w:rsidR="00261156">
              <w:rPr>
                <w:noProof/>
                <w:webHidden/>
              </w:rPr>
            </w:r>
            <w:r w:rsidR="00261156">
              <w:rPr>
                <w:noProof/>
                <w:webHidden/>
              </w:rPr>
              <w:fldChar w:fldCharType="separate"/>
            </w:r>
            <w:r w:rsidR="00261156">
              <w:rPr>
                <w:noProof/>
                <w:webHidden/>
              </w:rPr>
              <w:t>19</w:t>
            </w:r>
            <w:r w:rsidR="00261156">
              <w:rPr>
                <w:noProof/>
                <w:webHidden/>
              </w:rPr>
              <w:fldChar w:fldCharType="end"/>
            </w:r>
          </w:hyperlink>
        </w:p>
        <w:p w14:paraId="6332D6B6" w14:textId="2A1CF476" w:rsidR="00261156" w:rsidRDefault="0013223C">
          <w:pPr>
            <w:pStyle w:val="Inhopg1"/>
            <w:tabs>
              <w:tab w:val="left" w:pos="480"/>
              <w:tab w:val="right" w:leader="dot" w:pos="9062"/>
            </w:tabs>
            <w:rPr>
              <w:rFonts w:eastAsiaTheme="minorEastAsia"/>
              <w:noProof/>
              <w:sz w:val="24"/>
              <w:szCs w:val="24"/>
              <w:lang w:eastAsia="nl-NL"/>
            </w:rPr>
          </w:pPr>
          <w:hyperlink w:anchor="_Toc106914763" w:history="1">
            <w:r w:rsidR="00261156" w:rsidRPr="004F6ED8">
              <w:rPr>
                <w:rStyle w:val="Hyperlink"/>
                <w:noProof/>
              </w:rPr>
              <w:t>4.</w:t>
            </w:r>
            <w:r w:rsidR="00261156">
              <w:rPr>
                <w:rFonts w:eastAsiaTheme="minorEastAsia"/>
                <w:noProof/>
                <w:sz w:val="24"/>
                <w:szCs w:val="24"/>
                <w:lang w:eastAsia="nl-NL"/>
              </w:rPr>
              <w:tab/>
            </w:r>
            <w:r w:rsidR="00261156" w:rsidRPr="004F6ED8">
              <w:rPr>
                <w:rStyle w:val="Hyperlink"/>
                <w:noProof/>
              </w:rPr>
              <w:t>De RDM Brug</w:t>
            </w:r>
            <w:r w:rsidR="00261156">
              <w:rPr>
                <w:noProof/>
                <w:webHidden/>
              </w:rPr>
              <w:tab/>
            </w:r>
            <w:r w:rsidR="00261156">
              <w:rPr>
                <w:noProof/>
                <w:webHidden/>
              </w:rPr>
              <w:fldChar w:fldCharType="begin"/>
            </w:r>
            <w:r w:rsidR="00261156">
              <w:rPr>
                <w:noProof/>
                <w:webHidden/>
              </w:rPr>
              <w:instrText xml:space="preserve"> PAGEREF _Toc106914763 \h </w:instrText>
            </w:r>
            <w:r w:rsidR="00261156">
              <w:rPr>
                <w:noProof/>
                <w:webHidden/>
              </w:rPr>
            </w:r>
            <w:r w:rsidR="00261156">
              <w:rPr>
                <w:noProof/>
                <w:webHidden/>
              </w:rPr>
              <w:fldChar w:fldCharType="separate"/>
            </w:r>
            <w:r w:rsidR="00261156">
              <w:rPr>
                <w:noProof/>
                <w:webHidden/>
              </w:rPr>
              <w:t>20</w:t>
            </w:r>
            <w:r w:rsidR="00261156">
              <w:rPr>
                <w:noProof/>
                <w:webHidden/>
              </w:rPr>
              <w:fldChar w:fldCharType="end"/>
            </w:r>
          </w:hyperlink>
        </w:p>
        <w:p w14:paraId="3063EFDE" w14:textId="4424FE34" w:rsidR="00261156" w:rsidRDefault="0013223C">
          <w:pPr>
            <w:pStyle w:val="Inhopg2"/>
            <w:tabs>
              <w:tab w:val="right" w:leader="dot" w:pos="9062"/>
            </w:tabs>
            <w:rPr>
              <w:rFonts w:eastAsiaTheme="minorEastAsia"/>
              <w:noProof/>
              <w:sz w:val="24"/>
              <w:szCs w:val="24"/>
              <w:lang w:eastAsia="nl-NL"/>
            </w:rPr>
          </w:pPr>
          <w:hyperlink w:anchor="_Toc106914764" w:history="1">
            <w:r w:rsidR="00261156" w:rsidRPr="004F6ED8">
              <w:rPr>
                <w:rStyle w:val="Hyperlink"/>
                <w:noProof/>
              </w:rPr>
              <w:t>4.1 Wat is de RDM Brug</w:t>
            </w:r>
            <w:r w:rsidR="00261156">
              <w:rPr>
                <w:noProof/>
                <w:webHidden/>
              </w:rPr>
              <w:tab/>
            </w:r>
            <w:r w:rsidR="00261156">
              <w:rPr>
                <w:noProof/>
                <w:webHidden/>
              </w:rPr>
              <w:fldChar w:fldCharType="begin"/>
            </w:r>
            <w:r w:rsidR="00261156">
              <w:rPr>
                <w:noProof/>
                <w:webHidden/>
              </w:rPr>
              <w:instrText xml:space="preserve"> PAGEREF _Toc106914764 \h </w:instrText>
            </w:r>
            <w:r w:rsidR="00261156">
              <w:rPr>
                <w:noProof/>
                <w:webHidden/>
              </w:rPr>
            </w:r>
            <w:r w:rsidR="00261156">
              <w:rPr>
                <w:noProof/>
                <w:webHidden/>
              </w:rPr>
              <w:fldChar w:fldCharType="separate"/>
            </w:r>
            <w:r w:rsidR="00261156">
              <w:rPr>
                <w:noProof/>
                <w:webHidden/>
              </w:rPr>
              <w:t>20</w:t>
            </w:r>
            <w:r w:rsidR="00261156">
              <w:rPr>
                <w:noProof/>
                <w:webHidden/>
              </w:rPr>
              <w:fldChar w:fldCharType="end"/>
            </w:r>
          </w:hyperlink>
        </w:p>
        <w:p w14:paraId="04F5D2C5" w14:textId="795EDD1A" w:rsidR="00261156" w:rsidRDefault="0013223C">
          <w:pPr>
            <w:pStyle w:val="Inhopg2"/>
            <w:tabs>
              <w:tab w:val="left" w:pos="960"/>
              <w:tab w:val="right" w:leader="dot" w:pos="9062"/>
            </w:tabs>
            <w:rPr>
              <w:rFonts w:eastAsiaTheme="minorEastAsia"/>
              <w:noProof/>
              <w:sz w:val="24"/>
              <w:szCs w:val="24"/>
              <w:lang w:eastAsia="nl-NL"/>
            </w:rPr>
          </w:pPr>
          <w:hyperlink w:anchor="_Toc106914765" w:history="1">
            <w:r w:rsidR="00261156" w:rsidRPr="004F6ED8">
              <w:rPr>
                <w:rStyle w:val="Hyperlink"/>
                <w:noProof/>
              </w:rPr>
              <w:t>4.2</w:t>
            </w:r>
            <w:r w:rsidR="00261156">
              <w:rPr>
                <w:rFonts w:eastAsiaTheme="minorEastAsia"/>
                <w:noProof/>
                <w:sz w:val="24"/>
                <w:szCs w:val="24"/>
                <w:lang w:eastAsia="nl-NL"/>
              </w:rPr>
              <w:tab/>
            </w:r>
            <w:r w:rsidR="00261156" w:rsidRPr="004F6ED8">
              <w:rPr>
                <w:rStyle w:val="Hyperlink"/>
                <w:noProof/>
              </w:rPr>
              <w:t>Wat voor instrumenten heeft de RDM brug</w:t>
            </w:r>
            <w:r w:rsidR="00261156">
              <w:rPr>
                <w:noProof/>
                <w:webHidden/>
              </w:rPr>
              <w:tab/>
            </w:r>
            <w:r w:rsidR="00261156">
              <w:rPr>
                <w:noProof/>
                <w:webHidden/>
              </w:rPr>
              <w:fldChar w:fldCharType="begin"/>
            </w:r>
            <w:r w:rsidR="00261156">
              <w:rPr>
                <w:noProof/>
                <w:webHidden/>
              </w:rPr>
              <w:instrText xml:space="preserve"> PAGEREF _Toc106914765 \h </w:instrText>
            </w:r>
            <w:r w:rsidR="00261156">
              <w:rPr>
                <w:noProof/>
                <w:webHidden/>
              </w:rPr>
            </w:r>
            <w:r w:rsidR="00261156">
              <w:rPr>
                <w:noProof/>
                <w:webHidden/>
              </w:rPr>
              <w:fldChar w:fldCharType="separate"/>
            </w:r>
            <w:r w:rsidR="00261156">
              <w:rPr>
                <w:noProof/>
                <w:webHidden/>
              </w:rPr>
              <w:t>20</w:t>
            </w:r>
            <w:r w:rsidR="00261156">
              <w:rPr>
                <w:noProof/>
                <w:webHidden/>
              </w:rPr>
              <w:fldChar w:fldCharType="end"/>
            </w:r>
          </w:hyperlink>
        </w:p>
        <w:p w14:paraId="65A38F1B" w14:textId="144892F0" w:rsidR="00261156" w:rsidRDefault="0013223C">
          <w:pPr>
            <w:pStyle w:val="Inhopg2"/>
            <w:tabs>
              <w:tab w:val="left" w:pos="960"/>
              <w:tab w:val="right" w:leader="dot" w:pos="9062"/>
            </w:tabs>
            <w:rPr>
              <w:rFonts w:eastAsiaTheme="minorEastAsia"/>
              <w:noProof/>
              <w:sz w:val="24"/>
              <w:szCs w:val="24"/>
              <w:lang w:eastAsia="nl-NL"/>
            </w:rPr>
          </w:pPr>
          <w:hyperlink w:anchor="_Toc106914766" w:history="1">
            <w:r w:rsidR="00261156" w:rsidRPr="004F6ED8">
              <w:rPr>
                <w:rStyle w:val="Hyperlink"/>
                <w:noProof/>
              </w:rPr>
              <w:t>4.3</w:t>
            </w:r>
            <w:r w:rsidR="00261156">
              <w:rPr>
                <w:rFonts w:eastAsiaTheme="minorEastAsia"/>
                <w:noProof/>
                <w:sz w:val="24"/>
                <w:szCs w:val="24"/>
                <w:lang w:eastAsia="nl-NL"/>
              </w:rPr>
              <w:tab/>
            </w:r>
            <w:r w:rsidR="00261156" w:rsidRPr="004F6ED8">
              <w:rPr>
                <w:rStyle w:val="Hyperlink"/>
                <w:noProof/>
              </w:rPr>
              <w:t>RDM Brug als shore control</w:t>
            </w:r>
            <w:r w:rsidR="00261156">
              <w:rPr>
                <w:noProof/>
                <w:webHidden/>
              </w:rPr>
              <w:tab/>
            </w:r>
            <w:r w:rsidR="00261156">
              <w:rPr>
                <w:noProof/>
                <w:webHidden/>
              </w:rPr>
              <w:fldChar w:fldCharType="begin"/>
            </w:r>
            <w:r w:rsidR="00261156">
              <w:rPr>
                <w:noProof/>
                <w:webHidden/>
              </w:rPr>
              <w:instrText xml:space="preserve"> PAGEREF _Toc106914766 \h </w:instrText>
            </w:r>
            <w:r w:rsidR="00261156">
              <w:rPr>
                <w:noProof/>
                <w:webHidden/>
              </w:rPr>
            </w:r>
            <w:r w:rsidR="00261156">
              <w:rPr>
                <w:noProof/>
                <w:webHidden/>
              </w:rPr>
              <w:fldChar w:fldCharType="separate"/>
            </w:r>
            <w:r w:rsidR="00261156">
              <w:rPr>
                <w:noProof/>
                <w:webHidden/>
              </w:rPr>
              <w:t>21</w:t>
            </w:r>
            <w:r w:rsidR="00261156">
              <w:rPr>
                <w:noProof/>
                <w:webHidden/>
              </w:rPr>
              <w:fldChar w:fldCharType="end"/>
            </w:r>
          </w:hyperlink>
        </w:p>
        <w:p w14:paraId="4EB5D9D9" w14:textId="4D938DB7" w:rsidR="00261156" w:rsidRDefault="0013223C">
          <w:pPr>
            <w:pStyle w:val="Inhopg1"/>
            <w:tabs>
              <w:tab w:val="left" w:pos="480"/>
              <w:tab w:val="right" w:leader="dot" w:pos="9062"/>
            </w:tabs>
            <w:rPr>
              <w:rFonts w:eastAsiaTheme="minorEastAsia"/>
              <w:noProof/>
              <w:sz w:val="24"/>
              <w:szCs w:val="24"/>
              <w:lang w:eastAsia="nl-NL"/>
            </w:rPr>
          </w:pPr>
          <w:hyperlink w:anchor="_Toc106914767" w:history="1">
            <w:r w:rsidR="00261156" w:rsidRPr="004F6ED8">
              <w:rPr>
                <w:rStyle w:val="Hyperlink"/>
                <w:noProof/>
              </w:rPr>
              <w:t>5.</w:t>
            </w:r>
            <w:r w:rsidR="00261156">
              <w:rPr>
                <w:rFonts w:eastAsiaTheme="minorEastAsia"/>
                <w:noProof/>
                <w:sz w:val="24"/>
                <w:szCs w:val="24"/>
                <w:lang w:eastAsia="nl-NL"/>
              </w:rPr>
              <w:tab/>
            </w:r>
            <w:r w:rsidR="00261156" w:rsidRPr="004F6ED8">
              <w:rPr>
                <w:rStyle w:val="Hyperlink"/>
                <w:noProof/>
              </w:rPr>
              <w:t>Seafar</w:t>
            </w:r>
            <w:r w:rsidR="00261156">
              <w:rPr>
                <w:noProof/>
                <w:webHidden/>
              </w:rPr>
              <w:tab/>
            </w:r>
            <w:r w:rsidR="00261156">
              <w:rPr>
                <w:noProof/>
                <w:webHidden/>
              </w:rPr>
              <w:fldChar w:fldCharType="begin"/>
            </w:r>
            <w:r w:rsidR="00261156">
              <w:rPr>
                <w:noProof/>
                <w:webHidden/>
              </w:rPr>
              <w:instrText xml:space="preserve"> PAGEREF _Toc106914767 \h </w:instrText>
            </w:r>
            <w:r w:rsidR="00261156">
              <w:rPr>
                <w:noProof/>
                <w:webHidden/>
              </w:rPr>
            </w:r>
            <w:r w:rsidR="00261156">
              <w:rPr>
                <w:noProof/>
                <w:webHidden/>
              </w:rPr>
              <w:fldChar w:fldCharType="separate"/>
            </w:r>
            <w:r w:rsidR="00261156">
              <w:rPr>
                <w:noProof/>
                <w:webHidden/>
              </w:rPr>
              <w:t>23</w:t>
            </w:r>
            <w:r w:rsidR="00261156">
              <w:rPr>
                <w:noProof/>
                <w:webHidden/>
              </w:rPr>
              <w:fldChar w:fldCharType="end"/>
            </w:r>
          </w:hyperlink>
        </w:p>
        <w:p w14:paraId="317327E9" w14:textId="1F63D079" w:rsidR="00261156" w:rsidRDefault="0013223C">
          <w:pPr>
            <w:pStyle w:val="Inhopg2"/>
            <w:tabs>
              <w:tab w:val="right" w:leader="dot" w:pos="9062"/>
            </w:tabs>
            <w:rPr>
              <w:rFonts w:eastAsiaTheme="minorEastAsia"/>
              <w:noProof/>
              <w:sz w:val="24"/>
              <w:szCs w:val="24"/>
              <w:lang w:eastAsia="nl-NL"/>
            </w:rPr>
          </w:pPr>
          <w:hyperlink w:anchor="_Toc106914768" w:history="1">
            <w:r w:rsidR="00261156" w:rsidRPr="004F6ED8">
              <w:rPr>
                <w:rStyle w:val="Hyperlink"/>
                <w:noProof/>
              </w:rPr>
              <w:t>5.1 Wie is Seafar</w:t>
            </w:r>
            <w:r w:rsidR="00261156">
              <w:rPr>
                <w:noProof/>
                <w:webHidden/>
              </w:rPr>
              <w:tab/>
            </w:r>
            <w:r w:rsidR="00261156">
              <w:rPr>
                <w:noProof/>
                <w:webHidden/>
              </w:rPr>
              <w:fldChar w:fldCharType="begin"/>
            </w:r>
            <w:r w:rsidR="00261156">
              <w:rPr>
                <w:noProof/>
                <w:webHidden/>
              </w:rPr>
              <w:instrText xml:space="preserve"> PAGEREF _Toc106914768 \h </w:instrText>
            </w:r>
            <w:r w:rsidR="00261156">
              <w:rPr>
                <w:noProof/>
                <w:webHidden/>
              </w:rPr>
            </w:r>
            <w:r w:rsidR="00261156">
              <w:rPr>
                <w:noProof/>
                <w:webHidden/>
              </w:rPr>
              <w:fldChar w:fldCharType="separate"/>
            </w:r>
            <w:r w:rsidR="00261156">
              <w:rPr>
                <w:noProof/>
                <w:webHidden/>
              </w:rPr>
              <w:t>23</w:t>
            </w:r>
            <w:r w:rsidR="00261156">
              <w:rPr>
                <w:noProof/>
                <w:webHidden/>
              </w:rPr>
              <w:fldChar w:fldCharType="end"/>
            </w:r>
          </w:hyperlink>
        </w:p>
        <w:p w14:paraId="29CED376" w14:textId="21B86AD5" w:rsidR="00261156" w:rsidRDefault="0013223C">
          <w:pPr>
            <w:pStyle w:val="Inhopg2"/>
            <w:tabs>
              <w:tab w:val="right" w:leader="dot" w:pos="9062"/>
            </w:tabs>
            <w:rPr>
              <w:rFonts w:eastAsiaTheme="minorEastAsia"/>
              <w:noProof/>
              <w:sz w:val="24"/>
              <w:szCs w:val="24"/>
              <w:lang w:eastAsia="nl-NL"/>
            </w:rPr>
          </w:pPr>
          <w:hyperlink w:anchor="_Toc106914769" w:history="1">
            <w:r w:rsidR="00261156" w:rsidRPr="004F6ED8">
              <w:rPr>
                <w:rStyle w:val="Hyperlink"/>
                <w:noProof/>
              </w:rPr>
              <w:t>5.2 Hoe opereert Seafar?</w:t>
            </w:r>
            <w:r w:rsidR="00261156">
              <w:rPr>
                <w:noProof/>
                <w:webHidden/>
              </w:rPr>
              <w:tab/>
            </w:r>
            <w:r w:rsidR="00261156">
              <w:rPr>
                <w:noProof/>
                <w:webHidden/>
              </w:rPr>
              <w:fldChar w:fldCharType="begin"/>
            </w:r>
            <w:r w:rsidR="00261156">
              <w:rPr>
                <w:noProof/>
                <w:webHidden/>
              </w:rPr>
              <w:instrText xml:space="preserve"> PAGEREF _Toc106914769 \h </w:instrText>
            </w:r>
            <w:r w:rsidR="00261156">
              <w:rPr>
                <w:noProof/>
                <w:webHidden/>
              </w:rPr>
            </w:r>
            <w:r w:rsidR="00261156">
              <w:rPr>
                <w:noProof/>
                <w:webHidden/>
              </w:rPr>
              <w:fldChar w:fldCharType="separate"/>
            </w:r>
            <w:r w:rsidR="00261156">
              <w:rPr>
                <w:noProof/>
                <w:webHidden/>
              </w:rPr>
              <w:t>23</w:t>
            </w:r>
            <w:r w:rsidR="00261156">
              <w:rPr>
                <w:noProof/>
                <w:webHidden/>
              </w:rPr>
              <w:fldChar w:fldCharType="end"/>
            </w:r>
          </w:hyperlink>
        </w:p>
        <w:p w14:paraId="7E932A15" w14:textId="0C39D9C8" w:rsidR="00261156" w:rsidRDefault="0013223C">
          <w:pPr>
            <w:pStyle w:val="Inhopg2"/>
            <w:tabs>
              <w:tab w:val="right" w:leader="dot" w:pos="9062"/>
            </w:tabs>
            <w:rPr>
              <w:rFonts w:eastAsiaTheme="minorEastAsia"/>
              <w:noProof/>
              <w:sz w:val="24"/>
              <w:szCs w:val="24"/>
              <w:lang w:eastAsia="nl-NL"/>
            </w:rPr>
          </w:pPr>
          <w:hyperlink w:anchor="_Toc106914770" w:history="1">
            <w:r w:rsidR="00261156" w:rsidRPr="004F6ED8">
              <w:rPr>
                <w:rStyle w:val="Hyperlink"/>
                <w:noProof/>
              </w:rPr>
              <w:t>5.3 Wat heeft Seafar in de Shore control?</w:t>
            </w:r>
            <w:r w:rsidR="00261156">
              <w:rPr>
                <w:noProof/>
                <w:webHidden/>
              </w:rPr>
              <w:tab/>
            </w:r>
            <w:r w:rsidR="00261156">
              <w:rPr>
                <w:noProof/>
                <w:webHidden/>
              </w:rPr>
              <w:fldChar w:fldCharType="begin"/>
            </w:r>
            <w:r w:rsidR="00261156">
              <w:rPr>
                <w:noProof/>
                <w:webHidden/>
              </w:rPr>
              <w:instrText xml:space="preserve"> PAGEREF _Toc106914770 \h </w:instrText>
            </w:r>
            <w:r w:rsidR="00261156">
              <w:rPr>
                <w:noProof/>
                <w:webHidden/>
              </w:rPr>
            </w:r>
            <w:r w:rsidR="00261156">
              <w:rPr>
                <w:noProof/>
                <w:webHidden/>
              </w:rPr>
              <w:fldChar w:fldCharType="separate"/>
            </w:r>
            <w:r w:rsidR="00261156">
              <w:rPr>
                <w:noProof/>
                <w:webHidden/>
              </w:rPr>
              <w:t>24</w:t>
            </w:r>
            <w:r w:rsidR="00261156">
              <w:rPr>
                <w:noProof/>
                <w:webHidden/>
              </w:rPr>
              <w:fldChar w:fldCharType="end"/>
            </w:r>
          </w:hyperlink>
        </w:p>
        <w:p w14:paraId="6EC26E1F" w14:textId="399B85A0" w:rsidR="00261156" w:rsidRDefault="0013223C">
          <w:pPr>
            <w:pStyle w:val="Inhopg2"/>
            <w:tabs>
              <w:tab w:val="right" w:leader="dot" w:pos="9062"/>
            </w:tabs>
            <w:rPr>
              <w:rFonts w:eastAsiaTheme="minorEastAsia"/>
              <w:noProof/>
              <w:sz w:val="24"/>
              <w:szCs w:val="24"/>
              <w:lang w:eastAsia="nl-NL"/>
            </w:rPr>
          </w:pPr>
          <w:hyperlink w:anchor="_Toc106914771" w:history="1">
            <w:r w:rsidR="00261156" w:rsidRPr="004F6ED8">
              <w:rPr>
                <w:rStyle w:val="Hyperlink"/>
                <w:noProof/>
              </w:rPr>
              <w:t>5.4 Deelconclusie</w:t>
            </w:r>
            <w:r w:rsidR="00261156">
              <w:rPr>
                <w:noProof/>
                <w:webHidden/>
              </w:rPr>
              <w:tab/>
            </w:r>
            <w:r w:rsidR="00261156">
              <w:rPr>
                <w:noProof/>
                <w:webHidden/>
              </w:rPr>
              <w:fldChar w:fldCharType="begin"/>
            </w:r>
            <w:r w:rsidR="00261156">
              <w:rPr>
                <w:noProof/>
                <w:webHidden/>
              </w:rPr>
              <w:instrText xml:space="preserve"> PAGEREF _Toc106914771 \h </w:instrText>
            </w:r>
            <w:r w:rsidR="00261156">
              <w:rPr>
                <w:noProof/>
                <w:webHidden/>
              </w:rPr>
            </w:r>
            <w:r w:rsidR="00261156">
              <w:rPr>
                <w:noProof/>
                <w:webHidden/>
              </w:rPr>
              <w:fldChar w:fldCharType="separate"/>
            </w:r>
            <w:r w:rsidR="00261156">
              <w:rPr>
                <w:noProof/>
                <w:webHidden/>
              </w:rPr>
              <w:t>24</w:t>
            </w:r>
            <w:r w:rsidR="00261156">
              <w:rPr>
                <w:noProof/>
                <w:webHidden/>
              </w:rPr>
              <w:fldChar w:fldCharType="end"/>
            </w:r>
          </w:hyperlink>
        </w:p>
        <w:p w14:paraId="34079D43" w14:textId="4FB9A8FF" w:rsidR="00261156" w:rsidRDefault="0013223C">
          <w:pPr>
            <w:pStyle w:val="Inhopg1"/>
            <w:tabs>
              <w:tab w:val="left" w:pos="480"/>
              <w:tab w:val="right" w:leader="dot" w:pos="9062"/>
            </w:tabs>
            <w:rPr>
              <w:rFonts w:eastAsiaTheme="minorEastAsia"/>
              <w:noProof/>
              <w:sz w:val="24"/>
              <w:szCs w:val="24"/>
              <w:lang w:eastAsia="nl-NL"/>
            </w:rPr>
          </w:pPr>
          <w:hyperlink w:anchor="_Toc106914772" w:history="1">
            <w:r w:rsidR="00261156" w:rsidRPr="004F6ED8">
              <w:rPr>
                <w:rStyle w:val="Hyperlink"/>
                <w:noProof/>
              </w:rPr>
              <w:t>6.</w:t>
            </w:r>
            <w:r w:rsidR="00261156">
              <w:rPr>
                <w:rFonts w:eastAsiaTheme="minorEastAsia"/>
                <w:noProof/>
                <w:sz w:val="24"/>
                <w:szCs w:val="24"/>
                <w:lang w:eastAsia="nl-NL"/>
              </w:rPr>
              <w:tab/>
            </w:r>
            <w:r w:rsidR="00261156" w:rsidRPr="004F6ED8">
              <w:rPr>
                <w:rStyle w:val="Hyperlink"/>
                <w:noProof/>
              </w:rPr>
              <w:t>Conclusie</w:t>
            </w:r>
            <w:r w:rsidR="00261156">
              <w:rPr>
                <w:noProof/>
                <w:webHidden/>
              </w:rPr>
              <w:tab/>
            </w:r>
            <w:r w:rsidR="00261156">
              <w:rPr>
                <w:noProof/>
                <w:webHidden/>
              </w:rPr>
              <w:fldChar w:fldCharType="begin"/>
            </w:r>
            <w:r w:rsidR="00261156">
              <w:rPr>
                <w:noProof/>
                <w:webHidden/>
              </w:rPr>
              <w:instrText xml:space="preserve"> PAGEREF _Toc106914772 \h </w:instrText>
            </w:r>
            <w:r w:rsidR="00261156">
              <w:rPr>
                <w:noProof/>
                <w:webHidden/>
              </w:rPr>
            </w:r>
            <w:r w:rsidR="00261156">
              <w:rPr>
                <w:noProof/>
                <w:webHidden/>
              </w:rPr>
              <w:fldChar w:fldCharType="separate"/>
            </w:r>
            <w:r w:rsidR="00261156">
              <w:rPr>
                <w:noProof/>
                <w:webHidden/>
              </w:rPr>
              <w:t>25</w:t>
            </w:r>
            <w:r w:rsidR="00261156">
              <w:rPr>
                <w:noProof/>
                <w:webHidden/>
              </w:rPr>
              <w:fldChar w:fldCharType="end"/>
            </w:r>
          </w:hyperlink>
        </w:p>
        <w:p w14:paraId="2328F2E0" w14:textId="0BBDAECF" w:rsidR="00261156" w:rsidRDefault="0013223C">
          <w:pPr>
            <w:pStyle w:val="Inhopg1"/>
            <w:tabs>
              <w:tab w:val="left" w:pos="480"/>
              <w:tab w:val="right" w:leader="dot" w:pos="9062"/>
            </w:tabs>
            <w:rPr>
              <w:rFonts w:eastAsiaTheme="minorEastAsia"/>
              <w:noProof/>
              <w:sz w:val="24"/>
              <w:szCs w:val="24"/>
              <w:lang w:eastAsia="nl-NL"/>
            </w:rPr>
          </w:pPr>
          <w:hyperlink w:anchor="_Toc106914773" w:history="1">
            <w:r w:rsidR="00261156" w:rsidRPr="004F6ED8">
              <w:rPr>
                <w:rStyle w:val="Hyperlink"/>
                <w:noProof/>
              </w:rPr>
              <w:t>7.</w:t>
            </w:r>
            <w:r w:rsidR="00261156">
              <w:rPr>
                <w:rFonts w:eastAsiaTheme="minorEastAsia"/>
                <w:noProof/>
                <w:sz w:val="24"/>
                <w:szCs w:val="24"/>
                <w:lang w:eastAsia="nl-NL"/>
              </w:rPr>
              <w:tab/>
            </w:r>
            <w:r w:rsidR="00261156" w:rsidRPr="004F6ED8">
              <w:rPr>
                <w:rStyle w:val="Hyperlink"/>
                <w:noProof/>
              </w:rPr>
              <w:t>Aanbeveling voor vervolg project</w:t>
            </w:r>
            <w:r w:rsidR="00261156">
              <w:rPr>
                <w:noProof/>
                <w:webHidden/>
              </w:rPr>
              <w:tab/>
            </w:r>
            <w:r w:rsidR="00261156">
              <w:rPr>
                <w:noProof/>
                <w:webHidden/>
              </w:rPr>
              <w:fldChar w:fldCharType="begin"/>
            </w:r>
            <w:r w:rsidR="00261156">
              <w:rPr>
                <w:noProof/>
                <w:webHidden/>
              </w:rPr>
              <w:instrText xml:space="preserve"> PAGEREF _Toc106914773 \h </w:instrText>
            </w:r>
            <w:r w:rsidR="00261156">
              <w:rPr>
                <w:noProof/>
                <w:webHidden/>
              </w:rPr>
            </w:r>
            <w:r w:rsidR="00261156">
              <w:rPr>
                <w:noProof/>
                <w:webHidden/>
              </w:rPr>
              <w:fldChar w:fldCharType="separate"/>
            </w:r>
            <w:r w:rsidR="00261156">
              <w:rPr>
                <w:noProof/>
                <w:webHidden/>
              </w:rPr>
              <w:t>26</w:t>
            </w:r>
            <w:r w:rsidR="00261156">
              <w:rPr>
                <w:noProof/>
                <w:webHidden/>
              </w:rPr>
              <w:fldChar w:fldCharType="end"/>
            </w:r>
          </w:hyperlink>
        </w:p>
        <w:p w14:paraId="74FA458D" w14:textId="313EE615" w:rsidR="00261156" w:rsidRDefault="0013223C">
          <w:pPr>
            <w:pStyle w:val="Inhopg1"/>
            <w:tabs>
              <w:tab w:val="right" w:leader="dot" w:pos="9062"/>
            </w:tabs>
            <w:rPr>
              <w:rFonts w:eastAsiaTheme="minorEastAsia"/>
              <w:noProof/>
              <w:sz w:val="24"/>
              <w:szCs w:val="24"/>
              <w:lang w:eastAsia="nl-NL"/>
            </w:rPr>
          </w:pPr>
          <w:hyperlink w:anchor="_Toc106914774" w:history="1">
            <w:r w:rsidR="00261156" w:rsidRPr="004F6ED8">
              <w:rPr>
                <w:rStyle w:val="Hyperlink"/>
                <w:noProof/>
              </w:rPr>
              <w:t>Bibliografie</w:t>
            </w:r>
            <w:r w:rsidR="00261156">
              <w:rPr>
                <w:noProof/>
                <w:webHidden/>
              </w:rPr>
              <w:tab/>
            </w:r>
            <w:r w:rsidR="00261156">
              <w:rPr>
                <w:noProof/>
                <w:webHidden/>
              </w:rPr>
              <w:fldChar w:fldCharType="begin"/>
            </w:r>
            <w:r w:rsidR="00261156">
              <w:rPr>
                <w:noProof/>
                <w:webHidden/>
              </w:rPr>
              <w:instrText xml:space="preserve"> PAGEREF _Toc106914774 \h </w:instrText>
            </w:r>
            <w:r w:rsidR="00261156">
              <w:rPr>
                <w:noProof/>
                <w:webHidden/>
              </w:rPr>
            </w:r>
            <w:r w:rsidR="00261156">
              <w:rPr>
                <w:noProof/>
                <w:webHidden/>
              </w:rPr>
              <w:fldChar w:fldCharType="separate"/>
            </w:r>
            <w:r w:rsidR="00261156">
              <w:rPr>
                <w:noProof/>
                <w:webHidden/>
              </w:rPr>
              <w:t>27</w:t>
            </w:r>
            <w:r w:rsidR="00261156">
              <w:rPr>
                <w:noProof/>
                <w:webHidden/>
              </w:rPr>
              <w:fldChar w:fldCharType="end"/>
            </w:r>
          </w:hyperlink>
        </w:p>
        <w:p w14:paraId="404B2BAF" w14:textId="6036C8A4" w:rsidR="00261156" w:rsidRDefault="0013223C">
          <w:pPr>
            <w:pStyle w:val="Inhopg1"/>
            <w:tabs>
              <w:tab w:val="right" w:leader="dot" w:pos="9062"/>
            </w:tabs>
            <w:rPr>
              <w:rFonts w:eastAsiaTheme="minorEastAsia"/>
              <w:noProof/>
              <w:sz w:val="24"/>
              <w:szCs w:val="24"/>
              <w:lang w:eastAsia="nl-NL"/>
            </w:rPr>
          </w:pPr>
          <w:hyperlink w:anchor="_Toc106914775" w:history="1">
            <w:r w:rsidR="00261156" w:rsidRPr="004F6ED8">
              <w:rPr>
                <w:rStyle w:val="Hyperlink"/>
                <w:noProof/>
              </w:rPr>
              <w:t>Bijlage 1; Interview STC</w:t>
            </w:r>
            <w:r w:rsidR="00261156">
              <w:rPr>
                <w:noProof/>
                <w:webHidden/>
              </w:rPr>
              <w:tab/>
            </w:r>
            <w:r w:rsidR="00261156">
              <w:rPr>
                <w:noProof/>
                <w:webHidden/>
              </w:rPr>
              <w:fldChar w:fldCharType="begin"/>
            </w:r>
            <w:r w:rsidR="00261156">
              <w:rPr>
                <w:noProof/>
                <w:webHidden/>
              </w:rPr>
              <w:instrText xml:space="preserve"> PAGEREF _Toc106914775 \h </w:instrText>
            </w:r>
            <w:r w:rsidR="00261156">
              <w:rPr>
                <w:noProof/>
                <w:webHidden/>
              </w:rPr>
            </w:r>
            <w:r w:rsidR="00261156">
              <w:rPr>
                <w:noProof/>
                <w:webHidden/>
              </w:rPr>
              <w:fldChar w:fldCharType="separate"/>
            </w:r>
            <w:r w:rsidR="00261156">
              <w:rPr>
                <w:noProof/>
                <w:webHidden/>
              </w:rPr>
              <w:t>28</w:t>
            </w:r>
            <w:r w:rsidR="00261156">
              <w:rPr>
                <w:noProof/>
                <w:webHidden/>
              </w:rPr>
              <w:fldChar w:fldCharType="end"/>
            </w:r>
          </w:hyperlink>
        </w:p>
        <w:p w14:paraId="1ED79CFC" w14:textId="19626637" w:rsidR="00261156" w:rsidRDefault="0013223C">
          <w:pPr>
            <w:pStyle w:val="Inhopg1"/>
            <w:tabs>
              <w:tab w:val="right" w:leader="dot" w:pos="9062"/>
            </w:tabs>
            <w:rPr>
              <w:rFonts w:eastAsiaTheme="minorEastAsia"/>
              <w:noProof/>
              <w:sz w:val="24"/>
              <w:szCs w:val="24"/>
              <w:lang w:eastAsia="nl-NL"/>
            </w:rPr>
          </w:pPr>
          <w:hyperlink w:anchor="_Toc106914776" w:history="1">
            <w:r w:rsidR="00261156" w:rsidRPr="004F6ED8">
              <w:rPr>
                <w:rStyle w:val="Hyperlink"/>
                <w:noProof/>
              </w:rPr>
              <w:t>Bijlage 2; Interview RT Borkum</w:t>
            </w:r>
            <w:r w:rsidR="00261156">
              <w:rPr>
                <w:noProof/>
                <w:webHidden/>
              </w:rPr>
              <w:tab/>
            </w:r>
            <w:r w:rsidR="00261156">
              <w:rPr>
                <w:noProof/>
                <w:webHidden/>
              </w:rPr>
              <w:fldChar w:fldCharType="begin"/>
            </w:r>
            <w:r w:rsidR="00261156">
              <w:rPr>
                <w:noProof/>
                <w:webHidden/>
              </w:rPr>
              <w:instrText xml:space="preserve"> PAGEREF _Toc106914776 \h </w:instrText>
            </w:r>
            <w:r w:rsidR="00261156">
              <w:rPr>
                <w:noProof/>
                <w:webHidden/>
              </w:rPr>
            </w:r>
            <w:r w:rsidR="00261156">
              <w:rPr>
                <w:noProof/>
                <w:webHidden/>
              </w:rPr>
              <w:fldChar w:fldCharType="separate"/>
            </w:r>
            <w:r w:rsidR="00261156">
              <w:rPr>
                <w:noProof/>
                <w:webHidden/>
              </w:rPr>
              <w:t>29</w:t>
            </w:r>
            <w:r w:rsidR="00261156">
              <w:rPr>
                <w:noProof/>
                <w:webHidden/>
              </w:rPr>
              <w:fldChar w:fldCharType="end"/>
            </w:r>
          </w:hyperlink>
        </w:p>
        <w:p w14:paraId="50AE432B" w14:textId="5D7F77B5" w:rsidR="00261156" w:rsidRDefault="0013223C">
          <w:pPr>
            <w:pStyle w:val="Inhopg1"/>
            <w:tabs>
              <w:tab w:val="right" w:leader="dot" w:pos="9062"/>
            </w:tabs>
            <w:rPr>
              <w:rFonts w:eastAsiaTheme="minorEastAsia"/>
              <w:noProof/>
              <w:sz w:val="24"/>
              <w:szCs w:val="24"/>
              <w:lang w:eastAsia="nl-NL"/>
            </w:rPr>
          </w:pPr>
          <w:hyperlink w:anchor="_Toc106914777" w:history="1">
            <w:r w:rsidR="00261156" w:rsidRPr="004F6ED8">
              <w:rPr>
                <w:rStyle w:val="Hyperlink"/>
                <w:noProof/>
              </w:rPr>
              <w:t>Bijlage 3; Interview Kotug</w:t>
            </w:r>
            <w:r w:rsidR="00261156">
              <w:rPr>
                <w:noProof/>
                <w:webHidden/>
              </w:rPr>
              <w:tab/>
            </w:r>
            <w:r w:rsidR="00261156">
              <w:rPr>
                <w:noProof/>
                <w:webHidden/>
              </w:rPr>
              <w:fldChar w:fldCharType="begin"/>
            </w:r>
            <w:r w:rsidR="00261156">
              <w:rPr>
                <w:noProof/>
                <w:webHidden/>
              </w:rPr>
              <w:instrText xml:space="preserve"> PAGEREF _Toc106914777 \h </w:instrText>
            </w:r>
            <w:r w:rsidR="00261156">
              <w:rPr>
                <w:noProof/>
                <w:webHidden/>
              </w:rPr>
            </w:r>
            <w:r w:rsidR="00261156">
              <w:rPr>
                <w:noProof/>
                <w:webHidden/>
              </w:rPr>
              <w:fldChar w:fldCharType="separate"/>
            </w:r>
            <w:r w:rsidR="00261156">
              <w:rPr>
                <w:noProof/>
                <w:webHidden/>
              </w:rPr>
              <w:t>30</w:t>
            </w:r>
            <w:r w:rsidR="00261156">
              <w:rPr>
                <w:noProof/>
                <w:webHidden/>
              </w:rPr>
              <w:fldChar w:fldCharType="end"/>
            </w:r>
          </w:hyperlink>
        </w:p>
        <w:p w14:paraId="4853975F" w14:textId="45C577B0" w:rsidR="00261156" w:rsidRDefault="0013223C">
          <w:pPr>
            <w:pStyle w:val="Inhopg1"/>
            <w:tabs>
              <w:tab w:val="right" w:leader="dot" w:pos="9062"/>
            </w:tabs>
            <w:rPr>
              <w:rFonts w:eastAsiaTheme="minorEastAsia"/>
              <w:noProof/>
              <w:sz w:val="24"/>
              <w:szCs w:val="24"/>
              <w:lang w:eastAsia="nl-NL"/>
            </w:rPr>
          </w:pPr>
          <w:hyperlink w:anchor="_Toc106914778" w:history="1">
            <w:r w:rsidR="00261156" w:rsidRPr="004F6ED8">
              <w:rPr>
                <w:rStyle w:val="Hyperlink"/>
                <w:noProof/>
              </w:rPr>
              <w:t>Bijlage 4; Interview Seafar</w:t>
            </w:r>
            <w:r w:rsidR="00261156">
              <w:rPr>
                <w:noProof/>
                <w:webHidden/>
              </w:rPr>
              <w:tab/>
            </w:r>
            <w:r w:rsidR="00261156">
              <w:rPr>
                <w:noProof/>
                <w:webHidden/>
              </w:rPr>
              <w:fldChar w:fldCharType="begin"/>
            </w:r>
            <w:r w:rsidR="00261156">
              <w:rPr>
                <w:noProof/>
                <w:webHidden/>
              </w:rPr>
              <w:instrText xml:space="preserve"> PAGEREF _Toc106914778 \h </w:instrText>
            </w:r>
            <w:r w:rsidR="00261156">
              <w:rPr>
                <w:noProof/>
                <w:webHidden/>
              </w:rPr>
            </w:r>
            <w:r w:rsidR="00261156">
              <w:rPr>
                <w:noProof/>
                <w:webHidden/>
              </w:rPr>
              <w:fldChar w:fldCharType="separate"/>
            </w:r>
            <w:r w:rsidR="00261156">
              <w:rPr>
                <w:noProof/>
                <w:webHidden/>
              </w:rPr>
              <w:t>32</w:t>
            </w:r>
            <w:r w:rsidR="00261156">
              <w:rPr>
                <w:noProof/>
                <w:webHidden/>
              </w:rPr>
              <w:fldChar w:fldCharType="end"/>
            </w:r>
          </w:hyperlink>
        </w:p>
        <w:p w14:paraId="49E2EDAE" w14:textId="281934C9" w:rsidR="00261156" w:rsidRDefault="0013223C">
          <w:pPr>
            <w:pStyle w:val="Inhopg1"/>
            <w:tabs>
              <w:tab w:val="right" w:leader="dot" w:pos="9062"/>
            </w:tabs>
            <w:rPr>
              <w:rFonts w:eastAsiaTheme="minorEastAsia"/>
              <w:noProof/>
              <w:sz w:val="24"/>
              <w:szCs w:val="24"/>
              <w:lang w:eastAsia="nl-NL"/>
            </w:rPr>
          </w:pPr>
          <w:hyperlink w:anchor="_Toc106914779" w:history="1">
            <w:r w:rsidR="00261156" w:rsidRPr="004F6ED8">
              <w:rPr>
                <w:rStyle w:val="Hyperlink"/>
                <w:noProof/>
              </w:rPr>
              <w:t>Bijlage 5; Contactgegevens</w:t>
            </w:r>
            <w:r w:rsidR="00261156">
              <w:rPr>
                <w:noProof/>
                <w:webHidden/>
              </w:rPr>
              <w:tab/>
            </w:r>
            <w:r w:rsidR="00261156">
              <w:rPr>
                <w:noProof/>
                <w:webHidden/>
              </w:rPr>
              <w:fldChar w:fldCharType="begin"/>
            </w:r>
            <w:r w:rsidR="00261156">
              <w:rPr>
                <w:noProof/>
                <w:webHidden/>
              </w:rPr>
              <w:instrText xml:space="preserve"> PAGEREF _Toc106914779 \h </w:instrText>
            </w:r>
            <w:r w:rsidR="00261156">
              <w:rPr>
                <w:noProof/>
                <w:webHidden/>
              </w:rPr>
            </w:r>
            <w:r w:rsidR="00261156">
              <w:rPr>
                <w:noProof/>
                <w:webHidden/>
              </w:rPr>
              <w:fldChar w:fldCharType="separate"/>
            </w:r>
            <w:r w:rsidR="00261156">
              <w:rPr>
                <w:noProof/>
                <w:webHidden/>
              </w:rPr>
              <w:t>33</w:t>
            </w:r>
            <w:r w:rsidR="00261156">
              <w:rPr>
                <w:noProof/>
                <w:webHidden/>
              </w:rPr>
              <w:fldChar w:fldCharType="end"/>
            </w:r>
          </w:hyperlink>
        </w:p>
        <w:p w14:paraId="4E26ACDE" w14:textId="76CC5847" w:rsidR="006169D4" w:rsidRDefault="006169D4">
          <w:r>
            <w:rPr>
              <w:b/>
              <w:bCs/>
            </w:rPr>
            <w:fldChar w:fldCharType="end"/>
          </w:r>
        </w:p>
      </w:sdtContent>
    </w:sdt>
    <w:p w14:paraId="0D7C7E0C" w14:textId="7BFC5D36" w:rsidR="006169D4" w:rsidRDefault="006169D4">
      <w:r>
        <w:br w:type="page"/>
      </w:r>
    </w:p>
    <w:p w14:paraId="366AD2F5" w14:textId="1903B856" w:rsidR="006D4AD7" w:rsidRDefault="006D4AD7" w:rsidP="006D4AD7">
      <w:pPr>
        <w:pStyle w:val="Kop1"/>
      </w:pPr>
      <w:bookmarkStart w:id="2" w:name="_Toc106914739"/>
      <w:r>
        <w:lastRenderedPageBreak/>
        <w:t>Figurenlijst</w:t>
      </w:r>
      <w:bookmarkEnd w:id="2"/>
    </w:p>
    <w:p w14:paraId="39472122" w14:textId="230CD364" w:rsidR="00261156" w:rsidRDefault="006D4AD7">
      <w:pPr>
        <w:pStyle w:val="Lijstmetafbeeldingen"/>
        <w:tabs>
          <w:tab w:val="right" w:leader="dot" w:pos="9062"/>
        </w:tabs>
        <w:rPr>
          <w:rFonts w:eastAsiaTheme="minorEastAsia"/>
          <w:noProof/>
          <w:sz w:val="24"/>
          <w:szCs w:val="24"/>
          <w:lang w:eastAsia="nl-NL"/>
        </w:rPr>
      </w:pPr>
      <w:r>
        <w:fldChar w:fldCharType="begin"/>
      </w:r>
      <w:r>
        <w:instrText xml:space="preserve"> TOC \h \z \c "Figuur" </w:instrText>
      </w:r>
      <w:r>
        <w:fldChar w:fldCharType="separate"/>
      </w:r>
      <w:hyperlink r:id="rId13" w:anchor="_Toc106914780" w:history="1">
        <w:r w:rsidR="00261156" w:rsidRPr="004D5B51">
          <w:rPr>
            <w:rStyle w:val="Hyperlink"/>
            <w:noProof/>
          </w:rPr>
          <w:t>Figuur 1; Sleepboot</w:t>
        </w:r>
        <w:r w:rsidR="00261156">
          <w:rPr>
            <w:noProof/>
            <w:webHidden/>
          </w:rPr>
          <w:tab/>
        </w:r>
        <w:r w:rsidR="00261156">
          <w:rPr>
            <w:noProof/>
            <w:webHidden/>
          </w:rPr>
          <w:fldChar w:fldCharType="begin"/>
        </w:r>
        <w:r w:rsidR="00261156">
          <w:rPr>
            <w:noProof/>
            <w:webHidden/>
          </w:rPr>
          <w:instrText xml:space="preserve"> PAGEREF _Toc106914780 \h </w:instrText>
        </w:r>
        <w:r w:rsidR="00261156">
          <w:rPr>
            <w:noProof/>
            <w:webHidden/>
          </w:rPr>
        </w:r>
        <w:r w:rsidR="00261156">
          <w:rPr>
            <w:noProof/>
            <w:webHidden/>
          </w:rPr>
          <w:fldChar w:fldCharType="separate"/>
        </w:r>
        <w:r w:rsidR="00261156">
          <w:rPr>
            <w:noProof/>
            <w:webHidden/>
          </w:rPr>
          <w:t>9</w:t>
        </w:r>
        <w:r w:rsidR="00261156">
          <w:rPr>
            <w:noProof/>
            <w:webHidden/>
          </w:rPr>
          <w:fldChar w:fldCharType="end"/>
        </w:r>
      </w:hyperlink>
    </w:p>
    <w:p w14:paraId="78CEFA94" w14:textId="68442C4F" w:rsidR="00261156" w:rsidRDefault="0013223C">
      <w:pPr>
        <w:pStyle w:val="Lijstmetafbeeldingen"/>
        <w:tabs>
          <w:tab w:val="right" w:leader="dot" w:pos="9062"/>
        </w:tabs>
        <w:rPr>
          <w:rFonts w:eastAsiaTheme="minorEastAsia"/>
          <w:noProof/>
          <w:sz w:val="24"/>
          <w:szCs w:val="24"/>
          <w:lang w:eastAsia="nl-NL"/>
        </w:rPr>
      </w:pPr>
      <w:hyperlink w:anchor="_Toc106914781" w:history="1">
        <w:r w:rsidR="00261156" w:rsidRPr="004D5B51">
          <w:rPr>
            <w:rStyle w:val="Hyperlink"/>
            <w:noProof/>
            <w:lang w:val="en-US"/>
          </w:rPr>
          <w:t>Figuur 2; Aannemen sleeptros</w:t>
        </w:r>
        <w:r w:rsidR="00261156">
          <w:rPr>
            <w:noProof/>
            <w:webHidden/>
          </w:rPr>
          <w:tab/>
        </w:r>
        <w:r w:rsidR="00261156">
          <w:rPr>
            <w:noProof/>
            <w:webHidden/>
          </w:rPr>
          <w:fldChar w:fldCharType="begin"/>
        </w:r>
        <w:r w:rsidR="00261156">
          <w:rPr>
            <w:noProof/>
            <w:webHidden/>
          </w:rPr>
          <w:instrText xml:space="preserve"> PAGEREF _Toc106914781 \h </w:instrText>
        </w:r>
        <w:r w:rsidR="00261156">
          <w:rPr>
            <w:noProof/>
            <w:webHidden/>
          </w:rPr>
        </w:r>
        <w:r w:rsidR="00261156">
          <w:rPr>
            <w:noProof/>
            <w:webHidden/>
          </w:rPr>
          <w:fldChar w:fldCharType="separate"/>
        </w:r>
        <w:r w:rsidR="00261156">
          <w:rPr>
            <w:noProof/>
            <w:webHidden/>
          </w:rPr>
          <w:t>12</w:t>
        </w:r>
        <w:r w:rsidR="00261156">
          <w:rPr>
            <w:noProof/>
            <w:webHidden/>
          </w:rPr>
          <w:fldChar w:fldCharType="end"/>
        </w:r>
      </w:hyperlink>
    </w:p>
    <w:p w14:paraId="376FE8D1" w14:textId="4AF06194" w:rsidR="00261156" w:rsidRDefault="0013223C">
      <w:pPr>
        <w:pStyle w:val="Lijstmetafbeeldingen"/>
        <w:tabs>
          <w:tab w:val="right" w:leader="dot" w:pos="9062"/>
        </w:tabs>
        <w:rPr>
          <w:rFonts w:eastAsiaTheme="minorEastAsia"/>
          <w:noProof/>
          <w:sz w:val="24"/>
          <w:szCs w:val="24"/>
          <w:lang w:eastAsia="nl-NL"/>
        </w:rPr>
      </w:pPr>
      <w:hyperlink w:anchor="_Toc106914782" w:history="1">
        <w:r w:rsidR="00261156" w:rsidRPr="004D5B51">
          <w:rPr>
            <w:rStyle w:val="Hyperlink"/>
            <w:noProof/>
          </w:rPr>
          <w:t>Figuur 3 Remote control koffer</w:t>
        </w:r>
        <w:r w:rsidR="00261156">
          <w:rPr>
            <w:noProof/>
            <w:webHidden/>
          </w:rPr>
          <w:tab/>
        </w:r>
        <w:r w:rsidR="00261156">
          <w:rPr>
            <w:noProof/>
            <w:webHidden/>
          </w:rPr>
          <w:fldChar w:fldCharType="begin"/>
        </w:r>
        <w:r w:rsidR="00261156">
          <w:rPr>
            <w:noProof/>
            <w:webHidden/>
          </w:rPr>
          <w:instrText xml:space="preserve"> PAGEREF _Toc106914782 \h </w:instrText>
        </w:r>
        <w:r w:rsidR="00261156">
          <w:rPr>
            <w:noProof/>
            <w:webHidden/>
          </w:rPr>
        </w:r>
        <w:r w:rsidR="00261156">
          <w:rPr>
            <w:noProof/>
            <w:webHidden/>
          </w:rPr>
          <w:fldChar w:fldCharType="separate"/>
        </w:r>
        <w:r w:rsidR="00261156">
          <w:rPr>
            <w:noProof/>
            <w:webHidden/>
          </w:rPr>
          <w:t>13</w:t>
        </w:r>
        <w:r w:rsidR="00261156">
          <w:rPr>
            <w:noProof/>
            <w:webHidden/>
          </w:rPr>
          <w:fldChar w:fldCharType="end"/>
        </w:r>
      </w:hyperlink>
    </w:p>
    <w:p w14:paraId="5B4366E0" w14:textId="20DC8104" w:rsidR="00261156" w:rsidRDefault="0013223C">
      <w:pPr>
        <w:pStyle w:val="Lijstmetafbeeldingen"/>
        <w:tabs>
          <w:tab w:val="right" w:leader="dot" w:pos="9062"/>
        </w:tabs>
        <w:rPr>
          <w:rFonts w:eastAsiaTheme="minorEastAsia"/>
          <w:noProof/>
          <w:sz w:val="24"/>
          <w:szCs w:val="24"/>
          <w:lang w:eastAsia="nl-NL"/>
        </w:rPr>
      </w:pPr>
      <w:hyperlink r:id="rId14" w:anchor="_Toc106914783" w:history="1">
        <w:r w:rsidR="00261156" w:rsidRPr="004D5B51">
          <w:rPr>
            <w:rStyle w:val="Hyperlink"/>
            <w:noProof/>
          </w:rPr>
          <w:t>Figuur 4; Brug RT Borkum</w:t>
        </w:r>
        <w:r w:rsidR="00261156">
          <w:rPr>
            <w:noProof/>
            <w:webHidden/>
          </w:rPr>
          <w:tab/>
        </w:r>
        <w:r w:rsidR="00261156">
          <w:rPr>
            <w:noProof/>
            <w:webHidden/>
          </w:rPr>
          <w:fldChar w:fldCharType="begin"/>
        </w:r>
        <w:r w:rsidR="00261156">
          <w:rPr>
            <w:noProof/>
            <w:webHidden/>
          </w:rPr>
          <w:instrText xml:space="preserve"> PAGEREF _Toc106914783 \h </w:instrText>
        </w:r>
        <w:r w:rsidR="00261156">
          <w:rPr>
            <w:noProof/>
            <w:webHidden/>
          </w:rPr>
        </w:r>
        <w:r w:rsidR="00261156">
          <w:rPr>
            <w:noProof/>
            <w:webHidden/>
          </w:rPr>
          <w:fldChar w:fldCharType="separate"/>
        </w:r>
        <w:r w:rsidR="00261156">
          <w:rPr>
            <w:noProof/>
            <w:webHidden/>
          </w:rPr>
          <w:t>14</w:t>
        </w:r>
        <w:r w:rsidR="00261156">
          <w:rPr>
            <w:noProof/>
            <w:webHidden/>
          </w:rPr>
          <w:fldChar w:fldCharType="end"/>
        </w:r>
      </w:hyperlink>
    </w:p>
    <w:p w14:paraId="43CE8E1E" w14:textId="654FF283" w:rsidR="00261156" w:rsidRDefault="0013223C">
      <w:pPr>
        <w:pStyle w:val="Lijstmetafbeeldingen"/>
        <w:tabs>
          <w:tab w:val="right" w:leader="dot" w:pos="9062"/>
        </w:tabs>
        <w:rPr>
          <w:rFonts w:eastAsiaTheme="minorEastAsia"/>
          <w:noProof/>
          <w:sz w:val="24"/>
          <w:szCs w:val="24"/>
          <w:lang w:eastAsia="nl-NL"/>
        </w:rPr>
      </w:pPr>
      <w:hyperlink r:id="rId15" w:anchor="_Toc106914784" w:history="1">
        <w:r w:rsidR="00261156" w:rsidRPr="004D5B51">
          <w:rPr>
            <w:rStyle w:val="Hyperlink"/>
            <w:noProof/>
          </w:rPr>
          <w:t>Figuur 5; Thruster</w:t>
        </w:r>
        <w:r w:rsidR="00261156">
          <w:rPr>
            <w:noProof/>
            <w:webHidden/>
          </w:rPr>
          <w:tab/>
        </w:r>
        <w:r w:rsidR="00261156">
          <w:rPr>
            <w:noProof/>
            <w:webHidden/>
          </w:rPr>
          <w:fldChar w:fldCharType="begin"/>
        </w:r>
        <w:r w:rsidR="00261156">
          <w:rPr>
            <w:noProof/>
            <w:webHidden/>
          </w:rPr>
          <w:instrText xml:space="preserve"> PAGEREF _Toc106914784 \h </w:instrText>
        </w:r>
        <w:r w:rsidR="00261156">
          <w:rPr>
            <w:noProof/>
            <w:webHidden/>
          </w:rPr>
        </w:r>
        <w:r w:rsidR="00261156">
          <w:rPr>
            <w:noProof/>
            <w:webHidden/>
          </w:rPr>
          <w:fldChar w:fldCharType="separate"/>
        </w:r>
        <w:r w:rsidR="00261156">
          <w:rPr>
            <w:noProof/>
            <w:webHidden/>
          </w:rPr>
          <w:t>14</w:t>
        </w:r>
        <w:r w:rsidR="00261156">
          <w:rPr>
            <w:noProof/>
            <w:webHidden/>
          </w:rPr>
          <w:fldChar w:fldCharType="end"/>
        </w:r>
      </w:hyperlink>
    </w:p>
    <w:p w14:paraId="662F0092" w14:textId="702B9ED2" w:rsidR="00261156" w:rsidRDefault="0013223C">
      <w:pPr>
        <w:pStyle w:val="Lijstmetafbeeldingen"/>
        <w:tabs>
          <w:tab w:val="right" w:leader="dot" w:pos="9062"/>
        </w:tabs>
        <w:rPr>
          <w:rFonts w:eastAsiaTheme="minorEastAsia"/>
          <w:noProof/>
          <w:sz w:val="24"/>
          <w:szCs w:val="24"/>
          <w:lang w:eastAsia="nl-NL"/>
        </w:rPr>
      </w:pPr>
      <w:hyperlink r:id="rId16" w:anchor="_Toc106914785" w:history="1">
        <w:r w:rsidR="00261156" w:rsidRPr="004D5B51">
          <w:rPr>
            <w:rStyle w:val="Hyperlink"/>
            <w:noProof/>
          </w:rPr>
          <w:t>Figuur 6; Thruster control lever</w:t>
        </w:r>
        <w:r w:rsidR="00261156">
          <w:rPr>
            <w:noProof/>
            <w:webHidden/>
          </w:rPr>
          <w:tab/>
        </w:r>
        <w:r w:rsidR="00261156">
          <w:rPr>
            <w:noProof/>
            <w:webHidden/>
          </w:rPr>
          <w:fldChar w:fldCharType="begin"/>
        </w:r>
        <w:r w:rsidR="00261156">
          <w:rPr>
            <w:noProof/>
            <w:webHidden/>
          </w:rPr>
          <w:instrText xml:space="preserve"> PAGEREF _Toc106914785 \h </w:instrText>
        </w:r>
        <w:r w:rsidR="00261156">
          <w:rPr>
            <w:noProof/>
            <w:webHidden/>
          </w:rPr>
        </w:r>
        <w:r w:rsidR="00261156">
          <w:rPr>
            <w:noProof/>
            <w:webHidden/>
          </w:rPr>
          <w:fldChar w:fldCharType="separate"/>
        </w:r>
        <w:r w:rsidR="00261156">
          <w:rPr>
            <w:noProof/>
            <w:webHidden/>
          </w:rPr>
          <w:t>14</w:t>
        </w:r>
        <w:r w:rsidR="00261156">
          <w:rPr>
            <w:noProof/>
            <w:webHidden/>
          </w:rPr>
          <w:fldChar w:fldCharType="end"/>
        </w:r>
      </w:hyperlink>
    </w:p>
    <w:p w14:paraId="3435BB8E" w14:textId="5B88FD40" w:rsidR="00261156" w:rsidRDefault="0013223C">
      <w:pPr>
        <w:pStyle w:val="Lijstmetafbeeldingen"/>
        <w:tabs>
          <w:tab w:val="right" w:leader="dot" w:pos="9062"/>
        </w:tabs>
        <w:rPr>
          <w:rFonts w:eastAsiaTheme="minorEastAsia"/>
          <w:noProof/>
          <w:sz w:val="24"/>
          <w:szCs w:val="24"/>
          <w:lang w:eastAsia="nl-NL"/>
        </w:rPr>
      </w:pPr>
      <w:hyperlink r:id="rId17" w:anchor="_Toc106914786" w:history="1">
        <w:r w:rsidR="00261156" w:rsidRPr="004D5B51">
          <w:rPr>
            <w:rStyle w:val="Hyperlink"/>
            <w:noProof/>
          </w:rPr>
          <w:t>Figuur 7; Computer STC</w:t>
        </w:r>
        <w:r w:rsidR="00261156">
          <w:rPr>
            <w:noProof/>
            <w:webHidden/>
          </w:rPr>
          <w:tab/>
        </w:r>
        <w:r w:rsidR="00261156">
          <w:rPr>
            <w:noProof/>
            <w:webHidden/>
          </w:rPr>
          <w:fldChar w:fldCharType="begin"/>
        </w:r>
        <w:r w:rsidR="00261156">
          <w:rPr>
            <w:noProof/>
            <w:webHidden/>
          </w:rPr>
          <w:instrText xml:space="preserve"> PAGEREF _Toc106914786 \h </w:instrText>
        </w:r>
        <w:r w:rsidR="00261156">
          <w:rPr>
            <w:noProof/>
            <w:webHidden/>
          </w:rPr>
        </w:r>
        <w:r w:rsidR="00261156">
          <w:rPr>
            <w:noProof/>
            <w:webHidden/>
          </w:rPr>
          <w:fldChar w:fldCharType="separate"/>
        </w:r>
        <w:r w:rsidR="00261156">
          <w:rPr>
            <w:noProof/>
            <w:webHidden/>
          </w:rPr>
          <w:t>16</w:t>
        </w:r>
        <w:r w:rsidR="00261156">
          <w:rPr>
            <w:noProof/>
            <w:webHidden/>
          </w:rPr>
          <w:fldChar w:fldCharType="end"/>
        </w:r>
      </w:hyperlink>
    </w:p>
    <w:p w14:paraId="0C68FA40" w14:textId="4CB5B008" w:rsidR="00261156" w:rsidRDefault="0013223C">
      <w:pPr>
        <w:pStyle w:val="Lijstmetafbeeldingen"/>
        <w:tabs>
          <w:tab w:val="right" w:leader="dot" w:pos="9062"/>
        </w:tabs>
        <w:rPr>
          <w:rFonts w:eastAsiaTheme="minorEastAsia"/>
          <w:noProof/>
          <w:sz w:val="24"/>
          <w:szCs w:val="24"/>
          <w:lang w:eastAsia="nl-NL"/>
        </w:rPr>
      </w:pPr>
      <w:hyperlink r:id="rId18" w:anchor="_Toc106914787" w:history="1">
        <w:r w:rsidR="00261156" w:rsidRPr="004D5B51">
          <w:rPr>
            <w:rStyle w:val="Hyperlink"/>
            <w:noProof/>
          </w:rPr>
          <w:t>Figuur 8; Controlestation</w:t>
        </w:r>
        <w:r w:rsidR="00261156">
          <w:rPr>
            <w:noProof/>
            <w:webHidden/>
          </w:rPr>
          <w:tab/>
        </w:r>
        <w:r w:rsidR="00261156">
          <w:rPr>
            <w:noProof/>
            <w:webHidden/>
          </w:rPr>
          <w:fldChar w:fldCharType="begin"/>
        </w:r>
        <w:r w:rsidR="00261156">
          <w:rPr>
            <w:noProof/>
            <w:webHidden/>
          </w:rPr>
          <w:instrText xml:space="preserve"> PAGEREF _Toc106914787 \h </w:instrText>
        </w:r>
        <w:r w:rsidR="00261156">
          <w:rPr>
            <w:noProof/>
            <w:webHidden/>
          </w:rPr>
        </w:r>
        <w:r w:rsidR="00261156">
          <w:rPr>
            <w:noProof/>
            <w:webHidden/>
          </w:rPr>
          <w:fldChar w:fldCharType="separate"/>
        </w:r>
        <w:r w:rsidR="00261156">
          <w:rPr>
            <w:noProof/>
            <w:webHidden/>
          </w:rPr>
          <w:t>16</w:t>
        </w:r>
        <w:r w:rsidR="00261156">
          <w:rPr>
            <w:noProof/>
            <w:webHidden/>
          </w:rPr>
          <w:fldChar w:fldCharType="end"/>
        </w:r>
      </w:hyperlink>
    </w:p>
    <w:p w14:paraId="32551D8D" w14:textId="23422DD5" w:rsidR="00261156" w:rsidRDefault="0013223C">
      <w:pPr>
        <w:pStyle w:val="Lijstmetafbeeldingen"/>
        <w:tabs>
          <w:tab w:val="right" w:leader="dot" w:pos="9062"/>
        </w:tabs>
        <w:rPr>
          <w:rFonts w:eastAsiaTheme="minorEastAsia"/>
          <w:noProof/>
          <w:sz w:val="24"/>
          <w:szCs w:val="24"/>
          <w:lang w:eastAsia="nl-NL"/>
        </w:rPr>
      </w:pPr>
      <w:hyperlink r:id="rId19" w:anchor="_Toc106914788" w:history="1">
        <w:r w:rsidR="00261156" w:rsidRPr="004D5B51">
          <w:rPr>
            <w:rStyle w:val="Hyperlink"/>
            <w:noProof/>
          </w:rPr>
          <w:t>Figuur 9; STC simulator links</w:t>
        </w:r>
        <w:r w:rsidR="00261156">
          <w:rPr>
            <w:noProof/>
            <w:webHidden/>
          </w:rPr>
          <w:tab/>
        </w:r>
        <w:r w:rsidR="00261156">
          <w:rPr>
            <w:noProof/>
            <w:webHidden/>
          </w:rPr>
          <w:fldChar w:fldCharType="begin"/>
        </w:r>
        <w:r w:rsidR="00261156">
          <w:rPr>
            <w:noProof/>
            <w:webHidden/>
          </w:rPr>
          <w:instrText xml:space="preserve"> PAGEREF _Toc106914788 \h </w:instrText>
        </w:r>
        <w:r w:rsidR="00261156">
          <w:rPr>
            <w:noProof/>
            <w:webHidden/>
          </w:rPr>
        </w:r>
        <w:r w:rsidR="00261156">
          <w:rPr>
            <w:noProof/>
            <w:webHidden/>
          </w:rPr>
          <w:fldChar w:fldCharType="separate"/>
        </w:r>
        <w:r w:rsidR="00261156">
          <w:rPr>
            <w:noProof/>
            <w:webHidden/>
          </w:rPr>
          <w:t>17</w:t>
        </w:r>
        <w:r w:rsidR="00261156">
          <w:rPr>
            <w:noProof/>
            <w:webHidden/>
          </w:rPr>
          <w:fldChar w:fldCharType="end"/>
        </w:r>
      </w:hyperlink>
    </w:p>
    <w:p w14:paraId="065B7BD3" w14:textId="04225094" w:rsidR="00261156" w:rsidRDefault="0013223C">
      <w:pPr>
        <w:pStyle w:val="Lijstmetafbeeldingen"/>
        <w:tabs>
          <w:tab w:val="right" w:leader="dot" w:pos="9062"/>
        </w:tabs>
        <w:rPr>
          <w:rFonts w:eastAsiaTheme="minorEastAsia"/>
          <w:noProof/>
          <w:sz w:val="24"/>
          <w:szCs w:val="24"/>
          <w:lang w:eastAsia="nl-NL"/>
        </w:rPr>
      </w:pPr>
      <w:hyperlink r:id="rId20" w:anchor="_Toc106914789" w:history="1">
        <w:r w:rsidR="00261156" w:rsidRPr="004D5B51">
          <w:rPr>
            <w:rStyle w:val="Hyperlink"/>
            <w:noProof/>
          </w:rPr>
          <w:t>Figuur 10; STC simulator rechts</w:t>
        </w:r>
        <w:r w:rsidR="00261156">
          <w:rPr>
            <w:noProof/>
            <w:webHidden/>
          </w:rPr>
          <w:tab/>
        </w:r>
        <w:r w:rsidR="00261156">
          <w:rPr>
            <w:noProof/>
            <w:webHidden/>
          </w:rPr>
          <w:fldChar w:fldCharType="begin"/>
        </w:r>
        <w:r w:rsidR="00261156">
          <w:rPr>
            <w:noProof/>
            <w:webHidden/>
          </w:rPr>
          <w:instrText xml:space="preserve"> PAGEREF _Toc106914789 \h </w:instrText>
        </w:r>
        <w:r w:rsidR="00261156">
          <w:rPr>
            <w:noProof/>
            <w:webHidden/>
          </w:rPr>
        </w:r>
        <w:r w:rsidR="00261156">
          <w:rPr>
            <w:noProof/>
            <w:webHidden/>
          </w:rPr>
          <w:fldChar w:fldCharType="separate"/>
        </w:r>
        <w:r w:rsidR="00261156">
          <w:rPr>
            <w:noProof/>
            <w:webHidden/>
          </w:rPr>
          <w:t>17</w:t>
        </w:r>
        <w:r w:rsidR="00261156">
          <w:rPr>
            <w:noProof/>
            <w:webHidden/>
          </w:rPr>
          <w:fldChar w:fldCharType="end"/>
        </w:r>
      </w:hyperlink>
    </w:p>
    <w:p w14:paraId="7EA9F9B5" w14:textId="7319C404" w:rsidR="00261156" w:rsidRDefault="0013223C">
      <w:pPr>
        <w:pStyle w:val="Lijstmetafbeeldingen"/>
        <w:tabs>
          <w:tab w:val="right" w:leader="dot" w:pos="9062"/>
        </w:tabs>
        <w:rPr>
          <w:rFonts w:eastAsiaTheme="minorEastAsia"/>
          <w:noProof/>
          <w:sz w:val="24"/>
          <w:szCs w:val="24"/>
          <w:lang w:eastAsia="nl-NL"/>
        </w:rPr>
      </w:pPr>
      <w:hyperlink r:id="rId21" w:anchor="_Toc106914790" w:history="1">
        <w:r w:rsidR="00261156" w:rsidRPr="004D5B51">
          <w:rPr>
            <w:rStyle w:val="Hyperlink"/>
            <w:noProof/>
          </w:rPr>
          <w:t>Figuur 11; RDM brug</w:t>
        </w:r>
        <w:r w:rsidR="00261156">
          <w:rPr>
            <w:noProof/>
            <w:webHidden/>
          </w:rPr>
          <w:tab/>
        </w:r>
        <w:r w:rsidR="00261156">
          <w:rPr>
            <w:noProof/>
            <w:webHidden/>
          </w:rPr>
          <w:fldChar w:fldCharType="begin"/>
        </w:r>
        <w:r w:rsidR="00261156">
          <w:rPr>
            <w:noProof/>
            <w:webHidden/>
          </w:rPr>
          <w:instrText xml:space="preserve"> PAGEREF _Toc106914790 \h </w:instrText>
        </w:r>
        <w:r w:rsidR="00261156">
          <w:rPr>
            <w:noProof/>
            <w:webHidden/>
          </w:rPr>
        </w:r>
        <w:r w:rsidR="00261156">
          <w:rPr>
            <w:noProof/>
            <w:webHidden/>
          </w:rPr>
          <w:fldChar w:fldCharType="separate"/>
        </w:r>
        <w:r w:rsidR="00261156">
          <w:rPr>
            <w:noProof/>
            <w:webHidden/>
          </w:rPr>
          <w:t>20</w:t>
        </w:r>
        <w:r w:rsidR="00261156">
          <w:rPr>
            <w:noProof/>
            <w:webHidden/>
          </w:rPr>
          <w:fldChar w:fldCharType="end"/>
        </w:r>
      </w:hyperlink>
    </w:p>
    <w:p w14:paraId="59DD8D76" w14:textId="1F3D2AB9" w:rsidR="00261156" w:rsidRDefault="0013223C">
      <w:pPr>
        <w:pStyle w:val="Lijstmetafbeeldingen"/>
        <w:tabs>
          <w:tab w:val="right" w:leader="dot" w:pos="9062"/>
        </w:tabs>
        <w:rPr>
          <w:rFonts w:eastAsiaTheme="minorEastAsia"/>
          <w:noProof/>
          <w:sz w:val="24"/>
          <w:szCs w:val="24"/>
          <w:lang w:eastAsia="nl-NL"/>
        </w:rPr>
      </w:pPr>
      <w:hyperlink r:id="rId22" w:anchor="_Toc106914791" w:history="1">
        <w:r w:rsidR="00261156" w:rsidRPr="004D5B51">
          <w:rPr>
            <w:rStyle w:val="Hyperlink"/>
            <w:noProof/>
          </w:rPr>
          <w:t>Figuur 12; Informatie overdracht RDM brug</w:t>
        </w:r>
        <w:r w:rsidR="00261156">
          <w:rPr>
            <w:noProof/>
            <w:webHidden/>
          </w:rPr>
          <w:tab/>
        </w:r>
        <w:r w:rsidR="00261156">
          <w:rPr>
            <w:noProof/>
            <w:webHidden/>
          </w:rPr>
          <w:fldChar w:fldCharType="begin"/>
        </w:r>
        <w:r w:rsidR="00261156">
          <w:rPr>
            <w:noProof/>
            <w:webHidden/>
          </w:rPr>
          <w:instrText xml:space="preserve"> PAGEREF _Toc106914791 \h </w:instrText>
        </w:r>
        <w:r w:rsidR="00261156">
          <w:rPr>
            <w:noProof/>
            <w:webHidden/>
          </w:rPr>
        </w:r>
        <w:r w:rsidR="00261156">
          <w:rPr>
            <w:noProof/>
            <w:webHidden/>
          </w:rPr>
          <w:fldChar w:fldCharType="separate"/>
        </w:r>
        <w:r w:rsidR="00261156">
          <w:rPr>
            <w:noProof/>
            <w:webHidden/>
          </w:rPr>
          <w:t>21</w:t>
        </w:r>
        <w:r w:rsidR="00261156">
          <w:rPr>
            <w:noProof/>
            <w:webHidden/>
          </w:rPr>
          <w:fldChar w:fldCharType="end"/>
        </w:r>
      </w:hyperlink>
    </w:p>
    <w:p w14:paraId="2388D9AF" w14:textId="758FA4C0" w:rsidR="00261156" w:rsidRDefault="0013223C">
      <w:pPr>
        <w:pStyle w:val="Lijstmetafbeeldingen"/>
        <w:tabs>
          <w:tab w:val="right" w:leader="dot" w:pos="9062"/>
        </w:tabs>
        <w:rPr>
          <w:rFonts w:eastAsiaTheme="minorEastAsia"/>
          <w:noProof/>
          <w:sz w:val="24"/>
          <w:szCs w:val="24"/>
          <w:lang w:eastAsia="nl-NL"/>
        </w:rPr>
      </w:pPr>
      <w:hyperlink r:id="rId23" w:anchor="_Toc106914792" w:history="1">
        <w:r w:rsidR="00261156" w:rsidRPr="004D5B51">
          <w:rPr>
            <w:rStyle w:val="Hyperlink"/>
            <w:noProof/>
          </w:rPr>
          <w:t>Figuur 13 Kapitein schip besturing</w:t>
        </w:r>
        <w:r w:rsidR="00261156">
          <w:rPr>
            <w:noProof/>
            <w:webHidden/>
          </w:rPr>
          <w:tab/>
        </w:r>
        <w:r w:rsidR="00261156">
          <w:rPr>
            <w:noProof/>
            <w:webHidden/>
          </w:rPr>
          <w:fldChar w:fldCharType="begin"/>
        </w:r>
        <w:r w:rsidR="00261156">
          <w:rPr>
            <w:noProof/>
            <w:webHidden/>
          </w:rPr>
          <w:instrText xml:space="preserve"> PAGEREF _Toc106914792 \h </w:instrText>
        </w:r>
        <w:r w:rsidR="00261156">
          <w:rPr>
            <w:noProof/>
            <w:webHidden/>
          </w:rPr>
        </w:r>
        <w:r w:rsidR="00261156">
          <w:rPr>
            <w:noProof/>
            <w:webHidden/>
          </w:rPr>
          <w:fldChar w:fldCharType="separate"/>
        </w:r>
        <w:r w:rsidR="00261156">
          <w:rPr>
            <w:noProof/>
            <w:webHidden/>
          </w:rPr>
          <w:t>24</w:t>
        </w:r>
        <w:r w:rsidR="00261156">
          <w:rPr>
            <w:noProof/>
            <w:webHidden/>
          </w:rPr>
          <w:fldChar w:fldCharType="end"/>
        </w:r>
      </w:hyperlink>
    </w:p>
    <w:p w14:paraId="5413E50A" w14:textId="3D1F15A6" w:rsidR="00261156" w:rsidRDefault="0013223C">
      <w:pPr>
        <w:pStyle w:val="Lijstmetafbeeldingen"/>
        <w:tabs>
          <w:tab w:val="right" w:leader="dot" w:pos="9062"/>
        </w:tabs>
        <w:rPr>
          <w:rFonts w:eastAsiaTheme="minorEastAsia"/>
          <w:noProof/>
          <w:sz w:val="24"/>
          <w:szCs w:val="24"/>
          <w:lang w:eastAsia="nl-NL"/>
        </w:rPr>
      </w:pPr>
      <w:hyperlink r:id="rId24" w:anchor="_Toc106914793" w:history="1">
        <w:r w:rsidR="00261156" w:rsidRPr="004D5B51">
          <w:rPr>
            <w:rStyle w:val="Hyperlink"/>
            <w:noProof/>
          </w:rPr>
          <w:t>Figuur 14 Onderhoud</w:t>
        </w:r>
        <w:r w:rsidR="00261156">
          <w:rPr>
            <w:noProof/>
            <w:webHidden/>
          </w:rPr>
          <w:tab/>
        </w:r>
        <w:r w:rsidR="00261156">
          <w:rPr>
            <w:noProof/>
            <w:webHidden/>
          </w:rPr>
          <w:fldChar w:fldCharType="begin"/>
        </w:r>
        <w:r w:rsidR="00261156">
          <w:rPr>
            <w:noProof/>
            <w:webHidden/>
          </w:rPr>
          <w:instrText xml:space="preserve"> PAGEREF _Toc106914793 \h </w:instrText>
        </w:r>
        <w:r w:rsidR="00261156">
          <w:rPr>
            <w:noProof/>
            <w:webHidden/>
          </w:rPr>
        </w:r>
        <w:r w:rsidR="00261156">
          <w:rPr>
            <w:noProof/>
            <w:webHidden/>
          </w:rPr>
          <w:fldChar w:fldCharType="separate"/>
        </w:r>
        <w:r w:rsidR="00261156">
          <w:rPr>
            <w:noProof/>
            <w:webHidden/>
          </w:rPr>
          <w:t>24</w:t>
        </w:r>
        <w:r w:rsidR="00261156">
          <w:rPr>
            <w:noProof/>
            <w:webHidden/>
          </w:rPr>
          <w:fldChar w:fldCharType="end"/>
        </w:r>
      </w:hyperlink>
    </w:p>
    <w:p w14:paraId="1A46A200" w14:textId="1EC04A8A" w:rsidR="00261156" w:rsidRDefault="0013223C">
      <w:pPr>
        <w:pStyle w:val="Lijstmetafbeeldingen"/>
        <w:tabs>
          <w:tab w:val="right" w:leader="dot" w:pos="9062"/>
        </w:tabs>
        <w:rPr>
          <w:rFonts w:eastAsiaTheme="minorEastAsia"/>
          <w:noProof/>
          <w:sz w:val="24"/>
          <w:szCs w:val="24"/>
          <w:lang w:eastAsia="nl-NL"/>
        </w:rPr>
      </w:pPr>
      <w:hyperlink r:id="rId25" w:anchor="_Toc106914794" w:history="1">
        <w:r w:rsidR="00261156" w:rsidRPr="004D5B51">
          <w:rPr>
            <w:rStyle w:val="Hyperlink"/>
            <w:noProof/>
          </w:rPr>
          <w:t>Figuur 15; Remote Operation</w:t>
        </w:r>
        <w:r w:rsidR="00261156">
          <w:rPr>
            <w:noProof/>
            <w:webHidden/>
          </w:rPr>
          <w:tab/>
        </w:r>
        <w:r w:rsidR="00261156">
          <w:rPr>
            <w:noProof/>
            <w:webHidden/>
          </w:rPr>
          <w:fldChar w:fldCharType="begin"/>
        </w:r>
        <w:r w:rsidR="00261156">
          <w:rPr>
            <w:noProof/>
            <w:webHidden/>
          </w:rPr>
          <w:instrText xml:space="preserve"> PAGEREF _Toc106914794 \h </w:instrText>
        </w:r>
        <w:r w:rsidR="00261156">
          <w:rPr>
            <w:noProof/>
            <w:webHidden/>
          </w:rPr>
        </w:r>
        <w:r w:rsidR="00261156">
          <w:rPr>
            <w:noProof/>
            <w:webHidden/>
          </w:rPr>
          <w:fldChar w:fldCharType="separate"/>
        </w:r>
        <w:r w:rsidR="00261156">
          <w:rPr>
            <w:noProof/>
            <w:webHidden/>
          </w:rPr>
          <w:t>24</w:t>
        </w:r>
        <w:r w:rsidR="00261156">
          <w:rPr>
            <w:noProof/>
            <w:webHidden/>
          </w:rPr>
          <w:fldChar w:fldCharType="end"/>
        </w:r>
      </w:hyperlink>
    </w:p>
    <w:p w14:paraId="513E635E" w14:textId="10FF9D6D" w:rsidR="006D4AD7" w:rsidRDefault="006D4AD7">
      <w:pPr>
        <w:rPr>
          <w:rFonts w:asciiTheme="majorHAnsi" w:eastAsiaTheme="majorEastAsia" w:hAnsiTheme="majorHAnsi" w:cstheme="majorBidi"/>
          <w:color w:val="2F5496" w:themeColor="accent1" w:themeShade="BF"/>
          <w:sz w:val="32"/>
          <w:szCs w:val="32"/>
        </w:rPr>
      </w:pPr>
      <w:r>
        <w:fldChar w:fldCharType="end"/>
      </w:r>
      <w:r>
        <w:br w:type="page"/>
      </w:r>
    </w:p>
    <w:p w14:paraId="7781BB4B" w14:textId="154AB19C" w:rsidR="00801792" w:rsidRDefault="00793BA4" w:rsidP="00215DFE">
      <w:pPr>
        <w:pStyle w:val="Kop1"/>
      </w:pPr>
      <w:bookmarkStart w:id="3" w:name="_Toc106914740"/>
      <w:r>
        <w:lastRenderedPageBreak/>
        <w:t>Inleiding</w:t>
      </w:r>
      <w:bookmarkEnd w:id="3"/>
      <w:r w:rsidR="009F017D">
        <w:t xml:space="preserve"> </w:t>
      </w:r>
    </w:p>
    <w:p w14:paraId="21DBB4E6" w14:textId="6A8BAF70" w:rsidR="00F20EF9" w:rsidRDefault="00F20EF9" w:rsidP="00EA300B">
      <w:pPr>
        <w:pStyle w:val="Kop2"/>
        <w:jc w:val="both"/>
      </w:pPr>
      <w:bookmarkStart w:id="4" w:name="_Toc106914741"/>
      <w:r>
        <w:t>Wie is Kotug</w:t>
      </w:r>
      <w:bookmarkEnd w:id="4"/>
    </w:p>
    <w:p w14:paraId="4DDB0836" w14:textId="68855FAE" w:rsidR="00307037" w:rsidRPr="00307037" w:rsidRDefault="00DA1C02" w:rsidP="00EA300B">
      <w:pPr>
        <w:jc w:val="both"/>
      </w:pPr>
      <w:r>
        <w:t>K</w:t>
      </w:r>
      <w:r w:rsidR="00A86870">
        <w:t xml:space="preserve">OTUG is een bedrijf die </w:t>
      </w:r>
      <w:r w:rsidR="004B0D4F">
        <w:t>sinds</w:t>
      </w:r>
      <w:r w:rsidR="002855DF">
        <w:t xml:space="preserve"> 1911 </w:t>
      </w:r>
      <w:r w:rsidR="00AE1CF3">
        <w:t>was opger</w:t>
      </w:r>
      <w:r w:rsidR="00E11D53">
        <w:t>icht</w:t>
      </w:r>
      <w:r w:rsidR="00543CCB">
        <w:t xml:space="preserve"> toen </w:t>
      </w:r>
      <w:r w:rsidR="00156026">
        <w:t>het</w:t>
      </w:r>
      <w:r w:rsidR="009B2E0E">
        <w:t xml:space="preserve"> </w:t>
      </w:r>
      <w:r w:rsidR="00CB4815">
        <w:t>‘A</w:t>
      </w:r>
      <w:r w:rsidR="00507B22">
        <w:t xml:space="preserve">ntonie </w:t>
      </w:r>
      <w:proofErr w:type="spellStart"/>
      <w:r w:rsidR="00507B22">
        <w:t>Kooren</w:t>
      </w:r>
      <w:proofErr w:type="spellEnd"/>
      <w:r w:rsidR="00A25387">
        <w:t>’</w:t>
      </w:r>
      <w:r w:rsidR="007C246C">
        <w:t xml:space="preserve"> zijn eerste sleepboo</w:t>
      </w:r>
      <w:r w:rsidR="002C19EE">
        <w:t>t had gebouwd</w:t>
      </w:r>
      <w:r w:rsidR="009A0B23">
        <w:t xml:space="preserve"> en zijn eigen sleepboot bedrijf op te starten.</w:t>
      </w:r>
      <w:r w:rsidR="00753AF1">
        <w:t xml:space="preserve"> In </w:t>
      </w:r>
      <w:r w:rsidR="003314A9">
        <w:t>19</w:t>
      </w:r>
      <w:r w:rsidR="006B0361">
        <w:t xml:space="preserve">19 </w:t>
      </w:r>
      <w:r w:rsidR="004B067C">
        <w:t xml:space="preserve">had hij </w:t>
      </w:r>
      <w:r w:rsidR="00A40466">
        <w:t>het sleepboot</w:t>
      </w:r>
      <w:r w:rsidR="000B74CD">
        <w:t xml:space="preserve"> </w:t>
      </w:r>
      <w:r w:rsidR="002D34E2">
        <w:t>‘Corr</w:t>
      </w:r>
      <w:r w:rsidR="00DC71F1">
        <w:t>ie</w:t>
      </w:r>
      <w:r w:rsidR="00F60E0F">
        <w:t>’ gekocht</w:t>
      </w:r>
      <w:r w:rsidR="00C432DC">
        <w:t xml:space="preserve">. Deze sleepboten </w:t>
      </w:r>
      <w:r w:rsidR="00876AB6">
        <w:t xml:space="preserve">werden voornamelijk gebruikt voor het slepen </w:t>
      </w:r>
      <w:r w:rsidR="00DE0B83">
        <w:t>en het baggeren.</w:t>
      </w:r>
      <w:r w:rsidR="00793B03">
        <w:t xml:space="preserve"> </w:t>
      </w:r>
      <w:r w:rsidR="00C12C15">
        <w:t xml:space="preserve">In het jaar </w:t>
      </w:r>
      <w:r w:rsidR="00F01483">
        <w:t xml:space="preserve">1934 </w:t>
      </w:r>
      <w:r w:rsidR="00AF5C4A">
        <w:t>‘</w:t>
      </w:r>
      <w:proofErr w:type="spellStart"/>
      <w:r w:rsidR="00AF5C4A">
        <w:t>Antonie</w:t>
      </w:r>
      <w:r w:rsidR="00EA796F">
        <w:t>`s</w:t>
      </w:r>
      <w:proofErr w:type="spellEnd"/>
      <w:r w:rsidR="0006346E">
        <w:t>’</w:t>
      </w:r>
      <w:r w:rsidR="0018240B">
        <w:t xml:space="preserve"> zoon</w:t>
      </w:r>
      <w:r w:rsidR="00FA62EA">
        <w:t xml:space="preserve"> ‘Adriaan’</w:t>
      </w:r>
      <w:r w:rsidR="00573513">
        <w:t xml:space="preserve"> </w:t>
      </w:r>
      <w:r w:rsidR="00546782">
        <w:t>zijn sleepbedrijf</w:t>
      </w:r>
      <w:r w:rsidR="00B42EE7">
        <w:t xml:space="preserve"> </w:t>
      </w:r>
      <w:r w:rsidR="00764C17">
        <w:t>“”</w:t>
      </w:r>
      <w:proofErr w:type="spellStart"/>
      <w:r w:rsidR="00F538F2">
        <w:t>Tow</w:t>
      </w:r>
      <w:r w:rsidR="00001F00">
        <w:t>age</w:t>
      </w:r>
      <w:proofErr w:type="spellEnd"/>
      <w:r w:rsidR="00001F00">
        <w:t xml:space="preserve"> Comp</w:t>
      </w:r>
      <w:r w:rsidR="005B1296">
        <w:t xml:space="preserve">any Adriaan </w:t>
      </w:r>
      <w:proofErr w:type="spellStart"/>
      <w:r w:rsidR="005B1296">
        <w:t>Kooren</w:t>
      </w:r>
      <w:proofErr w:type="spellEnd"/>
      <w:r w:rsidR="005B1296">
        <w:t xml:space="preserve"> BV”</w:t>
      </w:r>
      <w:r w:rsidR="00546782">
        <w:t xml:space="preserve"> </w:t>
      </w:r>
      <w:r w:rsidR="009377CA">
        <w:t>gere</w:t>
      </w:r>
      <w:r w:rsidR="00DF180C">
        <w:t>gistr</w:t>
      </w:r>
      <w:r w:rsidR="006D0AB4">
        <w:t>ee</w:t>
      </w:r>
      <w:r w:rsidR="006F3505">
        <w:t>rd</w:t>
      </w:r>
      <w:r w:rsidR="0006172B">
        <w:t xml:space="preserve">. Na de </w:t>
      </w:r>
      <w:r w:rsidR="00392512">
        <w:t>2</w:t>
      </w:r>
      <w:r w:rsidR="00392512" w:rsidRPr="00392512">
        <w:rPr>
          <w:vertAlign w:val="superscript"/>
        </w:rPr>
        <w:t>de</w:t>
      </w:r>
      <w:r w:rsidR="00392512">
        <w:t xml:space="preserve"> </w:t>
      </w:r>
      <w:r w:rsidR="00515B06">
        <w:t>wereld o</w:t>
      </w:r>
      <w:r w:rsidR="002C313A">
        <w:t>orlog</w:t>
      </w:r>
      <w:r w:rsidR="00FF1845">
        <w:t xml:space="preserve"> </w:t>
      </w:r>
      <w:r w:rsidR="00CA7AB9">
        <w:t xml:space="preserve">hadden </w:t>
      </w:r>
      <w:r w:rsidR="00F80D76">
        <w:t>waren hun</w:t>
      </w:r>
      <w:r w:rsidR="002A7B0F">
        <w:t xml:space="preserve"> bedrijven </w:t>
      </w:r>
      <w:r w:rsidR="00F80D76">
        <w:t>samengevoegd</w:t>
      </w:r>
      <w:r w:rsidR="00AA5D21">
        <w:t>.</w:t>
      </w:r>
      <w:r w:rsidR="001040A5">
        <w:t xml:space="preserve"> </w:t>
      </w:r>
      <w:r w:rsidR="000E18AD">
        <w:t xml:space="preserve">Verder in de jaar </w:t>
      </w:r>
      <w:r w:rsidR="000A340E">
        <w:t>1977</w:t>
      </w:r>
      <w:r w:rsidR="00790776">
        <w:t xml:space="preserve">, </w:t>
      </w:r>
      <w:r w:rsidR="0056575F">
        <w:t xml:space="preserve">Ton </w:t>
      </w:r>
      <w:proofErr w:type="spellStart"/>
      <w:r w:rsidR="00C9395B">
        <w:t>Kooren</w:t>
      </w:r>
      <w:proofErr w:type="spellEnd"/>
      <w:r w:rsidR="00C9395B">
        <w:t xml:space="preserve"> </w:t>
      </w:r>
      <w:r w:rsidR="001B7FF5">
        <w:t>(</w:t>
      </w:r>
      <w:r w:rsidR="007E106A">
        <w:t>zoon van Adriaan</w:t>
      </w:r>
      <w:r w:rsidR="00DA45B8">
        <w:t>) s</w:t>
      </w:r>
      <w:r w:rsidR="000167AA">
        <w:t xml:space="preserve">tart </w:t>
      </w:r>
      <w:r w:rsidR="00B71651">
        <w:t xml:space="preserve">“Ton </w:t>
      </w:r>
      <w:proofErr w:type="spellStart"/>
      <w:r w:rsidR="00B71651">
        <w:t>Kooren</w:t>
      </w:r>
      <w:proofErr w:type="spellEnd"/>
      <w:r w:rsidR="00B71651">
        <w:t xml:space="preserve"> International Ma</w:t>
      </w:r>
      <w:r w:rsidR="00DE4E89">
        <w:t>rine Serv</w:t>
      </w:r>
      <w:r w:rsidR="002D6A05">
        <w:t>ic</w:t>
      </w:r>
      <w:r w:rsidR="00BC36A7">
        <w:t>es BV</w:t>
      </w:r>
      <w:r w:rsidR="00081767">
        <w:t>”</w:t>
      </w:r>
      <w:r w:rsidR="001876AD">
        <w:t xml:space="preserve"> die </w:t>
      </w:r>
      <w:r w:rsidR="00055A69">
        <w:t>wereld</w:t>
      </w:r>
      <w:r w:rsidR="000263E3">
        <w:t>wijd</w:t>
      </w:r>
      <w:r w:rsidR="00FE643B">
        <w:t xml:space="preserve"> </w:t>
      </w:r>
      <w:r w:rsidR="00E53B4A">
        <w:t>diepzee</w:t>
      </w:r>
      <w:r w:rsidR="007E1DD7">
        <w:t>sleepdiensten</w:t>
      </w:r>
      <w:r w:rsidR="0053320E">
        <w:t xml:space="preserve"> werkzaamheden levert</w:t>
      </w:r>
      <w:r w:rsidR="000E7EB1">
        <w:t>.</w:t>
      </w:r>
      <w:r w:rsidR="00514749">
        <w:t xml:space="preserve"> V</w:t>
      </w:r>
      <w:r w:rsidR="004168E1">
        <w:t>ervolgens in 198</w:t>
      </w:r>
      <w:r w:rsidR="00712A09">
        <w:t xml:space="preserve">6 </w:t>
      </w:r>
      <w:r w:rsidR="00FB6B94">
        <w:t>vroeg Adr</w:t>
      </w:r>
      <w:r w:rsidR="003D2B07">
        <w:t xml:space="preserve">iaan aan zijn </w:t>
      </w:r>
      <w:r w:rsidR="008A3122">
        <w:t xml:space="preserve">zoon Ton </w:t>
      </w:r>
      <w:r w:rsidR="008C6FAC">
        <w:t xml:space="preserve">om </w:t>
      </w:r>
      <w:r w:rsidR="00B74C76">
        <w:t xml:space="preserve">zijn </w:t>
      </w:r>
      <w:r w:rsidR="00445105">
        <w:t>bedrijf</w:t>
      </w:r>
      <w:r w:rsidR="00737F8E">
        <w:t xml:space="preserve"> over te nemen</w:t>
      </w:r>
      <w:r w:rsidR="00726B9C">
        <w:t>.</w:t>
      </w:r>
      <w:r w:rsidR="00AC0FB1">
        <w:t xml:space="preserve"> </w:t>
      </w:r>
      <w:r w:rsidR="004D0466">
        <w:t xml:space="preserve">Uiteindelijk was </w:t>
      </w:r>
      <w:r w:rsidR="001A13DB">
        <w:t>de bedrijven</w:t>
      </w:r>
      <w:r w:rsidR="003A4ACD">
        <w:t xml:space="preserve"> </w:t>
      </w:r>
      <w:r w:rsidR="002B48FD">
        <w:t>samengevo</w:t>
      </w:r>
      <w:r w:rsidR="002A0087">
        <w:t>egd tot één bedrijf</w:t>
      </w:r>
      <w:r w:rsidR="00483743">
        <w:t xml:space="preserve"> die in </w:t>
      </w:r>
      <w:r w:rsidR="000F57B5">
        <w:t>1988</w:t>
      </w:r>
      <w:r w:rsidR="0077336A">
        <w:t xml:space="preserve"> </w:t>
      </w:r>
      <w:r w:rsidR="00082E7B">
        <w:t xml:space="preserve">als </w:t>
      </w:r>
      <w:r w:rsidR="00307037">
        <w:t xml:space="preserve">KOTUG </w:t>
      </w:r>
      <w:r w:rsidR="008C55C6">
        <w:t>I</w:t>
      </w:r>
      <w:r w:rsidR="00082E7B">
        <w:t>nternational</w:t>
      </w:r>
      <w:r w:rsidR="008C55C6">
        <w:t xml:space="preserve"> BV</w:t>
      </w:r>
      <w:r w:rsidR="005A1AE9">
        <w:t xml:space="preserve"> </w:t>
      </w:r>
      <w:r w:rsidR="004520F6">
        <w:t>met haven</w:t>
      </w:r>
      <w:r w:rsidR="003F7DC4">
        <w:t xml:space="preserve">sleepvaart </w:t>
      </w:r>
      <w:r w:rsidR="00BA1A0A">
        <w:t>in Rotterdam.</w:t>
      </w:r>
      <w:r w:rsidR="00E80533">
        <w:t xml:space="preserve"> Verder is </w:t>
      </w:r>
      <w:r w:rsidR="00307037">
        <w:t xml:space="preserve">KOTUG een bedrijf dat verschillende werkzaamheden verricht </w:t>
      </w:r>
      <w:r w:rsidR="003A21CC">
        <w:t>waaronder</w:t>
      </w:r>
      <w:r w:rsidR="00307037">
        <w:t xml:space="preserve"> onderhoud aan boeien, sleepboot ontwikkeling, offshore, trainingen </w:t>
      </w:r>
      <w:r w:rsidR="00A322CE">
        <w:t>en</w:t>
      </w:r>
      <w:r w:rsidR="00307037">
        <w:t xml:space="preserve"> die grote schepen kan assisteren met meren voor zowel zeevaart als</w:t>
      </w:r>
      <w:r w:rsidR="00307037" w:rsidRPr="00341348">
        <w:t xml:space="preserve"> binnenva</w:t>
      </w:r>
      <w:r w:rsidR="00307037">
        <w:t>art</w:t>
      </w:r>
      <w:r w:rsidR="00307037" w:rsidRPr="00341348">
        <w:t>.</w:t>
      </w:r>
      <w:r w:rsidR="00307037">
        <w:t xml:space="preserve"> Ze staan 24/7 klaar om te helpen,</w:t>
      </w:r>
      <w:r w:rsidR="00307037" w:rsidRPr="00341348">
        <w:t xml:space="preserve"> </w:t>
      </w:r>
      <w:r w:rsidR="00307037">
        <w:t>m</w:t>
      </w:r>
      <w:r w:rsidR="00307037" w:rsidRPr="00341348">
        <w:t xml:space="preserve">et </w:t>
      </w:r>
      <w:r w:rsidR="00307037">
        <w:t>zeer moderne en geavanceerde sleepboten.</w:t>
      </w:r>
      <w:r w:rsidR="005B0B9C">
        <w:t xml:space="preserve"> </w:t>
      </w:r>
      <w:sdt>
        <w:sdtPr>
          <w:id w:val="1595670865"/>
          <w:citation/>
        </w:sdtPr>
        <w:sdtEndPr/>
        <w:sdtContent>
          <w:r w:rsidR="003A21CC">
            <w:fldChar w:fldCharType="begin"/>
          </w:r>
          <w:r w:rsidR="003A21CC">
            <w:instrText xml:space="preserve"> CITATION Kot22 \l 1043 </w:instrText>
          </w:r>
          <w:r w:rsidR="003A21CC">
            <w:fldChar w:fldCharType="separate"/>
          </w:r>
          <w:r w:rsidR="008D6446">
            <w:rPr>
              <w:noProof/>
            </w:rPr>
            <w:t>(Kotug, History, 2022)</w:t>
          </w:r>
          <w:r w:rsidR="003A21CC">
            <w:fldChar w:fldCharType="end"/>
          </w:r>
        </w:sdtContent>
      </w:sdt>
    </w:p>
    <w:p w14:paraId="39C69FA6" w14:textId="77777777" w:rsidR="0015629C" w:rsidRDefault="0015629C" w:rsidP="00EA300B">
      <w:pPr>
        <w:pStyle w:val="Kop2"/>
        <w:jc w:val="both"/>
      </w:pPr>
      <w:bookmarkStart w:id="5" w:name="_Toc106914742"/>
      <w:r>
        <w:t>Doelstelling</w:t>
      </w:r>
      <w:bookmarkEnd w:id="5"/>
    </w:p>
    <w:p w14:paraId="270F8046" w14:textId="2C849C98" w:rsidR="0015629C" w:rsidRDefault="0015629C" w:rsidP="00EA300B">
      <w:pPr>
        <w:jc w:val="both"/>
      </w:pPr>
      <w:r w:rsidRPr="00341348">
        <w:t xml:space="preserve">In 2018 </w:t>
      </w:r>
      <w:r>
        <w:t>heeft</w:t>
      </w:r>
      <w:r w:rsidRPr="00341348">
        <w:t xml:space="preserve"> er een demonstrati</w:t>
      </w:r>
      <w:r>
        <w:t>e</w:t>
      </w:r>
      <w:r w:rsidRPr="00341348">
        <w:t xml:space="preserve"> in de Rotterdamse haven plaatsgevonden</w:t>
      </w:r>
      <w:r>
        <w:t xml:space="preserve"> waarbij e</w:t>
      </w:r>
      <w:r w:rsidRPr="00341348">
        <w:t xml:space="preserve">en sleepboot van KOTUG op afstand bestuurd werd van uit Marseille, Frankrijk. De naam van deze sleepboot is RT Borkum. Voor trainingsdoeleinden werd er een 360 graden </w:t>
      </w:r>
      <w:proofErr w:type="spellStart"/>
      <w:r w:rsidRPr="00341348">
        <w:t>Tug</w:t>
      </w:r>
      <w:proofErr w:type="spellEnd"/>
      <w:r w:rsidRPr="00341348">
        <w:t xml:space="preserve"> </w:t>
      </w:r>
      <w:proofErr w:type="spellStart"/>
      <w:r w:rsidRPr="00341348">
        <w:t>Boat</w:t>
      </w:r>
      <w:proofErr w:type="spellEnd"/>
      <w:r w:rsidRPr="00341348">
        <w:t xml:space="preserve"> Simulator gebouwd in het gebouw van STC-Group in samenwerking met de KOTUG.</w:t>
      </w:r>
      <w:r w:rsidR="007963F8">
        <w:t xml:space="preserve"> De RT Borkum is later nog eens uit een gebouw bestuurd</w:t>
      </w:r>
      <w:r w:rsidR="00DF5B24">
        <w:t>.</w:t>
      </w:r>
      <w:r w:rsidRPr="00341348">
        <w:t xml:space="preserve"> In </w:t>
      </w:r>
      <w:r>
        <w:t xml:space="preserve">de huidige situatie </w:t>
      </w:r>
      <w:r w:rsidRPr="00341348">
        <w:t>is dit niet meer mogelijk</w:t>
      </w:r>
      <w:r>
        <w:t>, de simulator</w:t>
      </w:r>
      <w:r w:rsidRPr="00341348">
        <w:t xml:space="preserve"> dien</w:t>
      </w:r>
      <w:r>
        <w:t>t</w:t>
      </w:r>
      <w:r w:rsidRPr="00341348">
        <w:t xml:space="preserve"> opnieuw gekoppeld </w:t>
      </w:r>
      <w:r>
        <w:t xml:space="preserve">te </w:t>
      </w:r>
      <w:r w:rsidRPr="00341348">
        <w:t>worden</w:t>
      </w:r>
      <w:r>
        <w:t xml:space="preserve">. </w:t>
      </w:r>
      <w:r w:rsidR="000938DC">
        <w:t xml:space="preserve">Hiervoor </w:t>
      </w:r>
      <w:r w:rsidR="00CD5D02">
        <w:t>moet er dus gekeken worden wat de mogelijkheden zijn om de RT Borkum remote controlled te laten varen</w:t>
      </w:r>
      <w:r w:rsidR="002B729C">
        <w:t xml:space="preserve"> van de STC </w:t>
      </w:r>
      <w:proofErr w:type="spellStart"/>
      <w:r w:rsidR="002B729C">
        <w:t>Tug</w:t>
      </w:r>
      <w:proofErr w:type="spellEnd"/>
      <w:r w:rsidR="002B729C">
        <w:t xml:space="preserve"> </w:t>
      </w:r>
      <w:proofErr w:type="spellStart"/>
      <w:r w:rsidR="002B729C">
        <w:t>Boat</w:t>
      </w:r>
      <w:proofErr w:type="spellEnd"/>
      <w:r w:rsidR="002B729C">
        <w:t xml:space="preserve"> Simulator en de RDM brug. </w:t>
      </w:r>
      <w:r w:rsidR="0029153B">
        <w:t xml:space="preserve">Om hier achter te komen is de volgende hoofdvraag opgesteld: </w:t>
      </w:r>
    </w:p>
    <w:p w14:paraId="5E9691F1" w14:textId="77777777" w:rsidR="0029153B" w:rsidRDefault="0029153B" w:rsidP="0029153B">
      <w:pPr>
        <w:jc w:val="both"/>
      </w:pPr>
      <w:r>
        <w:t>“</w:t>
      </w:r>
      <w:r w:rsidRPr="00203FE0">
        <w:t>I</w:t>
      </w:r>
      <w:r w:rsidRPr="00CE40D4">
        <w:rPr>
          <w:rStyle w:val="normaltextrun"/>
          <w:rFonts w:ascii="Calibri" w:hAnsi="Calibri" w:cs="Calibri"/>
          <w:color w:val="000000"/>
          <w:shd w:val="clear" w:color="auto" w:fill="FFFFFF"/>
        </w:rPr>
        <w:t xml:space="preserve">n hoeverre en op welke manier is de remote control koppeling tussen STC </w:t>
      </w:r>
      <w:proofErr w:type="spellStart"/>
      <w:r w:rsidRPr="00CE40D4">
        <w:rPr>
          <w:rStyle w:val="normaltextrun"/>
          <w:rFonts w:ascii="Calibri" w:hAnsi="Calibri" w:cs="Calibri"/>
          <w:color w:val="000000"/>
          <w:shd w:val="clear" w:color="auto" w:fill="FFFFFF"/>
        </w:rPr>
        <w:t>Tug</w:t>
      </w:r>
      <w:proofErr w:type="spellEnd"/>
      <w:r w:rsidRPr="00CE40D4">
        <w:rPr>
          <w:rStyle w:val="normaltextrun"/>
          <w:rFonts w:ascii="Calibri" w:hAnsi="Calibri" w:cs="Calibri"/>
          <w:color w:val="000000"/>
          <w:shd w:val="clear" w:color="auto" w:fill="FFFFFF"/>
        </w:rPr>
        <w:t xml:space="preserve"> </w:t>
      </w:r>
      <w:proofErr w:type="spellStart"/>
      <w:r w:rsidRPr="00CE40D4">
        <w:rPr>
          <w:rStyle w:val="normaltextrun"/>
          <w:rFonts w:ascii="Calibri" w:hAnsi="Calibri" w:cs="Calibri"/>
          <w:color w:val="000000"/>
          <w:shd w:val="clear" w:color="auto" w:fill="FFFFFF"/>
        </w:rPr>
        <w:t>Boat</w:t>
      </w:r>
      <w:proofErr w:type="spellEnd"/>
      <w:r w:rsidRPr="00CE40D4">
        <w:rPr>
          <w:rStyle w:val="normaltextrun"/>
          <w:rFonts w:ascii="Calibri" w:hAnsi="Calibri" w:cs="Calibri"/>
          <w:color w:val="000000"/>
          <w:shd w:val="clear" w:color="auto" w:fill="FFFFFF"/>
        </w:rPr>
        <w:t xml:space="preserve"> Simulator </w:t>
      </w:r>
      <w:r>
        <w:rPr>
          <w:rStyle w:val="normaltextrun"/>
          <w:rFonts w:ascii="Calibri" w:hAnsi="Calibri" w:cs="Calibri"/>
          <w:color w:val="000000"/>
          <w:shd w:val="clear" w:color="auto" w:fill="FFFFFF"/>
        </w:rPr>
        <w:t>of RDM Brug mogelijk om de</w:t>
      </w:r>
      <w:r w:rsidRPr="00CE40D4">
        <w:rPr>
          <w:rStyle w:val="normaltextrun"/>
          <w:rFonts w:ascii="Calibri" w:hAnsi="Calibri" w:cs="Calibri"/>
          <w:color w:val="000000"/>
          <w:shd w:val="clear" w:color="auto" w:fill="FFFFFF"/>
        </w:rPr>
        <w:t xml:space="preserve"> RT Borkum opnieuw te bewerkstelligen</w:t>
      </w:r>
      <w:r>
        <w:rPr>
          <w:rStyle w:val="normaltextrun"/>
          <w:rFonts w:ascii="Calibri" w:hAnsi="Calibri" w:cs="Calibri"/>
          <w:color w:val="000000"/>
          <w:shd w:val="clear" w:color="auto" w:fill="FFFFFF"/>
        </w:rPr>
        <w:t xml:space="preserve"> om vanaf een shore controlled center te laten varen</w:t>
      </w:r>
      <w:r w:rsidRPr="00CE40D4">
        <w:rPr>
          <w:rStyle w:val="normaltextrun"/>
          <w:rFonts w:ascii="Calibri" w:hAnsi="Calibri" w:cs="Calibri"/>
          <w:color w:val="000000"/>
          <w:shd w:val="clear" w:color="auto" w:fill="FFFFFF"/>
        </w:rPr>
        <w:t>?</w:t>
      </w:r>
      <w:r>
        <w:t>”</w:t>
      </w:r>
      <w:r w:rsidRPr="00203FE0">
        <w:t xml:space="preserve"> </w:t>
      </w:r>
    </w:p>
    <w:p w14:paraId="3CC3B926" w14:textId="3B0AE69B" w:rsidR="0029153B" w:rsidRDefault="0029153B" w:rsidP="0029153B">
      <w:pPr>
        <w:jc w:val="both"/>
      </w:pPr>
      <w:r>
        <w:t xml:space="preserve">Om </w:t>
      </w:r>
      <w:r w:rsidR="00F619AA">
        <w:t>antwoord te krijgen op deze hoofdvraag zu</w:t>
      </w:r>
      <w:r w:rsidR="000C7E1C">
        <w:t>llen eerste de volgende deelvragen beantwoord moeten worden</w:t>
      </w:r>
      <w:r w:rsidR="00B51C03">
        <w:t xml:space="preserve">: </w:t>
      </w:r>
    </w:p>
    <w:p w14:paraId="2A4EC9BE" w14:textId="77777777" w:rsidR="00BC25FB" w:rsidRDefault="00BC25FB" w:rsidP="00BC25FB">
      <w:pPr>
        <w:pStyle w:val="Lijstalinea"/>
        <w:numPr>
          <w:ilvl w:val="0"/>
          <w:numId w:val="43"/>
        </w:numPr>
        <w:jc w:val="both"/>
      </w:pPr>
      <w:r>
        <w:t>Wat is het huidige situatie van het RDM brug?</w:t>
      </w:r>
    </w:p>
    <w:p w14:paraId="2B9E4009" w14:textId="77777777" w:rsidR="00BC25FB" w:rsidRDefault="00BC25FB" w:rsidP="00BC25FB">
      <w:pPr>
        <w:pStyle w:val="Lijstalinea"/>
        <w:numPr>
          <w:ilvl w:val="0"/>
          <w:numId w:val="43"/>
        </w:numPr>
        <w:jc w:val="both"/>
      </w:pPr>
      <w:r>
        <w:t>Wat is het huidige situatie van het STC brug?</w:t>
      </w:r>
    </w:p>
    <w:p w14:paraId="710B7414" w14:textId="77777777" w:rsidR="00BC25FB" w:rsidRDefault="00BC25FB" w:rsidP="00BC25FB">
      <w:pPr>
        <w:pStyle w:val="Lijstalinea"/>
        <w:numPr>
          <w:ilvl w:val="0"/>
          <w:numId w:val="43"/>
        </w:numPr>
        <w:jc w:val="both"/>
      </w:pPr>
      <w:r>
        <w:t>Waarom wil Kotug schepen remote controlled laten varen?</w:t>
      </w:r>
    </w:p>
    <w:p w14:paraId="6D6F36CF" w14:textId="610889CC" w:rsidR="0029153B" w:rsidRDefault="00BC25FB" w:rsidP="00547D02">
      <w:pPr>
        <w:pStyle w:val="Lijstalinea"/>
        <w:numPr>
          <w:ilvl w:val="0"/>
          <w:numId w:val="43"/>
        </w:numPr>
        <w:jc w:val="both"/>
      </w:pPr>
      <w:r>
        <w:t xml:space="preserve">Welke handelingen zijn er nodig </w:t>
      </w:r>
      <w:r w:rsidR="002C7493">
        <w:t xml:space="preserve">om de RT Borkum </w:t>
      </w:r>
      <w:r w:rsidR="0030477B">
        <w:t>remote controlled te laten varen?</w:t>
      </w:r>
    </w:p>
    <w:p w14:paraId="7DA4B451" w14:textId="77777777" w:rsidR="00F20EF9" w:rsidRDefault="00F20EF9" w:rsidP="00EA300B">
      <w:pPr>
        <w:pStyle w:val="Kop2"/>
        <w:jc w:val="both"/>
      </w:pPr>
      <w:bookmarkStart w:id="6" w:name="_Toc105001408"/>
      <w:bookmarkStart w:id="7" w:name="_Toc106914744"/>
      <w:r>
        <w:t>Probleemstelling</w:t>
      </w:r>
      <w:bookmarkEnd w:id="6"/>
      <w:bookmarkEnd w:id="7"/>
    </w:p>
    <w:p w14:paraId="41DEF330" w14:textId="52A6A852" w:rsidR="00B80A3F" w:rsidRDefault="00CA2E7E" w:rsidP="00EA300B">
      <w:pPr>
        <w:jc w:val="both"/>
      </w:pPr>
      <w:r>
        <w:t xml:space="preserve">KOTUG wil schepen remote </w:t>
      </w:r>
      <w:r w:rsidR="0048688F">
        <w:t>controlled</w:t>
      </w:r>
      <w:r>
        <w:t xml:space="preserve"> of autonoom laten varen. De RT Borkum is vanaf een beurs in Marseille bestuurd terwijl het schip in de Rotterdamse haven v</w:t>
      </w:r>
      <w:r w:rsidR="00917451">
        <w:t>aa</w:t>
      </w:r>
      <w:r>
        <w:t>r</w:t>
      </w:r>
      <w:r w:rsidR="00917451">
        <w:t>t. KOTUG en</w:t>
      </w:r>
      <w:r w:rsidR="00EA300B">
        <w:t xml:space="preserve"> het</w:t>
      </w:r>
      <w:r w:rsidR="00E63DED">
        <w:t xml:space="preserve"> RMI willen dit opnieuw</w:t>
      </w:r>
      <w:r w:rsidR="00B81AEB">
        <w:t xml:space="preserve"> uitvoeren</w:t>
      </w:r>
      <w:r w:rsidR="00EA300B">
        <w:t xml:space="preserve"> m</w:t>
      </w:r>
      <w:r w:rsidR="00B81AEB">
        <w:t>aar vanwege dat</w:t>
      </w:r>
      <w:r w:rsidR="00EA300B">
        <w:t xml:space="preserve"> </w:t>
      </w:r>
      <w:r w:rsidR="00921EC2">
        <w:t xml:space="preserve">de STC </w:t>
      </w:r>
      <w:proofErr w:type="spellStart"/>
      <w:r w:rsidR="00921EC2">
        <w:t>Tug</w:t>
      </w:r>
      <w:proofErr w:type="spellEnd"/>
      <w:r w:rsidR="00921EC2">
        <w:t xml:space="preserve"> </w:t>
      </w:r>
      <w:proofErr w:type="spellStart"/>
      <w:r w:rsidR="00921EC2">
        <w:t>Boat</w:t>
      </w:r>
      <w:proofErr w:type="spellEnd"/>
      <w:r w:rsidR="00921EC2">
        <w:t xml:space="preserve"> Simulator</w:t>
      </w:r>
      <w:r w:rsidR="00EA300B">
        <w:t xml:space="preserve"> </w:t>
      </w:r>
      <w:r w:rsidR="0076006C">
        <w:t xml:space="preserve">regelmatig gebruikt wordt voornamelijk </w:t>
      </w:r>
      <w:r w:rsidR="00A67087">
        <w:t xml:space="preserve">voor cursussen en studenten </w:t>
      </w:r>
      <w:r w:rsidR="00F80CDF">
        <w:t>op te leiden</w:t>
      </w:r>
      <w:r w:rsidR="00F13711">
        <w:t>, moet er een andere mogelijk</w:t>
      </w:r>
      <w:r w:rsidR="001634BA">
        <w:t>heden bekeken worden. Een andere mo</w:t>
      </w:r>
      <w:r w:rsidR="00D016C2">
        <w:t>gelijk het is het brug van RDM</w:t>
      </w:r>
      <w:r w:rsidR="000C46F5">
        <w:t xml:space="preserve"> </w:t>
      </w:r>
      <w:r w:rsidR="00CD4046">
        <w:t xml:space="preserve">om te kijken wat er allemaal </w:t>
      </w:r>
      <w:r w:rsidR="00642D71">
        <w:t xml:space="preserve">al </w:t>
      </w:r>
      <w:r w:rsidR="00CD4046">
        <w:t xml:space="preserve">aanwezig is </w:t>
      </w:r>
      <w:r w:rsidR="000C46F5">
        <w:t xml:space="preserve">en </w:t>
      </w:r>
      <w:r w:rsidR="00642D71">
        <w:t xml:space="preserve">wat nodig is om </w:t>
      </w:r>
      <w:r w:rsidR="007B1083">
        <w:t xml:space="preserve">een </w:t>
      </w:r>
      <w:r w:rsidR="009A3E8E">
        <w:t xml:space="preserve">shore </w:t>
      </w:r>
      <w:r w:rsidR="0048688F">
        <w:t>controlled</w:t>
      </w:r>
      <w:r w:rsidR="009A3E8E">
        <w:t xml:space="preserve"> </w:t>
      </w:r>
      <w:r w:rsidR="00AC0656">
        <w:t>cent</w:t>
      </w:r>
      <w:r w:rsidR="00D14595">
        <w:t>er</w:t>
      </w:r>
      <w:r w:rsidR="00AC0656">
        <w:t xml:space="preserve"> te realiseren</w:t>
      </w:r>
      <w:r w:rsidR="00512D81">
        <w:t>.</w:t>
      </w:r>
    </w:p>
    <w:p w14:paraId="4D666CA2" w14:textId="1E2B8587" w:rsidR="00F20EF9" w:rsidRDefault="00F20EF9" w:rsidP="00EA300B">
      <w:pPr>
        <w:pStyle w:val="Kop2"/>
        <w:jc w:val="both"/>
      </w:pPr>
      <w:bookmarkStart w:id="8" w:name="_Toc105001410"/>
      <w:bookmarkStart w:id="9" w:name="_Toc106914745"/>
      <w:r>
        <w:t>Onderzoeksmethodes</w:t>
      </w:r>
      <w:bookmarkEnd w:id="8"/>
      <w:bookmarkEnd w:id="9"/>
    </w:p>
    <w:p w14:paraId="3F3D073E" w14:textId="0E88C56D" w:rsidR="008A103C" w:rsidRPr="00203FE0" w:rsidRDefault="008A103C" w:rsidP="00EA300B">
      <w:pPr>
        <w:jc w:val="both"/>
      </w:pPr>
      <w:r w:rsidRPr="00203FE0">
        <w:t xml:space="preserve">Dit </w:t>
      </w:r>
      <w:r w:rsidR="00CE40D4">
        <w:t xml:space="preserve">onderzoek is uitgevoerd </w:t>
      </w:r>
      <w:r w:rsidRPr="00203FE0">
        <w:t>door</w:t>
      </w:r>
      <w:r w:rsidR="00CE40D4">
        <w:t xml:space="preserve"> </w:t>
      </w:r>
      <w:r w:rsidRPr="00203FE0">
        <w:t>interview</w:t>
      </w:r>
      <w:r w:rsidR="00CE40D4">
        <w:t>s te houden met</w:t>
      </w:r>
      <w:r w:rsidRPr="00203FE0">
        <w:t xml:space="preserve"> KOTUG, </w:t>
      </w:r>
      <w:r w:rsidR="00DC195A">
        <w:t>RT-Borkum</w:t>
      </w:r>
      <w:r w:rsidR="00CE40D4">
        <w:t xml:space="preserve"> bemanning</w:t>
      </w:r>
      <w:r w:rsidR="00BB42CB">
        <w:t xml:space="preserve"> en </w:t>
      </w:r>
      <w:r w:rsidRPr="00203FE0">
        <w:t>STC-BV</w:t>
      </w:r>
      <w:r w:rsidR="00530D8B">
        <w:t xml:space="preserve">. </w:t>
      </w:r>
      <w:r w:rsidR="00CE40D4">
        <w:t>Daarnaast is er praktijkonderzoek verricht door het</w:t>
      </w:r>
      <w:r w:rsidRPr="00203FE0">
        <w:t xml:space="preserve"> bezoeken van de STC </w:t>
      </w:r>
      <w:proofErr w:type="spellStart"/>
      <w:r w:rsidRPr="00203FE0">
        <w:t>Tug</w:t>
      </w:r>
      <w:proofErr w:type="spellEnd"/>
      <w:r w:rsidRPr="00203FE0">
        <w:t xml:space="preserve"> </w:t>
      </w:r>
      <w:proofErr w:type="spellStart"/>
      <w:r w:rsidRPr="00203FE0">
        <w:t>Boat</w:t>
      </w:r>
      <w:proofErr w:type="spellEnd"/>
      <w:r w:rsidRPr="00203FE0">
        <w:t xml:space="preserve"> Simulator</w:t>
      </w:r>
      <w:r w:rsidR="00530D8B">
        <w:t>,</w:t>
      </w:r>
      <w:r w:rsidRPr="00203FE0">
        <w:t xml:space="preserve"> RDM </w:t>
      </w:r>
      <w:r w:rsidRPr="00203FE0">
        <w:lastRenderedPageBreak/>
        <w:t>Simulator</w:t>
      </w:r>
      <w:r w:rsidR="00530D8B">
        <w:t>, RT</w:t>
      </w:r>
      <w:r w:rsidR="00837D68">
        <w:t>-Borkum</w:t>
      </w:r>
      <w:r w:rsidR="00CE40D4">
        <w:t xml:space="preserve">. </w:t>
      </w:r>
      <w:r w:rsidR="00AF67A2">
        <w:t xml:space="preserve">Ter voorbereiding op en voor achtergrond informatie is er ook </w:t>
      </w:r>
      <w:r w:rsidRPr="00203FE0">
        <w:t>literatuuronderzoek</w:t>
      </w:r>
      <w:r w:rsidR="00AF67A2">
        <w:t xml:space="preserve"> gedaan</w:t>
      </w:r>
      <w:r w:rsidRPr="00203FE0">
        <w:t>.</w:t>
      </w:r>
    </w:p>
    <w:p w14:paraId="3588CC5A" w14:textId="73F37440" w:rsidR="00941380" w:rsidRDefault="000942C3" w:rsidP="00AE53DF">
      <w:r>
        <w:br w:type="page"/>
      </w:r>
    </w:p>
    <w:p w14:paraId="24AB3B36" w14:textId="034A9F6E" w:rsidR="00BB42CB" w:rsidRPr="00BB42CB" w:rsidRDefault="32C4B264" w:rsidP="006C50FB">
      <w:pPr>
        <w:pStyle w:val="Kop1"/>
        <w:numPr>
          <w:ilvl w:val="0"/>
          <w:numId w:val="44"/>
        </w:numPr>
      </w:pPr>
      <w:bookmarkStart w:id="10" w:name="_Toc106914746"/>
      <w:r>
        <w:lastRenderedPageBreak/>
        <w:t>Sleepboot</w:t>
      </w:r>
      <w:bookmarkEnd w:id="10"/>
    </w:p>
    <w:p w14:paraId="161ED34D" w14:textId="48688BCC" w:rsidR="000942C3" w:rsidRPr="000942C3" w:rsidRDefault="000942C3" w:rsidP="000942C3">
      <w:r>
        <w:t xml:space="preserve">In dit </w:t>
      </w:r>
      <w:r w:rsidR="00AE2123">
        <w:t xml:space="preserve">hoofdstuk zal beschreven worden </w:t>
      </w:r>
      <w:r w:rsidR="00FE4035">
        <w:t xml:space="preserve">waarvoor een sleepboot dient en </w:t>
      </w:r>
      <w:r w:rsidR="00924BEE">
        <w:t>wat een sleepboot nodig heeft om het op een juiste manier te besturen.</w:t>
      </w:r>
    </w:p>
    <w:p w14:paraId="0CBA0099" w14:textId="5E8D784E" w:rsidR="00743F62" w:rsidRPr="00743F62" w:rsidRDefault="2D47C4DC" w:rsidP="006C50FB">
      <w:pPr>
        <w:pStyle w:val="Kop2"/>
        <w:numPr>
          <w:ilvl w:val="1"/>
          <w:numId w:val="44"/>
        </w:numPr>
      </w:pPr>
      <w:bookmarkStart w:id="11" w:name="_Toc106914747"/>
      <w:r>
        <w:t>Geschiedenis</w:t>
      </w:r>
      <w:r w:rsidR="00911B19">
        <w:t xml:space="preserve"> sleepboten</w:t>
      </w:r>
      <w:bookmarkEnd w:id="11"/>
    </w:p>
    <w:p w14:paraId="25D9CDD1" w14:textId="6F68ED1A" w:rsidR="00BD5500" w:rsidRPr="00097461" w:rsidRDefault="003A21CC" w:rsidP="00BD5500">
      <w:pPr>
        <w:spacing w:after="0" w:line="240" w:lineRule="auto"/>
        <w:jc w:val="both"/>
        <w:textAlignment w:val="baseline"/>
        <w:rPr>
          <w:rFonts w:eastAsia="Times New Roman" w:cstheme="minorHAnsi"/>
        </w:rPr>
      </w:pPr>
      <w:r>
        <w:rPr>
          <w:noProof/>
        </w:rPr>
        <mc:AlternateContent>
          <mc:Choice Requires="wps">
            <w:drawing>
              <wp:anchor distT="0" distB="0" distL="114300" distR="114300" simplePos="0" relativeHeight="251658258" behindDoc="0" locked="0" layoutInCell="1" allowOverlap="1" wp14:anchorId="6BCF28CB" wp14:editId="03CFF93E">
                <wp:simplePos x="0" y="0"/>
                <wp:positionH relativeFrom="column">
                  <wp:posOffset>3557905</wp:posOffset>
                </wp:positionH>
                <wp:positionV relativeFrom="paragraph">
                  <wp:posOffset>3098165</wp:posOffset>
                </wp:positionV>
                <wp:extent cx="2222500" cy="635"/>
                <wp:effectExtent l="0" t="0" r="0" b="12065"/>
                <wp:wrapSquare wrapText="bothSides"/>
                <wp:docPr id="14" name="Tekstvak 14"/>
                <wp:cNvGraphicFramePr/>
                <a:graphic xmlns:a="http://schemas.openxmlformats.org/drawingml/2006/main">
                  <a:graphicData uri="http://schemas.microsoft.com/office/word/2010/wordprocessingShape">
                    <wps:wsp>
                      <wps:cNvSpPr txBox="1"/>
                      <wps:spPr>
                        <a:xfrm>
                          <a:off x="0" y="0"/>
                          <a:ext cx="2222500" cy="635"/>
                        </a:xfrm>
                        <a:prstGeom prst="rect">
                          <a:avLst/>
                        </a:prstGeom>
                        <a:solidFill>
                          <a:prstClr val="white"/>
                        </a:solidFill>
                        <a:ln>
                          <a:noFill/>
                        </a:ln>
                      </wps:spPr>
                      <wps:txbx>
                        <w:txbxContent>
                          <w:p w14:paraId="1C419156" w14:textId="009C8A0B" w:rsidR="00BD4DAA" w:rsidRPr="008C431E" w:rsidRDefault="00BD4DAA" w:rsidP="003A21CC">
                            <w:pPr>
                              <w:pStyle w:val="Bijschrift"/>
                              <w:rPr>
                                <w:noProof/>
                                <w:sz w:val="22"/>
                                <w:szCs w:val="22"/>
                              </w:rPr>
                            </w:pPr>
                            <w:bookmarkStart w:id="12" w:name="_Toc106914780"/>
                            <w:r>
                              <w:t xml:space="preserve">Figuur </w:t>
                            </w:r>
                            <w:r>
                              <w:fldChar w:fldCharType="begin"/>
                            </w:r>
                            <w:r>
                              <w:instrText>SEQ Figuur \* ARABIC</w:instrText>
                            </w:r>
                            <w:r>
                              <w:fldChar w:fldCharType="separate"/>
                            </w:r>
                            <w:r>
                              <w:rPr>
                                <w:noProof/>
                              </w:rPr>
                              <w:t>1</w:t>
                            </w:r>
                            <w:r>
                              <w:fldChar w:fldCharType="end"/>
                            </w:r>
                            <w:r>
                              <w:t>; Sleepboot</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oel="http://schemas.microsoft.com/office/2019/extlst" xmlns:a="http://schemas.openxmlformats.org/drawingml/2006/main" xmlns:pic="http://schemas.openxmlformats.org/drawingml/2006/picture" xmlns:a14="http://schemas.microsoft.com/office/drawing/2010/main">
            <w:pict w14:anchorId="18851B9D">
              <v:shape id="Tekstvak 14" style="position:absolute;left:0;text-align:left;margin-left:280.15pt;margin-top:243.95pt;width:175pt;height:.05pt;z-index:251658258;visibility:visible;mso-wrap-style:square;mso-wrap-distance-left:9pt;mso-wrap-distance-top:0;mso-wrap-distance-right:9pt;mso-wrap-distance-bottom:0;mso-position-horizontal:absolute;mso-position-horizontal-relative:text;mso-position-vertical:absolute;mso-position-vertical-relative:text;v-text-anchor:top" o:spid="_x0000_s1028"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" w14:anchorId="6BCF28CB">
                <v:textbox style="mso-fit-shape-to-text:t" inset="0,0,0,0">
                  <w:txbxContent>
                    <w:p w:rsidRPr="008C431E" w:rsidR="00BD4DAA" w:rsidP="003A21CC" w:rsidRDefault="00BD4DAA" w14:paraId="7FE6FAF8" w14:textId="009C8A0B">
                      <w:pPr>
                        <w:pStyle w:val="Caption"/>
                        <w:rPr>
                          <w:noProof/>
                          <w:sz w:val="22"/>
                          <w:szCs w:val="22"/>
                        </w:rPr>
                      </w:pPr>
                      <w:r>
                        <w:t xml:space="preserve">Figuur </w:t>
                      </w:r>
                      <w:r>
                        <w:fldChar w:fldCharType="begin"/>
                      </w:r>
                      <w:r>
                        <w:instrText>SEQ Figuur \* ARABIC</w:instrText>
                      </w:r>
                      <w:r>
                        <w:fldChar w:fldCharType="separate"/>
                      </w:r>
                      <w:r>
                        <w:rPr>
                          <w:noProof/>
                        </w:rPr>
                        <w:t>1</w:t>
                      </w:r>
                      <w:r>
                        <w:fldChar w:fldCharType="end"/>
                      </w:r>
                      <w:r>
                        <w:t>; Sleepboot</w:t>
                      </w:r>
                    </w:p>
                  </w:txbxContent>
                </v:textbox>
                <w10:wrap type="square"/>
              </v:shape>
            </w:pict>
          </mc:Fallback>
        </mc:AlternateContent>
      </w:r>
      <w:r w:rsidR="00073BDB">
        <w:rPr>
          <w:noProof/>
        </w:rPr>
        <w:drawing>
          <wp:anchor distT="0" distB="0" distL="114300" distR="114300" simplePos="0" relativeHeight="251658244" behindDoc="0" locked="0" layoutInCell="1" allowOverlap="1" wp14:anchorId="6796FAD6" wp14:editId="28123A24">
            <wp:simplePos x="0" y="0"/>
            <wp:positionH relativeFrom="margin">
              <wp:posOffset>3557905</wp:posOffset>
            </wp:positionH>
            <wp:positionV relativeFrom="paragraph">
              <wp:posOffset>1612265</wp:posOffset>
            </wp:positionV>
            <wp:extent cx="2222500" cy="1428750"/>
            <wp:effectExtent l="0" t="0" r="6350" b="0"/>
            <wp:wrapSquare wrapText="bothSides"/>
            <wp:docPr id="23" name="Picture 28" descr="C:\Users\Gebruiker\AppData\Local\Microsoft\Windows\INetCache\Content.MSO\F50E6041.tmp"/>
            <wp:cNvGraphicFramePr/>
            <a:graphic xmlns:a="http://schemas.openxmlformats.org/drawingml/2006/main">
              <a:graphicData uri="http://schemas.openxmlformats.org/drawingml/2006/picture">
                <pic:pic xmlns:pic="http://schemas.openxmlformats.org/drawingml/2006/picture">
                  <pic:nvPicPr>
                    <pic:cNvPr id="28" name="Picture 28" descr="C:\Users\Gebruiker\AppData\Local\Microsoft\Windows\INetCache\Content.MSO\F50E6041.tmp"/>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222500" cy="1428750"/>
                    </a:xfrm>
                    <a:prstGeom prst="rect">
                      <a:avLst/>
                    </a:prstGeom>
                    <a:noFill/>
                    <a:ln>
                      <a:noFill/>
                    </a:ln>
                  </pic:spPr>
                </pic:pic>
              </a:graphicData>
            </a:graphic>
            <wp14:sizeRelH relativeFrom="page">
              <wp14:pctWidth>0</wp14:pctWidth>
            </wp14:sizeRelH>
            <wp14:sizeRelV relativeFrom="page">
              <wp14:pctHeight>0</wp14:pctHeight>
            </wp14:sizeRelV>
          </wp:anchor>
        </w:drawing>
      </w:r>
      <w:r w:rsidR="00BD5500" w:rsidRPr="00097461">
        <w:rPr>
          <w:rFonts w:eastAsia="Times New Roman" w:cstheme="minorHAnsi"/>
        </w:rPr>
        <w:t xml:space="preserve">De sleepboot </w:t>
      </w:r>
      <w:r w:rsidR="004F61AA" w:rsidRPr="003A21CC">
        <w:rPr>
          <w:rFonts w:eastAsia="Times New Roman" w:cstheme="minorHAnsi"/>
        </w:rPr>
        <w:t>(</w:t>
      </w:r>
      <w:r w:rsidRPr="003A21CC">
        <w:rPr>
          <w:rFonts w:eastAsia="Times New Roman" w:cstheme="minorHAnsi"/>
        </w:rPr>
        <w:t>Figuur 1)</w:t>
      </w:r>
      <w:r w:rsidR="004F61AA">
        <w:rPr>
          <w:rFonts w:eastAsia="Times New Roman" w:cstheme="minorHAnsi"/>
        </w:rPr>
        <w:t xml:space="preserve"> </w:t>
      </w:r>
      <w:r w:rsidR="00BD5500" w:rsidRPr="00097461">
        <w:rPr>
          <w:rFonts w:eastAsia="Times New Roman" w:cstheme="minorHAnsi"/>
        </w:rPr>
        <w:t xml:space="preserve">is een boot met </w:t>
      </w:r>
      <w:r w:rsidR="005B23B6">
        <w:rPr>
          <w:rFonts w:eastAsia="Times New Roman" w:cstheme="minorHAnsi"/>
        </w:rPr>
        <w:t>veel</w:t>
      </w:r>
      <w:r w:rsidR="00BD5500" w:rsidRPr="00097461">
        <w:rPr>
          <w:rFonts w:eastAsia="Times New Roman" w:cstheme="minorHAnsi"/>
        </w:rPr>
        <w:t xml:space="preserve"> vermogen </w:t>
      </w:r>
      <w:r w:rsidR="007259EE">
        <w:rPr>
          <w:rFonts w:eastAsia="Times New Roman" w:cstheme="minorHAnsi"/>
        </w:rPr>
        <w:t>en heeft</w:t>
      </w:r>
      <w:r w:rsidR="00BD5500" w:rsidRPr="00097461">
        <w:rPr>
          <w:rFonts w:eastAsia="Times New Roman" w:cstheme="minorHAnsi"/>
        </w:rPr>
        <w:t xml:space="preserve"> als doel andere vaartuigen te slepen. Ze gebruiken een schroefaandrijving dat ontworpen is voor trekkracht. Om de trekkracht te meten, laten ze een sleepboot aan een special paal trekken. Er wordt </w:t>
      </w:r>
      <w:r w:rsidR="0084111D" w:rsidRPr="00097461">
        <w:rPr>
          <w:rFonts w:eastAsia="Times New Roman" w:cstheme="minorHAnsi"/>
        </w:rPr>
        <w:t>een</w:t>
      </w:r>
      <w:r w:rsidR="00BD5500" w:rsidRPr="00097461">
        <w:rPr>
          <w:rFonts w:eastAsia="Times New Roman" w:cstheme="minorHAnsi"/>
        </w:rPr>
        <w:t xml:space="preserve"> meetinrichting gehangen tussen de sleepdraad en de paal. </w:t>
      </w:r>
      <w:r w:rsidR="0084111D" w:rsidRPr="00097461">
        <w:rPr>
          <w:rFonts w:eastAsia="Times New Roman" w:cstheme="minorHAnsi"/>
        </w:rPr>
        <w:t xml:space="preserve">In </w:t>
      </w:r>
      <w:r w:rsidR="00BD5500" w:rsidRPr="00097461">
        <w:rPr>
          <w:rFonts w:eastAsia="Times New Roman" w:cstheme="minorHAnsi"/>
        </w:rPr>
        <w:t>1897 stroomsleepboot Zuiderzee van </w:t>
      </w:r>
      <w:r w:rsidR="008F47BD" w:rsidRPr="00097461">
        <w:rPr>
          <w:rFonts w:eastAsia="Times New Roman" w:cstheme="minorHAnsi"/>
        </w:rPr>
        <w:t>L. Smith</w:t>
      </w:r>
      <w:r w:rsidR="00BD5500" w:rsidRPr="00097461">
        <w:rPr>
          <w:rFonts w:eastAsia="Times New Roman" w:cstheme="minorHAnsi"/>
        </w:rPr>
        <w:t xml:space="preserve"> &amp; CO. 450pk </w:t>
      </w:r>
      <w:r w:rsidR="0084111D" w:rsidRPr="00097461">
        <w:rPr>
          <w:rFonts w:eastAsia="Times New Roman" w:cstheme="minorHAnsi"/>
        </w:rPr>
        <w:t xml:space="preserve">en </w:t>
      </w:r>
      <w:r w:rsidR="00BD5500" w:rsidRPr="00097461">
        <w:rPr>
          <w:rFonts w:eastAsia="Times New Roman" w:cstheme="minorHAnsi"/>
        </w:rPr>
        <w:t xml:space="preserve">ze hadden een vermogen tot 1500pk, na de tweede wereld oorlog werden de stroomslepers vervangen door de motorslepers. De derde rode zee was </w:t>
      </w:r>
      <w:r w:rsidR="001B57A4" w:rsidRPr="00097461">
        <w:rPr>
          <w:rFonts w:eastAsia="Times New Roman" w:cstheme="minorHAnsi"/>
        </w:rPr>
        <w:t>een</w:t>
      </w:r>
      <w:r w:rsidR="00BD5500" w:rsidRPr="00097461">
        <w:rPr>
          <w:rFonts w:eastAsia="Times New Roman" w:cstheme="minorHAnsi"/>
        </w:rPr>
        <w:t xml:space="preserve"> van de eerste motorslepen van Smith. Deze motorslepers hadden meer vermogen en bleven groeien in de jaren van met een motorvermogen van 2000</w:t>
      </w:r>
      <w:r w:rsidR="004732C1">
        <w:rPr>
          <w:rFonts w:eastAsia="Times New Roman" w:cstheme="minorHAnsi"/>
        </w:rPr>
        <w:t xml:space="preserve"> </w:t>
      </w:r>
      <w:r w:rsidR="00BD5500" w:rsidRPr="00097461">
        <w:rPr>
          <w:rFonts w:eastAsia="Times New Roman" w:cstheme="minorHAnsi"/>
        </w:rPr>
        <w:t>pk tot 22000</w:t>
      </w:r>
      <w:r w:rsidR="004732C1">
        <w:rPr>
          <w:rFonts w:eastAsia="Times New Roman" w:cstheme="minorHAnsi"/>
        </w:rPr>
        <w:t xml:space="preserve"> </w:t>
      </w:r>
      <w:r w:rsidR="00BD5500" w:rsidRPr="00097461">
        <w:rPr>
          <w:rFonts w:eastAsia="Times New Roman" w:cstheme="minorHAnsi"/>
        </w:rPr>
        <w:t>pk en zelfs meer aan het einde van de</w:t>
      </w:r>
      <w:r w:rsidR="001B57A4">
        <w:rPr>
          <w:rFonts w:eastAsia="Times New Roman" w:cstheme="minorHAnsi"/>
        </w:rPr>
        <w:t xml:space="preserve"> </w:t>
      </w:r>
      <w:r w:rsidR="00483651" w:rsidRPr="00097461">
        <w:rPr>
          <w:rFonts w:eastAsia="Times New Roman" w:cstheme="minorHAnsi"/>
        </w:rPr>
        <w:t xml:space="preserve">jaren </w:t>
      </w:r>
      <w:r w:rsidR="00BD5500" w:rsidRPr="00097461">
        <w:rPr>
          <w:rFonts w:eastAsia="Times New Roman" w:cstheme="minorHAnsi"/>
        </w:rPr>
        <w:t xml:space="preserve">zeventig. Dit gebeurde als gevolg doordat meer zwaardere en meer extensief te slepen vaartuigen door de </w:t>
      </w:r>
      <w:r w:rsidR="00483651" w:rsidRPr="00097461">
        <w:rPr>
          <w:rFonts w:eastAsia="Times New Roman" w:cstheme="minorHAnsi"/>
        </w:rPr>
        <w:t>op</w:t>
      </w:r>
      <w:r w:rsidR="00BD5500" w:rsidRPr="00097461">
        <w:rPr>
          <w:rFonts w:eastAsia="Times New Roman" w:cstheme="minorHAnsi"/>
        </w:rPr>
        <w:t>komst van de oliewinning op zee. De wijs muller slepers Zeeland was gebouwd in 1942 en in de vloot van IJmuiden bedrijf van 1956 tot 1964.</w:t>
      </w:r>
      <w:r w:rsidR="001040A5">
        <w:rPr>
          <w:rFonts w:eastAsia="Times New Roman" w:cstheme="minorHAnsi"/>
        </w:rPr>
        <w:t xml:space="preserve"> </w:t>
      </w:r>
      <w:r w:rsidR="00BD5500" w:rsidRPr="00097461">
        <w:rPr>
          <w:rFonts w:eastAsia="Times New Roman" w:cstheme="minorHAnsi"/>
        </w:rPr>
        <w:t>De schoorsteen werden vervangen</w:t>
      </w:r>
      <w:r w:rsidR="002214BC">
        <w:rPr>
          <w:rFonts w:eastAsia="Times New Roman" w:cstheme="minorHAnsi"/>
        </w:rPr>
        <w:t xml:space="preserve"> </w:t>
      </w:r>
      <w:r w:rsidR="00BD5500" w:rsidRPr="00097461">
        <w:rPr>
          <w:rFonts w:eastAsia="Times New Roman" w:cstheme="minorHAnsi"/>
        </w:rPr>
        <w:t>door rookkanalen.</w:t>
      </w:r>
      <w:r w:rsidR="001040A5">
        <w:rPr>
          <w:rFonts w:eastAsia="Times New Roman" w:cstheme="minorHAnsi"/>
        </w:rPr>
        <w:t xml:space="preserve"> </w:t>
      </w:r>
      <w:r w:rsidR="00BD5500" w:rsidRPr="00097461">
        <w:rPr>
          <w:rFonts w:eastAsia="Times New Roman" w:cstheme="minorHAnsi"/>
        </w:rPr>
        <w:t>Op de brug werden het traditionele stuurwiel vervangen door stuurautomaat. Manoeuvreren werd vanaf de brug geregeld. De trekkrachtmeter was ook geïntroduceerd. Dit is een meter waarop kan worden nagegaan welke kracht er op de sleepdraad komt te slaan. Tegenwoordig kan de trekkracht ook worden aangepast aan de weeromstandigheden. </w:t>
      </w:r>
    </w:p>
    <w:p w14:paraId="5BC3109F" w14:textId="7F4DF33C" w:rsidR="335E3DDD" w:rsidRDefault="335E3DDD" w:rsidP="335E3DDD">
      <w:pPr>
        <w:spacing w:after="0" w:line="240" w:lineRule="auto"/>
        <w:rPr>
          <w:rFonts w:eastAsia="Times New Roman"/>
          <w:sz w:val="20"/>
          <w:szCs w:val="20"/>
        </w:rPr>
      </w:pPr>
    </w:p>
    <w:p w14:paraId="26410D03" w14:textId="344E129B" w:rsidR="00743F62" w:rsidRPr="00743F62" w:rsidRDefault="707F2FBE" w:rsidP="006C50FB">
      <w:pPr>
        <w:pStyle w:val="Kop2"/>
        <w:numPr>
          <w:ilvl w:val="1"/>
          <w:numId w:val="44"/>
        </w:numPr>
      </w:pPr>
      <w:bookmarkStart w:id="13" w:name="_Toc106914748"/>
      <w:r>
        <w:t>Wa</w:t>
      </w:r>
      <w:r w:rsidR="41DCB60F">
        <w:t>t doet een sleepb</w:t>
      </w:r>
      <w:r w:rsidR="2150383D">
        <w:t>oot</w:t>
      </w:r>
      <w:bookmarkEnd w:id="13"/>
    </w:p>
    <w:p w14:paraId="4D8DF745" w14:textId="22A73068" w:rsidR="0097003E" w:rsidRDefault="335E3DDD" w:rsidP="00CD11B3">
      <w:pPr>
        <w:spacing w:line="257" w:lineRule="auto"/>
        <w:jc w:val="both"/>
      </w:pPr>
      <w:r w:rsidRPr="335E3DDD">
        <w:rPr>
          <w:rFonts w:ascii="Calibri" w:eastAsia="Calibri" w:hAnsi="Calibri" w:cs="Calibri"/>
        </w:rPr>
        <w:t xml:space="preserve">Gebruikelijk doen sleepboten andere schepen of ander drijvend materieel assisteren door ze te slepen of te duwen waar dat nodig is, ze hebben de assistentie nodig omdat zij zelf niet of onvoldoende manoeuvreerbaar zijn. Dit kan zijn door de omvang van het object, de weersomstandigheden of een combinatie van de twee. Doordat een sleepboot zware objecten moet slepen of duwen heeft het met grote krachten te maken en is daar dus ook naar ontworpen. Ze zijn zo geconstrueerd om maximale stuwkracht of weerstand te kunnen leveren en te weerstaan. Een stuurman dient dus goed op te letten dat de krachten op het schip, de lijnen of het materieel niet gevaarlijk groot worden (BC </w:t>
      </w:r>
      <w:proofErr w:type="spellStart"/>
      <w:r w:rsidRPr="335E3DDD">
        <w:rPr>
          <w:rFonts w:ascii="Calibri" w:eastAsia="Calibri" w:hAnsi="Calibri" w:cs="Calibri"/>
        </w:rPr>
        <w:t>Shipping</w:t>
      </w:r>
      <w:proofErr w:type="spellEnd"/>
      <w:r w:rsidRPr="335E3DDD">
        <w:rPr>
          <w:rFonts w:ascii="Calibri" w:eastAsia="Calibri" w:hAnsi="Calibri" w:cs="Calibri"/>
        </w:rPr>
        <w:t xml:space="preserve"> News, 2012). </w:t>
      </w:r>
    </w:p>
    <w:p w14:paraId="4DF656C1" w14:textId="22A73068" w:rsidR="0097003E" w:rsidRDefault="335E3DDD" w:rsidP="00CD11B3">
      <w:pPr>
        <w:spacing w:line="257" w:lineRule="auto"/>
        <w:jc w:val="both"/>
      </w:pPr>
      <w:r w:rsidRPr="335E3DDD">
        <w:rPr>
          <w:rFonts w:ascii="Calibri" w:eastAsia="Calibri" w:hAnsi="Calibri" w:cs="Calibri"/>
        </w:rPr>
        <w:t>In het algemeen houdt een sleepboot zich bezig met 3 soorten sleepoperaties, ze kunnen assisteren met:</w:t>
      </w:r>
    </w:p>
    <w:p w14:paraId="177DBE29" w14:textId="22A73068" w:rsidR="0097003E" w:rsidRDefault="335E3DDD" w:rsidP="00CD11B3">
      <w:pPr>
        <w:pStyle w:val="Lijstalinea"/>
        <w:numPr>
          <w:ilvl w:val="0"/>
          <w:numId w:val="2"/>
        </w:numPr>
        <w:jc w:val="both"/>
      </w:pPr>
      <w:r>
        <w:t>Meren: gecontroleerd een schip langs de wal in positie krijgen.</w:t>
      </w:r>
    </w:p>
    <w:p w14:paraId="165BAA99" w14:textId="22A73068" w:rsidR="0097003E" w:rsidRDefault="335E3DDD" w:rsidP="00CD11B3">
      <w:pPr>
        <w:pStyle w:val="Lijstalinea"/>
        <w:numPr>
          <w:ilvl w:val="0"/>
          <w:numId w:val="2"/>
        </w:numPr>
        <w:jc w:val="both"/>
      </w:pPr>
      <w:r>
        <w:t>Escort: een schip al varend helpen met remmen of draaien.</w:t>
      </w:r>
    </w:p>
    <w:p w14:paraId="1F58BC2B" w14:textId="22A73068" w:rsidR="0097003E" w:rsidRDefault="335E3DDD" w:rsidP="00CD11B3">
      <w:pPr>
        <w:pStyle w:val="Lijstalinea"/>
        <w:numPr>
          <w:ilvl w:val="0"/>
          <w:numId w:val="2"/>
        </w:numPr>
        <w:jc w:val="both"/>
      </w:pPr>
      <w:r>
        <w:t>Slepen: een object zonder voortstuwing voortslepen.</w:t>
      </w:r>
    </w:p>
    <w:p w14:paraId="59169640" w14:textId="43E7D830" w:rsidR="2807B611" w:rsidRDefault="335E3DDD" w:rsidP="00FD0562">
      <w:pPr>
        <w:spacing w:line="257" w:lineRule="auto"/>
        <w:jc w:val="both"/>
      </w:pPr>
      <w:r w:rsidRPr="335E3DDD">
        <w:rPr>
          <w:rFonts w:ascii="Calibri" w:eastAsia="Calibri" w:hAnsi="Calibri" w:cs="Calibri"/>
        </w:rPr>
        <w:t>Het aantal sleepboten dat ingezet moet worden is situatie en schip afhankelijk. Het komt vaak voor dat er 2 of meer sleepboten nodig zijn om een schip te assisteren. De havenautoriteit, vlaggenstaat en weersomstandigheden zijn factoren die bijdragen aan het aantal vereiste sleepboten (</w:t>
      </w:r>
      <w:proofErr w:type="spellStart"/>
      <w:r w:rsidRPr="335E3DDD">
        <w:rPr>
          <w:rFonts w:ascii="Calibri" w:eastAsia="Calibri" w:hAnsi="Calibri" w:cs="Calibri"/>
        </w:rPr>
        <w:t>Gibi</w:t>
      </w:r>
      <w:proofErr w:type="spellEnd"/>
      <w:r w:rsidRPr="335E3DDD">
        <w:rPr>
          <w:rFonts w:ascii="Calibri" w:eastAsia="Calibri" w:hAnsi="Calibri" w:cs="Calibri"/>
        </w:rPr>
        <w:t>, 2022).</w:t>
      </w:r>
    </w:p>
    <w:p w14:paraId="30295623" w14:textId="6BEA1BA1" w:rsidR="00857A50" w:rsidRDefault="00857A50" w:rsidP="00857A50">
      <w:pPr>
        <w:pStyle w:val="Kop2"/>
        <w:numPr>
          <w:ilvl w:val="1"/>
          <w:numId w:val="44"/>
        </w:numPr>
      </w:pPr>
      <w:bookmarkStart w:id="14" w:name="_Toc106914749"/>
      <w:r>
        <w:t>Besturing</w:t>
      </w:r>
      <w:bookmarkEnd w:id="14"/>
    </w:p>
    <w:p w14:paraId="21D46317" w14:textId="007ED927" w:rsidR="00857A50" w:rsidRDefault="00857A50" w:rsidP="00857A50">
      <w:r>
        <w:t xml:space="preserve">De stuurman of kapitein van de sleepboot bestuurt de sleepboot. Dit kan tijdens de reis naar de sleep toe zijn of tijdens de sleep. Voorafgaand, tijdens en na het slepen moeten een aantal handelingen verricht worden. Hieronder zijn alle handelingen uitgewerkt die een stuurman of kapitein verricht tijdens het varen. Als de sleepboot naar de sleep toe vaart is het net als een normaal binnenvaart- of zeeschip. </w:t>
      </w:r>
      <w:r w:rsidR="002020FA">
        <w:t xml:space="preserve">Er zullen navigatiesystemen benoemd worden die in hoofdstuk 2 en 3 </w:t>
      </w:r>
      <w:r w:rsidR="005A64B2">
        <w:t>uitgewerkt</w:t>
      </w:r>
      <w:r w:rsidR="002020FA">
        <w:t xml:space="preserve"> worden. </w:t>
      </w:r>
    </w:p>
    <w:p w14:paraId="66D2DCB4" w14:textId="79F29D00" w:rsidR="00857A50" w:rsidRDefault="00857A50" w:rsidP="00857A50">
      <w:pPr>
        <w:rPr>
          <w:b/>
        </w:rPr>
      </w:pPr>
      <w:r>
        <w:rPr>
          <w:b/>
        </w:rPr>
        <w:lastRenderedPageBreak/>
        <w:t>Naar de sleep toe in de haven of op zee</w:t>
      </w:r>
    </w:p>
    <w:p w14:paraId="4EC0E940" w14:textId="367FFF3A" w:rsidR="00857A50" w:rsidRPr="00B00F14" w:rsidRDefault="002020FA" w:rsidP="00857A50">
      <w:pPr>
        <w:pStyle w:val="Lijstalinea"/>
        <w:numPr>
          <w:ilvl w:val="0"/>
          <w:numId w:val="2"/>
        </w:numPr>
      </w:pPr>
      <w:r>
        <w:t>N</w:t>
      </w:r>
      <w:r w:rsidR="00B00F14" w:rsidRPr="00B00F14">
        <w:t>avigeren</w:t>
      </w:r>
    </w:p>
    <w:p w14:paraId="7CF419FE" w14:textId="556ABF72" w:rsidR="00B00F14" w:rsidRPr="00B00F14" w:rsidRDefault="00B00F14" w:rsidP="00557B4D">
      <w:pPr>
        <w:pStyle w:val="Lijstalinea"/>
        <w:numPr>
          <w:ilvl w:val="0"/>
          <w:numId w:val="51"/>
        </w:numPr>
      </w:pPr>
      <w:r w:rsidRPr="00B00F14">
        <w:t>Meters monitoren</w:t>
      </w:r>
      <w:r>
        <w:t xml:space="preserve"> (</w:t>
      </w:r>
      <w:r w:rsidR="002020FA">
        <w:t>Kompas, speedlog en dieptemeter)</w:t>
      </w:r>
    </w:p>
    <w:p w14:paraId="5BA23355" w14:textId="2533C62D" w:rsidR="00B00F14" w:rsidRPr="00B00F14" w:rsidRDefault="00B00F14" w:rsidP="00557B4D">
      <w:pPr>
        <w:pStyle w:val="Lijstalinea"/>
        <w:numPr>
          <w:ilvl w:val="0"/>
          <w:numId w:val="51"/>
        </w:numPr>
      </w:pPr>
      <w:r w:rsidRPr="00B00F14">
        <w:t>Systemen monitoren</w:t>
      </w:r>
      <w:r w:rsidR="002020FA">
        <w:t xml:space="preserve"> (Radar en ECDIS)</w:t>
      </w:r>
    </w:p>
    <w:p w14:paraId="5DAD1ED2" w14:textId="77777777" w:rsidR="002020FA" w:rsidRDefault="002020FA" w:rsidP="00857A50">
      <w:pPr>
        <w:pStyle w:val="Lijstalinea"/>
        <w:numPr>
          <w:ilvl w:val="0"/>
          <w:numId w:val="2"/>
        </w:numPr>
      </w:pPr>
      <w:r>
        <w:t>Sleepboot besturen</w:t>
      </w:r>
    </w:p>
    <w:p w14:paraId="2D56ED3C" w14:textId="47BBFFF5" w:rsidR="002020FA" w:rsidRDefault="002020FA" w:rsidP="002020FA">
      <w:pPr>
        <w:pStyle w:val="Lijstalinea"/>
        <w:numPr>
          <w:ilvl w:val="0"/>
          <w:numId w:val="52"/>
        </w:numPr>
      </w:pPr>
      <w:r>
        <w:t>Autopilot</w:t>
      </w:r>
    </w:p>
    <w:p w14:paraId="056B6A17" w14:textId="676F35C6" w:rsidR="00B00F14" w:rsidRDefault="002020FA" w:rsidP="002020FA">
      <w:pPr>
        <w:pStyle w:val="Lijstalinea"/>
        <w:numPr>
          <w:ilvl w:val="0"/>
          <w:numId w:val="52"/>
        </w:numPr>
      </w:pPr>
      <w:r>
        <w:t>Tiller</w:t>
      </w:r>
    </w:p>
    <w:p w14:paraId="306EE7BD" w14:textId="131F4DB0" w:rsidR="002020FA" w:rsidRPr="00B00F14" w:rsidRDefault="002020FA" w:rsidP="002020FA">
      <w:pPr>
        <w:pStyle w:val="Lijstalinea"/>
        <w:numPr>
          <w:ilvl w:val="0"/>
          <w:numId w:val="52"/>
        </w:numPr>
      </w:pPr>
      <w:r>
        <w:t>Thruster control levers</w:t>
      </w:r>
    </w:p>
    <w:p w14:paraId="1971A386" w14:textId="77777777" w:rsidR="002020FA" w:rsidRDefault="00B00F14" w:rsidP="00B00F14">
      <w:pPr>
        <w:pStyle w:val="Lijstalinea"/>
        <w:numPr>
          <w:ilvl w:val="0"/>
          <w:numId w:val="2"/>
        </w:numPr>
      </w:pPr>
      <w:r w:rsidRPr="00B00F14">
        <w:t>Positie bepal</w:t>
      </w:r>
      <w:r w:rsidR="002020FA">
        <w:t>ing</w:t>
      </w:r>
    </w:p>
    <w:p w14:paraId="280FC8CF" w14:textId="77777777" w:rsidR="002020FA" w:rsidRDefault="002020FA" w:rsidP="002020FA">
      <w:pPr>
        <w:pStyle w:val="Lijstalinea"/>
        <w:numPr>
          <w:ilvl w:val="0"/>
          <w:numId w:val="53"/>
        </w:numPr>
      </w:pPr>
      <w:r>
        <w:t>Radar</w:t>
      </w:r>
    </w:p>
    <w:p w14:paraId="0E78BDCC" w14:textId="0511FEF2" w:rsidR="00B00F14" w:rsidRPr="00B00F14" w:rsidRDefault="002020FA" w:rsidP="002020FA">
      <w:pPr>
        <w:pStyle w:val="Lijstalinea"/>
        <w:numPr>
          <w:ilvl w:val="0"/>
          <w:numId w:val="53"/>
        </w:numPr>
      </w:pPr>
      <w:r>
        <w:t>ECDIS</w:t>
      </w:r>
      <w:r w:rsidR="00B00F14" w:rsidRPr="00B00F14">
        <w:t xml:space="preserve"> </w:t>
      </w:r>
    </w:p>
    <w:p w14:paraId="59197468" w14:textId="46E6C107" w:rsidR="00B00F14" w:rsidRDefault="002020FA" w:rsidP="00B00F14">
      <w:pPr>
        <w:pStyle w:val="Lijstalinea"/>
        <w:numPr>
          <w:ilvl w:val="0"/>
          <w:numId w:val="2"/>
        </w:numPr>
      </w:pPr>
      <w:r w:rsidRPr="002020FA">
        <w:t>Onderhoud</w:t>
      </w:r>
    </w:p>
    <w:p w14:paraId="1D87F6CC" w14:textId="545CC7B1" w:rsidR="002020FA" w:rsidRDefault="002020FA" w:rsidP="002020FA">
      <w:pPr>
        <w:pStyle w:val="Lijstalinea"/>
        <w:numPr>
          <w:ilvl w:val="0"/>
          <w:numId w:val="54"/>
        </w:numPr>
      </w:pPr>
      <w:r>
        <w:t>Motoren</w:t>
      </w:r>
    </w:p>
    <w:p w14:paraId="0665AAD8" w14:textId="10FB2B1D" w:rsidR="002020FA" w:rsidRDefault="002020FA" w:rsidP="002020FA">
      <w:pPr>
        <w:pStyle w:val="Lijstalinea"/>
        <w:numPr>
          <w:ilvl w:val="0"/>
          <w:numId w:val="54"/>
        </w:numPr>
      </w:pPr>
      <w:r>
        <w:t>Sleepinstallatie</w:t>
      </w:r>
    </w:p>
    <w:p w14:paraId="15BA26D2" w14:textId="477151F7" w:rsidR="002020FA" w:rsidRPr="002020FA" w:rsidRDefault="002020FA" w:rsidP="002020FA">
      <w:pPr>
        <w:rPr>
          <w:b/>
        </w:rPr>
      </w:pPr>
      <w:r>
        <w:rPr>
          <w:b/>
        </w:rPr>
        <w:t>Vlak voor de sleep en tijdens de sleep</w:t>
      </w:r>
    </w:p>
    <w:p w14:paraId="2347ACE7" w14:textId="29CE427D" w:rsidR="00857A50" w:rsidRDefault="002020FA" w:rsidP="002020FA">
      <w:pPr>
        <w:pStyle w:val="Lijstalinea"/>
        <w:numPr>
          <w:ilvl w:val="0"/>
          <w:numId w:val="2"/>
        </w:numPr>
      </w:pPr>
      <w:r>
        <w:t xml:space="preserve">Sleeptros gereed maken </w:t>
      </w:r>
    </w:p>
    <w:p w14:paraId="7AB08B25" w14:textId="74413C8F" w:rsidR="002020FA" w:rsidRDefault="002020FA" w:rsidP="002020FA">
      <w:pPr>
        <w:pStyle w:val="Lijstalinea"/>
        <w:numPr>
          <w:ilvl w:val="0"/>
          <w:numId w:val="2"/>
        </w:numPr>
      </w:pPr>
      <w:r>
        <w:t>Contact maken met schip en loods</w:t>
      </w:r>
    </w:p>
    <w:p w14:paraId="05BD25B3" w14:textId="393854D8" w:rsidR="002020FA" w:rsidRDefault="002020FA" w:rsidP="002020FA">
      <w:pPr>
        <w:pStyle w:val="Lijstalinea"/>
        <w:numPr>
          <w:ilvl w:val="0"/>
          <w:numId w:val="55"/>
        </w:numPr>
      </w:pPr>
      <w:r>
        <w:t>VHF</w:t>
      </w:r>
    </w:p>
    <w:p w14:paraId="411BA3A8" w14:textId="7E09FD85" w:rsidR="002020FA" w:rsidRDefault="002020FA" w:rsidP="002020FA">
      <w:pPr>
        <w:pStyle w:val="Lijstalinea"/>
        <w:numPr>
          <w:ilvl w:val="0"/>
          <w:numId w:val="55"/>
        </w:numPr>
      </w:pPr>
      <w:r>
        <w:t>Portofoon</w:t>
      </w:r>
    </w:p>
    <w:p w14:paraId="21610510" w14:textId="77777777" w:rsidR="002020FA" w:rsidRPr="00B00F14" w:rsidRDefault="002020FA" w:rsidP="002020FA">
      <w:pPr>
        <w:pStyle w:val="Lijstalinea"/>
        <w:numPr>
          <w:ilvl w:val="0"/>
          <w:numId w:val="2"/>
        </w:numPr>
      </w:pPr>
      <w:r>
        <w:t>N</w:t>
      </w:r>
      <w:r w:rsidRPr="00B00F14">
        <w:t>avigeren</w:t>
      </w:r>
    </w:p>
    <w:p w14:paraId="220C04BD" w14:textId="77777777" w:rsidR="002020FA" w:rsidRPr="00B00F14" w:rsidRDefault="002020FA" w:rsidP="002020FA">
      <w:pPr>
        <w:pStyle w:val="Lijstalinea"/>
        <w:numPr>
          <w:ilvl w:val="0"/>
          <w:numId w:val="51"/>
        </w:numPr>
      </w:pPr>
      <w:r w:rsidRPr="00B00F14">
        <w:t>Meters monitoren</w:t>
      </w:r>
      <w:r>
        <w:t xml:space="preserve"> (Kompas, speedlog en dieptemeter)</w:t>
      </w:r>
    </w:p>
    <w:p w14:paraId="421E9CE7" w14:textId="77777777" w:rsidR="002020FA" w:rsidRPr="00B00F14" w:rsidRDefault="002020FA" w:rsidP="002020FA">
      <w:pPr>
        <w:pStyle w:val="Lijstalinea"/>
        <w:numPr>
          <w:ilvl w:val="0"/>
          <w:numId w:val="51"/>
        </w:numPr>
      </w:pPr>
      <w:r w:rsidRPr="00B00F14">
        <w:t>Systemen monitoren</w:t>
      </w:r>
      <w:r>
        <w:t xml:space="preserve"> (Radar en ECDIS)</w:t>
      </w:r>
    </w:p>
    <w:p w14:paraId="2B762662" w14:textId="77777777" w:rsidR="002020FA" w:rsidRDefault="002020FA" w:rsidP="002020FA">
      <w:pPr>
        <w:pStyle w:val="Lijstalinea"/>
        <w:numPr>
          <w:ilvl w:val="0"/>
          <w:numId w:val="2"/>
        </w:numPr>
      </w:pPr>
      <w:r>
        <w:t>Sleepboot besturen</w:t>
      </w:r>
    </w:p>
    <w:p w14:paraId="6EAB369F" w14:textId="77777777" w:rsidR="002020FA" w:rsidRDefault="002020FA" w:rsidP="002020FA">
      <w:pPr>
        <w:pStyle w:val="Lijstalinea"/>
        <w:numPr>
          <w:ilvl w:val="0"/>
          <w:numId w:val="52"/>
        </w:numPr>
      </w:pPr>
      <w:r>
        <w:t>Autopilot</w:t>
      </w:r>
    </w:p>
    <w:p w14:paraId="395B545E" w14:textId="77777777" w:rsidR="002020FA" w:rsidRDefault="002020FA" w:rsidP="002020FA">
      <w:pPr>
        <w:pStyle w:val="Lijstalinea"/>
        <w:numPr>
          <w:ilvl w:val="0"/>
          <w:numId w:val="52"/>
        </w:numPr>
      </w:pPr>
      <w:r>
        <w:t>Tiller</w:t>
      </w:r>
    </w:p>
    <w:p w14:paraId="7FC0757C" w14:textId="77777777" w:rsidR="002020FA" w:rsidRPr="00B00F14" w:rsidRDefault="002020FA" w:rsidP="002020FA">
      <w:pPr>
        <w:pStyle w:val="Lijstalinea"/>
        <w:numPr>
          <w:ilvl w:val="0"/>
          <w:numId w:val="52"/>
        </w:numPr>
      </w:pPr>
      <w:r>
        <w:t>Thruster control levers</w:t>
      </w:r>
    </w:p>
    <w:p w14:paraId="15680000" w14:textId="77777777" w:rsidR="002020FA" w:rsidRDefault="002020FA" w:rsidP="002020FA">
      <w:pPr>
        <w:pStyle w:val="Lijstalinea"/>
        <w:numPr>
          <w:ilvl w:val="0"/>
          <w:numId w:val="2"/>
        </w:numPr>
      </w:pPr>
      <w:r w:rsidRPr="00B00F14">
        <w:t>Positie bepal</w:t>
      </w:r>
      <w:r>
        <w:t>ing</w:t>
      </w:r>
    </w:p>
    <w:p w14:paraId="51D4AD7B" w14:textId="77777777" w:rsidR="002020FA" w:rsidRDefault="002020FA" w:rsidP="002020FA">
      <w:pPr>
        <w:pStyle w:val="Lijstalinea"/>
        <w:numPr>
          <w:ilvl w:val="0"/>
          <w:numId w:val="53"/>
        </w:numPr>
      </w:pPr>
      <w:r>
        <w:t>Radar</w:t>
      </w:r>
    </w:p>
    <w:p w14:paraId="67102B56" w14:textId="6025768B" w:rsidR="002020FA" w:rsidRPr="00B00F14" w:rsidRDefault="002020FA" w:rsidP="002020FA">
      <w:pPr>
        <w:pStyle w:val="Lijstalinea"/>
        <w:numPr>
          <w:ilvl w:val="0"/>
          <w:numId w:val="53"/>
        </w:numPr>
      </w:pPr>
      <w:r>
        <w:t>ECDIS</w:t>
      </w:r>
      <w:r w:rsidRPr="00B00F14">
        <w:t xml:space="preserve"> </w:t>
      </w:r>
    </w:p>
    <w:p w14:paraId="18419A6D" w14:textId="2010A1E7" w:rsidR="00D84D68" w:rsidRDefault="00D84D68" w:rsidP="00D84D68">
      <w:pPr>
        <w:pStyle w:val="Lijstalinea"/>
        <w:numPr>
          <w:ilvl w:val="0"/>
          <w:numId w:val="2"/>
        </w:numPr>
      </w:pPr>
      <w:r>
        <w:t>Bedienen sleepinstallatie</w:t>
      </w:r>
    </w:p>
    <w:p w14:paraId="391FE732" w14:textId="5E0F9071" w:rsidR="00D84D68" w:rsidRDefault="00D84D68" w:rsidP="00D84D68">
      <w:pPr>
        <w:pStyle w:val="Lijstalinea"/>
        <w:numPr>
          <w:ilvl w:val="0"/>
          <w:numId w:val="57"/>
        </w:numPr>
      </w:pPr>
      <w:r>
        <w:t>Tros vieren</w:t>
      </w:r>
    </w:p>
    <w:p w14:paraId="16251BD1" w14:textId="5130C173" w:rsidR="00D84D68" w:rsidRPr="00B00F14" w:rsidRDefault="00D84D68" w:rsidP="00D84D68">
      <w:pPr>
        <w:pStyle w:val="Lijstalinea"/>
        <w:numPr>
          <w:ilvl w:val="0"/>
          <w:numId w:val="57"/>
        </w:numPr>
      </w:pPr>
      <w:r>
        <w:t xml:space="preserve">Tros </w:t>
      </w:r>
      <w:proofErr w:type="spellStart"/>
      <w:r>
        <w:t>hiewen</w:t>
      </w:r>
      <w:proofErr w:type="spellEnd"/>
    </w:p>
    <w:p w14:paraId="38AE9E41" w14:textId="3A0D2DAE" w:rsidR="00C404D4" w:rsidRDefault="00D31664" w:rsidP="00FD0562">
      <w:pPr>
        <w:spacing w:line="257" w:lineRule="auto"/>
        <w:jc w:val="both"/>
        <w:rPr>
          <w:b/>
        </w:rPr>
      </w:pPr>
      <w:r>
        <w:rPr>
          <w:b/>
        </w:rPr>
        <w:t>Na de sleep</w:t>
      </w:r>
    </w:p>
    <w:p w14:paraId="269E4048" w14:textId="060CB69D" w:rsidR="00D31664" w:rsidRDefault="00D31664" w:rsidP="00D31664">
      <w:pPr>
        <w:pStyle w:val="Lijstalinea"/>
        <w:numPr>
          <w:ilvl w:val="0"/>
          <w:numId w:val="2"/>
        </w:numPr>
        <w:spacing w:line="257" w:lineRule="auto"/>
        <w:jc w:val="both"/>
        <w:rPr>
          <w:b/>
        </w:rPr>
      </w:pPr>
      <w:r>
        <w:rPr>
          <w:b/>
        </w:rPr>
        <w:t>Sleeptros opbergen</w:t>
      </w:r>
    </w:p>
    <w:p w14:paraId="32D50FC9" w14:textId="77777777" w:rsidR="00D31664" w:rsidRPr="00B00F14" w:rsidRDefault="00D31664" w:rsidP="00D31664">
      <w:pPr>
        <w:pStyle w:val="Lijstalinea"/>
        <w:numPr>
          <w:ilvl w:val="0"/>
          <w:numId w:val="2"/>
        </w:numPr>
      </w:pPr>
      <w:r>
        <w:t>N</w:t>
      </w:r>
      <w:r w:rsidRPr="00B00F14">
        <w:t>avigeren</w:t>
      </w:r>
    </w:p>
    <w:p w14:paraId="32CB65CA" w14:textId="77777777" w:rsidR="00D31664" w:rsidRPr="00B00F14" w:rsidRDefault="00D31664" w:rsidP="00D31664">
      <w:pPr>
        <w:pStyle w:val="Lijstalinea"/>
        <w:numPr>
          <w:ilvl w:val="0"/>
          <w:numId w:val="51"/>
        </w:numPr>
      </w:pPr>
      <w:r w:rsidRPr="00B00F14">
        <w:t>Meters monitoren</w:t>
      </w:r>
      <w:r>
        <w:t xml:space="preserve"> (Kompas, speedlog en dieptemeter)</w:t>
      </w:r>
    </w:p>
    <w:p w14:paraId="400CD312" w14:textId="77777777" w:rsidR="00D31664" w:rsidRPr="00B00F14" w:rsidRDefault="00D31664" w:rsidP="00D31664">
      <w:pPr>
        <w:pStyle w:val="Lijstalinea"/>
        <w:numPr>
          <w:ilvl w:val="0"/>
          <w:numId w:val="51"/>
        </w:numPr>
      </w:pPr>
      <w:r w:rsidRPr="00B00F14">
        <w:t>Systemen monitoren</w:t>
      </w:r>
      <w:r>
        <w:t xml:space="preserve"> (Radar en ECDIS)</w:t>
      </w:r>
    </w:p>
    <w:p w14:paraId="470A2777" w14:textId="77777777" w:rsidR="00D31664" w:rsidRDefault="00D31664" w:rsidP="00D31664">
      <w:pPr>
        <w:pStyle w:val="Lijstalinea"/>
        <w:numPr>
          <w:ilvl w:val="0"/>
          <w:numId w:val="2"/>
        </w:numPr>
      </w:pPr>
      <w:r>
        <w:t>Sleepboot besturen</w:t>
      </w:r>
    </w:p>
    <w:p w14:paraId="6B98D678" w14:textId="77777777" w:rsidR="00D31664" w:rsidRDefault="00D31664" w:rsidP="00D31664">
      <w:pPr>
        <w:pStyle w:val="Lijstalinea"/>
        <w:numPr>
          <w:ilvl w:val="0"/>
          <w:numId w:val="52"/>
        </w:numPr>
      </w:pPr>
      <w:r>
        <w:t>Autopilot</w:t>
      </w:r>
    </w:p>
    <w:p w14:paraId="6168BC6B" w14:textId="77777777" w:rsidR="00D31664" w:rsidRDefault="00D31664" w:rsidP="00D31664">
      <w:pPr>
        <w:pStyle w:val="Lijstalinea"/>
        <w:numPr>
          <w:ilvl w:val="0"/>
          <w:numId w:val="52"/>
        </w:numPr>
      </w:pPr>
      <w:r>
        <w:t>Tiller</w:t>
      </w:r>
    </w:p>
    <w:p w14:paraId="0A113469" w14:textId="77777777" w:rsidR="00D31664" w:rsidRPr="00B00F14" w:rsidRDefault="00D31664" w:rsidP="00D31664">
      <w:pPr>
        <w:pStyle w:val="Lijstalinea"/>
        <w:numPr>
          <w:ilvl w:val="0"/>
          <w:numId w:val="52"/>
        </w:numPr>
      </w:pPr>
      <w:r>
        <w:t>Thruster control levers</w:t>
      </w:r>
    </w:p>
    <w:p w14:paraId="511443F6" w14:textId="77777777" w:rsidR="00D31664" w:rsidRDefault="00D31664" w:rsidP="00D31664">
      <w:pPr>
        <w:pStyle w:val="Lijstalinea"/>
        <w:numPr>
          <w:ilvl w:val="0"/>
          <w:numId w:val="2"/>
        </w:numPr>
      </w:pPr>
      <w:r w:rsidRPr="00B00F14">
        <w:t>Positie bepal</w:t>
      </w:r>
      <w:r>
        <w:t>ing</w:t>
      </w:r>
    </w:p>
    <w:p w14:paraId="11800777" w14:textId="77777777" w:rsidR="00D31664" w:rsidRDefault="00D31664" w:rsidP="00D31664">
      <w:pPr>
        <w:pStyle w:val="Lijstalinea"/>
        <w:numPr>
          <w:ilvl w:val="0"/>
          <w:numId w:val="53"/>
        </w:numPr>
      </w:pPr>
      <w:r>
        <w:t>Radar</w:t>
      </w:r>
    </w:p>
    <w:p w14:paraId="77AB2490" w14:textId="77777777" w:rsidR="00D31664" w:rsidRPr="00B00F14" w:rsidRDefault="00D31664" w:rsidP="00D31664">
      <w:pPr>
        <w:pStyle w:val="Lijstalinea"/>
        <w:numPr>
          <w:ilvl w:val="0"/>
          <w:numId w:val="53"/>
        </w:numPr>
      </w:pPr>
      <w:r>
        <w:t>ECDIS</w:t>
      </w:r>
      <w:r w:rsidRPr="00B00F14">
        <w:t xml:space="preserve"> </w:t>
      </w:r>
    </w:p>
    <w:p w14:paraId="7BA69B53" w14:textId="77777777" w:rsidR="00D31664" w:rsidRDefault="00D31664" w:rsidP="00D31664">
      <w:pPr>
        <w:pStyle w:val="Lijstalinea"/>
        <w:numPr>
          <w:ilvl w:val="0"/>
          <w:numId w:val="2"/>
        </w:numPr>
      </w:pPr>
      <w:r w:rsidRPr="002020FA">
        <w:t>Onderhoud</w:t>
      </w:r>
    </w:p>
    <w:p w14:paraId="41A1B876" w14:textId="77777777" w:rsidR="00D31664" w:rsidRDefault="00D31664" w:rsidP="00D31664">
      <w:pPr>
        <w:pStyle w:val="Lijstalinea"/>
        <w:numPr>
          <w:ilvl w:val="0"/>
          <w:numId w:val="54"/>
        </w:numPr>
      </w:pPr>
      <w:r>
        <w:lastRenderedPageBreak/>
        <w:t>Motoren</w:t>
      </w:r>
    </w:p>
    <w:p w14:paraId="197A6874" w14:textId="0CCAD316" w:rsidR="00C404D4" w:rsidRDefault="00D31664" w:rsidP="009B1FAA">
      <w:pPr>
        <w:pStyle w:val="Lijstalinea"/>
        <w:numPr>
          <w:ilvl w:val="0"/>
          <w:numId w:val="54"/>
        </w:numPr>
      </w:pPr>
      <w:r>
        <w:t>Sleepinstallatie</w:t>
      </w:r>
    </w:p>
    <w:p w14:paraId="52357559" w14:textId="0782940B" w:rsidR="00743F62" w:rsidRPr="00743F62" w:rsidRDefault="2150383D" w:rsidP="006C50FB">
      <w:pPr>
        <w:pStyle w:val="Kop2"/>
        <w:numPr>
          <w:ilvl w:val="1"/>
          <w:numId w:val="44"/>
        </w:numPr>
        <w:jc w:val="both"/>
      </w:pPr>
      <w:bookmarkStart w:id="15" w:name="_Toc106914750"/>
      <w:r>
        <w:t>Vaardigheden</w:t>
      </w:r>
      <w:r w:rsidR="00911B19">
        <w:t xml:space="preserve"> voor het</w:t>
      </w:r>
      <w:r w:rsidR="007B3D4F">
        <w:t xml:space="preserve"> besturen van een sleepboot</w:t>
      </w:r>
      <w:bookmarkEnd w:id="15"/>
    </w:p>
    <w:p w14:paraId="00F9883C" w14:textId="517DCFA4" w:rsidR="2807B611" w:rsidRDefault="2807B611" w:rsidP="00CD11B3">
      <w:pPr>
        <w:spacing w:line="257" w:lineRule="auto"/>
        <w:jc w:val="both"/>
      </w:pPr>
      <w:r w:rsidRPr="2807B611">
        <w:rPr>
          <w:rFonts w:ascii="Calibri" w:eastAsia="Calibri" w:hAnsi="Calibri" w:cs="Calibri"/>
        </w:rPr>
        <w:t>Een sleepboot werkt nauw samen met de bemanning van het schip gedurende een sleepoperatie, dit gebeurt middels radiotelefonie. De bemanning van het schip of de loods geeft de orders aan de sleepboot welke verantwoordelijk is voor het correct uitvoeren ervan en daar is veel expertise voor nodig. Vaardigheden waar de stuurman over moet beschikken kan bestaan uit:</w:t>
      </w:r>
    </w:p>
    <w:p w14:paraId="423B235D" w14:textId="0DB8D6B8" w:rsidR="2807B611" w:rsidRDefault="2807B611" w:rsidP="00CD11B3">
      <w:pPr>
        <w:pStyle w:val="Lijstalinea"/>
        <w:numPr>
          <w:ilvl w:val="0"/>
          <w:numId w:val="1"/>
        </w:numPr>
        <w:jc w:val="both"/>
        <w:rPr>
          <w:rFonts w:ascii="Calibri" w:eastAsia="Calibri" w:hAnsi="Calibri" w:cs="Calibri"/>
        </w:rPr>
      </w:pPr>
      <w:r w:rsidRPr="2807B611">
        <w:rPr>
          <w:rFonts w:ascii="Calibri" w:eastAsia="Calibri" w:hAnsi="Calibri" w:cs="Calibri"/>
        </w:rPr>
        <w:t>Ruimtelijk inzicht: ten alle tijden en omgevingen een goede oriëntatie behouden om de sleepboot correct te positioneren.</w:t>
      </w:r>
    </w:p>
    <w:p w14:paraId="2151ED5E" w14:textId="1B86AC01" w:rsidR="2807B611" w:rsidRDefault="2807B611" w:rsidP="00CD11B3">
      <w:pPr>
        <w:pStyle w:val="Lijstalinea"/>
        <w:numPr>
          <w:ilvl w:val="0"/>
          <w:numId w:val="1"/>
        </w:numPr>
        <w:jc w:val="both"/>
        <w:rPr>
          <w:rFonts w:ascii="Calibri" w:eastAsia="Calibri" w:hAnsi="Calibri" w:cs="Calibri"/>
        </w:rPr>
      </w:pPr>
      <w:r w:rsidRPr="2807B611">
        <w:rPr>
          <w:rFonts w:ascii="Calibri" w:eastAsia="Calibri" w:hAnsi="Calibri" w:cs="Calibri"/>
        </w:rPr>
        <w:t>Navigeren: het aflezen, monitoren, vertalen en handelen naar informatie die getoond wordt door de apparatuur of instrumenten aan boord.</w:t>
      </w:r>
    </w:p>
    <w:p w14:paraId="32217496" w14:textId="407C0C93" w:rsidR="2807B611" w:rsidRDefault="2807B611" w:rsidP="00CD11B3">
      <w:pPr>
        <w:pStyle w:val="Lijstalinea"/>
        <w:numPr>
          <w:ilvl w:val="0"/>
          <w:numId w:val="1"/>
        </w:numPr>
        <w:jc w:val="both"/>
        <w:rPr>
          <w:rFonts w:ascii="Calibri" w:eastAsia="Calibri" w:hAnsi="Calibri" w:cs="Calibri"/>
        </w:rPr>
      </w:pPr>
      <w:r w:rsidRPr="2807B611">
        <w:rPr>
          <w:rFonts w:ascii="Calibri" w:eastAsia="Calibri" w:hAnsi="Calibri" w:cs="Calibri"/>
        </w:rPr>
        <w:t>Manoeuvreren met precisie: beschikken over een goede coördinatie om het schip met precisie aan te sturen, dit betekent dat men een goede hand-oog coördinatie nodig heeft om de sleepboot vlug en beheerst te oriënteren.</w:t>
      </w:r>
    </w:p>
    <w:p w14:paraId="2A2B5C68" w14:textId="767DE219" w:rsidR="2807B611" w:rsidRDefault="2807B611" w:rsidP="00CD11B3">
      <w:pPr>
        <w:pStyle w:val="Lijstalinea"/>
        <w:numPr>
          <w:ilvl w:val="0"/>
          <w:numId w:val="1"/>
        </w:numPr>
        <w:jc w:val="both"/>
        <w:rPr>
          <w:rFonts w:ascii="Calibri" w:eastAsia="Calibri" w:hAnsi="Calibri" w:cs="Calibri"/>
        </w:rPr>
      </w:pPr>
      <w:r w:rsidRPr="2807B611">
        <w:rPr>
          <w:rFonts w:ascii="Calibri" w:eastAsia="Calibri" w:hAnsi="Calibri" w:cs="Calibri"/>
        </w:rPr>
        <w:t xml:space="preserve">Afhandelen van noodgevallen: effectief handelen in een onvoorziene situatie, denk hierbij aan een probleem met het schip, de route, materieel of bemanning. Een stuurman moet informatie van de situatie vergaren om het gecoördineerd aan te pakken. </w:t>
      </w:r>
    </w:p>
    <w:p w14:paraId="5E758787" w14:textId="3453C326" w:rsidR="00C26699" w:rsidRDefault="2807B611" w:rsidP="008926F1">
      <w:pPr>
        <w:spacing w:line="257" w:lineRule="auto"/>
        <w:jc w:val="both"/>
        <w:rPr>
          <w:rFonts w:ascii="Calibri" w:eastAsia="Calibri" w:hAnsi="Calibri" w:cs="Calibri"/>
        </w:rPr>
      </w:pPr>
      <w:r w:rsidRPr="2807B611">
        <w:rPr>
          <w:rFonts w:ascii="Calibri" w:eastAsia="Calibri" w:hAnsi="Calibri" w:cs="Calibri"/>
        </w:rPr>
        <w:t>In het manoeuvreren van een sleepboot tijdens een sleepoperatie en normaal varen zit een groot verschil. Bij een sleepoperatie dient de bestuurder veel meer te letten op zijn omgeving en de hoeveelheid voortstuwing die het maakt (</w:t>
      </w:r>
      <w:proofErr w:type="spellStart"/>
      <w:r w:rsidRPr="2807B611">
        <w:rPr>
          <w:rFonts w:ascii="Calibri" w:eastAsia="Calibri" w:hAnsi="Calibri" w:cs="Calibri"/>
        </w:rPr>
        <w:t>Mitags</w:t>
      </w:r>
      <w:proofErr w:type="spellEnd"/>
      <w:r w:rsidRPr="2807B611">
        <w:rPr>
          <w:rFonts w:ascii="Calibri" w:eastAsia="Calibri" w:hAnsi="Calibri" w:cs="Calibri"/>
        </w:rPr>
        <w:t>, 2021).</w:t>
      </w:r>
      <w:r w:rsidR="00D84D68">
        <w:rPr>
          <w:rFonts w:ascii="Calibri" w:eastAsia="Calibri" w:hAnsi="Calibri" w:cs="Calibri"/>
        </w:rPr>
        <w:t xml:space="preserve"> De stuurman of kapitein is gefocust op de orders van de loods of kapitein van het zeeschip. </w:t>
      </w:r>
      <w:r w:rsidR="0013619E">
        <w:rPr>
          <w:rFonts w:ascii="Calibri" w:eastAsia="Calibri" w:hAnsi="Calibri" w:cs="Calibri"/>
        </w:rPr>
        <w:t xml:space="preserve">Door middel van horen en voelen wordt de sleepboot ook bestuurd. De persoon die de sleepboot bestuurd voelt aan de trillingen van de sleepboot en de helling hoe de situatie is en of er </w:t>
      </w:r>
      <w:r w:rsidR="007A0ACE">
        <w:rPr>
          <w:rFonts w:ascii="Calibri" w:eastAsia="Calibri" w:hAnsi="Calibri" w:cs="Calibri"/>
        </w:rPr>
        <w:t>gehandeld</w:t>
      </w:r>
      <w:r w:rsidR="0013619E">
        <w:rPr>
          <w:rFonts w:ascii="Calibri" w:eastAsia="Calibri" w:hAnsi="Calibri" w:cs="Calibri"/>
        </w:rPr>
        <w:t xml:space="preserve"> moet worden.</w:t>
      </w:r>
    </w:p>
    <w:p w14:paraId="1C83E11E" w14:textId="36DCA122" w:rsidR="008D0470" w:rsidRPr="00857A50" w:rsidRDefault="003839F4" w:rsidP="00857A50">
      <w:pPr>
        <w:pStyle w:val="Kop2"/>
        <w:numPr>
          <w:ilvl w:val="1"/>
          <w:numId w:val="44"/>
        </w:numPr>
      </w:pPr>
      <w:bookmarkStart w:id="16" w:name="_Toc106914751"/>
      <w:r w:rsidRPr="00857A50">
        <w:t>Communica</w:t>
      </w:r>
      <w:r w:rsidR="006316E3" w:rsidRPr="00857A50">
        <w:t>tie</w:t>
      </w:r>
      <w:bookmarkEnd w:id="16"/>
      <w:r w:rsidR="006316E3" w:rsidRPr="00857A50">
        <w:t xml:space="preserve"> </w:t>
      </w:r>
    </w:p>
    <w:p w14:paraId="64F823D3" w14:textId="3281F2D3" w:rsidR="008D0470" w:rsidRPr="008D0470" w:rsidRDefault="008D0470" w:rsidP="008D0470">
      <w:pPr>
        <w:tabs>
          <w:tab w:val="left" w:pos="6647"/>
        </w:tabs>
        <w:spacing w:after="0"/>
        <w:rPr>
          <w:rFonts w:cstheme="minorHAnsi"/>
          <w:color w:val="000000" w:themeColor="text1"/>
        </w:rPr>
      </w:pPr>
      <w:r w:rsidRPr="008D0470">
        <w:rPr>
          <w:rFonts w:cstheme="minorHAnsi"/>
          <w:bCs/>
          <w:color w:val="000000" w:themeColor="text1"/>
        </w:rPr>
        <w:t xml:space="preserve">De communicatie </w:t>
      </w:r>
      <w:r w:rsidRPr="008D0470">
        <w:rPr>
          <w:rFonts w:cstheme="minorHAnsi"/>
          <w:color w:val="000000" w:themeColor="text1"/>
        </w:rPr>
        <w:t xml:space="preserve">tussen de kapitein en de loods gaat via het kanaal 14 (werk kanaal) en tussen de matrozen en de kapitein gebruiken we de intercom, of gebaren seinen: duim omhoog of duim omlaag om de tros of kabel te hijsen of slappe te maken, met je vinger naar stuurboord of bakboord en stoppen open hand. </w:t>
      </w:r>
    </w:p>
    <w:p w14:paraId="1E833EA1" w14:textId="77777777" w:rsidR="008D0470" w:rsidRPr="008D0470" w:rsidRDefault="008D0470" w:rsidP="008D0470">
      <w:pPr>
        <w:tabs>
          <w:tab w:val="left" w:pos="6647"/>
        </w:tabs>
        <w:spacing w:after="0"/>
        <w:rPr>
          <w:rFonts w:cstheme="minorHAnsi"/>
          <w:color w:val="000000" w:themeColor="text1"/>
        </w:rPr>
      </w:pPr>
    </w:p>
    <w:p w14:paraId="2C066C53" w14:textId="14E8F540" w:rsidR="008D0470" w:rsidRPr="008D0470" w:rsidRDefault="008D0470" w:rsidP="008D0470">
      <w:pPr>
        <w:tabs>
          <w:tab w:val="left" w:pos="6647"/>
        </w:tabs>
        <w:spacing w:after="0"/>
        <w:rPr>
          <w:rFonts w:cstheme="minorHAnsi"/>
          <w:color w:val="000000" w:themeColor="text1"/>
        </w:rPr>
      </w:pPr>
      <w:r w:rsidRPr="008D0470">
        <w:rPr>
          <w:rFonts w:cstheme="minorHAnsi"/>
          <w:color w:val="000000" w:themeColor="text1"/>
        </w:rPr>
        <w:t xml:space="preserve">Bij het assisteren van een schip om die naar zijn meer plek te brengen. </w:t>
      </w:r>
      <w:r w:rsidR="00CF630A" w:rsidRPr="008D0470">
        <w:rPr>
          <w:rFonts w:cstheme="minorHAnsi"/>
          <w:color w:val="000000" w:themeColor="text1"/>
        </w:rPr>
        <w:t>Wordt</w:t>
      </w:r>
      <w:r w:rsidRPr="008D0470">
        <w:rPr>
          <w:rFonts w:cstheme="minorHAnsi"/>
          <w:color w:val="000000" w:themeColor="text1"/>
        </w:rPr>
        <w:t xml:space="preserve"> dit gedaan door </w:t>
      </w:r>
      <w:r w:rsidR="00CF630A">
        <w:rPr>
          <w:rFonts w:cstheme="minorHAnsi"/>
          <w:color w:val="000000" w:themeColor="text1"/>
        </w:rPr>
        <w:t>de</w:t>
      </w:r>
      <w:r w:rsidRPr="008D0470">
        <w:rPr>
          <w:rFonts w:cstheme="minorHAnsi"/>
          <w:color w:val="000000" w:themeColor="text1"/>
        </w:rPr>
        <w:t xml:space="preserve"> kapitein onder de begeleiding van de loods. De loods geeft de taken door aan </w:t>
      </w:r>
      <w:r w:rsidR="00CF630A">
        <w:rPr>
          <w:rFonts w:cstheme="minorHAnsi"/>
          <w:color w:val="000000" w:themeColor="text1"/>
        </w:rPr>
        <w:t>de</w:t>
      </w:r>
      <w:r w:rsidRPr="008D0470">
        <w:rPr>
          <w:rFonts w:cstheme="minorHAnsi"/>
          <w:color w:val="000000" w:themeColor="text1"/>
        </w:rPr>
        <w:t xml:space="preserve"> kapitein en deze voer ze uit. Hieraan kan je denken aan: </w:t>
      </w:r>
      <w:r w:rsidRPr="008D0470">
        <w:rPr>
          <w:rFonts w:cstheme="minorHAnsi"/>
          <w:color w:val="000000" w:themeColor="text1"/>
        </w:rPr>
        <w:br/>
      </w:r>
    </w:p>
    <w:p w14:paraId="0D766AB9" w14:textId="591B7B51" w:rsidR="008D0470" w:rsidRPr="008D0470" w:rsidRDefault="008D0470" w:rsidP="00557B4D">
      <w:pPr>
        <w:pStyle w:val="Lijstalinea"/>
        <w:numPr>
          <w:ilvl w:val="0"/>
          <w:numId w:val="49"/>
        </w:numPr>
        <w:tabs>
          <w:tab w:val="left" w:pos="6647"/>
        </w:tabs>
        <w:spacing w:after="0" w:line="276" w:lineRule="auto"/>
        <w:rPr>
          <w:rFonts w:cstheme="minorHAnsi"/>
          <w:color w:val="000000" w:themeColor="text1"/>
        </w:rPr>
      </w:pPr>
      <w:r w:rsidRPr="008D0470">
        <w:rPr>
          <w:rFonts w:cstheme="minorHAnsi"/>
          <w:color w:val="000000" w:themeColor="text1"/>
        </w:rPr>
        <w:t>Trek 4 uur (dit betekent dat het kapitein ongeveer 30 graden stuurboord moet gaan trekken.)</w:t>
      </w:r>
    </w:p>
    <w:p w14:paraId="12E8E206" w14:textId="0E56AEE4" w:rsidR="008D0470" w:rsidRPr="008D0470" w:rsidRDefault="008D0470" w:rsidP="00557B4D">
      <w:pPr>
        <w:pStyle w:val="Lijstalinea"/>
        <w:numPr>
          <w:ilvl w:val="0"/>
          <w:numId w:val="49"/>
        </w:numPr>
        <w:tabs>
          <w:tab w:val="left" w:pos="6647"/>
        </w:tabs>
        <w:spacing w:after="0" w:line="276" w:lineRule="auto"/>
        <w:rPr>
          <w:rFonts w:cstheme="minorHAnsi"/>
          <w:color w:val="000000" w:themeColor="text1"/>
        </w:rPr>
      </w:pPr>
      <w:r w:rsidRPr="008D0470">
        <w:rPr>
          <w:rFonts w:cstheme="minorHAnsi"/>
          <w:color w:val="000000" w:themeColor="text1"/>
        </w:rPr>
        <w:t xml:space="preserve">Slappe tros (dit betekent dat het kapitein moet stoppen met trekken en geeft het schip ruimte om te maneuvreren) </w:t>
      </w:r>
    </w:p>
    <w:p w14:paraId="0B33B71B" w14:textId="036C7C71" w:rsidR="008D0470" w:rsidRPr="008D0470" w:rsidRDefault="008D0470" w:rsidP="00557B4D">
      <w:pPr>
        <w:pStyle w:val="Lijstalinea"/>
        <w:numPr>
          <w:ilvl w:val="0"/>
          <w:numId w:val="49"/>
        </w:numPr>
        <w:tabs>
          <w:tab w:val="left" w:pos="6647"/>
        </w:tabs>
        <w:spacing w:after="0" w:line="276" w:lineRule="auto"/>
        <w:rPr>
          <w:rFonts w:cstheme="minorHAnsi"/>
          <w:color w:val="000000" w:themeColor="text1"/>
        </w:rPr>
      </w:pPr>
      <w:proofErr w:type="spellStart"/>
      <w:r w:rsidRPr="008D0470">
        <w:rPr>
          <w:rFonts w:cstheme="minorHAnsi"/>
          <w:color w:val="000000" w:themeColor="text1"/>
        </w:rPr>
        <w:t>Hold</w:t>
      </w:r>
      <w:proofErr w:type="spellEnd"/>
      <w:r w:rsidRPr="008D0470">
        <w:rPr>
          <w:rFonts w:cstheme="minorHAnsi"/>
          <w:color w:val="000000" w:themeColor="text1"/>
        </w:rPr>
        <w:t xml:space="preserve"> </w:t>
      </w:r>
      <w:proofErr w:type="spellStart"/>
      <w:r w:rsidRPr="008D0470">
        <w:rPr>
          <w:rFonts w:cstheme="minorHAnsi"/>
          <w:color w:val="000000" w:themeColor="text1"/>
        </w:rPr>
        <w:t>the</w:t>
      </w:r>
      <w:proofErr w:type="spellEnd"/>
      <w:r w:rsidRPr="008D0470">
        <w:rPr>
          <w:rFonts w:cstheme="minorHAnsi"/>
          <w:color w:val="000000" w:themeColor="text1"/>
        </w:rPr>
        <w:t xml:space="preserve"> </w:t>
      </w:r>
      <w:proofErr w:type="spellStart"/>
      <w:r w:rsidRPr="008D0470">
        <w:rPr>
          <w:rFonts w:cstheme="minorHAnsi"/>
          <w:color w:val="000000" w:themeColor="text1"/>
        </w:rPr>
        <w:t>head</w:t>
      </w:r>
      <w:proofErr w:type="spellEnd"/>
      <w:r w:rsidRPr="008D0470">
        <w:rPr>
          <w:rFonts w:cstheme="minorHAnsi"/>
          <w:color w:val="000000" w:themeColor="text1"/>
        </w:rPr>
        <w:t xml:space="preserve"> (dit betekent dat het kapitein het voor schip moet trekken en vasthouden zodat het achterschip het andere kan gaan)</w:t>
      </w:r>
    </w:p>
    <w:p w14:paraId="5A043FC1" w14:textId="77777777" w:rsidR="008D0470" w:rsidRPr="008D0470" w:rsidRDefault="008D0470" w:rsidP="008D0470">
      <w:pPr>
        <w:tabs>
          <w:tab w:val="left" w:pos="6647"/>
        </w:tabs>
        <w:spacing w:after="0"/>
        <w:rPr>
          <w:rFonts w:cstheme="minorHAnsi"/>
          <w:color w:val="000000" w:themeColor="text1"/>
        </w:rPr>
      </w:pPr>
    </w:p>
    <w:p w14:paraId="1F6EECFF" w14:textId="741E96C0" w:rsidR="008D0470" w:rsidRPr="008D0470" w:rsidRDefault="008D0470" w:rsidP="008D0470">
      <w:pPr>
        <w:spacing w:line="257" w:lineRule="auto"/>
        <w:jc w:val="both"/>
        <w:rPr>
          <w:rFonts w:cstheme="minorHAnsi"/>
        </w:rPr>
      </w:pPr>
      <w:r w:rsidRPr="008D0470">
        <w:rPr>
          <w:rFonts w:cstheme="minorHAnsi"/>
          <w:color w:val="000000" w:themeColor="text1"/>
        </w:rPr>
        <w:t xml:space="preserve">Zo zijn er nog verschillende commando’s die gegeven kan worden. Om dit voorbeeld terug te koppelen aan de RT. Borkum kan </w:t>
      </w:r>
      <w:r w:rsidR="00CF630A">
        <w:rPr>
          <w:rFonts w:cstheme="minorHAnsi"/>
          <w:color w:val="000000" w:themeColor="text1"/>
        </w:rPr>
        <w:t>de</w:t>
      </w:r>
      <w:r w:rsidRPr="008D0470">
        <w:rPr>
          <w:rFonts w:cstheme="minorHAnsi"/>
          <w:color w:val="000000" w:themeColor="text1"/>
        </w:rPr>
        <w:t xml:space="preserve"> kapitein zich in een shore control center zitten om het schip te manouweren en communiceren met het via werk kanalen op het VHF.</w:t>
      </w:r>
    </w:p>
    <w:p w14:paraId="3F38D551" w14:textId="2CC073B1" w:rsidR="00743F62" w:rsidRPr="00743F62" w:rsidRDefault="725CE4B8" w:rsidP="006C50FB">
      <w:pPr>
        <w:pStyle w:val="Kop2"/>
        <w:numPr>
          <w:ilvl w:val="1"/>
          <w:numId w:val="44"/>
        </w:numPr>
        <w:jc w:val="both"/>
      </w:pPr>
      <w:bookmarkStart w:id="17" w:name="_Toc106914752"/>
      <w:r>
        <w:lastRenderedPageBreak/>
        <w:t>D</w:t>
      </w:r>
      <w:r w:rsidR="4AB9647C">
        <w:t>eelconclusie</w:t>
      </w:r>
      <w:bookmarkEnd w:id="17"/>
    </w:p>
    <w:p w14:paraId="726AFBA5" w14:textId="4BF3D058" w:rsidR="006169D4" w:rsidRDefault="2807B611" w:rsidP="00481FA3">
      <w:pPr>
        <w:spacing w:line="257" w:lineRule="auto"/>
        <w:jc w:val="both"/>
        <w:rPr>
          <w:rFonts w:ascii="Calibri" w:eastAsia="Calibri" w:hAnsi="Calibri" w:cs="Calibri"/>
        </w:rPr>
      </w:pPr>
      <w:r w:rsidRPr="2807B611">
        <w:rPr>
          <w:rFonts w:ascii="Calibri" w:eastAsia="Calibri" w:hAnsi="Calibri" w:cs="Calibri"/>
        </w:rPr>
        <w:t>Er komt veel bij kijken om een sleepboot te opereren. Men moet kennis hebben van de omgeving en de situatie voortdurend monitoren om veiligheid van materieel en bemanning te waarborgen. Bij een sleepoperatie moet de stuurman zijn vaardigheden benutten om de sleepboot juist te oriënteren, daarvoor moet hij nauwlettend de instrumenten en andere indicatoren monitoren om de situatie onder controle te houden.</w:t>
      </w:r>
      <w:r w:rsidR="00B12E8B">
        <w:rPr>
          <w:rFonts w:ascii="Calibri" w:eastAsia="Calibri" w:hAnsi="Calibri" w:cs="Calibri"/>
        </w:rPr>
        <w:t xml:space="preserve"> Deze instrumenten en systemen die in dit hoofdstuk benoemd zijn worden in hoofdstuk 2 en 3 uitgewerkt. </w:t>
      </w:r>
    </w:p>
    <w:p w14:paraId="2ADCD359" w14:textId="5BEA152A" w:rsidR="00D32631" w:rsidRDefault="00D32631">
      <w:r>
        <w:br w:type="page"/>
      </w:r>
    </w:p>
    <w:p w14:paraId="40E89515" w14:textId="6C5511E4" w:rsidR="00B52CA6" w:rsidRDefault="48A094A4" w:rsidP="006C50FB">
      <w:pPr>
        <w:pStyle w:val="Kop1"/>
        <w:numPr>
          <w:ilvl w:val="0"/>
          <w:numId w:val="44"/>
        </w:numPr>
      </w:pPr>
      <w:bookmarkStart w:id="18" w:name="_Toc106914753"/>
      <w:r>
        <w:lastRenderedPageBreak/>
        <w:t>Kotug</w:t>
      </w:r>
      <w:bookmarkEnd w:id="18"/>
    </w:p>
    <w:p w14:paraId="2C485317" w14:textId="0144940C" w:rsidR="00094359" w:rsidRDefault="00C93850" w:rsidP="00094359">
      <w:pPr>
        <w:jc w:val="both"/>
        <w:rPr>
          <w:rStyle w:val="normaltextrun"/>
          <w:rFonts w:ascii="Calibri" w:hAnsi="Calibri" w:cs="Calibri"/>
        </w:rPr>
      </w:pPr>
      <w:r>
        <w:rPr>
          <w:rStyle w:val="normaltextrun"/>
          <w:rFonts w:ascii="Calibri" w:hAnsi="Calibri" w:cs="Calibri"/>
        </w:rPr>
        <w:t xml:space="preserve">In dit hoofdstuk zal beschreven worden waarom </w:t>
      </w:r>
      <w:r w:rsidR="00653661">
        <w:rPr>
          <w:rStyle w:val="normaltextrun"/>
          <w:rFonts w:ascii="Calibri" w:hAnsi="Calibri" w:cs="Calibri"/>
        </w:rPr>
        <w:t xml:space="preserve">Kotug remote </w:t>
      </w:r>
      <w:r w:rsidR="00647EBE">
        <w:rPr>
          <w:rStyle w:val="normaltextrun"/>
          <w:rFonts w:ascii="Calibri" w:hAnsi="Calibri" w:cs="Calibri"/>
        </w:rPr>
        <w:t>controlled</w:t>
      </w:r>
      <w:r w:rsidR="00653661">
        <w:rPr>
          <w:rStyle w:val="normaltextrun"/>
          <w:rFonts w:ascii="Calibri" w:hAnsi="Calibri" w:cs="Calibri"/>
        </w:rPr>
        <w:t xml:space="preserve"> </w:t>
      </w:r>
      <w:r w:rsidR="00647EBE">
        <w:rPr>
          <w:rStyle w:val="normaltextrun"/>
          <w:rFonts w:ascii="Calibri" w:hAnsi="Calibri" w:cs="Calibri"/>
        </w:rPr>
        <w:t>wil</w:t>
      </w:r>
      <w:r w:rsidR="00653661">
        <w:rPr>
          <w:rStyle w:val="normaltextrun"/>
          <w:rFonts w:ascii="Calibri" w:hAnsi="Calibri" w:cs="Calibri"/>
        </w:rPr>
        <w:t xml:space="preserve"> gaan varen </w:t>
      </w:r>
      <w:r w:rsidR="004E48CF">
        <w:rPr>
          <w:rStyle w:val="normaltextrun"/>
          <w:rFonts w:ascii="Calibri" w:hAnsi="Calibri" w:cs="Calibri"/>
        </w:rPr>
        <w:t xml:space="preserve">en wat voor rol de RT Borkum hierin zal spelen. </w:t>
      </w:r>
      <w:r w:rsidR="003D7028">
        <w:rPr>
          <w:rStyle w:val="normaltextrun"/>
          <w:rFonts w:ascii="Calibri" w:hAnsi="Calibri" w:cs="Calibri"/>
        </w:rPr>
        <w:t xml:space="preserve">Dit is </w:t>
      </w:r>
      <w:r w:rsidR="0097701A">
        <w:rPr>
          <w:rStyle w:val="normaltextrun"/>
          <w:rFonts w:ascii="Calibri" w:hAnsi="Calibri" w:cs="Calibri"/>
        </w:rPr>
        <w:t>gebaseerd</w:t>
      </w:r>
      <w:r w:rsidR="003D7028">
        <w:rPr>
          <w:rStyle w:val="normaltextrun"/>
          <w:rFonts w:ascii="Calibri" w:hAnsi="Calibri" w:cs="Calibri"/>
        </w:rPr>
        <w:t xml:space="preserve"> op een interview </w:t>
      </w:r>
      <w:r w:rsidR="00B37817">
        <w:rPr>
          <w:rStyle w:val="normaltextrun"/>
          <w:rFonts w:ascii="Calibri" w:hAnsi="Calibri" w:cs="Calibri"/>
        </w:rPr>
        <w:t>dat</w:t>
      </w:r>
      <w:r w:rsidR="003D7028">
        <w:rPr>
          <w:rStyle w:val="normaltextrun"/>
          <w:rFonts w:ascii="Calibri" w:hAnsi="Calibri" w:cs="Calibri"/>
        </w:rPr>
        <w:t xml:space="preserve"> uitgevoerd is met de kapitein van de RT Borkum maar ook met een werknemer van Kotug die veel aanwezig is bij de STC simulator en vroeger ook kapitein was. </w:t>
      </w:r>
      <w:r w:rsidR="00B76D3B">
        <w:rPr>
          <w:rStyle w:val="normaltextrun"/>
          <w:rFonts w:ascii="Calibri" w:hAnsi="Calibri" w:cs="Calibri"/>
        </w:rPr>
        <w:t>Dit interview is te vinden in bijlage 2 en 3.</w:t>
      </w:r>
    </w:p>
    <w:p w14:paraId="6DA85E10" w14:textId="77777777" w:rsidR="00094359" w:rsidRDefault="00094359" w:rsidP="00094359">
      <w:pPr>
        <w:pStyle w:val="paragraph"/>
        <w:spacing w:before="0" w:beforeAutospacing="0" w:after="0" w:afterAutospacing="0"/>
        <w:jc w:val="both"/>
        <w:textAlignment w:val="baseline"/>
        <w:rPr>
          <w:rStyle w:val="eop"/>
          <w:rFonts w:ascii="Calibri" w:hAnsi="Calibri" w:cs="Calibri"/>
          <w:szCs w:val="22"/>
        </w:rPr>
      </w:pPr>
      <w:r>
        <w:rPr>
          <w:rStyle w:val="eop"/>
          <w:rFonts w:ascii="Calibri" w:hAnsi="Calibri" w:cs="Calibri"/>
          <w:szCs w:val="22"/>
        </w:rPr>
        <w:t> </w:t>
      </w:r>
    </w:p>
    <w:p w14:paraId="0CB2A9CE" w14:textId="21BDA20C" w:rsidR="00AD378B" w:rsidRPr="00B05C19" w:rsidRDefault="00CC4390" w:rsidP="006C50FB">
      <w:pPr>
        <w:pStyle w:val="Kop2"/>
        <w:numPr>
          <w:ilvl w:val="1"/>
          <w:numId w:val="44"/>
        </w:numPr>
        <w:rPr>
          <w:rStyle w:val="eop"/>
        </w:rPr>
      </w:pPr>
      <w:bookmarkStart w:id="19" w:name="_Toc106914754"/>
      <w:r w:rsidRPr="7944331D">
        <w:rPr>
          <w:rStyle w:val="normaltextrun"/>
        </w:rPr>
        <w:t xml:space="preserve">Waarom </w:t>
      </w:r>
      <w:r w:rsidR="00B37817" w:rsidRPr="7944331D">
        <w:rPr>
          <w:rStyle w:val="normaltextrun"/>
        </w:rPr>
        <w:t>wil</w:t>
      </w:r>
      <w:r w:rsidRPr="7944331D">
        <w:rPr>
          <w:rStyle w:val="normaltextrun"/>
        </w:rPr>
        <w:t xml:space="preserve"> Kotug de RT Borkum remote control</w:t>
      </w:r>
      <w:r w:rsidR="00F77F87">
        <w:rPr>
          <w:rStyle w:val="normaltextrun"/>
        </w:rPr>
        <w:t>l</w:t>
      </w:r>
      <w:r w:rsidRPr="7944331D">
        <w:rPr>
          <w:rStyle w:val="normaltextrun"/>
        </w:rPr>
        <w:t>ed varen</w:t>
      </w:r>
      <w:bookmarkEnd w:id="19"/>
      <w:r w:rsidRPr="7944331D">
        <w:rPr>
          <w:rStyle w:val="eop"/>
        </w:rPr>
        <w:t> </w:t>
      </w:r>
    </w:p>
    <w:p w14:paraId="6CBC9DDA" w14:textId="1F596DE0" w:rsidR="00CC4390" w:rsidRPr="00094359" w:rsidRDefault="00CC4390" w:rsidP="00CC4390">
      <w:pPr>
        <w:jc w:val="both"/>
        <w:rPr>
          <w:rStyle w:val="eop"/>
          <w:rFonts w:ascii="Calibri" w:hAnsi="Calibri" w:cs="Calibri"/>
        </w:rPr>
      </w:pPr>
      <w:r w:rsidRPr="6D3370A0">
        <w:rPr>
          <w:rStyle w:val="eop"/>
          <w:rFonts w:ascii="Calibri" w:hAnsi="Calibri" w:cs="Calibri"/>
        </w:rPr>
        <w:t xml:space="preserve">Kotug gelooft erin dat remote </w:t>
      </w:r>
      <w:r w:rsidR="0048688F" w:rsidRPr="6D3370A0">
        <w:rPr>
          <w:rStyle w:val="eop"/>
          <w:rFonts w:ascii="Calibri" w:hAnsi="Calibri" w:cs="Calibri"/>
        </w:rPr>
        <w:t>controlled</w:t>
      </w:r>
      <w:r w:rsidRPr="6D3370A0">
        <w:rPr>
          <w:rStyle w:val="eop"/>
          <w:rFonts w:ascii="Calibri" w:hAnsi="Calibri" w:cs="Calibri"/>
        </w:rPr>
        <w:t xml:space="preserve"> varen in de toekomst groot zal word</w:t>
      </w:r>
      <w:r w:rsidR="00AD378B" w:rsidRPr="6D3370A0">
        <w:rPr>
          <w:rStyle w:val="eop"/>
          <w:rFonts w:ascii="Calibri" w:hAnsi="Calibri" w:cs="Calibri"/>
        </w:rPr>
        <w:t>e</w:t>
      </w:r>
      <w:r w:rsidRPr="6D3370A0">
        <w:rPr>
          <w:rStyle w:val="eop"/>
          <w:rFonts w:ascii="Calibri" w:hAnsi="Calibri" w:cs="Calibri"/>
        </w:rPr>
        <w:t xml:space="preserve">n. Dit komt omdat het mensen werk overgenomen wordt door computers en robots. Door remote </w:t>
      </w:r>
      <w:r w:rsidR="0048688F" w:rsidRPr="6D3370A0">
        <w:rPr>
          <w:rStyle w:val="eop"/>
          <w:rFonts w:ascii="Calibri" w:hAnsi="Calibri" w:cs="Calibri"/>
        </w:rPr>
        <w:t>controlled</w:t>
      </w:r>
      <w:r w:rsidRPr="6D3370A0">
        <w:rPr>
          <w:rStyle w:val="eop"/>
          <w:rFonts w:ascii="Calibri" w:hAnsi="Calibri" w:cs="Calibri"/>
        </w:rPr>
        <w:t xml:space="preserve"> te varen zou er vanaf een </w:t>
      </w:r>
      <w:r w:rsidR="004F61AA" w:rsidRPr="6D3370A0">
        <w:rPr>
          <w:rStyle w:val="eop"/>
          <w:rFonts w:ascii="Calibri" w:hAnsi="Calibri" w:cs="Calibri"/>
        </w:rPr>
        <w:t>shore</w:t>
      </w:r>
      <w:r w:rsidRPr="6D3370A0">
        <w:rPr>
          <w:rStyle w:val="eop"/>
          <w:rFonts w:ascii="Calibri" w:hAnsi="Calibri" w:cs="Calibri"/>
        </w:rPr>
        <w:t xml:space="preserve"> control center meerdere sleepboten tegelijk bestuurd kunnen worden. Hierdoor worden de aantal kapiteins </w:t>
      </w:r>
      <w:r w:rsidR="00F402E6" w:rsidRPr="6D3370A0">
        <w:rPr>
          <w:rStyle w:val="eop"/>
          <w:rFonts w:ascii="Calibri" w:hAnsi="Calibri" w:cs="Calibri"/>
        </w:rPr>
        <w:t>dat</w:t>
      </w:r>
      <w:r w:rsidRPr="6D3370A0">
        <w:rPr>
          <w:rStyle w:val="eop"/>
          <w:rFonts w:ascii="Calibri" w:hAnsi="Calibri" w:cs="Calibri"/>
        </w:rPr>
        <w:t xml:space="preserve"> nodig </w:t>
      </w:r>
      <w:r w:rsidR="00F402E6" w:rsidRPr="6D3370A0">
        <w:rPr>
          <w:rStyle w:val="eop"/>
          <w:rFonts w:ascii="Calibri" w:hAnsi="Calibri" w:cs="Calibri"/>
        </w:rPr>
        <w:t>is</w:t>
      </w:r>
      <w:r w:rsidRPr="6D3370A0">
        <w:rPr>
          <w:rStyle w:val="eop"/>
          <w:rFonts w:ascii="Calibri" w:hAnsi="Calibri" w:cs="Calibri"/>
        </w:rPr>
        <w:t xml:space="preserve"> verminderd. De haven wilt op dit moment niet dat er boten onbemand varen, dit komt omdat de techniek er nog niet is binnen de haven van Rotterdam. </w:t>
      </w:r>
      <w:r w:rsidR="004F3E64" w:rsidRPr="6D3370A0">
        <w:rPr>
          <w:rStyle w:val="eop"/>
          <w:rFonts w:ascii="Calibri" w:hAnsi="Calibri" w:cs="Calibri"/>
        </w:rPr>
        <w:t xml:space="preserve">Voor nu denken zij dat er altijd </w:t>
      </w:r>
      <w:r w:rsidR="00712900" w:rsidRPr="6D3370A0">
        <w:rPr>
          <w:rStyle w:val="eop"/>
          <w:rFonts w:ascii="Calibri" w:hAnsi="Calibri" w:cs="Calibri"/>
        </w:rPr>
        <w:t>één bemanningslid</w:t>
      </w:r>
      <w:r w:rsidR="00111BAD" w:rsidRPr="6D3370A0">
        <w:rPr>
          <w:rStyle w:val="eop"/>
          <w:rFonts w:ascii="Calibri" w:hAnsi="Calibri" w:cs="Calibri"/>
        </w:rPr>
        <w:t xml:space="preserve"> aan </w:t>
      </w:r>
      <w:r w:rsidR="00712900" w:rsidRPr="6D3370A0">
        <w:rPr>
          <w:rStyle w:val="eop"/>
          <w:rFonts w:ascii="Calibri" w:hAnsi="Calibri" w:cs="Calibri"/>
        </w:rPr>
        <w:t>boord</w:t>
      </w:r>
      <w:r w:rsidR="004F3E64" w:rsidRPr="6D3370A0">
        <w:rPr>
          <w:rStyle w:val="eop"/>
          <w:rFonts w:ascii="Calibri" w:hAnsi="Calibri" w:cs="Calibri"/>
        </w:rPr>
        <w:t xml:space="preserve"> zal </w:t>
      </w:r>
      <w:r w:rsidR="00712900" w:rsidRPr="6D3370A0">
        <w:rPr>
          <w:rStyle w:val="eop"/>
          <w:rFonts w:ascii="Calibri" w:hAnsi="Calibri" w:cs="Calibri"/>
        </w:rPr>
        <w:t xml:space="preserve">moeten </w:t>
      </w:r>
      <w:r w:rsidR="004F3E64" w:rsidRPr="6D3370A0">
        <w:rPr>
          <w:rStyle w:val="eop"/>
          <w:rFonts w:ascii="Calibri" w:hAnsi="Calibri" w:cs="Calibri"/>
        </w:rPr>
        <w:t>zijn</w:t>
      </w:r>
      <w:r w:rsidR="00EB6B8B" w:rsidRPr="6D3370A0">
        <w:rPr>
          <w:rStyle w:val="eop"/>
          <w:rFonts w:ascii="Calibri" w:hAnsi="Calibri" w:cs="Calibri"/>
        </w:rPr>
        <w:t xml:space="preserve"> </w:t>
      </w:r>
      <w:r w:rsidR="00383879" w:rsidRPr="6D3370A0">
        <w:rPr>
          <w:rStyle w:val="eop"/>
          <w:rFonts w:ascii="Calibri" w:hAnsi="Calibri" w:cs="Calibri"/>
        </w:rPr>
        <w:t>totdat het gehele proces zo veilig mogelijk is dat het zonder bemanning aan b</w:t>
      </w:r>
      <w:r w:rsidR="004113F3" w:rsidRPr="6D3370A0">
        <w:rPr>
          <w:rStyle w:val="eop"/>
          <w:rFonts w:ascii="Calibri" w:hAnsi="Calibri" w:cs="Calibri"/>
        </w:rPr>
        <w:t>oord bestuurd mag worden vanuit een shore control.</w:t>
      </w:r>
    </w:p>
    <w:p w14:paraId="3E7E4D44" w14:textId="66B7CD28" w:rsidR="008622D8" w:rsidRDefault="009964B1" w:rsidP="009964B1">
      <w:pPr>
        <w:jc w:val="both"/>
      </w:pPr>
      <w:r>
        <w:rPr>
          <w:noProof/>
        </w:rPr>
        <w:drawing>
          <wp:anchor distT="0" distB="0" distL="114300" distR="114300" simplePos="0" relativeHeight="251658267" behindDoc="0" locked="0" layoutInCell="1" allowOverlap="1" wp14:anchorId="4F9BD89F" wp14:editId="1101591E">
            <wp:simplePos x="0" y="0"/>
            <wp:positionH relativeFrom="column">
              <wp:posOffset>1170478</wp:posOffset>
            </wp:positionH>
            <wp:positionV relativeFrom="paragraph">
              <wp:posOffset>1694007</wp:posOffset>
            </wp:positionV>
            <wp:extent cx="4398645" cy="2460625"/>
            <wp:effectExtent l="0" t="0" r="1905" b="0"/>
            <wp:wrapSquare wrapText="bothSides"/>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398645" cy="2460625"/>
                    </a:xfrm>
                    <a:prstGeom prst="rect">
                      <a:avLst/>
                    </a:prstGeom>
                  </pic:spPr>
                </pic:pic>
              </a:graphicData>
            </a:graphic>
          </wp:anchor>
        </w:drawing>
      </w:r>
      <w:r w:rsidR="004021AF">
        <w:rPr>
          <w:rStyle w:val="eop"/>
          <w:rFonts w:ascii="Calibri" w:hAnsi="Calibri" w:cs="Calibri"/>
        </w:rPr>
        <w:t xml:space="preserve">Op dit moment is Kotug ook </w:t>
      </w:r>
      <w:r w:rsidR="00054FB5">
        <w:rPr>
          <w:rStyle w:val="eop"/>
          <w:rFonts w:ascii="Calibri" w:hAnsi="Calibri" w:cs="Calibri"/>
        </w:rPr>
        <w:t>in samenwerking</w:t>
      </w:r>
      <w:r w:rsidR="004021AF">
        <w:rPr>
          <w:rStyle w:val="eop"/>
          <w:rFonts w:ascii="Calibri" w:hAnsi="Calibri" w:cs="Calibri"/>
        </w:rPr>
        <w:t xml:space="preserve"> met een bedrijf Delft Dynamics, zij</w:t>
      </w:r>
      <w:r w:rsidR="00293A26">
        <w:rPr>
          <w:rStyle w:val="eop"/>
          <w:rFonts w:ascii="Calibri" w:hAnsi="Calibri" w:cs="Calibri"/>
        </w:rPr>
        <w:t xml:space="preserve"> zijn gespecialiseerd in het bouwen va</w:t>
      </w:r>
      <w:r w:rsidR="00054FB5">
        <w:rPr>
          <w:rStyle w:val="eop"/>
          <w:rFonts w:ascii="Calibri" w:hAnsi="Calibri" w:cs="Calibri"/>
        </w:rPr>
        <w:t xml:space="preserve">n drones. Deze </w:t>
      </w:r>
      <w:r w:rsidR="008323CA">
        <w:rPr>
          <w:rStyle w:val="eop"/>
          <w:rFonts w:ascii="Calibri" w:hAnsi="Calibri" w:cs="Calibri"/>
        </w:rPr>
        <w:t>bedoeling van deze drones is om sleeptrossen uit te kunnen wisselen met een schip</w:t>
      </w:r>
      <w:r w:rsidR="000425B6">
        <w:rPr>
          <w:rStyle w:val="eop"/>
          <w:rFonts w:ascii="Calibri" w:hAnsi="Calibri" w:cs="Calibri"/>
        </w:rPr>
        <w:t xml:space="preserve">. Door deze innovatie </w:t>
      </w:r>
      <w:r w:rsidR="00210F3E">
        <w:rPr>
          <w:rStyle w:val="eop"/>
          <w:rFonts w:ascii="Calibri" w:hAnsi="Calibri" w:cs="Calibri"/>
        </w:rPr>
        <w:t>zou er een taak van de bemanningsleden op een sleepboot overgenomen kunnen worden door een drone. Daarnaast is</w:t>
      </w:r>
      <w:r w:rsidR="00327AB7">
        <w:rPr>
          <w:rStyle w:val="eop"/>
          <w:rFonts w:ascii="Calibri" w:hAnsi="Calibri" w:cs="Calibri"/>
        </w:rPr>
        <w:t xml:space="preserve"> het ook een stuk veiliger om een drone te gebruiken voor </w:t>
      </w:r>
      <w:r w:rsidR="00017329">
        <w:rPr>
          <w:rStyle w:val="eop"/>
          <w:rFonts w:ascii="Calibri" w:hAnsi="Calibri" w:cs="Calibri"/>
        </w:rPr>
        <w:t>sleeptrossen</w:t>
      </w:r>
      <w:r w:rsidR="00DF38AA">
        <w:rPr>
          <w:rStyle w:val="eop"/>
          <w:rFonts w:ascii="Calibri" w:hAnsi="Calibri" w:cs="Calibri"/>
        </w:rPr>
        <w:t xml:space="preserve"> over te geven. In figuur 2</w:t>
      </w:r>
      <w:r w:rsidR="002A78A4">
        <w:rPr>
          <w:rStyle w:val="eop"/>
          <w:rFonts w:ascii="Calibri" w:hAnsi="Calibri" w:cs="Calibri"/>
        </w:rPr>
        <w:t xml:space="preserve"> is </w:t>
      </w:r>
      <w:r w:rsidR="00133BEE">
        <w:rPr>
          <w:rStyle w:val="eop"/>
          <w:rFonts w:ascii="Calibri" w:hAnsi="Calibri" w:cs="Calibri"/>
        </w:rPr>
        <w:t>boven in de afbeelding te zien hoe een sleepboot nu sleeptrossen aanneemt</w:t>
      </w:r>
      <w:r w:rsidR="00097E68">
        <w:rPr>
          <w:rStyle w:val="eop"/>
          <w:rFonts w:ascii="Calibri" w:hAnsi="Calibri" w:cs="Calibri"/>
        </w:rPr>
        <w:t xml:space="preserve"> </w:t>
      </w:r>
      <w:r w:rsidR="0074746A">
        <w:rPr>
          <w:rStyle w:val="eop"/>
          <w:rFonts w:ascii="Calibri" w:hAnsi="Calibri" w:cs="Calibri"/>
        </w:rPr>
        <w:t xml:space="preserve">en </w:t>
      </w:r>
      <w:r w:rsidR="000435D8">
        <w:rPr>
          <w:rStyle w:val="eop"/>
          <w:rFonts w:ascii="Calibri" w:hAnsi="Calibri" w:cs="Calibri"/>
        </w:rPr>
        <w:t xml:space="preserve">onder in de afbeelding is te zien hoe dit met drones mogelijk zou kunnen zijn. </w:t>
      </w:r>
      <w:r w:rsidR="00CA47B5">
        <w:rPr>
          <w:rStyle w:val="eop"/>
          <w:rFonts w:ascii="Calibri" w:hAnsi="Calibri" w:cs="Calibri"/>
        </w:rPr>
        <w:t xml:space="preserve">Als de sleepboten </w:t>
      </w:r>
      <w:r w:rsidR="00634A27">
        <w:rPr>
          <w:rStyle w:val="eop"/>
          <w:rFonts w:ascii="Calibri" w:hAnsi="Calibri" w:cs="Calibri"/>
        </w:rPr>
        <w:t xml:space="preserve">remote controlled zouden gaan varen betekent dit dat </w:t>
      </w:r>
      <w:r w:rsidR="00B02FFF">
        <w:rPr>
          <w:rStyle w:val="eop"/>
          <w:rFonts w:ascii="Calibri" w:hAnsi="Calibri" w:cs="Calibri"/>
        </w:rPr>
        <w:t>deze taak vereenvoudigd is omdat het door drones wordt overgenomen.</w:t>
      </w:r>
      <w:r w:rsidR="008622D8">
        <w:rPr>
          <w:rStyle w:val="eop"/>
          <w:rFonts w:ascii="Calibri" w:hAnsi="Calibri" w:cs="Calibri"/>
        </w:rPr>
        <w:t xml:space="preserve"> </w:t>
      </w:r>
      <w:sdt>
        <w:sdtPr>
          <w:rPr>
            <w:rStyle w:val="eop"/>
            <w:rFonts w:ascii="Calibri" w:hAnsi="Calibri" w:cs="Calibri"/>
          </w:rPr>
          <w:id w:val="148575084"/>
          <w:citation/>
        </w:sdtPr>
        <w:sdtEndPr>
          <w:rPr>
            <w:rStyle w:val="eop"/>
          </w:rPr>
        </w:sdtEndPr>
        <w:sdtContent>
          <w:r w:rsidR="008622D8">
            <w:rPr>
              <w:rStyle w:val="eop"/>
              <w:rFonts w:ascii="Calibri" w:hAnsi="Calibri" w:cs="Calibri"/>
            </w:rPr>
            <w:fldChar w:fldCharType="begin"/>
          </w:r>
          <w:r w:rsidR="008622D8">
            <w:rPr>
              <w:rStyle w:val="eop"/>
              <w:rFonts w:ascii="Calibri" w:hAnsi="Calibri" w:cs="Calibri"/>
            </w:rPr>
            <w:instrText xml:space="preserve"> CITATION TUD22 \l 1043 </w:instrText>
          </w:r>
          <w:r w:rsidR="008622D8">
            <w:rPr>
              <w:rStyle w:val="eop"/>
              <w:rFonts w:ascii="Calibri" w:hAnsi="Calibri" w:cs="Calibri"/>
            </w:rPr>
            <w:fldChar w:fldCharType="separate"/>
          </w:r>
          <w:r w:rsidR="007F1C83">
            <w:rPr>
              <w:rFonts w:ascii="Calibri" w:hAnsi="Calibri" w:cs="Calibri"/>
              <w:noProof/>
            </w:rPr>
            <w:t>(Delft, 2022)</w:t>
          </w:r>
          <w:r w:rsidR="008622D8">
            <w:rPr>
              <w:rStyle w:val="eop"/>
              <w:rFonts w:ascii="Calibri" w:hAnsi="Calibri" w:cs="Calibri"/>
            </w:rPr>
            <w:fldChar w:fldCharType="end"/>
          </w:r>
        </w:sdtContent>
      </w:sdt>
      <w:r w:rsidR="008622D8">
        <w:rPr>
          <w:rStyle w:val="eop"/>
          <w:rFonts w:ascii="Calibri" w:hAnsi="Calibri" w:cs="Calibri"/>
        </w:rPr>
        <w:t xml:space="preserve"> </w:t>
      </w:r>
      <w:sdt>
        <w:sdtPr>
          <w:rPr>
            <w:rStyle w:val="eop"/>
            <w:rFonts w:ascii="Calibri" w:hAnsi="Calibri" w:cs="Calibri"/>
          </w:rPr>
          <w:id w:val="-1237627060"/>
          <w:citation/>
        </w:sdtPr>
        <w:sdtEndPr>
          <w:rPr>
            <w:rStyle w:val="eop"/>
          </w:rPr>
        </w:sdtEndPr>
        <w:sdtContent>
          <w:r w:rsidR="008622D8">
            <w:rPr>
              <w:rStyle w:val="eop"/>
              <w:rFonts w:ascii="Calibri" w:hAnsi="Calibri" w:cs="Calibri"/>
            </w:rPr>
            <w:fldChar w:fldCharType="begin"/>
          </w:r>
          <w:r w:rsidR="008622D8">
            <w:rPr>
              <w:rStyle w:val="eop"/>
              <w:rFonts w:ascii="Calibri" w:hAnsi="Calibri" w:cs="Calibri"/>
            </w:rPr>
            <w:instrText xml:space="preserve"> CITATION Kot18 \l 1043 </w:instrText>
          </w:r>
          <w:r w:rsidR="008622D8">
            <w:rPr>
              <w:rStyle w:val="eop"/>
              <w:rFonts w:ascii="Calibri" w:hAnsi="Calibri" w:cs="Calibri"/>
            </w:rPr>
            <w:fldChar w:fldCharType="separate"/>
          </w:r>
          <w:r w:rsidR="007F1C83">
            <w:rPr>
              <w:rFonts w:ascii="Calibri" w:hAnsi="Calibri" w:cs="Calibri"/>
              <w:noProof/>
            </w:rPr>
            <w:t>(Kotug, Drone technology, 2018)</w:t>
          </w:r>
          <w:r w:rsidR="008622D8">
            <w:rPr>
              <w:rStyle w:val="eop"/>
              <w:rFonts w:ascii="Calibri" w:hAnsi="Calibri" w:cs="Calibri"/>
            </w:rPr>
            <w:fldChar w:fldCharType="end"/>
          </w:r>
        </w:sdtContent>
      </w:sdt>
    </w:p>
    <w:p w14:paraId="2BC95866" w14:textId="69239349" w:rsidR="00DF38AA" w:rsidRPr="008622D8" w:rsidRDefault="008622D8" w:rsidP="008622D8">
      <w:pPr>
        <w:pStyle w:val="Bijschrift"/>
        <w:jc w:val="both"/>
        <w:rPr>
          <w:lang w:val="en-US"/>
        </w:rPr>
      </w:pPr>
      <w:bookmarkStart w:id="20" w:name="_Toc106914781"/>
      <w:proofErr w:type="spellStart"/>
      <w:r w:rsidRPr="008622D8">
        <w:rPr>
          <w:lang w:val="en-US"/>
        </w:rPr>
        <w:t>Figuur</w:t>
      </w:r>
      <w:proofErr w:type="spellEnd"/>
      <w:r w:rsidRPr="008622D8">
        <w:rPr>
          <w:lang w:val="en-US"/>
        </w:rPr>
        <w:t xml:space="preserve"> </w:t>
      </w:r>
      <w:r>
        <w:fldChar w:fldCharType="begin"/>
      </w:r>
      <w:r w:rsidRPr="008622D8">
        <w:rPr>
          <w:lang w:val="en-US"/>
        </w:rPr>
        <w:instrText xml:space="preserve"> SEQ Figuur \* ARABIC </w:instrText>
      </w:r>
      <w:r>
        <w:fldChar w:fldCharType="separate"/>
      </w:r>
      <w:r w:rsidRPr="008622D8">
        <w:rPr>
          <w:noProof/>
          <w:lang w:val="en-US"/>
        </w:rPr>
        <w:t>2</w:t>
      </w:r>
      <w:r>
        <w:fldChar w:fldCharType="end"/>
      </w:r>
      <w:r w:rsidRPr="008622D8">
        <w:rPr>
          <w:lang w:val="en-US"/>
        </w:rPr>
        <w:t xml:space="preserve">; </w:t>
      </w:r>
      <w:proofErr w:type="spellStart"/>
      <w:r w:rsidRPr="008622D8">
        <w:rPr>
          <w:lang w:val="en-US"/>
        </w:rPr>
        <w:t>Aannemen</w:t>
      </w:r>
      <w:proofErr w:type="spellEnd"/>
      <w:r w:rsidRPr="008622D8">
        <w:rPr>
          <w:lang w:val="en-US"/>
        </w:rPr>
        <w:t xml:space="preserve"> </w:t>
      </w:r>
      <w:proofErr w:type="spellStart"/>
      <w:r w:rsidRPr="008622D8">
        <w:rPr>
          <w:lang w:val="en-US"/>
        </w:rPr>
        <w:t>sleeptros</w:t>
      </w:r>
      <w:bookmarkEnd w:id="20"/>
      <w:proofErr w:type="spellEnd"/>
    </w:p>
    <w:p w14:paraId="01512007" w14:textId="77777777" w:rsidR="00920142" w:rsidRPr="005C2067" w:rsidRDefault="00920142" w:rsidP="000870A0">
      <w:pPr>
        <w:rPr>
          <w:lang w:val="en-US"/>
        </w:rPr>
      </w:pPr>
    </w:p>
    <w:p w14:paraId="6EE1DEB6" w14:textId="77777777" w:rsidR="000870A0" w:rsidRPr="005C2067" w:rsidRDefault="000870A0" w:rsidP="000870A0">
      <w:pPr>
        <w:rPr>
          <w:lang w:val="en-US"/>
        </w:rPr>
      </w:pPr>
    </w:p>
    <w:p w14:paraId="65D75950" w14:textId="77777777" w:rsidR="000870A0" w:rsidRDefault="000870A0" w:rsidP="000870A0">
      <w:pPr>
        <w:rPr>
          <w:lang w:val="en-US"/>
        </w:rPr>
      </w:pPr>
    </w:p>
    <w:p w14:paraId="2CB1E32C" w14:textId="66BE901D" w:rsidR="00660A58" w:rsidRDefault="00660A58" w:rsidP="000870A0">
      <w:pPr>
        <w:rPr>
          <w:lang w:val="en-US"/>
        </w:rPr>
      </w:pPr>
    </w:p>
    <w:p w14:paraId="37AB9867" w14:textId="2925E317" w:rsidR="00660A58" w:rsidRDefault="00660A58" w:rsidP="000870A0">
      <w:pPr>
        <w:rPr>
          <w:lang w:val="en-US"/>
        </w:rPr>
      </w:pPr>
    </w:p>
    <w:p w14:paraId="2D85B5B5" w14:textId="22D6B728" w:rsidR="00660A58" w:rsidRDefault="00660A58" w:rsidP="000870A0">
      <w:pPr>
        <w:rPr>
          <w:lang w:val="en-US"/>
        </w:rPr>
      </w:pPr>
    </w:p>
    <w:p w14:paraId="223D39F9" w14:textId="37C0DFB8" w:rsidR="00660A58" w:rsidRDefault="00660A58" w:rsidP="000870A0">
      <w:pPr>
        <w:rPr>
          <w:lang w:val="en-US"/>
        </w:rPr>
      </w:pPr>
    </w:p>
    <w:p w14:paraId="7D53662A" w14:textId="16733824" w:rsidR="00660A58" w:rsidRDefault="00660A58">
      <w:pPr>
        <w:rPr>
          <w:lang w:val="en-US"/>
        </w:rPr>
      </w:pPr>
      <w:r>
        <w:rPr>
          <w:lang w:val="en-US"/>
        </w:rPr>
        <w:br w:type="page"/>
      </w:r>
    </w:p>
    <w:p w14:paraId="196BE011" w14:textId="7FC0B996" w:rsidR="00B05C19" w:rsidRPr="00B05C19" w:rsidRDefault="48A094A4" w:rsidP="006C50FB">
      <w:pPr>
        <w:pStyle w:val="Kop2"/>
        <w:numPr>
          <w:ilvl w:val="1"/>
          <w:numId w:val="44"/>
        </w:numPr>
        <w:rPr>
          <w:rStyle w:val="normaltextrun"/>
        </w:rPr>
      </w:pPr>
      <w:bookmarkStart w:id="21" w:name="_Toc106914755"/>
      <w:r w:rsidRPr="7944331D">
        <w:rPr>
          <w:rStyle w:val="normaltextrun"/>
        </w:rPr>
        <w:lastRenderedPageBreak/>
        <w:t xml:space="preserve">Wat weet Kotug zelf over remote </w:t>
      </w:r>
      <w:r w:rsidR="009964B1" w:rsidRPr="7944331D">
        <w:rPr>
          <w:rStyle w:val="normaltextrun"/>
        </w:rPr>
        <w:t>controlled</w:t>
      </w:r>
      <w:r w:rsidRPr="7944331D">
        <w:rPr>
          <w:rStyle w:val="normaltextrun"/>
        </w:rPr>
        <w:t xml:space="preserve"> varen</w:t>
      </w:r>
      <w:bookmarkEnd w:id="21"/>
    </w:p>
    <w:p w14:paraId="535F1B87" w14:textId="0DA108C5" w:rsidR="00517642" w:rsidRPr="00094359" w:rsidRDefault="00517642" w:rsidP="00517642">
      <w:pPr>
        <w:jc w:val="both"/>
        <w:rPr>
          <w:rStyle w:val="eop"/>
          <w:rFonts w:ascii="Calibri" w:hAnsi="Calibri" w:cs="Calibri"/>
        </w:rPr>
      </w:pPr>
      <w:r w:rsidRPr="00094359">
        <w:rPr>
          <w:rStyle w:val="eop"/>
          <w:rFonts w:ascii="Calibri" w:hAnsi="Calibri" w:cs="Calibri"/>
        </w:rPr>
        <w:t xml:space="preserve">Remote controle varen is voor Kotug vrij nieuw. Kotug heeft een aantal jaar geleden een </w:t>
      </w:r>
      <w:r w:rsidR="006A3C67">
        <w:rPr>
          <w:rStyle w:val="eop"/>
          <w:rFonts w:ascii="Calibri" w:hAnsi="Calibri" w:cs="Calibri"/>
        </w:rPr>
        <w:t>proefvaart</w:t>
      </w:r>
      <w:r w:rsidRPr="00094359">
        <w:rPr>
          <w:rStyle w:val="eop"/>
          <w:rFonts w:ascii="Calibri" w:hAnsi="Calibri" w:cs="Calibri"/>
        </w:rPr>
        <w:t xml:space="preserve"> gehad met de RT Borkum. Hiervoor hadden ze een aantal camera</w:t>
      </w:r>
      <w:r w:rsidR="00331267">
        <w:rPr>
          <w:rStyle w:val="eop"/>
          <w:rFonts w:ascii="Calibri" w:hAnsi="Calibri" w:cs="Calibri"/>
        </w:rPr>
        <w:t>’</w:t>
      </w:r>
      <w:r w:rsidRPr="00094359">
        <w:rPr>
          <w:rStyle w:val="eop"/>
          <w:rFonts w:ascii="Calibri" w:hAnsi="Calibri" w:cs="Calibri"/>
        </w:rPr>
        <w:t>s opgehangen</w:t>
      </w:r>
      <w:r w:rsidR="00331267">
        <w:rPr>
          <w:rStyle w:val="eop"/>
          <w:rFonts w:ascii="Calibri" w:hAnsi="Calibri" w:cs="Calibri"/>
        </w:rPr>
        <w:t xml:space="preserve"> op de sleepboot</w:t>
      </w:r>
      <w:r w:rsidRPr="00094359">
        <w:rPr>
          <w:rStyle w:val="eop"/>
          <w:rFonts w:ascii="Calibri" w:hAnsi="Calibri" w:cs="Calibri"/>
        </w:rPr>
        <w:t xml:space="preserve"> en vanuit een gebouw de boot remote </w:t>
      </w:r>
      <w:r w:rsidR="0048688F" w:rsidRPr="00094359">
        <w:rPr>
          <w:rStyle w:val="eop"/>
          <w:rFonts w:ascii="Calibri" w:hAnsi="Calibri" w:cs="Calibri"/>
        </w:rPr>
        <w:t>controlled</w:t>
      </w:r>
      <w:r w:rsidRPr="00094359">
        <w:rPr>
          <w:rStyle w:val="eop"/>
          <w:rFonts w:ascii="Calibri" w:hAnsi="Calibri" w:cs="Calibri"/>
        </w:rPr>
        <w:t xml:space="preserve"> laten varen</w:t>
      </w:r>
      <w:r w:rsidR="00157CE8">
        <w:rPr>
          <w:rStyle w:val="eop"/>
          <w:rFonts w:ascii="Calibri" w:hAnsi="Calibri" w:cs="Calibri"/>
        </w:rPr>
        <w:t>. D</w:t>
      </w:r>
      <w:r w:rsidRPr="00094359">
        <w:rPr>
          <w:rStyle w:val="eop"/>
          <w:rFonts w:ascii="Calibri" w:hAnsi="Calibri" w:cs="Calibri"/>
        </w:rPr>
        <w:t>e bestuurder gebruikte echter niet de camera</w:t>
      </w:r>
      <w:r w:rsidR="00157CE8">
        <w:rPr>
          <w:rStyle w:val="eop"/>
          <w:rFonts w:ascii="Calibri" w:hAnsi="Calibri" w:cs="Calibri"/>
        </w:rPr>
        <w:t>’</w:t>
      </w:r>
      <w:r w:rsidRPr="00094359">
        <w:rPr>
          <w:rStyle w:val="eop"/>
          <w:rFonts w:ascii="Calibri" w:hAnsi="Calibri" w:cs="Calibri"/>
        </w:rPr>
        <w:t xml:space="preserve">s </w:t>
      </w:r>
      <w:r w:rsidR="00157CE8">
        <w:rPr>
          <w:rStyle w:val="eop"/>
          <w:rFonts w:ascii="Calibri" w:hAnsi="Calibri" w:cs="Calibri"/>
        </w:rPr>
        <w:t xml:space="preserve">voor het beeld </w:t>
      </w:r>
      <w:r w:rsidRPr="00094359">
        <w:rPr>
          <w:rStyle w:val="eop"/>
          <w:rFonts w:ascii="Calibri" w:hAnsi="Calibri" w:cs="Calibri"/>
        </w:rPr>
        <w:t xml:space="preserve">omdat deze vertraging hadden waardoor het anders niet veilig uitgevoerd kon worden. </w:t>
      </w:r>
      <w:r w:rsidR="00157CE8">
        <w:rPr>
          <w:rStyle w:val="eop"/>
          <w:rFonts w:ascii="Calibri" w:hAnsi="Calibri" w:cs="Calibri"/>
        </w:rPr>
        <w:t xml:space="preserve">Wel werd </w:t>
      </w:r>
      <w:r w:rsidR="00DB71B2">
        <w:rPr>
          <w:rStyle w:val="eop"/>
          <w:rFonts w:ascii="Calibri" w:hAnsi="Calibri" w:cs="Calibri"/>
        </w:rPr>
        <w:t xml:space="preserve">er een koffer gebruikt om de boot te besturen op afstand. </w:t>
      </w:r>
      <w:r w:rsidRPr="00094359">
        <w:rPr>
          <w:rStyle w:val="eop"/>
          <w:rFonts w:ascii="Calibri" w:hAnsi="Calibri" w:cs="Calibri"/>
        </w:rPr>
        <w:t xml:space="preserve">Op het moment van de </w:t>
      </w:r>
      <w:r w:rsidR="0037408F">
        <w:rPr>
          <w:rStyle w:val="eop"/>
          <w:rFonts w:ascii="Calibri" w:hAnsi="Calibri" w:cs="Calibri"/>
        </w:rPr>
        <w:t>proefvaart</w:t>
      </w:r>
      <w:r w:rsidRPr="00094359">
        <w:rPr>
          <w:rStyle w:val="eop"/>
          <w:rFonts w:ascii="Calibri" w:hAnsi="Calibri" w:cs="Calibri"/>
        </w:rPr>
        <w:t xml:space="preserve"> was er wel een kapitein aanwezig op de </w:t>
      </w:r>
      <w:r w:rsidR="00BB3AA5">
        <w:rPr>
          <w:rStyle w:val="eop"/>
          <w:rFonts w:ascii="Calibri" w:hAnsi="Calibri" w:cs="Calibri"/>
        </w:rPr>
        <w:t>R</w:t>
      </w:r>
      <w:r w:rsidR="0048688F">
        <w:rPr>
          <w:rStyle w:val="eop"/>
          <w:rFonts w:ascii="Calibri" w:hAnsi="Calibri" w:cs="Calibri"/>
        </w:rPr>
        <w:t>T</w:t>
      </w:r>
      <w:r w:rsidR="00BB3AA5">
        <w:rPr>
          <w:rStyle w:val="eop"/>
          <w:rFonts w:ascii="Calibri" w:hAnsi="Calibri" w:cs="Calibri"/>
        </w:rPr>
        <w:t xml:space="preserve"> Borkum</w:t>
      </w:r>
      <w:r w:rsidRPr="00094359">
        <w:rPr>
          <w:rStyle w:val="eop"/>
          <w:rFonts w:ascii="Calibri" w:hAnsi="Calibri" w:cs="Calibri"/>
        </w:rPr>
        <w:t xml:space="preserve"> om in het geval van nood in te kunnen grijpen. Dit betekent dat de technologie voor het remote </w:t>
      </w:r>
      <w:r w:rsidR="0048688F" w:rsidRPr="00094359">
        <w:rPr>
          <w:rStyle w:val="eop"/>
          <w:rFonts w:ascii="Calibri" w:hAnsi="Calibri" w:cs="Calibri"/>
        </w:rPr>
        <w:t>controlled</w:t>
      </w:r>
      <w:r w:rsidRPr="00094359">
        <w:rPr>
          <w:rStyle w:val="eop"/>
          <w:rFonts w:ascii="Calibri" w:hAnsi="Calibri" w:cs="Calibri"/>
        </w:rPr>
        <w:t xml:space="preserve"> varen er wel deels is. Alleen om het ook vanuit een </w:t>
      </w:r>
      <w:r w:rsidR="00954886">
        <w:rPr>
          <w:rStyle w:val="eop"/>
          <w:rFonts w:ascii="Calibri" w:hAnsi="Calibri" w:cs="Calibri"/>
        </w:rPr>
        <w:t>Shore</w:t>
      </w:r>
      <w:r w:rsidRPr="00094359">
        <w:rPr>
          <w:rStyle w:val="eop"/>
          <w:rFonts w:ascii="Calibri" w:hAnsi="Calibri" w:cs="Calibri"/>
        </w:rPr>
        <w:t xml:space="preserve"> control center veilig uit te voeren mist er.</w:t>
      </w:r>
    </w:p>
    <w:p w14:paraId="02B6B053" w14:textId="77777777" w:rsidR="00847F23" w:rsidRDefault="00125805" w:rsidP="00517642">
      <w:pPr>
        <w:jc w:val="both"/>
        <w:rPr>
          <w:rStyle w:val="eop"/>
          <w:rFonts w:ascii="Calibri" w:hAnsi="Calibri" w:cs="Calibri"/>
        </w:rPr>
      </w:pPr>
      <w:r w:rsidRPr="00506B68">
        <w:rPr>
          <w:rStyle w:val="eop"/>
          <w:rFonts w:ascii="Calibri" w:hAnsi="Calibri" w:cs="Calibri"/>
        </w:rPr>
        <w:t>Daarnaast</w:t>
      </w:r>
      <w:r w:rsidR="00EE113D" w:rsidRPr="00506B68">
        <w:rPr>
          <w:rStyle w:val="eop"/>
          <w:rFonts w:ascii="Calibri" w:hAnsi="Calibri" w:cs="Calibri"/>
        </w:rPr>
        <w:t xml:space="preserve"> heeft Kotug ook</w:t>
      </w:r>
      <w:r w:rsidR="00733B59" w:rsidRPr="00506B68">
        <w:rPr>
          <w:rStyle w:val="eop"/>
          <w:rFonts w:ascii="Calibri" w:hAnsi="Calibri" w:cs="Calibri"/>
        </w:rPr>
        <w:t xml:space="preserve"> v</w:t>
      </w:r>
      <w:r w:rsidR="00903B20" w:rsidRPr="00506B68">
        <w:rPr>
          <w:rStyle w:val="eop"/>
          <w:rFonts w:ascii="Calibri" w:hAnsi="Calibri" w:cs="Calibri"/>
        </w:rPr>
        <w:t xml:space="preserve">anuit Marseille tijdens een beurs de RT Borkum </w:t>
      </w:r>
      <w:r w:rsidR="006477F6">
        <w:rPr>
          <w:rStyle w:val="eop"/>
          <w:rFonts w:ascii="Calibri" w:hAnsi="Calibri" w:cs="Calibri"/>
        </w:rPr>
        <w:t>bestuurd</w:t>
      </w:r>
      <w:r w:rsidR="00A41A83" w:rsidRPr="00506B68">
        <w:rPr>
          <w:rStyle w:val="eop"/>
          <w:rFonts w:ascii="Calibri" w:hAnsi="Calibri" w:cs="Calibri"/>
        </w:rPr>
        <w:t xml:space="preserve">. De </w:t>
      </w:r>
      <w:r w:rsidR="00506B68">
        <w:rPr>
          <w:rStyle w:val="eop"/>
          <w:rFonts w:ascii="Calibri" w:hAnsi="Calibri" w:cs="Calibri"/>
        </w:rPr>
        <w:t xml:space="preserve">RT </w:t>
      </w:r>
      <w:r w:rsidR="00A41A83" w:rsidRPr="00506B68">
        <w:rPr>
          <w:rStyle w:val="eop"/>
          <w:rFonts w:ascii="Calibri" w:hAnsi="Calibri" w:cs="Calibri"/>
        </w:rPr>
        <w:t xml:space="preserve">Borkum zelf lag </w:t>
      </w:r>
      <w:r w:rsidR="00E10A88">
        <w:rPr>
          <w:rStyle w:val="eop"/>
          <w:rFonts w:ascii="Calibri" w:hAnsi="Calibri" w:cs="Calibri"/>
        </w:rPr>
        <w:t xml:space="preserve">op dat moment </w:t>
      </w:r>
      <w:r w:rsidR="00A41A83" w:rsidRPr="00506B68">
        <w:rPr>
          <w:rStyle w:val="eop"/>
          <w:rFonts w:ascii="Calibri" w:hAnsi="Calibri" w:cs="Calibri"/>
        </w:rPr>
        <w:t>in de haven van Rotterdam</w:t>
      </w:r>
      <w:r w:rsidR="00002344">
        <w:rPr>
          <w:rStyle w:val="eop"/>
          <w:rFonts w:ascii="Calibri" w:hAnsi="Calibri" w:cs="Calibri"/>
        </w:rPr>
        <w:t>.</w:t>
      </w:r>
      <w:r w:rsidR="0045589E" w:rsidRPr="00506B68">
        <w:rPr>
          <w:rStyle w:val="eop"/>
          <w:rFonts w:ascii="Calibri" w:hAnsi="Calibri" w:cs="Calibri"/>
        </w:rPr>
        <w:t xml:space="preserve"> De bestuurder</w:t>
      </w:r>
      <w:r w:rsidR="00954886">
        <w:rPr>
          <w:rStyle w:val="eop"/>
          <w:rFonts w:ascii="Calibri" w:hAnsi="Calibri" w:cs="Calibri"/>
        </w:rPr>
        <w:t xml:space="preserve"> </w:t>
      </w:r>
      <w:r w:rsidR="00B50A23">
        <w:rPr>
          <w:rStyle w:val="eop"/>
          <w:rFonts w:ascii="Calibri" w:hAnsi="Calibri" w:cs="Calibri"/>
        </w:rPr>
        <w:t xml:space="preserve">had alleen </w:t>
      </w:r>
      <w:r w:rsidR="00297085">
        <w:rPr>
          <w:rStyle w:val="eop"/>
          <w:rFonts w:ascii="Calibri" w:hAnsi="Calibri" w:cs="Calibri"/>
        </w:rPr>
        <w:t>zicht aan de voorkant</w:t>
      </w:r>
      <w:r w:rsidR="00B50A23">
        <w:rPr>
          <w:rStyle w:val="eop"/>
          <w:rFonts w:ascii="Calibri" w:hAnsi="Calibri" w:cs="Calibri"/>
        </w:rPr>
        <w:t xml:space="preserve"> van de sleepboot.</w:t>
      </w:r>
      <w:r w:rsidR="00537670">
        <w:rPr>
          <w:rStyle w:val="eop"/>
          <w:rFonts w:ascii="Calibri" w:hAnsi="Calibri" w:cs="Calibri"/>
        </w:rPr>
        <w:t xml:space="preserve"> Dit beeld werd op een scherm geprojecteerd</w:t>
      </w:r>
      <w:r w:rsidR="00B4117E">
        <w:rPr>
          <w:rStyle w:val="eop"/>
          <w:rFonts w:ascii="Calibri" w:hAnsi="Calibri" w:cs="Calibri"/>
        </w:rPr>
        <w:t xml:space="preserve"> en de besturing werd uitgevoerd door middel van een koffer waar een joystick in zit</w:t>
      </w:r>
      <w:r w:rsidR="00DB71B2">
        <w:rPr>
          <w:rStyle w:val="eop"/>
          <w:rFonts w:ascii="Calibri" w:hAnsi="Calibri" w:cs="Calibri"/>
        </w:rPr>
        <w:t>, dit is dezelfde koffer zoals hierboven genoemd</w:t>
      </w:r>
      <w:r w:rsidR="00A67D85">
        <w:rPr>
          <w:rStyle w:val="eop"/>
          <w:rFonts w:ascii="Calibri" w:hAnsi="Calibri" w:cs="Calibri"/>
        </w:rPr>
        <w:t>.</w:t>
      </w:r>
    </w:p>
    <w:p w14:paraId="1E93558E" w14:textId="298BF778" w:rsidR="00903B20" w:rsidRPr="00094359" w:rsidRDefault="00F0714F" w:rsidP="00517642">
      <w:pPr>
        <w:jc w:val="both"/>
        <w:rPr>
          <w:rStyle w:val="eop"/>
          <w:rFonts w:ascii="Calibri" w:hAnsi="Calibri" w:cs="Calibri"/>
        </w:rPr>
      </w:pPr>
      <w:r>
        <w:rPr>
          <w:rStyle w:val="eop"/>
          <w:rFonts w:ascii="Calibri" w:hAnsi="Calibri" w:cs="Calibri"/>
        </w:rPr>
        <w:t xml:space="preserve">In figuur </w:t>
      </w:r>
      <w:r w:rsidR="00190C56">
        <w:rPr>
          <w:rStyle w:val="eop"/>
          <w:rFonts w:ascii="Calibri" w:hAnsi="Calibri" w:cs="Calibri"/>
        </w:rPr>
        <w:t>3</w:t>
      </w:r>
      <w:r>
        <w:rPr>
          <w:rStyle w:val="eop"/>
          <w:rFonts w:ascii="Calibri" w:hAnsi="Calibri" w:cs="Calibri"/>
        </w:rPr>
        <w:t xml:space="preserve"> is de koffer te zien. </w:t>
      </w:r>
      <w:r w:rsidR="00550A14">
        <w:rPr>
          <w:rStyle w:val="eop"/>
          <w:rFonts w:ascii="Calibri" w:hAnsi="Calibri" w:cs="Calibri"/>
        </w:rPr>
        <w:t>Deze koffer is voor meerdere keren gebruikt</w:t>
      </w:r>
      <w:r w:rsidR="00FC79DF">
        <w:rPr>
          <w:rStyle w:val="eop"/>
          <w:rFonts w:ascii="Calibri" w:hAnsi="Calibri" w:cs="Calibri"/>
        </w:rPr>
        <w:t xml:space="preserve"> en is eigendom van een ander bedrijf. </w:t>
      </w:r>
      <w:r w:rsidR="008D715D">
        <w:rPr>
          <w:rStyle w:val="eop"/>
          <w:rFonts w:ascii="Calibri" w:hAnsi="Calibri" w:cs="Calibri"/>
        </w:rPr>
        <w:t xml:space="preserve">En is momenteel niet meer in het bezit van Kotug. </w:t>
      </w:r>
      <w:r w:rsidR="00967E05">
        <w:rPr>
          <w:rStyle w:val="eop"/>
          <w:rFonts w:ascii="Calibri" w:hAnsi="Calibri" w:cs="Calibri"/>
        </w:rPr>
        <w:t>Om de signalen van de koffer door te sturen naar de</w:t>
      </w:r>
      <w:r w:rsidR="00B46991">
        <w:rPr>
          <w:rStyle w:val="eop"/>
          <w:rFonts w:ascii="Calibri" w:hAnsi="Calibri" w:cs="Calibri"/>
        </w:rPr>
        <w:t xml:space="preserve"> RT Borkum moest een speciaal bandbreedte gereserveerd worden, in Marseille was dit een nog grotere bandbreedte.</w:t>
      </w:r>
      <w:r w:rsidR="00677CCF">
        <w:rPr>
          <w:rStyle w:val="eop"/>
          <w:rFonts w:ascii="Calibri" w:hAnsi="Calibri" w:cs="Calibri"/>
        </w:rPr>
        <w:t xml:space="preserve"> </w:t>
      </w:r>
    </w:p>
    <w:p w14:paraId="70680B27" w14:textId="77777777" w:rsidR="00205267" w:rsidRDefault="00205267" w:rsidP="00205267">
      <w:pPr>
        <w:pStyle w:val="paragraph"/>
        <w:keepNext/>
        <w:spacing w:before="0" w:beforeAutospacing="0" w:after="0" w:afterAutospacing="0"/>
        <w:jc w:val="center"/>
        <w:textAlignment w:val="baseline"/>
      </w:pPr>
      <w:r>
        <w:rPr>
          <w:noProof/>
        </w:rPr>
        <w:drawing>
          <wp:inline distT="0" distB="0" distL="0" distR="0" wp14:anchorId="08B9B2EA" wp14:editId="57116531">
            <wp:extent cx="2598420" cy="1705213"/>
            <wp:effectExtent l="0" t="0" r="0" b="9525"/>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21958" t="71417" r="69577" b="8849"/>
                    <a:stretch/>
                  </pic:blipFill>
                  <pic:spPr bwMode="auto">
                    <a:xfrm>
                      <a:off x="0" y="0"/>
                      <a:ext cx="2603692" cy="1708672"/>
                    </a:xfrm>
                    <a:prstGeom prst="rect">
                      <a:avLst/>
                    </a:prstGeom>
                    <a:ln>
                      <a:noFill/>
                    </a:ln>
                    <a:extLst>
                      <a:ext uri="{53640926-AAD7-44D8-BBD7-CCE9431645EC}">
                        <a14:shadowObscured xmlns:a14="http://schemas.microsoft.com/office/drawing/2010/main"/>
                      </a:ext>
                    </a:extLst>
                  </pic:spPr>
                </pic:pic>
              </a:graphicData>
            </a:graphic>
          </wp:inline>
        </w:drawing>
      </w:r>
    </w:p>
    <w:p w14:paraId="02AFFD36" w14:textId="35D06BA7" w:rsidR="00517642" w:rsidRDefault="00205267" w:rsidP="00205267">
      <w:pPr>
        <w:pStyle w:val="Bijschrift"/>
        <w:jc w:val="center"/>
        <w:rPr>
          <w:rFonts w:ascii="Segoe UI" w:hAnsi="Segoe UI" w:cs="Segoe UI"/>
          <w:color w:val="2F5496"/>
        </w:rPr>
      </w:pPr>
      <w:bookmarkStart w:id="22" w:name="_Toc106914782"/>
      <w:r>
        <w:t xml:space="preserve">Figuur </w:t>
      </w:r>
      <w:r>
        <w:fldChar w:fldCharType="begin"/>
      </w:r>
      <w:r>
        <w:instrText>SEQ Figuur \* ARABIC</w:instrText>
      </w:r>
      <w:r>
        <w:fldChar w:fldCharType="separate"/>
      </w:r>
      <w:r w:rsidR="00B815EB">
        <w:rPr>
          <w:noProof/>
        </w:rPr>
        <w:t>3</w:t>
      </w:r>
      <w:r>
        <w:fldChar w:fldCharType="end"/>
      </w:r>
      <w:r>
        <w:t xml:space="preserve"> Remote control koffer</w:t>
      </w:r>
      <w:bookmarkEnd w:id="22"/>
    </w:p>
    <w:p w14:paraId="4C16A362" w14:textId="79923EB2" w:rsidR="00AD378B" w:rsidRPr="00AD378B" w:rsidRDefault="4159A3DD" w:rsidP="006C50FB">
      <w:pPr>
        <w:pStyle w:val="Kop2"/>
        <w:numPr>
          <w:ilvl w:val="1"/>
          <w:numId w:val="44"/>
        </w:numPr>
        <w:rPr>
          <w:rStyle w:val="eop"/>
        </w:rPr>
      </w:pPr>
      <w:bookmarkStart w:id="23" w:name="_Toc106914756"/>
      <w:r w:rsidRPr="7944331D">
        <w:rPr>
          <w:rStyle w:val="eop"/>
        </w:rPr>
        <w:t>Wat is de RT Borkum</w:t>
      </w:r>
      <w:bookmarkEnd w:id="23"/>
    </w:p>
    <w:p w14:paraId="41D36E8E" w14:textId="5092F9A9" w:rsidR="00425E9F" w:rsidRDefault="00094359" w:rsidP="00CD11B3">
      <w:pPr>
        <w:jc w:val="both"/>
        <w:rPr>
          <w:rStyle w:val="eop"/>
          <w:rFonts w:ascii="Calibri" w:hAnsi="Calibri" w:cs="Calibri"/>
        </w:rPr>
      </w:pPr>
      <w:r>
        <w:rPr>
          <w:rStyle w:val="eop"/>
          <w:rFonts w:ascii="Calibri" w:hAnsi="Calibri" w:cs="Calibri"/>
        </w:rPr>
        <w:t xml:space="preserve">De RT </w:t>
      </w:r>
      <w:r w:rsidR="00311F21">
        <w:rPr>
          <w:rStyle w:val="eop"/>
          <w:rFonts w:ascii="Calibri" w:hAnsi="Calibri" w:cs="Calibri"/>
        </w:rPr>
        <w:t>B</w:t>
      </w:r>
      <w:r>
        <w:rPr>
          <w:rStyle w:val="eop"/>
          <w:rFonts w:ascii="Calibri" w:hAnsi="Calibri" w:cs="Calibri"/>
        </w:rPr>
        <w:t>orkum is een sleepboot van Kotug die op dit moment als show model</w:t>
      </w:r>
      <w:r w:rsidR="00FE5215">
        <w:rPr>
          <w:rStyle w:val="eop"/>
          <w:rFonts w:ascii="Calibri" w:hAnsi="Calibri" w:cs="Calibri"/>
        </w:rPr>
        <w:t xml:space="preserve"> </w:t>
      </w:r>
      <w:r w:rsidR="00447D1D">
        <w:rPr>
          <w:rStyle w:val="eop"/>
          <w:rFonts w:ascii="Calibri" w:hAnsi="Calibri" w:cs="Calibri"/>
        </w:rPr>
        <w:t>voor ontwikkeling</w:t>
      </w:r>
      <w:r>
        <w:rPr>
          <w:rStyle w:val="eop"/>
          <w:rFonts w:ascii="Calibri" w:hAnsi="Calibri" w:cs="Calibri"/>
        </w:rPr>
        <w:t xml:space="preserve"> en vergaderruimt</w:t>
      </w:r>
      <w:r w:rsidR="00422A35">
        <w:rPr>
          <w:rStyle w:val="eop"/>
          <w:rFonts w:ascii="Calibri" w:hAnsi="Calibri" w:cs="Calibri"/>
        </w:rPr>
        <w:t>e functioneert</w:t>
      </w:r>
      <w:r>
        <w:rPr>
          <w:rStyle w:val="eop"/>
          <w:rFonts w:ascii="Calibri" w:hAnsi="Calibri" w:cs="Calibri"/>
        </w:rPr>
        <w:t xml:space="preserve">. </w:t>
      </w:r>
      <w:r w:rsidR="00CB5CF1">
        <w:rPr>
          <w:rStyle w:val="eop"/>
          <w:rFonts w:ascii="Calibri" w:hAnsi="Calibri" w:cs="Calibri"/>
        </w:rPr>
        <w:t xml:space="preserve">De RT Borkum beschikt </w:t>
      </w:r>
      <w:r w:rsidR="00DC6520">
        <w:rPr>
          <w:rStyle w:val="eop"/>
          <w:rFonts w:ascii="Calibri" w:hAnsi="Calibri" w:cs="Calibri"/>
        </w:rPr>
        <w:t xml:space="preserve">net als </w:t>
      </w:r>
      <w:r w:rsidR="00DF2D68">
        <w:rPr>
          <w:rStyle w:val="eop"/>
          <w:rFonts w:ascii="Calibri" w:hAnsi="Calibri" w:cs="Calibri"/>
        </w:rPr>
        <w:t>gewone</w:t>
      </w:r>
      <w:r w:rsidR="00DC6520">
        <w:rPr>
          <w:rStyle w:val="eop"/>
          <w:rFonts w:ascii="Calibri" w:hAnsi="Calibri" w:cs="Calibri"/>
        </w:rPr>
        <w:t xml:space="preserve"> sleepboten</w:t>
      </w:r>
      <w:r w:rsidR="00CB5CF1">
        <w:rPr>
          <w:rStyle w:val="eop"/>
          <w:rFonts w:ascii="Calibri" w:hAnsi="Calibri" w:cs="Calibri"/>
        </w:rPr>
        <w:t xml:space="preserve"> over een brug, m</w:t>
      </w:r>
      <w:r w:rsidR="002363BE">
        <w:rPr>
          <w:rStyle w:val="eop"/>
          <w:rFonts w:ascii="Calibri" w:hAnsi="Calibri" w:cs="Calibri"/>
        </w:rPr>
        <w:t>achinekamer, accommodatie</w:t>
      </w:r>
      <w:r w:rsidR="00F42BE0">
        <w:rPr>
          <w:rStyle w:val="eop"/>
          <w:rFonts w:ascii="Calibri" w:hAnsi="Calibri" w:cs="Calibri"/>
        </w:rPr>
        <w:t xml:space="preserve"> en </w:t>
      </w:r>
      <w:r w:rsidR="002363BE">
        <w:rPr>
          <w:rStyle w:val="eop"/>
          <w:rFonts w:ascii="Calibri" w:hAnsi="Calibri" w:cs="Calibri"/>
        </w:rPr>
        <w:t>winch</w:t>
      </w:r>
      <w:r w:rsidR="00F42BE0">
        <w:rPr>
          <w:rStyle w:val="eop"/>
          <w:rFonts w:ascii="Calibri" w:hAnsi="Calibri" w:cs="Calibri"/>
        </w:rPr>
        <w:t>.</w:t>
      </w:r>
      <w:r w:rsidR="002363BE">
        <w:rPr>
          <w:rStyle w:val="eop"/>
          <w:rFonts w:ascii="Calibri" w:hAnsi="Calibri" w:cs="Calibri"/>
        </w:rPr>
        <w:t xml:space="preserve"> </w:t>
      </w:r>
      <w:r>
        <w:rPr>
          <w:rStyle w:val="eop"/>
          <w:rFonts w:ascii="Calibri" w:hAnsi="Calibri" w:cs="Calibri"/>
        </w:rPr>
        <w:t xml:space="preserve">Wel is de RT Borkum nog bruikbaar voor sleepoperaties. </w:t>
      </w:r>
    </w:p>
    <w:p w14:paraId="4C4CD925" w14:textId="5163ECC1" w:rsidR="00AD378B" w:rsidRPr="00AD378B" w:rsidRDefault="1BFA7464" w:rsidP="006C50FB">
      <w:pPr>
        <w:pStyle w:val="Kop2"/>
        <w:numPr>
          <w:ilvl w:val="1"/>
          <w:numId w:val="44"/>
        </w:numPr>
      </w:pPr>
      <w:bookmarkStart w:id="24" w:name="_Toc106914757"/>
      <w:r>
        <w:t>Wat heeft de RT Borkum allemaal op de brug</w:t>
      </w:r>
      <w:bookmarkEnd w:id="24"/>
    </w:p>
    <w:p w14:paraId="6BCF7160" w14:textId="5DFF05DD" w:rsidR="006B0FC9" w:rsidRDefault="007A6BE4" w:rsidP="00117A32">
      <w:pPr>
        <w:pStyle w:val="paragraph"/>
        <w:spacing w:before="0" w:beforeAutospacing="0" w:after="0" w:afterAutospacing="0"/>
        <w:jc w:val="both"/>
        <w:textAlignment w:val="baseline"/>
        <w:rPr>
          <w:rStyle w:val="eop"/>
          <w:rFonts w:ascii="Calibri" w:hAnsi="Calibri" w:cs="Calibri"/>
          <w:szCs w:val="22"/>
        </w:rPr>
      </w:pPr>
      <w:r w:rsidRPr="00226EC7">
        <w:rPr>
          <w:noProof/>
          <w:sz w:val="24"/>
        </w:rPr>
        <w:drawing>
          <wp:anchor distT="0" distB="0" distL="114300" distR="114300" simplePos="0" relativeHeight="251658270" behindDoc="0" locked="0" layoutInCell="1" allowOverlap="1" wp14:anchorId="3E4676FF" wp14:editId="2FE2C457">
            <wp:simplePos x="0" y="0"/>
            <wp:positionH relativeFrom="margin">
              <wp:posOffset>2817076</wp:posOffset>
            </wp:positionH>
            <wp:positionV relativeFrom="paragraph">
              <wp:posOffset>8379</wp:posOffset>
            </wp:positionV>
            <wp:extent cx="3209925" cy="2139315"/>
            <wp:effectExtent l="0" t="0" r="9525" b="0"/>
            <wp:wrapSquare wrapText="bothSides"/>
            <wp:docPr id="16" name="Afbeelding 16" descr="Kotug toont op afstand bestuurbare sleepboot | Maritiem Nederl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otug toont op afstand bestuurbare sleepboot | Maritiem Nederlan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09925" cy="2139315"/>
                    </a:xfrm>
                    <a:prstGeom prst="rect">
                      <a:avLst/>
                    </a:prstGeom>
                    <a:noFill/>
                    <a:ln>
                      <a:noFill/>
                    </a:ln>
                  </pic:spPr>
                </pic:pic>
              </a:graphicData>
            </a:graphic>
          </wp:anchor>
        </w:drawing>
      </w:r>
      <w:r w:rsidR="00393E89">
        <w:rPr>
          <w:rStyle w:val="eop"/>
          <w:rFonts w:ascii="Calibri" w:hAnsi="Calibri" w:cs="Calibri"/>
          <w:szCs w:val="22"/>
        </w:rPr>
        <w:t>De brug is hetgeen waar de RT Borkum</w:t>
      </w:r>
      <w:r w:rsidR="00261645">
        <w:rPr>
          <w:rStyle w:val="eop"/>
          <w:rFonts w:ascii="Calibri" w:hAnsi="Calibri" w:cs="Calibri"/>
          <w:szCs w:val="22"/>
        </w:rPr>
        <w:t xml:space="preserve"> vanuit</w:t>
      </w:r>
      <w:r w:rsidR="00393E89">
        <w:rPr>
          <w:rStyle w:val="eop"/>
          <w:rFonts w:ascii="Calibri" w:hAnsi="Calibri" w:cs="Calibri"/>
          <w:szCs w:val="22"/>
        </w:rPr>
        <w:t xml:space="preserve"> </w:t>
      </w:r>
      <w:r w:rsidR="009C30F6">
        <w:rPr>
          <w:rStyle w:val="eop"/>
          <w:rFonts w:ascii="Calibri" w:hAnsi="Calibri" w:cs="Calibri"/>
          <w:szCs w:val="22"/>
        </w:rPr>
        <w:t>bestuurd</w:t>
      </w:r>
      <w:r w:rsidR="00393E89">
        <w:rPr>
          <w:rStyle w:val="eop"/>
          <w:rFonts w:ascii="Calibri" w:hAnsi="Calibri" w:cs="Calibri"/>
          <w:szCs w:val="22"/>
        </w:rPr>
        <w:t xml:space="preserve"> word</w:t>
      </w:r>
      <w:r w:rsidR="00261645">
        <w:rPr>
          <w:rStyle w:val="eop"/>
          <w:rFonts w:ascii="Calibri" w:hAnsi="Calibri" w:cs="Calibri"/>
          <w:szCs w:val="22"/>
        </w:rPr>
        <w:t>t. D</w:t>
      </w:r>
      <w:r w:rsidR="00393E89">
        <w:rPr>
          <w:rStyle w:val="eop"/>
          <w:rFonts w:ascii="Calibri" w:hAnsi="Calibri" w:cs="Calibri"/>
          <w:szCs w:val="22"/>
        </w:rPr>
        <w:t>eze</w:t>
      </w:r>
      <w:r w:rsidR="00051EC7" w:rsidRPr="00051EC7">
        <w:rPr>
          <w:rStyle w:val="eop"/>
          <w:rFonts w:ascii="Calibri" w:hAnsi="Calibri" w:cs="Calibri"/>
          <w:szCs w:val="22"/>
        </w:rPr>
        <w:t xml:space="preserve"> </w:t>
      </w:r>
      <w:r w:rsidR="00261645">
        <w:rPr>
          <w:rStyle w:val="eop"/>
          <w:rFonts w:ascii="Calibri" w:hAnsi="Calibri" w:cs="Calibri"/>
          <w:szCs w:val="22"/>
        </w:rPr>
        <w:t xml:space="preserve">brug </w:t>
      </w:r>
      <w:r w:rsidR="00051EC7" w:rsidRPr="00051EC7">
        <w:rPr>
          <w:rStyle w:val="eop"/>
          <w:rFonts w:ascii="Calibri" w:hAnsi="Calibri" w:cs="Calibri"/>
          <w:szCs w:val="22"/>
        </w:rPr>
        <w:t xml:space="preserve">is </w:t>
      </w:r>
      <w:r w:rsidR="00870801">
        <w:rPr>
          <w:rStyle w:val="eop"/>
          <w:rFonts w:ascii="Calibri" w:hAnsi="Calibri" w:cs="Calibri"/>
          <w:szCs w:val="22"/>
        </w:rPr>
        <w:t xml:space="preserve">luxer </w:t>
      </w:r>
      <w:r w:rsidR="009041F6">
        <w:rPr>
          <w:rStyle w:val="eop"/>
          <w:rFonts w:ascii="Calibri" w:hAnsi="Calibri" w:cs="Calibri"/>
          <w:szCs w:val="22"/>
        </w:rPr>
        <w:t>en geavanceerd</w:t>
      </w:r>
      <w:r w:rsidR="00AA28F4">
        <w:rPr>
          <w:rStyle w:val="eop"/>
          <w:rFonts w:ascii="Calibri" w:hAnsi="Calibri" w:cs="Calibri"/>
          <w:szCs w:val="22"/>
        </w:rPr>
        <w:t xml:space="preserve">er </w:t>
      </w:r>
      <w:r w:rsidR="00870801">
        <w:rPr>
          <w:rStyle w:val="eop"/>
          <w:rFonts w:ascii="Calibri" w:hAnsi="Calibri" w:cs="Calibri"/>
          <w:szCs w:val="22"/>
        </w:rPr>
        <w:t>uitgevoerd</w:t>
      </w:r>
      <w:r w:rsidR="00051EC7" w:rsidRPr="00051EC7">
        <w:rPr>
          <w:rStyle w:val="eop"/>
          <w:rFonts w:ascii="Calibri" w:hAnsi="Calibri" w:cs="Calibri"/>
          <w:szCs w:val="22"/>
        </w:rPr>
        <w:t xml:space="preserve"> dan de normale sleepboten van Kotug</w:t>
      </w:r>
      <w:r w:rsidR="00151DB3">
        <w:rPr>
          <w:rStyle w:val="eop"/>
          <w:rFonts w:ascii="Calibri" w:hAnsi="Calibri" w:cs="Calibri"/>
          <w:szCs w:val="22"/>
        </w:rPr>
        <w:t xml:space="preserve">(zie figuur 4) </w:t>
      </w:r>
      <w:r w:rsidR="00051EC7" w:rsidRPr="00051EC7">
        <w:rPr>
          <w:rStyle w:val="eop"/>
          <w:rFonts w:ascii="Calibri" w:hAnsi="Calibri" w:cs="Calibri"/>
          <w:szCs w:val="22"/>
        </w:rPr>
        <w:t xml:space="preserve">. </w:t>
      </w:r>
      <w:r w:rsidR="00235484">
        <w:rPr>
          <w:rStyle w:val="eop"/>
          <w:rFonts w:ascii="Calibri" w:hAnsi="Calibri" w:cs="Calibri"/>
          <w:szCs w:val="22"/>
        </w:rPr>
        <w:t xml:space="preserve">De stuurman heeft hier een centrale positie met de </w:t>
      </w:r>
      <w:r w:rsidR="002307BD">
        <w:rPr>
          <w:rStyle w:val="eop"/>
          <w:rFonts w:ascii="Calibri" w:hAnsi="Calibri" w:cs="Calibri"/>
          <w:szCs w:val="22"/>
        </w:rPr>
        <w:t>instrumenten en ande</w:t>
      </w:r>
      <w:r w:rsidR="005F4519">
        <w:rPr>
          <w:rStyle w:val="eop"/>
          <w:rFonts w:ascii="Calibri" w:hAnsi="Calibri" w:cs="Calibri"/>
          <w:szCs w:val="22"/>
        </w:rPr>
        <w:t>re</w:t>
      </w:r>
      <w:r w:rsidR="002307BD">
        <w:rPr>
          <w:rStyle w:val="eop"/>
          <w:rFonts w:ascii="Calibri" w:hAnsi="Calibri" w:cs="Calibri"/>
          <w:szCs w:val="22"/>
        </w:rPr>
        <w:t xml:space="preserve"> middelen </w:t>
      </w:r>
      <w:r w:rsidR="005F4519">
        <w:rPr>
          <w:rStyle w:val="eop"/>
          <w:rFonts w:ascii="Calibri" w:hAnsi="Calibri" w:cs="Calibri"/>
          <w:szCs w:val="22"/>
        </w:rPr>
        <w:t>om zich heen</w:t>
      </w:r>
      <w:r w:rsidR="002A7E4C">
        <w:rPr>
          <w:rStyle w:val="eop"/>
          <w:rFonts w:ascii="Calibri" w:hAnsi="Calibri" w:cs="Calibri"/>
          <w:szCs w:val="22"/>
        </w:rPr>
        <w:t>. D</w:t>
      </w:r>
      <w:r w:rsidR="00946143">
        <w:rPr>
          <w:rStyle w:val="eop"/>
          <w:rFonts w:ascii="Calibri" w:hAnsi="Calibri" w:cs="Calibri"/>
          <w:szCs w:val="22"/>
        </w:rPr>
        <w:t xml:space="preserve">oordat de stuurman op de brug </w:t>
      </w:r>
      <w:r w:rsidR="002D774E">
        <w:rPr>
          <w:rStyle w:val="eop"/>
          <w:rFonts w:ascii="Calibri" w:hAnsi="Calibri" w:cs="Calibri"/>
          <w:szCs w:val="22"/>
        </w:rPr>
        <w:t xml:space="preserve">rondom zicht </w:t>
      </w:r>
      <w:r w:rsidR="00946143">
        <w:rPr>
          <w:rStyle w:val="eop"/>
          <w:rFonts w:ascii="Calibri" w:hAnsi="Calibri" w:cs="Calibri"/>
          <w:szCs w:val="22"/>
        </w:rPr>
        <w:t xml:space="preserve">heeft </w:t>
      </w:r>
      <w:r w:rsidR="00031CA3">
        <w:rPr>
          <w:rStyle w:val="eop"/>
          <w:rFonts w:ascii="Calibri" w:hAnsi="Calibri" w:cs="Calibri"/>
          <w:szCs w:val="22"/>
        </w:rPr>
        <w:t xml:space="preserve">is er </w:t>
      </w:r>
      <w:r w:rsidR="00DB6793">
        <w:rPr>
          <w:rStyle w:val="eop"/>
          <w:rFonts w:ascii="Calibri" w:hAnsi="Calibri" w:cs="Calibri"/>
          <w:szCs w:val="22"/>
        </w:rPr>
        <w:t xml:space="preserve">een </w:t>
      </w:r>
      <w:r w:rsidR="00BB498E">
        <w:rPr>
          <w:rStyle w:val="eop"/>
          <w:rFonts w:ascii="Calibri" w:hAnsi="Calibri" w:cs="Calibri"/>
          <w:szCs w:val="22"/>
        </w:rPr>
        <w:t xml:space="preserve">goed </w:t>
      </w:r>
      <w:r w:rsidR="008D02BD">
        <w:rPr>
          <w:rStyle w:val="eop"/>
          <w:rFonts w:ascii="Calibri" w:hAnsi="Calibri" w:cs="Calibri"/>
          <w:szCs w:val="22"/>
        </w:rPr>
        <w:t>visueel beeld</w:t>
      </w:r>
      <w:r w:rsidR="00A81163">
        <w:rPr>
          <w:rStyle w:val="eop"/>
          <w:rFonts w:ascii="Calibri" w:hAnsi="Calibri" w:cs="Calibri"/>
          <w:szCs w:val="22"/>
        </w:rPr>
        <w:t xml:space="preserve"> </w:t>
      </w:r>
      <w:r w:rsidR="00BB498E">
        <w:rPr>
          <w:rStyle w:val="eop"/>
          <w:rFonts w:ascii="Calibri" w:hAnsi="Calibri" w:cs="Calibri"/>
          <w:szCs w:val="22"/>
        </w:rPr>
        <w:t xml:space="preserve">van de omgeving </w:t>
      </w:r>
      <w:r w:rsidR="00031CA3">
        <w:rPr>
          <w:rStyle w:val="eop"/>
          <w:rFonts w:ascii="Calibri" w:hAnsi="Calibri" w:cs="Calibri"/>
          <w:szCs w:val="22"/>
        </w:rPr>
        <w:t xml:space="preserve">dat ervoor </w:t>
      </w:r>
      <w:r w:rsidR="00A81163">
        <w:rPr>
          <w:rStyle w:val="eop"/>
          <w:rFonts w:ascii="Calibri" w:hAnsi="Calibri" w:cs="Calibri"/>
          <w:szCs w:val="22"/>
        </w:rPr>
        <w:t xml:space="preserve">zorgt dat </w:t>
      </w:r>
      <w:r w:rsidR="00031CA3">
        <w:rPr>
          <w:rStyle w:val="eop"/>
          <w:rFonts w:ascii="Calibri" w:hAnsi="Calibri" w:cs="Calibri"/>
          <w:szCs w:val="22"/>
        </w:rPr>
        <w:t>hij</w:t>
      </w:r>
      <w:r w:rsidR="00A81163">
        <w:rPr>
          <w:rStyle w:val="eop"/>
          <w:rFonts w:ascii="Calibri" w:hAnsi="Calibri" w:cs="Calibri"/>
          <w:szCs w:val="22"/>
        </w:rPr>
        <w:t xml:space="preserve"> zich optimaal kan oriënteren.</w:t>
      </w:r>
      <w:r w:rsidR="00714FDC">
        <w:rPr>
          <w:rStyle w:val="eop"/>
          <w:rFonts w:ascii="Calibri" w:hAnsi="Calibri" w:cs="Calibri"/>
          <w:szCs w:val="22"/>
        </w:rPr>
        <w:t xml:space="preserve"> Hieronder</w:t>
      </w:r>
      <w:r w:rsidR="009C4908">
        <w:rPr>
          <w:rStyle w:val="eop"/>
          <w:rFonts w:ascii="Calibri" w:hAnsi="Calibri" w:cs="Calibri"/>
          <w:szCs w:val="22"/>
        </w:rPr>
        <w:t xml:space="preserve"> zal beschreven worden </w:t>
      </w:r>
      <w:r w:rsidR="00833A7E">
        <w:rPr>
          <w:rStyle w:val="eop"/>
          <w:rFonts w:ascii="Calibri" w:hAnsi="Calibri" w:cs="Calibri"/>
          <w:szCs w:val="22"/>
        </w:rPr>
        <w:t>welke instrumenten zich bevinden op de RT Borkum</w:t>
      </w:r>
      <w:r w:rsidR="00124547">
        <w:rPr>
          <w:rStyle w:val="eop"/>
          <w:rFonts w:ascii="Calibri" w:hAnsi="Calibri" w:cs="Calibri"/>
          <w:szCs w:val="22"/>
        </w:rPr>
        <w:t>:</w:t>
      </w:r>
    </w:p>
    <w:p w14:paraId="05E1C9ED" w14:textId="4259F7BE" w:rsidR="001F293E" w:rsidRDefault="007A6BE4" w:rsidP="00117A32">
      <w:pPr>
        <w:pStyle w:val="paragraph"/>
        <w:spacing w:before="0" w:beforeAutospacing="0" w:after="0" w:afterAutospacing="0"/>
        <w:jc w:val="both"/>
        <w:textAlignment w:val="baseline"/>
        <w:rPr>
          <w:rStyle w:val="eop"/>
          <w:rFonts w:ascii="Calibri" w:hAnsi="Calibri" w:cs="Calibri"/>
          <w:szCs w:val="22"/>
        </w:rPr>
      </w:pPr>
      <w:r>
        <w:rPr>
          <w:noProof/>
        </w:rPr>
        <mc:AlternateContent>
          <mc:Choice Requires="wps">
            <w:drawing>
              <wp:anchor distT="0" distB="0" distL="114300" distR="114300" simplePos="0" relativeHeight="251658262" behindDoc="0" locked="0" layoutInCell="1" allowOverlap="1" wp14:anchorId="037F75A3" wp14:editId="650D6538">
                <wp:simplePos x="0" y="0"/>
                <wp:positionH relativeFrom="column">
                  <wp:posOffset>2816674</wp:posOffset>
                </wp:positionH>
                <wp:positionV relativeFrom="paragraph">
                  <wp:posOffset>40284</wp:posOffset>
                </wp:positionV>
                <wp:extent cx="3209925" cy="635"/>
                <wp:effectExtent l="0" t="0" r="0" b="0"/>
                <wp:wrapSquare wrapText="bothSides"/>
                <wp:docPr id="29" name="Tekstvak 29"/>
                <wp:cNvGraphicFramePr/>
                <a:graphic xmlns:a="http://schemas.openxmlformats.org/drawingml/2006/main">
                  <a:graphicData uri="http://schemas.microsoft.com/office/word/2010/wordprocessingShape">
                    <wps:wsp>
                      <wps:cNvSpPr txBox="1"/>
                      <wps:spPr>
                        <a:xfrm>
                          <a:off x="0" y="0"/>
                          <a:ext cx="3209925" cy="635"/>
                        </a:xfrm>
                        <a:prstGeom prst="rect">
                          <a:avLst/>
                        </a:prstGeom>
                        <a:solidFill>
                          <a:prstClr val="white"/>
                        </a:solidFill>
                        <a:ln>
                          <a:noFill/>
                        </a:ln>
                      </wps:spPr>
                      <wps:txbx>
                        <w:txbxContent>
                          <w:p w14:paraId="5DD91ADA" w14:textId="4BEF41D7" w:rsidR="00BD4DAA" w:rsidRPr="008B50CA" w:rsidRDefault="00BD4DAA" w:rsidP="00151DB3">
                            <w:pPr>
                              <w:pStyle w:val="Bijschrift"/>
                            </w:pPr>
                            <w:bookmarkStart w:id="25" w:name="_Toc106914783"/>
                            <w:r>
                              <w:t xml:space="preserve">Figuur </w:t>
                            </w:r>
                            <w:r>
                              <w:fldChar w:fldCharType="begin"/>
                            </w:r>
                            <w:r>
                              <w:instrText>SEQ Figuur \* ARABIC</w:instrText>
                            </w:r>
                            <w:r>
                              <w:fldChar w:fldCharType="separate"/>
                            </w:r>
                            <w:r>
                              <w:rPr>
                                <w:noProof/>
                              </w:rPr>
                              <w:t>4</w:t>
                            </w:r>
                            <w:r>
                              <w:fldChar w:fldCharType="end"/>
                            </w:r>
                            <w:r w:rsidR="00D84D68">
                              <w:t>; Brug RT Borkum</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oel="http://schemas.microsoft.com/office/2019/extlst" xmlns:a="http://schemas.openxmlformats.org/drawingml/2006/main" xmlns:pic="http://schemas.openxmlformats.org/drawingml/2006/picture" xmlns:a14="http://schemas.microsoft.com/office/drawing/2010/main">
            <w:pict w14:anchorId="6725A253">
              <v:shape id="Tekstvak 29" style="position:absolute;left:0;text-align:left;margin-left:221.8pt;margin-top:3.15pt;width:252.75pt;height:.05pt;z-index:251658262;visibility:visible;mso-wrap-style:square;mso-wrap-distance-left:9pt;mso-wrap-distance-top:0;mso-wrap-distance-right:9pt;mso-wrap-distance-bottom:0;mso-position-horizontal:absolute;mso-position-horizontal-relative:text;mso-position-vertical:absolute;mso-position-vertical-relative:text;v-text-anchor:top" o:spid="_x0000_s1029"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" w14:anchorId="037F75A3">
                <v:textbox style="mso-fit-shape-to-text:t" inset="0,0,0,0">
                  <w:txbxContent>
                    <w:p w:rsidRPr="008B50CA" w:rsidR="00BD4DAA" w:rsidP="00151DB3" w:rsidRDefault="00BD4DAA" w14:paraId="383BA9EE" w14:textId="4BEF41D7">
                      <w:pPr>
                        <w:pStyle w:val="Caption"/>
                      </w:pPr>
                      <w:r>
                        <w:t xml:space="preserve">Figuur </w:t>
                      </w:r>
                      <w:r>
                        <w:fldChar w:fldCharType="begin"/>
                      </w:r>
                      <w:r>
                        <w:instrText>SEQ Figuur \* ARABIC</w:instrText>
                      </w:r>
                      <w:r>
                        <w:fldChar w:fldCharType="separate"/>
                      </w:r>
                      <w:r>
                        <w:rPr>
                          <w:noProof/>
                        </w:rPr>
                        <w:t>4</w:t>
                      </w:r>
                      <w:r>
                        <w:fldChar w:fldCharType="end"/>
                      </w:r>
                      <w:r w:rsidR="00D84D68">
                        <w:t>; Brug RT Borkum</w:t>
                      </w:r>
                    </w:p>
                  </w:txbxContent>
                </v:textbox>
                <w10:wrap type="square"/>
              </v:shape>
            </w:pict>
          </mc:Fallback>
        </mc:AlternateContent>
      </w:r>
    </w:p>
    <w:p w14:paraId="6472F77C" w14:textId="77777777" w:rsidR="00833A7E" w:rsidRDefault="00833A7E" w:rsidP="00117A32">
      <w:pPr>
        <w:pStyle w:val="paragraph"/>
        <w:spacing w:before="0" w:beforeAutospacing="0" w:after="0" w:afterAutospacing="0"/>
        <w:jc w:val="both"/>
        <w:textAlignment w:val="baseline"/>
        <w:rPr>
          <w:rStyle w:val="eop"/>
          <w:rFonts w:ascii="Calibri" w:hAnsi="Calibri" w:cs="Calibri"/>
          <w:szCs w:val="22"/>
        </w:rPr>
      </w:pPr>
    </w:p>
    <w:p w14:paraId="09C2B9B2" w14:textId="2F09A9CC" w:rsidR="004A5089" w:rsidRDefault="004A5089" w:rsidP="00117A32">
      <w:pPr>
        <w:pStyle w:val="paragraph"/>
        <w:spacing w:before="0" w:beforeAutospacing="0" w:after="0" w:afterAutospacing="0"/>
        <w:jc w:val="both"/>
        <w:textAlignment w:val="baseline"/>
        <w:rPr>
          <w:rStyle w:val="eop"/>
          <w:rFonts w:ascii="Calibri" w:hAnsi="Calibri" w:cs="Calibri"/>
          <w:b/>
          <w:bCs/>
          <w:szCs w:val="22"/>
        </w:rPr>
      </w:pPr>
      <w:r>
        <w:rPr>
          <w:rStyle w:val="eop"/>
          <w:rFonts w:ascii="Calibri" w:hAnsi="Calibri" w:cs="Calibri"/>
          <w:b/>
          <w:bCs/>
          <w:szCs w:val="22"/>
        </w:rPr>
        <w:t>Thursters:</w:t>
      </w:r>
    </w:p>
    <w:p w14:paraId="5DC2B9A2" w14:textId="6D2C7636" w:rsidR="00B14F15" w:rsidRPr="00592DE8" w:rsidRDefault="00151DB3" w:rsidP="00592DE8">
      <w:pPr>
        <w:pStyle w:val="paragraph"/>
        <w:spacing w:before="0" w:beforeAutospacing="0" w:after="0" w:afterAutospacing="0"/>
        <w:jc w:val="both"/>
        <w:textAlignment w:val="baseline"/>
        <w:rPr>
          <w:rFonts w:asciiTheme="minorHAnsi" w:hAnsiTheme="minorHAnsi" w:cstheme="minorHAnsi"/>
        </w:rPr>
      </w:pPr>
      <w:r w:rsidRPr="00592DE8">
        <w:rPr>
          <w:rFonts w:asciiTheme="minorHAnsi" w:hAnsiTheme="minorHAnsi" w:cstheme="minorHAnsi"/>
          <w:noProof/>
        </w:rPr>
        <mc:AlternateContent>
          <mc:Choice Requires="wps">
            <w:drawing>
              <wp:anchor distT="0" distB="0" distL="114300" distR="114300" simplePos="0" relativeHeight="251658263" behindDoc="0" locked="0" layoutInCell="1" allowOverlap="1" wp14:anchorId="5DBFDF0A" wp14:editId="5D800D2B">
                <wp:simplePos x="0" y="0"/>
                <wp:positionH relativeFrom="column">
                  <wp:posOffset>4229100</wp:posOffset>
                </wp:positionH>
                <wp:positionV relativeFrom="paragraph">
                  <wp:posOffset>1594485</wp:posOffset>
                </wp:positionV>
                <wp:extent cx="1531620" cy="635"/>
                <wp:effectExtent l="0" t="0" r="0" b="0"/>
                <wp:wrapSquare wrapText="bothSides"/>
                <wp:docPr id="30" name="Tekstvak 30"/>
                <wp:cNvGraphicFramePr/>
                <a:graphic xmlns:a="http://schemas.openxmlformats.org/drawingml/2006/main">
                  <a:graphicData uri="http://schemas.microsoft.com/office/word/2010/wordprocessingShape">
                    <wps:wsp>
                      <wps:cNvSpPr txBox="1"/>
                      <wps:spPr>
                        <a:xfrm>
                          <a:off x="0" y="0"/>
                          <a:ext cx="1531620" cy="635"/>
                        </a:xfrm>
                        <a:prstGeom prst="rect">
                          <a:avLst/>
                        </a:prstGeom>
                        <a:solidFill>
                          <a:prstClr val="white"/>
                        </a:solidFill>
                        <a:ln>
                          <a:noFill/>
                        </a:ln>
                      </wps:spPr>
                      <wps:txbx>
                        <w:txbxContent>
                          <w:p w14:paraId="29AD01D8" w14:textId="2E7AAFEA" w:rsidR="00BD4DAA" w:rsidRPr="006E3118" w:rsidRDefault="00BD4DAA" w:rsidP="00151DB3">
                            <w:pPr>
                              <w:pStyle w:val="Bijschrift"/>
                              <w:rPr>
                                <w:rFonts w:ascii="Times New Roman" w:eastAsia="Times New Roman" w:hAnsi="Times New Roman" w:cs="Times New Roman"/>
                                <w:noProof/>
                                <w:sz w:val="24"/>
                              </w:rPr>
                            </w:pPr>
                            <w:bookmarkStart w:id="26" w:name="_Toc106914784"/>
                            <w:r>
                              <w:t xml:space="preserve">Figuur </w:t>
                            </w:r>
                            <w:r>
                              <w:fldChar w:fldCharType="begin"/>
                            </w:r>
                            <w:r>
                              <w:instrText>SEQ Figuur \* ARABIC</w:instrText>
                            </w:r>
                            <w:r>
                              <w:fldChar w:fldCharType="separate"/>
                            </w:r>
                            <w:r>
                              <w:rPr>
                                <w:noProof/>
                              </w:rPr>
                              <w:t>5</w:t>
                            </w:r>
                            <w:r>
                              <w:fldChar w:fldCharType="end"/>
                            </w:r>
                            <w:r w:rsidR="00D84D68">
                              <w:t>; Thruster</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oel="http://schemas.microsoft.com/office/2019/extlst" xmlns:a="http://schemas.openxmlformats.org/drawingml/2006/main" xmlns:pic="http://schemas.openxmlformats.org/drawingml/2006/picture" xmlns:a14="http://schemas.microsoft.com/office/drawing/2010/main">
            <w:pict w14:anchorId="1BFEEFE4">
              <v:shape id="Tekstvak 30" style="position:absolute;left:0;text-align:left;margin-left:333pt;margin-top:125.55pt;width:120.6pt;height:.05pt;z-index:251658263;visibility:visible;mso-wrap-style:square;mso-wrap-distance-left:9pt;mso-wrap-distance-top:0;mso-wrap-distance-right:9pt;mso-wrap-distance-bottom:0;mso-position-horizontal:absolute;mso-position-horizontal-relative:text;mso-position-vertical:absolute;mso-position-vertical-relative:text;v-text-anchor:top" o:spid="_x0000_s1030"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" w14:anchorId="5DBFDF0A">
                <v:textbox style="mso-fit-shape-to-text:t" inset="0,0,0,0">
                  <w:txbxContent>
                    <w:p w:rsidRPr="006E3118" w:rsidR="00BD4DAA" w:rsidP="00151DB3" w:rsidRDefault="00BD4DAA" w14:paraId="5BFB4B77" w14:textId="2E7AAFEA">
                      <w:pPr>
                        <w:pStyle w:val="Caption"/>
                        <w:rPr>
                          <w:rFonts w:ascii="Times New Roman" w:hAnsi="Times New Roman" w:eastAsia="Times New Roman" w:cs="Times New Roman"/>
                          <w:noProof/>
                          <w:sz w:val="24"/>
                        </w:rPr>
                      </w:pPr>
                      <w:r>
                        <w:t xml:space="preserve">Figuur </w:t>
                      </w:r>
                      <w:r>
                        <w:fldChar w:fldCharType="begin"/>
                      </w:r>
                      <w:r>
                        <w:instrText>SEQ Figuur \* ARABIC</w:instrText>
                      </w:r>
                      <w:r>
                        <w:fldChar w:fldCharType="separate"/>
                      </w:r>
                      <w:r>
                        <w:rPr>
                          <w:noProof/>
                        </w:rPr>
                        <w:t>5</w:t>
                      </w:r>
                      <w:r>
                        <w:fldChar w:fldCharType="end"/>
                      </w:r>
                      <w:r w:rsidR="00D84D68">
                        <w:t>; Thruster</w:t>
                      </w:r>
                    </w:p>
                  </w:txbxContent>
                </v:textbox>
                <w10:wrap type="square"/>
              </v:shape>
            </w:pict>
          </mc:Fallback>
        </mc:AlternateContent>
      </w:r>
      <w:r w:rsidR="00820931" w:rsidRPr="00226EC7">
        <w:rPr>
          <w:noProof/>
          <w:sz w:val="24"/>
        </w:rPr>
        <w:drawing>
          <wp:anchor distT="0" distB="0" distL="114300" distR="114300" simplePos="0" relativeHeight="251658261" behindDoc="0" locked="0" layoutInCell="1" allowOverlap="1" wp14:anchorId="50E3629F" wp14:editId="1E44F873">
            <wp:simplePos x="0" y="0"/>
            <wp:positionH relativeFrom="margin">
              <wp:align>right</wp:align>
            </wp:positionH>
            <wp:positionV relativeFrom="paragraph">
              <wp:posOffset>5715</wp:posOffset>
            </wp:positionV>
            <wp:extent cx="1531620" cy="1531620"/>
            <wp:effectExtent l="0" t="0" r="0" b="0"/>
            <wp:wrapSquare wrapText="bothSides"/>
            <wp:docPr id="17" name="Afbeelding 17" descr="Marine Z Drive Roer Propeller/azimuth Thruster - Buy Propeller,Azimuth  Thruster,Roer Propeller Product on Alibaba.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rine Z Drive Roer Propeller/azimuth Thruster - Buy Propeller,Azimuth  Thruster,Roer Propeller Product on Alibaba.com"/>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531620" cy="15316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14F15" w:rsidRPr="00592DE8">
        <w:rPr>
          <w:rFonts w:asciiTheme="minorHAnsi" w:hAnsiTheme="minorHAnsi" w:cstheme="minorHAnsi"/>
        </w:rPr>
        <w:t xml:space="preserve">De RT Borkum manoeuvreert door middel van drie thrusters die 360° kunnen draaien. De sleepboot heeft twee thrusters voor en één achter. In figuur </w:t>
      </w:r>
      <w:r w:rsidR="00AD0076" w:rsidRPr="00592DE8">
        <w:rPr>
          <w:rFonts w:asciiTheme="minorHAnsi" w:hAnsiTheme="minorHAnsi" w:cstheme="minorHAnsi"/>
        </w:rPr>
        <w:t>4</w:t>
      </w:r>
      <w:r w:rsidR="00B14F15" w:rsidRPr="00592DE8">
        <w:rPr>
          <w:rFonts w:asciiTheme="minorHAnsi" w:hAnsiTheme="minorHAnsi" w:cstheme="minorHAnsi"/>
        </w:rPr>
        <w:t xml:space="preserve"> is een </w:t>
      </w:r>
      <w:r w:rsidR="00124547" w:rsidRPr="00592DE8">
        <w:rPr>
          <w:rFonts w:asciiTheme="minorHAnsi" w:hAnsiTheme="minorHAnsi" w:cstheme="minorHAnsi"/>
        </w:rPr>
        <w:t>thruster</w:t>
      </w:r>
      <w:r w:rsidR="00B14F15" w:rsidRPr="00592DE8">
        <w:rPr>
          <w:rFonts w:asciiTheme="minorHAnsi" w:hAnsiTheme="minorHAnsi" w:cstheme="minorHAnsi"/>
        </w:rPr>
        <w:t xml:space="preserve"> te zien. </w:t>
      </w:r>
    </w:p>
    <w:p w14:paraId="125855EB" w14:textId="07FE2E84" w:rsidR="00B14F15" w:rsidRDefault="00B14F15" w:rsidP="00B14F15">
      <w:pPr>
        <w:jc w:val="both"/>
      </w:pPr>
    </w:p>
    <w:p w14:paraId="1149DCB4" w14:textId="36169076" w:rsidR="00BB42CB" w:rsidRDefault="00BB42CB" w:rsidP="00151DB3">
      <w:pPr>
        <w:keepNext/>
        <w:jc w:val="both"/>
      </w:pPr>
    </w:p>
    <w:p w14:paraId="40C51726" w14:textId="77777777" w:rsidR="00151DB3" w:rsidRDefault="00151DB3" w:rsidP="00151DB3">
      <w:pPr>
        <w:keepNext/>
        <w:jc w:val="both"/>
      </w:pPr>
    </w:p>
    <w:p w14:paraId="45F1C709" w14:textId="77777777" w:rsidR="00592DE8" w:rsidRDefault="00592DE8" w:rsidP="00592DE8">
      <w:pPr>
        <w:keepNext/>
        <w:jc w:val="both"/>
        <w:rPr>
          <w:b/>
          <w:bCs/>
        </w:rPr>
      </w:pPr>
      <w:r w:rsidRPr="00592DE8">
        <w:rPr>
          <w:b/>
          <w:bCs/>
        </w:rPr>
        <w:t>Thruster Control Lever:</w:t>
      </w:r>
    </w:p>
    <w:p w14:paraId="2BA120AB" w14:textId="7B60826E" w:rsidR="00B14F15" w:rsidRDefault="00151DB3" w:rsidP="00592DE8">
      <w:pPr>
        <w:keepNext/>
        <w:jc w:val="both"/>
      </w:pPr>
      <w:r w:rsidRPr="00226EC7">
        <w:rPr>
          <w:rFonts w:ascii="Times New Roman" w:eastAsia="Times New Roman" w:hAnsi="Times New Roman" w:cs="Times New Roman"/>
          <w:noProof/>
          <w:sz w:val="24"/>
          <w:lang w:eastAsia="nl-NL"/>
        </w:rPr>
        <w:drawing>
          <wp:anchor distT="0" distB="0" distL="114300" distR="114300" simplePos="0" relativeHeight="251658248" behindDoc="0" locked="0" layoutInCell="1" allowOverlap="1" wp14:anchorId="1E8707EF" wp14:editId="4F7C0C31">
            <wp:simplePos x="0" y="0"/>
            <wp:positionH relativeFrom="margin">
              <wp:align>right</wp:align>
            </wp:positionH>
            <wp:positionV relativeFrom="paragraph">
              <wp:posOffset>7620</wp:posOffset>
            </wp:positionV>
            <wp:extent cx="1508760" cy="1508760"/>
            <wp:effectExtent l="0" t="0" r="0" b="0"/>
            <wp:wrapSquare wrapText="bothSides"/>
            <wp:docPr id="18" name="Afbeelding 18" descr="RSCU-H – Kwant Contr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SCU-H – Kwant Controls"/>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508760" cy="15087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14F15">
        <w:t xml:space="preserve">De thrusters kunnen alle drie tegelijk bestuurd worden, maar ook apart van elkaar. Om dit te kunnen doen zijn er drie thruster control levers. </w:t>
      </w:r>
      <w:r w:rsidR="00B14F15" w:rsidRPr="00FA3044">
        <w:t xml:space="preserve">In figuur </w:t>
      </w:r>
      <w:r w:rsidR="00820931">
        <w:t>6</w:t>
      </w:r>
      <w:r w:rsidR="00B14F15">
        <w:t xml:space="preserve"> zijn deze te zien. Naast deze controllers bestaat de brug van de RT Borkum uit dezelfde apparatuur als alle andere moderne sleepboten. Als laatste is er een display met drie meters die weergeven welke richting de thrusters staan en hoeveel vermogen gevraagd wordt van de thrusters.</w:t>
      </w:r>
    </w:p>
    <w:p w14:paraId="026F81D8" w14:textId="77777777" w:rsidR="00151DB3" w:rsidRDefault="00151DB3" w:rsidP="00117A32">
      <w:pPr>
        <w:pStyle w:val="paragraph"/>
        <w:spacing w:before="0" w:beforeAutospacing="0" w:after="0" w:afterAutospacing="0"/>
        <w:jc w:val="both"/>
        <w:textAlignment w:val="baseline"/>
        <w:rPr>
          <w:sz w:val="24"/>
        </w:rPr>
      </w:pPr>
    </w:p>
    <w:p w14:paraId="22D76E82" w14:textId="77777777" w:rsidR="00151DB3" w:rsidRDefault="00151DB3" w:rsidP="00117A32">
      <w:pPr>
        <w:pStyle w:val="paragraph"/>
        <w:spacing w:before="0" w:beforeAutospacing="0" w:after="0" w:afterAutospacing="0"/>
        <w:jc w:val="both"/>
        <w:textAlignment w:val="baseline"/>
        <w:rPr>
          <w:sz w:val="24"/>
        </w:rPr>
      </w:pPr>
    </w:p>
    <w:p w14:paraId="545DC5D7" w14:textId="44FD68BE" w:rsidR="004A5089" w:rsidRPr="0013136B" w:rsidRDefault="00151DB3" w:rsidP="00117A32">
      <w:pPr>
        <w:pStyle w:val="paragraph"/>
        <w:spacing w:before="0" w:beforeAutospacing="0" w:after="0" w:afterAutospacing="0"/>
        <w:jc w:val="both"/>
        <w:textAlignment w:val="baseline"/>
        <w:rPr>
          <w:rStyle w:val="eop"/>
          <w:sz w:val="24"/>
        </w:rPr>
      </w:pPr>
      <w:r>
        <w:rPr>
          <w:noProof/>
        </w:rPr>
        <mc:AlternateContent>
          <mc:Choice Requires="wps">
            <w:drawing>
              <wp:anchor distT="0" distB="0" distL="114300" distR="114300" simplePos="0" relativeHeight="251658251" behindDoc="0" locked="0" layoutInCell="1" allowOverlap="1" wp14:anchorId="166B2559" wp14:editId="791B5E50">
                <wp:simplePos x="0" y="0"/>
                <wp:positionH relativeFrom="column">
                  <wp:posOffset>4211320</wp:posOffset>
                </wp:positionH>
                <wp:positionV relativeFrom="paragraph">
                  <wp:posOffset>9525</wp:posOffset>
                </wp:positionV>
                <wp:extent cx="1985010" cy="635"/>
                <wp:effectExtent l="0" t="0" r="0" b="12065"/>
                <wp:wrapSquare wrapText="bothSides"/>
                <wp:docPr id="4" name="Tekstvak 4"/>
                <wp:cNvGraphicFramePr/>
                <a:graphic xmlns:a="http://schemas.openxmlformats.org/drawingml/2006/main">
                  <a:graphicData uri="http://schemas.microsoft.com/office/word/2010/wordprocessingShape">
                    <wps:wsp>
                      <wps:cNvSpPr txBox="1"/>
                      <wps:spPr>
                        <a:xfrm>
                          <a:off x="0" y="0"/>
                          <a:ext cx="1985010" cy="635"/>
                        </a:xfrm>
                        <a:prstGeom prst="rect">
                          <a:avLst/>
                        </a:prstGeom>
                        <a:solidFill>
                          <a:prstClr val="white"/>
                        </a:solidFill>
                        <a:ln>
                          <a:noFill/>
                        </a:ln>
                      </wps:spPr>
                      <wps:txbx>
                        <w:txbxContent>
                          <w:p w14:paraId="434EE9CE" w14:textId="16276F17" w:rsidR="00BD4DAA" w:rsidRPr="00CB65F5" w:rsidRDefault="00BD4DAA" w:rsidP="00BB42CB">
                            <w:pPr>
                              <w:pStyle w:val="Bijschrift"/>
                              <w:rPr>
                                <w:rFonts w:ascii="Times New Roman" w:eastAsia="Times New Roman" w:hAnsi="Times New Roman" w:cs="Times New Roman"/>
                                <w:noProof/>
                              </w:rPr>
                            </w:pPr>
                            <w:bookmarkStart w:id="27" w:name="_Toc106914785"/>
                            <w:r>
                              <w:t xml:space="preserve">Figuur </w:t>
                            </w:r>
                            <w:r>
                              <w:fldChar w:fldCharType="begin"/>
                            </w:r>
                            <w:r>
                              <w:instrText>SEQ Figuur \* ARABIC</w:instrText>
                            </w:r>
                            <w:r>
                              <w:fldChar w:fldCharType="separate"/>
                            </w:r>
                            <w:r>
                              <w:rPr>
                                <w:noProof/>
                              </w:rPr>
                              <w:t>6</w:t>
                            </w:r>
                            <w:r>
                              <w:fldChar w:fldCharType="end"/>
                            </w:r>
                            <w:r>
                              <w:t>; Thruster control lever</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oel="http://schemas.microsoft.com/office/2019/extlst" xmlns:a="http://schemas.openxmlformats.org/drawingml/2006/main" xmlns:pic="http://schemas.openxmlformats.org/drawingml/2006/picture" xmlns:a14="http://schemas.microsoft.com/office/drawing/2010/main">
            <w:pict w14:anchorId="368940E6">
              <v:shape id="Tekstvak 4" style="position:absolute;left:0;text-align:left;margin-left:331.6pt;margin-top:.75pt;width:156.3pt;height:.05pt;z-index:251658251;visibility:visible;mso-wrap-style:square;mso-wrap-distance-left:9pt;mso-wrap-distance-top:0;mso-wrap-distance-right:9pt;mso-wrap-distance-bottom:0;mso-position-horizontal:absolute;mso-position-horizontal-relative:text;mso-position-vertical:absolute;mso-position-vertical-relative:text;v-text-anchor:top" o:spid="_x0000_s1031"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" w14:anchorId="166B2559">
                <v:textbox style="mso-fit-shape-to-text:t" inset="0,0,0,0">
                  <w:txbxContent>
                    <w:p w:rsidRPr="00CB65F5" w:rsidR="00BD4DAA" w:rsidP="00BB42CB" w:rsidRDefault="00BD4DAA" w14:paraId="7550277E" w14:textId="16276F17">
                      <w:pPr>
                        <w:pStyle w:val="Caption"/>
                        <w:rPr>
                          <w:rFonts w:ascii="Times New Roman" w:hAnsi="Times New Roman" w:eastAsia="Times New Roman" w:cs="Times New Roman"/>
                          <w:noProof/>
                        </w:rPr>
                      </w:pPr>
                      <w:r>
                        <w:t xml:space="preserve">Figuur </w:t>
                      </w:r>
                      <w:r>
                        <w:fldChar w:fldCharType="begin"/>
                      </w:r>
                      <w:r>
                        <w:instrText>SEQ Figuur \* ARABIC</w:instrText>
                      </w:r>
                      <w:r>
                        <w:fldChar w:fldCharType="separate"/>
                      </w:r>
                      <w:r>
                        <w:rPr>
                          <w:noProof/>
                        </w:rPr>
                        <w:t>6</w:t>
                      </w:r>
                      <w:r>
                        <w:fldChar w:fldCharType="end"/>
                      </w:r>
                      <w:r>
                        <w:t>; Thruster control lever</w:t>
                      </w:r>
                    </w:p>
                  </w:txbxContent>
                </v:textbox>
                <w10:wrap type="square"/>
              </v:shape>
            </w:pict>
          </mc:Fallback>
        </mc:AlternateContent>
      </w:r>
      <w:r w:rsidR="00B14F15" w:rsidRPr="00226EC7">
        <w:rPr>
          <w:sz w:val="24"/>
        </w:rPr>
        <w:fldChar w:fldCharType="begin"/>
      </w:r>
      <w:r w:rsidR="00B14F15">
        <w:rPr>
          <w:sz w:val="24"/>
        </w:rPr>
        <w:instrText xml:space="preserve"> INCLUDEPICTURE "https://hrnl-my.sharepoint.com/var/folders/m1/d8978ss108s8t1tyfr1k5djc0000gn/T/com.microsoft.Word/WebArchiveCopyPasteTempFiles/RSCU-H-Kop-1.jpg" \* MERGEFORMAT </w:instrText>
      </w:r>
      <w:r w:rsidR="00B14F15" w:rsidRPr="00226EC7">
        <w:rPr>
          <w:sz w:val="24"/>
        </w:rPr>
        <w:fldChar w:fldCharType="end"/>
      </w:r>
    </w:p>
    <w:p w14:paraId="703DAF48" w14:textId="7259C4BA" w:rsidR="00496E9A" w:rsidRDefault="004A5089" w:rsidP="00117A32">
      <w:pPr>
        <w:pStyle w:val="paragraph"/>
        <w:spacing w:before="0" w:beforeAutospacing="0" w:after="0" w:afterAutospacing="0"/>
        <w:jc w:val="both"/>
        <w:textAlignment w:val="baseline"/>
      </w:pPr>
      <w:r>
        <w:rPr>
          <w:rStyle w:val="eop"/>
          <w:rFonts w:ascii="Calibri" w:hAnsi="Calibri" w:cs="Calibri"/>
          <w:b/>
          <w:bCs/>
          <w:szCs w:val="22"/>
        </w:rPr>
        <w:t>Tiller:</w:t>
      </w:r>
      <w:r w:rsidR="00496E9A" w:rsidRPr="00496E9A">
        <w:t xml:space="preserve"> </w:t>
      </w:r>
    </w:p>
    <w:p w14:paraId="1D049CA6" w14:textId="076F0D91" w:rsidR="004A5089" w:rsidRDefault="00151DB3" w:rsidP="00117A32">
      <w:pPr>
        <w:pStyle w:val="paragraph"/>
        <w:spacing w:before="0" w:beforeAutospacing="0" w:after="0" w:afterAutospacing="0"/>
        <w:jc w:val="both"/>
        <w:textAlignment w:val="baseline"/>
        <w:rPr>
          <w:rFonts w:asciiTheme="minorHAnsi" w:hAnsiTheme="minorHAnsi" w:cstheme="minorHAnsi"/>
        </w:rPr>
      </w:pPr>
      <w:r w:rsidRPr="00226EC7">
        <w:rPr>
          <w:noProof/>
          <w:sz w:val="24"/>
        </w:rPr>
        <w:drawing>
          <wp:anchor distT="0" distB="0" distL="114300" distR="114300" simplePos="0" relativeHeight="251658247" behindDoc="0" locked="0" layoutInCell="1" allowOverlap="1" wp14:anchorId="6BC0A608" wp14:editId="5BC43581">
            <wp:simplePos x="0" y="0"/>
            <wp:positionH relativeFrom="margin">
              <wp:align>right</wp:align>
            </wp:positionH>
            <wp:positionV relativeFrom="paragraph">
              <wp:posOffset>3810</wp:posOffset>
            </wp:positionV>
            <wp:extent cx="1755140" cy="1460500"/>
            <wp:effectExtent l="0" t="0" r="0" b="6350"/>
            <wp:wrapSquare wrapText="bothSides"/>
            <wp:docPr id="19" name="Afbeelding 19" descr="Vetus bedieningshandel voor Follow-up besturing kopen - Mediawink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etus bedieningshandel voor Follow-up besturing kopen - Mediawinkel"/>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55140" cy="1460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A7655">
        <w:rPr>
          <w:rFonts w:asciiTheme="minorHAnsi" w:hAnsiTheme="minorHAnsi" w:cstheme="minorHAnsi"/>
        </w:rPr>
        <w:t xml:space="preserve">De tiller is een </w:t>
      </w:r>
      <w:r w:rsidR="003F3F6D">
        <w:rPr>
          <w:rFonts w:asciiTheme="minorHAnsi" w:hAnsiTheme="minorHAnsi" w:cstheme="minorHAnsi"/>
        </w:rPr>
        <w:t xml:space="preserve">hendel waarmee </w:t>
      </w:r>
      <w:r w:rsidR="00D86D1A">
        <w:rPr>
          <w:rFonts w:asciiTheme="minorHAnsi" w:hAnsiTheme="minorHAnsi" w:cstheme="minorHAnsi"/>
        </w:rPr>
        <w:t xml:space="preserve">de sleepboot </w:t>
      </w:r>
      <w:r w:rsidR="0078671B">
        <w:rPr>
          <w:rFonts w:asciiTheme="minorHAnsi" w:hAnsiTheme="minorHAnsi" w:cstheme="minorHAnsi"/>
        </w:rPr>
        <w:t xml:space="preserve">bestuurt kan worden. </w:t>
      </w:r>
      <w:r w:rsidR="00EE7A36">
        <w:rPr>
          <w:rFonts w:asciiTheme="minorHAnsi" w:hAnsiTheme="minorHAnsi" w:cstheme="minorHAnsi"/>
        </w:rPr>
        <w:t xml:space="preserve">Met de tiller is het niet nodig om alle drie de thrusters </w:t>
      </w:r>
      <w:r w:rsidR="00754960">
        <w:rPr>
          <w:rFonts w:asciiTheme="minorHAnsi" w:hAnsiTheme="minorHAnsi" w:cstheme="minorHAnsi"/>
        </w:rPr>
        <w:t xml:space="preserve">apart </w:t>
      </w:r>
      <w:r w:rsidR="00EE7A36">
        <w:rPr>
          <w:rFonts w:asciiTheme="minorHAnsi" w:hAnsiTheme="minorHAnsi" w:cstheme="minorHAnsi"/>
        </w:rPr>
        <w:t>te bedienen voor een simpele koerswijziging</w:t>
      </w:r>
      <w:r w:rsidR="003D2349">
        <w:rPr>
          <w:rFonts w:asciiTheme="minorHAnsi" w:hAnsiTheme="minorHAnsi" w:cstheme="minorHAnsi"/>
        </w:rPr>
        <w:t xml:space="preserve">. </w:t>
      </w:r>
      <w:r w:rsidR="0073703B">
        <w:rPr>
          <w:rFonts w:asciiTheme="minorHAnsi" w:hAnsiTheme="minorHAnsi" w:cstheme="minorHAnsi"/>
        </w:rPr>
        <w:t xml:space="preserve">Als de hendel van </w:t>
      </w:r>
      <w:r w:rsidR="0077154A">
        <w:rPr>
          <w:rFonts w:asciiTheme="minorHAnsi" w:hAnsiTheme="minorHAnsi" w:cstheme="minorHAnsi"/>
        </w:rPr>
        <w:t>d</w:t>
      </w:r>
      <w:r w:rsidR="0073703B">
        <w:rPr>
          <w:rFonts w:asciiTheme="minorHAnsi" w:hAnsiTheme="minorHAnsi" w:cstheme="minorHAnsi"/>
        </w:rPr>
        <w:t xml:space="preserve">e tiller zoals afgebeeld in </w:t>
      </w:r>
      <w:r w:rsidR="0073703B" w:rsidRPr="007E1E82">
        <w:rPr>
          <w:rFonts w:asciiTheme="minorHAnsi" w:hAnsiTheme="minorHAnsi" w:cstheme="minorHAnsi"/>
        </w:rPr>
        <w:t xml:space="preserve">figuur </w:t>
      </w:r>
      <w:r w:rsidR="00D94CC8">
        <w:rPr>
          <w:rFonts w:asciiTheme="minorHAnsi" w:hAnsiTheme="minorHAnsi" w:cstheme="minorHAnsi"/>
        </w:rPr>
        <w:t>7</w:t>
      </w:r>
      <w:r w:rsidR="0077154A">
        <w:rPr>
          <w:rFonts w:asciiTheme="minorHAnsi" w:hAnsiTheme="minorHAnsi" w:cstheme="minorHAnsi"/>
        </w:rPr>
        <w:t xml:space="preserve"> naar links </w:t>
      </w:r>
      <w:r w:rsidR="00460A52">
        <w:rPr>
          <w:rFonts w:asciiTheme="minorHAnsi" w:hAnsiTheme="minorHAnsi" w:cstheme="minorHAnsi"/>
        </w:rPr>
        <w:t xml:space="preserve">geduwd wordt zal de sleepboot </w:t>
      </w:r>
      <w:r w:rsidR="006131C7">
        <w:rPr>
          <w:rFonts w:asciiTheme="minorHAnsi" w:hAnsiTheme="minorHAnsi" w:cstheme="minorHAnsi"/>
        </w:rPr>
        <w:t>naar bakboord(links) koers verand</w:t>
      </w:r>
      <w:r w:rsidR="00365D78">
        <w:rPr>
          <w:rFonts w:asciiTheme="minorHAnsi" w:hAnsiTheme="minorHAnsi" w:cstheme="minorHAnsi"/>
        </w:rPr>
        <w:t>eren</w:t>
      </w:r>
      <w:r w:rsidR="0068152A">
        <w:rPr>
          <w:rFonts w:asciiTheme="minorHAnsi" w:hAnsiTheme="minorHAnsi" w:cstheme="minorHAnsi"/>
        </w:rPr>
        <w:t>.</w:t>
      </w:r>
      <w:r w:rsidR="0073703B">
        <w:rPr>
          <w:rFonts w:asciiTheme="minorHAnsi" w:hAnsiTheme="minorHAnsi" w:cstheme="minorHAnsi"/>
        </w:rPr>
        <w:t xml:space="preserve"> </w:t>
      </w:r>
    </w:p>
    <w:p w14:paraId="4D6DBF4B" w14:textId="77777777" w:rsidR="00155FF1" w:rsidRDefault="00155FF1" w:rsidP="00117A32">
      <w:pPr>
        <w:pStyle w:val="paragraph"/>
        <w:spacing w:before="0" w:beforeAutospacing="0" w:after="0" w:afterAutospacing="0"/>
        <w:jc w:val="both"/>
        <w:textAlignment w:val="baseline"/>
        <w:rPr>
          <w:rStyle w:val="eop"/>
          <w:rFonts w:ascii="Calibri" w:hAnsi="Calibri" w:cs="Calibri"/>
          <w:b/>
          <w:bCs/>
          <w:szCs w:val="22"/>
        </w:rPr>
      </w:pPr>
    </w:p>
    <w:p w14:paraId="37F0FC54" w14:textId="4A6829B3" w:rsidR="00124547" w:rsidRDefault="00151DB3" w:rsidP="00B14F15">
      <w:pPr>
        <w:pStyle w:val="paragraph"/>
        <w:spacing w:before="0" w:beforeAutospacing="0" w:after="0" w:afterAutospacing="0"/>
        <w:jc w:val="both"/>
        <w:textAlignment w:val="baseline"/>
        <w:rPr>
          <w:rStyle w:val="eop"/>
          <w:rFonts w:ascii="Calibri" w:hAnsi="Calibri" w:cs="Calibri"/>
          <w:b/>
          <w:bCs/>
          <w:szCs w:val="22"/>
        </w:rPr>
      </w:pPr>
      <w:r>
        <w:rPr>
          <w:noProof/>
        </w:rPr>
        <mc:AlternateContent>
          <mc:Choice Requires="wps">
            <w:drawing>
              <wp:anchor distT="0" distB="0" distL="114300" distR="114300" simplePos="0" relativeHeight="251658252" behindDoc="0" locked="0" layoutInCell="1" allowOverlap="1" wp14:anchorId="46BCDE31" wp14:editId="4FD924E2">
                <wp:simplePos x="0" y="0"/>
                <wp:positionH relativeFrom="column">
                  <wp:posOffset>4183380</wp:posOffset>
                </wp:positionH>
                <wp:positionV relativeFrom="paragraph">
                  <wp:posOffset>495935</wp:posOffset>
                </wp:positionV>
                <wp:extent cx="2128520" cy="635"/>
                <wp:effectExtent l="0" t="0" r="5080" b="12065"/>
                <wp:wrapSquare wrapText="bothSides"/>
                <wp:docPr id="5" name="Tekstvak 5"/>
                <wp:cNvGraphicFramePr/>
                <a:graphic xmlns:a="http://schemas.openxmlformats.org/drawingml/2006/main">
                  <a:graphicData uri="http://schemas.microsoft.com/office/word/2010/wordprocessingShape">
                    <wps:wsp>
                      <wps:cNvSpPr txBox="1"/>
                      <wps:spPr>
                        <a:xfrm>
                          <a:off x="0" y="0"/>
                          <a:ext cx="2128520" cy="635"/>
                        </a:xfrm>
                        <a:prstGeom prst="rect">
                          <a:avLst/>
                        </a:prstGeom>
                        <a:solidFill>
                          <a:prstClr val="white"/>
                        </a:solidFill>
                        <a:ln>
                          <a:noFill/>
                        </a:ln>
                      </wps:spPr>
                      <wps:txbx>
                        <w:txbxContent>
                          <w:p w14:paraId="45B29BBC" w14:textId="76DA9C62" w:rsidR="00BD4DAA" w:rsidRPr="00270415" w:rsidRDefault="00BD4DAA" w:rsidP="00BB42CB">
                            <w:pPr>
                              <w:pStyle w:val="Bijschrift"/>
                              <w:rPr>
                                <w:rFonts w:ascii="Times New Roman" w:eastAsia="Times New Roman" w:hAnsi="Times New Roman" w:cs="Times New Roman"/>
                                <w:noProof/>
                              </w:rPr>
                            </w:pPr>
                            <w:r>
                              <w:t>Figuur 7; Tiller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oel="http://schemas.microsoft.com/office/2019/extlst" xmlns:a="http://schemas.openxmlformats.org/drawingml/2006/main" xmlns:pic="http://schemas.openxmlformats.org/drawingml/2006/picture" xmlns:a14="http://schemas.microsoft.com/office/drawing/2010/main">
            <w:pict w14:anchorId="4D46A4DA">
              <v:shape id="Tekstvak 5" style="position:absolute;left:0;text-align:left;margin-left:329.4pt;margin-top:39.05pt;width:167.6pt;height:.05pt;z-index:251658252;visibility:visible;mso-wrap-style:square;mso-wrap-distance-left:9pt;mso-wrap-distance-top:0;mso-wrap-distance-right:9pt;mso-wrap-distance-bottom:0;mso-position-horizontal:absolute;mso-position-horizontal-relative:text;mso-position-vertical:absolute;mso-position-vertical-relative:text;v-text-anchor:top" o:spid="_x0000_s1032"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" w14:anchorId="46BCDE31">
                <v:textbox style="mso-fit-shape-to-text:t" inset="0,0,0,0">
                  <w:txbxContent>
                    <w:p w:rsidRPr="00270415" w:rsidR="00BD4DAA" w:rsidP="00BB42CB" w:rsidRDefault="00BD4DAA" w14:paraId="23FBD431" w14:textId="76DA9C62">
                      <w:pPr>
                        <w:pStyle w:val="Caption"/>
                        <w:rPr>
                          <w:rFonts w:ascii="Times New Roman" w:hAnsi="Times New Roman" w:eastAsia="Times New Roman" w:cs="Times New Roman"/>
                          <w:noProof/>
                        </w:rPr>
                      </w:pPr>
                      <w:r>
                        <w:t>Figuur 7; Tiller</w:t>
                      </w:r>
                    </w:p>
                  </w:txbxContent>
                </v:textbox>
                <w10:wrap type="square"/>
              </v:shape>
            </w:pict>
          </mc:Fallback>
        </mc:AlternateContent>
      </w:r>
      <w:r w:rsidR="00B14F15">
        <w:rPr>
          <w:rStyle w:val="eop"/>
          <w:rFonts w:ascii="Calibri" w:hAnsi="Calibri" w:cs="Calibri"/>
          <w:b/>
          <w:bCs/>
          <w:szCs w:val="22"/>
        </w:rPr>
        <w:t>R</w:t>
      </w:r>
      <w:r w:rsidR="00894E49">
        <w:rPr>
          <w:rStyle w:val="eop"/>
          <w:rFonts w:ascii="Calibri" w:hAnsi="Calibri" w:cs="Calibri"/>
          <w:b/>
          <w:bCs/>
          <w:szCs w:val="22"/>
        </w:rPr>
        <w:t>ADAR</w:t>
      </w:r>
      <w:r w:rsidR="007D5781">
        <w:rPr>
          <w:rStyle w:val="eop"/>
          <w:rFonts w:ascii="Calibri" w:hAnsi="Calibri" w:cs="Calibri"/>
          <w:b/>
          <w:bCs/>
          <w:szCs w:val="22"/>
        </w:rPr>
        <w:t xml:space="preserve">: </w:t>
      </w:r>
      <w:r w:rsidR="00063DF3" w:rsidRPr="000424AF">
        <w:rPr>
          <w:rStyle w:val="eop"/>
          <w:rFonts w:ascii="Calibri" w:hAnsi="Calibri" w:cs="Calibri"/>
          <w:szCs w:val="22"/>
        </w:rPr>
        <w:t>De RT Borkum beschikt over een radar systeem dat op een beeldscherm getoon</w:t>
      </w:r>
      <w:r w:rsidR="007D052F" w:rsidRPr="000424AF">
        <w:rPr>
          <w:rStyle w:val="eop"/>
          <w:rFonts w:ascii="Calibri" w:hAnsi="Calibri" w:cs="Calibri"/>
          <w:szCs w:val="22"/>
        </w:rPr>
        <w:t>d</w:t>
      </w:r>
      <w:r w:rsidR="00063DF3" w:rsidRPr="000424AF">
        <w:rPr>
          <w:rStyle w:val="eop"/>
          <w:rFonts w:ascii="Calibri" w:hAnsi="Calibri" w:cs="Calibri"/>
          <w:szCs w:val="22"/>
        </w:rPr>
        <w:t xml:space="preserve"> wordt</w:t>
      </w:r>
      <w:r w:rsidR="007D052F" w:rsidRPr="000424AF">
        <w:rPr>
          <w:rStyle w:val="eop"/>
          <w:rFonts w:ascii="Calibri" w:hAnsi="Calibri" w:cs="Calibri"/>
          <w:szCs w:val="22"/>
        </w:rPr>
        <w:t xml:space="preserve">. De RADAR is een </w:t>
      </w:r>
      <w:r w:rsidR="004A1F8B" w:rsidRPr="000424AF">
        <w:rPr>
          <w:rStyle w:val="eop"/>
          <w:rFonts w:ascii="Calibri" w:hAnsi="Calibri" w:cs="Calibri"/>
          <w:szCs w:val="22"/>
        </w:rPr>
        <w:t xml:space="preserve">systeem waarmee door middel van </w:t>
      </w:r>
      <w:r w:rsidR="007309D2" w:rsidRPr="000424AF">
        <w:rPr>
          <w:rStyle w:val="eop"/>
          <w:rFonts w:ascii="Calibri" w:hAnsi="Calibri" w:cs="Calibri"/>
          <w:szCs w:val="22"/>
        </w:rPr>
        <w:t xml:space="preserve">elektromagnetische pulsen de afstand en </w:t>
      </w:r>
      <w:r w:rsidR="00B42D32" w:rsidRPr="000424AF">
        <w:rPr>
          <w:rStyle w:val="eop"/>
          <w:rFonts w:ascii="Calibri" w:hAnsi="Calibri" w:cs="Calibri"/>
          <w:szCs w:val="22"/>
        </w:rPr>
        <w:t>richting</w:t>
      </w:r>
      <w:r w:rsidR="001201AF" w:rsidRPr="000424AF">
        <w:rPr>
          <w:rStyle w:val="eop"/>
          <w:rFonts w:ascii="Calibri" w:hAnsi="Calibri" w:cs="Calibri"/>
          <w:szCs w:val="22"/>
        </w:rPr>
        <w:t xml:space="preserve"> tot een object in de omgeving bepaald</w:t>
      </w:r>
      <w:r w:rsidR="00124547">
        <w:rPr>
          <w:rStyle w:val="eop"/>
          <w:rFonts w:ascii="Calibri" w:hAnsi="Calibri" w:cs="Calibri"/>
          <w:szCs w:val="22"/>
        </w:rPr>
        <w:t xml:space="preserve"> </w:t>
      </w:r>
      <w:r w:rsidR="001201AF" w:rsidRPr="000424AF">
        <w:rPr>
          <w:rStyle w:val="eop"/>
          <w:rFonts w:ascii="Calibri" w:hAnsi="Calibri" w:cs="Calibri"/>
          <w:szCs w:val="22"/>
        </w:rPr>
        <w:t>kan worden</w:t>
      </w:r>
      <w:r w:rsidR="000813D4" w:rsidRPr="000424AF">
        <w:rPr>
          <w:rStyle w:val="eop"/>
          <w:rFonts w:ascii="Calibri" w:hAnsi="Calibri" w:cs="Calibri"/>
          <w:szCs w:val="22"/>
        </w:rPr>
        <w:t>.</w:t>
      </w:r>
      <w:r w:rsidR="003A392B">
        <w:rPr>
          <w:rStyle w:val="eop"/>
          <w:rFonts w:ascii="Calibri" w:hAnsi="Calibri" w:cs="Calibri"/>
          <w:b/>
          <w:bCs/>
          <w:szCs w:val="22"/>
        </w:rPr>
        <w:t xml:space="preserve"> </w:t>
      </w:r>
    </w:p>
    <w:p w14:paraId="08FC76CD" w14:textId="77777777" w:rsidR="00124547" w:rsidRDefault="00124547" w:rsidP="00B14F15">
      <w:pPr>
        <w:pStyle w:val="paragraph"/>
        <w:spacing w:before="0" w:beforeAutospacing="0" w:after="0" w:afterAutospacing="0"/>
        <w:jc w:val="both"/>
        <w:textAlignment w:val="baseline"/>
        <w:rPr>
          <w:rStyle w:val="eop"/>
          <w:rFonts w:ascii="Calibri" w:hAnsi="Calibri" w:cs="Calibri"/>
          <w:b/>
          <w:bCs/>
          <w:szCs w:val="22"/>
        </w:rPr>
      </w:pPr>
    </w:p>
    <w:p w14:paraId="766A660A" w14:textId="0FDEDA0F" w:rsidR="00124547" w:rsidRDefault="00B14F15" w:rsidP="00B14F15">
      <w:pPr>
        <w:pStyle w:val="paragraph"/>
        <w:spacing w:before="0" w:beforeAutospacing="0" w:after="0" w:afterAutospacing="0"/>
        <w:jc w:val="both"/>
        <w:textAlignment w:val="baseline"/>
        <w:rPr>
          <w:rFonts w:asciiTheme="minorHAnsi" w:hAnsiTheme="minorHAnsi" w:cstheme="minorHAnsi"/>
        </w:rPr>
      </w:pPr>
      <w:r w:rsidRPr="007C545B">
        <w:rPr>
          <w:rStyle w:val="eop"/>
          <w:rFonts w:ascii="Calibri" w:hAnsi="Calibri" w:cs="Calibri"/>
          <w:b/>
          <w:bCs/>
          <w:szCs w:val="22"/>
        </w:rPr>
        <w:t>ECDIS:</w:t>
      </w:r>
      <w:r w:rsidR="003A392B" w:rsidRPr="007C545B">
        <w:rPr>
          <w:rStyle w:val="eop"/>
          <w:rFonts w:ascii="Calibri" w:hAnsi="Calibri" w:cs="Calibri"/>
          <w:b/>
          <w:bCs/>
          <w:szCs w:val="22"/>
        </w:rPr>
        <w:t xml:space="preserve"> </w:t>
      </w:r>
      <w:r w:rsidR="003A392B" w:rsidRPr="007C545B">
        <w:rPr>
          <w:rFonts w:asciiTheme="minorHAnsi" w:hAnsiTheme="minorHAnsi" w:cstheme="minorHAnsi"/>
        </w:rPr>
        <w:t xml:space="preserve">ECDIS (Electronic Chart Display and Information System) </w:t>
      </w:r>
      <w:r w:rsidR="00152273" w:rsidRPr="007C545B">
        <w:rPr>
          <w:rFonts w:asciiTheme="minorHAnsi" w:hAnsiTheme="minorHAnsi" w:cstheme="minorHAnsi"/>
        </w:rPr>
        <w:t xml:space="preserve">is </w:t>
      </w:r>
      <w:r w:rsidR="00D219CD" w:rsidRPr="007C545B">
        <w:rPr>
          <w:rFonts w:asciiTheme="minorHAnsi" w:hAnsiTheme="minorHAnsi" w:cstheme="minorHAnsi"/>
        </w:rPr>
        <w:t xml:space="preserve">een </w:t>
      </w:r>
      <w:r w:rsidR="007C545B" w:rsidRPr="007C545B">
        <w:rPr>
          <w:rFonts w:asciiTheme="minorHAnsi" w:hAnsiTheme="minorHAnsi" w:cstheme="minorHAnsi"/>
        </w:rPr>
        <w:t>digita</w:t>
      </w:r>
      <w:r w:rsidR="006B66C6">
        <w:rPr>
          <w:rFonts w:asciiTheme="minorHAnsi" w:hAnsiTheme="minorHAnsi" w:cstheme="minorHAnsi"/>
        </w:rPr>
        <w:t>a</w:t>
      </w:r>
      <w:r w:rsidR="007C545B" w:rsidRPr="007C545B">
        <w:rPr>
          <w:rFonts w:asciiTheme="minorHAnsi" w:hAnsiTheme="minorHAnsi" w:cstheme="minorHAnsi"/>
        </w:rPr>
        <w:t>l system dat elektronische ze</w:t>
      </w:r>
      <w:r w:rsidR="007C545B">
        <w:rPr>
          <w:rFonts w:asciiTheme="minorHAnsi" w:hAnsiTheme="minorHAnsi" w:cstheme="minorHAnsi"/>
        </w:rPr>
        <w:t>ek</w:t>
      </w:r>
      <w:r w:rsidR="006B66C6">
        <w:rPr>
          <w:rFonts w:asciiTheme="minorHAnsi" w:hAnsiTheme="minorHAnsi" w:cstheme="minorHAnsi"/>
        </w:rPr>
        <w:t>a</w:t>
      </w:r>
      <w:r w:rsidR="007C545B">
        <w:rPr>
          <w:rFonts w:asciiTheme="minorHAnsi" w:hAnsiTheme="minorHAnsi" w:cstheme="minorHAnsi"/>
        </w:rPr>
        <w:t xml:space="preserve">arten </w:t>
      </w:r>
      <w:r w:rsidR="006B66C6">
        <w:rPr>
          <w:rFonts w:asciiTheme="minorHAnsi" w:hAnsiTheme="minorHAnsi" w:cstheme="minorHAnsi"/>
        </w:rPr>
        <w:t>toont</w:t>
      </w:r>
      <w:r w:rsidR="00BE25D4">
        <w:rPr>
          <w:rFonts w:asciiTheme="minorHAnsi" w:hAnsiTheme="minorHAnsi" w:cstheme="minorHAnsi"/>
        </w:rPr>
        <w:t xml:space="preserve">. Gekoppeld met de gps </w:t>
      </w:r>
      <w:r w:rsidR="00EF5E22">
        <w:rPr>
          <w:rFonts w:asciiTheme="minorHAnsi" w:hAnsiTheme="minorHAnsi" w:cstheme="minorHAnsi"/>
        </w:rPr>
        <w:t xml:space="preserve">en </w:t>
      </w:r>
      <w:r w:rsidR="00975EF3">
        <w:rPr>
          <w:rFonts w:asciiTheme="minorHAnsi" w:hAnsiTheme="minorHAnsi" w:cstheme="minorHAnsi"/>
        </w:rPr>
        <w:t xml:space="preserve">het </w:t>
      </w:r>
      <w:r w:rsidR="00EF5E22">
        <w:rPr>
          <w:rFonts w:asciiTheme="minorHAnsi" w:hAnsiTheme="minorHAnsi" w:cstheme="minorHAnsi"/>
        </w:rPr>
        <w:t xml:space="preserve">kompas </w:t>
      </w:r>
      <w:r w:rsidR="00975EF3">
        <w:rPr>
          <w:rFonts w:asciiTheme="minorHAnsi" w:hAnsiTheme="minorHAnsi" w:cstheme="minorHAnsi"/>
        </w:rPr>
        <w:t xml:space="preserve">kan het de positie en koers van het schip </w:t>
      </w:r>
      <w:r w:rsidR="007B0C07">
        <w:rPr>
          <w:rFonts w:asciiTheme="minorHAnsi" w:hAnsiTheme="minorHAnsi" w:cstheme="minorHAnsi"/>
        </w:rPr>
        <w:t>in de kaart tonen waar</w:t>
      </w:r>
      <w:r w:rsidR="009A1F3A">
        <w:rPr>
          <w:rFonts w:asciiTheme="minorHAnsi" w:hAnsiTheme="minorHAnsi" w:cstheme="minorHAnsi"/>
        </w:rPr>
        <w:t>door er veiliger genavigeerd worden kan.</w:t>
      </w:r>
    </w:p>
    <w:p w14:paraId="348B1A4A" w14:textId="77777777" w:rsidR="00124547" w:rsidRDefault="00124547" w:rsidP="00B14F15">
      <w:pPr>
        <w:pStyle w:val="paragraph"/>
        <w:spacing w:before="0" w:beforeAutospacing="0" w:after="0" w:afterAutospacing="0"/>
        <w:jc w:val="both"/>
        <w:textAlignment w:val="baseline"/>
        <w:rPr>
          <w:rFonts w:asciiTheme="minorHAnsi" w:hAnsiTheme="minorHAnsi" w:cstheme="minorHAnsi"/>
        </w:rPr>
      </w:pPr>
    </w:p>
    <w:p w14:paraId="680709B2" w14:textId="6AD97C86" w:rsidR="00B14F15" w:rsidRDefault="00B14F15" w:rsidP="00B14F15">
      <w:pPr>
        <w:pStyle w:val="paragraph"/>
        <w:spacing w:before="0" w:beforeAutospacing="0" w:after="0" w:afterAutospacing="0"/>
        <w:jc w:val="both"/>
        <w:textAlignment w:val="baseline"/>
        <w:rPr>
          <w:rStyle w:val="eop"/>
          <w:rFonts w:ascii="Calibri" w:hAnsi="Calibri" w:cs="Calibri"/>
          <w:szCs w:val="22"/>
        </w:rPr>
      </w:pPr>
      <w:r w:rsidRPr="007C545B">
        <w:rPr>
          <w:rStyle w:val="eop"/>
          <w:rFonts w:ascii="Calibri" w:hAnsi="Calibri" w:cs="Calibri"/>
          <w:b/>
          <w:bCs/>
          <w:szCs w:val="22"/>
        </w:rPr>
        <w:t>GPS:</w:t>
      </w:r>
      <w:r w:rsidR="00C374DB">
        <w:rPr>
          <w:rStyle w:val="eop"/>
          <w:rFonts w:ascii="Calibri" w:hAnsi="Calibri" w:cs="Calibri"/>
          <w:b/>
          <w:bCs/>
          <w:szCs w:val="22"/>
        </w:rPr>
        <w:t xml:space="preserve"> </w:t>
      </w:r>
      <w:r w:rsidR="00850E61">
        <w:rPr>
          <w:rStyle w:val="eop"/>
          <w:rFonts w:ascii="Calibri" w:hAnsi="Calibri" w:cs="Calibri"/>
          <w:b/>
          <w:bCs/>
          <w:szCs w:val="22"/>
        </w:rPr>
        <w:t>(</w:t>
      </w:r>
      <w:r w:rsidR="00827DD1" w:rsidRPr="00850E61">
        <w:rPr>
          <w:rStyle w:val="eop"/>
          <w:rFonts w:ascii="Calibri" w:hAnsi="Calibri" w:cs="Calibri"/>
          <w:szCs w:val="22"/>
        </w:rPr>
        <w:t>Global Positioning System</w:t>
      </w:r>
      <w:r w:rsidR="00850E61">
        <w:rPr>
          <w:rStyle w:val="eop"/>
          <w:rFonts w:ascii="Calibri" w:hAnsi="Calibri" w:cs="Calibri"/>
          <w:szCs w:val="22"/>
        </w:rPr>
        <w:t>)</w:t>
      </w:r>
      <w:r w:rsidR="00827DD1" w:rsidRPr="00850E61">
        <w:rPr>
          <w:rStyle w:val="eop"/>
          <w:rFonts w:ascii="Calibri" w:hAnsi="Calibri" w:cs="Calibri"/>
          <w:szCs w:val="22"/>
        </w:rPr>
        <w:t xml:space="preserve"> </w:t>
      </w:r>
      <w:r w:rsidR="00C374DB" w:rsidRPr="00850E61">
        <w:rPr>
          <w:rStyle w:val="eop"/>
          <w:rFonts w:ascii="Calibri" w:hAnsi="Calibri" w:cs="Calibri"/>
          <w:szCs w:val="22"/>
        </w:rPr>
        <w:t>positiebepaling systeem</w:t>
      </w:r>
      <w:r w:rsidR="00155FF1">
        <w:rPr>
          <w:rStyle w:val="eop"/>
          <w:rFonts w:ascii="Calibri" w:hAnsi="Calibri" w:cs="Calibri"/>
          <w:szCs w:val="22"/>
        </w:rPr>
        <w:t>.</w:t>
      </w:r>
    </w:p>
    <w:p w14:paraId="214B3501" w14:textId="77777777" w:rsidR="00155FF1" w:rsidRPr="007C545B" w:rsidRDefault="00155FF1" w:rsidP="00B14F15">
      <w:pPr>
        <w:pStyle w:val="paragraph"/>
        <w:spacing w:before="0" w:beforeAutospacing="0" w:after="0" w:afterAutospacing="0"/>
        <w:jc w:val="both"/>
        <w:textAlignment w:val="baseline"/>
        <w:rPr>
          <w:rStyle w:val="eop"/>
          <w:rFonts w:ascii="Calibri" w:hAnsi="Calibri" w:cs="Calibri"/>
          <w:b/>
          <w:bCs/>
          <w:szCs w:val="22"/>
        </w:rPr>
      </w:pPr>
    </w:p>
    <w:p w14:paraId="710BD3BE" w14:textId="53F42E3A" w:rsidR="00B14F15" w:rsidRDefault="00004B21" w:rsidP="00B14F15">
      <w:pPr>
        <w:pStyle w:val="paragraph"/>
        <w:spacing w:before="0" w:beforeAutospacing="0" w:after="0" w:afterAutospacing="0"/>
        <w:jc w:val="both"/>
        <w:textAlignment w:val="baseline"/>
        <w:rPr>
          <w:rStyle w:val="eop"/>
          <w:rFonts w:ascii="Calibri" w:hAnsi="Calibri" w:cs="Calibri"/>
          <w:szCs w:val="22"/>
        </w:rPr>
      </w:pPr>
      <w:r>
        <w:rPr>
          <w:rStyle w:val="eop"/>
          <w:rFonts w:ascii="Calibri" w:hAnsi="Calibri" w:cs="Calibri"/>
          <w:b/>
          <w:bCs/>
          <w:szCs w:val="22"/>
        </w:rPr>
        <w:t xml:space="preserve">Speed </w:t>
      </w:r>
      <w:r w:rsidR="00B14F15">
        <w:rPr>
          <w:rStyle w:val="eop"/>
          <w:rFonts w:ascii="Calibri" w:hAnsi="Calibri" w:cs="Calibri"/>
          <w:b/>
          <w:bCs/>
          <w:szCs w:val="22"/>
        </w:rPr>
        <w:t>LOG:</w:t>
      </w:r>
      <w:r w:rsidR="00673554">
        <w:rPr>
          <w:rStyle w:val="eop"/>
          <w:rFonts w:ascii="Calibri" w:hAnsi="Calibri" w:cs="Calibri"/>
          <w:b/>
          <w:bCs/>
          <w:szCs w:val="22"/>
        </w:rPr>
        <w:t xml:space="preserve"> </w:t>
      </w:r>
      <w:r w:rsidR="00673554" w:rsidRPr="009C2090">
        <w:rPr>
          <w:rStyle w:val="eop"/>
          <w:rFonts w:ascii="Calibri" w:hAnsi="Calibri" w:cs="Calibri"/>
          <w:szCs w:val="22"/>
        </w:rPr>
        <w:t xml:space="preserve">hiermee wordt de snelheid van het schip </w:t>
      </w:r>
      <w:r w:rsidR="009C2090" w:rsidRPr="009C2090">
        <w:rPr>
          <w:rStyle w:val="eop"/>
          <w:rFonts w:ascii="Calibri" w:hAnsi="Calibri" w:cs="Calibri"/>
          <w:szCs w:val="22"/>
        </w:rPr>
        <w:t xml:space="preserve">in knopen of meter/seconde </w:t>
      </w:r>
      <w:r w:rsidR="00673554" w:rsidRPr="009C2090">
        <w:rPr>
          <w:rStyle w:val="eop"/>
          <w:rFonts w:ascii="Calibri" w:hAnsi="Calibri" w:cs="Calibri"/>
          <w:szCs w:val="22"/>
        </w:rPr>
        <w:t>over de grond of door het water gemeten.</w:t>
      </w:r>
    </w:p>
    <w:p w14:paraId="4ED25025" w14:textId="77777777" w:rsidR="00155FF1" w:rsidRDefault="00155FF1" w:rsidP="00B14F15">
      <w:pPr>
        <w:pStyle w:val="paragraph"/>
        <w:spacing w:before="0" w:beforeAutospacing="0" w:after="0" w:afterAutospacing="0"/>
        <w:jc w:val="both"/>
        <w:textAlignment w:val="baseline"/>
        <w:rPr>
          <w:rStyle w:val="eop"/>
          <w:rFonts w:ascii="Calibri" w:hAnsi="Calibri" w:cs="Calibri"/>
          <w:b/>
          <w:bCs/>
          <w:szCs w:val="22"/>
        </w:rPr>
      </w:pPr>
    </w:p>
    <w:p w14:paraId="6DC7174F" w14:textId="7CF75202" w:rsidR="00B14F15" w:rsidRDefault="00B14F15" w:rsidP="00B14F15">
      <w:pPr>
        <w:pStyle w:val="paragraph"/>
        <w:spacing w:before="0" w:beforeAutospacing="0" w:after="0" w:afterAutospacing="0"/>
        <w:jc w:val="both"/>
        <w:textAlignment w:val="baseline"/>
        <w:rPr>
          <w:rStyle w:val="eop"/>
          <w:rFonts w:ascii="Calibri" w:hAnsi="Calibri" w:cs="Calibri"/>
          <w:szCs w:val="22"/>
        </w:rPr>
      </w:pPr>
      <w:r>
        <w:rPr>
          <w:rStyle w:val="eop"/>
          <w:rFonts w:ascii="Calibri" w:hAnsi="Calibri" w:cs="Calibri"/>
          <w:b/>
          <w:szCs w:val="22"/>
        </w:rPr>
        <w:t>Beeldschermen:</w:t>
      </w:r>
      <w:r w:rsidR="00ED47CF" w:rsidRPr="00ED47CF">
        <w:rPr>
          <w:rStyle w:val="eop"/>
          <w:rFonts w:ascii="Calibri" w:hAnsi="Calibri" w:cs="Calibri"/>
          <w:szCs w:val="22"/>
        </w:rPr>
        <w:t xml:space="preserve"> </w:t>
      </w:r>
      <w:r w:rsidR="00ED47CF">
        <w:rPr>
          <w:rStyle w:val="eop"/>
          <w:rFonts w:ascii="Calibri" w:hAnsi="Calibri" w:cs="Calibri"/>
          <w:szCs w:val="22"/>
        </w:rPr>
        <w:t>beeldschermen voor de informatievoorziening</w:t>
      </w:r>
      <w:r w:rsidR="00A66D09">
        <w:rPr>
          <w:rStyle w:val="eop"/>
          <w:rFonts w:ascii="Calibri" w:hAnsi="Calibri" w:cs="Calibri"/>
          <w:szCs w:val="22"/>
        </w:rPr>
        <w:t xml:space="preserve">. </w:t>
      </w:r>
      <w:r w:rsidR="00ED47CF">
        <w:rPr>
          <w:rStyle w:val="eop"/>
          <w:rFonts w:ascii="Calibri" w:hAnsi="Calibri" w:cs="Calibri"/>
          <w:szCs w:val="22"/>
        </w:rPr>
        <w:t>1 voor RADAR/ECDIS, 1 voor camera’s en overige, 2 als bedieningspaneel</w:t>
      </w:r>
      <w:r w:rsidR="00D77E10">
        <w:rPr>
          <w:rStyle w:val="eop"/>
          <w:rFonts w:ascii="Calibri" w:hAnsi="Calibri" w:cs="Calibri"/>
          <w:szCs w:val="22"/>
        </w:rPr>
        <w:t>/</w:t>
      </w:r>
      <w:r w:rsidR="007A6C46">
        <w:rPr>
          <w:rStyle w:val="eop"/>
          <w:rFonts w:ascii="Calibri" w:hAnsi="Calibri" w:cs="Calibri"/>
          <w:szCs w:val="22"/>
        </w:rPr>
        <w:t>instrumentenweergave</w:t>
      </w:r>
      <w:r w:rsidR="00ED47CF">
        <w:rPr>
          <w:rStyle w:val="eop"/>
          <w:rFonts w:ascii="Calibri" w:hAnsi="Calibri" w:cs="Calibri"/>
          <w:szCs w:val="22"/>
        </w:rPr>
        <w:t xml:space="preserve"> voor motor</w:t>
      </w:r>
      <w:r w:rsidR="00625D4F">
        <w:rPr>
          <w:rStyle w:val="eop"/>
          <w:rFonts w:ascii="Calibri" w:hAnsi="Calibri" w:cs="Calibri"/>
          <w:szCs w:val="22"/>
        </w:rPr>
        <w:t>en</w:t>
      </w:r>
      <w:r w:rsidR="00ED47CF">
        <w:rPr>
          <w:rStyle w:val="eop"/>
          <w:rFonts w:ascii="Calibri" w:hAnsi="Calibri" w:cs="Calibri"/>
          <w:szCs w:val="22"/>
        </w:rPr>
        <w:t>/winch.</w:t>
      </w:r>
    </w:p>
    <w:p w14:paraId="055F4C89" w14:textId="77777777" w:rsidR="00155FF1" w:rsidRDefault="00155FF1" w:rsidP="00B14F15">
      <w:pPr>
        <w:pStyle w:val="paragraph"/>
        <w:spacing w:before="0" w:beforeAutospacing="0" w:after="0" w:afterAutospacing="0"/>
        <w:jc w:val="both"/>
        <w:textAlignment w:val="baseline"/>
        <w:rPr>
          <w:rStyle w:val="eop"/>
          <w:rFonts w:ascii="Calibri" w:hAnsi="Calibri" w:cs="Calibri"/>
          <w:b/>
          <w:szCs w:val="22"/>
        </w:rPr>
      </w:pPr>
    </w:p>
    <w:p w14:paraId="07A67639" w14:textId="0D6535D6" w:rsidR="00CF57DE" w:rsidRDefault="00B14F15" w:rsidP="00CF57DE">
      <w:pPr>
        <w:jc w:val="both"/>
        <w:rPr>
          <w:bCs/>
        </w:rPr>
      </w:pPr>
      <w:proofErr w:type="spellStart"/>
      <w:r>
        <w:rPr>
          <w:rStyle w:val="eop"/>
          <w:rFonts w:ascii="Calibri" w:hAnsi="Calibri" w:cs="Calibri"/>
          <w:b/>
        </w:rPr>
        <w:t>VHF’s</w:t>
      </w:r>
      <w:proofErr w:type="spellEnd"/>
      <w:r>
        <w:rPr>
          <w:rStyle w:val="eop"/>
          <w:rFonts w:ascii="Calibri" w:hAnsi="Calibri" w:cs="Calibri"/>
          <w:b/>
        </w:rPr>
        <w:t>:</w:t>
      </w:r>
      <w:r w:rsidR="00625D4F">
        <w:rPr>
          <w:rStyle w:val="eop"/>
          <w:rFonts w:ascii="Calibri" w:hAnsi="Calibri" w:cs="Calibri"/>
          <w:b/>
        </w:rPr>
        <w:t xml:space="preserve"> </w:t>
      </w:r>
      <w:r w:rsidR="00396D24" w:rsidRPr="00CF57DE">
        <w:rPr>
          <w:rStyle w:val="eop"/>
          <w:rFonts w:ascii="Calibri" w:hAnsi="Calibri" w:cs="Calibri"/>
          <w:bCs/>
        </w:rPr>
        <w:t xml:space="preserve">2 afzonderlijke </w:t>
      </w:r>
      <w:r w:rsidR="00124547" w:rsidRPr="00CF57DE">
        <w:rPr>
          <w:rStyle w:val="eop"/>
          <w:rFonts w:ascii="Calibri" w:hAnsi="Calibri" w:cs="Calibri"/>
          <w:bCs/>
        </w:rPr>
        <w:t>VHF</w:t>
      </w:r>
      <w:r w:rsidR="00396D24" w:rsidRPr="00CF57DE">
        <w:rPr>
          <w:rStyle w:val="eop"/>
          <w:rFonts w:ascii="Calibri" w:hAnsi="Calibri" w:cs="Calibri"/>
          <w:bCs/>
        </w:rPr>
        <w:t xml:space="preserve"> systemen </w:t>
      </w:r>
      <w:r w:rsidR="007D6712" w:rsidRPr="00CF57DE">
        <w:rPr>
          <w:rStyle w:val="eop"/>
          <w:rFonts w:ascii="Calibri" w:hAnsi="Calibri" w:cs="Calibri"/>
          <w:bCs/>
        </w:rPr>
        <w:t xml:space="preserve">voor de communicatie </w:t>
      </w:r>
      <w:r w:rsidR="00333966" w:rsidRPr="00CF57DE">
        <w:rPr>
          <w:rStyle w:val="eop"/>
          <w:rFonts w:ascii="Calibri" w:hAnsi="Calibri" w:cs="Calibri"/>
          <w:bCs/>
        </w:rPr>
        <w:t>met andere schepen en havensectoren</w:t>
      </w:r>
      <w:r w:rsidR="004A0717" w:rsidRPr="00CF57DE">
        <w:rPr>
          <w:rStyle w:val="eop"/>
          <w:rFonts w:ascii="Calibri" w:hAnsi="Calibri" w:cs="Calibri"/>
          <w:bCs/>
        </w:rPr>
        <w:t>.</w:t>
      </w:r>
      <w:r w:rsidR="00CF57DE" w:rsidRPr="00CF57DE">
        <w:rPr>
          <w:bCs/>
        </w:rPr>
        <w:t xml:space="preserve"> Boven de stoel van de kapitein/stuurman bevinden zich twee </w:t>
      </w:r>
      <w:proofErr w:type="spellStart"/>
      <w:r w:rsidR="00CF57DE" w:rsidRPr="00CF57DE">
        <w:rPr>
          <w:bCs/>
        </w:rPr>
        <w:t>VHF’s</w:t>
      </w:r>
      <w:proofErr w:type="spellEnd"/>
      <w:r w:rsidR="00CF57DE" w:rsidRPr="00CF57DE">
        <w:rPr>
          <w:bCs/>
        </w:rPr>
        <w:t xml:space="preserve"> units. Deze zijn te bedienen met twee </w:t>
      </w:r>
      <w:r w:rsidR="00124547" w:rsidRPr="00CF57DE">
        <w:rPr>
          <w:bCs/>
        </w:rPr>
        <w:t>marifonen</w:t>
      </w:r>
      <w:r w:rsidR="00CF57DE" w:rsidRPr="00CF57DE">
        <w:rPr>
          <w:bCs/>
        </w:rPr>
        <w:t xml:space="preserve"> die zich aan beide kanten bevinden. </w:t>
      </w:r>
    </w:p>
    <w:p w14:paraId="09D61223" w14:textId="33788FBD" w:rsidR="00B14F15" w:rsidRPr="00155FF1" w:rsidRDefault="00C91A6F" w:rsidP="00155FF1">
      <w:pPr>
        <w:jc w:val="both"/>
        <w:rPr>
          <w:rStyle w:val="eop"/>
        </w:rPr>
      </w:pPr>
      <w:r w:rsidRPr="00873290">
        <w:rPr>
          <w:b/>
        </w:rPr>
        <w:lastRenderedPageBreak/>
        <w:t>AIS:</w:t>
      </w:r>
      <w:r w:rsidRPr="00AB34AE">
        <w:rPr>
          <w:bCs/>
        </w:rPr>
        <w:t xml:space="preserve"> </w:t>
      </w:r>
      <w:r w:rsidR="002C0E77" w:rsidRPr="00AB34AE">
        <w:rPr>
          <w:bCs/>
        </w:rPr>
        <w:t xml:space="preserve">Automatic Identification System, </w:t>
      </w:r>
      <w:r w:rsidR="00157515" w:rsidRPr="00AB34AE">
        <w:rPr>
          <w:bCs/>
        </w:rPr>
        <w:t>een system da</w:t>
      </w:r>
      <w:r w:rsidR="00AB34AE">
        <w:rPr>
          <w:bCs/>
        </w:rPr>
        <w:t xml:space="preserve">t </w:t>
      </w:r>
      <w:r w:rsidR="006107C8">
        <w:rPr>
          <w:bCs/>
        </w:rPr>
        <w:t>de naam</w:t>
      </w:r>
      <w:r w:rsidR="00F93CF1">
        <w:rPr>
          <w:bCs/>
        </w:rPr>
        <w:t>,</w:t>
      </w:r>
      <w:r w:rsidR="006107C8">
        <w:rPr>
          <w:bCs/>
        </w:rPr>
        <w:t xml:space="preserve"> positie </w:t>
      </w:r>
      <w:r w:rsidR="00F93CF1">
        <w:rPr>
          <w:bCs/>
        </w:rPr>
        <w:t xml:space="preserve">en overige info </w:t>
      </w:r>
      <w:r w:rsidR="006107C8">
        <w:rPr>
          <w:bCs/>
        </w:rPr>
        <w:t xml:space="preserve">van </w:t>
      </w:r>
      <w:r w:rsidR="00F93CF1">
        <w:rPr>
          <w:bCs/>
        </w:rPr>
        <w:t xml:space="preserve">een schip </w:t>
      </w:r>
      <w:r w:rsidR="006C3F9F">
        <w:rPr>
          <w:bCs/>
        </w:rPr>
        <w:t xml:space="preserve">uitzendt naar satellieten. </w:t>
      </w:r>
      <w:r w:rsidR="00724D50">
        <w:rPr>
          <w:bCs/>
        </w:rPr>
        <w:t xml:space="preserve">Deze </w:t>
      </w:r>
      <w:r w:rsidR="00873290">
        <w:rPr>
          <w:bCs/>
        </w:rPr>
        <w:t>informatie</w:t>
      </w:r>
      <w:r w:rsidR="00724D50">
        <w:rPr>
          <w:bCs/>
        </w:rPr>
        <w:t xml:space="preserve"> kan vervolgens op een </w:t>
      </w:r>
      <w:r w:rsidR="00873290">
        <w:rPr>
          <w:bCs/>
        </w:rPr>
        <w:t>RADAR of ECDIS</w:t>
      </w:r>
      <w:r w:rsidR="00724D50">
        <w:rPr>
          <w:bCs/>
        </w:rPr>
        <w:t xml:space="preserve"> scherm getoon</w:t>
      </w:r>
      <w:r w:rsidR="00873290">
        <w:rPr>
          <w:bCs/>
        </w:rPr>
        <w:t xml:space="preserve">d </w:t>
      </w:r>
      <w:r w:rsidR="00724D50">
        <w:rPr>
          <w:bCs/>
        </w:rPr>
        <w:t>worden</w:t>
      </w:r>
      <w:r w:rsidR="00873290">
        <w:rPr>
          <w:bCs/>
        </w:rPr>
        <w:t>.</w:t>
      </w:r>
    </w:p>
    <w:p w14:paraId="7482737F" w14:textId="48579C44" w:rsidR="00B14F15" w:rsidRPr="00CF57DE" w:rsidRDefault="007818C7" w:rsidP="00B14F15">
      <w:pPr>
        <w:pStyle w:val="paragraph"/>
        <w:spacing w:before="0" w:beforeAutospacing="0" w:after="0" w:afterAutospacing="0"/>
        <w:jc w:val="both"/>
        <w:textAlignment w:val="baseline"/>
        <w:rPr>
          <w:rStyle w:val="eop"/>
          <w:rFonts w:ascii="Calibri" w:hAnsi="Calibri" w:cs="Calibri"/>
          <w:szCs w:val="22"/>
        </w:rPr>
      </w:pPr>
      <w:r w:rsidRPr="00CF57DE">
        <w:rPr>
          <w:rStyle w:val="eop"/>
          <w:rFonts w:ascii="Calibri" w:hAnsi="Calibri" w:cs="Calibri"/>
          <w:b/>
          <w:szCs w:val="22"/>
        </w:rPr>
        <w:t>Kompas:</w:t>
      </w:r>
      <w:r w:rsidRPr="00CF57DE">
        <w:rPr>
          <w:rStyle w:val="eop"/>
          <w:rFonts w:ascii="Calibri" w:hAnsi="Calibri" w:cs="Calibri"/>
          <w:bCs/>
          <w:szCs w:val="22"/>
        </w:rPr>
        <w:t xml:space="preserve"> zowel een </w:t>
      </w:r>
      <w:r w:rsidR="00151DB3" w:rsidRPr="00CF57DE">
        <w:rPr>
          <w:rStyle w:val="eop"/>
          <w:rFonts w:ascii="Calibri" w:hAnsi="Calibri" w:cs="Calibri"/>
          <w:bCs/>
          <w:szCs w:val="22"/>
        </w:rPr>
        <w:t>gyro</w:t>
      </w:r>
      <w:r w:rsidR="00151DB3">
        <w:rPr>
          <w:rStyle w:val="eop"/>
          <w:rFonts w:ascii="Calibri" w:hAnsi="Calibri" w:cs="Calibri"/>
          <w:bCs/>
          <w:szCs w:val="22"/>
        </w:rPr>
        <w:t>kompas</w:t>
      </w:r>
      <w:r w:rsidRPr="00CF57DE">
        <w:rPr>
          <w:rStyle w:val="eop"/>
          <w:rFonts w:ascii="Calibri" w:hAnsi="Calibri" w:cs="Calibri"/>
          <w:bCs/>
          <w:szCs w:val="22"/>
        </w:rPr>
        <w:t xml:space="preserve"> als </w:t>
      </w:r>
      <w:r w:rsidR="004F7D62" w:rsidRPr="00CF57DE">
        <w:rPr>
          <w:rStyle w:val="eop"/>
          <w:rFonts w:ascii="Calibri" w:hAnsi="Calibri" w:cs="Calibri"/>
          <w:bCs/>
          <w:szCs w:val="22"/>
        </w:rPr>
        <w:t>magnetisch</w:t>
      </w:r>
      <w:r w:rsidRPr="00CF57DE">
        <w:rPr>
          <w:rStyle w:val="eop"/>
          <w:rFonts w:ascii="Calibri" w:hAnsi="Calibri" w:cs="Calibri"/>
          <w:bCs/>
          <w:szCs w:val="22"/>
        </w:rPr>
        <w:t xml:space="preserve"> kompas aanwezig om de </w:t>
      </w:r>
      <w:r w:rsidR="00D8003B" w:rsidRPr="00CF57DE">
        <w:rPr>
          <w:rStyle w:val="eop"/>
          <w:rFonts w:ascii="Calibri" w:hAnsi="Calibri" w:cs="Calibri"/>
          <w:bCs/>
          <w:szCs w:val="22"/>
        </w:rPr>
        <w:t xml:space="preserve">richting </w:t>
      </w:r>
      <w:r w:rsidR="007B4BD4" w:rsidRPr="00CF57DE">
        <w:rPr>
          <w:rStyle w:val="eop"/>
          <w:rFonts w:ascii="Calibri" w:hAnsi="Calibri" w:cs="Calibri"/>
          <w:bCs/>
          <w:szCs w:val="22"/>
        </w:rPr>
        <w:t xml:space="preserve">van het schip t.o.v. het </w:t>
      </w:r>
      <w:r w:rsidR="00567C19" w:rsidRPr="00CF57DE">
        <w:rPr>
          <w:rStyle w:val="eop"/>
          <w:rFonts w:ascii="Calibri" w:hAnsi="Calibri" w:cs="Calibri"/>
          <w:bCs/>
          <w:szCs w:val="22"/>
        </w:rPr>
        <w:t>gyroscopische of magnetische noorden aan te geven.</w:t>
      </w:r>
    </w:p>
    <w:p w14:paraId="4B95C479" w14:textId="17B4C8F0" w:rsidR="00B14F15" w:rsidRPr="00CF57DE" w:rsidRDefault="00B14F15" w:rsidP="00B14F15">
      <w:pPr>
        <w:pStyle w:val="paragraph"/>
        <w:spacing w:before="0" w:beforeAutospacing="0" w:after="0" w:afterAutospacing="0"/>
        <w:jc w:val="both"/>
        <w:textAlignment w:val="baseline"/>
        <w:rPr>
          <w:rStyle w:val="eop"/>
          <w:rFonts w:ascii="Calibri" w:hAnsi="Calibri" w:cs="Calibri"/>
          <w:szCs w:val="22"/>
        </w:rPr>
      </w:pPr>
      <w:r w:rsidRPr="004F61AA">
        <w:rPr>
          <w:rStyle w:val="eop"/>
          <w:rFonts w:ascii="Calibri" w:hAnsi="Calibri" w:cs="Calibri"/>
          <w:b/>
          <w:szCs w:val="22"/>
        </w:rPr>
        <w:t>Bedieningspanelen</w:t>
      </w:r>
      <w:r w:rsidRPr="00CF57DE">
        <w:rPr>
          <w:rStyle w:val="eop"/>
          <w:rFonts w:ascii="Calibri" w:hAnsi="Calibri" w:cs="Calibri"/>
          <w:bCs/>
          <w:szCs w:val="22"/>
        </w:rPr>
        <w:t>:</w:t>
      </w:r>
      <w:r w:rsidR="00567C19" w:rsidRPr="00CF57DE">
        <w:rPr>
          <w:rStyle w:val="eop"/>
          <w:rFonts w:ascii="Calibri" w:hAnsi="Calibri" w:cs="Calibri"/>
          <w:bCs/>
          <w:szCs w:val="22"/>
        </w:rPr>
        <w:t xml:space="preserve"> voor lichten, motoren en dergelijke.</w:t>
      </w:r>
    </w:p>
    <w:p w14:paraId="2E743F8E" w14:textId="77777777" w:rsidR="00155FF1" w:rsidRPr="00CF57DE" w:rsidRDefault="00155FF1" w:rsidP="00B14F15">
      <w:pPr>
        <w:pStyle w:val="paragraph"/>
        <w:spacing w:before="0" w:beforeAutospacing="0" w:after="0" w:afterAutospacing="0"/>
        <w:jc w:val="both"/>
        <w:textAlignment w:val="baseline"/>
        <w:rPr>
          <w:rStyle w:val="eop"/>
          <w:rFonts w:ascii="Calibri" w:hAnsi="Calibri" w:cs="Calibri"/>
          <w:bCs/>
          <w:szCs w:val="22"/>
        </w:rPr>
      </w:pPr>
    </w:p>
    <w:p w14:paraId="4B9F412E" w14:textId="6954934E" w:rsidR="00B14F15" w:rsidRPr="00CF57DE" w:rsidRDefault="00B14F15" w:rsidP="00B14F15">
      <w:pPr>
        <w:pStyle w:val="paragraph"/>
        <w:spacing w:before="0" w:beforeAutospacing="0" w:after="0" w:afterAutospacing="0"/>
        <w:jc w:val="both"/>
        <w:textAlignment w:val="baseline"/>
        <w:rPr>
          <w:rStyle w:val="eop"/>
          <w:rFonts w:ascii="Calibri" w:hAnsi="Calibri" w:cs="Calibri"/>
          <w:szCs w:val="22"/>
        </w:rPr>
      </w:pPr>
      <w:r w:rsidRPr="00CF57DE">
        <w:rPr>
          <w:rStyle w:val="eop"/>
          <w:rFonts w:ascii="Calibri" w:hAnsi="Calibri" w:cs="Calibri"/>
          <w:b/>
          <w:szCs w:val="22"/>
        </w:rPr>
        <w:t>Windmeter</w:t>
      </w:r>
      <w:r w:rsidR="00B13D24" w:rsidRPr="00CF57DE">
        <w:rPr>
          <w:rStyle w:val="eop"/>
          <w:rFonts w:ascii="Calibri" w:hAnsi="Calibri" w:cs="Calibri"/>
          <w:b/>
          <w:szCs w:val="22"/>
        </w:rPr>
        <w:t>:</w:t>
      </w:r>
      <w:r w:rsidR="00B13D24" w:rsidRPr="00CF57DE">
        <w:rPr>
          <w:rStyle w:val="eop"/>
          <w:rFonts w:ascii="Calibri" w:hAnsi="Calibri" w:cs="Calibri"/>
          <w:bCs/>
          <w:szCs w:val="22"/>
        </w:rPr>
        <w:t xml:space="preserve"> </w:t>
      </w:r>
      <w:r w:rsidR="004F7D62" w:rsidRPr="00CF57DE">
        <w:rPr>
          <w:rStyle w:val="eop"/>
          <w:rFonts w:ascii="Calibri" w:hAnsi="Calibri" w:cs="Calibri"/>
          <w:bCs/>
          <w:szCs w:val="22"/>
        </w:rPr>
        <w:t>indicator</w:t>
      </w:r>
      <w:r w:rsidR="00571837" w:rsidRPr="00CF57DE">
        <w:rPr>
          <w:rStyle w:val="eop"/>
          <w:rFonts w:ascii="Calibri" w:hAnsi="Calibri" w:cs="Calibri"/>
          <w:bCs/>
          <w:szCs w:val="22"/>
        </w:rPr>
        <w:t xml:space="preserve"> voor de windrichting en </w:t>
      </w:r>
      <w:r w:rsidR="001A61B7" w:rsidRPr="00CF57DE">
        <w:rPr>
          <w:rStyle w:val="eop"/>
          <w:rFonts w:ascii="Calibri" w:hAnsi="Calibri" w:cs="Calibri"/>
          <w:bCs/>
          <w:szCs w:val="22"/>
        </w:rPr>
        <w:t>wind</w:t>
      </w:r>
      <w:r w:rsidR="00571837" w:rsidRPr="00CF57DE">
        <w:rPr>
          <w:rStyle w:val="eop"/>
          <w:rFonts w:ascii="Calibri" w:hAnsi="Calibri" w:cs="Calibri"/>
          <w:bCs/>
          <w:szCs w:val="22"/>
        </w:rPr>
        <w:t>snelheid</w:t>
      </w:r>
    </w:p>
    <w:p w14:paraId="3203613C" w14:textId="77777777" w:rsidR="00155FF1" w:rsidRPr="00CF57DE" w:rsidRDefault="00155FF1" w:rsidP="00B14F15">
      <w:pPr>
        <w:pStyle w:val="paragraph"/>
        <w:spacing w:before="0" w:beforeAutospacing="0" w:after="0" w:afterAutospacing="0"/>
        <w:jc w:val="both"/>
        <w:textAlignment w:val="baseline"/>
        <w:rPr>
          <w:rStyle w:val="eop"/>
          <w:rFonts w:ascii="Calibri" w:hAnsi="Calibri" w:cs="Calibri"/>
          <w:bCs/>
          <w:szCs w:val="22"/>
        </w:rPr>
      </w:pPr>
    </w:p>
    <w:p w14:paraId="379458C7" w14:textId="657B7DEA" w:rsidR="00B14F15" w:rsidRPr="00CF57DE" w:rsidRDefault="00B14F15" w:rsidP="00B14F15">
      <w:pPr>
        <w:pStyle w:val="paragraph"/>
        <w:spacing w:before="0" w:beforeAutospacing="0" w:after="0" w:afterAutospacing="0"/>
        <w:jc w:val="both"/>
        <w:textAlignment w:val="baseline"/>
        <w:rPr>
          <w:rStyle w:val="eop"/>
          <w:rFonts w:ascii="Calibri" w:hAnsi="Calibri" w:cs="Calibri"/>
          <w:szCs w:val="22"/>
        </w:rPr>
      </w:pPr>
      <w:r w:rsidRPr="00084552">
        <w:rPr>
          <w:rStyle w:val="eop"/>
          <w:rFonts w:ascii="Calibri" w:hAnsi="Calibri" w:cs="Calibri"/>
          <w:b/>
          <w:szCs w:val="22"/>
        </w:rPr>
        <w:t>Camera’s</w:t>
      </w:r>
      <w:r w:rsidRPr="00CF57DE">
        <w:rPr>
          <w:rStyle w:val="eop"/>
          <w:rFonts w:ascii="Calibri" w:hAnsi="Calibri" w:cs="Calibri"/>
          <w:bCs/>
          <w:szCs w:val="22"/>
        </w:rPr>
        <w:t xml:space="preserve">: </w:t>
      </w:r>
      <w:r w:rsidR="00640911" w:rsidRPr="00CF57DE">
        <w:rPr>
          <w:rStyle w:val="eop"/>
          <w:rFonts w:ascii="Calibri" w:hAnsi="Calibri" w:cs="Calibri"/>
          <w:bCs/>
          <w:szCs w:val="22"/>
        </w:rPr>
        <w:t xml:space="preserve">buiten </w:t>
      </w:r>
      <w:r w:rsidR="004A57B4" w:rsidRPr="00CF57DE">
        <w:rPr>
          <w:rStyle w:val="eop"/>
          <w:rFonts w:ascii="Calibri" w:hAnsi="Calibri" w:cs="Calibri"/>
          <w:bCs/>
          <w:szCs w:val="22"/>
        </w:rPr>
        <w:t xml:space="preserve">op de </w:t>
      </w:r>
      <w:r w:rsidR="00EE65C8" w:rsidRPr="00CF57DE">
        <w:rPr>
          <w:rStyle w:val="eop"/>
          <w:rFonts w:ascii="Calibri" w:hAnsi="Calibri" w:cs="Calibri"/>
          <w:bCs/>
          <w:szCs w:val="22"/>
        </w:rPr>
        <w:t>accommodatie zijn er rondom camera</w:t>
      </w:r>
      <w:r w:rsidR="00C55858" w:rsidRPr="00CF57DE">
        <w:rPr>
          <w:rStyle w:val="eop"/>
          <w:rFonts w:ascii="Calibri" w:hAnsi="Calibri" w:cs="Calibri"/>
          <w:bCs/>
          <w:szCs w:val="22"/>
        </w:rPr>
        <w:t>’</w:t>
      </w:r>
      <w:r w:rsidR="00EE65C8" w:rsidRPr="00CF57DE">
        <w:rPr>
          <w:rStyle w:val="eop"/>
          <w:rFonts w:ascii="Calibri" w:hAnsi="Calibri" w:cs="Calibri"/>
          <w:bCs/>
          <w:szCs w:val="22"/>
        </w:rPr>
        <w:t>s aanwezig</w:t>
      </w:r>
      <w:r w:rsidR="00C55858" w:rsidRPr="00CF57DE">
        <w:rPr>
          <w:rStyle w:val="eop"/>
          <w:rFonts w:ascii="Calibri" w:hAnsi="Calibri" w:cs="Calibri"/>
          <w:bCs/>
          <w:szCs w:val="22"/>
        </w:rPr>
        <w:t xml:space="preserve">, </w:t>
      </w:r>
      <w:r w:rsidR="00682C9B" w:rsidRPr="00CF57DE">
        <w:rPr>
          <w:rStyle w:val="eop"/>
          <w:rFonts w:ascii="Calibri" w:hAnsi="Calibri" w:cs="Calibri"/>
          <w:bCs/>
          <w:szCs w:val="22"/>
        </w:rPr>
        <w:t xml:space="preserve">machinekamer heeft deze ook. </w:t>
      </w:r>
      <w:r w:rsidR="00D5199B" w:rsidRPr="00CF57DE">
        <w:rPr>
          <w:rStyle w:val="eop"/>
          <w:rFonts w:ascii="Calibri" w:hAnsi="Calibri" w:cs="Calibri"/>
          <w:bCs/>
          <w:szCs w:val="22"/>
        </w:rPr>
        <w:t xml:space="preserve">De machinekamer is niet snel toegankelijk dus </w:t>
      </w:r>
      <w:r w:rsidR="00966CAD" w:rsidRPr="00CF57DE">
        <w:rPr>
          <w:rStyle w:val="eop"/>
          <w:rFonts w:ascii="Calibri" w:hAnsi="Calibri" w:cs="Calibri"/>
          <w:bCs/>
          <w:szCs w:val="22"/>
        </w:rPr>
        <w:t xml:space="preserve">is </w:t>
      </w:r>
      <w:r w:rsidR="00CF57DE" w:rsidRPr="00CF57DE">
        <w:rPr>
          <w:rStyle w:val="eop"/>
          <w:rFonts w:ascii="Calibri" w:hAnsi="Calibri" w:cs="Calibri"/>
          <w:bCs/>
          <w:szCs w:val="22"/>
        </w:rPr>
        <w:t xml:space="preserve">deze </w:t>
      </w:r>
      <w:r w:rsidR="00966CAD" w:rsidRPr="00CF57DE">
        <w:rPr>
          <w:rStyle w:val="eop"/>
          <w:rFonts w:ascii="Calibri" w:hAnsi="Calibri" w:cs="Calibri"/>
          <w:bCs/>
          <w:szCs w:val="22"/>
        </w:rPr>
        <w:t>met de camera toch zicht</w:t>
      </w:r>
      <w:r w:rsidR="00CF57DE" w:rsidRPr="00CF57DE">
        <w:rPr>
          <w:rStyle w:val="eop"/>
          <w:rFonts w:ascii="Calibri" w:hAnsi="Calibri" w:cs="Calibri"/>
          <w:bCs/>
          <w:szCs w:val="22"/>
        </w:rPr>
        <w:t>baar</w:t>
      </w:r>
      <w:r w:rsidR="00966CAD" w:rsidRPr="00CF57DE">
        <w:rPr>
          <w:rStyle w:val="eop"/>
          <w:rFonts w:ascii="Calibri" w:hAnsi="Calibri" w:cs="Calibri"/>
          <w:bCs/>
          <w:szCs w:val="22"/>
        </w:rPr>
        <w:t>.</w:t>
      </w:r>
    </w:p>
    <w:p w14:paraId="68F323B4" w14:textId="77777777" w:rsidR="00AD378B" w:rsidRPr="00AD378B" w:rsidRDefault="00AD378B" w:rsidP="00AD378B"/>
    <w:p w14:paraId="4A58EF7D" w14:textId="2D6F515F" w:rsidR="00660A58" w:rsidRDefault="00D4499B" w:rsidP="00D4499B">
      <w:pPr>
        <w:pStyle w:val="Kop2"/>
      </w:pPr>
      <w:r>
        <w:t xml:space="preserve">2.5 </w:t>
      </w:r>
      <w:r w:rsidR="00660A58">
        <w:t>Deelconclusie</w:t>
      </w:r>
    </w:p>
    <w:p w14:paraId="5D393EC9" w14:textId="3BF66198" w:rsidR="00837469" w:rsidRDefault="00660A58">
      <w:pPr>
        <w:rPr>
          <w:rStyle w:val="eop"/>
          <w:rFonts w:ascii="Calibri" w:hAnsi="Calibri" w:cs="Calibri"/>
        </w:rPr>
      </w:pPr>
      <w:r w:rsidRPr="6D3370A0">
        <w:rPr>
          <w:rStyle w:val="eop"/>
          <w:rFonts w:ascii="Calibri" w:hAnsi="Calibri" w:cs="Calibri"/>
        </w:rPr>
        <w:t>Kotug gelooft erin dat remote controlled varen in de toekomst groot zal worden. Dit komt omdat het mensen werk overgenomen wordt door computers en robots.</w:t>
      </w:r>
      <w:r w:rsidR="00837469">
        <w:rPr>
          <w:rStyle w:val="eop"/>
          <w:rFonts w:ascii="Calibri" w:hAnsi="Calibri" w:cs="Calibri"/>
        </w:rPr>
        <w:t xml:space="preserve"> </w:t>
      </w:r>
      <w:r w:rsidR="00267543">
        <w:rPr>
          <w:rStyle w:val="eop"/>
          <w:rFonts w:ascii="Calibri" w:hAnsi="Calibri" w:cs="Calibri"/>
        </w:rPr>
        <w:t xml:space="preserve">Dit is al te zien in </w:t>
      </w:r>
      <w:r w:rsidR="008F6FB9">
        <w:rPr>
          <w:rStyle w:val="eop"/>
          <w:rFonts w:ascii="Calibri" w:hAnsi="Calibri" w:cs="Calibri"/>
        </w:rPr>
        <w:t xml:space="preserve">de wereld, mensen verliezen hun baan vanwege apparaten die hun werk </w:t>
      </w:r>
      <w:r w:rsidR="006606CA">
        <w:rPr>
          <w:rStyle w:val="eop"/>
          <w:rFonts w:ascii="Calibri" w:hAnsi="Calibri" w:cs="Calibri"/>
        </w:rPr>
        <w:t>efficiënter</w:t>
      </w:r>
      <w:r w:rsidR="008F6FB9">
        <w:rPr>
          <w:rStyle w:val="eop"/>
          <w:rFonts w:ascii="Calibri" w:hAnsi="Calibri" w:cs="Calibri"/>
        </w:rPr>
        <w:t xml:space="preserve"> kan voldoen</w:t>
      </w:r>
      <w:r w:rsidR="006606CA">
        <w:rPr>
          <w:rStyle w:val="eop"/>
          <w:rFonts w:ascii="Calibri" w:hAnsi="Calibri" w:cs="Calibri"/>
        </w:rPr>
        <w:t>.</w:t>
      </w:r>
      <w:r w:rsidR="00C075B8">
        <w:rPr>
          <w:rStyle w:val="eop"/>
          <w:rFonts w:ascii="Calibri" w:hAnsi="Calibri" w:cs="Calibri"/>
        </w:rPr>
        <w:t xml:space="preserve"> Dit is een probleem waarvan er zoveel bezuiniging momenteel zijn.</w:t>
      </w:r>
    </w:p>
    <w:p w14:paraId="1E1E7310" w14:textId="6D034FE2" w:rsidR="007A6BE4" w:rsidRDefault="006606CA">
      <w:pPr>
        <w:rPr>
          <w:rStyle w:val="eop"/>
          <w:rFonts w:ascii="Calibri" w:hAnsi="Calibri" w:cs="Calibri"/>
        </w:rPr>
      </w:pPr>
      <w:r>
        <w:rPr>
          <w:rStyle w:val="eop"/>
          <w:rFonts w:ascii="Calibri" w:hAnsi="Calibri" w:cs="Calibri"/>
        </w:rPr>
        <w:t>Er zijn</w:t>
      </w:r>
      <w:r w:rsidR="00837469">
        <w:rPr>
          <w:rStyle w:val="eop"/>
          <w:rFonts w:ascii="Calibri" w:hAnsi="Calibri" w:cs="Calibri"/>
        </w:rPr>
        <w:t xml:space="preserve"> drones om sleeptrossen uit te wisselen </w:t>
      </w:r>
      <w:r w:rsidR="00216C2D">
        <w:rPr>
          <w:rStyle w:val="eop"/>
          <w:rFonts w:ascii="Calibri" w:hAnsi="Calibri" w:cs="Calibri"/>
        </w:rPr>
        <w:t>van een sleepboot naar</w:t>
      </w:r>
      <w:r w:rsidR="00837469">
        <w:rPr>
          <w:rStyle w:val="eop"/>
          <w:rFonts w:ascii="Calibri" w:hAnsi="Calibri" w:cs="Calibri"/>
        </w:rPr>
        <w:t xml:space="preserve"> een schip. Door deze innovatie zou er een taak van de bemanningsleden op een sleepboot overgenomen kunnen worden door een drone.</w:t>
      </w:r>
      <w:r w:rsidR="00AA7178">
        <w:rPr>
          <w:rStyle w:val="eop"/>
          <w:rFonts w:ascii="Calibri" w:hAnsi="Calibri" w:cs="Calibri"/>
        </w:rPr>
        <w:t xml:space="preserve"> </w:t>
      </w:r>
      <w:r w:rsidR="00C075B8">
        <w:rPr>
          <w:rStyle w:val="eop"/>
          <w:rFonts w:ascii="Calibri" w:hAnsi="Calibri" w:cs="Calibri"/>
        </w:rPr>
        <w:t xml:space="preserve">Hierbij voorkom je onveilige situaties </w:t>
      </w:r>
      <w:r w:rsidR="007C68D2">
        <w:rPr>
          <w:rStyle w:val="eop"/>
          <w:rFonts w:ascii="Calibri" w:hAnsi="Calibri" w:cs="Calibri"/>
        </w:rPr>
        <w:t xml:space="preserve">met de bemanning. </w:t>
      </w:r>
    </w:p>
    <w:p w14:paraId="563C8110" w14:textId="25611973" w:rsidR="00AB44D5" w:rsidRDefault="007A6BE4">
      <w:pPr>
        <w:rPr>
          <w:rStyle w:val="eop"/>
          <w:rFonts w:ascii="Calibri" w:hAnsi="Calibri" w:cs="Calibri"/>
        </w:rPr>
      </w:pPr>
      <w:r>
        <w:rPr>
          <w:rStyle w:val="eop"/>
          <w:rFonts w:ascii="Calibri" w:hAnsi="Calibri" w:cs="Calibri"/>
        </w:rPr>
        <w:t xml:space="preserve">De RT Borkum is een sleepboot van Kotug die op dit moment als show model voor ontwikkeling en vergaderruimte functioneert. </w:t>
      </w:r>
      <w:r w:rsidR="00AD41D8">
        <w:rPr>
          <w:rStyle w:val="eop"/>
          <w:rFonts w:ascii="Calibri" w:hAnsi="Calibri" w:cs="Calibri"/>
        </w:rPr>
        <w:t xml:space="preserve">Dit is een goed idee want dan wordt het alsnog gebruikt en </w:t>
      </w:r>
      <w:r w:rsidR="00AF016A">
        <w:rPr>
          <w:rStyle w:val="eop"/>
          <w:rFonts w:ascii="Calibri" w:hAnsi="Calibri" w:cs="Calibri"/>
        </w:rPr>
        <w:t xml:space="preserve">blijft het niet stilstaan. </w:t>
      </w:r>
      <w:r w:rsidR="008C68EA">
        <w:rPr>
          <w:rStyle w:val="eop"/>
          <w:rFonts w:ascii="Calibri" w:hAnsi="Calibri" w:cs="Calibri"/>
        </w:rPr>
        <w:t xml:space="preserve">Als </w:t>
      </w:r>
      <w:r w:rsidR="00B10779">
        <w:rPr>
          <w:rStyle w:val="eop"/>
          <w:rFonts w:ascii="Calibri" w:hAnsi="Calibri" w:cs="Calibri"/>
        </w:rPr>
        <w:t>het bedrijf iets wil laten zien</w:t>
      </w:r>
      <w:r w:rsidR="00AB44D5">
        <w:rPr>
          <w:rStyle w:val="eop"/>
          <w:rFonts w:ascii="Calibri" w:hAnsi="Calibri" w:cs="Calibri"/>
        </w:rPr>
        <w:t xml:space="preserve"> of kapiteins in te werken</w:t>
      </w:r>
      <w:r w:rsidR="00B10779">
        <w:rPr>
          <w:rStyle w:val="eop"/>
          <w:rFonts w:ascii="Calibri" w:hAnsi="Calibri" w:cs="Calibri"/>
        </w:rPr>
        <w:t xml:space="preserve">, </w:t>
      </w:r>
      <w:r w:rsidR="007F060A">
        <w:rPr>
          <w:rStyle w:val="eop"/>
          <w:rFonts w:ascii="Calibri" w:hAnsi="Calibri" w:cs="Calibri"/>
        </w:rPr>
        <w:t xml:space="preserve">kunnen ze gewoon door de sleepboot heen naar </w:t>
      </w:r>
      <w:r w:rsidR="00245D1E">
        <w:rPr>
          <w:rStyle w:val="eop"/>
          <w:rFonts w:ascii="Calibri" w:hAnsi="Calibri" w:cs="Calibri"/>
        </w:rPr>
        <w:t xml:space="preserve">de machinekamer, brug, accommodatie en/of winch </w:t>
      </w:r>
      <w:r w:rsidR="007076A6">
        <w:rPr>
          <w:rStyle w:val="eop"/>
          <w:rFonts w:ascii="Calibri" w:hAnsi="Calibri" w:cs="Calibri"/>
        </w:rPr>
        <w:t xml:space="preserve">omdat ze wel aanwezig zijn. </w:t>
      </w:r>
    </w:p>
    <w:p w14:paraId="08F1D426" w14:textId="6CA9BA30" w:rsidR="00D80266" w:rsidRDefault="00AB44D5" w:rsidP="00D80266">
      <w:r>
        <w:rPr>
          <w:rStyle w:val="eop"/>
          <w:rFonts w:ascii="Calibri" w:hAnsi="Calibri" w:cs="Calibri"/>
        </w:rPr>
        <w:t xml:space="preserve">De stuurman heeft op de sleepboot een centrale positie met de instrumenten en andere middelen om zich heen. Doordat de stuurman op de brug </w:t>
      </w:r>
      <w:r w:rsidR="00D0299F">
        <w:rPr>
          <w:rStyle w:val="eop"/>
          <w:rFonts w:ascii="Calibri" w:hAnsi="Calibri" w:cs="Calibri"/>
        </w:rPr>
        <w:t xml:space="preserve">360 graden zicht </w:t>
      </w:r>
      <w:r>
        <w:rPr>
          <w:rStyle w:val="eop"/>
          <w:rFonts w:ascii="Calibri" w:hAnsi="Calibri" w:cs="Calibri"/>
        </w:rPr>
        <w:t>heeft</w:t>
      </w:r>
      <w:r w:rsidR="00D0299F">
        <w:rPr>
          <w:rStyle w:val="eop"/>
          <w:rFonts w:ascii="Calibri" w:hAnsi="Calibri" w:cs="Calibri"/>
        </w:rPr>
        <w:t>,</w:t>
      </w:r>
      <w:r>
        <w:rPr>
          <w:rStyle w:val="eop"/>
          <w:rFonts w:ascii="Calibri" w:hAnsi="Calibri" w:cs="Calibri"/>
        </w:rPr>
        <w:t xml:space="preserve"> is er een goed visueel beeld van de omgeving dat ervoor zorgt dat hij zich optimaal kan oriënteren.</w:t>
      </w:r>
      <w:r w:rsidR="00D0299F">
        <w:rPr>
          <w:rStyle w:val="eop"/>
          <w:rFonts w:ascii="Calibri" w:hAnsi="Calibri" w:cs="Calibri"/>
        </w:rPr>
        <w:t xml:space="preserve"> </w:t>
      </w:r>
      <w:r w:rsidR="00164AC2">
        <w:rPr>
          <w:rStyle w:val="eop"/>
          <w:rFonts w:ascii="Calibri" w:hAnsi="Calibri" w:cs="Calibri"/>
        </w:rPr>
        <w:t xml:space="preserve">De volgende instrumenten zijn van belang in de </w:t>
      </w:r>
      <w:r w:rsidR="00164AC2" w:rsidRPr="00A05FDA">
        <w:rPr>
          <w:rStyle w:val="eop"/>
          <w:rFonts w:ascii="Calibri" w:hAnsi="Calibri" w:cs="Calibri"/>
        </w:rPr>
        <w:t>brug</w:t>
      </w:r>
      <w:r w:rsidR="00A05FDA">
        <w:rPr>
          <w:rStyle w:val="eop"/>
          <w:rFonts w:ascii="Calibri" w:hAnsi="Calibri" w:cs="Calibri"/>
        </w:rPr>
        <w:t xml:space="preserve">: </w:t>
      </w:r>
      <w:r w:rsidR="00636752" w:rsidRPr="00A05FDA">
        <w:rPr>
          <w:rStyle w:val="eop"/>
          <w:rFonts w:ascii="Calibri" w:hAnsi="Calibri" w:cs="Calibri"/>
        </w:rPr>
        <w:t>T</w:t>
      </w:r>
      <w:r w:rsidR="00D80266" w:rsidRPr="00A05FDA">
        <w:rPr>
          <w:rStyle w:val="eop"/>
          <w:rFonts w:ascii="Calibri" w:hAnsi="Calibri" w:cs="Calibri"/>
        </w:rPr>
        <w:t>hursters</w:t>
      </w:r>
      <w:r w:rsidR="00636752" w:rsidRPr="00A05FDA">
        <w:rPr>
          <w:rStyle w:val="eop"/>
          <w:rFonts w:ascii="Calibri" w:hAnsi="Calibri" w:cs="Calibri"/>
        </w:rPr>
        <w:t xml:space="preserve">, </w:t>
      </w:r>
      <w:r w:rsidR="00636752" w:rsidRPr="00A05FDA">
        <w:t>t</w:t>
      </w:r>
      <w:r w:rsidR="00D80266" w:rsidRPr="00A05FDA">
        <w:t xml:space="preserve">hruster </w:t>
      </w:r>
      <w:r w:rsidR="00333792" w:rsidRPr="00A05FDA">
        <w:t>c</w:t>
      </w:r>
      <w:r w:rsidR="00D80266" w:rsidRPr="00A05FDA">
        <w:t xml:space="preserve">ontrol </w:t>
      </w:r>
      <w:r w:rsidR="00333792" w:rsidRPr="00A05FDA">
        <w:t>l</w:t>
      </w:r>
      <w:r w:rsidR="00D80266" w:rsidRPr="00A05FDA">
        <w:t>ever</w:t>
      </w:r>
      <w:r w:rsidR="00636752" w:rsidRPr="00A05FDA">
        <w:t xml:space="preserve">, </w:t>
      </w:r>
      <w:r w:rsidR="00636752" w:rsidRPr="00A05FDA">
        <w:rPr>
          <w:rStyle w:val="eop"/>
          <w:rFonts w:ascii="Calibri" w:hAnsi="Calibri" w:cs="Calibri"/>
        </w:rPr>
        <w:t>t</w:t>
      </w:r>
      <w:r w:rsidR="00D80266" w:rsidRPr="00A05FDA">
        <w:rPr>
          <w:rStyle w:val="eop"/>
          <w:rFonts w:ascii="Calibri" w:hAnsi="Calibri" w:cs="Calibri"/>
        </w:rPr>
        <w:t>iller</w:t>
      </w:r>
      <w:r w:rsidR="00636752" w:rsidRPr="00A05FDA">
        <w:rPr>
          <w:rStyle w:val="eop"/>
          <w:rFonts w:ascii="Calibri" w:hAnsi="Calibri" w:cs="Calibri"/>
        </w:rPr>
        <w:t>, R</w:t>
      </w:r>
      <w:r w:rsidR="00D80266" w:rsidRPr="00A05FDA">
        <w:rPr>
          <w:rStyle w:val="eop"/>
          <w:rFonts w:ascii="Calibri" w:hAnsi="Calibri" w:cs="Calibri"/>
        </w:rPr>
        <w:t>ADAR</w:t>
      </w:r>
      <w:r w:rsidR="00636752" w:rsidRPr="00A05FDA">
        <w:rPr>
          <w:rStyle w:val="eop"/>
          <w:rFonts w:ascii="Calibri" w:hAnsi="Calibri" w:cs="Calibri"/>
        </w:rPr>
        <w:t xml:space="preserve">, </w:t>
      </w:r>
      <w:r w:rsidR="00D80266" w:rsidRPr="00A05FDA">
        <w:rPr>
          <w:rStyle w:val="eop"/>
          <w:rFonts w:ascii="Calibri" w:hAnsi="Calibri" w:cs="Calibri"/>
        </w:rPr>
        <w:t>ECDIS</w:t>
      </w:r>
      <w:r w:rsidR="00333792" w:rsidRPr="00A05FDA">
        <w:rPr>
          <w:rStyle w:val="eop"/>
          <w:rFonts w:ascii="Calibri" w:hAnsi="Calibri" w:cs="Calibri"/>
        </w:rPr>
        <w:t xml:space="preserve">, </w:t>
      </w:r>
      <w:r w:rsidR="00D80266" w:rsidRPr="00A05FDA">
        <w:rPr>
          <w:rStyle w:val="eop"/>
          <w:rFonts w:ascii="Calibri" w:hAnsi="Calibri" w:cs="Calibri"/>
        </w:rPr>
        <w:t>GPS</w:t>
      </w:r>
      <w:r w:rsidR="00636752" w:rsidRPr="00A05FDA">
        <w:rPr>
          <w:rStyle w:val="eop"/>
          <w:rFonts w:ascii="Calibri" w:hAnsi="Calibri" w:cs="Calibri"/>
        </w:rPr>
        <w:t xml:space="preserve">, </w:t>
      </w:r>
      <w:r w:rsidR="00D80266" w:rsidRPr="00A05FDA">
        <w:rPr>
          <w:rStyle w:val="eop"/>
          <w:rFonts w:ascii="Calibri" w:hAnsi="Calibri" w:cs="Calibri"/>
        </w:rPr>
        <w:t>Speed LOG</w:t>
      </w:r>
      <w:r w:rsidR="00333792" w:rsidRPr="00A05FDA">
        <w:rPr>
          <w:rStyle w:val="eop"/>
          <w:rFonts w:ascii="Calibri" w:hAnsi="Calibri" w:cs="Calibri"/>
        </w:rPr>
        <w:t xml:space="preserve">, </w:t>
      </w:r>
      <w:r w:rsidR="00213A9F" w:rsidRPr="00A05FDA">
        <w:rPr>
          <w:rStyle w:val="eop"/>
          <w:rFonts w:ascii="Calibri" w:hAnsi="Calibri" w:cs="Calibri"/>
        </w:rPr>
        <w:t>b</w:t>
      </w:r>
      <w:r w:rsidR="00D80266" w:rsidRPr="00A05FDA">
        <w:rPr>
          <w:rStyle w:val="eop"/>
          <w:rFonts w:ascii="Calibri" w:hAnsi="Calibri" w:cs="Calibri"/>
        </w:rPr>
        <w:t>eeldschermen</w:t>
      </w:r>
      <w:r w:rsidR="00213A9F" w:rsidRPr="00A05FDA">
        <w:rPr>
          <w:rStyle w:val="eop"/>
          <w:rFonts w:ascii="Calibri" w:hAnsi="Calibri" w:cs="Calibri"/>
        </w:rPr>
        <w:t xml:space="preserve">, </w:t>
      </w:r>
      <w:proofErr w:type="spellStart"/>
      <w:r w:rsidR="00D80266" w:rsidRPr="00A05FDA">
        <w:rPr>
          <w:rStyle w:val="eop"/>
          <w:rFonts w:ascii="Calibri" w:hAnsi="Calibri" w:cs="Calibri"/>
        </w:rPr>
        <w:t>VHF’s</w:t>
      </w:r>
      <w:proofErr w:type="spellEnd"/>
      <w:r w:rsidR="00C03F55" w:rsidRPr="00A05FDA">
        <w:rPr>
          <w:rStyle w:val="eop"/>
          <w:rFonts w:ascii="Calibri" w:hAnsi="Calibri" w:cs="Calibri"/>
        </w:rPr>
        <w:t xml:space="preserve">, </w:t>
      </w:r>
      <w:r w:rsidR="00D80266" w:rsidRPr="00A05FDA">
        <w:t>AIS</w:t>
      </w:r>
      <w:r w:rsidR="00861C62" w:rsidRPr="00A05FDA">
        <w:t>,</w:t>
      </w:r>
      <w:r w:rsidR="00333792" w:rsidRPr="00A05FDA">
        <w:t xml:space="preserve"> k</w:t>
      </w:r>
      <w:r w:rsidR="00D80266" w:rsidRPr="00A05FDA">
        <w:rPr>
          <w:rStyle w:val="eop"/>
          <w:rFonts w:ascii="Calibri" w:hAnsi="Calibri" w:cs="Calibri"/>
        </w:rPr>
        <w:t>ompas</w:t>
      </w:r>
      <w:r w:rsidR="00333792" w:rsidRPr="00A05FDA">
        <w:rPr>
          <w:rStyle w:val="eop"/>
          <w:rFonts w:ascii="Calibri" w:hAnsi="Calibri" w:cs="Calibri"/>
        </w:rPr>
        <w:t>, b</w:t>
      </w:r>
      <w:r w:rsidR="00D80266" w:rsidRPr="00A05FDA">
        <w:rPr>
          <w:rStyle w:val="eop"/>
          <w:rFonts w:ascii="Calibri" w:hAnsi="Calibri" w:cs="Calibri"/>
        </w:rPr>
        <w:t>edieningspanelen</w:t>
      </w:r>
      <w:r w:rsidR="00333792" w:rsidRPr="00A05FDA">
        <w:rPr>
          <w:rStyle w:val="eop"/>
          <w:rFonts w:ascii="Calibri" w:hAnsi="Calibri" w:cs="Calibri"/>
        </w:rPr>
        <w:t>, w</w:t>
      </w:r>
      <w:r w:rsidR="00D80266" w:rsidRPr="00A05FDA">
        <w:rPr>
          <w:rStyle w:val="eop"/>
          <w:rFonts w:ascii="Calibri" w:hAnsi="Calibri" w:cs="Calibri"/>
        </w:rPr>
        <w:t>indmeter</w:t>
      </w:r>
      <w:r w:rsidR="00333792" w:rsidRPr="00A05FDA">
        <w:rPr>
          <w:rStyle w:val="eop"/>
          <w:rFonts w:ascii="Calibri" w:hAnsi="Calibri" w:cs="Calibri"/>
        </w:rPr>
        <w:t>, c</w:t>
      </w:r>
      <w:r w:rsidR="00D80266" w:rsidRPr="00A05FDA">
        <w:rPr>
          <w:rStyle w:val="eop"/>
          <w:rFonts w:ascii="Calibri" w:hAnsi="Calibri" w:cs="Calibri"/>
        </w:rPr>
        <w:t>amera’s</w:t>
      </w:r>
      <w:r w:rsidR="0093454E" w:rsidRPr="00A05FDA">
        <w:rPr>
          <w:rStyle w:val="eop"/>
          <w:rFonts w:ascii="Calibri" w:hAnsi="Calibri" w:cs="Calibri"/>
        </w:rPr>
        <w:t>.</w:t>
      </w:r>
    </w:p>
    <w:p w14:paraId="345BF87C" w14:textId="77777777" w:rsidR="006C08CB" w:rsidRDefault="006C08CB">
      <w:pPr>
        <w:rPr>
          <w:rStyle w:val="eop"/>
          <w:rFonts w:ascii="Calibri" w:hAnsi="Calibri" w:cs="Calibri"/>
        </w:rPr>
      </w:pPr>
    </w:p>
    <w:p w14:paraId="63AC0425" w14:textId="26D0D3D9" w:rsidR="006A6039" w:rsidRDefault="006A6039">
      <w:r>
        <w:br w:type="page"/>
      </w:r>
    </w:p>
    <w:p w14:paraId="615C4083" w14:textId="41068D6D" w:rsidR="0097003E" w:rsidRDefault="2E472226" w:rsidP="006C50FB">
      <w:pPr>
        <w:pStyle w:val="Kop1"/>
        <w:numPr>
          <w:ilvl w:val="0"/>
          <w:numId w:val="44"/>
        </w:numPr>
        <w:jc w:val="both"/>
      </w:pPr>
      <w:bookmarkStart w:id="28" w:name="_Toc106914758"/>
      <w:r>
        <w:lastRenderedPageBreak/>
        <w:t>De STC Simulator</w:t>
      </w:r>
      <w:bookmarkEnd w:id="28"/>
    </w:p>
    <w:p w14:paraId="7B7390AB" w14:textId="6CC5B861" w:rsidR="00517642" w:rsidRDefault="004439C0" w:rsidP="00086375">
      <w:pPr>
        <w:jc w:val="both"/>
      </w:pPr>
      <w:r>
        <w:t>In dit hoofdstuk zal beschreven worden wat de STC simulator is en wat voor instrumenten er aanwezig zijn.</w:t>
      </w:r>
      <w:r w:rsidR="0002447F">
        <w:t xml:space="preserve"> Hiervoor zijn de studenten bij de STC simulator op bezoek geweest </w:t>
      </w:r>
      <w:r w:rsidR="002E23B1">
        <w:t xml:space="preserve">en zijn er een aantal vragen gesteld aan de werknemers van de STC die hiervan verstand hebben. </w:t>
      </w:r>
    </w:p>
    <w:p w14:paraId="61D87BCD" w14:textId="081DA1CB" w:rsidR="008F0BEB" w:rsidRPr="008F0BEB" w:rsidRDefault="48A094A4" w:rsidP="006C50FB">
      <w:pPr>
        <w:pStyle w:val="Kop2"/>
        <w:numPr>
          <w:ilvl w:val="1"/>
          <w:numId w:val="44"/>
        </w:numPr>
        <w:jc w:val="both"/>
      </w:pPr>
      <w:bookmarkStart w:id="29" w:name="_Toc106914759"/>
      <w:r>
        <w:t>Wat is de STC Simulator</w:t>
      </w:r>
      <w:bookmarkEnd w:id="29"/>
    </w:p>
    <w:p w14:paraId="0ADDA141" w14:textId="0CA0A09A" w:rsidR="004D5D9E" w:rsidRDefault="004D5D9E" w:rsidP="00086375">
      <w:pPr>
        <w:jc w:val="both"/>
      </w:pPr>
      <w:r>
        <w:t>De STC simulator is een simulator die zich in het STC gebouw aan de Lloydkade. Deze simulat</w:t>
      </w:r>
      <w:r w:rsidR="00401D3F">
        <w:t>or</w:t>
      </w:r>
      <w:r>
        <w:t xml:space="preserve"> is in samenwerking met de STC </w:t>
      </w:r>
      <w:proofErr w:type="spellStart"/>
      <w:r>
        <w:t>group</w:t>
      </w:r>
      <w:proofErr w:type="spellEnd"/>
      <w:r>
        <w:t xml:space="preserve"> en Kotug gebouwd. De simulator wordt eens in de zoveel tijd gebruikt door Kotug om werknemers op te leiden tot kapitein. In de overige tijd maakt het STC gebruik van deze simulator om studenten op te leiden tot stuurman.</w:t>
      </w:r>
    </w:p>
    <w:p w14:paraId="737FFFFE" w14:textId="403E3B4E" w:rsidR="004D5D9E" w:rsidRDefault="004D5D9E" w:rsidP="00086375">
      <w:pPr>
        <w:jc w:val="both"/>
      </w:pPr>
      <w:r>
        <w:t xml:space="preserve">De instrumenten van de simulator lijken erg veel op die van de RT Borkum. </w:t>
      </w:r>
      <w:r w:rsidR="008410B0">
        <w:t xml:space="preserve">Voordat de simulator als aan de STC geschonken werd als lesmiddel. Werd deze gebruikt door Kotug zelf om </w:t>
      </w:r>
      <w:r w:rsidR="005C26BA">
        <w:t>kapiteins</w:t>
      </w:r>
      <w:r w:rsidR="008410B0">
        <w:t xml:space="preserve"> op te leiden. </w:t>
      </w:r>
      <w:r w:rsidR="005C26BA">
        <w:t>Nu gebeurt dat nog steeds maar dan op de STC</w:t>
      </w:r>
      <w:r w:rsidR="00260BC0">
        <w:t xml:space="preserve">, zo </w:t>
      </w:r>
      <w:r w:rsidR="005C26BA">
        <w:t xml:space="preserve">kunnen de studenten van de </w:t>
      </w:r>
      <w:proofErr w:type="spellStart"/>
      <w:r w:rsidR="005C26BA">
        <w:t>marof</w:t>
      </w:r>
      <w:proofErr w:type="spellEnd"/>
      <w:r w:rsidR="005C26BA">
        <w:t xml:space="preserve"> </w:t>
      </w:r>
      <w:r w:rsidR="006B4BC6">
        <w:t xml:space="preserve">en de andere opleidingen van de STC </w:t>
      </w:r>
      <w:proofErr w:type="spellStart"/>
      <w:r w:rsidR="006B4BC6">
        <w:t>group</w:t>
      </w:r>
      <w:proofErr w:type="spellEnd"/>
      <w:r w:rsidR="006B4BC6">
        <w:t xml:space="preserve"> </w:t>
      </w:r>
      <w:r w:rsidR="00DA1F1C">
        <w:t xml:space="preserve">hier les krijgen op de dagen dat Kotug de simulator niet nodig heeft. </w:t>
      </w:r>
      <w:r>
        <w:t xml:space="preserve"> </w:t>
      </w:r>
      <w:r w:rsidR="00BD5CC4">
        <w:t xml:space="preserve"> </w:t>
      </w:r>
    </w:p>
    <w:p w14:paraId="3A7F3EC8" w14:textId="22741ED0" w:rsidR="008F0BEB" w:rsidRPr="008F0BEB" w:rsidRDefault="4B917D16" w:rsidP="006C50FB">
      <w:pPr>
        <w:pStyle w:val="Kop2"/>
        <w:numPr>
          <w:ilvl w:val="1"/>
          <w:numId w:val="44"/>
        </w:numPr>
        <w:jc w:val="both"/>
      </w:pPr>
      <w:bookmarkStart w:id="30" w:name="_Toc106914760"/>
      <w:r>
        <w:t>Wat heeft de STC simulator aan instrumenten</w:t>
      </w:r>
      <w:bookmarkEnd w:id="30"/>
    </w:p>
    <w:p w14:paraId="7E603A20" w14:textId="36536D48" w:rsidR="00086375" w:rsidRPr="00D54F3E" w:rsidRDefault="006D4AD7" w:rsidP="00086375">
      <w:pPr>
        <w:jc w:val="both"/>
      </w:pPr>
      <w:r>
        <w:rPr>
          <w:noProof/>
        </w:rPr>
        <mc:AlternateContent>
          <mc:Choice Requires="wps">
            <w:drawing>
              <wp:anchor distT="0" distB="0" distL="114300" distR="114300" simplePos="0" relativeHeight="251658254" behindDoc="0" locked="0" layoutInCell="1" allowOverlap="1" wp14:anchorId="53961D14" wp14:editId="1B44C29D">
                <wp:simplePos x="0" y="0"/>
                <wp:positionH relativeFrom="column">
                  <wp:posOffset>4179570</wp:posOffset>
                </wp:positionH>
                <wp:positionV relativeFrom="paragraph">
                  <wp:posOffset>2602230</wp:posOffset>
                </wp:positionV>
                <wp:extent cx="1577340" cy="635"/>
                <wp:effectExtent l="0" t="0" r="0" b="12065"/>
                <wp:wrapSquare wrapText="bothSides"/>
                <wp:docPr id="7" name="Tekstvak 7"/>
                <wp:cNvGraphicFramePr/>
                <a:graphic xmlns:a="http://schemas.openxmlformats.org/drawingml/2006/main">
                  <a:graphicData uri="http://schemas.microsoft.com/office/word/2010/wordprocessingShape">
                    <wps:wsp>
                      <wps:cNvSpPr txBox="1"/>
                      <wps:spPr>
                        <a:xfrm>
                          <a:off x="0" y="0"/>
                          <a:ext cx="1577340" cy="635"/>
                        </a:xfrm>
                        <a:prstGeom prst="rect">
                          <a:avLst/>
                        </a:prstGeom>
                        <a:solidFill>
                          <a:prstClr val="white"/>
                        </a:solidFill>
                        <a:ln>
                          <a:noFill/>
                        </a:ln>
                      </wps:spPr>
                      <wps:txbx>
                        <w:txbxContent>
                          <w:p w14:paraId="7069A85C" w14:textId="64E0C4F9" w:rsidR="00BD4DAA" w:rsidRPr="00412E91" w:rsidRDefault="00BD4DAA" w:rsidP="006D4AD7">
                            <w:pPr>
                              <w:pStyle w:val="Bijschrift"/>
                              <w:rPr>
                                <w:b/>
                                <w:bCs/>
                                <w:noProof/>
                                <w:sz w:val="22"/>
                                <w:szCs w:val="22"/>
                              </w:rPr>
                            </w:pPr>
                            <w:bookmarkStart w:id="31" w:name="_Toc106914786"/>
                            <w:r>
                              <w:t xml:space="preserve">Figuur </w:t>
                            </w:r>
                            <w:r>
                              <w:fldChar w:fldCharType="begin"/>
                            </w:r>
                            <w:r>
                              <w:instrText>SEQ Figuur \* ARABIC</w:instrText>
                            </w:r>
                            <w:r>
                              <w:fldChar w:fldCharType="separate"/>
                            </w:r>
                            <w:r>
                              <w:rPr>
                                <w:noProof/>
                              </w:rPr>
                              <w:t>7</w:t>
                            </w:r>
                            <w:r>
                              <w:fldChar w:fldCharType="end"/>
                            </w:r>
                            <w:r>
                              <w:t>; Computer STC</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oel="http://schemas.microsoft.com/office/2019/extlst" xmlns:a="http://schemas.openxmlformats.org/drawingml/2006/main" xmlns:pic="http://schemas.openxmlformats.org/drawingml/2006/picture" xmlns:a14="http://schemas.microsoft.com/office/drawing/2010/main">
            <w:pict w14:anchorId="61C67708">
              <v:shape id="Tekstvak 7" style="position:absolute;left:0;text-align:left;margin-left:329.1pt;margin-top:204.9pt;width:124.2pt;height:.05pt;z-index:251658254;visibility:visible;mso-wrap-style:square;mso-wrap-distance-left:9pt;mso-wrap-distance-top:0;mso-wrap-distance-right:9pt;mso-wrap-distance-bottom:0;mso-position-horizontal:absolute;mso-position-horizontal-relative:text;mso-position-vertical:absolute;mso-position-vertical-relative:text;v-text-anchor:top" o:spid="_x0000_s1033"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" w14:anchorId="53961D14">
                <v:textbox style="mso-fit-shape-to-text:t" inset="0,0,0,0">
                  <w:txbxContent>
                    <w:p w:rsidRPr="00412E91" w:rsidR="00BD4DAA" w:rsidP="006D4AD7" w:rsidRDefault="00BD4DAA" w14:paraId="4F31FF73" w14:textId="64E0C4F9">
                      <w:pPr>
                        <w:pStyle w:val="Caption"/>
                        <w:rPr>
                          <w:b/>
                          <w:bCs/>
                          <w:noProof/>
                          <w:sz w:val="22"/>
                          <w:szCs w:val="22"/>
                        </w:rPr>
                      </w:pPr>
                      <w:r>
                        <w:t xml:space="preserve">Figuur </w:t>
                      </w:r>
                      <w:r>
                        <w:fldChar w:fldCharType="begin"/>
                      </w:r>
                      <w:r>
                        <w:instrText>SEQ Figuur \* ARABIC</w:instrText>
                      </w:r>
                      <w:r>
                        <w:fldChar w:fldCharType="separate"/>
                      </w:r>
                      <w:r>
                        <w:rPr>
                          <w:noProof/>
                        </w:rPr>
                        <w:t>7</w:t>
                      </w:r>
                      <w:r>
                        <w:fldChar w:fldCharType="end"/>
                      </w:r>
                      <w:r>
                        <w:t>; Computer STC</w:t>
                      </w:r>
                    </w:p>
                  </w:txbxContent>
                </v:textbox>
                <w10:wrap type="square"/>
              </v:shape>
            </w:pict>
          </mc:Fallback>
        </mc:AlternateContent>
      </w:r>
      <w:r w:rsidR="00086375" w:rsidRPr="00D0411C">
        <w:rPr>
          <w:b/>
          <w:bCs/>
          <w:noProof/>
        </w:rPr>
        <w:drawing>
          <wp:anchor distT="0" distB="0" distL="114300" distR="114300" simplePos="0" relativeHeight="251658246" behindDoc="0" locked="0" layoutInCell="1" allowOverlap="1" wp14:anchorId="5B541C62" wp14:editId="44D1CEB1">
            <wp:simplePos x="0" y="0"/>
            <wp:positionH relativeFrom="margin">
              <wp:posOffset>4179570</wp:posOffset>
            </wp:positionH>
            <wp:positionV relativeFrom="paragraph">
              <wp:posOffset>441325</wp:posOffset>
            </wp:positionV>
            <wp:extent cx="1577340" cy="2103755"/>
            <wp:effectExtent l="0" t="0" r="3810" b="0"/>
            <wp:wrapSquare wrapText="bothSides"/>
            <wp:docPr id="42" name="Afbeelding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577340" cy="2103755"/>
                    </a:xfrm>
                    <a:prstGeom prst="rect">
                      <a:avLst/>
                    </a:prstGeom>
                    <a:noFill/>
                    <a:ln>
                      <a:noFill/>
                    </a:ln>
                  </pic:spPr>
                </pic:pic>
              </a:graphicData>
            </a:graphic>
            <wp14:sizeRelH relativeFrom="page">
              <wp14:pctWidth>0</wp14:pctWidth>
            </wp14:sizeRelH>
            <wp14:sizeRelV relativeFrom="page">
              <wp14:pctHeight>0</wp14:pctHeight>
            </wp14:sizeRelV>
          </wp:anchor>
        </w:drawing>
      </w:r>
      <w:r w:rsidR="00086375">
        <w:t>De simulator van de STC heeft alleen de benodigde instrumenten om een stuurman op te kunnen leiden voor de realiteit op het water. Het gaat om de volgende instrumenten:</w:t>
      </w:r>
    </w:p>
    <w:p w14:paraId="4CA2D49C" w14:textId="77777777" w:rsidR="00086375" w:rsidRDefault="00086375" w:rsidP="00086375">
      <w:pPr>
        <w:jc w:val="both"/>
        <w:rPr>
          <w:b/>
          <w:bCs/>
        </w:rPr>
      </w:pPr>
      <w:r>
        <w:rPr>
          <w:b/>
          <w:bCs/>
        </w:rPr>
        <w:t>Externe instrumenten simulator:</w:t>
      </w:r>
    </w:p>
    <w:p w14:paraId="20BAC5CB" w14:textId="31A54242" w:rsidR="00487635" w:rsidRDefault="00086375" w:rsidP="00086375">
      <w:pPr>
        <w:jc w:val="both"/>
      </w:pPr>
      <w:r w:rsidRPr="00D0411C">
        <w:rPr>
          <w:b/>
          <w:bCs/>
        </w:rPr>
        <w:t>Hoofdcomputer:</w:t>
      </w:r>
      <w:r>
        <w:t xml:space="preserve"> Om een simulatie als die van het STC uit te voeren is er een computer nodig met veel kracht. Het STC heeft daarom zelf een computer in elkaar gezet die voldoet aan de eisen om de simulatie uit te kunnen voeren. Door middel van kabelverbindingen is de computer aangesloten op de controlestation en de fysieke simulator. </w:t>
      </w:r>
      <w:r w:rsidR="00794E0C" w:rsidRPr="00794E0C">
        <w:t>De</w:t>
      </w:r>
      <w:r w:rsidR="008D7FEC" w:rsidRPr="00794E0C">
        <w:t xml:space="preserve"> </w:t>
      </w:r>
      <w:r w:rsidRPr="00794E0C">
        <w:t xml:space="preserve">computer </w:t>
      </w:r>
      <w:r w:rsidR="00794E0C" w:rsidRPr="00794E0C">
        <w:t xml:space="preserve">is in figuur </w:t>
      </w:r>
      <w:r w:rsidR="006E0A55">
        <w:t>8</w:t>
      </w:r>
      <w:r w:rsidR="00794E0C" w:rsidRPr="00794E0C">
        <w:t xml:space="preserve"> te zien.</w:t>
      </w:r>
      <w:r w:rsidR="00633650">
        <w:t xml:space="preserve"> Deze computer is alleen voor de aparte instrumenten denk hierbij aan de VHF of </w:t>
      </w:r>
      <w:r w:rsidR="00487635">
        <w:t xml:space="preserve">de radar voor op de grond waar de golven zichtbaar op zijn. Daarnaast moet de radar van de omgeving ook werken en dit gebeurt met deze computer. </w:t>
      </w:r>
    </w:p>
    <w:p w14:paraId="559762DB" w14:textId="3459D7D4" w:rsidR="00086375" w:rsidRPr="0078332F" w:rsidRDefault="00571E3A" w:rsidP="00086375">
      <w:pPr>
        <w:jc w:val="both"/>
      </w:pPr>
      <w:r>
        <w:t xml:space="preserve">De 360 graden schermen worden anders aangestuurd. </w:t>
      </w:r>
      <w:r w:rsidR="001A1BD1">
        <w:t>Vanuit de algemene simulator kamer</w:t>
      </w:r>
      <w:r w:rsidR="003C0191">
        <w:t xml:space="preserve"> staat een stelling met </w:t>
      </w:r>
      <w:r w:rsidR="00336642">
        <w:t>negen</w:t>
      </w:r>
      <w:r w:rsidR="003C0191">
        <w:t xml:space="preserve"> computers op elkaar gestapeld. Deze ontvangen de opdrachten van het controle station en sturen deze door naar de simulator zelf. Op deze manier wordt op de schermen geprojecteerd wat bij het controlestation aangegeven wordt. </w:t>
      </w:r>
      <w:r w:rsidR="008D7FEC">
        <w:t xml:space="preserve"> </w:t>
      </w:r>
    </w:p>
    <w:p w14:paraId="08229EF4" w14:textId="4AB9D118" w:rsidR="00086375" w:rsidRDefault="006D4AD7" w:rsidP="00086375">
      <w:pPr>
        <w:jc w:val="both"/>
      </w:pPr>
      <w:r>
        <w:rPr>
          <w:noProof/>
        </w:rPr>
        <mc:AlternateContent>
          <mc:Choice Requires="wps">
            <w:drawing>
              <wp:anchor distT="0" distB="0" distL="114300" distR="114300" simplePos="0" relativeHeight="251658255" behindDoc="0" locked="0" layoutInCell="1" allowOverlap="1" wp14:anchorId="296745C0" wp14:editId="2B04A760">
                <wp:simplePos x="0" y="0"/>
                <wp:positionH relativeFrom="column">
                  <wp:posOffset>3455670</wp:posOffset>
                </wp:positionH>
                <wp:positionV relativeFrom="paragraph">
                  <wp:posOffset>1787525</wp:posOffset>
                </wp:positionV>
                <wp:extent cx="2296160" cy="635"/>
                <wp:effectExtent l="0" t="0" r="2540" b="12065"/>
                <wp:wrapSquare wrapText="bothSides"/>
                <wp:docPr id="8" name="Tekstvak 8"/>
                <wp:cNvGraphicFramePr/>
                <a:graphic xmlns:a="http://schemas.openxmlformats.org/drawingml/2006/main">
                  <a:graphicData uri="http://schemas.microsoft.com/office/word/2010/wordprocessingShape">
                    <wps:wsp>
                      <wps:cNvSpPr txBox="1"/>
                      <wps:spPr>
                        <a:xfrm>
                          <a:off x="0" y="0"/>
                          <a:ext cx="2296160" cy="635"/>
                        </a:xfrm>
                        <a:prstGeom prst="rect">
                          <a:avLst/>
                        </a:prstGeom>
                        <a:solidFill>
                          <a:prstClr val="white"/>
                        </a:solidFill>
                        <a:ln>
                          <a:noFill/>
                        </a:ln>
                      </wps:spPr>
                      <wps:txbx>
                        <w:txbxContent>
                          <w:p w14:paraId="6918D221" w14:textId="03E6BDB5" w:rsidR="00BD4DAA" w:rsidRDefault="00BD4DAA" w:rsidP="006D4AD7">
                            <w:pPr>
                              <w:pStyle w:val="Bijschrift"/>
                            </w:pPr>
                            <w:bookmarkStart w:id="32" w:name="_Toc106914787"/>
                            <w:r>
                              <w:t xml:space="preserve">Figuur </w:t>
                            </w:r>
                            <w:r>
                              <w:fldChar w:fldCharType="begin"/>
                            </w:r>
                            <w:r>
                              <w:instrText>SEQ Figuur \* ARABIC</w:instrText>
                            </w:r>
                            <w:r>
                              <w:fldChar w:fldCharType="separate"/>
                            </w:r>
                            <w:r>
                              <w:rPr>
                                <w:noProof/>
                              </w:rPr>
                              <w:t>8</w:t>
                            </w:r>
                            <w:r>
                              <w:fldChar w:fldCharType="end"/>
                            </w:r>
                            <w:r>
                              <w:t>; Controlestation</w:t>
                            </w:r>
                            <w:bookmarkEnd w:id="32"/>
                          </w:p>
                          <w:p w14:paraId="54F5D516" w14:textId="77777777" w:rsidR="00BD4DAA" w:rsidRPr="006D4AD7" w:rsidRDefault="00BD4DAA" w:rsidP="006D4AD7"/>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oel="http://schemas.microsoft.com/office/2019/extlst" xmlns:a="http://schemas.openxmlformats.org/drawingml/2006/main" xmlns:pic="http://schemas.openxmlformats.org/drawingml/2006/picture" xmlns:a14="http://schemas.microsoft.com/office/drawing/2010/main">
            <w:pict w14:anchorId="6BA68D33">
              <v:shape id="Tekstvak 8" style="position:absolute;left:0;text-align:left;margin-left:272.1pt;margin-top:140.75pt;width:180.8pt;height:.05pt;z-index:251658255;visibility:visible;mso-wrap-style:square;mso-wrap-distance-left:9pt;mso-wrap-distance-top:0;mso-wrap-distance-right:9pt;mso-wrap-distance-bottom:0;mso-position-horizontal:absolute;mso-position-horizontal-relative:text;mso-position-vertical:absolute;mso-position-vertical-relative:text;v-text-anchor:top" o:spid="_x0000_s1034"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" w14:anchorId="296745C0">
                <v:textbox style="mso-fit-shape-to-text:t" inset="0,0,0,0">
                  <w:txbxContent>
                    <w:p w:rsidR="00BD4DAA" w:rsidP="006D4AD7" w:rsidRDefault="00BD4DAA" w14:paraId="5C2654E2" w14:textId="03E6BDB5">
                      <w:pPr>
                        <w:pStyle w:val="Caption"/>
                      </w:pPr>
                      <w:r>
                        <w:t xml:space="preserve">Figuur </w:t>
                      </w:r>
                      <w:r>
                        <w:fldChar w:fldCharType="begin"/>
                      </w:r>
                      <w:r>
                        <w:instrText>SEQ Figuur \* ARABIC</w:instrText>
                      </w:r>
                      <w:r>
                        <w:fldChar w:fldCharType="separate"/>
                      </w:r>
                      <w:r>
                        <w:rPr>
                          <w:noProof/>
                        </w:rPr>
                        <w:t>8</w:t>
                      </w:r>
                      <w:r>
                        <w:fldChar w:fldCharType="end"/>
                      </w:r>
                      <w:r>
                        <w:t>; Controlestation</w:t>
                      </w:r>
                    </w:p>
                    <w:p w:rsidRPr="006D4AD7" w:rsidR="00BD4DAA" w:rsidP="006D4AD7" w:rsidRDefault="00BD4DAA" w14:paraId="0A37501D" w14:textId="77777777"/>
                  </w:txbxContent>
                </v:textbox>
                <w10:wrap type="square"/>
              </v:shape>
            </w:pict>
          </mc:Fallback>
        </mc:AlternateContent>
      </w:r>
      <w:r w:rsidR="00086375" w:rsidRPr="00B6534C">
        <w:rPr>
          <w:b/>
          <w:bCs/>
          <w:noProof/>
        </w:rPr>
        <w:drawing>
          <wp:anchor distT="0" distB="0" distL="114300" distR="114300" simplePos="0" relativeHeight="251658250" behindDoc="0" locked="0" layoutInCell="1" allowOverlap="1" wp14:anchorId="3FF33624" wp14:editId="7070D4BF">
            <wp:simplePos x="0" y="0"/>
            <wp:positionH relativeFrom="margin">
              <wp:align>right</wp:align>
            </wp:positionH>
            <wp:positionV relativeFrom="paragraph">
              <wp:posOffset>8255</wp:posOffset>
            </wp:positionV>
            <wp:extent cx="2296160" cy="1722120"/>
            <wp:effectExtent l="0" t="0" r="8890" b="0"/>
            <wp:wrapSquare wrapText="bothSides"/>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296160" cy="1722120"/>
                    </a:xfrm>
                    <a:prstGeom prst="rect">
                      <a:avLst/>
                    </a:prstGeom>
                    <a:noFill/>
                    <a:ln>
                      <a:noFill/>
                    </a:ln>
                  </pic:spPr>
                </pic:pic>
              </a:graphicData>
            </a:graphic>
            <wp14:sizeRelH relativeFrom="page">
              <wp14:pctWidth>0</wp14:pctWidth>
            </wp14:sizeRelH>
            <wp14:sizeRelV relativeFrom="page">
              <wp14:pctHeight>0</wp14:pctHeight>
            </wp14:sizeRelV>
          </wp:anchor>
        </w:drawing>
      </w:r>
      <w:r w:rsidR="00086375" w:rsidRPr="00D0411C">
        <w:rPr>
          <w:b/>
          <w:bCs/>
        </w:rPr>
        <w:t>Controlestation:</w:t>
      </w:r>
      <w:r w:rsidR="00086375">
        <w:t xml:space="preserve"> De Controlestation is een ruimte naast de simulator waar het hele systeem op aangesloten is. Via deze plek kunnen er aanpassingen gemaakt worden binnen de simulatie om zo de personen op te leiden. Een aanpassing zou het weer kunnen zijn, hierdoor kunnen er golven ontstaan waardoor het besturen van de boot lastiger wordt.</w:t>
      </w:r>
      <w:r w:rsidR="00086375" w:rsidRPr="00A37666">
        <w:rPr>
          <w:b/>
          <w:bCs/>
          <w:noProof/>
        </w:rPr>
        <w:t xml:space="preserve"> </w:t>
      </w:r>
    </w:p>
    <w:p w14:paraId="3338B641" w14:textId="77777777" w:rsidR="00086375" w:rsidRPr="00C23540" w:rsidRDefault="00086375" w:rsidP="00086375">
      <w:pPr>
        <w:jc w:val="both"/>
      </w:pPr>
    </w:p>
    <w:p w14:paraId="21B4BD9F" w14:textId="77777777" w:rsidR="00086375" w:rsidRPr="00C23540" w:rsidRDefault="00086375" w:rsidP="00086375">
      <w:pPr>
        <w:jc w:val="both"/>
      </w:pPr>
    </w:p>
    <w:p w14:paraId="656E1946" w14:textId="77777777" w:rsidR="00086375" w:rsidRDefault="00086375" w:rsidP="00086375">
      <w:pPr>
        <w:jc w:val="both"/>
        <w:rPr>
          <w:b/>
        </w:rPr>
      </w:pPr>
    </w:p>
    <w:p w14:paraId="2DDB46B8" w14:textId="0BC6D1DF" w:rsidR="00086375" w:rsidRPr="00C23540" w:rsidRDefault="00086375" w:rsidP="00086375">
      <w:pPr>
        <w:jc w:val="both"/>
        <w:rPr>
          <w:b/>
        </w:rPr>
      </w:pPr>
      <w:r w:rsidRPr="00C23540">
        <w:rPr>
          <w:b/>
        </w:rPr>
        <w:lastRenderedPageBreak/>
        <w:t xml:space="preserve">Interne instrumenten simulator </w:t>
      </w:r>
    </w:p>
    <w:p w14:paraId="5034BF09" w14:textId="31DEAE6B" w:rsidR="00086375" w:rsidRPr="00C23540" w:rsidRDefault="00086375" w:rsidP="00086375">
      <w:pPr>
        <w:jc w:val="both"/>
      </w:pPr>
      <w:r w:rsidRPr="00C23540">
        <w:rPr>
          <w:b/>
        </w:rPr>
        <w:t>Simulator:</w:t>
      </w:r>
      <w:r w:rsidRPr="00C23540">
        <w:t xml:space="preserve"> De simulator bestaat uit een kamer met 360 graden schermen met een stoel in het midden die ook 360 graden kan draaien. Vanuit de stoel kunnen de </w:t>
      </w:r>
      <w:r w:rsidR="00964B75" w:rsidRPr="00C23540">
        <w:t>instrumenten</w:t>
      </w:r>
      <w:r w:rsidRPr="00C23540">
        <w:t xml:space="preserve"> die eromheen zitten gebruikt worden. Het beeld dat wordt uitgezonden op de 360 graden schermen geeft alleen beeld vanaf de brug hoogte en daarboven. </w:t>
      </w:r>
      <w:r w:rsidR="00B40951">
        <w:t xml:space="preserve">De simulator is te zien in figuur </w:t>
      </w:r>
      <w:r w:rsidR="00520F92">
        <w:t>10</w:t>
      </w:r>
      <w:r w:rsidR="00B40951">
        <w:t xml:space="preserve"> en 1</w:t>
      </w:r>
      <w:r w:rsidR="00520F92">
        <w:t>1</w:t>
      </w:r>
      <w:r w:rsidR="00B40951">
        <w:t xml:space="preserve">. </w:t>
      </w:r>
    </w:p>
    <w:p w14:paraId="12918CF8" w14:textId="77777777" w:rsidR="00086375" w:rsidRDefault="00086375" w:rsidP="00086375">
      <w:pPr>
        <w:jc w:val="both"/>
      </w:pPr>
      <w:r w:rsidRPr="006E1395">
        <w:rPr>
          <w:b/>
          <w:bCs/>
        </w:rPr>
        <w:t>VHF:</w:t>
      </w:r>
      <w:r>
        <w:t xml:space="preserve"> De VHF is aanwezig op de STC maar niet aangesloten omdat deze niet nodig is voor de simulatie</w:t>
      </w:r>
    </w:p>
    <w:p w14:paraId="7588B1F4" w14:textId="530F2A5E" w:rsidR="000608ED" w:rsidRDefault="00086375" w:rsidP="000608ED">
      <w:pPr>
        <w:jc w:val="both"/>
      </w:pPr>
      <w:r w:rsidRPr="006E1395">
        <w:rPr>
          <w:b/>
          <w:bCs/>
        </w:rPr>
        <w:t>Interface van de RT Borkum:</w:t>
      </w:r>
      <w:r>
        <w:t xml:space="preserve"> De simulator van de STC heeft een interface die gelijk is aan die van de RT Borkum.</w:t>
      </w:r>
      <w:r w:rsidR="000608ED">
        <w:t xml:space="preserve"> Die vertaald de verbindingen die binnenkomen naar een leesbaar signaal. In de simulator is dat gedaan door een WAGO interface erin te installeren. Deze interface is verbonden met alle drukknopjes die in de simulator aanwezig zijn. </w:t>
      </w:r>
      <w:r w:rsidR="003E6CCA">
        <w:t xml:space="preserve">Een WAGO interface zorgt voor de verbinding tussen elektronica op besturingsniveau. En zorgt voor een overdracht en verdeling van </w:t>
      </w:r>
      <w:r w:rsidR="00AD68AB">
        <w:t>verschillende signalen</w:t>
      </w:r>
      <w:r w:rsidR="00496EB6">
        <w:t>.</w:t>
      </w:r>
      <w:r w:rsidR="00463559">
        <w:t xml:space="preserve"> In het geval van de simulator stuurt de interface </w:t>
      </w:r>
      <w:r w:rsidR="00822D7E">
        <w:t>de besturing door naar het controlestation die deze ingevoerde besturing weer projecteert op de schermen in de simulatie.</w:t>
      </w:r>
    </w:p>
    <w:p w14:paraId="634B9E32" w14:textId="254603BE" w:rsidR="00086375" w:rsidRDefault="00E30026" w:rsidP="00086375">
      <w:pPr>
        <w:jc w:val="both"/>
      </w:pPr>
      <w:r>
        <w:rPr>
          <w:noProof/>
        </w:rPr>
        <w:drawing>
          <wp:anchor distT="0" distB="0" distL="114300" distR="114300" simplePos="0" relativeHeight="251658249" behindDoc="0" locked="0" layoutInCell="1" allowOverlap="1" wp14:anchorId="672EDDF5" wp14:editId="7CB75A07">
            <wp:simplePos x="0" y="0"/>
            <wp:positionH relativeFrom="margin">
              <wp:posOffset>4234815</wp:posOffset>
            </wp:positionH>
            <wp:positionV relativeFrom="paragraph">
              <wp:posOffset>256540</wp:posOffset>
            </wp:positionV>
            <wp:extent cx="1525905" cy="2034540"/>
            <wp:effectExtent l="0" t="0" r="0" b="3810"/>
            <wp:wrapThrough wrapText="bothSides">
              <wp:wrapPolygon edited="0">
                <wp:start x="0" y="0"/>
                <wp:lineTo x="0" y="21438"/>
                <wp:lineTo x="21303" y="21438"/>
                <wp:lineTo x="21303" y="0"/>
                <wp:lineTo x="0" y="0"/>
              </wp:wrapPolygon>
            </wp:wrapThrough>
            <wp:docPr id="44" name="Afbeelding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525905" cy="2034540"/>
                    </a:xfrm>
                    <a:prstGeom prst="rect">
                      <a:avLst/>
                    </a:prstGeom>
                    <a:noFill/>
                    <a:ln>
                      <a:noFill/>
                    </a:ln>
                  </pic:spPr>
                </pic:pic>
              </a:graphicData>
            </a:graphic>
            <wp14:sizeRelH relativeFrom="page">
              <wp14:pctWidth>0</wp14:pctWidth>
            </wp14:sizeRelH>
            <wp14:sizeRelV relativeFrom="page">
              <wp14:pctHeight>0</wp14:pctHeight>
            </wp14:sizeRelV>
          </wp:anchor>
        </w:drawing>
      </w:r>
      <w:r w:rsidR="006D4AD7">
        <w:rPr>
          <w:noProof/>
        </w:rPr>
        <mc:AlternateContent>
          <mc:Choice Requires="wps">
            <w:drawing>
              <wp:anchor distT="0" distB="0" distL="114300" distR="114300" simplePos="0" relativeHeight="251658256" behindDoc="0" locked="0" layoutInCell="1" allowOverlap="1" wp14:anchorId="73215714" wp14:editId="25B467E8">
                <wp:simplePos x="0" y="0"/>
                <wp:positionH relativeFrom="column">
                  <wp:posOffset>2681605</wp:posOffset>
                </wp:positionH>
                <wp:positionV relativeFrom="paragraph">
                  <wp:posOffset>2355850</wp:posOffset>
                </wp:positionV>
                <wp:extent cx="1531620" cy="635"/>
                <wp:effectExtent l="0" t="0" r="5080" b="12065"/>
                <wp:wrapThrough wrapText="bothSides">
                  <wp:wrapPolygon edited="0">
                    <wp:start x="0" y="0"/>
                    <wp:lineTo x="0" y="0"/>
                    <wp:lineTo x="21493" y="0"/>
                    <wp:lineTo x="21493" y="0"/>
                    <wp:lineTo x="0" y="0"/>
                  </wp:wrapPolygon>
                </wp:wrapThrough>
                <wp:docPr id="9" name="Tekstvak 9"/>
                <wp:cNvGraphicFramePr/>
                <a:graphic xmlns:a="http://schemas.openxmlformats.org/drawingml/2006/main">
                  <a:graphicData uri="http://schemas.microsoft.com/office/word/2010/wordprocessingShape">
                    <wps:wsp>
                      <wps:cNvSpPr txBox="1"/>
                      <wps:spPr>
                        <a:xfrm>
                          <a:off x="0" y="0"/>
                          <a:ext cx="1531620" cy="635"/>
                        </a:xfrm>
                        <a:prstGeom prst="rect">
                          <a:avLst/>
                        </a:prstGeom>
                        <a:solidFill>
                          <a:prstClr val="white"/>
                        </a:solidFill>
                        <a:ln>
                          <a:noFill/>
                        </a:ln>
                      </wps:spPr>
                      <wps:txbx>
                        <w:txbxContent>
                          <w:p w14:paraId="08CAC643" w14:textId="035EF159" w:rsidR="00BD4DAA" w:rsidRPr="00C100C2" w:rsidRDefault="00BD4DAA" w:rsidP="006D4AD7">
                            <w:pPr>
                              <w:pStyle w:val="Bijschrift"/>
                              <w:rPr>
                                <w:noProof/>
                                <w:sz w:val="22"/>
                                <w:szCs w:val="22"/>
                              </w:rPr>
                            </w:pPr>
                            <w:bookmarkStart w:id="33" w:name="_Toc106914788"/>
                            <w:r>
                              <w:t xml:space="preserve">Figuur </w:t>
                            </w:r>
                            <w:r>
                              <w:fldChar w:fldCharType="begin"/>
                            </w:r>
                            <w:r>
                              <w:instrText>SEQ Figuur \* ARABIC</w:instrText>
                            </w:r>
                            <w:r>
                              <w:fldChar w:fldCharType="separate"/>
                            </w:r>
                            <w:r>
                              <w:rPr>
                                <w:noProof/>
                              </w:rPr>
                              <w:t>9</w:t>
                            </w:r>
                            <w:r>
                              <w:fldChar w:fldCharType="end"/>
                            </w:r>
                            <w:r>
                              <w:t>; STC simulator links</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oel="http://schemas.microsoft.com/office/2019/extlst" xmlns:a="http://schemas.openxmlformats.org/drawingml/2006/main" xmlns:pic="http://schemas.openxmlformats.org/drawingml/2006/picture" xmlns:a14="http://schemas.microsoft.com/office/drawing/2010/main">
            <w:pict w14:anchorId="7066DCB8">
              <v:shape id="Tekstvak 9" style="position:absolute;left:0;text-align:left;margin-left:211.15pt;margin-top:185.5pt;width:120.6pt;height:.05pt;z-index:251658256;visibility:visible;mso-wrap-style:square;mso-wrap-distance-left:9pt;mso-wrap-distance-top:0;mso-wrap-distance-right:9pt;mso-wrap-distance-bottom:0;mso-position-horizontal:absolute;mso-position-horizontal-relative:text;mso-position-vertical:absolute;mso-position-vertical-relative:text;v-text-anchor:top" o:spid="_x0000_s1035"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" w14:anchorId="73215714">
                <v:textbox style="mso-fit-shape-to-text:t" inset="0,0,0,0">
                  <w:txbxContent>
                    <w:p w:rsidRPr="00C100C2" w:rsidR="00BD4DAA" w:rsidP="006D4AD7" w:rsidRDefault="00BD4DAA" w14:paraId="55C1E343" w14:textId="035EF159">
                      <w:pPr>
                        <w:pStyle w:val="Caption"/>
                        <w:rPr>
                          <w:noProof/>
                          <w:sz w:val="22"/>
                          <w:szCs w:val="22"/>
                        </w:rPr>
                      </w:pPr>
                      <w:r>
                        <w:t xml:space="preserve">Figuur </w:t>
                      </w:r>
                      <w:r>
                        <w:fldChar w:fldCharType="begin"/>
                      </w:r>
                      <w:r>
                        <w:instrText>SEQ Figuur \* ARABIC</w:instrText>
                      </w:r>
                      <w:r>
                        <w:fldChar w:fldCharType="separate"/>
                      </w:r>
                      <w:r>
                        <w:rPr>
                          <w:noProof/>
                        </w:rPr>
                        <w:t>9</w:t>
                      </w:r>
                      <w:r>
                        <w:fldChar w:fldCharType="end"/>
                      </w:r>
                      <w:r>
                        <w:t>; STC simulator links</w:t>
                      </w:r>
                    </w:p>
                  </w:txbxContent>
                </v:textbox>
                <w10:wrap type="through"/>
              </v:shape>
            </w:pict>
          </mc:Fallback>
        </mc:AlternateContent>
      </w:r>
      <w:r w:rsidR="00086375">
        <w:rPr>
          <w:noProof/>
        </w:rPr>
        <w:drawing>
          <wp:anchor distT="0" distB="0" distL="114300" distR="114300" simplePos="0" relativeHeight="251658245" behindDoc="0" locked="0" layoutInCell="1" allowOverlap="1" wp14:anchorId="339EA324" wp14:editId="67E56A60">
            <wp:simplePos x="0" y="0"/>
            <wp:positionH relativeFrom="column">
              <wp:posOffset>2681605</wp:posOffset>
            </wp:positionH>
            <wp:positionV relativeFrom="paragraph">
              <wp:posOffset>256540</wp:posOffset>
            </wp:positionV>
            <wp:extent cx="1531620" cy="2042160"/>
            <wp:effectExtent l="0" t="0" r="0" b="0"/>
            <wp:wrapThrough wrapText="bothSides">
              <wp:wrapPolygon edited="0">
                <wp:start x="0" y="0"/>
                <wp:lineTo x="0" y="21358"/>
                <wp:lineTo x="21224" y="21358"/>
                <wp:lineTo x="21224" y="0"/>
                <wp:lineTo x="0" y="0"/>
              </wp:wrapPolygon>
            </wp:wrapThrough>
            <wp:docPr id="43" name="Afbeelding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531620" cy="2042160"/>
                    </a:xfrm>
                    <a:prstGeom prst="rect">
                      <a:avLst/>
                    </a:prstGeom>
                    <a:noFill/>
                    <a:ln>
                      <a:noFill/>
                    </a:ln>
                  </pic:spPr>
                </pic:pic>
              </a:graphicData>
            </a:graphic>
            <wp14:sizeRelH relativeFrom="page">
              <wp14:pctWidth>0</wp14:pctWidth>
            </wp14:sizeRelH>
            <wp14:sizeRelV relativeFrom="page">
              <wp14:pctHeight>0</wp14:pctHeight>
            </wp14:sizeRelV>
          </wp:anchor>
        </w:drawing>
      </w:r>
      <w:r w:rsidR="00086375" w:rsidRPr="006E1395">
        <w:rPr>
          <w:b/>
          <w:bCs/>
        </w:rPr>
        <w:t>Drie thrusters:</w:t>
      </w:r>
      <w:r w:rsidR="00086375">
        <w:t xml:space="preserve"> Op het paneel zijn drie thrusters beschikbaar die alle drie ook werkend zijn binnen de simulatie</w:t>
      </w:r>
    </w:p>
    <w:p w14:paraId="6700D17B" w14:textId="77777777" w:rsidR="00086375" w:rsidRDefault="00086375" w:rsidP="00086375">
      <w:pPr>
        <w:jc w:val="both"/>
      </w:pPr>
      <w:r w:rsidRPr="006E1395">
        <w:rPr>
          <w:b/>
          <w:bCs/>
        </w:rPr>
        <w:t>Schermen:</w:t>
      </w:r>
      <w:r>
        <w:t xml:space="preserve"> Naast de 360 graden schermen zijn er ook een aantal schermen aanwezig voor de weergaven van een radar en ECDIS.</w:t>
      </w:r>
    </w:p>
    <w:p w14:paraId="1F07F003" w14:textId="4332C87A" w:rsidR="00BF5EA9" w:rsidRDefault="00BF5EA9" w:rsidP="00051EC7">
      <w:pPr>
        <w:jc w:val="both"/>
      </w:pPr>
    </w:p>
    <w:p w14:paraId="6C934264" w14:textId="77777777" w:rsidR="000608ED" w:rsidRDefault="000608ED" w:rsidP="00051EC7">
      <w:pPr>
        <w:jc w:val="both"/>
      </w:pPr>
    </w:p>
    <w:p w14:paraId="4CAE6389" w14:textId="77777777" w:rsidR="000608ED" w:rsidRDefault="000608ED" w:rsidP="00051EC7">
      <w:pPr>
        <w:jc w:val="both"/>
      </w:pPr>
    </w:p>
    <w:p w14:paraId="3C79412A" w14:textId="77777777" w:rsidR="000608ED" w:rsidRDefault="000608ED" w:rsidP="00051EC7">
      <w:pPr>
        <w:jc w:val="both"/>
      </w:pPr>
    </w:p>
    <w:p w14:paraId="4308FDBC" w14:textId="367099BF" w:rsidR="00B601CA" w:rsidRPr="00633086" w:rsidRDefault="00E30026" w:rsidP="00633086">
      <w:pPr>
        <w:jc w:val="both"/>
      </w:pPr>
      <w:r>
        <w:rPr>
          <w:noProof/>
        </w:rPr>
        <mc:AlternateContent>
          <mc:Choice Requires="wps">
            <w:drawing>
              <wp:anchor distT="0" distB="0" distL="114300" distR="114300" simplePos="0" relativeHeight="251658257" behindDoc="0" locked="0" layoutInCell="1" allowOverlap="1" wp14:anchorId="1F51ACC5" wp14:editId="734075DE">
                <wp:simplePos x="0" y="0"/>
                <wp:positionH relativeFrom="column">
                  <wp:posOffset>4234815</wp:posOffset>
                </wp:positionH>
                <wp:positionV relativeFrom="paragraph">
                  <wp:posOffset>67310</wp:posOffset>
                </wp:positionV>
                <wp:extent cx="1525905" cy="635"/>
                <wp:effectExtent l="0" t="0" r="0" b="0"/>
                <wp:wrapThrough wrapText="bothSides">
                  <wp:wrapPolygon edited="0">
                    <wp:start x="0" y="0"/>
                    <wp:lineTo x="0" y="20057"/>
                    <wp:lineTo x="21303" y="20057"/>
                    <wp:lineTo x="21303" y="0"/>
                    <wp:lineTo x="0" y="0"/>
                  </wp:wrapPolygon>
                </wp:wrapThrough>
                <wp:docPr id="10" name="Tekstvak 10"/>
                <wp:cNvGraphicFramePr/>
                <a:graphic xmlns:a="http://schemas.openxmlformats.org/drawingml/2006/main">
                  <a:graphicData uri="http://schemas.microsoft.com/office/word/2010/wordprocessingShape">
                    <wps:wsp>
                      <wps:cNvSpPr txBox="1"/>
                      <wps:spPr>
                        <a:xfrm>
                          <a:off x="0" y="0"/>
                          <a:ext cx="1525905" cy="635"/>
                        </a:xfrm>
                        <a:prstGeom prst="rect">
                          <a:avLst/>
                        </a:prstGeom>
                        <a:solidFill>
                          <a:prstClr val="white"/>
                        </a:solidFill>
                        <a:ln>
                          <a:noFill/>
                        </a:ln>
                      </wps:spPr>
                      <wps:txbx>
                        <w:txbxContent>
                          <w:p w14:paraId="5B13888B" w14:textId="7ED6FCD4" w:rsidR="00BD4DAA" w:rsidRPr="0014522B" w:rsidRDefault="00BD4DAA" w:rsidP="006D4AD7">
                            <w:pPr>
                              <w:pStyle w:val="Bijschrift"/>
                              <w:rPr>
                                <w:noProof/>
                                <w:sz w:val="22"/>
                                <w:szCs w:val="22"/>
                              </w:rPr>
                            </w:pPr>
                            <w:bookmarkStart w:id="34" w:name="_Toc106914789"/>
                            <w:r>
                              <w:t xml:space="preserve">Figuur </w:t>
                            </w:r>
                            <w:r>
                              <w:fldChar w:fldCharType="begin"/>
                            </w:r>
                            <w:r>
                              <w:instrText>SEQ Figuur \* ARABIC</w:instrText>
                            </w:r>
                            <w:r>
                              <w:fldChar w:fldCharType="separate"/>
                            </w:r>
                            <w:r>
                              <w:rPr>
                                <w:noProof/>
                              </w:rPr>
                              <w:t>10</w:t>
                            </w:r>
                            <w:r>
                              <w:fldChar w:fldCharType="end"/>
                            </w:r>
                            <w:r>
                              <w:t>; STC simulator rechts</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oel="http://schemas.microsoft.com/office/2019/extlst" xmlns:a="http://schemas.openxmlformats.org/drawingml/2006/main" xmlns:pic="http://schemas.openxmlformats.org/drawingml/2006/picture" xmlns:a14="http://schemas.microsoft.com/office/drawing/2010/main">
            <w:pict w14:anchorId="37E2A9B0">
              <v:shape id="Tekstvak 10" style="position:absolute;left:0;text-align:left;margin-left:333.45pt;margin-top:5.3pt;width:120.15pt;height:.05pt;z-index:251658257;visibility:visible;mso-wrap-style:square;mso-wrap-distance-left:9pt;mso-wrap-distance-top:0;mso-wrap-distance-right:9pt;mso-wrap-distance-bottom:0;mso-position-horizontal:absolute;mso-position-horizontal-relative:text;mso-position-vertical:absolute;mso-position-vertical-relative:text;v-text-anchor:top" o:spid="_x0000_s1036"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" w14:anchorId="1F51ACC5">
                <v:textbox style="mso-fit-shape-to-text:t" inset="0,0,0,0">
                  <w:txbxContent>
                    <w:p w:rsidRPr="0014522B" w:rsidR="00BD4DAA" w:rsidP="006D4AD7" w:rsidRDefault="00BD4DAA" w14:paraId="1E3CEBD5" w14:textId="7ED6FCD4">
                      <w:pPr>
                        <w:pStyle w:val="Caption"/>
                        <w:rPr>
                          <w:noProof/>
                          <w:sz w:val="22"/>
                          <w:szCs w:val="22"/>
                        </w:rPr>
                      </w:pPr>
                      <w:r>
                        <w:t xml:space="preserve">Figuur </w:t>
                      </w:r>
                      <w:r>
                        <w:fldChar w:fldCharType="begin"/>
                      </w:r>
                      <w:r>
                        <w:instrText>SEQ Figuur \* ARABIC</w:instrText>
                      </w:r>
                      <w:r>
                        <w:fldChar w:fldCharType="separate"/>
                      </w:r>
                      <w:r>
                        <w:rPr>
                          <w:noProof/>
                        </w:rPr>
                        <w:t>10</w:t>
                      </w:r>
                      <w:r>
                        <w:fldChar w:fldCharType="end"/>
                      </w:r>
                      <w:r>
                        <w:t>; STC simulator rechts</w:t>
                      </w:r>
                    </w:p>
                  </w:txbxContent>
                </v:textbox>
                <w10:wrap type="through"/>
              </v:shape>
            </w:pict>
          </mc:Fallback>
        </mc:AlternateContent>
      </w:r>
      <w:r w:rsidR="00B601CA">
        <w:br w:type="page"/>
      </w:r>
    </w:p>
    <w:p w14:paraId="2E9C1CDB" w14:textId="0B7222D8" w:rsidR="00B601CA" w:rsidRPr="00B601CA" w:rsidRDefault="00B601CA" w:rsidP="00B601CA">
      <w:pPr>
        <w:pStyle w:val="Kop2"/>
        <w:rPr>
          <w:lang w:val="en-US"/>
        </w:rPr>
      </w:pPr>
      <w:r w:rsidRPr="00EB314C">
        <w:lastRenderedPageBreak/>
        <w:t xml:space="preserve"> </w:t>
      </w:r>
      <w:bookmarkStart w:id="35" w:name="_Toc106914761"/>
      <w:r w:rsidRPr="00B601CA">
        <w:rPr>
          <w:lang w:val="en-US"/>
        </w:rPr>
        <w:t xml:space="preserve">3.3 </w:t>
      </w:r>
      <w:r w:rsidRPr="00B601CA">
        <w:rPr>
          <w:lang w:val="en-US"/>
        </w:rPr>
        <w:tab/>
        <w:t xml:space="preserve">STC simulator </w:t>
      </w:r>
      <w:proofErr w:type="spellStart"/>
      <w:r w:rsidRPr="00B601CA">
        <w:rPr>
          <w:lang w:val="en-US"/>
        </w:rPr>
        <w:t>als</w:t>
      </w:r>
      <w:proofErr w:type="spellEnd"/>
      <w:r w:rsidRPr="00B601CA">
        <w:rPr>
          <w:lang w:val="en-US"/>
        </w:rPr>
        <w:t xml:space="preserve"> remote c</w:t>
      </w:r>
      <w:r>
        <w:rPr>
          <w:lang w:val="en-US"/>
        </w:rPr>
        <w:t>ontrol center</w:t>
      </w:r>
      <w:bookmarkEnd w:id="35"/>
    </w:p>
    <w:p w14:paraId="50E9D10D" w14:textId="4A18A5C4" w:rsidR="00497692" w:rsidRDefault="00497692" w:rsidP="00497692">
      <w:pPr>
        <w:jc w:val="both"/>
      </w:pPr>
      <w:r w:rsidRPr="004E3C39">
        <w:t>Om de STC simulator te gebruik</w:t>
      </w:r>
      <w:r>
        <w:t>en</w:t>
      </w:r>
      <w:r w:rsidRPr="004E3C39">
        <w:t xml:space="preserve"> als een </w:t>
      </w:r>
      <w:r>
        <w:t>shore</w:t>
      </w:r>
      <w:r w:rsidRPr="004E3C39">
        <w:t xml:space="preserve"> control center moeten er de nodige aanpassingen </w:t>
      </w:r>
      <w:r>
        <w:t>aan</w:t>
      </w:r>
      <w:r w:rsidRPr="004E3C39">
        <w:t xml:space="preserve"> gedaan worden. </w:t>
      </w:r>
    </w:p>
    <w:p w14:paraId="3505D24A" w14:textId="77777777" w:rsidR="00497692" w:rsidRPr="00D64FF4" w:rsidRDefault="00497692" w:rsidP="00497692">
      <w:pPr>
        <w:jc w:val="both"/>
        <w:rPr>
          <w:b/>
          <w:bCs/>
        </w:rPr>
      </w:pPr>
      <w:r w:rsidRPr="00D64FF4">
        <w:rPr>
          <w:b/>
          <w:bCs/>
        </w:rPr>
        <w:t>Software</w:t>
      </w:r>
    </w:p>
    <w:p w14:paraId="3B61304F" w14:textId="77777777" w:rsidR="00497692" w:rsidRPr="004E3C39" w:rsidRDefault="00497692" w:rsidP="00497692">
      <w:pPr>
        <w:jc w:val="both"/>
      </w:pPr>
      <w:r w:rsidRPr="004E3C39">
        <w:t xml:space="preserve">Als eerste is het </w:t>
      </w:r>
      <w:r>
        <w:t xml:space="preserve">belangrijk om de </w:t>
      </w:r>
      <w:r w:rsidRPr="004E3C39">
        <w:t>software om</w:t>
      </w:r>
      <w:r>
        <w:t xml:space="preserve"> te </w:t>
      </w:r>
      <w:r w:rsidRPr="004E3C39">
        <w:t xml:space="preserve">bouwen zodat de RT Borkum deze ontvangt en kan verwerken. </w:t>
      </w:r>
      <w:r>
        <w:t xml:space="preserve">Er moet ook gekeken worden welke knoppen verder nodig zijn die op de Borkum gebruikt worden zodat deze ook in de simulator juist geprogrammeerd zijn. </w:t>
      </w:r>
    </w:p>
    <w:p w14:paraId="1A870EDC" w14:textId="77777777" w:rsidR="00497692" w:rsidRPr="004E3C39" w:rsidRDefault="00497692" w:rsidP="00497692">
      <w:pPr>
        <w:jc w:val="both"/>
      </w:pPr>
      <w:r w:rsidRPr="004E3C39">
        <w:t xml:space="preserve">Door het interview met Kotug zie </w:t>
      </w:r>
      <w:r w:rsidRPr="00EC5F59">
        <w:t>bijlage</w:t>
      </w:r>
      <w:r>
        <w:t xml:space="preserve"> 2</w:t>
      </w:r>
      <w:r w:rsidRPr="004E3C39">
        <w:t xml:space="preserve"> is duidelijk geworden dat het Kotug meerdere malen gelukt is om de RT Borkum van een afstand te besturen. Wel is dit gebeurt met een beperkt zichtvermogen. Hiermee wordt bedoeld dat ze niet zoals in de simulator 360 graden zicht hadden. Het was het voldoende om alleen door de voorruit te kijken maar mocht er op drukke vaarwegen gevaren worden of moet er gemanoeuvreerd worden </w:t>
      </w:r>
      <w:r>
        <w:t>was</w:t>
      </w:r>
      <w:r w:rsidRPr="004E3C39">
        <w:t xml:space="preserve"> dit niet voldoende. </w:t>
      </w:r>
    </w:p>
    <w:p w14:paraId="4A51BE53" w14:textId="77777777" w:rsidR="00497692" w:rsidRPr="00D64FF4" w:rsidRDefault="00497692" w:rsidP="00497692">
      <w:pPr>
        <w:jc w:val="both"/>
        <w:rPr>
          <w:b/>
          <w:bCs/>
        </w:rPr>
      </w:pPr>
      <w:r w:rsidRPr="00D64FF4">
        <w:rPr>
          <w:b/>
          <w:bCs/>
        </w:rPr>
        <w:t>Schermen</w:t>
      </w:r>
    </w:p>
    <w:p w14:paraId="3CFF5D08" w14:textId="77777777" w:rsidR="00497692" w:rsidRPr="004E3C39" w:rsidRDefault="00497692" w:rsidP="00497692">
      <w:pPr>
        <w:jc w:val="both"/>
      </w:pPr>
      <w:r>
        <w:t xml:space="preserve">Als </w:t>
      </w:r>
      <w:r w:rsidRPr="004E3C39">
        <w:t>optie zou</w:t>
      </w:r>
      <w:r>
        <w:t>den</w:t>
      </w:r>
      <w:r w:rsidRPr="004E3C39">
        <w:t xml:space="preserve"> </w:t>
      </w:r>
      <w:r>
        <w:t>er een</w:t>
      </w:r>
      <w:r w:rsidRPr="004E3C39">
        <w:t xml:space="preserve"> rij schermen </w:t>
      </w:r>
      <w:r>
        <w:t>toe</w:t>
      </w:r>
      <w:r w:rsidRPr="004E3C39">
        <w:t xml:space="preserve"> </w:t>
      </w:r>
      <w:r>
        <w:t xml:space="preserve">gevoegd kunnen worden </w:t>
      </w:r>
      <w:r w:rsidRPr="004E3C39">
        <w:t>onder de</w:t>
      </w:r>
      <w:r>
        <w:t xml:space="preserve"> al aanwezige schermen zodat hiermee</w:t>
      </w:r>
      <w:r w:rsidRPr="004E3C39">
        <w:t xml:space="preserve"> </w:t>
      </w:r>
      <w:r>
        <w:t>rondom het schip zicht is ter hoogte van de waterlijn.</w:t>
      </w:r>
      <w:r w:rsidRPr="004E3C39">
        <w:t xml:space="preserve"> Hierdoor wordt het inzicht verbeterd van hoe dicht het schip bij de wal is. Daarnaast zou het ook makkelijker moeten zijn om met het schip te werken wanneer deze moet duwen of slepen. </w:t>
      </w:r>
    </w:p>
    <w:p w14:paraId="2BA0BE72" w14:textId="77777777" w:rsidR="00497692" w:rsidRPr="00D64FF4" w:rsidRDefault="00497692" w:rsidP="00497692">
      <w:pPr>
        <w:jc w:val="both"/>
        <w:rPr>
          <w:b/>
          <w:bCs/>
        </w:rPr>
      </w:pPr>
      <w:r w:rsidRPr="00D64FF4">
        <w:rPr>
          <w:b/>
          <w:bCs/>
        </w:rPr>
        <w:t>Sensoren</w:t>
      </w:r>
    </w:p>
    <w:p w14:paraId="50B6DA47" w14:textId="77777777" w:rsidR="00497692" w:rsidRPr="004E3C39" w:rsidRDefault="00497692" w:rsidP="00497692">
      <w:pPr>
        <w:jc w:val="both"/>
      </w:pPr>
      <w:r w:rsidRPr="004E3C39">
        <w:t xml:space="preserve">Als </w:t>
      </w:r>
      <w:r>
        <w:t xml:space="preserve">andere </w:t>
      </w:r>
      <w:r w:rsidRPr="004E3C39">
        <w:t xml:space="preserve">optie zouden afstandssensoren een goede oplossing zijn in geval wanneer het schip moet aanmeren. </w:t>
      </w:r>
      <w:r>
        <w:t>Met</w:t>
      </w:r>
      <w:r w:rsidRPr="004E3C39">
        <w:t xml:space="preserve"> camerabeelden blijft diepte zien erg lastig. Door gebruik te maken van zulke sensoren zou de kapitein aan wal veel meer inzicht kunnen krijgen hoeveel ruimte hij heeft. </w:t>
      </w:r>
    </w:p>
    <w:p w14:paraId="11E0BED8" w14:textId="77777777" w:rsidR="00497692" w:rsidRPr="00D64FF4" w:rsidRDefault="00497692" w:rsidP="00497692">
      <w:pPr>
        <w:jc w:val="both"/>
        <w:rPr>
          <w:b/>
          <w:bCs/>
        </w:rPr>
      </w:pPr>
      <w:r w:rsidRPr="00D64FF4">
        <w:rPr>
          <w:b/>
          <w:bCs/>
        </w:rPr>
        <w:t>Geluid en trillingen</w:t>
      </w:r>
    </w:p>
    <w:p w14:paraId="76063144" w14:textId="77777777" w:rsidR="00497692" w:rsidRPr="004E3C39" w:rsidRDefault="00497692" w:rsidP="00497692">
      <w:pPr>
        <w:jc w:val="both"/>
      </w:pPr>
      <w:r w:rsidRPr="004E3C39">
        <w:t>Geluid en trilling</w:t>
      </w:r>
      <w:r>
        <w:t>en</w:t>
      </w:r>
      <w:r w:rsidRPr="004E3C39">
        <w:t xml:space="preserve"> blijft volgens kapiteins ook erg belangrijk</w:t>
      </w:r>
      <w:r>
        <w:t>, zie het interview op bijlage 3</w:t>
      </w:r>
      <w:r w:rsidRPr="004E3C39">
        <w:t xml:space="preserve">. </w:t>
      </w:r>
      <w:r>
        <w:t>De kapiteins</w:t>
      </w:r>
      <w:r w:rsidRPr="004E3C39">
        <w:t xml:space="preserve"> verg</w:t>
      </w:r>
      <w:r>
        <w:t>elijkt</w:t>
      </w:r>
      <w:r w:rsidRPr="004E3C39">
        <w:t xml:space="preserve"> dit met het autorijden, op ten duur wordt er geschakeld op gevoel en door geluid</w:t>
      </w:r>
      <w:r>
        <w:t>, d</w:t>
      </w:r>
      <w:r w:rsidRPr="004E3C39">
        <w:t xml:space="preserve">it is bij een boot exact hetzelfde. Om dit te verhelpen zou er gebruik gemaakt kunnen worden van een microfoon in de machinekamer en deze </w:t>
      </w:r>
      <w:r>
        <w:t>vervolgens</w:t>
      </w:r>
      <w:r w:rsidRPr="004E3C39">
        <w:t xml:space="preserve"> in de simulator af te laten spelen. Voor de trilling zou een heel apart onderzoek opgezet kunnen worden door gebruik te maken van een trilplaat of iets in die richting. </w:t>
      </w:r>
    </w:p>
    <w:p w14:paraId="669D04DF" w14:textId="77777777" w:rsidR="00497692" w:rsidRDefault="00497692" w:rsidP="00497692">
      <w:r w:rsidRPr="004E3C39">
        <w:t xml:space="preserve">Al deze opties zijn puur alleen opties om </w:t>
      </w:r>
      <w:r>
        <w:t xml:space="preserve">het </w:t>
      </w:r>
      <w:r w:rsidRPr="004E3C39">
        <w:t>varen via de simulator echter te laten lijken maar het helpt wel voor de kapiteins bewustwording van de omgeving en zijn schip. Dit zou ervoor moeten zorgen dat het veiliger kan verlopen</w:t>
      </w:r>
      <w:r>
        <w:t xml:space="preserve"> w</w:t>
      </w:r>
      <w:r w:rsidRPr="004E3C39">
        <w:t>ant het varen zelf van afstand is al mogelijk met één camerazicht en een koffertje met 3 joysticks erop.</w:t>
      </w:r>
      <w:r>
        <w:t xml:space="preserve"> Dit koffertje is in hoofdstuk 2 kort uitgelegd. </w:t>
      </w:r>
    </w:p>
    <w:p w14:paraId="30D0D2ED" w14:textId="77777777" w:rsidR="00497692" w:rsidRDefault="00497692" w:rsidP="00497692"/>
    <w:p w14:paraId="5638A7DC" w14:textId="4E92BFAE" w:rsidR="00497692" w:rsidRDefault="00497692" w:rsidP="00497692"/>
    <w:p w14:paraId="4A426162" w14:textId="77777777" w:rsidR="001A7917" w:rsidRDefault="001A7917" w:rsidP="00497692"/>
    <w:p w14:paraId="3A54E188" w14:textId="77777777" w:rsidR="001A7917" w:rsidRDefault="001A7917" w:rsidP="00497692"/>
    <w:p w14:paraId="37A15013" w14:textId="77777777" w:rsidR="001A7917" w:rsidRDefault="001A7917" w:rsidP="00497692"/>
    <w:p w14:paraId="42A6CA58" w14:textId="77777777" w:rsidR="001A7917" w:rsidRDefault="001A7917" w:rsidP="00497692"/>
    <w:p w14:paraId="0EECAD1B" w14:textId="0B17D329" w:rsidR="003A24E5" w:rsidRPr="008F0BEB" w:rsidRDefault="003A24E5" w:rsidP="00557B4D">
      <w:pPr>
        <w:pStyle w:val="Kop2"/>
        <w:numPr>
          <w:ilvl w:val="1"/>
          <w:numId w:val="48"/>
        </w:numPr>
      </w:pPr>
      <w:bookmarkStart w:id="36" w:name="_Toc106914762"/>
      <w:r w:rsidRPr="004E3C39">
        <w:lastRenderedPageBreak/>
        <w:t>Deelconclusie</w:t>
      </w:r>
      <w:bookmarkEnd w:id="36"/>
    </w:p>
    <w:p w14:paraId="02BB0E4B" w14:textId="08F35731" w:rsidR="004A1AF5" w:rsidRDefault="003A24E5" w:rsidP="003A24E5">
      <w:pPr>
        <w:jc w:val="both"/>
      </w:pPr>
      <w:r w:rsidRPr="00C23540">
        <w:t>De</w:t>
      </w:r>
      <w:r>
        <w:t xml:space="preserve"> STC simulator is een goed alternatief voor remote control gebruik. Alles wat nodig is, is aanwezig plus de extra dingen. Denk hierbij aan 360 graden zicht en andere knoppen die ook op de RT Borkum aanwezig zijn. Het voordeel is ook dat er al een keer cameraverbinding is geweest tussen de RT Borkum en de simulator. </w:t>
      </w:r>
      <w:r w:rsidR="00972981">
        <w:t xml:space="preserve">Hierdoor is de STC simulator </w:t>
      </w:r>
      <w:r w:rsidR="00AF0E27">
        <w:t xml:space="preserve">dichtbij het </w:t>
      </w:r>
      <w:r w:rsidR="00972981">
        <w:t xml:space="preserve">remote </w:t>
      </w:r>
      <w:r w:rsidR="00AF0E27">
        <w:t>controlled</w:t>
      </w:r>
      <w:r w:rsidR="00972981">
        <w:t xml:space="preserve"> varen</w:t>
      </w:r>
      <w:r w:rsidR="00AF0E27">
        <w:t>.</w:t>
      </w:r>
    </w:p>
    <w:p w14:paraId="735EB6D3" w14:textId="53831CBB" w:rsidR="003A24E5" w:rsidRDefault="003A24E5" w:rsidP="003A24E5">
      <w:pPr>
        <w:jc w:val="both"/>
      </w:pPr>
      <w:r>
        <w:t xml:space="preserve">Om het nog aantrekkelijker te maken zijn er kleine aanpassingen die aan de simulatie en de Borkum kunnen plaatsvinden om een nog betere ervaring te krijgen voor remote control varen. </w:t>
      </w:r>
      <w:r w:rsidR="00C4040F">
        <w:t>Dit kan door a</w:t>
      </w:r>
      <w:r w:rsidR="009C3BF5">
        <w:t>fstand</w:t>
      </w:r>
      <w:r w:rsidR="00C4040F">
        <w:t>s</w:t>
      </w:r>
      <w:r w:rsidR="009C3BF5">
        <w:t>sensoren toe</w:t>
      </w:r>
      <w:r w:rsidR="00C4040F">
        <w:t xml:space="preserve"> te </w:t>
      </w:r>
      <w:r w:rsidR="009C3BF5">
        <w:t xml:space="preserve">voegen, </w:t>
      </w:r>
      <w:r w:rsidR="008124FC">
        <w:t>een afstandssensor kunnen helpen om het duwen zelf veiliger te kunnen laten verlopen als het schip vanaf de kust bestuurd wordt. In bijlage 3 interview met Kotug is een conclusie gekomen dat afstand inschatten erg lastig is via camerabeelden. Hierbij zouden afstandssensor kunnen helpen om afstand te bepalen</w:t>
      </w:r>
      <w:r w:rsidR="009C3BF5">
        <w:t xml:space="preserve">, </w:t>
      </w:r>
      <w:r w:rsidR="005D3AE1">
        <w:t xml:space="preserve">extra schermen onderaan om goed te kunnen zien hoe </w:t>
      </w:r>
      <w:r w:rsidR="00AC55F1">
        <w:t>dicht bij</w:t>
      </w:r>
      <w:r w:rsidR="005D3AE1">
        <w:t xml:space="preserve"> de RT Borkum </w:t>
      </w:r>
      <w:r w:rsidR="0060523B">
        <w:t xml:space="preserve">bij de kade of </w:t>
      </w:r>
      <w:r w:rsidR="006C7952">
        <w:t>schip</w:t>
      </w:r>
      <w:r w:rsidR="005D3AE1">
        <w:t xml:space="preserve"> daadwerkelijk is. </w:t>
      </w:r>
      <w:r w:rsidR="002443EC">
        <w:t xml:space="preserve">Daarnaast </w:t>
      </w:r>
      <w:r w:rsidR="00355FFF">
        <w:t>zou de simulator nog beter zijn als geluid toe gevoegd wordt. In</w:t>
      </w:r>
      <w:r w:rsidR="00225FB5">
        <w:t xml:space="preserve"> </w:t>
      </w:r>
      <w:r w:rsidR="00882363">
        <w:t>het</w:t>
      </w:r>
      <w:r w:rsidR="00225FB5">
        <w:t xml:space="preserve"> interview</w:t>
      </w:r>
      <w:r w:rsidR="00F9500C">
        <w:t xml:space="preserve"> met Kotug op bijlage 3 is duidelijk dat geluid en trilling belangrijk zijn voor een kapitein. </w:t>
      </w:r>
      <w:r w:rsidR="00345889">
        <w:t xml:space="preserve">Tijdens de proefvaart moest er steeds naar de meters gekeken worden. </w:t>
      </w:r>
    </w:p>
    <w:p w14:paraId="62D2DB80" w14:textId="646D0B6C" w:rsidR="00CF0A7C" w:rsidRDefault="00740F64" w:rsidP="003A24E5">
      <w:pPr>
        <w:jc w:val="both"/>
      </w:pPr>
      <w:r>
        <w:t xml:space="preserve">Maar naast alleen varen van a naar b moet een sleepboot meer acties ondernemen. </w:t>
      </w:r>
      <w:r w:rsidR="001D6E5F">
        <w:t xml:space="preserve"> </w:t>
      </w:r>
      <w:r w:rsidR="0089219E">
        <w:t xml:space="preserve">Een belangrijk onderdeel van een sleepboot is </w:t>
      </w:r>
      <w:r w:rsidR="00045383">
        <w:t>om het schip door middel van trossen aan elkaar vast te binden. Hiervoor is Kotug bezig met Delft Dynamics</w:t>
      </w:r>
      <w:r w:rsidR="00475FAA">
        <w:t>, zij zijn bezig met het ontwikkelen van drones die de trossen naar het schip kunnen laten vliegen.</w:t>
      </w:r>
    </w:p>
    <w:p w14:paraId="1398C45A" w14:textId="76714081" w:rsidR="003A24E5" w:rsidRDefault="003A24E5" w:rsidP="003A24E5">
      <w:pPr>
        <w:jc w:val="both"/>
      </w:pPr>
      <w:r>
        <w:t xml:space="preserve">De voordelen van de simulator zijn duidelijk maar er is ook een nadeel. Deze simulator wordt vaak als les materiaal van de STC studenten maar </w:t>
      </w:r>
      <w:r w:rsidR="00D12D18">
        <w:t xml:space="preserve">soms </w:t>
      </w:r>
      <w:r>
        <w:t xml:space="preserve">ook kapiteins van KOTUG </w:t>
      </w:r>
      <w:r w:rsidR="005608AF">
        <w:t>worden</w:t>
      </w:r>
      <w:r>
        <w:t xml:space="preserve"> hier </w:t>
      </w:r>
      <w:r w:rsidR="005608AF">
        <w:t>opgeleid</w:t>
      </w:r>
      <w:r>
        <w:t xml:space="preserve">. </w:t>
      </w:r>
      <w:r w:rsidR="00711B3D">
        <w:t>Als</w:t>
      </w:r>
      <w:r>
        <w:t xml:space="preserve"> deze gebruikt </w:t>
      </w:r>
      <w:r w:rsidR="0057401B">
        <w:t>wordt</w:t>
      </w:r>
      <w:r>
        <w:t xml:space="preserve"> als shore control center</w:t>
      </w:r>
      <w:r w:rsidR="00711B3D">
        <w:t xml:space="preserve"> zal </w:t>
      </w:r>
      <w:r>
        <w:t xml:space="preserve">de simulator </w:t>
      </w:r>
      <w:r w:rsidR="00D12D18">
        <w:t>niet meer gebruikt kunnen</w:t>
      </w:r>
      <w:r w:rsidR="00AF23E9">
        <w:t xml:space="preserve"> worden</w:t>
      </w:r>
      <w:r w:rsidR="00D12D18">
        <w:t xml:space="preserve"> voor lesse</w:t>
      </w:r>
      <w:r w:rsidR="009D3BF2">
        <w:t>n</w:t>
      </w:r>
    </w:p>
    <w:p w14:paraId="3DDDD3E4" w14:textId="77777777" w:rsidR="00497692" w:rsidRPr="00C23540" w:rsidRDefault="00497692" w:rsidP="00051EC7">
      <w:pPr>
        <w:jc w:val="both"/>
      </w:pPr>
    </w:p>
    <w:p w14:paraId="34CF6EEC" w14:textId="7286BB29" w:rsidR="006A6039" w:rsidRDefault="006A6039" w:rsidP="00051EC7">
      <w:pPr>
        <w:jc w:val="both"/>
      </w:pPr>
      <w:r>
        <w:br w:type="page"/>
      </w:r>
    </w:p>
    <w:p w14:paraId="1B6B9847" w14:textId="714D6D99" w:rsidR="00DA1F45" w:rsidRDefault="0097003E" w:rsidP="00557B4D">
      <w:pPr>
        <w:pStyle w:val="Kop1"/>
        <w:numPr>
          <w:ilvl w:val="0"/>
          <w:numId w:val="48"/>
        </w:numPr>
      </w:pPr>
      <w:bookmarkStart w:id="37" w:name="_Toc106914763"/>
      <w:r>
        <w:lastRenderedPageBreak/>
        <w:t>De RDM Brug</w:t>
      </w:r>
      <w:bookmarkEnd w:id="37"/>
    </w:p>
    <w:p w14:paraId="6DE01BE7" w14:textId="33CBFEA7" w:rsidR="00060F36" w:rsidRPr="00060F36" w:rsidRDefault="00C9618E" w:rsidP="00481FA3">
      <w:pPr>
        <w:pStyle w:val="Kop2"/>
      </w:pPr>
      <w:bookmarkStart w:id="38" w:name="_Toc106914764"/>
      <w:r>
        <w:t>4.1</w:t>
      </w:r>
      <w:r w:rsidR="00481FA3">
        <w:t xml:space="preserve"> </w:t>
      </w:r>
      <w:r w:rsidR="00DA1F45">
        <w:t>Wat is de RDM Brug</w:t>
      </w:r>
      <w:bookmarkEnd w:id="38"/>
    </w:p>
    <w:p w14:paraId="5C766F0C" w14:textId="682AF4C1" w:rsidR="00A42A0A" w:rsidRDefault="00A42A0A" w:rsidP="00A42A0A">
      <w:r w:rsidRPr="2A019F9A">
        <w:t xml:space="preserve">De RDM campus (Rotterdamse Droogdok Maatschappij) heeft een brug staan bij het </w:t>
      </w:r>
      <w:proofErr w:type="spellStart"/>
      <w:r w:rsidRPr="2A019F9A">
        <w:t>Aqualab</w:t>
      </w:r>
      <w:proofErr w:type="spellEnd"/>
      <w:r w:rsidRPr="2A019F9A">
        <w:t xml:space="preserve"> sinds 2017, deze brug wordt ook wel het </w:t>
      </w:r>
      <w:proofErr w:type="spellStart"/>
      <w:r w:rsidRPr="2A019F9A">
        <w:t>Aquabot</w:t>
      </w:r>
      <w:proofErr w:type="spellEnd"/>
      <w:r w:rsidRPr="2A019F9A">
        <w:t xml:space="preserve"> Control Center genoemd. In het </w:t>
      </w:r>
      <w:proofErr w:type="spellStart"/>
      <w:r w:rsidRPr="2A019F9A">
        <w:t>Aqualab</w:t>
      </w:r>
      <w:proofErr w:type="spellEnd"/>
      <w:r w:rsidRPr="2A019F9A">
        <w:t xml:space="preserve"> worden meerdere projecten uitgevoerd, zoals het nabootsen van golven en kleine bestuurbare bootjes die getest worden</w:t>
      </w:r>
      <w:r w:rsidR="00B40951">
        <w:t xml:space="preserve">. De brug is te zien in figuur 11. </w:t>
      </w:r>
      <w:r w:rsidRPr="2A019F9A">
        <w:t xml:space="preserve"> </w:t>
      </w:r>
    </w:p>
    <w:p w14:paraId="58819828" w14:textId="44F4FE94" w:rsidR="00E713F3" w:rsidRDefault="0078332F" w:rsidP="00E713F3">
      <w:pPr>
        <w:jc w:val="both"/>
      </w:pPr>
      <w:r>
        <w:rPr>
          <w:noProof/>
        </w:rPr>
        <mc:AlternateContent>
          <mc:Choice Requires="wps">
            <w:drawing>
              <wp:anchor distT="0" distB="0" distL="114300" distR="114300" simplePos="0" relativeHeight="251658253" behindDoc="0" locked="0" layoutInCell="1" allowOverlap="1" wp14:anchorId="1A13E27D" wp14:editId="2E14BA07">
                <wp:simplePos x="0" y="0"/>
                <wp:positionH relativeFrom="column">
                  <wp:posOffset>3627120</wp:posOffset>
                </wp:positionH>
                <wp:positionV relativeFrom="paragraph">
                  <wp:posOffset>1657350</wp:posOffset>
                </wp:positionV>
                <wp:extent cx="2128520" cy="635"/>
                <wp:effectExtent l="0" t="0" r="5080" b="12065"/>
                <wp:wrapSquare wrapText="bothSides"/>
                <wp:docPr id="6" name="Tekstvak 6"/>
                <wp:cNvGraphicFramePr/>
                <a:graphic xmlns:a="http://schemas.openxmlformats.org/drawingml/2006/main">
                  <a:graphicData uri="http://schemas.microsoft.com/office/word/2010/wordprocessingShape">
                    <wps:wsp>
                      <wps:cNvSpPr txBox="1"/>
                      <wps:spPr>
                        <a:xfrm>
                          <a:off x="0" y="0"/>
                          <a:ext cx="2128520" cy="635"/>
                        </a:xfrm>
                        <a:prstGeom prst="rect">
                          <a:avLst/>
                        </a:prstGeom>
                        <a:solidFill>
                          <a:prstClr val="white"/>
                        </a:solidFill>
                        <a:ln>
                          <a:noFill/>
                        </a:ln>
                      </wps:spPr>
                      <wps:txbx>
                        <w:txbxContent>
                          <w:p w14:paraId="379806F4" w14:textId="0F13E507" w:rsidR="00BD4DAA" w:rsidRPr="00CF4C0D" w:rsidRDefault="00BD4DAA" w:rsidP="0078332F">
                            <w:pPr>
                              <w:pStyle w:val="Bijschrift"/>
                              <w:rPr>
                                <w:noProof/>
                                <w:sz w:val="22"/>
                                <w:szCs w:val="22"/>
                              </w:rPr>
                            </w:pPr>
                            <w:bookmarkStart w:id="39" w:name="_Toc106914790"/>
                            <w:r>
                              <w:t xml:space="preserve">Figuur </w:t>
                            </w:r>
                            <w:r>
                              <w:fldChar w:fldCharType="begin"/>
                            </w:r>
                            <w:r>
                              <w:instrText>SEQ Figuur \* ARABIC</w:instrText>
                            </w:r>
                            <w:r>
                              <w:fldChar w:fldCharType="separate"/>
                            </w:r>
                            <w:r>
                              <w:rPr>
                                <w:noProof/>
                              </w:rPr>
                              <w:t>11</w:t>
                            </w:r>
                            <w:r>
                              <w:fldChar w:fldCharType="end"/>
                            </w:r>
                            <w:r>
                              <w:t>; RDM brug</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oel="http://schemas.microsoft.com/office/2019/extlst" xmlns:a="http://schemas.openxmlformats.org/drawingml/2006/main" xmlns:pic="http://schemas.openxmlformats.org/drawingml/2006/picture" xmlns:a14="http://schemas.microsoft.com/office/drawing/2010/main">
            <w:pict w14:anchorId="37E23C3C">
              <v:shape id="Tekstvak 6" style="position:absolute;left:0;text-align:left;margin-left:285.6pt;margin-top:130.5pt;width:167.6pt;height:.05pt;z-index:251658253;visibility:visible;mso-wrap-style:square;mso-wrap-distance-left:9pt;mso-wrap-distance-top:0;mso-wrap-distance-right:9pt;mso-wrap-distance-bottom:0;mso-position-horizontal:absolute;mso-position-horizontal-relative:text;mso-position-vertical:absolute;mso-position-vertical-relative:text;v-text-anchor:top" o:spid="_x0000_s1037"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" w14:anchorId="1A13E27D">
                <v:textbox style="mso-fit-shape-to-text:t" inset="0,0,0,0">
                  <w:txbxContent>
                    <w:p w:rsidRPr="00CF4C0D" w:rsidR="00BD4DAA" w:rsidP="0078332F" w:rsidRDefault="00BD4DAA" w14:paraId="76524765" w14:textId="0F13E507">
                      <w:pPr>
                        <w:pStyle w:val="Caption"/>
                        <w:rPr>
                          <w:noProof/>
                          <w:sz w:val="22"/>
                          <w:szCs w:val="22"/>
                        </w:rPr>
                      </w:pPr>
                      <w:r>
                        <w:t xml:space="preserve">Figuur </w:t>
                      </w:r>
                      <w:r>
                        <w:fldChar w:fldCharType="begin"/>
                      </w:r>
                      <w:r>
                        <w:instrText>SEQ Figuur \* ARABIC</w:instrText>
                      </w:r>
                      <w:r>
                        <w:fldChar w:fldCharType="separate"/>
                      </w:r>
                      <w:r>
                        <w:rPr>
                          <w:noProof/>
                        </w:rPr>
                        <w:t>11</w:t>
                      </w:r>
                      <w:r>
                        <w:fldChar w:fldCharType="end"/>
                      </w:r>
                      <w:r>
                        <w:t>; RDM brug</w:t>
                      </w:r>
                    </w:p>
                  </w:txbxContent>
                </v:textbox>
                <w10:wrap type="square"/>
              </v:shape>
            </w:pict>
          </mc:Fallback>
        </mc:AlternateContent>
      </w:r>
      <w:r w:rsidR="00F32D22">
        <w:rPr>
          <w:noProof/>
        </w:rPr>
        <w:drawing>
          <wp:anchor distT="0" distB="0" distL="114300" distR="114300" simplePos="0" relativeHeight="251658243" behindDoc="0" locked="0" layoutInCell="1" allowOverlap="1" wp14:anchorId="6C4BDD1A" wp14:editId="0CD98648">
            <wp:simplePos x="0" y="0"/>
            <wp:positionH relativeFrom="margin">
              <wp:align>right</wp:align>
            </wp:positionH>
            <wp:positionV relativeFrom="paragraph">
              <wp:posOffset>9525</wp:posOffset>
            </wp:positionV>
            <wp:extent cx="2128520" cy="1590675"/>
            <wp:effectExtent l="0" t="0" r="5080" b="9525"/>
            <wp:wrapSquare wrapText="bothSides"/>
            <wp:docPr id="1158005750" name="Afbeelding 1158005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2128520" cy="1590675"/>
                    </a:xfrm>
                    <a:prstGeom prst="rect">
                      <a:avLst/>
                    </a:prstGeom>
                  </pic:spPr>
                </pic:pic>
              </a:graphicData>
            </a:graphic>
            <wp14:sizeRelH relativeFrom="margin">
              <wp14:pctWidth>0</wp14:pctWidth>
            </wp14:sizeRelH>
            <wp14:sizeRelV relativeFrom="margin">
              <wp14:pctHeight>0</wp14:pctHeight>
            </wp14:sizeRelV>
          </wp:anchor>
        </w:drawing>
      </w:r>
      <w:r w:rsidR="00E713F3" w:rsidRPr="2A019F9A">
        <w:t xml:space="preserve">De brug van het RDM wordt tegenwoordig niet meer gebruikt, dit komt doordat het niet meer in staat is om boten of schepen aan te sturen. De verwachting is dat de brug over ongeveer een half jaar weer operationeel </w:t>
      </w:r>
      <w:r w:rsidR="00E713F3">
        <w:t>gemaakt zal worden maar hier is nog geen concreet plan voor</w:t>
      </w:r>
      <w:r w:rsidR="00E713F3" w:rsidRPr="2A019F9A">
        <w:t>. De laatste keer dat de brug gebruikt werd om boten aan te sturen was in 2019, dit was voor de Aquabots. De Aquabots zijn remote controle of autonoom varende boten van ongeveer twee meter lang. De boten worden gebruikt om bijvoorbeeld kades te inspecteren of de waterkwaliteit te beoordelen.</w:t>
      </w:r>
      <w:r w:rsidR="00E713F3">
        <w:t xml:space="preserve"> </w:t>
      </w:r>
      <w:sdt>
        <w:sdtPr>
          <w:id w:val="678544952"/>
          <w:citation/>
        </w:sdtPr>
        <w:sdtEndPr/>
        <w:sdtContent>
          <w:r w:rsidR="00E713F3">
            <w:fldChar w:fldCharType="begin"/>
          </w:r>
          <w:r w:rsidR="00E713F3">
            <w:instrText xml:space="preserve"> CITATION RDM22 \l 1043 </w:instrText>
          </w:r>
          <w:r w:rsidR="00E713F3">
            <w:fldChar w:fldCharType="separate"/>
          </w:r>
          <w:r w:rsidR="007F1C83">
            <w:rPr>
              <w:noProof/>
            </w:rPr>
            <w:t>(RDM, 2022)</w:t>
          </w:r>
          <w:r w:rsidR="00E713F3">
            <w:fldChar w:fldCharType="end"/>
          </w:r>
        </w:sdtContent>
      </w:sdt>
    </w:p>
    <w:p w14:paraId="69AE3B72" w14:textId="454767FA" w:rsidR="005D6544" w:rsidRDefault="005D6544" w:rsidP="005D6544">
      <w:pPr>
        <w:jc w:val="both"/>
      </w:pPr>
      <w:r w:rsidRPr="2A019F9A">
        <w:t>De brug is op het RDM geïnstalleerd sinds 2017 en heeft daarvoor gediend als een demonstratiemodel van het bedrijf Imtech Marine. Dit bedrijf ontwikkeld en verkoopt systemen voor aan boord van schepen. Doordat de brug dus al een aantal jaren oud is, zijn de hardware systemen verouderd. Dit was des tijds ook de reden dat Imtech Marine de brug weg deed en heeft geschonken aan het RDM.</w:t>
      </w:r>
      <w:r>
        <w:t xml:space="preserve"> </w:t>
      </w:r>
      <w:sdt>
        <w:sdtPr>
          <w:id w:val="1115793257"/>
          <w:citation/>
        </w:sdtPr>
        <w:sdtEndPr/>
        <w:sdtContent>
          <w:r>
            <w:fldChar w:fldCharType="begin"/>
          </w:r>
          <w:r>
            <w:instrText xml:space="preserve"> CITATION mar22 \l 1043 </w:instrText>
          </w:r>
          <w:r>
            <w:fldChar w:fldCharType="separate"/>
          </w:r>
          <w:r w:rsidR="007F1C83">
            <w:rPr>
              <w:noProof/>
            </w:rPr>
            <w:t>(maritimetechnology, 2022)</w:t>
          </w:r>
          <w:r>
            <w:fldChar w:fldCharType="end"/>
          </w:r>
        </w:sdtContent>
      </w:sdt>
    </w:p>
    <w:p w14:paraId="6A07020F" w14:textId="1739EDD5" w:rsidR="00481FA3" w:rsidRPr="00481FA3" w:rsidRDefault="00DA1F45" w:rsidP="00557B4D">
      <w:pPr>
        <w:pStyle w:val="Kop2"/>
        <w:numPr>
          <w:ilvl w:val="1"/>
          <w:numId w:val="50"/>
        </w:numPr>
      </w:pPr>
      <w:bookmarkStart w:id="40" w:name="_Toc106914765"/>
      <w:r>
        <w:t xml:space="preserve">Wat voor instrumenten heeft de RDM </w:t>
      </w:r>
      <w:r w:rsidR="00481FA3">
        <w:t>b</w:t>
      </w:r>
      <w:r>
        <w:t>ru</w:t>
      </w:r>
      <w:r w:rsidR="00481FA3">
        <w:t>g</w:t>
      </w:r>
      <w:bookmarkEnd w:id="40"/>
    </w:p>
    <w:p w14:paraId="6CCAF24D" w14:textId="7791538A" w:rsidR="00F124F8" w:rsidRDefault="00B71135" w:rsidP="007662A1">
      <w:r>
        <w:t xml:space="preserve">De RDM </w:t>
      </w:r>
      <w:r w:rsidR="00773CA2">
        <w:t xml:space="preserve">beschikt over </w:t>
      </w:r>
      <w:r w:rsidR="007662A1">
        <w:t xml:space="preserve">instrumenten om kleine bootjes in het </w:t>
      </w:r>
      <w:proofErr w:type="spellStart"/>
      <w:r w:rsidR="0048688F">
        <w:t>A</w:t>
      </w:r>
      <w:r w:rsidR="007662A1">
        <w:t>qualab</w:t>
      </w:r>
      <w:proofErr w:type="spellEnd"/>
      <w:r w:rsidR="007662A1">
        <w:t xml:space="preserve"> te besturen maar daarnaast zijn er een aantal instrumenten die ook mogelijk zijn in de buiten wateren. Het gaat om de volgende instrumenten: </w:t>
      </w:r>
    </w:p>
    <w:p w14:paraId="40BE76B9" w14:textId="4C9E258E" w:rsidR="00F124F8" w:rsidRDefault="00F124F8" w:rsidP="00565932">
      <w:pPr>
        <w:jc w:val="both"/>
      </w:pPr>
      <w:r w:rsidRPr="00F32D22">
        <w:rPr>
          <w:b/>
          <w:bCs/>
        </w:rPr>
        <w:t>Lichtenpaneel</w:t>
      </w:r>
      <w:r w:rsidR="00565932" w:rsidRPr="00F32D22">
        <w:rPr>
          <w:b/>
          <w:bCs/>
        </w:rPr>
        <w:t>:</w:t>
      </w:r>
      <w:r w:rsidR="00565932">
        <w:t xml:space="preserve"> Dit is een paneel om </w:t>
      </w:r>
      <w:r w:rsidR="0036377B">
        <w:t>de lichten te besturen</w:t>
      </w:r>
      <w:r w:rsidR="00F900EA">
        <w:t xml:space="preserve"> van de boot.</w:t>
      </w:r>
    </w:p>
    <w:p w14:paraId="65DD6FB2" w14:textId="73C28CC4" w:rsidR="00F124F8" w:rsidRDefault="00F124F8" w:rsidP="005E680F">
      <w:pPr>
        <w:jc w:val="both"/>
      </w:pPr>
      <w:r w:rsidRPr="00A746E7">
        <w:rPr>
          <w:b/>
          <w:bCs/>
        </w:rPr>
        <w:t>Scheepshoornpaneel</w:t>
      </w:r>
      <w:r w:rsidR="0036377B" w:rsidRPr="00A746E7">
        <w:rPr>
          <w:b/>
          <w:bCs/>
        </w:rPr>
        <w:t>:</w:t>
      </w:r>
      <w:r w:rsidR="0036377B" w:rsidRPr="00A746E7">
        <w:t xml:space="preserve"> </w:t>
      </w:r>
      <w:r w:rsidR="00A746E7">
        <w:t xml:space="preserve">Op dit paneel kan de scheepshoorn bestuurd worden. Er zijn verschillende instellingen voor bepaalde situaties, bijvoorbeeld bij mist. De hoorn zal dan automatisch afgaan om bepaalde tijd. </w:t>
      </w:r>
    </w:p>
    <w:p w14:paraId="7B12ED5B" w14:textId="1BC1D173" w:rsidR="00F124F8" w:rsidRDefault="00F124F8" w:rsidP="0036377B">
      <w:pPr>
        <w:jc w:val="both"/>
      </w:pPr>
      <w:r w:rsidRPr="00F32D22">
        <w:rPr>
          <w:b/>
          <w:bCs/>
        </w:rPr>
        <w:t>Ruitenwisser</w:t>
      </w:r>
      <w:r w:rsidR="0036377B" w:rsidRPr="00F32D22">
        <w:rPr>
          <w:b/>
          <w:bCs/>
        </w:rPr>
        <w:t>s</w:t>
      </w:r>
      <w:r w:rsidRPr="00F32D22">
        <w:rPr>
          <w:b/>
          <w:bCs/>
        </w:rPr>
        <w:t>paneel</w:t>
      </w:r>
      <w:r w:rsidR="0036377B" w:rsidRPr="00F32D22">
        <w:rPr>
          <w:b/>
          <w:bCs/>
        </w:rPr>
        <w:t>:</w:t>
      </w:r>
      <w:r w:rsidR="0036377B">
        <w:t xml:space="preserve"> Dit is een paneel om de ruitenwissers van een boot te besturen</w:t>
      </w:r>
      <w:r w:rsidR="003D7804">
        <w:t>.</w:t>
      </w:r>
    </w:p>
    <w:p w14:paraId="2028B944" w14:textId="1D2D4BBF" w:rsidR="00F124F8" w:rsidRDefault="00F124F8" w:rsidP="00F900EA">
      <w:pPr>
        <w:jc w:val="both"/>
      </w:pPr>
      <w:r w:rsidRPr="00F32D22">
        <w:rPr>
          <w:b/>
          <w:bCs/>
        </w:rPr>
        <w:t>Noodberichtcontroller</w:t>
      </w:r>
      <w:r w:rsidR="00F900EA">
        <w:t xml:space="preserve">: Dit is een </w:t>
      </w:r>
      <w:r w:rsidR="00A746E7">
        <w:t>controller</w:t>
      </w:r>
      <w:r w:rsidR="00F900EA">
        <w:t xml:space="preserve"> om nood berichten uit te zenden</w:t>
      </w:r>
      <w:r w:rsidR="003D7804">
        <w:t>.</w:t>
      </w:r>
    </w:p>
    <w:p w14:paraId="55582D42" w14:textId="3B01453C" w:rsidR="00F124F8" w:rsidRDefault="00F124F8" w:rsidP="003D7804">
      <w:pPr>
        <w:jc w:val="both"/>
      </w:pPr>
      <w:r w:rsidRPr="00F32D22">
        <w:rPr>
          <w:b/>
          <w:bCs/>
        </w:rPr>
        <w:t>VHF</w:t>
      </w:r>
      <w:r w:rsidR="003D7804">
        <w:t xml:space="preserve">: </w:t>
      </w:r>
      <w:r w:rsidR="00EB3A69">
        <w:t>Hiervan is er één aanwezig op de brug.</w:t>
      </w:r>
      <w:r w:rsidR="00873CBC">
        <w:t xml:space="preserve"> </w:t>
      </w:r>
      <w:r w:rsidR="00873CBC" w:rsidRPr="2A019F9A">
        <w:t>De VHF werkt wel op zichzelf en heeft ongeveer een bereik van dertig zeemijl</w:t>
      </w:r>
      <w:r w:rsidR="00451992">
        <w:t>.</w:t>
      </w:r>
    </w:p>
    <w:p w14:paraId="32CD28B9" w14:textId="5D430CD6" w:rsidR="00F124F8" w:rsidRDefault="00F124F8" w:rsidP="00EB3A69">
      <w:pPr>
        <w:jc w:val="both"/>
      </w:pPr>
      <w:r w:rsidRPr="00F32D22">
        <w:rPr>
          <w:b/>
          <w:bCs/>
        </w:rPr>
        <w:t>DP/DT systeem</w:t>
      </w:r>
      <w:r w:rsidR="00EB3A69" w:rsidRPr="00F32D22">
        <w:rPr>
          <w:b/>
          <w:bCs/>
        </w:rPr>
        <w:t>:</w:t>
      </w:r>
      <w:r w:rsidR="00EB3A69">
        <w:t xml:space="preserve"> </w:t>
      </w:r>
      <w:r w:rsidR="00A746E7">
        <w:t xml:space="preserve">Dit paneel schakelt het thruster control lever systeem aan en uit.  </w:t>
      </w:r>
    </w:p>
    <w:p w14:paraId="03A022B1" w14:textId="54C98D12" w:rsidR="00F124F8" w:rsidRDefault="00EB3A69" w:rsidP="00EB3A69">
      <w:pPr>
        <w:jc w:val="both"/>
      </w:pPr>
      <w:r w:rsidRPr="00F32D22">
        <w:rPr>
          <w:b/>
          <w:bCs/>
        </w:rPr>
        <w:t>T</w:t>
      </w:r>
      <w:r w:rsidR="00F124F8" w:rsidRPr="00F32D22">
        <w:rPr>
          <w:b/>
          <w:bCs/>
        </w:rPr>
        <w:t>hruster</w:t>
      </w:r>
      <w:r w:rsidR="00A746E7">
        <w:rPr>
          <w:b/>
          <w:bCs/>
        </w:rPr>
        <w:t xml:space="preserve"> control levers</w:t>
      </w:r>
      <w:r w:rsidRPr="00F32D22">
        <w:rPr>
          <w:b/>
          <w:bCs/>
        </w:rPr>
        <w:t>:</w:t>
      </w:r>
      <w:r>
        <w:t xml:space="preserve"> De brug beschikt over twee thrusters.</w:t>
      </w:r>
    </w:p>
    <w:p w14:paraId="315F9FD7" w14:textId="393933E3" w:rsidR="00F124F8" w:rsidRDefault="00F124F8" w:rsidP="00EB3A69">
      <w:pPr>
        <w:jc w:val="both"/>
      </w:pPr>
      <w:r w:rsidRPr="00F32D22">
        <w:rPr>
          <w:b/>
          <w:bCs/>
        </w:rPr>
        <w:t>Stuurwiel</w:t>
      </w:r>
      <w:r w:rsidR="00EB3A69" w:rsidRPr="00F32D22">
        <w:rPr>
          <w:b/>
          <w:bCs/>
        </w:rPr>
        <w:t>:</w:t>
      </w:r>
      <w:r w:rsidR="00EB3A69">
        <w:t xml:space="preserve"> De brug beschikt over een stuurwiel voor een andere soort boot dan een sleepboot.</w:t>
      </w:r>
    </w:p>
    <w:p w14:paraId="3C83D625" w14:textId="360CA80E" w:rsidR="00F124F8" w:rsidRDefault="00F124F8" w:rsidP="00EB3A69">
      <w:pPr>
        <w:jc w:val="both"/>
      </w:pPr>
      <w:proofErr w:type="spellStart"/>
      <w:r w:rsidRPr="00F32D22">
        <w:rPr>
          <w:b/>
          <w:bCs/>
        </w:rPr>
        <w:t>Bow</w:t>
      </w:r>
      <w:proofErr w:type="spellEnd"/>
      <w:r w:rsidRPr="00F32D22">
        <w:rPr>
          <w:b/>
          <w:bCs/>
        </w:rPr>
        <w:t xml:space="preserve"> thruster</w:t>
      </w:r>
      <w:r w:rsidR="00EB3A69" w:rsidRPr="00F32D22">
        <w:rPr>
          <w:b/>
          <w:bCs/>
        </w:rPr>
        <w:t>:</w:t>
      </w:r>
      <w:r w:rsidR="00EB3A69">
        <w:t xml:space="preserve"> </w:t>
      </w:r>
      <w:r w:rsidR="00A746E7">
        <w:t xml:space="preserve">Hiermee kan de boegschroef bestuurd worden. Dit is een vaste thruster voorin in de romp van het schip. De boegschroef maakt het manoeuvreren gemakkelijker. </w:t>
      </w:r>
    </w:p>
    <w:p w14:paraId="71D25C9B" w14:textId="1AC23D43" w:rsidR="004D2CCC" w:rsidRDefault="0023436C" w:rsidP="00051EC7">
      <w:pPr>
        <w:jc w:val="both"/>
      </w:pPr>
      <w:r w:rsidRPr="00F32D22">
        <w:rPr>
          <w:b/>
          <w:bCs/>
        </w:rPr>
        <w:t>Schermen:</w:t>
      </w:r>
      <w:r>
        <w:t xml:space="preserve"> De brug bestaat uit negen schermen die gebruikt worden voor het zicht van het schip. </w:t>
      </w:r>
      <w:r w:rsidR="00781BAB">
        <w:t xml:space="preserve">Op het paneel zijn er 5 schermen </w:t>
      </w:r>
      <w:r w:rsidR="00647CAE">
        <w:t xml:space="preserve">die </w:t>
      </w:r>
      <w:r w:rsidR="003178D5">
        <w:t xml:space="preserve">met twee toetsenborden. </w:t>
      </w:r>
      <w:r w:rsidR="002F168D">
        <w:t>Deze schermen kunnen gebruikt</w:t>
      </w:r>
      <w:r w:rsidR="002F168D" w:rsidRPr="2A019F9A">
        <w:t xml:space="preserve"> worden </w:t>
      </w:r>
      <w:r w:rsidR="002F168D" w:rsidRPr="2A019F9A">
        <w:lastRenderedPageBreak/>
        <w:t>om een ECDIS, radar of camerabeelden op te projecteren met informatie die vanaf de te besturen boot komt.</w:t>
      </w:r>
    </w:p>
    <w:p w14:paraId="662B0428" w14:textId="7FBD19FF" w:rsidR="001142F9" w:rsidRDefault="003178D5" w:rsidP="001142F9">
      <w:pPr>
        <w:jc w:val="both"/>
      </w:pPr>
      <w:r w:rsidRPr="00F32D22">
        <w:rPr>
          <w:b/>
          <w:bCs/>
        </w:rPr>
        <w:t>Hoofdcomputer:</w:t>
      </w:r>
      <w:r>
        <w:t xml:space="preserve"> Er is een computer beschikbaar </w:t>
      </w:r>
      <w:r w:rsidR="0054415D">
        <w:t xml:space="preserve">waarop de brug </w:t>
      </w:r>
      <w:r w:rsidR="004B0E93">
        <w:t xml:space="preserve">werkt. Deze computer staat in verbinding met </w:t>
      </w:r>
      <w:r w:rsidR="001142F9">
        <w:t>de brug.</w:t>
      </w:r>
      <w:r w:rsidR="006578AA">
        <w:t xml:space="preserve"> Deze computer kan signalen</w:t>
      </w:r>
      <w:r w:rsidR="0048317B">
        <w:t xml:space="preserve"> ontvangen en dit op de schermen projecteren</w:t>
      </w:r>
      <w:r w:rsidR="0080008D">
        <w:t xml:space="preserve">. Ook is het mogelijk om signalen uit te zenden. Wel is dit beperkt omdat de computers niet zo krachtig zijn. </w:t>
      </w:r>
      <w:r w:rsidR="001142F9">
        <w:t xml:space="preserve"> </w:t>
      </w:r>
    </w:p>
    <w:p w14:paraId="0B91CE69" w14:textId="69465D09" w:rsidR="00563D93" w:rsidRDefault="007E1CE8" w:rsidP="00760A7C">
      <w:pPr>
        <w:jc w:val="both"/>
      </w:pPr>
      <w:r w:rsidRPr="00B40951">
        <w:t xml:space="preserve">In figuur </w:t>
      </w:r>
      <w:r w:rsidR="00B40951" w:rsidRPr="00B40951">
        <w:t>12</w:t>
      </w:r>
      <w:r w:rsidR="00452146">
        <w:t xml:space="preserve"> is stapsgewijs te zien hoe de besturing naar </w:t>
      </w:r>
      <w:r w:rsidR="002007CF">
        <w:t>en van</w:t>
      </w:r>
      <w:r w:rsidR="00452146">
        <w:t xml:space="preserve"> de RDM brug in theorie te werking gaat. De gegevens van het schip gaan naar een computer op het schip. Deze stuurt de gegevens naar een computer van de RDM brug. Deze computer zal alles weergeven op de brug van het RDM en zal gegevens weer terug sturen. </w:t>
      </w:r>
      <w:r w:rsidR="00BD4DAA">
        <w:t xml:space="preserve">Met deze reden zullen de pijlen in het figuur hieronder beide richtingen opstaan. </w:t>
      </w:r>
    </w:p>
    <w:p w14:paraId="3AEB5854" w14:textId="20F06837" w:rsidR="00060F36" w:rsidRPr="00060F36" w:rsidRDefault="00CA6475" w:rsidP="00060F36">
      <w:r>
        <w:rPr>
          <w:noProof/>
        </w:rPr>
        <w:drawing>
          <wp:inline distT="0" distB="0" distL="0" distR="0" wp14:anchorId="41DABE67" wp14:editId="254D0F25">
            <wp:extent cx="5760720" cy="769620"/>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769620"/>
                    </a:xfrm>
                    <a:prstGeom prst="rect">
                      <a:avLst/>
                    </a:prstGeom>
                  </pic:spPr>
                </pic:pic>
              </a:graphicData>
            </a:graphic>
          </wp:inline>
        </w:drawing>
      </w:r>
      <w:r w:rsidR="00BD4DAA" w:rsidRPr="00B40951">
        <w:rPr>
          <w:noProof/>
        </w:rPr>
        <mc:AlternateContent>
          <mc:Choice Requires="wps">
            <w:drawing>
              <wp:anchor distT="0" distB="0" distL="114300" distR="114300" simplePos="0" relativeHeight="251658268" behindDoc="0" locked="0" layoutInCell="1" allowOverlap="1" wp14:anchorId="09F10DA4" wp14:editId="6A521911">
                <wp:simplePos x="0" y="0"/>
                <wp:positionH relativeFrom="column">
                  <wp:posOffset>0</wp:posOffset>
                </wp:positionH>
                <wp:positionV relativeFrom="paragraph">
                  <wp:posOffset>879670</wp:posOffset>
                </wp:positionV>
                <wp:extent cx="5760720" cy="635"/>
                <wp:effectExtent l="0" t="0" r="5080" b="12065"/>
                <wp:wrapSquare wrapText="bothSides"/>
                <wp:docPr id="11" name="Tekstvak 1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2197E47A" w14:textId="70C7E680" w:rsidR="00BD4DAA" w:rsidRPr="008867EC" w:rsidRDefault="00BD4DAA" w:rsidP="006D4AD7">
                            <w:pPr>
                              <w:pStyle w:val="Bijschrift"/>
                              <w:rPr>
                                <w:noProof/>
                                <w:sz w:val="22"/>
                                <w:szCs w:val="22"/>
                              </w:rPr>
                            </w:pPr>
                            <w:bookmarkStart w:id="41" w:name="_Toc106914791"/>
                            <w:r>
                              <w:t xml:space="preserve">Figuur </w:t>
                            </w:r>
                            <w:r>
                              <w:fldChar w:fldCharType="begin"/>
                            </w:r>
                            <w:r>
                              <w:instrText>SEQ Figuur \* ARABIC</w:instrText>
                            </w:r>
                            <w:r>
                              <w:fldChar w:fldCharType="separate"/>
                            </w:r>
                            <w:r>
                              <w:rPr>
                                <w:noProof/>
                              </w:rPr>
                              <w:t>12</w:t>
                            </w:r>
                            <w:r>
                              <w:fldChar w:fldCharType="end"/>
                            </w:r>
                            <w:r>
                              <w:t>; Informatie overdracht RDM brug</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oel="http://schemas.microsoft.com/office/2019/extlst" xmlns:a="http://schemas.openxmlformats.org/drawingml/2006/main" xmlns:pic="http://schemas.openxmlformats.org/drawingml/2006/picture" xmlns:a14="http://schemas.microsoft.com/office/drawing/2010/main">
            <w:pict w14:anchorId="2E4F49D9">
              <v:shape id="Tekstvak 11" style="position:absolute;margin-left:0;margin-top:69.25pt;width:453.6pt;height:.05pt;z-index:251658268;visibility:visible;mso-wrap-style:square;mso-wrap-distance-left:9pt;mso-wrap-distance-top:0;mso-wrap-distance-right:9pt;mso-wrap-distance-bottom:0;mso-position-horizontal:absolute;mso-position-horizontal-relative:text;mso-position-vertical:absolute;mso-position-vertical-relative:text;v-text-anchor:top" o:spid="_x0000_s1038"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" w14:anchorId="09F10DA4">
                <v:textbox style="mso-fit-shape-to-text:t" inset="0,0,0,0">
                  <w:txbxContent>
                    <w:p w:rsidRPr="008867EC" w:rsidR="00BD4DAA" w:rsidP="006D4AD7" w:rsidRDefault="00BD4DAA" w14:paraId="4C5E97C2" w14:textId="70C7E680">
                      <w:pPr>
                        <w:pStyle w:val="Caption"/>
                        <w:rPr>
                          <w:noProof/>
                          <w:sz w:val="22"/>
                          <w:szCs w:val="22"/>
                        </w:rPr>
                      </w:pPr>
                      <w:r>
                        <w:t xml:space="preserve">Figuur </w:t>
                      </w:r>
                      <w:r>
                        <w:fldChar w:fldCharType="begin"/>
                      </w:r>
                      <w:r>
                        <w:instrText>SEQ Figuur \* ARABIC</w:instrText>
                      </w:r>
                      <w:r>
                        <w:fldChar w:fldCharType="separate"/>
                      </w:r>
                      <w:r>
                        <w:rPr>
                          <w:noProof/>
                        </w:rPr>
                        <w:t>12</w:t>
                      </w:r>
                      <w:r>
                        <w:fldChar w:fldCharType="end"/>
                      </w:r>
                      <w:r>
                        <w:t>; Informatie overdracht RDM brug</w:t>
                      </w:r>
                    </w:p>
                  </w:txbxContent>
                </v:textbox>
                <w10:wrap type="square"/>
              </v:shape>
            </w:pict>
          </mc:Fallback>
        </mc:AlternateContent>
      </w:r>
    </w:p>
    <w:p w14:paraId="426C0E81" w14:textId="77777777" w:rsidR="00BF4812" w:rsidRDefault="00BF4812" w:rsidP="00BD4DAA">
      <w:pPr>
        <w:pStyle w:val="Kop2"/>
        <w:numPr>
          <w:ilvl w:val="1"/>
          <w:numId w:val="50"/>
        </w:numPr>
      </w:pPr>
      <w:bookmarkStart w:id="42" w:name="_Toc106914766"/>
      <w:r>
        <w:t>RDM Brug als shore control</w:t>
      </w:r>
      <w:bookmarkEnd w:id="42"/>
    </w:p>
    <w:p w14:paraId="4675521D" w14:textId="117ED6A4" w:rsidR="00BF4812" w:rsidRDefault="00BF4812" w:rsidP="00BF4812">
      <w:pPr>
        <w:jc w:val="both"/>
      </w:pPr>
      <w:r>
        <w:t xml:space="preserve">Net als bij de STC </w:t>
      </w:r>
      <w:proofErr w:type="spellStart"/>
      <w:r>
        <w:t>tug</w:t>
      </w:r>
      <w:proofErr w:type="spellEnd"/>
      <w:r>
        <w:t xml:space="preserve"> </w:t>
      </w:r>
      <w:proofErr w:type="spellStart"/>
      <w:r>
        <w:t>boat</w:t>
      </w:r>
      <w:proofErr w:type="spellEnd"/>
      <w:r>
        <w:t xml:space="preserve"> simulator moeten er bij de RDM brug ook de nodige systemen worden aangepast een toegevoegd om de brug als shore control center te laten functioneren. </w:t>
      </w:r>
    </w:p>
    <w:p w14:paraId="1DDC07EA" w14:textId="77777777" w:rsidR="00BF4812" w:rsidRDefault="00BF4812" w:rsidP="00BF4812">
      <w:pPr>
        <w:jc w:val="both"/>
      </w:pPr>
      <w:r>
        <w:t xml:space="preserve">De RDM brug bestaat uit verouderde, maar bruikbare navigatie apparatuur. Welke hardware systemen er allemaal aanwezig zijn is besproken in hoofdstuk 4. Al deze systemen werken op aparte computers die naast de brug zijn gestationeerd. Om de systemen goed te laten werken moet de juiste software op deze computers geïnstalleerd worden. </w:t>
      </w:r>
    </w:p>
    <w:p w14:paraId="1D286CA2" w14:textId="77777777" w:rsidR="00BF4812" w:rsidRDefault="00BF4812" w:rsidP="00BF4812">
      <w:pPr>
        <w:jc w:val="both"/>
      </w:pPr>
      <w:r>
        <w:t xml:space="preserve">Naast de hardware systemen die nu aanwezig zijn op de brug moeten er ook nog een aantal systemen toegevoegd worden die al eerder in dit onderzoek zijn beschreven. Deze systemen zijn dezelfde systemen als dat de RT Borkum op de brug heeft. Hieronder volgt een opsomming van de systemen die nog missend zijn: </w:t>
      </w:r>
    </w:p>
    <w:p w14:paraId="32DC4769" w14:textId="0FD52644" w:rsidR="00BF4812" w:rsidRDefault="00BF4812" w:rsidP="00BF4812">
      <w:pPr>
        <w:pStyle w:val="Lijstalinea"/>
        <w:numPr>
          <w:ilvl w:val="0"/>
          <w:numId w:val="1"/>
        </w:numPr>
        <w:jc w:val="both"/>
      </w:pPr>
      <w:r>
        <w:t>1x Thruster control lever</w:t>
      </w:r>
    </w:p>
    <w:p w14:paraId="47AC68B3" w14:textId="77777777" w:rsidR="00BF4812" w:rsidRDefault="00BF4812" w:rsidP="00BF4812">
      <w:pPr>
        <w:pStyle w:val="Lijstalinea"/>
        <w:numPr>
          <w:ilvl w:val="0"/>
          <w:numId w:val="1"/>
        </w:numPr>
        <w:jc w:val="both"/>
      </w:pPr>
      <w:r>
        <w:t>1x Tiller</w:t>
      </w:r>
    </w:p>
    <w:p w14:paraId="3C3987E6" w14:textId="77777777" w:rsidR="00BF4812" w:rsidRDefault="00BF4812" w:rsidP="00BF4812">
      <w:pPr>
        <w:pStyle w:val="Lijstalinea"/>
        <w:numPr>
          <w:ilvl w:val="0"/>
          <w:numId w:val="1"/>
        </w:numPr>
        <w:jc w:val="both"/>
      </w:pPr>
      <w:r>
        <w:t>Meerdere beeldschermen voor camera projectie</w:t>
      </w:r>
    </w:p>
    <w:p w14:paraId="061F597A" w14:textId="77777777" w:rsidR="00BF4812" w:rsidRDefault="00BF4812" w:rsidP="00BF4812">
      <w:pPr>
        <w:pStyle w:val="Lijstalinea"/>
        <w:numPr>
          <w:ilvl w:val="0"/>
          <w:numId w:val="1"/>
        </w:numPr>
        <w:jc w:val="both"/>
      </w:pPr>
      <w:r>
        <w:t>Display bediening voor motoren en generator</w:t>
      </w:r>
    </w:p>
    <w:p w14:paraId="7BB84567" w14:textId="77777777" w:rsidR="00BF4812" w:rsidRDefault="00BF4812" w:rsidP="00BF4812">
      <w:pPr>
        <w:pStyle w:val="Lijstalinea"/>
        <w:numPr>
          <w:ilvl w:val="0"/>
          <w:numId w:val="1"/>
        </w:numPr>
        <w:jc w:val="both"/>
      </w:pPr>
      <w:r>
        <w:t>Vernieuwde en extra VHF (in totaal twee verplicht)</w:t>
      </w:r>
    </w:p>
    <w:p w14:paraId="674B8770" w14:textId="41B1E185" w:rsidR="00BF4812" w:rsidRPr="00F6375F" w:rsidRDefault="00BF4812" w:rsidP="00BF4812">
      <w:pPr>
        <w:jc w:val="both"/>
      </w:pPr>
      <w:r>
        <w:t>De brug heeft op dit moment vijf interne beeldschermen en één groot beeldscherm. Eén beeldscherm kan gebruikt worden om de radar op te monitoren, één beeldscherm kan gebruikt worden om de ECDIS op te monitoren. De andere beeldschermen kunnen gebruikt worden om de windmeter, gps, ais, echosou</w:t>
      </w:r>
      <w:r w:rsidR="00D84D68">
        <w:t>n</w:t>
      </w:r>
      <w:r>
        <w:t xml:space="preserve">der (dieptemeter) en speed log (snelheidsmeter) op te monitoren. Daarnaast moeten de drie thrusters ook nog gemonitord kunnen worden zoals eerder besproken in hoofdstuk 2. </w:t>
      </w:r>
    </w:p>
    <w:p w14:paraId="5797B9D0" w14:textId="77777777" w:rsidR="00BF4812" w:rsidRPr="00F6375F" w:rsidRDefault="00BF4812" w:rsidP="00BF4812">
      <w:pPr>
        <w:jc w:val="both"/>
      </w:pPr>
      <w:r>
        <w:t xml:space="preserve">Naast deze hardware en software systemen moet er net als bij de STC simulator ook een afstandsindicator toegevoegd worden. Dit kan op het grote beeldscherm in de camerabeelden verwerkt worden of met een apart systeem. Naast de afstandsindicatoren is het geluid en de trilling ook erg belangrijk voor de kapitein van de sleepboot. Geluid is gemakkelijker toe te voegen, dit kan simpelweg gewoon met een microfoon op de RT Borkum en speakers op de RDM brug. Trillingen zijn </w:t>
      </w:r>
      <w:r>
        <w:lastRenderedPageBreak/>
        <w:t xml:space="preserve">daarentegen lastiger toe te voegen. Net als de helling die een sleepboot krijgt tijdens het varen of een sleepoperatie. De kapitein van de Borkum gaf aan dit ook graag terug te willen voelen in een simulator. Bij de simulator op het RDM wordt dit lastig tot niet mogelijk. </w:t>
      </w:r>
    </w:p>
    <w:p w14:paraId="72C05081" w14:textId="3F40976E" w:rsidR="00BF4812" w:rsidRPr="00F6375F" w:rsidRDefault="00BF4812" w:rsidP="00BF4812">
      <w:pPr>
        <w:jc w:val="both"/>
      </w:pPr>
      <w:r>
        <w:t xml:space="preserve">De STC simulator is een gemakkelijker om te bouwen tot shore control </w:t>
      </w:r>
      <w:r w:rsidR="008174F4">
        <w:t>center</w:t>
      </w:r>
      <w:r>
        <w:t xml:space="preserve">. De meeste hardware is nieuwer en de uitvoering van de simulator lijkt veel op de uitvoering van RT Borkum brug. De RDM brug is minder bezet en kan hierdoor veel meer gebruikt worden dan de STC simulator. Wel moet er veel aangepast worden om een goed werkend shore control center te krijgen. </w:t>
      </w:r>
    </w:p>
    <w:p w14:paraId="56DD4CF0" w14:textId="5C3A3E13" w:rsidR="00BF4812" w:rsidRDefault="00786F63" w:rsidP="00786F63">
      <w:pPr>
        <w:pStyle w:val="Kop2"/>
        <w:numPr>
          <w:ilvl w:val="1"/>
          <w:numId w:val="50"/>
        </w:numPr>
      </w:pPr>
      <w:r>
        <w:t>Deelconclusie</w:t>
      </w:r>
    </w:p>
    <w:p w14:paraId="7FF6F0E0" w14:textId="52349C69" w:rsidR="008F0952" w:rsidRDefault="00786F63" w:rsidP="00786F63">
      <w:pPr>
        <w:spacing w:after="0" w:line="240" w:lineRule="auto"/>
        <w:jc w:val="both"/>
        <w:textAlignment w:val="baseline"/>
        <w:rPr>
          <w:rFonts w:ascii="Calibri" w:eastAsia="Times New Roman" w:hAnsi="Calibri" w:cs="Times New Roman"/>
          <w:lang w:eastAsia="nl-NL"/>
        </w:rPr>
      </w:pPr>
      <w:r>
        <w:t>In dit hoofdstuk is de deelvraag: “</w:t>
      </w:r>
      <w:r w:rsidRPr="00965431">
        <w:rPr>
          <w:rFonts w:ascii="Calibri" w:eastAsia="Times New Roman" w:hAnsi="Calibri" w:cs="Times New Roman"/>
          <w:lang w:eastAsia="nl-NL"/>
        </w:rPr>
        <w:t>Wat is de huidige situatie van de RDM brug?</w:t>
      </w:r>
      <w:r>
        <w:rPr>
          <w:rFonts w:ascii="Calibri" w:eastAsia="Times New Roman" w:hAnsi="Calibri" w:cs="Times New Roman"/>
          <w:lang w:eastAsia="nl-NL"/>
        </w:rPr>
        <w:t xml:space="preserve">” behandeld. </w:t>
      </w:r>
      <w:r w:rsidR="008F0952">
        <w:rPr>
          <w:rFonts w:ascii="Calibri" w:eastAsia="Times New Roman" w:hAnsi="Calibri" w:cs="Times New Roman"/>
          <w:lang w:eastAsia="nl-NL"/>
        </w:rPr>
        <w:t>Er wordt besproken wat de toestand van de brug op dit moment is en waarvoor de brug gebruikt wordt op</w:t>
      </w:r>
      <w:r>
        <w:rPr>
          <w:rFonts w:ascii="Calibri" w:eastAsia="Times New Roman" w:hAnsi="Calibri" w:cs="Times New Roman"/>
          <w:lang w:eastAsia="nl-NL"/>
        </w:rPr>
        <w:t xml:space="preserve"> het </w:t>
      </w:r>
      <w:r w:rsidR="008F0952">
        <w:rPr>
          <w:rFonts w:ascii="Calibri" w:eastAsia="Times New Roman" w:hAnsi="Calibri" w:cs="Times New Roman"/>
          <w:lang w:eastAsia="nl-NL"/>
        </w:rPr>
        <w:t xml:space="preserve">moment. </w:t>
      </w:r>
      <w:r w:rsidR="00365EED">
        <w:rPr>
          <w:rFonts w:ascii="Calibri" w:eastAsia="Times New Roman" w:hAnsi="Calibri" w:cs="Times New Roman"/>
          <w:lang w:eastAsia="nl-NL"/>
        </w:rPr>
        <w:t xml:space="preserve">De brug werkt op dit moment nog niet. Een IT groep is hiermee bezig, er wordt verwacht dat dit nog een half jaar zal gaan duren. De brug is gebruikt om de aquabots te besturen. Oorspronkelijk is de brug een demonstratiemodel geweest. Toen de brug verouderd werd is het geschonken aan de RDM. </w:t>
      </w:r>
    </w:p>
    <w:p w14:paraId="3D8EF1F6" w14:textId="77777777" w:rsidR="008F0952" w:rsidRDefault="008F0952" w:rsidP="00786F63">
      <w:pPr>
        <w:spacing w:after="0" w:line="240" w:lineRule="auto"/>
        <w:jc w:val="both"/>
        <w:textAlignment w:val="baseline"/>
        <w:rPr>
          <w:rFonts w:ascii="Calibri" w:eastAsia="Times New Roman" w:hAnsi="Calibri" w:cs="Times New Roman"/>
          <w:lang w:eastAsia="nl-NL"/>
        </w:rPr>
      </w:pPr>
    </w:p>
    <w:p w14:paraId="0721DA80" w14:textId="657B7E19" w:rsidR="00064C0C" w:rsidRDefault="00064C0C" w:rsidP="00786F63">
      <w:pPr>
        <w:spacing w:after="0" w:line="240" w:lineRule="auto"/>
        <w:jc w:val="both"/>
        <w:textAlignment w:val="baseline"/>
        <w:rPr>
          <w:rFonts w:ascii="Calibri" w:eastAsia="Times New Roman" w:hAnsi="Calibri" w:cs="Times New Roman"/>
          <w:lang w:eastAsia="nl-NL"/>
        </w:rPr>
      </w:pPr>
      <w:r>
        <w:rPr>
          <w:rFonts w:ascii="Calibri" w:eastAsia="Times New Roman" w:hAnsi="Calibri" w:cs="Times New Roman"/>
          <w:lang w:eastAsia="nl-NL"/>
        </w:rPr>
        <w:t xml:space="preserve">In paragraaf 4.2 wordt er verteld wat er op dit moment allemaal aanwezig is op de brug van het RDM. Doordat de brug een demonstratie model was voor zeeschepen missen er nog een aantal essentiële instrumenten die nodig zijn voor een sleepboot. Ook is de samenstelling niet helemaal juist, omdat ze voor de demonstratie zo veel mogelijk wilde laten zien, wat het bedrijf kon maken. </w:t>
      </w:r>
    </w:p>
    <w:p w14:paraId="61B0009E" w14:textId="77777777" w:rsidR="00064C0C" w:rsidRDefault="00064C0C" w:rsidP="00786F63">
      <w:pPr>
        <w:spacing w:after="0" w:line="240" w:lineRule="auto"/>
        <w:jc w:val="both"/>
        <w:textAlignment w:val="baseline"/>
        <w:rPr>
          <w:rFonts w:ascii="Calibri" w:eastAsia="Times New Roman" w:hAnsi="Calibri" w:cs="Times New Roman"/>
          <w:lang w:eastAsia="nl-NL"/>
        </w:rPr>
      </w:pPr>
    </w:p>
    <w:p w14:paraId="5DF0402B" w14:textId="2F998E76" w:rsidR="00786F63" w:rsidRPr="00786F63" w:rsidRDefault="00B70691" w:rsidP="00786F63">
      <w:pPr>
        <w:spacing w:after="0" w:line="240" w:lineRule="auto"/>
        <w:jc w:val="both"/>
        <w:textAlignment w:val="baseline"/>
        <w:rPr>
          <w:rFonts w:ascii="Calibri" w:eastAsia="Times New Roman" w:hAnsi="Calibri" w:cs="Times New Roman"/>
          <w:lang w:eastAsia="nl-NL"/>
        </w:rPr>
      </w:pPr>
      <w:r>
        <w:rPr>
          <w:rFonts w:ascii="Calibri" w:eastAsia="Times New Roman" w:hAnsi="Calibri" w:cs="Times New Roman"/>
          <w:lang w:eastAsia="nl-NL"/>
        </w:rPr>
        <w:t>D</w:t>
      </w:r>
      <w:r w:rsidR="008F0952">
        <w:rPr>
          <w:rFonts w:ascii="Calibri" w:eastAsia="Times New Roman" w:hAnsi="Calibri" w:cs="Times New Roman"/>
          <w:lang w:eastAsia="nl-NL"/>
        </w:rPr>
        <w:t>e</w:t>
      </w:r>
      <w:r w:rsidR="00786F63">
        <w:rPr>
          <w:rFonts w:ascii="Calibri" w:eastAsia="Times New Roman" w:hAnsi="Calibri" w:cs="Times New Roman"/>
          <w:lang w:eastAsia="nl-NL"/>
        </w:rPr>
        <w:t xml:space="preserve"> brug </w:t>
      </w:r>
      <w:r>
        <w:rPr>
          <w:rFonts w:ascii="Calibri" w:eastAsia="Times New Roman" w:hAnsi="Calibri" w:cs="Times New Roman"/>
          <w:lang w:eastAsia="nl-NL"/>
        </w:rPr>
        <w:t xml:space="preserve">is dus </w:t>
      </w:r>
      <w:r w:rsidR="00786F63">
        <w:rPr>
          <w:rFonts w:ascii="Calibri" w:eastAsia="Times New Roman" w:hAnsi="Calibri" w:cs="Times New Roman"/>
          <w:lang w:eastAsia="nl-NL"/>
        </w:rPr>
        <w:t xml:space="preserve">een goede basis is voor een shore control </w:t>
      </w:r>
      <w:r w:rsidR="008174F4">
        <w:rPr>
          <w:rFonts w:ascii="Calibri" w:eastAsia="Times New Roman" w:hAnsi="Calibri" w:cs="Times New Roman"/>
          <w:lang w:eastAsia="nl-NL"/>
        </w:rPr>
        <w:t>center</w:t>
      </w:r>
      <w:r w:rsidR="00786F63">
        <w:rPr>
          <w:rFonts w:ascii="Calibri" w:eastAsia="Times New Roman" w:hAnsi="Calibri" w:cs="Times New Roman"/>
          <w:lang w:eastAsia="nl-NL"/>
        </w:rPr>
        <w:t xml:space="preserve">, maar </w:t>
      </w:r>
      <w:r w:rsidR="008F0952">
        <w:rPr>
          <w:rFonts w:ascii="Calibri" w:eastAsia="Times New Roman" w:hAnsi="Calibri" w:cs="Times New Roman"/>
          <w:lang w:eastAsia="nl-NL"/>
        </w:rPr>
        <w:t xml:space="preserve">er </w:t>
      </w:r>
      <w:r>
        <w:rPr>
          <w:rFonts w:ascii="Calibri" w:eastAsia="Times New Roman" w:hAnsi="Calibri" w:cs="Times New Roman"/>
          <w:lang w:eastAsia="nl-NL"/>
        </w:rPr>
        <w:t>moet nog</w:t>
      </w:r>
      <w:r w:rsidR="00786F63">
        <w:rPr>
          <w:rFonts w:ascii="Calibri" w:eastAsia="Times New Roman" w:hAnsi="Calibri" w:cs="Times New Roman"/>
          <w:lang w:eastAsia="nl-NL"/>
        </w:rPr>
        <w:t xml:space="preserve"> veel aangepast worden. Ook in vergelijking met de STC </w:t>
      </w:r>
      <w:proofErr w:type="spellStart"/>
      <w:r w:rsidR="00786F63">
        <w:rPr>
          <w:rFonts w:ascii="Calibri" w:eastAsia="Times New Roman" w:hAnsi="Calibri" w:cs="Times New Roman"/>
          <w:lang w:eastAsia="nl-NL"/>
        </w:rPr>
        <w:t>tug</w:t>
      </w:r>
      <w:proofErr w:type="spellEnd"/>
      <w:r w:rsidR="00786F63">
        <w:rPr>
          <w:rFonts w:ascii="Calibri" w:eastAsia="Times New Roman" w:hAnsi="Calibri" w:cs="Times New Roman"/>
          <w:lang w:eastAsia="nl-NL"/>
        </w:rPr>
        <w:t xml:space="preserve"> </w:t>
      </w:r>
      <w:proofErr w:type="spellStart"/>
      <w:r w:rsidR="00786F63">
        <w:rPr>
          <w:rFonts w:ascii="Calibri" w:eastAsia="Times New Roman" w:hAnsi="Calibri" w:cs="Times New Roman"/>
          <w:lang w:eastAsia="nl-NL"/>
        </w:rPr>
        <w:t>boat</w:t>
      </w:r>
      <w:proofErr w:type="spellEnd"/>
      <w:r w:rsidR="00786F63">
        <w:rPr>
          <w:rFonts w:ascii="Calibri" w:eastAsia="Times New Roman" w:hAnsi="Calibri" w:cs="Times New Roman"/>
          <w:lang w:eastAsia="nl-NL"/>
        </w:rPr>
        <w:t xml:space="preserve"> simulator is de opzetting van de brug minder efficiënt. Het 360 graden beeld mist onder anderen. Daarnaast missen meerdere navigatie instrumenten, zoals de thruster control lever, vernieuwde VHF en tiller. </w:t>
      </w:r>
      <w:r w:rsidR="00F13CD4">
        <w:rPr>
          <w:rFonts w:ascii="Calibri" w:eastAsia="Times New Roman" w:hAnsi="Calibri" w:cs="Times New Roman"/>
          <w:lang w:eastAsia="nl-NL"/>
        </w:rPr>
        <w:t xml:space="preserve">Ook mist er nog geluid die veel gebruikt wordt door een kapitein of stuurman, maar dit zal geen lastige aanpassing zijn. </w:t>
      </w:r>
    </w:p>
    <w:p w14:paraId="1817984B" w14:textId="734FF829" w:rsidR="00786F63" w:rsidRPr="00786F63" w:rsidRDefault="00786F63" w:rsidP="00786F63"/>
    <w:p w14:paraId="02DD7892" w14:textId="77777777" w:rsidR="00BF4812" w:rsidRDefault="00BF4812" w:rsidP="00BF4812">
      <w:r>
        <w:br w:type="page"/>
      </w:r>
    </w:p>
    <w:p w14:paraId="560EBC5D" w14:textId="77777777" w:rsidR="00AA7D01" w:rsidRDefault="009950AC" w:rsidP="00557B4D">
      <w:pPr>
        <w:pStyle w:val="Kop1"/>
        <w:numPr>
          <w:ilvl w:val="0"/>
          <w:numId w:val="48"/>
        </w:numPr>
      </w:pPr>
      <w:bookmarkStart w:id="43" w:name="_Toc106914767"/>
      <w:r w:rsidRPr="00EC52AC">
        <w:lastRenderedPageBreak/>
        <w:t>Seafa</w:t>
      </w:r>
      <w:r w:rsidR="000F3ADE">
        <w:t>r</w:t>
      </w:r>
      <w:bookmarkEnd w:id="43"/>
    </w:p>
    <w:p w14:paraId="7EA1B5DF" w14:textId="170D388B" w:rsidR="007D1165" w:rsidRPr="007D1165" w:rsidRDefault="00B52CA6" w:rsidP="00777628">
      <w:pPr>
        <w:pStyle w:val="Kop2"/>
        <w:numPr>
          <w:ilvl w:val="1"/>
          <w:numId w:val="58"/>
        </w:numPr>
      </w:pPr>
      <w:bookmarkStart w:id="44" w:name="_Toc106914768"/>
      <w:r w:rsidRPr="00EC52AC">
        <w:t xml:space="preserve">Wie is </w:t>
      </w:r>
      <w:r w:rsidR="009950AC" w:rsidRPr="00EC52AC">
        <w:t>Seafar</w:t>
      </w:r>
      <w:bookmarkEnd w:id="44"/>
    </w:p>
    <w:p w14:paraId="5BAC69C8" w14:textId="0DE76703" w:rsidR="006A55B6" w:rsidRDefault="00847E14" w:rsidP="006A55B6">
      <w:pPr>
        <w:jc w:val="both"/>
      </w:pPr>
      <w:r>
        <w:t>Seafar</w:t>
      </w:r>
      <w:r w:rsidR="00EA2656">
        <w:t xml:space="preserve"> is een scheeps</w:t>
      </w:r>
      <w:r w:rsidR="009C2923">
        <w:t>managementbedrijf di</w:t>
      </w:r>
      <w:r w:rsidR="002A1E7D">
        <w:t xml:space="preserve">e </w:t>
      </w:r>
      <w:r w:rsidR="00B50BD4">
        <w:t xml:space="preserve">ervoor zorgt dat schepen </w:t>
      </w:r>
      <w:r w:rsidR="007D38A6">
        <w:t>semiautonoom</w:t>
      </w:r>
      <w:r w:rsidR="00B50BD4">
        <w:t xml:space="preserve"> kun</w:t>
      </w:r>
      <w:r w:rsidR="009950AC">
        <w:t>n</w:t>
      </w:r>
      <w:r w:rsidR="00B50BD4">
        <w:t xml:space="preserve">en varen. </w:t>
      </w:r>
      <w:r w:rsidR="007C1EB3">
        <w:t>Seafar loopt voorop in de ontwikkeling en operationele integratie van state-of-</w:t>
      </w:r>
      <w:proofErr w:type="spellStart"/>
      <w:r w:rsidR="007C1EB3">
        <w:t>the</w:t>
      </w:r>
      <w:proofErr w:type="spellEnd"/>
      <w:r w:rsidR="007C1EB3">
        <w:t xml:space="preserve">-art technologieën voor de binnen- en kustvaart. Aan de ene kant ontwikkelt Seafar de benodigde software in eigen huis en bouwt het de hardware om het schip te automatiseren. Aan de andere kan beheert Seafar het Shore Control Center om de schepen te bedienen. </w:t>
      </w:r>
      <w:sdt>
        <w:sdtPr>
          <w:id w:val="-1489786027"/>
          <w:citation/>
        </w:sdtPr>
        <w:sdtEndPr/>
        <w:sdtContent>
          <w:r w:rsidR="000F3ADE">
            <w:fldChar w:fldCharType="begin"/>
          </w:r>
          <w:r w:rsidR="000F3ADE">
            <w:instrText xml:space="preserve"> CITATION Sea22 \l 1043 </w:instrText>
          </w:r>
          <w:r w:rsidR="000F3ADE">
            <w:fldChar w:fldCharType="separate"/>
          </w:r>
          <w:r w:rsidR="007F1C83">
            <w:rPr>
              <w:noProof/>
            </w:rPr>
            <w:t>(Seafar, 2022)</w:t>
          </w:r>
          <w:r w:rsidR="000F3ADE">
            <w:fldChar w:fldCharType="end"/>
          </w:r>
        </w:sdtContent>
      </w:sdt>
    </w:p>
    <w:p w14:paraId="0062F58D" w14:textId="77777777" w:rsidR="006A55B6" w:rsidRDefault="006A55B6" w:rsidP="006A55B6">
      <w:pPr>
        <w:jc w:val="both"/>
      </w:pPr>
      <w:r>
        <w:t>De schepen varen automatisch met de hard- en software van Seafar, ondersteund door het Shore Control Center waar het team van engineers en kapiteins het schip aansturen. De operators in het controlecentrum hebben de beschikking over een scala aan hoogtechnologische systemen op basis van kunstmatige intelligentie, sensorfusie en objectdetectie om een ​​veilige navigatie te garanderen. Door deze nieuwe diensten en technologieën te integreren, kunnen rederijen en operators hun operationele efficiëntie continu verbeteren: de operationele kosten verlagen, de concurrentiepositie vergroten en de navigatiemogelijkheden uitbreiden.</w:t>
      </w:r>
    </w:p>
    <w:p w14:paraId="148EB0DC" w14:textId="61247559" w:rsidR="00B52CA6" w:rsidRDefault="00B52CA6" w:rsidP="00777628">
      <w:pPr>
        <w:pStyle w:val="Kop2"/>
        <w:numPr>
          <w:ilvl w:val="1"/>
          <w:numId w:val="58"/>
        </w:numPr>
      </w:pPr>
      <w:bookmarkStart w:id="45" w:name="_Toc106914769"/>
      <w:r>
        <w:t>Hoe opereert Sea</w:t>
      </w:r>
      <w:r w:rsidR="00913202">
        <w:t>f</w:t>
      </w:r>
      <w:r>
        <w:t>ar</w:t>
      </w:r>
      <w:r w:rsidR="007D38A6">
        <w:t>?</w:t>
      </w:r>
      <w:bookmarkEnd w:id="45"/>
    </w:p>
    <w:p w14:paraId="581E227A" w14:textId="0B88FB61" w:rsidR="00482EA8" w:rsidRDefault="00482EA8" w:rsidP="005F57D7">
      <w:pPr>
        <w:jc w:val="both"/>
      </w:pPr>
      <w:r>
        <w:t>Door de bemanning ondersteunde navigatie</w:t>
      </w:r>
    </w:p>
    <w:p w14:paraId="61480188" w14:textId="0FD52644" w:rsidR="00482EA8" w:rsidRDefault="00482EA8" w:rsidP="006C50FB">
      <w:pPr>
        <w:pStyle w:val="Lijstalinea"/>
        <w:numPr>
          <w:ilvl w:val="0"/>
          <w:numId w:val="45"/>
        </w:numPr>
        <w:jc w:val="both"/>
      </w:pPr>
      <w:r>
        <w:t xml:space="preserve">Breid de mogelijkheden van het schip uit door integratie van het Seafar-besturingssysteem en de services. </w:t>
      </w:r>
    </w:p>
    <w:p w14:paraId="226F9D31" w14:textId="77777777" w:rsidR="00482EA8" w:rsidRDefault="00482EA8" w:rsidP="005F57D7">
      <w:pPr>
        <w:jc w:val="both"/>
      </w:pPr>
      <w:r>
        <w:t xml:space="preserve">Bemanning verminderde navigatie </w:t>
      </w:r>
    </w:p>
    <w:p w14:paraId="0301E620" w14:textId="0FD52644" w:rsidR="00482EA8" w:rsidRDefault="00482EA8" w:rsidP="006C50FB">
      <w:pPr>
        <w:pStyle w:val="Lijstalinea"/>
        <w:numPr>
          <w:ilvl w:val="0"/>
          <w:numId w:val="45"/>
        </w:numPr>
        <w:jc w:val="both"/>
      </w:pPr>
      <w:r>
        <w:t xml:space="preserve">Bediening van sterk geautomatiseerde schepen bemand door beperkte bemanningen en de ondersteuning van het Seafar Shore Control Center. </w:t>
      </w:r>
    </w:p>
    <w:p w14:paraId="7AE61A36" w14:textId="77777777" w:rsidR="00482EA8" w:rsidRDefault="00482EA8" w:rsidP="005F57D7">
      <w:pPr>
        <w:jc w:val="both"/>
      </w:pPr>
      <w:r>
        <w:t xml:space="preserve">Onbemande navigatie </w:t>
      </w:r>
    </w:p>
    <w:p w14:paraId="56A98228" w14:textId="77777777" w:rsidR="00482EA8" w:rsidRDefault="00482EA8" w:rsidP="006C50FB">
      <w:pPr>
        <w:pStyle w:val="Lijstalinea"/>
        <w:numPr>
          <w:ilvl w:val="0"/>
          <w:numId w:val="45"/>
        </w:numPr>
        <w:jc w:val="both"/>
      </w:pPr>
      <w:r>
        <w:t xml:space="preserve">Onbemande navigatie met geautomatiseerde schepen op vaste trajecten, met als doel de concurrentiekracht van kleine schepen te vergroten. </w:t>
      </w:r>
    </w:p>
    <w:p w14:paraId="2DABE02B" w14:textId="3FF318E4" w:rsidR="00482EA8" w:rsidRPr="00482EA8" w:rsidRDefault="00482EA8" w:rsidP="005F57D7">
      <w:pPr>
        <w:jc w:val="both"/>
      </w:pPr>
      <w:r>
        <w:t>De diensten zijn bedoeld om scheepseigenaren en rederijen te ondersteunen bij het optimaliseren van schepen op binnen- en kustwateren.</w:t>
      </w:r>
    </w:p>
    <w:p w14:paraId="52849235" w14:textId="77777777" w:rsidR="00B94A84" w:rsidRDefault="00B94A84" w:rsidP="005F57D7">
      <w:pPr>
        <w:jc w:val="both"/>
      </w:pPr>
      <w:r>
        <w:t>De technologie is gebaseerd op meerdere soorten exteroceptieve sensoren om kunstmatige intelligentie-algoritmen op te nemen voor sensorfusie en om een ​​nauwkeurig model van de omgeving te bouwen. Seafar gebruikt sensoren zoals LiDAR, radar en camera's om gegevens te produceren om problemen met identificatie en classificatie van obstakels op te lossen.</w:t>
      </w:r>
    </w:p>
    <w:p w14:paraId="79FFEA2B" w14:textId="69C765F6" w:rsidR="00744239" w:rsidRDefault="00744239" w:rsidP="005F57D7">
      <w:pPr>
        <w:jc w:val="both"/>
      </w:pPr>
      <w:r>
        <w:t>Door gebruik te maken van nieuwe technologieën kunnen rederijen hun bedrijfsvoering continu verbeteren. Efficiëntiemaatregelen kunnen de vervuiling verminderen, maar ook de businesscase versterken voor verdere investeringen in groene en koolstofvrije voortstuwingstechnologieën of overstappen op schone brandstof. De uitdaging is om commercieel levensvatbare emissievrije scheepvaart te creëren, Seafar wil een sleutelrol spelen bij het overwinnen van deze uitdaging.</w:t>
      </w:r>
    </w:p>
    <w:p w14:paraId="1C8AAD5E" w14:textId="366ED0B9" w:rsidR="007D1165" w:rsidRDefault="00B52CA6" w:rsidP="00777628">
      <w:pPr>
        <w:pStyle w:val="Kop2"/>
        <w:numPr>
          <w:ilvl w:val="1"/>
          <w:numId w:val="58"/>
        </w:numPr>
      </w:pPr>
      <w:bookmarkStart w:id="46" w:name="_Toc106914770"/>
      <w:r>
        <w:t>Wat heeft Sea</w:t>
      </w:r>
      <w:r w:rsidR="00913202">
        <w:t>f</w:t>
      </w:r>
      <w:r>
        <w:t xml:space="preserve">ar in de </w:t>
      </w:r>
      <w:r w:rsidR="00B005BC">
        <w:t>Shore</w:t>
      </w:r>
      <w:r>
        <w:t xml:space="preserve"> control?</w:t>
      </w:r>
      <w:bookmarkEnd w:id="46"/>
    </w:p>
    <w:p w14:paraId="31772882" w14:textId="1141C6D1" w:rsidR="002F308E" w:rsidRDefault="008807F2" w:rsidP="002F308E">
      <w:pPr>
        <w:tabs>
          <w:tab w:val="left" w:pos="6647"/>
        </w:tabs>
        <w:spacing w:after="0"/>
        <w:jc w:val="both"/>
        <w:rPr>
          <w:color w:val="000000" w:themeColor="text1"/>
        </w:rPr>
      </w:pPr>
      <w:r>
        <w:t xml:space="preserve">Seafar heeft een eigen Shore control center waar zij meerdere </w:t>
      </w:r>
      <w:r w:rsidR="00CB57D2">
        <w:t>schepen</w:t>
      </w:r>
      <w:r w:rsidR="00B21795">
        <w:t xml:space="preserve"> remote control besturen.</w:t>
      </w:r>
      <w:r w:rsidR="00084833">
        <w:t xml:space="preserve"> </w:t>
      </w:r>
      <w:r w:rsidR="002C4CC2">
        <w:t>Ze willen laten zie</w:t>
      </w:r>
      <w:r w:rsidR="00C71464">
        <w:t xml:space="preserve"> dat </w:t>
      </w:r>
      <w:r w:rsidR="00E010B0">
        <w:t xml:space="preserve">de schepen </w:t>
      </w:r>
      <w:r w:rsidR="00C27541">
        <w:t>met een</w:t>
      </w:r>
      <w:r w:rsidR="00FB1BDE">
        <w:t xml:space="preserve"> </w:t>
      </w:r>
      <w:r w:rsidR="00C37B8F">
        <w:t>gereduceerde</w:t>
      </w:r>
      <w:r w:rsidR="00C71464">
        <w:t xml:space="preserve"> bemanning aan </w:t>
      </w:r>
      <w:r w:rsidR="0056376B">
        <w:t>boord</w:t>
      </w:r>
      <w:r w:rsidR="00A91FBF">
        <w:t xml:space="preserve"> </w:t>
      </w:r>
      <w:r w:rsidR="00AC752F">
        <w:t>bestuurd worden</w:t>
      </w:r>
      <w:r w:rsidR="00B75B10">
        <w:t xml:space="preserve"> zie figuur</w:t>
      </w:r>
      <w:r w:rsidR="00935C6B">
        <w:t xml:space="preserve"> 13</w:t>
      </w:r>
      <w:r w:rsidR="00DF2A31">
        <w:t>.</w:t>
      </w:r>
      <w:r w:rsidR="00B75B10">
        <w:t xml:space="preserve"> </w:t>
      </w:r>
      <w:r w:rsidR="002F308E">
        <w:t xml:space="preserve"> </w:t>
      </w:r>
      <w:r w:rsidR="002F308E" w:rsidRPr="002F308E">
        <w:rPr>
          <w:color w:val="000000" w:themeColor="text1"/>
        </w:rPr>
        <w:t>De schepen worden automatisch aangestuurd met de hard- en software van Seafar, die ondersteunt worden doormiddel van een team van engineers en kapiteins die in het shore control center zit</w:t>
      </w:r>
      <w:r w:rsidR="002F308E">
        <w:rPr>
          <w:color w:val="000000" w:themeColor="text1"/>
        </w:rPr>
        <w:t>.</w:t>
      </w:r>
    </w:p>
    <w:p w14:paraId="4E717635" w14:textId="36B9D2F0" w:rsidR="00986448" w:rsidRPr="00AA4547" w:rsidRDefault="00F85AAB" w:rsidP="00AA4547">
      <w:pPr>
        <w:tabs>
          <w:tab w:val="left" w:pos="6647"/>
        </w:tabs>
        <w:spacing w:after="0"/>
        <w:jc w:val="both"/>
        <w:rPr>
          <w:color w:val="000000" w:themeColor="text1"/>
        </w:rPr>
      </w:pPr>
      <w:r>
        <w:rPr>
          <w:noProof/>
        </w:rPr>
        <w:lastRenderedPageBreak/>
        <w:drawing>
          <wp:anchor distT="0" distB="0" distL="114300" distR="114300" simplePos="0" relativeHeight="251658269" behindDoc="0" locked="0" layoutInCell="1" allowOverlap="1" wp14:anchorId="07F37FCF" wp14:editId="58C49927">
            <wp:simplePos x="0" y="0"/>
            <wp:positionH relativeFrom="margin">
              <wp:posOffset>3402965</wp:posOffset>
            </wp:positionH>
            <wp:positionV relativeFrom="paragraph">
              <wp:posOffset>0</wp:posOffset>
            </wp:positionV>
            <wp:extent cx="2355850" cy="1929130"/>
            <wp:effectExtent l="0" t="0" r="6350" b="1270"/>
            <wp:wrapSquare wrapText="bothSides"/>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355850" cy="1929130"/>
                    </a:xfrm>
                    <a:prstGeom prst="rect">
                      <a:avLst/>
                    </a:prstGeom>
                  </pic:spPr>
                </pic:pic>
              </a:graphicData>
            </a:graphic>
            <wp14:sizeRelH relativeFrom="page">
              <wp14:pctWidth>0</wp14:pctWidth>
            </wp14:sizeRelH>
            <wp14:sizeRelV relativeFrom="page">
              <wp14:pctHeight>0</wp14:pctHeight>
            </wp14:sizeRelV>
          </wp:anchor>
        </w:drawing>
      </w:r>
      <w:r w:rsidR="00B21795">
        <w:t xml:space="preserve">De </w:t>
      </w:r>
      <w:r w:rsidR="000F3ADE">
        <w:t>sensoren</w:t>
      </w:r>
      <w:r w:rsidR="00DA790B">
        <w:t xml:space="preserve"> die in de machines zijn geïntegreerd, verzenden gegevens over de motor via satelliet naar </w:t>
      </w:r>
      <w:r w:rsidR="00AE17CE">
        <w:t xml:space="preserve">de shore </w:t>
      </w:r>
      <w:r w:rsidR="00DA790B">
        <w:t>control cent</w:t>
      </w:r>
      <w:r w:rsidR="009171C0">
        <w:t>er</w:t>
      </w:r>
      <w:r w:rsidR="00DA790B">
        <w:t xml:space="preserve"> op de wal</w:t>
      </w:r>
      <w:r w:rsidR="00AE17CE">
        <w:t>,</w:t>
      </w:r>
      <w:r w:rsidR="00DA790B">
        <w:t xml:space="preserve"> waar </w:t>
      </w:r>
      <w:r w:rsidR="00AE17CE">
        <w:t>ervaren</w:t>
      </w:r>
      <w:r w:rsidR="00DA790B">
        <w:t xml:space="preserve"> engineers 24/7 aanwezig zijn om de </w:t>
      </w:r>
      <w:r w:rsidR="00DA790B" w:rsidRPr="0043687E">
        <w:t xml:space="preserve">informatie te controleren en op afstand aanpassingen te doen of operationeel advies te geven. </w:t>
      </w:r>
    </w:p>
    <w:p w14:paraId="63524801" w14:textId="2AD3855A" w:rsidR="00754F9D" w:rsidRDefault="00AA4547" w:rsidP="002F308E">
      <w:pPr>
        <w:jc w:val="both"/>
      </w:pPr>
      <w:r>
        <w:rPr>
          <w:noProof/>
        </w:rPr>
        <mc:AlternateContent>
          <mc:Choice Requires="wps">
            <w:drawing>
              <wp:anchor distT="0" distB="0" distL="114300" distR="114300" simplePos="0" relativeHeight="251658264" behindDoc="0" locked="0" layoutInCell="1" allowOverlap="1" wp14:anchorId="7AC6BC9E" wp14:editId="46BDFCD8">
                <wp:simplePos x="0" y="0"/>
                <wp:positionH relativeFrom="margin">
                  <wp:posOffset>4040124</wp:posOffset>
                </wp:positionH>
                <wp:positionV relativeFrom="paragraph">
                  <wp:posOffset>866013</wp:posOffset>
                </wp:positionV>
                <wp:extent cx="1720215" cy="635"/>
                <wp:effectExtent l="0" t="0" r="0" b="0"/>
                <wp:wrapSquare wrapText="bothSides"/>
                <wp:docPr id="33" name="Tekstvak 33"/>
                <wp:cNvGraphicFramePr/>
                <a:graphic xmlns:a="http://schemas.openxmlformats.org/drawingml/2006/main">
                  <a:graphicData uri="http://schemas.microsoft.com/office/word/2010/wordprocessingShape">
                    <wps:wsp>
                      <wps:cNvSpPr txBox="1"/>
                      <wps:spPr>
                        <a:xfrm>
                          <a:off x="0" y="0"/>
                          <a:ext cx="1720215" cy="635"/>
                        </a:xfrm>
                        <a:prstGeom prst="rect">
                          <a:avLst/>
                        </a:prstGeom>
                        <a:solidFill>
                          <a:prstClr val="white"/>
                        </a:solidFill>
                        <a:ln>
                          <a:noFill/>
                        </a:ln>
                      </wps:spPr>
                      <wps:txbx>
                        <w:txbxContent>
                          <w:p w14:paraId="1F0D5B5A" w14:textId="0D2083C2" w:rsidR="00AA4547" w:rsidRPr="00971C00" w:rsidRDefault="00AA4547" w:rsidP="00205635">
                            <w:pPr>
                              <w:pStyle w:val="Bijschrift"/>
                              <w:rPr>
                                <w:noProof/>
                              </w:rPr>
                            </w:pPr>
                            <w:bookmarkStart w:id="47" w:name="_Toc106914792"/>
                            <w:r>
                              <w:t xml:space="preserve">Figuur </w:t>
                            </w:r>
                            <w:r>
                              <w:fldChar w:fldCharType="begin"/>
                            </w:r>
                            <w:r>
                              <w:instrText>SEQ Figuur \* ARABIC</w:instrText>
                            </w:r>
                            <w:r>
                              <w:fldChar w:fldCharType="separate"/>
                            </w:r>
                            <w:r>
                              <w:rPr>
                                <w:noProof/>
                              </w:rPr>
                              <w:t>13</w:t>
                            </w:r>
                            <w:r>
                              <w:fldChar w:fldCharType="end"/>
                            </w:r>
                            <w:r>
                              <w:t xml:space="preserve"> Kapitein schip besturing</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oel="http://schemas.microsoft.com/office/2019/extlst" xmlns:a="http://schemas.openxmlformats.org/drawingml/2006/main" xmlns:pic="http://schemas.openxmlformats.org/drawingml/2006/picture" xmlns:a14="http://schemas.microsoft.com/office/drawing/2010/main">
            <w:pict w14:anchorId="152CC18F">
              <v:shape id="Tekstvak 33" style="position:absolute;left:0;text-align:left;margin-left:318.1pt;margin-top:68.2pt;width:135.45pt;height:.05pt;z-index:2516582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spid="_x0000_s1039"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" w14:anchorId="7AC6BC9E">
                <v:textbox style="mso-fit-shape-to-text:t" inset="0,0,0,0">
                  <w:txbxContent>
                    <w:p w:rsidRPr="00971C00" w:rsidR="00AA4547" w:rsidP="00205635" w:rsidRDefault="00AA4547" w14:paraId="191A1CD3" w14:textId="0D2083C2">
                      <w:pPr>
                        <w:pStyle w:val="Caption"/>
                        <w:rPr>
                          <w:noProof/>
                        </w:rPr>
                      </w:pPr>
                      <w:r>
                        <w:t xml:space="preserve">Figuur </w:t>
                      </w:r>
                      <w:r>
                        <w:fldChar w:fldCharType="begin"/>
                      </w:r>
                      <w:r>
                        <w:instrText>SEQ Figuur \* ARABIC</w:instrText>
                      </w:r>
                      <w:r>
                        <w:fldChar w:fldCharType="separate"/>
                      </w:r>
                      <w:r>
                        <w:rPr>
                          <w:noProof/>
                        </w:rPr>
                        <w:t>13</w:t>
                      </w:r>
                      <w:r>
                        <w:fldChar w:fldCharType="end"/>
                      </w:r>
                      <w:r>
                        <w:t xml:space="preserve"> Kapitein schip besturing</w:t>
                      </w:r>
                    </w:p>
                  </w:txbxContent>
                </v:textbox>
                <w10:wrap type="square" anchorx="margin"/>
              </v:shape>
            </w:pict>
          </mc:Fallback>
        </mc:AlternateContent>
      </w:r>
      <w:r w:rsidR="00640E35" w:rsidRPr="0043687E">
        <w:t xml:space="preserve">De schepen kunnen een upgrade krijgen vanuit de lokale controle naar walcontrole. Dit wordt mogelijk </w:t>
      </w:r>
      <w:r w:rsidR="00373691" w:rsidRPr="0043687E">
        <w:t xml:space="preserve">door de camera’s, </w:t>
      </w:r>
      <w:proofErr w:type="spellStart"/>
      <w:r w:rsidR="00373691" w:rsidRPr="0043687E">
        <w:t>LIDAR’s</w:t>
      </w:r>
      <w:proofErr w:type="spellEnd"/>
      <w:r w:rsidR="00373691" w:rsidRPr="0043687E">
        <w:t xml:space="preserve"> en ande</w:t>
      </w:r>
      <w:r w:rsidR="00943CBF" w:rsidRPr="0043687E">
        <w:t xml:space="preserve">re sensoren &amp; </w:t>
      </w:r>
      <w:r w:rsidR="008174F4" w:rsidRPr="0043687E">
        <w:t>software</w:t>
      </w:r>
      <w:r w:rsidR="00943CBF" w:rsidRPr="0043687E">
        <w:t xml:space="preserve">. </w:t>
      </w:r>
      <w:r w:rsidR="00DA790B" w:rsidRPr="0043687E">
        <w:t>De engineers die aan wal in de</w:t>
      </w:r>
      <w:r w:rsidR="00AE17CE" w:rsidRPr="0043687E">
        <w:t xml:space="preserve"> shore</w:t>
      </w:r>
      <w:r w:rsidR="00DA790B" w:rsidRPr="0043687E">
        <w:t xml:space="preserve"> control cent</w:t>
      </w:r>
      <w:r w:rsidR="00AE17CE" w:rsidRPr="0043687E">
        <w:t>er</w:t>
      </w:r>
      <w:r w:rsidR="00DA790B" w:rsidRPr="0043687E">
        <w:t xml:space="preserve"> zit, kunnen ook onderhouds- en reparatieactiviteiten aan boord leiden, ondersteund door augmented reality-technologie</w:t>
      </w:r>
      <w:r w:rsidR="008A1C1D">
        <w:t xml:space="preserve"> zie figuur </w:t>
      </w:r>
      <w:r w:rsidR="008A6A49">
        <w:t>14</w:t>
      </w:r>
      <w:r w:rsidR="00811264" w:rsidRPr="0043687E">
        <w:t>.</w:t>
      </w:r>
      <w:r w:rsidR="001D4621" w:rsidRPr="0043687E">
        <w:t xml:space="preserve"> </w:t>
      </w:r>
    </w:p>
    <w:p w14:paraId="715EB727" w14:textId="0FAF9F4C" w:rsidR="00CA4333" w:rsidRDefault="00AA4547" w:rsidP="00754F9D">
      <w:pPr>
        <w:jc w:val="both"/>
      </w:pPr>
      <w:r>
        <w:rPr>
          <w:noProof/>
        </w:rPr>
        <w:drawing>
          <wp:anchor distT="0" distB="0" distL="114300" distR="114300" simplePos="0" relativeHeight="251658266" behindDoc="0" locked="0" layoutInCell="1" allowOverlap="1" wp14:anchorId="016D4953" wp14:editId="42F70AD9">
            <wp:simplePos x="0" y="0"/>
            <wp:positionH relativeFrom="margin">
              <wp:posOffset>3273171</wp:posOffset>
            </wp:positionH>
            <wp:positionV relativeFrom="paragraph">
              <wp:posOffset>128397</wp:posOffset>
            </wp:positionV>
            <wp:extent cx="2489200" cy="2120900"/>
            <wp:effectExtent l="0" t="0" r="0" b="0"/>
            <wp:wrapSquare wrapText="bothSides"/>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489200" cy="2120900"/>
                    </a:xfrm>
                    <a:prstGeom prst="rect">
                      <a:avLst/>
                    </a:prstGeom>
                  </pic:spPr>
                </pic:pic>
              </a:graphicData>
            </a:graphic>
            <wp14:sizeRelH relativeFrom="page">
              <wp14:pctWidth>0</wp14:pctWidth>
            </wp14:sizeRelH>
            <wp14:sizeRelV relativeFrom="page">
              <wp14:pctHeight>0</wp14:pctHeight>
            </wp14:sizeRelV>
          </wp:anchor>
        </w:drawing>
      </w:r>
      <w:r w:rsidR="00DF2201" w:rsidRPr="0043687E">
        <w:t xml:space="preserve">Er is wel een </w:t>
      </w:r>
      <w:r w:rsidR="00ED217A" w:rsidRPr="0043687E">
        <w:t>maximale lengte</w:t>
      </w:r>
      <w:r w:rsidR="00DF2201" w:rsidRPr="0043687E">
        <w:t xml:space="preserve"> </w:t>
      </w:r>
      <w:r w:rsidR="005F7D7F" w:rsidRPr="0043687E">
        <w:t xml:space="preserve">van </w:t>
      </w:r>
      <w:r w:rsidR="00DF2201" w:rsidRPr="0043687E">
        <w:t>135 meter voor scheep</w:t>
      </w:r>
      <w:r w:rsidR="00C366E0" w:rsidRPr="0043687E">
        <w:t>- en binnenvaart om de automatisering hardware en softwarecomponenten te kunnen worden geïntegreerd</w:t>
      </w:r>
      <w:r w:rsidR="000F3ADE" w:rsidRPr="0043687E">
        <w:t xml:space="preserve"> </w:t>
      </w:r>
      <w:sdt>
        <w:sdtPr>
          <w:id w:val="2007711582"/>
          <w:citation/>
        </w:sdtPr>
        <w:sdtEndPr/>
        <w:sdtContent>
          <w:r w:rsidR="000F3ADE" w:rsidRPr="0043687E">
            <w:fldChar w:fldCharType="begin"/>
          </w:r>
          <w:r w:rsidR="000F3ADE" w:rsidRPr="0043687E">
            <w:instrText xml:space="preserve"> CITATION DNV22 \l 1043 </w:instrText>
          </w:r>
          <w:r w:rsidR="000F3ADE" w:rsidRPr="0043687E">
            <w:fldChar w:fldCharType="separate"/>
          </w:r>
          <w:r w:rsidR="007F1C83">
            <w:rPr>
              <w:noProof/>
            </w:rPr>
            <w:t>(DNV, 2022)</w:t>
          </w:r>
          <w:r w:rsidR="000F3ADE" w:rsidRPr="0043687E">
            <w:fldChar w:fldCharType="end"/>
          </w:r>
        </w:sdtContent>
      </w:sdt>
      <w:r w:rsidR="00C366E0" w:rsidRPr="0043687E">
        <w:t>.</w:t>
      </w:r>
    </w:p>
    <w:p w14:paraId="496295F3" w14:textId="78C3DBE5" w:rsidR="00AA4547" w:rsidRDefault="00AA4547" w:rsidP="00AA4547">
      <w:pPr>
        <w:pStyle w:val="Kop2"/>
      </w:pPr>
      <w:bookmarkStart w:id="48" w:name="_Toc106914771"/>
    </w:p>
    <w:p w14:paraId="4F494147" w14:textId="783174EF" w:rsidR="00AA4547" w:rsidRDefault="00AA4547" w:rsidP="00AA4547">
      <w:pPr>
        <w:pStyle w:val="Kop2"/>
      </w:pPr>
    </w:p>
    <w:p w14:paraId="4F949BEF" w14:textId="47486FBB" w:rsidR="00AA4547" w:rsidRDefault="00AA4547" w:rsidP="00AA4547">
      <w:pPr>
        <w:pStyle w:val="Kop2"/>
      </w:pPr>
    </w:p>
    <w:p w14:paraId="0E2F4949" w14:textId="7F216CA6" w:rsidR="00AA4547" w:rsidRDefault="00AA4547" w:rsidP="00AA4547">
      <w:pPr>
        <w:pStyle w:val="Kop2"/>
      </w:pPr>
    </w:p>
    <w:p w14:paraId="49EF4D06" w14:textId="59379987" w:rsidR="00AA4547" w:rsidRDefault="00AA4547" w:rsidP="00AA4547">
      <w:pPr>
        <w:pStyle w:val="Kop2"/>
      </w:pPr>
    </w:p>
    <w:p w14:paraId="23297EEF" w14:textId="7C8CDA3E" w:rsidR="00AA4547" w:rsidRDefault="00AA4547" w:rsidP="00AA4547">
      <w:pPr>
        <w:pStyle w:val="Kop2"/>
      </w:pPr>
    </w:p>
    <w:p w14:paraId="70996A3E" w14:textId="23E7928F" w:rsidR="00AA4547" w:rsidRDefault="00AA4547" w:rsidP="00AA4547">
      <w:pPr>
        <w:pStyle w:val="Kop2"/>
      </w:pPr>
      <w:r>
        <w:rPr>
          <w:noProof/>
        </w:rPr>
        <mc:AlternateContent>
          <mc:Choice Requires="wps">
            <w:drawing>
              <wp:anchor distT="0" distB="0" distL="114300" distR="114300" simplePos="0" relativeHeight="251658265" behindDoc="0" locked="0" layoutInCell="1" allowOverlap="1" wp14:anchorId="557CE45C" wp14:editId="11E4219F">
                <wp:simplePos x="0" y="0"/>
                <wp:positionH relativeFrom="margin">
                  <wp:posOffset>4666361</wp:posOffset>
                </wp:positionH>
                <wp:positionV relativeFrom="paragraph">
                  <wp:posOffset>33147</wp:posOffset>
                </wp:positionV>
                <wp:extent cx="1090295" cy="255905"/>
                <wp:effectExtent l="0" t="0" r="1905" b="0"/>
                <wp:wrapSquare wrapText="bothSides"/>
                <wp:docPr id="35" name="Tekstvak 35"/>
                <wp:cNvGraphicFramePr/>
                <a:graphic xmlns:a="http://schemas.openxmlformats.org/drawingml/2006/main">
                  <a:graphicData uri="http://schemas.microsoft.com/office/word/2010/wordprocessingShape">
                    <wps:wsp>
                      <wps:cNvSpPr txBox="1"/>
                      <wps:spPr>
                        <a:xfrm>
                          <a:off x="0" y="0"/>
                          <a:ext cx="1090295" cy="255905"/>
                        </a:xfrm>
                        <a:prstGeom prst="rect">
                          <a:avLst/>
                        </a:prstGeom>
                        <a:solidFill>
                          <a:prstClr val="white"/>
                        </a:solidFill>
                        <a:ln>
                          <a:noFill/>
                        </a:ln>
                      </wps:spPr>
                      <wps:txbx>
                        <w:txbxContent>
                          <w:p w14:paraId="73854BFB" w14:textId="62844587" w:rsidR="00AA4547" w:rsidRPr="003D6DA6" w:rsidRDefault="00AA4547" w:rsidP="00B815EB">
                            <w:pPr>
                              <w:pStyle w:val="Bijschrift"/>
                              <w:rPr>
                                <w:noProof/>
                              </w:rPr>
                            </w:pPr>
                            <w:bookmarkStart w:id="49" w:name="_Toc106914793"/>
                            <w:r>
                              <w:t xml:space="preserve">Figuur </w:t>
                            </w:r>
                            <w:r>
                              <w:fldChar w:fldCharType="begin"/>
                            </w:r>
                            <w:r>
                              <w:instrText>SEQ Figuur \* ARABIC</w:instrText>
                            </w:r>
                            <w:r>
                              <w:fldChar w:fldCharType="separate"/>
                            </w:r>
                            <w:r>
                              <w:rPr>
                                <w:noProof/>
                              </w:rPr>
                              <w:t>14</w:t>
                            </w:r>
                            <w:r>
                              <w:fldChar w:fldCharType="end"/>
                            </w:r>
                            <w:r>
                              <w:t xml:space="preserve"> Onderhoud</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xmlns:a="http://schemas.openxmlformats.org/drawingml/2006/main" xmlns:pic="http://schemas.openxmlformats.org/drawingml/2006/picture" xmlns:a14="http://schemas.microsoft.com/office/drawing/2010/main">
            <w:pict w14:anchorId="434679C4">
              <v:shape id="Tekstvak 35" style="position:absolute;margin-left:367.45pt;margin-top:2.6pt;width:85.85pt;height:20.15pt;z-index:251658265;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spid="_x0000_s1040"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" w14:anchorId="557CE45C">
                <v:textbox inset="0,0,0,0">
                  <w:txbxContent>
                    <w:p w:rsidRPr="003D6DA6" w:rsidR="00AA4547" w:rsidP="00B815EB" w:rsidRDefault="00AA4547" w14:paraId="63F00DEA" w14:textId="62844587">
                      <w:pPr>
                        <w:pStyle w:val="Caption"/>
                        <w:rPr>
                          <w:noProof/>
                        </w:rPr>
                      </w:pPr>
                      <w:r>
                        <w:t xml:space="preserve">Figuur </w:t>
                      </w:r>
                      <w:r>
                        <w:fldChar w:fldCharType="begin"/>
                      </w:r>
                      <w:r>
                        <w:instrText>SEQ Figuur \* ARABIC</w:instrText>
                      </w:r>
                      <w:r>
                        <w:fldChar w:fldCharType="separate"/>
                      </w:r>
                      <w:r>
                        <w:rPr>
                          <w:noProof/>
                        </w:rPr>
                        <w:t>14</w:t>
                      </w:r>
                      <w:r>
                        <w:fldChar w:fldCharType="end"/>
                      </w:r>
                      <w:r>
                        <w:t xml:space="preserve"> Onderhoud</w:t>
                      </w:r>
                    </w:p>
                  </w:txbxContent>
                </v:textbox>
                <w10:wrap type="square" anchorx="margin"/>
              </v:shape>
            </w:pict>
          </mc:Fallback>
        </mc:AlternateContent>
      </w:r>
    </w:p>
    <w:p w14:paraId="023BD599" w14:textId="2106FB68" w:rsidR="00AA4547" w:rsidRDefault="00AA4547" w:rsidP="00AA4547">
      <w:pPr>
        <w:pStyle w:val="Kop2"/>
      </w:pPr>
      <w:r>
        <w:rPr>
          <w:noProof/>
        </w:rPr>
        <w:drawing>
          <wp:anchor distT="0" distB="0" distL="114300" distR="114300" simplePos="0" relativeHeight="251658260" behindDoc="0" locked="0" layoutInCell="1" allowOverlap="1" wp14:anchorId="28D816EA" wp14:editId="62920E40">
            <wp:simplePos x="0" y="0"/>
            <wp:positionH relativeFrom="margin">
              <wp:posOffset>-5715</wp:posOffset>
            </wp:positionH>
            <wp:positionV relativeFrom="paragraph">
              <wp:posOffset>252730</wp:posOffset>
            </wp:positionV>
            <wp:extent cx="5760720" cy="2145030"/>
            <wp:effectExtent l="0" t="0" r="0" b="7620"/>
            <wp:wrapSquare wrapText="bothSides"/>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760720" cy="2145030"/>
                    </a:xfrm>
                    <a:prstGeom prst="rect">
                      <a:avLst/>
                    </a:prstGeom>
                  </pic:spPr>
                </pic:pic>
              </a:graphicData>
            </a:graphic>
          </wp:anchor>
        </w:drawing>
      </w:r>
    </w:p>
    <w:p w14:paraId="5C4C0F05" w14:textId="39EF379F" w:rsidR="00AA4547" w:rsidRDefault="00AA4547" w:rsidP="00AA4547">
      <w:pPr>
        <w:pStyle w:val="Kop2"/>
      </w:pPr>
      <w:r>
        <w:rPr>
          <w:noProof/>
        </w:rPr>
        <mc:AlternateContent>
          <mc:Choice Requires="wps">
            <w:drawing>
              <wp:anchor distT="0" distB="0" distL="114300" distR="114300" simplePos="0" relativeHeight="251658259" behindDoc="0" locked="0" layoutInCell="1" allowOverlap="1" wp14:anchorId="242FD964" wp14:editId="00587686">
                <wp:simplePos x="0" y="0"/>
                <wp:positionH relativeFrom="margin">
                  <wp:posOffset>0</wp:posOffset>
                </wp:positionH>
                <wp:positionV relativeFrom="paragraph">
                  <wp:posOffset>345821</wp:posOffset>
                </wp:positionV>
                <wp:extent cx="5760720" cy="635"/>
                <wp:effectExtent l="0" t="0" r="0" b="0"/>
                <wp:wrapSquare wrapText="bothSides"/>
                <wp:docPr id="20" name="Tekstvak 20"/>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2AC9195E" w14:textId="46DC38D0" w:rsidR="00AA4547" w:rsidRPr="00751F1A" w:rsidRDefault="00AA4547" w:rsidP="000F3ADE">
                            <w:pPr>
                              <w:pStyle w:val="Bijschrift"/>
                              <w:rPr>
                                <w:noProof/>
                                <w:sz w:val="22"/>
                                <w:szCs w:val="22"/>
                              </w:rPr>
                            </w:pPr>
                            <w:bookmarkStart w:id="50" w:name="_Toc106914794"/>
                            <w:r>
                              <w:t xml:space="preserve">Figuur </w:t>
                            </w:r>
                            <w:r>
                              <w:fldChar w:fldCharType="begin"/>
                            </w:r>
                            <w:r>
                              <w:instrText>SEQ Figuur \* ARABIC</w:instrText>
                            </w:r>
                            <w:r>
                              <w:fldChar w:fldCharType="separate"/>
                            </w:r>
                            <w:r>
                              <w:rPr>
                                <w:noProof/>
                              </w:rPr>
                              <w:t>15</w:t>
                            </w:r>
                            <w:r>
                              <w:fldChar w:fldCharType="end"/>
                            </w:r>
                            <w:r>
                              <w:t xml:space="preserve">; Remote </w:t>
                            </w:r>
                            <w:proofErr w:type="spellStart"/>
                            <w:r>
                              <w:t>Operation</w:t>
                            </w:r>
                            <w:bookmarkEnd w:id="50"/>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oel="http://schemas.microsoft.com/office/2019/extlst" xmlns:a="http://schemas.openxmlformats.org/drawingml/2006/main" xmlns:pic="http://schemas.openxmlformats.org/drawingml/2006/picture" xmlns:a14="http://schemas.microsoft.com/office/drawing/2010/main">
            <w:pict w14:anchorId="73EC1269">
              <v:shape id="Tekstvak 20" style="position:absolute;margin-left:0;margin-top:27.25pt;width:453.6pt;height:.05pt;z-index:251658259;visibility:visible;mso-wrap-style:square;mso-wrap-distance-left:9pt;mso-wrap-distance-top:0;mso-wrap-distance-right:9pt;mso-wrap-distance-bottom:0;mso-position-horizontal:absolute;mso-position-horizontal-relative:margin;mso-position-vertical:absolute;mso-position-vertical-relative:text;v-text-anchor:top" o:spid="_x0000_s1041"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" w14:anchorId="242FD964">
                <v:textbox style="mso-fit-shape-to-text:t" inset="0,0,0,0">
                  <w:txbxContent>
                    <w:p w:rsidRPr="00751F1A" w:rsidR="00AA4547" w:rsidP="000F3ADE" w:rsidRDefault="00AA4547" w14:paraId="4DDF5636" w14:textId="46DC38D0">
                      <w:pPr>
                        <w:pStyle w:val="Caption"/>
                        <w:rPr>
                          <w:noProof/>
                          <w:sz w:val="22"/>
                          <w:szCs w:val="22"/>
                        </w:rPr>
                      </w:pPr>
                      <w:r>
                        <w:t xml:space="preserve">Figuur </w:t>
                      </w:r>
                      <w:r>
                        <w:fldChar w:fldCharType="begin"/>
                      </w:r>
                      <w:r>
                        <w:instrText>SEQ Figuur \* ARABIC</w:instrText>
                      </w:r>
                      <w:r>
                        <w:fldChar w:fldCharType="separate"/>
                      </w:r>
                      <w:r>
                        <w:rPr>
                          <w:noProof/>
                        </w:rPr>
                        <w:t>15</w:t>
                      </w:r>
                      <w:r>
                        <w:fldChar w:fldCharType="end"/>
                      </w:r>
                      <w:r>
                        <w:t xml:space="preserve">; Remote </w:t>
                      </w:r>
                      <w:proofErr w:type="spellStart"/>
                      <w:r>
                        <w:t>Operation</w:t>
                      </w:r>
                      <w:proofErr w:type="spellEnd"/>
                    </w:p>
                  </w:txbxContent>
                </v:textbox>
                <w10:wrap type="square" anchorx="margin"/>
              </v:shape>
            </w:pict>
          </mc:Fallback>
        </mc:AlternateContent>
      </w:r>
    </w:p>
    <w:p w14:paraId="712A58FF" w14:textId="4CB40A06" w:rsidR="00CA4333" w:rsidRDefault="00CA4333" w:rsidP="00777628">
      <w:pPr>
        <w:pStyle w:val="Kop2"/>
        <w:numPr>
          <w:ilvl w:val="1"/>
          <w:numId w:val="58"/>
        </w:numPr>
      </w:pPr>
      <w:r>
        <w:t>Deelconclusie</w:t>
      </w:r>
      <w:bookmarkEnd w:id="48"/>
      <w:r>
        <w:t xml:space="preserve"> </w:t>
      </w:r>
    </w:p>
    <w:p w14:paraId="1AAF810E" w14:textId="61063686" w:rsidR="00077044" w:rsidRDefault="00B72C02" w:rsidP="008973D9">
      <w:pPr>
        <w:jc w:val="both"/>
      </w:pPr>
      <w:r>
        <w:t>Seafar is een scheepsmanagementbedrijf die ervoor zorgt dat schepen semiautonoom kunnen varen.</w:t>
      </w:r>
      <w:r w:rsidR="00F527B9">
        <w:t xml:space="preserve"> </w:t>
      </w:r>
      <w:r w:rsidR="00C94572">
        <w:t>H</w:t>
      </w:r>
      <w:r w:rsidR="0033490D">
        <w:t>e</w:t>
      </w:r>
      <w:r w:rsidR="00C94572">
        <w:t>t</w:t>
      </w:r>
      <w:r w:rsidR="0033490D">
        <w:t xml:space="preserve"> schip kan met minder </w:t>
      </w:r>
      <w:r w:rsidR="00E05339">
        <w:t>bemanning</w:t>
      </w:r>
      <w:r w:rsidR="0033490D">
        <w:t xml:space="preserve"> </w:t>
      </w:r>
      <w:r w:rsidR="00D04EC2">
        <w:t xml:space="preserve">varen </w:t>
      </w:r>
      <w:r w:rsidR="0019389E">
        <w:t xml:space="preserve">en dit maakt het </w:t>
      </w:r>
      <w:r w:rsidR="00C07C4F">
        <w:t xml:space="preserve">zowel </w:t>
      </w:r>
      <w:r w:rsidR="00A110F6">
        <w:t>efficiënt</w:t>
      </w:r>
      <w:r w:rsidR="00C07C4F">
        <w:t xml:space="preserve"> als effectief</w:t>
      </w:r>
      <w:r w:rsidR="003538FE">
        <w:t xml:space="preserve"> qua kostenbesparing</w:t>
      </w:r>
      <w:r w:rsidR="00C07C4F">
        <w:t xml:space="preserve">. </w:t>
      </w:r>
    </w:p>
    <w:p w14:paraId="4099E72C" w14:textId="3C691612" w:rsidR="008973D9" w:rsidRDefault="00050B45" w:rsidP="008973D9">
      <w:pPr>
        <w:jc w:val="both"/>
      </w:pPr>
      <w:r>
        <w:lastRenderedPageBreak/>
        <w:t>De schepen varen automatisch met de hard- en software van Seafar, ondersteund door het Shore Control Center waar het team van engineers en kapiteins het schip aansturen</w:t>
      </w:r>
      <w:r w:rsidR="00FD392E">
        <w:t xml:space="preserve">. </w:t>
      </w:r>
      <w:r w:rsidR="008519FF">
        <w:t xml:space="preserve">Dit </w:t>
      </w:r>
      <w:r w:rsidR="00E41757">
        <w:t xml:space="preserve">maakt het makkelijker </w:t>
      </w:r>
      <w:r w:rsidR="00DA552B">
        <w:t xml:space="preserve">om </w:t>
      </w:r>
      <w:r w:rsidR="00E13AB8">
        <w:t xml:space="preserve">een gespecialiseerde </w:t>
      </w:r>
      <w:r w:rsidR="00275C43">
        <w:t xml:space="preserve">en/of hoofd engineer </w:t>
      </w:r>
      <w:r w:rsidR="00CB6ADA">
        <w:t xml:space="preserve">vanuit wal </w:t>
      </w:r>
      <w:r w:rsidR="00B83D21">
        <w:t>aan te kunnen sturen voor</w:t>
      </w:r>
      <w:r w:rsidR="00DA552B">
        <w:t xml:space="preserve"> extra begeleiding</w:t>
      </w:r>
      <w:r w:rsidR="00CB6ADA">
        <w:t xml:space="preserve">. </w:t>
      </w:r>
      <w:r w:rsidR="00777628">
        <w:br/>
      </w:r>
      <w:r w:rsidR="00F64668">
        <w:br/>
      </w:r>
      <w:r w:rsidR="008973D9" w:rsidRPr="0043687E">
        <w:t>De engineers die aan wal in de shore control center zit, kunnen ook onderhouds- en reparatieactiviteiten aan boord leiden</w:t>
      </w:r>
      <w:r w:rsidR="00B301DD">
        <w:t>. D</w:t>
      </w:r>
      <w:r w:rsidR="00263D39">
        <w:t xml:space="preserve">it helpt zodat het schip niet helemaal aan de </w:t>
      </w:r>
      <w:r w:rsidR="00167F49">
        <w:t>wal</w:t>
      </w:r>
      <w:r w:rsidR="00263D39">
        <w:t xml:space="preserve"> hoeft te </w:t>
      </w:r>
      <w:r w:rsidR="00E9440E">
        <w:t xml:space="preserve">komen </w:t>
      </w:r>
      <w:r w:rsidR="00D64167">
        <w:t xml:space="preserve">zodat de engineers </w:t>
      </w:r>
      <w:r w:rsidR="00E12201">
        <w:t>aan</w:t>
      </w:r>
      <w:r w:rsidR="00E760A4">
        <w:t xml:space="preserve"> boord </w:t>
      </w:r>
      <w:r w:rsidR="0077116B">
        <w:t xml:space="preserve">kunnen gaan. </w:t>
      </w:r>
    </w:p>
    <w:p w14:paraId="23B99905" w14:textId="460435A5" w:rsidR="00D94541" w:rsidRDefault="00E05339" w:rsidP="00754F9D">
      <w:pPr>
        <w:jc w:val="both"/>
      </w:pPr>
      <w:r>
        <w:t xml:space="preserve">Door gebruik te maken van nieuwe technologieën kunnen rederijen hun bedrijfsvoering continu verbeteren. </w:t>
      </w:r>
    </w:p>
    <w:p w14:paraId="144A2B7E" w14:textId="77777777" w:rsidR="00777628" w:rsidRDefault="00777628">
      <w:pPr>
        <w:rPr>
          <w:rFonts w:asciiTheme="majorHAnsi" w:eastAsiaTheme="majorEastAsia" w:hAnsiTheme="majorHAnsi" w:cstheme="majorBidi"/>
          <w:color w:val="2F5496" w:themeColor="accent1" w:themeShade="BF"/>
          <w:sz w:val="32"/>
          <w:szCs w:val="32"/>
        </w:rPr>
      </w:pPr>
      <w:bookmarkStart w:id="51" w:name="_Toc106914772"/>
      <w:r>
        <w:br w:type="page"/>
      </w:r>
    </w:p>
    <w:p w14:paraId="759DBA36" w14:textId="3EA77DCA" w:rsidR="00381E7F" w:rsidRPr="00381E7F" w:rsidRDefault="00200F68" w:rsidP="00557B4D">
      <w:pPr>
        <w:pStyle w:val="Kop1"/>
        <w:numPr>
          <w:ilvl w:val="0"/>
          <w:numId w:val="48"/>
        </w:numPr>
      </w:pPr>
      <w:r>
        <w:lastRenderedPageBreak/>
        <w:t>Conclusie</w:t>
      </w:r>
      <w:bookmarkEnd w:id="51"/>
    </w:p>
    <w:p w14:paraId="54A6EEA5" w14:textId="63295861" w:rsidR="00D6195A" w:rsidRDefault="00D6195A" w:rsidP="00D6195A">
      <w:pPr>
        <w:jc w:val="both"/>
      </w:pPr>
      <w:r>
        <w:rPr>
          <w:rFonts w:ascii="Calibri" w:eastAsia="Calibri" w:hAnsi="Calibri" w:cs="Calibri"/>
        </w:rPr>
        <w:t xml:space="preserve">In dit hoofdstuk wordt er antwoord gegeven op de hoofdvraag: </w:t>
      </w:r>
      <w:r>
        <w:t>“</w:t>
      </w:r>
      <w:r w:rsidRPr="00203FE0">
        <w:t>I</w:t>
      </w:r>
      <w:r w:rsidRPr="00CE40D4">
        <w:rPr>
          <w:rStyle w:val="normaltextrun"/>
          <w:rFonts w:ascii="Calibri" w:hAnsi="Calibri" w:cs="Calibri"/>
          <w:color w:val="000000"/>
          <w:shd w:val="clear" w:color="auto" w:fill="FFFFFF"/>
        </w:rPr>
        <w:t xml:space="preserve">n hoeverre en op welke manier is de remote control koppeling tussen STC </w:t>
      </w:r>
      <w:proofErr w:type="spellStart"/>
      <w:r w:rsidRPr="00CE40D4">
        <w:rPr>
          <w:rStyle w:val="normaltextrun"/>
          <w:rFonts w:ascii="Calibri" w:hAnsi="Calibri" w:cs="Calibri"/>
          <w:color w:val="000000"/>
          <w:shd w:val="clear" w:color="auto" w:fill="FFFFFF"/>
        </w:rPr>
        <w:t>Tug</w:t>
      </w:r>
      <w:proofErr w:type="spellEnd"/>
      <w:r w:rsidRPr="00CE40D4">
        <w:rPr>
          <w:rStyle w:val="normaltextrun"/>
          <w:rFonts w:ascii="Calibri" w:hAnsi="Calibri" w:cs="Calibri"/>
          <w:color w:val="000000"/>
          <w:shd w:val="clear" w:color="auto" w:fill="FFFFFF"/>
        </w:rPr>
        <w:t xml:space="preserve"> </w:t>
      </w:r>
      <w:proofErr w:type="spellStart"/>
      <w:r w:rsidRPr="00CE40D4">
        <w:rPr>
          <w:rStyle w:val="normaltextrun"/>
          <w:rFonts w:ascii="Calibri" w:hAnsi="Calibri" w:cs="Calibri"/>
          <w:color w:val="000000"/>
          <w:shd w:val="clear" w:color="auto" w:fill="FFFFFF"/>
        </w:rPr>
        <w:t>Boat</w:t>
      </w:r>
      <w:proofErr w:type="spellEnd"/>
      <w:r w:rsidRPr="00CE40D4">
        <w:rPr>
          <w:rStyle w:val="normaltextrun"/>
          <w:rFonts w:ascii="Calibri" w:hAnsi="Calibri" w:cs="Calibri"/>
          <w:color w:val="000000"/>
          <w:shd w:val="clear" w:color="auto" w:fill="FFFFFF"/>
        </w:rPr>
        <w:t xml:space="preserve"> Simulator </w:t>
      </w:r>
      <w:r>
        <w:rPr>
          <w:rStyle w:val="normaltextrun"/>
          <w:rFonts w:ascii="Calibri" w:hAnsi="Calibri" w:cs="Calibri"/>
          <w:color w:val="000000"/>
          <w:shd w:val="clear" w:color="auto" w:fill="FFFFFF"/>
        </w:rPr>
        <w:t>of RDM Brug mogelijk om de</w:t>
      </w:r>
      <w:r w:rsidRPr="00CE40D4">
        <w:rPr>
          <w:rStyle w:val="normaltextrun"/>
          <w:rFonts w:ascii="Calibri" w:hAnsi="Calibri" w:cs="Calibri"/>
          <w:color w:val="000000"/>
          <w:shd w:val="clear" w:color="auto" w:fill="FFFFFF"/>
        </w:rPr>
        <w:t xml:space="preserve"> RT Borkum opnieuw te bewerkstelligen</w:t>
      </w:r>
      <w:r>
        <w:rPr>
          <w:rStyle w:val="normaltextrun"/>
          <w:rFonts w:ascii="Calibri" w:hAnsi="Calibri" w:cs="Calibri"/>
          <w:color w:val="000000"/>
          <w:shd w:val="clear" w:color="auto" w:fill="FFFFFF"/>
        </w:rPr>
        <w:t xml:space="preserve"> om vanaf een shore controlled center te laten varen</w:t>
      </w:r>
      <w:r w:rsidRPr="00CE40D4">
        <w:rPr>
          <w:rStyle w:val="normaltextrun"/>
          <w:rFonts w:ascii="Calibri" w:hAnsi="Calibri" w:cs="Calibri"/>
          <w:color w:val="000000"/>
          <w:shd w:val="clear" w:color="auto" w:fill="FFFFFF"/>
        </w:rPr>
        <w:t>?</w:t>
      </w:r>
      <w:r>
        <w:t>”</w:t>
      </w:r>
      <w:r w:rsidRPr="00203FE0">
        <w:t xml:space="preserve"> </w:t>
      </w:r>
      <w:r w:rsidR="001B3E67">
        <w:t xml:space="preserve">De hoofdvraag wordt beantwoord door middel van de antwoorden van de deelvragen. Deze zijn uitgewerkt in de afgelopen hoofdstukken. </w:t>
      </w:r>
    </w:p>
    <w:p w14:paraId="768BD333" w14:textId="62BB0008" w:rsidR="600E341E" w:rsidRDefault="3EA08DE2" w:rsidP="600E341E">
      <w:pPr>
        <w:jc w:val="both"/>
      </w:pPr>
      <w:r w:rsidRPr="38BD00A4">
        <w:rPr>
          <w:rFonts w:ascii="Calibri" w:eastAsia="Calibri" w:hAnsi="Calibri" w:cs="Calibri"/>
        </w:rPr>
        <w:t xml:space="preserve">Het besturen van een sleepboot gedurende sleepoperatie vereist veel expertise waarbij de </w:t>
      </w:r>
      <w:r w:rsidR="00D6195A">
        <w:rPr>
          <w:rFonts w:ascii="Calibri" w:eastAsia="Calibri" w:hAnsi="Calibri" w:cs="Calibri"/>
        </w:rPr>
        <w:t xml:space="preserve">kapitein of </w:t>
      </w:r>
      <w:r w:rsidRPr="38BD00A4">
        <w:rPr>
          <w:rFonts w:ascii="Calibri" w:eastAsia="Calibri" w:hAnsi="Calibri" w:cs="Calibri"/>
        </w:rPr>
        <w:t xml:space="preserve">stuurman veel informatie uit zowel de omgeving als instrumenten verwerken moet om veilig en doelgericht te kunnen werken. Ze hebben hiervoor een goed visueel zicht nodig en gebruiken hun zintuigen om versnelling, trillingen en dergelijke om zich optimaal te oriënteren. KOTUG is hoopvol over de toekomst van RC varen en verwacht hiermee de werklast van kapiteins/stuurmannen te kunnen verspreiden en reduceren. Daarom zijn zij benieuwd in hoeverre een shore control </w:t>
      </w:r>
      <w:r w:rsidR="008174F4" w:rsidRPr="38BD00A4">
        <w:rPr>
          <w:rFonts w:ascii="Calibri" w:eastAsia="Calibri" w:hAnsi="Calibri" w:cs="Calibri"/>
        </w:rPr>
        <w:t>center</w:t>
      </w:r>
      <w:r w:rsidRPr="38BD00A4">
        <w:rPr>
          <w:rFonts w:ascii="Calibri" w:eastAsia="Calibri" w:hAnsi="Calibri" w:cs="Calibri"/>
        </w:rPr>
        <w:t xml:space="preserve"> te bewerkstelligen is en wat hiervoor nodig zal zijn om uiteindelijk een sleepboot op een veilige manier RC te kunnen besturen.</w:t>
      </w:r>
    </w:p>
    <w:p w14:paraId="05D8C0C1" w14:textId="06342DB3" w:rsidR="600E341E" w:rsidRDefault="3EA08DE2" w:rsidP="600E341E">
      <w:pPr>
        <w:jc w:val="both"/>
      </w:pPr>
      <w:r w:rsidRPr="38BD00A4">
        <w:rPr>
          <w:rFonts w:ascii="Calibri" w:eastAsia="Calibri" w:hAnsi="Calibri" w:cs="Calibri"/>
        </w:rPr>
        <w:t>Om de simulator realistischer te maken zal de RT Borkum uitgerust moeten worden met nabijheidssensoren, beter gepositioneerde camera’s, microfoons op de brug.</w:t>
      </w:r>
    </w:p>
    <w:p w14:paraId="662BFF65" w14:textId="6CBAFD0C" w:rsidR="600E341E" w:rsidRDefault="3EA08DE2" w:rsidP="600E341E">
      <w:pPr>
        <w:jc w:val="both"/>
      </w:pPr>
      <w:r w:rsidRPr="38BD00A4">
        <w:rPr>
          <w:rFonts w:ascii="Calibri" w:eastAsia="Calibri" w:hAnsi="Calibri" w:cs="Calibri"/>
        </w:rPr>
        <w:t>De simulator van het STC is qua apparatuur goed uitgerust maar heeft in de praktijk weinig potentie. De simulator lay-out en apparatuur is vrijwel identiek aan de RT Borkum en de aanpassingen blijven beperkt tot het toevoegen hardware zoals speakers, vibratiemotoren in de vloer, en beeldschermen voor het realisme en de informatievoorziening. Echter wordt de STC Simulator veelal gebuikt voor lesdoeleinden en is daarom beperkt beschikbaar voor de ontwikkeling van RC varen.</w:t>
      </w:r>
    </w:p>
    <w:p w14:paraId="5838888C" w14:textId="055270E7" w:rsidR="600E341E" w:rsidRDefault="3EA08DE2" w:rsidP="600E341E">
      <w:pPr>
        <w:jc w:val="both"/>
      </w:pPr>
      <w:r w:rsidRPr="38BD00A4">
        <w:rPr>
          <w:rFonts w:ascii="Calibri" w:eastAsia="Calibri" w:hAnsi="Calibri" w:cs="Calibri"/>
          <w:color w:val="000000" w:themeColor="text1"/>
        </w:rPr>
        <w:t xml:space="preserve">De brug simulator op het RDM bestaat uit verouderde hardware maar beschikt in principe over het minimale om te functioneren. Deze locatie wordt momenteel niet intensief gebruikt en leent zich dus als ideale basis voor de ontwikkeling van RC varen. De brug beschikt over beeldschermen voor de informatievoorziening echter dient de aansturing ervan software/hardware matig bewerkt of vernieuwd te worden om te werken. De brug moet wel op zijn allerminst worden voorzien van extra besturingsmiddelen zoals thrusters. Voor het realisme kunnen er </w:t>
      </w:r>
      <w:r w:rsidRPr="38BD00A4">
        <w:rPr>
          <w:rFonts w:ascii="Calibri" w:eastAsia="Calibri" w:hAnsi="Calibri" w:cs="Calibri"/>
        </w:rPr>
        <w:t>speakers en vibratiemotoren in de vloer ingebouwd worden.</w:t>
      </w:r>
      <w:r w:rsidRPr="38BD00A4">
        <w:rPr>
          <w:rFonts w:ascii="Calibri" w:eastAsia="Calibri" w:hAnsi="Calibri" w:cs="Calibri"/>
          <w:color w:val="000000" w:themeColor="text1"/>
        </w:rPr>
        <w:t xml:space="preserve"> Verder is de lay-out van de brug gebaseerd op die van conventionele schepen en niet op die van een sleepboot wat de coördinatie van de stuurman beperken kan.</w:t>
      </w:r>
    </w:p>
    <w:p w14:paraId="02DA3AA2" w14:textId="3A6ECBEF" w:rsidR="600E341E" w:rsidRDefault="3EA08DE2" w:rsidP="600E341E">
      <w:pPr>
        <w:jc w:val="both"/>
      </w:pPr>
      <w:r w:rsidRPr="38BD00A4">
        <w:rPr>
          <w:rFonts w:ascii="Calibri" w:eastAsia="Calibri" w:hAnsi="Calibri" w:cs="Calibri"/>
          <w:color w:val="000000" w:themeColor="text1"/>
        </w:rPr>
        <w:t>Omdat het remote control varen zelf nog niet optimaal werkt en onbemand varen voorlopig door de regelgeving beperkt inzetbaar is gaat de voorkeur naar de RDM-brug. Deze vormt een goede basis voor het ontwikkelen van remote control varen waarbij de focus nog niet ligt op het commercieel uitvoeren van een sleepoperatie.</w:t>
      </w:r>
    </w:p>
    <w:p w14:paraId="5625452B" w14:textId="2F6301E3" w:rsidR="600E341E" w:rsidRDefault="600E341E" w:rsidP="3EA08DE2">
      <w:pPr>
        <w:jc w:val="both"/>
        <w:rPr>
          <w:rFonts w:ascii="Calibri" w:eastAsia="Calibri" w:hAnsi="Calibri" w:cs="Calibri"/>
          <w:color w:val="000000" w:themeColor="text1"/>
        </w:rPr>
      </w:pPr>
    </w:p>
    <w:p w14:paraId="770A400B" w14:textId="43750655" w:rsidR="600E341E" w:rsidRDefault="600E341E" w:rsidP="600E341E">
      <w:pPr>
        <w:jc w:val="both"/>
        <w:rPr>
          <w:rStyle w:val="eop"/>
          <w:rFonts w:ascii="Calibri" w:hAnsi="Calibri" w:cs="Calibri"/>
        </w:rPr>
      </w:pPr>
    </w:p>
    <w:p w14:paraId="4B44ECD3" w14:textId="2BCE9A90" w:rsidR="600E341E" w:rsidRDefault="600E341E" w:rsidP="600E341E">
      <w:pPr>
        <w:spacing w:line="257" w:lineRule="auto"/>
        <w:jc w:val="both"/>
        <w:rPr>
          <w:rFonts w:ascii="Calibri" w:eastAsia="Calibri" w:hAnsi="Calibri" w:cs="Calibri"/>
        </w:rPr>
      </w:pPr>
    </w:p>
    <w:p w14:paraId="0D8D1E34" w14:textId="0A465DA8" w:rsidR="600E341E" w:rsidRDefault="600E341E" w:rsidP="600E341E">
      <w:pPr>
        <w:spacing w:line="257" w:lineRule="auto"/>
        <w:jc w:val="both"/>
        <w:rPr>
          <w:rFonts w:ascii="Calibri" w:eastAsia="Calibri" w:hAnsi="Calibri" w:cs="Calibri"/>
        </w:rPr>
      </w:pPr>
    </w:p>
    <w:p w14:paraId="764478BC" w14:textId="43F529BD" w:rsidR="600E341E" w:rsidRDefault="600E341E" w:rsidP="600E341E"/>
    <w:p w14:paraId="6DD7C53D" w14:textId="5C99FB89" w:rsidR="6EBD0DE8" w:rsidRDefault="6EBD0DE8" w:rsidP="6EBD0DE8"/>
    <w:p w14:paraId="117E5B67" w14:textId="251F3191" w:rsidR="00381E7F" w:rsidRDefault="00381E7F">
      <w:pPr>
        <w:rPr>
          <w:rFonts w:asciiTheme="majorHAnsi" w:eastAsiaTheme="majorEastAsia" w:hAnsiTheme="majorHAnsi" w:cstheme="majorBidi"/>
          <w:color w:val="2F5496" w:themeColor="accent1" w:themeShade="BF"/>
          <w:sz w:val="32"/>
          <w:szCs w:val="32"/>
        </w:rPr>
      </w:pPr>
      <w:r>
        <w:br w:type="page"/>
      </w:r>
    </w:p>
    <w:p w14:paraId="657B26A8" w14:textId="4CBD33F0" w:rsidR="008A2851" w:rsidRDefault="003E5796" w:rsidP="00557B4D">
      <w:pPr>
        <w:pStyle w:val="Kop1"/>
        <w:numPr>
          <w:ilvl w:val="0"/>
          <w:numId w:val="48"/>
        </w:numPr>
      </w:pPr>
      <w:bookmarkStart w:id="52" w:name="_Toc106914773"/>
      <w:r>
        <w:lastRenderedPageBreak/>
        <w:t xml:space="preserve">Aanbeveling </w:t>
      </w:r>
      <w:r w:rsidR="00BB7239">
        <w:t xml:space="preserve">voor </w:t>
      </w:r>
      <w:r>
        <w:t>vervolg project</w:t>
      </w:r>
      <w:bookmarkEnd w:id="52"/>
    </w:p>
    <w:p w14:paraId="15E1BE81" w14:textId="7A1A51C7" w:rsidR="00405216" w:rsidRDefault="00077A68" w:rsidP="00BD6C06">
      <w:pPr>
        <w:jc w:val="both"/>
      </w:pPr>
      <w:r>
        <w:t xml:space="preserve">Uit het onderzoek blijkt dat </w:t>
      </w:r>
      <w:r w:rsidR="00F45F5C">
        <w:t>de</w:t>
      </w:r>
      <w:r w:rsidR="005266A5">
        <w:t xml:space="preserve"> RDM brug de beste </w:t>
      </w:r>
      <w:r w:rsidR="00857017">
        <w:t>locatie is om een shore controle center te bouwen</w:t>
      </w:r>
      <w:r w:rsidR="005266A5">
        <w:t xml:space="preserve"> </w:t>
      </w:r>
      <w:r w:rsidR="00A90336">
        <w:t xml:space="preserve">omdat deze het vaakste beschikbaar zal zijn voor gebruik voor </w:t>
      </w:r>
      <w:r w:rsidR="00090F37">
        <w:t xml:space="preserve">de testen van </w:t>
      </w:r>
      <w:r w:rsidR="00A90336">
        <w:t xml:space="preserve">het remote control </w:t>
      </w:r>
      <w:r w:rsidR="00090F37">
        <w:t xml:space="preserve">varen. </w:t>
      </w:r>
      <w:r w:rsidR="002D2699">
        <w:t>Voor het uiteindelijke gebruik van de RDM brug zal er een interface en software moeten komen zoals die van de RT Borkum, dit is dezelfde die de STC ook heeft. Daarnaast zijn er ook een aantal instrumenten nodig zodat</w:t>
      </w:r>
      <w:r w:rsidR="001C11E4">
        <w:t xml:space="preserve"> de boot op een juiste manier gebruikt kan worden. </w:t>
      </w:r>
      <w:r w:rsidR="00035D93">
        <w:t xml:space="preserve">Tot slot </w:t>
      </w:r>
      <w:r w:rsidR="003F40D0">
        <w:t>vindt een kapitein het belangrijk dat er ook trillingen gevoeld worden bij sleepoperaties</w:t>
      </w:r>
      <w:r w:rsidR="00112E85">
        <w:t xml:space="preserve">. </w:t>
      </w:r>
    </w:p>
    <w:p w14:paraId="255F8072" w14:textId="1D7B3099" w:rsidR="0048364B" w:rsidRPr="009A2E8E" w:rsidRDefault="00112E85" w:rsidP="00BD6C06">
      <w:pPr>
        <w:jc w:val="both"/>
      </w:pPr>
      <w:r>
        <w:t xml:space="preserve">Om dit project te vervolgen wordt er aanbevolen </w:t>
      </w:r>
      <w:r w:rsidR="00D90527">
        <w:t xml:space="preserve">dat de RDM brug </w:t>
      </w:r>
      <w:r w:rsidR="001B0170">
        <w:t xml:space="preserve">omgebouwd wordt in een remote controle </w:t>
      </w:r>
      <w:r w:rsidR="009031B7">
        <w:t>center waar de RT Borkum</w:t>
      </w:r>
      <w:r w:rsidR="0015340C">
        <w:t xml:space="preserve"> bestuurd kan worden</w:t>
      </w:r>
      <w:r w:rsidR="006E3582">
        <w:t>.</w:t>
      </w:r>
      <w:r w:rsidR="00BC306F">
        <w:t xml:space="preserve"> De tweede aanbeveling is om de mogelijkheden te onderzoeken </w:t>
      </w:r>
      <w:r w:rsidR="001B0170">
        <w:t>om trillingen in een shore control center te krijgen.</w:t>
      </w:r>
      <w:r w:rsidR="00A77F87">
        <w:t xml:space="preserve"> </w:t>
      </w:r>
    </w:p>
    <w:p w14:paraId="0A380D12" w14:textId="77777777" w:rsidR="006E3582" w:rsidRDefault="006E3582" w:rsidP="009930B5"/>
    <w:p w14:paraId="1EBF4C7A" w14:textId="77777777" w:rsidR="006E3582" w:rsidRDefault="006E3582" w:rsidP="009930B5"/>
    <w:p w14:paraId="7CA3A975" w14:textId="77777777" w:rsidR="006E3582" w:rsidRDefault="006E3582" w:rsidP="009930B5"/>
    <w:p w14:paraId="7E0417A1" w14:textId="77777777" w:rsidR="006E3582" w:rsidRDefault="006E3582" w:rsidP="009930B5"/>
    <w:p w14:paraId="20AF0437" w14:textId="77777777" w:rsidR="006E3582" w:rsidRDefault="006E3582" w:rsidP="009930B5"/>
    <w:p w14:paraId="720C5125" w14:textId="77777777" w:rsidR="006E3582" w:rsidRDefault="006E3582" w:rsidP="009930B5"/>
    <w:p w14:paraId="4F8FD2C2" w14:textId="77777777" w:rsidR="006E3582" w:rsidRDefault="006E3582" w:rsidP="009930B5"/>
    <w:p w14:paraId="6137B5FB" w14:textId="77777777" w:rsidR="006E3582" w:rsidRDefault="006E3582" w:rsidP="009930B5"/>
    <w:p w14:paraId="3554DB0D" w14:textId="77777777" w:rsidR="006E3582" w:rsidRDefault="006E3582" w:rsidP="009930B5"/>
    <w:p w14:paraId="06481723" w14:textId="77777777" w:rsidR="006E3582" w:rsidRDefault="006E3582" w:rsidP="009930B5"/>
    <w:p w14:paraId="10548F94" w14:textId="77777777" w:rsidR="006E3582" w:rsidRDefault="006E3582" w:rsidP="009930B5"/>
    <w:p w14:paraId="385E21B9" w14:textId="77777777" w:rsidR="006E3582" w:rsidRDefault="006E3582" w:rsidP="009930B5"/>
    <w:p w14:paraId="18D1FA98" w14:textId="77777777" w:rsidR="006E3582" w:rsidRDefault="006E3582" w:rsidP="009930B5"/>
    <w:p w14:paraId="3EF319B3" w14:textId="77777777" w:rsidR="006E3582" w:rsidRDefault="006E3582" w:rsidP="009930B5"/>
    <w:p w14:paraId="7D2BECC5" w14:textId="77777777" w:rsidR="006E3582" w:rsidRDefault="006E3582" w:rsidP="009930B5"/>
    <w:p w14:paraId="38FEE41F" w14:textId="77777777" w:rsidR="006E3582" w:rsidRDefault="006E3582" w:rsidP="009930B5"/>
    <w:p w14:paraId="61310445" w14:textId="77777777" w:rsidR="006E3582" w:rsidRDefault="006E3582" w:rsidP="009930B5"/>
    <w:p w14:paraId="2C2A9A07" w14:textId="77777777" w:rsidR="006E3582" w:rsidRDefault="006E3582" w:rsidP="009930B5"/>
    <w:p w14:paraId="25A41D92" w14:textId="77777777" w:rsidR="006E3582" w:rsidRDefault="006E3582" w:rsidP="009930B5"/>
    <w:p w14:paraId="39C8DB94" w14:textId="77777777" w:rsidR="006E3582" w:rsidRDefault="006E3582" w:rsidP="009930B5"/>
    <w:p w14:paraId="362061DB" w14:textId="77777777" w:rsidR="006E3582" w:rsidRDefault="006E3582" w:rsidP="009930B5"/>
    <w:p w14:paraId="143B6766" w14:textId="77777777" w:rsidR="006E3582" w:rsidRPr="009A2E8E" w:rsidRDefault="006E3582" w:rsidP="009930B5"/>
    <w:bookmarkStart w:id="53" w:name="_Toc106914774" w:displacedByCustomXml="next"/>
    <w:sdt>
      <w:sdtPr>
        <w:rPr>
          <w:rFonts w:asciiTheme="minorHAnsi" w:eastAsiaTheme="minorHAnsi" w:hAnsiTheme="minorHAnsi" w:cstheme="minorBidi"/>
          <w:color w:val="auto"/>
          <w:sz w:val="22"/>
          <w:szCs w:val="22"/>
        </w:rPr>
        <w:id w:val="1893230351"/>
        <w:docPartObj>
          <w:docPartGallery w:val="Bibliographies"/>
          <w:docPartUnique/>
        </w:docPartObj>
      </w:sdtPr>
      <w:sdtEndPr/>
      <w:sdtContent>
        <w:p w14:paraId="395D70D2" w14:textId="054EBB19" w:rsidR="0048364B" w:rsidRDefault="0048364B">
          <w:pPr>
            <w:pStyle w:val="Kop1"/>
          </w:pPr>
          <w:r>
            <w:t>Bibliografie</w:t>
          </w:r>
          <w:bookmarkEnd w:id="53"/>
        </w:p>
        <w:sdt>
          <w:sdtPr>
            <w:id w:val="111145805"/>
            <w:bibliography/>
          </w:sdtPr>
          <w:sdtEndPr/>
          <w:sdtContent>
            <w:p w14:paraId="5E4AD2D7" w14:textId="77777777" w:rsidR="008D6446" w:rsidRDefault="0048364B" w:rsidP="008D6446">
              <w:pPr>
                <w:pStyle w:val="Bibliografie"/>
                <w:ind w:left="720" w:hanging="720"/>
                <w:rPr>
                  <w:noProof/>
                  <w:sz w:val="24"/>
                  <w:szCs w:val="24"/>
                </w:rPr>
              </w:pPr>
              <w:r>
                <w:fldChar w:fldCharType="begin"/>
              </w:r>
              <w:r>
                <w:instrText>BIBLIOGRAPHY</w:instrText>
              </w:r>
              <w:r>
                <w:fldChar w:fldCharType="separate"/>
              </w:r>
              <w:r w:rsidR="008D6446">
                <w:rPr>
                  <w:noProof/>
                </w:rPr>
                <w:t xml:space="preserve">Delft, T. (2022). </w:t>
              </w:r>
              <w:r w:rsidR="008D6446">
                <w:rPr>
                  <w:i/>
                  <w:iCs/>
                  <w:noProof/>
                </w:rPr>
                <w:t>Drone</w:t>
              </w:r>
              <w:r w:rsidR="008D6446">
                <w:rPr>
                  <w:noProof/>
                </w:rPr>
                <w:t>. Opgehaald van Delftdynamics: https://www.delftdynamics.nl</w:t>
              </w:r>
            </w:p>
            <w:p w14:paraId="7787635C" w14:textId="77777777" w:rsidR="008D6446" w:rsidRDefault="008D6446" w:rsidP="008D6446">
              <w:pPr>
                <w:pStyle w:val="Bibliografie"/>
                <w:ind w:left="720" w:hanging="720"/>
                <w:rPr>
                  <w:noProof/>
                </w:rPr>
              </w:pPr>
              <w:r>
                <w:rPr>
                  <w:noProof/>
                </w:rPr>
                <w:t xml:space="preserve">DNV. (2022). </w:t>
              </w:r>
              <w:r>
                <w:rPr>
                  <w:i/>
                  <w:iCs/>
                  <w:noProof/>
                </w:rPr>
                <w:t>Maritime impact</w:t>
              </w:r>
              <w:r>
                <w:rPr>
                  <w:noProof/>
                </w:rPr>
                <w:t xml:space="preserve">. Opgehaald van DNV: https://www.dnv.com/expert-story/maritime-impact/The-future-of-remotely-operated-machinery.html </w:t>
              </w:r>
            </w:p>
            <w:p w14:paraId="1FFBB7C9" w14:textId="77777777" w:rsidR="008D6446" w:rsidRDefault="008D6446" w:rsidP="008D6446">
              <w:pPr>
                <w:pStyle w:val="Bibliografie"/>
                <w:ind w:left="720" w:hanging="720"/>
                <w:rPr>
                  <w:noProof/>
                </w:rPr>
              </w:pPr>
              <w:r>
                <w:rPr>
                  <w:noProof/>
                </w:rPr>
                <w:t xml:space="preserve">Kotug. (2018). </w:t>
              </w:r>
              <w:r>
                <w:rPr>
                  <w:i/>
                  <w:iCs/>
                  <w:noProof/>
                </w:rPr>
                <w:t>Drone technology</w:t>
              </w:r>
              <w:r>
                <w:rPr>
                  <w:noProof/>
                </w:rPr>
                <w:t>. Opgehaald van Youtube: https://www.youtube.com/watch?v=fU393i9rYLM</w:t>
              </w:r>
            </w:p>
            <w:p w14:paraId="16C65B23" w14:textId="77777777" w:rsidR="008D6446" w:rsidRDefault="008D6446" w:rsidP="008D6446">
              <w:pPr>
                <w:pStyle w:val="Bibliografie"/>
                <w:ind w:left="720" w:hanging="720"/>
                <w:rPr>
                  <w:noProof/>
                </w:rPr>
              </w:pPr>
              <w:r>
                <w:rPr>
                  <w:noProof/>
                </w:rPr>
                <w:t xml:space="preserve">Kotug. (2022). </w:t>
              </w:r>
              <w:r>
                <w:rPr>
                  <w:i/>
                  <w:iCs/>
                  <w:noProof/>
                </w:rPr>
                <w:t>History</w:t>
              </w:r>
              <w:r>
                <w:rPr>
                  <w:noProof/>
                </w:rPr>
                <w:t xml:space="preserve">. Opgehaald van Kotug: https://www.kotug.com/history/ </w:t>
              </w:r>
            </w:p>
            <w:p w14:paraId="52A2FB45" w14:textId="77777777" w:rsidR="008D6446" w:rsidRDefault="008D6446" w:rsidP="008D6446">
              <w:pPr>
                <w:pStyle w:val="Bibliografie"/>
                <w:ind w:left="720" w:hanging="720"/>
                <w:rPr>
                  <w:noProof/>
                </w:rPr>
              </w:pPr>
              <w:r>
                <w:rPr>
                  <w:noProof/>
                </w:rPr>
                <w:t>maritimetechnology. (2022). Opgehaald van maritimetechnology: https://maritimetechnology.nl</w:t>
              </w:r>
            </w:p>
            <w:p w14:paraId="518E70B0" w14:textId="77777777" w:rsidR="008D6446" w:rsidRDefault="008D6446" w:rsidP="008D6446">
              <w:pPr>
                <w:pStyle w:val="Bibliografie"/>
                <w:ind w:left="720" w:hanging="720"/>
                <w:rPr>
                  <w:noProof/>
                </w:rPr>
              </w:pPr>
              <w:r>
                <w:rPr>
                  <w:noProof/>
                </w:rPr>
                <w:t xml:space="preserve">RDM. (2022). </w:t>
              </w:r>
              <w:r>
                <w:rPr>
                  <w:i/>
                  <w:iCs/>
                  <w:noProof/>
                </w:rPr>
                <w:t>Aquabots</w:t>
              </w:r>
              <w:r>
                <w:rPr>
                  <w:noProof/>
                </w:rPr>
                <w:t>. Opgehaald van rdmcoe: https://www.rdmcoe.nl/projecten/aquabots</w:t>
              </w:r>
            </w:p>
            <w:p w14:paraId="6085FBFC" w14:textId="77777777" w:rsidR="008D6446" w:rsidRDefault="008D6446" w:rsidP="008D6446">
              <w:pPr>
                <w:pStyle w:val="Bibliografie"/>
                <w:ind w:left="720" w:hanging="720"/>
                <w:rPr>
                  <w:noProof/>
                </w:rPr>
              </w:pPr>
              <w:r>
                <w:rPr>
                  <w:noProof/>
                </w:rPr>
                <w:t xml:space="preserve">Seafar. (2022). Opgehaald van Seafar: https://seafar.eu/ </w:t>
              </w:r>
            </w:p>
            <w:p w14:paraId="50BDEB46" w14:textId="237CFB71" w:rsidR="0048364B" w:rsidRDefault="0048364B" w:rsidP="008D6446">
              <w:r>
                <w:rPr>
                  <w:b/>
                  <w:bCs/>
                  <w:noProof/>
                </w:rPr>
                <w:fldChar w:fldCharType="end"/>
              </w:r>
            </w:p>
          </w:sdtContent>
        </w:sdt>
      </w:sdtContent>
    </w:sdt>
    <w:p w14:paraId="14702075" w14:textId="2C99DA7C" w:rsidR="0048364B" w:rsidRPr="0048364B" w:rsidRDefault="0048364B">
      <w:pPr>
        <w:rPr>
          <w:rFonts w:asciiTheme="majorHAnsi" w:eastAsiaTheme="majorEastAsia" w:hAnsiTheme="majorHAnsi" w:cstheme="majorBidi"/>
          <w:color w:val="2F5496" w:themeColor="accent1" w:themeShade="BF"/>
          <w:sz w:val="32"/>
          <w:szCs w:val="32"/>
        </w:rPr>
      </w:pPr>
      <w:r w:rsidRPr="0048364B">
        <w:br w:type="page"/>
      </w:r>
    </w:p>
    <w:p w14:paraId="187CAE3C" w14:textId="5D7D1D0F" w:rsidR="003C64DB" w:rsidRPr="00821FC2" w:rsidRDefault="003C64DB" w:rsidP="00F66D6B">
      <w:pPr>
        <w:pStyle w:val="Kop1"/>
      </w:pPr>
      <w:bookmarkStart w:id="54" w:name="_Toc106914775"/>
      <w:r w:rsidRPr="00821FC2">
        <w:lastRenderedPageBreak/>
        <w:t>Bijlage</w:t>
      </w:r>
      <w:r w:rsidR="00F66D6B">
        <w:t xml:space="preserve"> 1; </w:t>
      </w:r>
      <w:r w:rsidR="00563D93" w:rsidRPr="00821FC2">
        <w:t>Interview</w:t>
      </w:r>
      <w:r w:rsidRPr="00821FC2">
        <w:t xml:space="preserve"> STC</w:t>
      </w:r>
      <w:bookmarkEnd w:id="54"/>
    </w:p>
    <w:p w14:paraId="232C0A9A" w14:textId="77777777" w:rsidR="008F6A0A" w:rsidRDefault="008F6A0A" w:rsidP="008F6A0A">
      <w:pPr>
        <w:rPr>
          <w:b/>
          <w:bCs/>
        </w:rPr>
      </w:pPr>
    </w:p>
    <w:p w14:paraId="64162E40" w14:textId="632636DB" w:rsidR="008F0DB3" w:rsidRDefault="008F0DB3" w:rsidP="008F6A0A">
      <w:pPr>
        <w:rPr>
          <w:b/>
          <w:bCs/>
        </w:rPr>
      </w:pPr>
      <w:r>
        <w:rPr>
          <w:b/>
          <w:bCs/>
        </w:rPr>
        <w:t>Klopt het dat Kotug de Borkum al een keer met deze simulator verbonden heeft?</w:t>
      </w:r>
    </w:p>
    <w:p w14:paraId="1FC4C83F" w14:textId="48103EB6" w:rsidR="008F0DB3" w:rsidRPr="008F0DB3" w:rsidRDefault="008F0DB3" w:rsidP="008F6A0A">
      <w:r>
        <w:t xml:space="preserve">Het is ze alleen gelukt om de beelden van Borkum te projecteren op de schermen. Besturing van de thrusters </w:t>
      </w:r>
      <w:r w:rsidR="000B789E">
        <w:t>en andere knoppen is het nog niet gelukt.</w:t>
      </w:r>
    </w:p>
    <w:p w14:paraId="0C5F690B" w14:textId="32F7B637" w:rsidR="00085EF5" w:rsidRPr="008F6A0A" w:rsidRDefault="00085EF5" w:rsidP="008F6A0A">
      <w:pPr>
        <w:rPr>
          <w:b/>
          <w:bCs/>
        </w:rPr>
      </w:pPr>
      <w:r w:rsidRPr="008F6A0A">
        <w:rPr>
          <w:b/>
          <w:bCs/>
        </w:rPr>
        <w:t>Hoe werkt de simulator?</w:t>
      </w:r>
    </w:p>
    <w:p w14:paraId="257CF55E" w14:textId="5E9C9C06" w:rsidR="00E3071F" w:rsidRDefault="00E35CAA" w:rsidP="00E3071F">
      <w:r>
        <w:t>De simulator wordt aangedreven door computers. Deze computers krijgen informatie binnen van het controle station</w:t>
      </w:r>
      <w:r w:rsidR="00E3071F">
        <w:t>. Op die manier kan dus de simulator projecteren wat ingevoerd is.</w:t>
      </w:r>
      <w:r w:rsidR="001B78EB">
        <w:t xml:space="preserve"> De simulator is uitgerust met een WAGO interface deze zet dus analoge en digitale verbindingen om in een ethernet verbinding. Met zo’n dergelijke verbinding kan de software verder mee werken.</w:t>
      </w:r>
    </w:p>
    <w:p w14:paraId="60490E77" w14:textId="7821374F" w:rsidR="004A3979" w:rsidRPr="008E528B" w:rsidRDefault="004A3979" w:rsidP="00E3071F">
      <w:pPr>
        <w:rPr>
          <w:b/>
          <w:bCs/>
        </w:rPr>
      </w:pPr>
      <w:r w:rsidRPr="008E528B">
        <w:rPr>
          <w:b/>
          <w:bCs/>
        </w:rPr>
        <w:t>Is er op deze simulatie alleen beeld te zien of zijn er nog geluiden?</w:t>
      </w:r>
    </w:p>
    <w:p w14:paraId="00DF7CBE" w14:textId="45E9836D" w:rsidR="004A3979" w:rsidRDefault="008E528B" w:rsidP="00E3071F">
      <w:r>
        <w:t>Normaal kan de VHF eraan gekoppeld worden maar geen geluid van de motor of iets in die zin.</w:t>
      </w:r>
    </w:p>
    <w:p w14:paraId="3900F09F" w14:textId="77777777" w:rsidR="0040216A" w:rsidRPr="008F6A0A" w:rsidRDefault="0040216A" w:rsidP="008F6A0A">
      <w:pPr>
        <w:rPr>
          <w:b/>
          <w:bCs/>
        </w:rPr>
      </w:pPr>
      <w:r w:rsidRPr="008F6A0A">
        <w:rPr>
          <w:b/>
          <w:bCs/>
        </w:rPr>
        <w:t>Wat voor software gebruikt de simulator?</w:t>
      </w:r>
    </w:p>
    <w:p w14:paraId="2CF04FDA" w14:textId="77777777" w:rsidR="001B78EB" w:rsidRDefault="0040216A" w:rsidP="008F6A0A">
      <w:r>
        <w:t xml:space="preserve">De software is van STC zelf. </w:t>
      </w:r>
    </w:p>
    <w:p w14:paraId="29987A4B" w14:textId="1EF496D2" w:rsidR="001C3248" w:rsidRPr="008F6A0A" w:rsidRDefault="009657E3" w:rsidP="008F6A0A">
      <w:pPr>
        <w:rPr>
          <w:b/>
          <w:bCs/>
        </w:rPr>
      </w:pPr>
      <w:r w:rsidRPr="008F6A0A">
        <w:rPr>
          <w:b/>
          <w:bCs/>
        </w:rPr>
        <w:t xml:space="preserve">Als </w:t>
      </w:r>
      <w:r w:rsidR="008174F4" w:rsidRPr="008F6A0A">
        <w:rPr>
          <w:b/>
          <w:bCs/>
        </w:rPr>
        <w:t>Kotug</w:t>
      </w:r>
      <w:r w:rsidRPr="008F6A0A">
        <w:rPr>
          <w:b/>
          <w:bCs/>
        </w:rPr>
        <w:t xml:space="preserve"> remote control zou willen testen wat moeten </w:t>
      </w:r>
      <w:r w:rsidR="00C2240E" w:rsidRPr="008F6A0A">
        <w:rPr>
          <w:b/>
          <w:bCs/>
        </w:rPr>
        <w:t>ze dan de software van de STC gebruiken</w:t>
      </w:r>
      <w:r w:rsidRPr="008F6A0A">
        <w:rPr>
          <w:b/>
          <w:bCs/>
        </w:rPr>
        <w:t>?</w:t>
      </w:r>
    </w:p>
    <w:p w14:paraId="461ABB3E" w14:textId="59A5068C" w:rsidR="009657E3" w:rsidRDefault="00C2240E" w:rsidP="008F6A0A">
      <w:r>
        <w:t xml:space="preserve">Nee, ze hoeven alleen te weten welke signalen uit </w:t>
      </w:r>
      <w:r w:rsidR="0046031F">
        <w:t>de</w:t>
      </w:r>
      <w:r>
        <w:t xml:space="preserve"> ethernetmodule komt. </w:t>
      </w:r>
      <w:r w:rsidR="001158A4">
        <w:t xml:space="preserve">Maar op de beurt moet de simulator ook weer signalen ontvangen van de Borkum. Het enige wat </w:t>
      </w:r>
      <w:r w:rsidR="0046031F">
        <w:t>de</w:t>
      </w:r>
      <w:r w:rsidR="007A582C">
        <w:t xml:space="preserve"> software van de STC  nu doet is deze signalen verdelen tussen het controle station waarmee opdrachten gegeven wordt aan de simulator. </w:t>
      </w:r>
    </w:p>
    <w:p w14:paraId="42640728" w14:textId="713BE7CF" w:rsidR="00CF3CA0" w:rsidRPr="00CF3CA0" w:rsidRDefault="00CF3CA0" w:rsidP="008F6A0A">
      <w:pPr>
        <w:rPr>
          <w:b/>
          <w:bCs/>
        </w:rPr>
      </w:pPr>
      <w:r w:rsidRPr="00CF3CA0">
        <w:rPr>
          <w:b/>
          <w:bCs/>
        </w:rPr>
        <w:t>Welk system gebruiken jullie voor de simulatie?</w:t>
      </w:r>
    </w:p>
    <w:p w14:paraId="7C857B82" w14:textId="00BC13E7" w:rsidR="00CF3CA0" w:rsidRDefault="00CF3CA0" w:rsidP="008F6A0A">
      <w:proofErr w:type="spellStart"/>
      <w:r>
        <w:t>Linnex</w:t>
      </w:r>
      <w:proofErr w:type="spellEnd"/>
    </w:p>
    <w:p w14:paraId="419ABD0A" w14:textId="77777777" w:rsidR="000B789E" w:rsidRDefault="000B789E" w:rsidP="008F6A0A"/>
    <w:p w14:paraId="1D2C5F0C" w14:textId="77777777" w:rsidR="00CF3CA0" w:rsidRDefault="00CF3CA0" w:rsidP="008F6A0A"/>
    <w:p w14:paraId="5E347F0D" w14:textId="77777777" w:rsidR="008F6A0A" w:rsidRDefault="008F6A0A" w:rsidP="008F6A0A"/>
    <w:p w14:paraId="2DF58A1B" w14:textId="77777777" w:rsidR="00C2240E" w:rsidRDefault="00C2240E" w:rsidP="001B78EB">
      <w:pPr>
        <w:pStyle w:val="Lijstalinea"/>
      </w:pPr>
    </w:p>
    <w:p w14:paraId="1711157F" w14:textId="6F9414EE" w:rsidR="00F66D6B" w:rsidRPr="00E3071F" w:rsidRDefault="00F66D6B" w:rsidP="006C50FB">
      <w:pPr>
        <w:pStyle w:val="Lijstalinea"/>
        <w:numPr>
          <w:ilvl w:val="0"/>
          <w:numId w:val="46"/>
        </w:numPr>
      </w:pPr>
      <w:r>
        <w:br w:type="page"/>
      </w:r>
    </w:p>
    <w:p w14:paraId="67715069" w14:textId="2EEC2E17" w:rsidR="00563D93" w:rsidRPr="00821FC2" w:rsidRDefault="00F66D6B" w:rsidP="00F66D6B">
      <w:pPr>
        <w:pStyle w:val="Kop1"/>
      </w:pPr>
      <w:bookmarkStart w:id="55" w:name="_Toc106914776"/>
      <w:r>
        <w:lastRenderedPageBreak/>
        <w:t xml:space="preserve">Bijlage 2; </w:t>
      </w:r>
      <w:r w:rsidR="00563D93" w:rsidRPr="00821FC2">
        <w:t>Interview RT Borkum</w:t>
      </w:r>
      <w:bookmarkEnd w:id="55"/>
    </w:p>
    <w:p w14:paraId="5D11249B" w14:textId="2FDC459F" w:rsidR="0061233D" w:rsidRPr="004D2E10" w:rsidRDefault="0061233D" w:rsidP="0061233D">
      <w:pPr>
        <w:rPr>
          <w:b/>
          <w:bCs/>
        </w:rPr>
      </w:pPr>
      <w:r w:rsidRPr="004D2E10">
        <w:rPr>
          <w:b/>
          <w:bCs/>
        </w:rPr>
        <w:t xml:space="preserve">Weet u ook waarom </w:t>
      </w:r>
      <w:r w:rsidR="00300664">
        <w:rPr>
          <w:b/>
          <w:bCs/>
        </w:rPr>
        <w:t>K</w:t>
      </w:r>
      <w:r w:rsidRPr="004D2E10">
        <w:rPr>
          <w:b/>
          <w:bCs/>
        </w:rPr>
        <w:t xml:space="preserve">otug remote </w:t>
      </w:r>
      <w:r w:rsidR="0046031F" w:rsidRPr="004D2E10">
        <w:rPr>
          <w:b/>
          <w:bCs/>
        </w:rPr>
        <w:t>controlled</w:t>
      </w:r>
      <w:r w:rsidRPr="004D2E10">
        <w:rPr>
          <w:b/>
          <w:bCs/>
        </w:rPr>
        <w:t xml:space="preserve"> zou willen varen?</w:t>
      </w:r>
    </w:p>
    <w:p w14:paraId="75B630D6" w14:textId="302408C0" w:rsidR="0061233D" w:rsidRDefault="0061233D" w:rsidP="0061233D">
      <w:r>
        <w:t xml:space="preserve">Wat ik begrepen heb is dat als we een sleepboot vanaf de Rotterdam en we moeten naar de Maasvlakte wat ongeveer 2 uur varen is, dan als het remote </w:t>
      </w:r>
      <w:r w:rsidR="0046031F">
        <w:t>controlled</w:t>
      </w:r>
      <w:r>
        <w:t xml:space="preserve"> is kunnen we andere dingen gaan doen. </w:t>
      </w:r>
    </w:p>
    <w:p w14:paraId="697C7C79" w14:textId="20299F4D" w:rsidR="0061233D" w:rsidRPr="004D2E10" w:rsidRDefault="0061233D" w:rsidP="0061233D">
      <w:pPr>
        <w:rPr>
          <w:b/>
          <w:bCs/>
        </w:rPr>
      </w:pPr>
      <w:r w:rsidRPr="004D2E10">
        <w:rPr>
          <w:b/>
          <w:bCs/>
        </w:rPr>
        <w:t xml:space="preserve">Als je remote </w:t>
      </w:r>
      <w:r w:rsidR="0046031F" w:rsidRPr="004D2E10">
        <w:rPr>
          <w:b/>
          <w:bCs/>
        </w:rPr>
        <w:t>controlled</w:t>
      </w:r>
      <w:r w:rsidRPr="004D2E10">
        <w:rPr>
          <w:b/>
          <w:bCs/>
        </w:rPr>
        <w:t xml:space="preserve"> wilt varen heb je altijd iemand nodig om bijvoorbeeld de motor te starten nietwaar?</w:t>
      </w:r>
    </w:p>
    <w:p w14:paraId="67C01C2D" w14:textId="32D9AD94" w:rsidR="0061233D" w:rsidRDefault="0061233D" w:rsidP="0061233D">
      <w:r>
        <w:t xml:space="preserve">Dat kan ook vanaf de wal. Die in Antwerpen, als die stil valt en er is geen communicatie dan gaat die meteen stilliggen en langzaam naar de wal toe varen. Voor brand of iets dergelijks en het schip moet weggeduwd of gesleept worden naar de wal, kan een remote </w:t>
      </w:r>
      <w:r w:rsidR="0046031F">
        <w:t>controlled</w:t>
      </w:r>
      <w:r>
        <w:t xml:space="preserve"> wel goed van pas komen omdat het dan veilig is, geen mensen levens die in gevaar zijn, alleen de boot die stuk kan gaan.</w:t>
      </w:r>
    </w:p>
    <w:p w14:paraId="5005CB9B" w14:textId="77777777" w:rsidR="0061233D" w:rsidRDefault="0061233D" w:rsidP="0061233D">
      <w:r>
        <w:t>Als er een grote zeeboot naar binnen komt varen en wij die vast moeten maken dan komen er zoveel dingen bij kijken zoals de drukgolf van het schip, wind, stroming. Het lijkt lastig, maar zo dachten we hetzelfde over autonoom varen jaren geleden en toch is dat ook gelukt.</w:t>
      </w:r>
    </w:p>
    <w:p w14:paraId="0960CA4F" w14:textId="56DB374B" w:rsidR="0061233D" w:rsidRPr="001652C7" w:rsidRDefault="0061233D" w:rsidP="0061233D">
      <w:pPr>
        <w:rPr>
          <w:b/>
          <w:bCs/>
        </w:rPr>
      </w:pPr>
      <w:r w:rsidRPr="001652C7">
        <w:rPr>
          <w:b/>
          <w:bCs/>
        </w:rPr>
        <w:t xml:space="preserve">Is de hele boot nog nodig als het remote </w:t>
      </w:r>
      <w:r w:rsidR="0046031F" w:rsidRPr="001652C7">
        <w:rPr>
          <w:b/>
          <w:bCs/>
        </w:rPr>
        <w:t>controlled</w:t>
      </w:r>
      <w:r w:rsidRPr="001652C7">
        <w:rPr>
          <w:b/>
          <w:bCs/>
        </w:rPr>
        <w:t xml:space="preserve"> is?</w:t>
      </w:r>
    </w:p>
    <w:p w14:paraId="613DF9BC" w14:textId="1C7D1EEE" w:rsidR="0061233D" w:rsidRDefault="0061233D" w:rsidP="0061233D">
      <w:r>
        <w:t xml:space="preserve">Het schip zou idd geen brug meer nodig hebben, alleen de boot zelf met de motor. Dit is ook goedkoper. In </w:t>
      </w:r>
      <w:r w:rsidR="00300664">
        <w:t>S</w:t>
      </w:r>
      <w:r>
        <w:t xml:space="preserve">panje zijn er boten met een grijper die het touw vast kunnen grijpen. Ze gooien een werplijn vanaf de boot op de sleepboot. Daarna gaat de lijn tegen een boeiing aan. De grijper pakt de lijn vast en maakt er een knoop in op een of ander manier. Alleen is het </w:t>
      </w:r>
      <w:r w:rsidR="0046031F">
        <w:t>zoals</w:t>
      </w:r>
      <w:r>
        <w:t xml:space="preserve"> het hard waait en de werplijn komt niet tegen de boeiing aan, dat het dan ook niet mogelijk is om een knoop vast te leggen en juist met slechtweer is dat belangrijk.</w:t>
      </w:r>
    </w:p>
    <w:p w14:paraId="0CC7839F" w14:textId="77777777" w:rsidR="0061233D" w:rsidRPr="00821FC2" w:rsidRDefault="0061233D" w:rsidP="0061233D"/>
    <w:p w14:paraId="4587D6D5" w14:textId="6AAC14D1" w:rsidR="00EC1D72" w:rsidRPr="00821FC2" w:rsidRDefault="00EC1D72">
      <w:r w:rsidRPr="00821FC2">
        <w:br w:type="page"/>
      </w:r>
    </w:p>
    <w:p w14:paraId="3A5C2009" w14:textId="621408F0" w:rsidR="00EC1D72" w:rsidRPr="009C6AF6" w:rsidRDefault="00F66D6B" w:rsidP="00F66D6B">
      <w:pPr>
        <w:pStyle w:val="Kop1"/>
      </w:pPr>
      <w:bookmarkStart w:id="56" w:name="_Toc106914777"/>
      <w:r>
        <w:lastRenderedPageBreak/>
        <w:t xml:space="preserve">Bijlage 3; </w:t>
      </w:r>
      <w:r w:rsidR="003C64DB">
        <w:t>Interview Kotug</w:t>
      </w:r>
      <w:bookmarkEnd w:id="56"/>
    </w:p>
    <w:p w14:paraId="530B5E54" w14:textId="77777777" w:rsidR="00C10056" w:rsidRPr="00C10056" w:rsidRDefault="00EC1D72" w:rsidP="006C50FB">
      <w:pPr>
        <w:numPr>
          <w:ilvl w:val="0"/>
          <w:numId w:val="25"/>
        </w:numPr>
        <w:spacing w:after="0" w:line="240" w:lineRule="auto"/>
        <w:ind w:left="360" w:firstLine="0"/>
        <w:textAlignment w:val="baseline"/>
        <w:rPr>
          <w:rFonts w:ascii="Calibri" w:eastAsia="Times New Roman" w:hAnsi="Calibri" w:cs="Segoe UI"/>
          <w:lang w:eastAsia="nl-NL"/>
        </w:rPr>
      </w:pPr>
      <w:r w:rsidRPr="00471107">
        <w:rPr>
          <w:rFonts w:ascii="Calibri" w:eastAsia="Times New Roman" w:hAnsi="Calibri" w:cs="Segoe UI"/>
          <w:lang w:eastAsia="nl-NL"/>
        </w:rPr>
        <w:t>Waarom wil Kotug RC varen en autonoom? </w:t>
      </w:r>
    </w:p>
    <w:p w14:paraId="762EA4E3" w14:textId="77777777" w:rsidR="00C10056" w:rsidRPr="00C10056" w:rsidRDefault="00C10056" w:rsidP="006C50FB">
      <w:pPr>
        <w:numPr>
          <w:ilvl w:val="0"/>
          <w:numId w:val="26"/>
        </w:numPr>
        <w:spacing w:after="0" w:line="240" w:lineRule="auto"/>
        <w:ind w:left="360" w:firstLine="0"/>
        <w:textAlignment w:val="baseline"/>
        <w:rPr>
          <w:rFonts w:ascii="Calibri" w:eastAsia="Times New Roman" w:hAnsi="Calibri" w:cs="Segoe UI"/>
          <w:lang w:eastAsia="nl-NL"/>
        </w:rPr>
      </w:pPr>
      <w:r w:rsidRPr="00C10056">
        <w:rPr>
          <w:rFonts w:ascii="Calibri" w:eastAsia="Times New Roman" w:hAnsi="Calibri" w:cs="Segoe UI"/>
          <w:color w:val="000000"/>
          <w:lang w:eastAsia="nl-NL"/>
        </w:rPr>
        <w:t>Het wordt niet tegengehouden, en KOTUG wil voorop lopen.  </w:t>
      </w:r>
    </w:p>
    <w:p w14:paraId="767899A3" w14:textId="55378A15" w:rsidR="00C10056" w:rsidRPr="00C10056" w:rsidRDefault="00C10056" w:rsidP="006C50FB">
      <w:pPr>
        <w:numPr>
          <w:ilvl w:val="0"/>
          <w:numId w:val="27"/>
        </w:numPr>
        <w:spacing w:after="0" w:line="240" w:lineRule="auto"/>
        <w:ind w:left="360" w:firstLine="0"/>
        <w:textAlignment w:val="baseline"/>
        <w:rPr>
          <w:rFonts w:ascii="Calibri" w:eastAsia="Times New Roman" w:hAnsi="Calibri" w:cs="Segoe UI"/>
          <w:lang w:eastAsia="nl-NL"/>
        </w:rPr>
      </w:pPr>
      <w:r w:rsidRPr="00C10056">
        <w:rPr>
          <w:rFonts w:ascii="Calibri" w:eastAsia="Times New Roman" w:hAnsi="Calibri" w:cs="Segoe UI"/>
          <w:color w:val="000000"/>
          <w:lang w:eastAsia="nl-NL"/>
        </w:rPr>
        <w:t xml:space="preserve">Wat zijn de voordelen voor remote </w:t>
      </w:r>
      <w:r w:rsidR="009A14B3" w:rsidRPr="00C10056">
        <w:rPr>
          <w:rFonts w:ascii="Calibri" w:eastAsia="Times New Roman" w:hAnsi="Calibri" w:cs="Segoe UI"/>
          <w:color w:val="000000"/>
          <w:lang w:eastAsia="nl-NL"/>
        </w:rPr>
        <w:t>control</w:t>
      </w:r>
      <w:r w:rsidRPr="00C10056">
        <w:rPr>
          <w:rFonts w:ascii="Calibri" w:eastAsia="Times New Roman" w:hAnsi="Calibri" w:cs="Segoe UI"/>
          <w:color w:val="000000"/>
          <w:lang w:eastAsia="nl-NL"/>
        </w:rPr>
        <w:t xml:space="preserve"> varen? </w:t>
      </w:r>
    </w:p>
    <w:p w14:paraId="0BAB081D" w14:textId="77777777" w:rsidR="00C10056" w:rsidRPr="00C10056" w:rsidRDefault="00C10056" w:rsidP="006C50FB">
      <w:pPr>
        <w:numPr>
          <w:ilvl w:val="0"/>
          <w:numId w:val="28"/>
        </w:numPr>
        <w:spacing w:after="0" w:line="240" w:lineRule="auto"/>
        <w:ind w:left="360" w:firstLine="0"/>
        <w:textAlignment w:val="baseline"/>
        <w:rPr>
          <w:rFonts w:ascii="Calibri" w:eastAsia="Times New Roman" w:hAnsi="Calibri" w:cs="Segoe UI"/>
          <w:lang w:eastAsia="nl-NL"/>
        </w:rPr>
      </w:pPr>
      <w:r w:rsidRPr="00C10056">
        <w:rPr>
          <w:rFonts w:ascii="Calibri" w:eastAsia="Times New Roman" w:hAnsi="Calibri" w:cs="Segoe UI"/>
          <w:color w:val="000000"/>
          <w:lang w:eastAsia="nl-NL"/>
        </w:rPr>
        <w:t>Werk gaat verschuiven, computers moeten onderhouden worden. En daarnaast moet er nog steeds onderhoud verricht worden op het schip. Kosten worden verplaatst. Van opleiding juist omhoog naar IT en van hoog naar laag voor schoonmaken. Mensen willen niet zo lang meer aan boord zitten. Kapiteins kunnen snel over de hele wereld sleepoperaties verrichten.  </w:t>
      </w:r>
    </w:p>
    <w:p w14:paraId="3B630ACA" w14:textId="77777777" w:rsidR="00C10056" w:rsidRPr="00C10056" w:rsidRDefault="00C10056" w:rsidP="006C50FB">
      <w:pPr>
        <w:numPr>
          <w:ilvl w:val="0"/>
          <w:numId w:val="29"/>
        </w:numPr>
        <w:spacing w:after="0" w:line="240" w:lineRule="auto"/>
        <w:ind w:left="360" w:firstLine="0"/>
        <w:textAlignment w:val="baseline"/>
        <w:rPr>
          <w:rFonts w:ascii="Calibri" w:eastAsia="Times New Roman" w:hAnsi="Calibri" w:cs="Segoe UI"/>
          <w:lang w:eastAsia="nl-NL"/>
        </w:rPr>
      </w:pPr>
      <w:r w:rsidRPr="00C10056">
        <w:rPr>
          <w:rFonts w:ascii="Calibri" w:eastAsia="Times New Roman" w:hAnsi="Calibri" w:cs="Segoe UI"/>
          <w:color w:val="000000"/>
          <w:lang w:eastAsia="nl-NL"/>
        </w:rPr>
        <w:t>Haven wil sleepboten altijd bemand hebben. Dus 1 is bemand andere 2 remote controlled. De 1e doet onderhoud aan de andere.  </w:t>
      </w:r>
    </w:p>
    <w:p w14:paraId="61A1C172" w14:textId="77777777" w:rsidR="00C10056" w:rsidRPr="00C10056" w:rsidRDefault="00C10056" w:rsidP="006C50FB">
      <w:pPr>
        <w:numPr>
          <w:ilvl w:val="0"/>
          <w:numId w:val="29"/>
        </w:numPr>
        <w:spacing w:after="0" w:line="240" w:lineRule="auto"/>
        <w:ind w:left="360" w:firstLine="0"/>
        <w:textAlignment w:val="baseline"/>
        <w:rPr>
          <w:rFonts w:ascii="Calibri" w:eastAsia="Times New Roman" w:hAnsi="Calibri" w:cs="Segoe UI"/>
          <w:lang w:eastAsia="nl-NL"/>
        </w:rPr>
      </w:pPr>
      <w:r w:rsidRPr="00C10056">
        <w:rPr>
          <w:rFonts w:ascii="Calibri" w:eastAsia="Times New Roman" w:hAnsi="Calibri" w:cs="Segoe UI"/>
          <w:color w:val="000000"/>
          <w:lang w:eastAsia="nl-NL"/>
        </w:rPr>
        <w:t>Er is nog niet echt noodzaak of een echte reden van remote controlled varen, maar ze weten dat het een keer gaat komen.  </w:t>
      </w:r>
    </w:p>
    <w:p w14:paraId="158718FE" w14:textId="77777777" w:rsidR="00C10056" w:rsidRPr="00C10056" w:rsidRDefault="00C10056" w:rsidP="006C50FB">
      <w:pPr>
        <w:numPr>
          <w:ilvl w:val="0"/>
          <w:numId w:val="29"/>
        </w:numPr>
        <w:spacing w:after="0" w:line="240" w:lineRule="auto"/>
        <w:ind w:left="360" w:firstLine="0"/>
        <w:textAlignment w:val="baseline"/>
        <w:rPr>
          <w:rFonts w:ascii="Calibri" w:eastAsia="Times New Roman" w:hAnsi="Calibri" w:cs="Segoe UI"/>
          <w:lang w:eastAsia="nl-NL"/>
        </w:rPr>
      </w:pPr>
      <w:r w:rsidRPr="00C10056">
        <w:rPr>
          <w:rFonts w:ascii="Calibri" w:eastAsia="Times New Roman" w:hAnsi="Calibri" w:cs="Segoe UI"/>
          <w:color w:val="000000"/>
          <w:lang w:eastAsia="nl-NL"/>
        </w:rPr>
        <w:t>We zijn nu ook bezig met drones, die de sleeptrossen uitwisselen.  </w:t>
      </w:r>
    </w:p>
    <w:p w14:paraId="7AD6954C" w14:textId="77777777" w:rsidR="00C10056" w:rsidRPr="00C10056" w:rsidRDefault="00C10056" w:rsidP="006C50FB">
      <w:pPr>
        <w:numPr>
          <w:ilvl w:val="0"/>
          <w:numId w:val="30"/>
        </w:numPr>
        <w:spacing w:after="0" w:line="240" w:lineRule="auto"/>
        <w:ind w:left="360" w:firstLine="0"/>
        <w:textAlignment w:val="baseline"/>
        <w:rPr>
          <w:rFonts w:ascii="Calibri" w:eastAsia="Times New Roman" w:hAnsi="Calibri" w:cs="Segoe UI"/>
          <w:lang w:eastAsia="nl-NL"/>
        </w:rPr>
      </w:pPr>
      <w:r w:rsidRPr="00C10056">
        <w:rPr>
          <w:rFonts w:ascii="Calibri" w:eastAsia="Times New Roman" w:hAnsi="Calibri" w:cs="Segoe UI"/>
          <w:color w:val="000000"/>
          <w:lang w:eastAsia="nl-NL"/>
        </w:rPr>
        <w:t>Uit welk standpunt is dit idee gekomen omdat het winstgevend is op langer termijn? </w:t>
      </w:r>
    </w:p>
    <w:p w14:paraId="152A7A53" w14:textId="77777777" w:rsidR="00C10056" w:rsidRPr="00C10056" w:rsidRDefault="00C10056" w:rsidP="006C50FB">
      <w:pPr>
        <w:numPr>
          <w:ilvl w:val="0"/>
          <w:numId w:val="31"/>
        </w:numPr>
        <w:spacing w:after="0" w:line="240" w:lineRule="auto"/>
        <w:ind w:left="360" w:firstLine="0"/>
        <w:textAlignment w:val="baseline"/>
        <w:rPr>
          <w:rFonts w:ascii="Calibri" w:eastAsia="Times New Roman" w:hAnsi="Calibri" w:cs="Segoe UI"/>
          <w:lang w:eastAsia="nl-NL"/>
        </w:rPr>
      </w:pPr>
      <w:r w:rsidRPr="00C10056">
        <w:rPr>
          <w:rFonts w:ascii="Calibri" w:eastAsia="Times New Roman" w:hAnsi="Calibri" w:cs="Segoe UI"/>
          <w:color w:val="000000"/>
          <w:lang w:eastAsia="nl-NL"/>
        </w:rPr>
        <w:t>Nee niet winstgevend, maar meer voor gemak. Werk verschuift alleen maar.  </w:t>
      </w:r>
    </w:p>
    <w:p w14:paraId="19A3836B" w14:textId="77777777" w:rsidR="00C10056" w:rsidRPr="00C10056" w:rsidRDefault="00C10056" w:rsidP="006C50FB">
      <w:pPr>
        <w:numPr>
          <w:ilvl w:val="0"/>
          <w:numId w:val="32"/>
        </w:numPr>
        <w:spacing w:after="0" w:line="240" w:lineRule="auto"/>
        <w:ind w:left="360" w:firstLine="0"/>
        <w:textAlignment w:val="baseline"/>
        <w:rPr>
          <w:rFonts w:ascii="Calibri" w:eastAsia="Times New Roman" w:hAnsi="Calibri" w:cs="Segoe UI"/>
          <w:lang w:eastAsia="nl-NL"/>
        </w:rPr>
      </w:pPr>
      <w:r w:rsidRPr="00C10056">
        <w:rPr>
          <w:rFonts w:ascii="Calibri" w:eastAsia="Times New Roman" w:hAnsi="Calibri" w:cs="Segoe UI"/>
          <w:color w:val="000000"/>
          <w:lang w:eastAsia="nl-NL"/>
        </w:rPr>
        <w:t>Welke taken moeten overgenomen worden? </w:t>
      </w:r>
    </w:p>
    <w:p w14:paraId="30F55B5E" w14:textId="21359A2F" w:rsidR="00C10056" w:rsidRPr="00C10056" w:rsidRDefault="00C10056" w:rsidP="00F66D6B">
      <w:pPr>
        <w:spacing w:after="0" w:line="240" w:lineRule="auto"/>
        <w:ind w:left="360"/>
        <w:textAlignment w:val="baseline"/>
        <w:rPr>
          <w:rFonts w:ascii="Calibri" w:eastAsia="Times New Roman" w:hAnsi="Calibri" w:cs="Segoe UI"/>
          <w:lang w:eastAsia="nl-NL"/>
        </w:rPr>
      </w:pPr>
    </w:p>
    <w:p w14:paraId="4FBEE12A" w14:textId="77777777" w:rsidR="00C10056" w:rsidRPr="00C10056" w:rsidRDefault="00C10056" w:rsidP="006C50FB">
      <w:pPr>
        <w:numPr>
          <w:ilvl w:val="0"/>
          <w:numId w:val="33"/>
        </w:numPr>
        <w:spacing w:after="0" w:line="240" w:lineRule="auto"/>
        <w:ind w:left="360" w:firstLine="0"/>
        <w:textAlignment w:val="baseline"/>
        <w:rPr>
          <w:rFonts w:ascii="Calibri" w:eastAsia="Times New Roman" w:hAnsi="Calibri" w:cs="Segoe UI"/>
          <w:lang w:eastAsia="nl-NL"/>
        </w:rPr>
      </w:pPr>
      <w:r w:rsidRPr="00C10056">
        <w:rPr>
          <w:rFonts w:ascii="Calibri" w:eastAsia="Times New Roman" w:hAnsi="Calibri" w:cs="Segoe UI"/>
          <w:color w:val="000000"/>
          <w:lang w:eastAsia="nl-NL"/>
        </w:rPr>
        <w:t>- varen van schip naar schip? </w:t>
      </w:r>
    </w:p>
    <w:p w14:paraId="68D0F50D" w14:textId="77777777" w:rsidR="00C10056" w:rsidRPr="00C10056" w:rsidRDefault="00C10056" w:rsidP="006C50FB">
      <w:pPr>
        <w:numPr>
          <w:ilvl w:val="0"/>
          <w:numId w:val="34"/>
        </w:numPr>
        <w:spacing w:after="0" w:line="240" w:lineRule="auto"/>
        <w:ind w:left="360" w:firstLine="0"/>
        <w:textAlignment w:val="baseline"/>
        <w:rPr>
          <w:rFonts w:ascii="Calibri" w:eastAsia="Times New Roman" w:hAnsi="Calibri" w:cs="Segoe UI"/>
          <w:lang w:eastAsia="nl-NL"/>
        </w:rPr>
      </w:pPr>
      <w:r w:rsidRPr="00C10056">
        <w:rPr>
          <w:rFonts w:ascii="Calibri" w:eastAsia="Times New Roman" w:hAnsi="Calibri" w:cs="Segoe UI"/>
          <w:color w:val="000000"/>
          <w:lang w:eastAsia="nl-NL"/>
        </w:rPr>
        <w:t>- of het slepen zelf ook? </w:t>
      </w:r>
    </w:p>
    <w:p w14:paraId="3355EA09" w14:textId="77777777" w:rsidR="00C10056" w:rsidRPr="00C10056" w:rsidRDefault="00C10056" w:rsidP="006C50FB">
      <w:pPr>
        <w:numPr>
          <w:ilvl w:val="0"/>
          <w:numId w:val="35"/>
        </w:numPr>
        <w:spacing w:after="0" w:line="240" w:lineRule="auto"/>
        <w:ind w:left="360" w:firstLine="0"/>
        <w:textAlignment w:val="baseline"/>
        <w:rPr>
          <w:rFonts w:ascii="Calibri" w:eastAsia="Times New Roman" w:hAnsi="Calibri" w:cs="Segoe UI"/>
          <w:lang w:eastAsia="nl-NL"/>
        </w:rPr>
      </w:pPr>
      <w:r w:rsidRPr="00C10056">
        <w:rPr>
          <w:rFonts w:ascii="Calibri" w:eastAsia="Times New Roman" w:hAnsi="Calibri" w:cs="Segoe UI"/>
          <w:color w:val="000000"/>
          <w:lang w:eastAsia="nl-NL"/>
        </w:rPr>
        <w:t xml:space="preserve">Wat was allemaal mogelijk tijdens de proefvaart met de </w:t>
      </w:r>
      <w:proofErr w:type="spellStart"/>
      <w:r w:rsidRPr="00C10056">
        <w:rPr>
          <w:rFonts w:ascii="Calibri" w:eastAsia="Times New Roman" w:hAnsi="Calibri" w:cs="Segoe UI"/>
          <w:color w:val="000000"/>
          <w:lang w:eastAsia="nl-NL"/>
        </w:rPr>
        <w:t>stc</w:t>
      </w:r>
      <w:proofErr w:type="spellEnd"/>
      <w:r w:rsidRPr="00C10056">
        <w:rPr>
          <w:rFonts w:ascii="Calibri" w:eastAsia="Times New Roman" w:hAnsi="Calibri" w:cs="Segoe UI"/>
          <w:color w:val="000000"/>
          <w:lang w:eastAsia="nl-NL"/>
        </w:rPr>
        <w:t xml:space="preserve"> simulatie die verbonden was met de Borkum? </w:t>
      </w:r>
    </w:p>
    <w:p w14:paraId="02002DD8" w14:textId="49D075E7" w:rsidR="00C10056" w:rsidRPr="00C10056" w:rsidRDefault="00C10056" w:rsidP="006C50FB">
      <w:pPr>
        <w:numPr>
          <w:ilvl w:val="0"/>
          <w:numId w:val="36"/>
        </w:numPr>
        <w:spacing w:after="0" w:line="240" w:lineRule="auto"/>
        <w:ind w:left="360" w:firstLine="0"/>
        <w:textAlignment w:val="baseline"/>
        <w:rPr>
          <w:rFonts w:ascii="Calibri" w:eastAsia="Times New Roman" w:hAnsi="Calibri" w:cs="Segoe UI"/>
          <w:lang w:eastAsia="nl-NL"/>
        </w:rPr>
      </w:pPr>
      <w:r w:rsidRPr="00C10056">
        <w:rPr>
          <w:rFonts w:ascii="Calibri" w:eastAsia="Times New Roman" w:hAnsi="Calibri" w:cs="Segoe UI"/>
          <w:color w:val="000000"/>
          <w:lang w:eastAsia="nl-NL"/>
        </w:rPr>
        <w:t xml:space="preserve">Niet van deze simulator, alleen de beelden hier. Wel een keer vanaf de beurs in </w:t>
      </w:r>
      <w:r w:rsidR="0046031F" w:rsidRPr="00C10056">
        <w:rPr>
          <w:rFonts w:ascii="Calibri" w:eastAsia="Times New Roman" w:hAnsi="Calibri" w:cs="Segoe UI"/>
          <w:color w:val="000000"/>
          <w:lang w:eastAsia="nl-NL"/>
        </w:rPr>
        <w:t>Marseille</w:t>
      </w:r>
      <w:r w:rsidRPr="00C10056">
        <w:rPr>
          <w:rFonts w:ascii="Calibri" w:eastAsia="Times New Roman" w:hAnsi="Calibri" w:cs="Segoe UI"/>
          <w:color w:val="000000"/>
          <w:lang w:eastAsia="nl-NL"/>
        </w:rPr>
        <w:t xml:space="preserve"> en een keer vanaf de </w:t>
      </w:r>
      <w:proofErr w:type="spellStart"/>
      <w:r w:rsidRPr="00C10056">
        <w:rPr>
          <w:rFonts w:ascii="Calibri" w:eastAsia="Times New Roman" w:hAnsi="Calibri" w:cs="Segoe UI"/>
          <w:color w:val="000000"/>
          <w:lang w:eastAsia="nl-NL"/>
        </w:rPr>
        <w:t>rdm</w:t>
      </w:r>
      <w:proofErr w:type="spellEnd"/>
      <w:r w:rsidRPr="00C10056">
        <w:rPr>
          <w:rFonts w:ascii="Calibri" w:eastAsia="Times New Roman" w:hAnsi="Calibri" w:cs="Segoe UI"/>
          <w:color w:val="000000"/>
          <w:lang w:eastAsia="nl-NL"/>
        </w:rPr>
        <w:t>, maar dit was op zicht. Het ging goed, er was weinig tot geen vertraging. Wel moet de verbinding beveiligd worden, bijvoorbeeld tegen hacken. De wetgeving loopt ook nog achter, volgens de wet moet er iemand aan boord zijn. Als er nu geoefend gaat worden, moet dit aangevraagd worden bij het haven bedrijf Rotterdam.  </w:t>
      </w:r>
    </w:p>
    <w:p w14:paraId="5BEB7163" w14:textId="77777777" w:rsidR="00C10056" w:rsidRPr="00C10056" w:rsidRDefault="00C10056" w:rsidP="006C50FB">
      <w:pPr>
        <w:numPr>
          <w:ilvl w:val="0"/>
          <w:numId w:val="37"/>
        </w:numPr>
        <w:spacing w:after="0" w:line="240" w:lineRule="auto"/>
        <w:ind w:left="360" w:firstLine="0"/>
        <w:textAlignment w:val="baseline"/>
        <w:rPr>
          <w:rFonts w:ascii="Calibri" w:eastAsia="Times New Roman" w:hAnsi="Calibri" w:cs="Segoe UI"/>
          <w:lang w:eastAsia="nl-NL"/>
        </w:rPr>
      </w:pPr>
      <w:r w:rsidRPr="00C10056">
        <w:rPr>
          <w:rFonts w:ascii="Calibri" w:eastAsia="Times New Roman" w:hAnsi="Calibri" w:cs="Segoe UI"/>
          <w:color w:val="000000"/>
          <w:lang w:eastAsia="nl-NL"/>
        </w:rPr>
        <w:t>Na deze test, waren er toen gelijk al punten wat verbetert moet worden, zo ja welke? </w:t>
      </w:r>
    </w:p>
    <w:p w14:paraId="7B45D3DB" w14:textId="3FBA8844" w:rsidR="00EC1D72" w:rsidRPr="00471107" w:rsidRDefault="00C10056" w:rsidP="00EC1D72">
      <w:pPr>
        <w:numPr>
          <w:ilvl w:val="0"/>
          <w:numId w:val="3"/>
        </w:numPr>
        <w:spacing w:after="0" w:line="240" w:lineRule="auto"/>
        <w:ind w:left="360" w:firstLine="0"/>
        <w:textAlignment w:val="baseline"/>
        <w:rPr>
          <w:rFonts w:ascii="Calibri" w:eastAsia="Times New Roman" w:hAnsi="Calibri" w:cs="Segoe UI"/>
          <w:lang w:eastAsia="nl-NL"/>
        </w:rPr>
      </w:pPr>
      <w:r w:rsidRPr="00C10056">
        <w:rPr>
          <w:rFonts w:ascii="Calibri" w:eastAsia="Times New Roman" w:hAnsi="Calibri" w:cs="Segoe UI"/>
          <w:color w:val="000000"/>
          <w:lang w:eastAsia="nl-NL"/>
        </w:rPr>
        <w:t>Het is alleen geprobeerd op de RT Borkum, Er hoeft niet echt heel veel veranderd worden. Ook is de Borkum wel is bestuurd vanaf kantoor van Kotug.  </w:t>
      </w:r>
    </w:p>
    <w:p w14:paraId="40DD698D" w14:textId="77777777" w:rsidR="00EC1D72" w:rsidRPr="00471107" w:rsidRDefault="00EC1D72" w:rsidP="00EC1D72">
      <w:pPr>
        <w:numPr>
          <w:ilvl w:val="0"/>
          <w:numId w:val="4"/>
        </w:numPr>
        <w:spacing w:after="0" w:line="240" w:lineRule="auto"/>
        <w:ind w:left="360" w:firstLine="0"/>
        <w:textAlignment w:val="baseline"/>
        <w:rPr>
          <w:rFonts w:ascii="Calibri" w:eastAsia="Times New Roman" w:hAnsi="Calibri" w:cs="Segoe UI"/>
          <w:lang w:eastAsia="nl-NL"/>
        </w:rPr>
      </w:pPr>
      <w:r w:rsidRPr="00471107">
        <w:rPr>
          <w:rFonts w:ascii="Calibri" w:eastAsia="Times New Roman" w:hAnsi="Calibri" w:cs="Segoe UI"/>
          <w:lang w:eastAsia="nl-NL"/>
        </w:rPr>
        <w:t>Doet Kotug dit alleen of samen met andere bedrijven? </w:t>
      </w:r>
    </w:p>
    <w:p w14:paraId="09271CC5" w14:textId="2B7E2EE7" w:rsidR="00EC1D72" w:rsidRPr="00471107" w:rsidRDefault="00EC1D72" w:rsidP="00EC1D72">
      <w:pPr>
        <w:numPr>
          <w:ilvl w:val="0"/>
          <w:numId w:val="5"/>
        </w:numPr>
        <w:spacing w:after="0" w:line="240" w:lineRule="auto"/>
        <w:ind w:left="360" w:firstLine="0"/>
        <w:textAlignment w:val="baseline"/>
        <w:rPr>
          <w:rFonts w:ascii="Calibri" w:eastAsia="Times New Roman" w:hAnsi="Calibri" w:cs="Segoe UI"/>
          <w:lang w:eastAsia="nl-NL"/>
        </w:rPr>
      </w:pPr>
      <w:r w:rsidRPr="00471107">
        <w:rPr>
          <w:rFonts w:ascii="Calibri" w:eastAsia="Times New Roman" w:hAnsi="Calibri" w:cs="Segoe UI"/>
          <w:lang w:eastAsia="nl-NL"/>
        </w:rPr>
        <w:t xml:space="preserve">Kent u het bedrijf </w:t>
      </w:r>
      <w:r w:rsidR="0046031F" w:rsidRPr="00471107">
        <w:rPr>
          <w:rFonts w:ascii="Calibri" w:eastAsia="Times New Roman" w:hAnsi="Calibri" w:cs="Segoe UI"/>
          <w:lang w:eastAsia="nl-NL"/>
        </w:rPr>
        <w:t>Seafar</w:t>
      </w:r>
      <w:r w:rsidRPr="00471107">
        <w:rPr>
          <w:rFonts w:ascii="Calibri" w:eastAsia="Times New Roman" w:hAnsi="Calibri" w:cs="Segoe UI"/>
          <w:lang w:eastAsia="nl-NL"/>
        </w:rPr>
        <w:t>?  </w:t>
      </w:r>
    </w:p>
    <w:p w14:paraId="3C875D2D" w14:textId="77777777" w:rsidR="00EC1D72" w:rsidRPr="00471107" w:rsidRDefault="00EC1D72" w:rsidP="00EC1D72">
      <w:pPr>
        <w:numPr>
          <w:ilvl w:val="0"/>
          <w:numId w:val="6"/>
        </w:numPr>
        <w:spacing w:after="0" w:line="240" w:lineRule="auto"/>
        <w:ind w:left="360" w:firstLine="0"/>
        <w:textAlignment w:val="baseline"/>
        <w:rPr>
          <w:rFonts w:ascii="Calibri" w:eastAsia="Times New Roman" w:hAnsi="Calibri" w:cs="Segoe UI"/>
          <w:lang w:eastAsia="nl-NL"/>
        </w:rPr>
      </w:pPr>
      <w:r w:rsidRPr="00471107">
        <w:rPr>
          <w:rFonts w:ascii="Calibri" w:eastAsia="Times New Roman" w:hAnsi="Calibri" w:cs="Segoe UI"/>
          <w:lang w:eastAsia="nl-NL"/>
        </w:rPr>
        <w:t>Is het de bedoeling om in de toekomst elke boot van dit systeem te voorzien? </w:t>
      </w:r>
    </w:p>
    <w:p w14:paraId="300E5640" w14:textId="77777777" w:rsidR="00EC1D72" w:rsidRPr="00471107" w:rsidRDefault="00EC1D72" w:rsidP="00EC1D72">
      <w:pPr>
        <w:numPr>
          <w:ilvl w:val="0"/>
          <w:numId w:val="7"/>
        </w:numPr>
        <w:spacing w:after="0" w:line="240" w:lineRule="auto"/>
        <w:ind w:left="360" w:firstLine="0"/>
        <w:textAlignment w:val="baseline"/>
        <w:rPr>
          <w:rFonts w:ascii="Calibri" w:eastAsia="Times New Roman" w:hAnsi="Calibri" w:cs="Segoe UI"/>
          <w:lang w:eastAsia="nl-NL"/>
        </w:rPr>
      </w:pPr>
      <w:r w:rsidRPr="00471107">
        <w:rPr>
          <w:rFonts w:ascii="Calibri" w:eastAsia="Times New Roman" w:hAnsi="Calibri" w:cs="Segoe UI"/>
          <w:lang w:eastAsia="nl-NL"/>
        </w:rPr>
        <w:t>Is hiervoor al een regelgeving waaraan gehouden moet worden? (Bijv. Hoelang is het veilig als het schip een delay heeft in ontvangen van informatie van de shore control?) </w:t>
      </w:r>
    </w:p>
    <w:p w14:paraId="310F92FE" w14:textId="679BD32C" w:rsidR="00EC1D72" w:rsidRPr="00471107" w:rsidRDefault="0046031F" w:rsidP="00EC1D72">
      <w:pPr>
        <w:numPr>
          <w:ilvl w:val="0"/>
          <w:numId w:val="8"/>
        </w:numPr>
        <w:spacing w:after="0" w:line="240" w:lineRule="auto"/>
        <w:ind w:left="360" w:firstLine="0"/>
        <w:textAlignment w:val="baseline"/>
        <w:rPr>
          <w:rFonts w:ascii="Calibri" w:eastAsia="Times New Roman" w:hAnsi="Calibri" w:cs="Segoe UI"/>
          <w:lang w:eastAsia="nl-NL"/>
        </w:rPr>
      </w:pPr>
      <w:r w:rsidRPr="00471107">
        <w:rPr>
          <w:rFonts w:ascii="Calibri" w:eastAsia="Times New Roman" w:hAnsi="Calibri" w:cs="Segoe UI"/>
          <w:lang w:eastAsia="nl-NL"/>
        </w:rPr>
        <w:t>RT</w:t>
      </w:r>
      <w:r w:rsidR="00EC1D72" w:rsidRPr="00471107">
        <w:rPr>
          <w:rFonts w:ascii="Calibri" w:eastAsia="Times New Roman" w:hAnsi="Calibri" w:cs="Segoe UI"/>
          <w:lang w:eastAsia="nl-NL"/>
        </w:rPr>
        <w:t xml:space="preserve"> </w:t>
      </w:r>
      <w:r w:rsidRPr="00471107">
        <w:rPr>
          <w:rFonts w:ascii="Calibri" w:eastAsia="Times New Roman" w:hAnsi="Calibri" w:cs="Segoe UI"/>
          <w:lang w:eastAsia="nl-NL"/>
        </w:rPr>
        <w:t>Borkum</w:t>
      </w:r>
      <w:r w:rsidR="00EC1D72" w:rsidRPr="00471107">
        <w:rPr>
          <w:rFonts w:ascii="Calibri" w:eastAsia="Times New Roman" w:hAnsi="Calibri" w:cs="Segoe UI"/>
          <w:lang w:eastAsia="nl-NL"/>
        </w:rPr>
        <w:t xml:space="preserve"> heeft al keer remote control gevaren voor korte tijd. Hebben jullie tijdens dit project verbeterpunten gevonden? </w:t>
      </w:r>
    </w:p>
    <w:p w14:paraId="3D86E786" w14:textId="25BA8179" w:rsidR="00EC1D72" w:rsidRPr="00471107" w:rsidRDefault="00EC1D72" w:rsidP="00EC1D72">
      <w:pPr>
        <w:numPr>
          <w:ilvl w:val="0"/>
          <w:numId w:val="9"/>
        </w:numPr>
        <w:spacing w:after="0" w:line="240" w:lineRule="auto"/>
        <w:ind w:left="360" w:firstLine="0"/>
        <w:textAlignment w:val="baseline"/>
        <w:rPr>
          <w:rFonts w:ascii="Calibri" w:eastAsia="Times New Roman" w:hAnsi="Calibri" w:cs="Segoe UI"/>
          <w:lang w:eastAsia="nl-NL"/>
        </w:rPr>
      </w:pPr>
      <w:r w:rsidRPr="00471107">
        <w:rPr>
          <w:rFonts w:ascii="Calibri" w:eastAsia="Times New Roman" w:hAnsi="Calibri" w:cs="Segoe UI"/>
          <w:lang w:eastAsia="nl-NL"/>
        </w:rPr>
        <w:t>Bent u bekend met de brug op de RDM? Zo</w:t>
      </w:r>
      <w:r w:rsidR="0046031F">
        <w:rPr>
          <w:rFonts w:ascii="Calibri" w:eastAsia="Times New Roman" w:hAnsi="Calibri" w:cs="Segoe UI"/>
          <w:lang w:eastAsia="nl-NL"/>
        </w:rPr>
        <w:t xml:space="preserve"> </w:t>
      </w:r>
      <w:r w:rsidRPr="00471107">
        <w:rPr>
          <w:rFonts w:ascii="Calibri" w:eastAsia="Times New Roman" w:hAnsi="Calibri" w:cs="Segoe UI"/>
          <w:lang w:eastAsia="nl-NL"/>
        </w:rPr>
        <w:t>ja</w:t>
      </w:r>
      <w:r w:rsidR="0046031F">
        <w:rPr>
          <w:rFonts w:ascii="Calibri" w:eastAsia="Times New Roman" w:hAnsi="Calibri" w:cs="Segoe UI"/>
          <w:lang w:eastAsia="nl-NL"/>
        </w:rPr>
        <w:t>,</w:t>
      </w:r>
      <w:r w:rsidRPr="00471107">
        <w:rPr>
          <w:rFonts w:ascii="Calibri" w:eastAsia="Times New Roman" w:hAnsi="Calibri" w:cs="Segoe UI"/>
          <w:lang w:eastAsia="nl-NL"/>
        </w:rPr>
        <w:t xml:space="preserve"> welke brug heeft de voorkeur voor gebruik die op de RDM of de STC-simulatie? </w:t>
      </w:r>
    </w:p>
    <w:p w14:paraId="355B5E77" w14:textId="77777777" w:rsidR="00C10056" w:rsidRPr="00C10056" w:rsidRDefault="00C10056" w:rsidP="006C50FB">
      <w:pPr>
        <w:numPr>
          <w:ilvl w:val="0"/>
          <w:numId w:val="38"/>
        </w:numPr>
        <w:spacing w:after="0" w:line="240" w:lineRule="auto"/>
        <w:ind w:left="360" w:firstLine="0"/>
        <w:textAlignment w:val="baseline"/>
        <w:rPr>
          <w:rFonts w:ascii="Calibri" w:eastAsia="Times New Roman" w:hAnsi="Calibri" w:cs="Segoe UI"/>
          <w:lang w:eastAsia="nl-NL"/>
        </w:rPr>
      </w:pPr>
      <w:proofErr w:type="spellStart"/>
      <w:r w:rsidRPr="00C10056">
        <w:rPr>
          <w:rFonts w:ascii="Calibri" w:eastAsia="Times New Roman" w:hAnsi="Calibri" w:cs="Segoe UI"/>
          <w:lang w:eastAsia="nl-NL"/>
        </w:rPr>
        <w:t>Stc</w:t>
      </w:r>
      <w:proofErr w:type="spellEnd"/>
      <w:r w:rsidRPr="00C10056">
        <w:rPr>
          <w:rFonts w:ascii="Calibri" w:eastAsia="Times New Roman" w:hAnsi="Calibri" w:cs="Segoe UI"/>
          <w:lang w:eastAsia="nl-NL"/>
        </w:rPr>
        <w:t xml:space="preserve"> heeft 360 graden beeld dus dit is uiteraard beter. Besturing kan ik kast zo groot als een koffertje, dit maakt dus niet veel uit.  </w:t>
      </w:r>
    </w:p>
    <w:p w14:paraId="0D43CD6E" w14:textId="77777777" w:rsidR="00C10056" w:rsidRPr="00C10056" w:rsidRDefault="00C10056" w:rsidP="006C50FB">
      <w:pPr>
        <w:numPr>
          <w:ilvl w:val="0"/>
          <w:numId w:val="39"/>
        </w:numPr>
        <w:spacing w:after="0" w:line="240" w:lineRule="auto"/>
        <w:ind w:left="360" w:firstLine="0"/>
        <w:textAlignment w:val="baseline"/>
        <w:rPr>
          <w:rFonts w:ascii="Calibri" w:eastAsia="Times New Roman" w:hAnsi="Calibri" w:cs="Segoe UI"/>
          <w:lang w:eastAsia="nl-NL"/>
        </w:rPr>
      </w:pPr>
      <w:r w:rsidRPr="00C10056">
        <w:rPr>
          <w:rFonts w:ascii="Calibri" w:eastAsia="Times New Roman" w:hAnsi="Calibri" w:cs="Segoe UI"/>
          <w:lang w:eastAsia="nl-NL"/>
        </w:rPr>
        <w:t>Wordt dit vooral als test gedaan of mocht het werken neemt Kotug de simulatie terug? </w:t>
      </w:r>
    </w:p>
    <w:p w14:paraId="7B6CE3EE" w14:textId="1A4D2A78" w:rsidR="00EC1D72" w:rsidRPr="00471107" w:rsidRDefault="00EC1D72" w:rsidP="00EC1D72">
      <w:pPr>
        <w:numPr>
          <w:ilvl w:val="0"/>
          <w:numId w:val="10"/>
        </w:numPr>
        <w:spacing w:after="0" w:line="240" w:lineRule="auto"/>
        <w:ind w:left="360" w:firstLine="0"/>
        <w:textAlignment w:val="baseline"/>
        <w:rPr>
          <w:rFonts w:ascii="Calibri" w:eastAsia="Times New Roman" w:hAnsi="Calibri" w:cs="Segoe UI"/>
          <w:lang w:eastAsia="nl-NL"/>
        </w:rPr>
      </w:pPr>
      <w:r w:rsidRPr="00471107">
        <w:rPr>
          <w:rFonts w:ascii="Calibri" w:eastAsia="Times New Roman" w:hAnsi="Calibri" w:cs="Segoe UI"/>
          <w:lang w:eastAsia="nl-NL"/>
        </w:rPr>
        <w:t xml:space="preserve">Wat voor apparatuur heeft de </w:t>
      </w:r>
      <w:r w:rsidR="0046031F" w:rsidRPr="00471107">
        <w:rPr>
          <w:rFonts w:ascii="Calibri" w:eastAsia="Times New Roman" w:hAnsi="Calibri" w:cs="Segoe UI"/>
          <w:lang w:eastAsia="nl-NL"/>
        </w:rPr>
        <w:t>Kotug</w:t>
      </w:r>
      <w:r w:rsidRPr="00471107">
        <w:rPr>
          <w:rFonts w:ascii="Calibri" w:eastAsia="Times New Roman" w:hAnsi="Calibri" w:cs="Segoe UI"/>
          <w:lang w:eastAsia="nl-NL"/>
        </w:rPr>
        <w:t xml:space="preserve"> boot? </w:t>
      </w:r>
    </w:p>
    <w:p w14:paraId="1B712304" w14:textId="7C339E41" w:rsidR="00EC1D72" w:rsidRPr="00471107" w:rsidRDefault="00EC1D72" w:rsidP="00EC1D72">
      <w:pPr>
        <w:numPr>
          <w:ilvl w:val="0"/>
          <w:numId w:val="11"/>
        </w:numPr>
        <w:spacing w:after="0" w:line="240" w:lineRule="auto"/>
        <w:ind w:left="360" w:firstLine="0"/>
        <w:textAlignment w:val="baseline"/>
        <w:rPr>
          <w:rFonts w:ascii="Calibri" w:eastAsia="Times New Roman" w:hAnsi="Calibri" w:cs="Segoe UI"/>
          <w:lang w:eastAsia="nl-NL"/>
        </w:rPr>
      </w:pPr>
      <w:r w:rsidRPr="00471107">
        <w:rPr>
          <w:rFonts w:ascii="Calibri" w:eastAsia="Times New Roman" w:hAnsi="Calibri" w:cs="Segoe UI"/>
          <w:lang w:eastAsia="nl-NL"/>
        </w:rPr>
        <w:t xml:space="preserve">Wat voor informatie heeft de </w:t>
      </w:r>
      <w:r w:rsidR="0046031F" w:rsidRPr="00471107">
        <w:rPr>
          <w:rFonts w:ascii="Calibri" w:eastAsia="Times New Roman" w:hAnsi="Calibri" w:cs="Segoe UI"/>
          <w:lang w:eastAsia="nl-NL"/>
        </w:rPr>
        <w:t>Kotug</w:t>
      </w:r>
      <w:r w:rsidRPr="00471107">
        <w:rPr>
          <w:rFonts w:ascii="Calibri" w:eastAsia="Times New Roman" w:hAnsi="Calibri" w:cs="Segoe UI"/>
          <w:lang w:eastAsia="nl-NL"/>
        </w:rPr>
        <w:t xml:space="preserve"> nodig om bruikbaar te zijn? (Zintuigen of data) </w:t>
      </w:r>
    </w:p>
    <w:p w14:paraId="5E59062D" w14:textId="52BB70EA" w:rsidR="00EC1D72" w:rsidRPr="00471107" w:rsidRDefault="00EC1D72" w:rsidP="00EC1D72">
      <w:pPr>
        <w:numPr>
          <w:ilvl w:val="0"/>
          <w:numId w:val="12"/>
        </w:numPr>
        <w:spacing w:after="0" w:line="240" w:lineRule="auto"/>
        <w:ind w:left="360" w:firstLine="0"/>
        <w:textAlignment w:val="baseline"/>
        <w:rPr>
          <w:rFonts w:ascii="Calibri" w:eastAsia="Times New Roman" w:hAnsi="Calibri" w:cs="Segoe UI"/>
          <w:lang w:eastAsia="nl-NL"/>
        </w:rPr>
      </w:pPr>
      <w:r w:rsidRPr="00471107">
        <w:rPr>
          <w:rFonts w:ascii="Calibri" w:eastAsia="Times New Roman" w:hAnsi="Calibri" w:cs="Segoe UI"/>
          <w:lang w:eastAsia="nl-NL"/>
        </w:rPr>
        <w:t xml:space="preserve">Wat voor informatie zendt de </w:t>
      </w:r>
      <w:r w:rsidR="0046031F" w:rsidRPr="00471107">
        <w:rPr>
          <w:rFonts w:ascii="Calibri" w:eastAsia="Times New Roman" w:hAnsi="Calibri" w:cs="Segoe UI"/>
          <w:lang w:eastAsia="nl-NL"/>
        </w:rPr>
        <w:t>Kotug</w:t>
      </w:r>
      <w:r w:rsidRPr="00471107">
        <w:rPr>
          <w:rFonts w:ascii="Calibri" w:eastAsia="Times New Roman" w:hAnsi="Calibri" w:cs="Segoe UI"/>
          <w:lang w:eastAsia="nl-NL"/>
        </w:rPr>
        <w:t xml:space="preserve"> uit tijdens gebruik? </w:t>
      </w:r>
    </w:p>
    <w:p w14:paraId="184ECF41" w14:textId="77777777" w:rsidR="00EC1D72" w:rsidRPr="00471107" w:rsidRDefault="00EC1D72" w:rsidP="00EC1D72">
      <w:pPr>
        <w:numPr>
          <w:ilvl w:val="0"/>
          <w:numId w:val="13"/>
        </w:numPr>
        <w:spacing w:after="0" w:line="240" w:lineRule="auto"/>
        <w:ind w:left="360" w:firstLine="0"/>
        <w:textAlignment w:val="baseline"/>
        <w:rPr>
          <w:rFonts w:ascii="Calibri" w:eastAsia="Times New Roman" w:hAnsi="Calibri" w:cs="Segoe UI"/>
          <w:lang w:eastAsia="nl-NL"/>
        </w:rPr>
      </w:pPr>
      <w:r w:rsidRPr="00471107">
        <w:rPr>
          <w:rFonts w:ascii="Calibri" w:eastAsia="Times New Roman" w:hAnsi="Calibri" w:cs="Segoe UI"/>
          <w:lang w:eastAsia="nl-NL"/>
        </w:rPr>
        <w:t>Hoe ziet de informatie stroom eruit? </w:t>
      </w:r>
    </w:p>
    <w:p w14:paraId="05BE0100" w14:textId="02E3BDB3" w:rsidR="00EC1D72" w:rsidRPr="00471107" w:rsidRDefault="00EC1D72" w:rsidP="006C50FB">
      <w:pPr>
        <w:numPr>
          <w:ilvl w:val="0"/>
          <w:numId w:val="14"/>
        </w:numPr>
        <w:spacing w:after="0" w:line="240" w:lineRule="auto"/>
        <w:ind w:left="360" w:firstLine="0"/>
        <w:textAlignment w:val="baseline"/>
        <w:rPr>
          <w:rFonts w:ascii="Calibri" w:eastAsia="Times New Roman" w:hAnsi="Calibri" w:cs="Segoe UI"/>
          <w:lang w:eastAsia="nl-NL"/>
        </w:rPr>
      </w:pPr>
      <w:r w:rsidRPr="00471107">
        <w:rPr>
          <w:rFonts w:ascii="Calibri" w:eastAsia="Times New Roman" w:hAnsi="Calibri" w:cs="Segoe UI"/>
          <w:lang w:eastAsia="nl-NL"/>
        </w:rPr>
        <w:t xml:space="preserve">Welke verandering heeft de RT </w:t>
      </w:r>
      <w:r w:rsidR="0046031F" w:rsidRPr="00471107">
        <w:rPr>
          <w:rFonts w:ascii="Calibri" w:eastAsia="Times New Roman" w:hAnsi="Calibri" w:cs="Segoe UI"/>
          <w:lang w:eastAsia="nl-NL"/>
        </w:rPr>
        <w:t>Borkum</w:t>
      </w:r>
      <w:r w:rsidRPr="00471107">
        <w:rPr>
          <w:rFonts w:ascii="Calibri" w:eastAsia="Times New Roman" w:hAnsi="Calibri" w:cs="Segoe UI"/>
          <w:lang w:eastAsia="nl-NL"/>
        </w:rPr>
        <w:t xml:space="preserve"> nodig om het autonoom of remote control te kunnen laten varen? </w:t>
      </w:r>
    </w:p>
    <w:p w14:paraId="75936D88" w14:textId="77777777" w:rsidR="00464DFD" w:rsidRDefault="00464DFD" w:rsidP="00464DFD">
      <w:pPr>
        <w:spacing w:after="0" w:line="240" w:lineRule="auto"/>
        <w:ind w:left="360"/>
        <w:textAlignment w:val="baseline"/>
        <w:rPr>
          <w:rFonts w:ascii="Calibri" w:eastAsia="Times New Roman" w:hAnsi="Calibri" w:cs="Segoe UI"/>
          <w:lang w:eastAsia="nl-NL"/>
        </w:rPr>
      </w:pPr>
    </w:p>
    <w:p w14:paraId="5F3AE2A9" w14:textId="77777777" w:rsidR="001C3919" w:rsidRDefault="001C3919" w:rsidP="006C50FB">
      <w:pPr>
        <w:pStyle w:val="Lijstalinea"/>
        <w:numPr>
          <w:ilvl w:val="0"/>
          <w:numId w:val="42"/>
        </w:numPr>
        <w:spacing w:after="0" w:line="240" w:lineRule="auto"/>
        <w:textAlignment w:val="baseline"/>
        <w:rPr>
          <w:rFonts w:ascii="Calibri" w:eastAsia="Times New Roman" w:hAnsi="Calibri" w:cs="Segoe UI"/>
          <w:lang w:eastAsia="nl-NL"/>
        </w:rPr>
      </w:pPr>
      <w:r w:rsidRPr="001C3919">
        <w:rPr>
          <w:rFonts w:ascii="Calibri" w:eastAsia="Times New Roman" w:hAnsi="Calibri" w:cs="Segoe UI"/>
          <w:lang w:eastAsia="nl-NL"/>
        </w:rPr>
        <w:t>Voordat iemand remote controlled kan varen, moet iemand eerst ervaring opgedaan hebben op een echt schip.  </w:t>
      </w:r>
    </w:p>
    <w:p w14:paraId="53055CF4" w14:textId="75F14022" w:rsidR="001C3919" w:rsidRPr="001C3919" w:rsidRDefault="001C3919" w:rsidP="006C50FB">
      <w:pPr>
        <w:pStyle w:val="Lijstalinea"/>
        <w:numPr>
          <w:ilvl w:val="0"/>
          <w:numId w:val="42"/>
        </w:numPr>
        <w:spacing w:after="0" w:line="240" w:lineRule="auto"/>
        <w:textAlignment w:val="baseline"/>
        <w:rPr>
          <w:rFonts w:ascii="Calibri" w:eastAsia="Times New Roman" w:hAnsi="Calibri" w:cs="Segoe UI"/>
          <w:lang w:eastAsia="nl-NL"/>
        </w:rPr>
      </w:pPr>
      <w:r w:rsidRPr="001C3919">
        <w:rPr>
          <w:rFonts w:ascii="Calibri" w:eastAsia="Times New Roman" w:hAnsi="Calibri" w:cs="Segoe UI"/>
          <w:lang w:eastAsia="nl-NL"/>
        </w:rPr>
        <w:lastRenderedPageBreak/>
        <w:t>Autonoom varen is al een keer geprobeerd en willen we nu nog meer gaan proberen. Het autonoom varen is niet lastig, alleen rekening houden met andere schepen eromheen is lastig. Voorrangsregels, hoofd en neven vaarwater, schip wil stuurboord dus aan de verkeerde kant varen.  </w:t>
      </w:r>
    </w:p>
    <w:p w14:paraId="0FCBD6DC" w14:textId="77B42F1C" w:rsidR="001C3919" w:rsidRPr="00C10056" w:rsidRDefault="001C3919" w:rsidP="006C50FB">
      <w:pPr>
        <w:numPr>
          <w:ilvl w:val="0"/>
          <w:numId w:val="40"/>
        </w:numPr>
        <w:spacing w:after="0" w:line="240" w:lineRule="auto"/>
        <w:ind w:left="360" w:firstLine="0"/>
        <w:textAlignment w:val="baseline"/>
        <w:rPr>
          <w:rFonts w:ascii="Calibri" w:eastAsia="Times New Roman" w:hAnsi="Calibri" w:cs="Segoe UI"/>
          <w:lang w:eastAsia="nl-NL"/>
        </w:rPr>
      </w:pPr>
      <w:r w:rsidRPr="00C10056">
        <w:rPr>
          <w:rFonts w:ascii="Calibri" w:eastAsia="Times New Roman" w:hAnsi="Calibri" w:cs="Segoe UI"/>
          <w:lang w:eastAsia="nl-NL"/>
        </w:rPr>
        <w:t xml:space="preserve">Vanaf het varen van </w:t>
      </w:r>
      <w:r w:rsidR="0046031F" w:rsidRPr="00C10056">
        <w:rPr>
          <w:rFonts w:ascii="Calibri" w:eastAsia="Times New Roman" w:hAnsi="Calibri" w:cs="Segoe UI"/>
          <w:lang w:eastAsia="nl-NL"/>
        </w:rPr>
        <w:t>Marseille</w:t>
      </w:r>
      <w:r w:rsidRPr="00C10056">
        <w:rPr>
          <w:rFonts w:ascii="Calibri" w:eastAsia="Times New Roman" w:hAnsi="Calibri" w:cs="Segoe UI"/>
          <w:lang w:eastAsia="nl-NL"/>
        </w:rPr>
        <w:t xml:space="preserve"> moeten er genoeg camera’s en </w:t>
      </w:r>
      <w:r w:rsidR="0046031F" w:rsidRPr="00C10056">
        <w:rPr>
          <w:rFonts w:ascii="Calibri" w:eastAsia="Times New Roman" w:hAnsi="Calibri" w:cs="Segoe UI"/>
          <w:lang w:eastAsia="nl-NL"/>
        </w:rPr>
        <w:t>back-up</w:t>
      </w:r>
      <w:r w:rsidRPr="00C10056">
        <w:rPr>
          <w:rFonts w:ascii="Calibri" w:eastAsia="Times New Roman" w:hAnsi="Calibri" w:cs="Segoe UI"/>
          <w:lang w:eastAsia="nl-NL"/>
        </w:rPr>
        <w:t xml:space="preserve"> moet ook geregeld zijn. Vanaf daar werden ook dingen voorgezegd door iemand aan boord. Afstand inschatten is erg lastig. Daar moet ook nog iets voor verzonnen worden. Bandbreedte alleen gereserveerd voor remote varen niet voor alle andere apparatuur. Voorbeeld van afstand inschatten is wat er in de auto ook is. Dat het gaat piepen of streepjes ziet.  </w:t>
      </w:r>
    </w:p>
    <w:p w14:paraId="19FE5DB6" w14:textId="77777777" w:rsidR="001C3919" w:rsidRPr="00C10056" w:rsidRDefault="001C3919" w:rsidP="006C50FB">
      <w:pPr>
        <w:numPr>
          <w:ilvl w:val="0"/>
          <w:numId w:val="41"/>
        </w:numPr>
        <w:spacing w:after="0" w:line="240" w:lineRule="auto"/>
        <w:ind w:left="360" w:firstLine="0"/>
        <w:textAlignment w:val="baseline"/>
        <w:rPr>
          <w:rFonts w:ascii="Calibri" w:eastAsia="Times New Roman" w:hAnsi="Calibri" w:cs="Segoe UI"/>
          <w:lang w:eastAsia="nl-NL"/>
        </w:rPr>
      </w:pPr>
      <w:r w:rsidRPr="00C10056">
        <w:rPr>
          <w:rFonts w:ascii="Calibri" w:eastAsia="Times New Roman" w:hAnsi="Calibri" w:cs="Segoe UI"/>
          <w:lang w:eastAsia="nl-NL"/>
        </w:rPr>
        <w:t>Geluid en trillingen worden wel gemist, nu wordt alles op de meters gedaan. Voor trillingen is nog niets gevonden, maar geluid kan natuurlijk gewoon geregeld worden. Ook het hellen van het schip is handig om te hebben, denk aan simulatoren van vliegtuigen.  </w:t>
      </w:r>
    </w:p>
    <w:p w14:paraId="708C954A" w14:textId="1082562E" w:rsidR="001C3919" w:rsidRPr="00C10056" w:rsidRDefault="001C3919" w:rsidP="006C50FB">
      <w:pPr>
        <w:numPr>
          <w:ilvl w:val="0"/>
          <w:numId w:val="41"/>
        </w:numPr>
        <w:spacing w:after="0" w:line="240" w:lineRule="auto"/>
        <w:ind w:left="360" w:firstLine="0"/>
        <w:textAlignment w:val="baseline"/>
        <w:rPr>
          <w:rFonts w:ascii="Calibri" w:eastAsia="Times New Roman" w:hAnsi="Calibri" w:cs="Segoe UI"/>
          <w:lang w:eastAsia="nl-NL"/>
        </w:rPr>
      </w:pPr>
      <w:r w:rsidRPr="00C10056">
        <w:rPr>
          <w:rFonts w:ascii="Calibri" w:eastAsia="Times New Roman" w:hAnsi="Calibri" w:cs="Segoe UI"/>
          <w:lang w:eastAsia="nl-NL"/>
        </w:rPr>
        <w:t xml:space="preserve">Binnenkort met </w:t>
      </w:r>
      <w:r w:rsidR="0046031F" w:rsidRPr="00C10056">
        <w:rPr>
          <w:rFonts w:ascii="Calibri" w:eastAsia="Times New Roman" w:hAnsi="Calibri" w:cs="Segoe UI"/>
          <w:lang w:eastAsia="nl-NL"/>
        </w:rPr>
        <w:t>Rijkswaterstaat</w:t>
      </w:r>
      <w:r w:rsidRPr="00C10056">
        <w:rPr>
          <w:rFonts w:ascii="Calibri" w:eastAsia="Times New Roman" w:hAnsi="Calibri" w:cs="Segoe UI"/>
          <w:lang w:eastAsia="nl-NL"/>
        </w:rPr>
        <w:t xml:space="preserve"> de sluis in varen.  </w:t>
      </w:r>
      <w:r w:rsidRPr="00F66D6B">
        <w:rPr>
          <w:rFonts w:ascii="Calibri" w:eastAsia="Times New Roman" w:hAnsi="Calibri" w:cs="Segoe UI"/>
          <w:lang w:eastAsia="nl-NL"/>
        </w:rPr>
        <w:br/>
        <w:t> </w:t>
      </w:r>
    </w:p>
    <w:p w14:paraId="26E856F1" w14:textId="2299878B" w:rsidR="00EC1D72" w:rsidRPr="001C3919" w:rsidRDefault="00EC1D72" w:rsidP="006C50FB">
      <w:pPr>
        <w:numPr>
          <w:ilvl w:val="0"/>
          <w:numId w:val="14"/>
        </w:numPr>
        <w:spacing w:after="0" w:line="240" w:lineRule="auto"/>
        <w:ind w:left="360" w:firstLine="0"/>
        <w:textAlignment w:val="baseline"/>
        <w:rPr>
          <w:rFonts w:ascii="Calibri" w:eastAsia="Times New Roman" w:hAnsi="Calibri" w:cs="Segoe UI"/>
          <w:lang w:eastAsia="nl-NL"/>
        </w:rPr>
      </w:pPr>
      <w:r>
        <w:br w:type="page"/>
      </w:r>
    </w:p>
    <w:p w14:paraId="51B4A230" w14:textId="1637D83A" w:rsidR="00C10056" w:rsidRPr="00C10056" w:rsidRDefault="00C10056" w:rsidP="00C10056">
      <w:pPr>
        <w:spacing w:after="0" w:line="240" w:lineRule="auto"/>
        <w:textAlignment w:val="baseline"/>
        <w:rPr>
          <w:rFonts w:ascii="Segoe UI" w:eastAsia="Times New Roman" w:hAnsi="Segoe UI" w:cs="Segoe UI"/>
          <w:color w:val="2F5496"/>
          <w:sz w:val="18"/>
          <w:szCs w:val="18"/>
          <w:lang w:eastAsia="nl-NL"/>
        </w:rPr>
      </w:pPr>
      <w:r w:rsidRPr="00C10056">
        <w:rPr>
          <w:rFonts w:ascii="Calibri Light" w:eastAsia="Times New Roman" w:hAnsi="Calibri Light" w:cs="Calibri Light"/>
          <w:color w:val="2F5496"/>
          <w:sz w:val="32"/>
          <w:szCs w:val="32"/>
          <w:lang w:eastAsia="nl-NL"/>
        </w:rPr>
        <w:lastRenderedPageBreak/>
        <w:br/>
        <w:t> </w:t>
      </w:r>
    </w:p>
    <w:p w14:paraId="0344AF73" w14:textId="31B594F4" w:rsidR="00563D93" w:rsidRPr="00563D93" w:rsidRDefault="00F66D6B" w:rsidP="00F66D6B">
      <w:pPr>
        <w:pStyle w:val="Kop1"/>
      </w:pPr>
      <w:bookmarkStart w:id="57" w:name="_Toc106914778"/>
      <w:r>
        <w:t xml:space="preserve">Bijlage 4; </w:t>
      </w:r>
      <w:r w:rsidR="00563D93">
        <w:t>Interview Seafar</w:t>
      </w:r>
      <w:bookmarkEnd w:id="57"/>
    </w:p>
    <w:p w14:paraId="7B8EB3B3" w14:textId="77777777" w:rsidR="00EC1D72" w:rsidRPr="00471107" w:rsidRDefault="00EC1D72" w:rsidP="00EC1D72">
      <w:pPr>
        <w:textAlignment w:val="baseline"/>
        <w:rPr>
          <w:rFonts w:ascii="Segoe UI" w:eastAsia="Times New Roman" w:hAnsi="Segoe UI" w:cs="Segoe UI"/>
          <w:sz w:val="18"/>
          <w:szCs w:val="18"/>
          <w:lang w:eastAsia="nl-NL"/>
        </w:rPr>
      </w:pPr>
      <w:r w:rsidRPr="00471107">
        <w:rPr>
          <w:rFonts w:ascii="Calibri" w:eastAsia="Times New Roman" w:hAnsi="Calibri" w:cs="Segoe UI"/>
          <w:sz w:val="28"/>
          <w:szCs w:val="28"/>
          <w:lang w:eastAsia="nl-NL"/>
        </w:rPr>
        <w:t>Vragen Seafar </w:t>
      </w:r>
    </w:p>
    <w:p w14:paraId="2C90C40D" w14:textId="77777777" w:rsidR="00EC1D72" w:rsidRPr="00471107" w:rsidRDefault="00EC1D72" w:rsidP="006C50FB">
      <w:pPr>
        <w:numPr>
          <w:ilvl w:val="0"/>
          <w:numId w:val="15"/>
        </w:numPr>
        <w:spacing w:after="0" w:line="240" w:lineRule="auto"/>
        <w:ind w:left="360" w:firstLine="0"/>
        <w:textAlignment w:val="baseline"/>
        <w:rPr>
          <w:rFonts w:ascii="Calibri" w:eastAsia="Times New Roman" w:hAnsi="Calibri" w:cs="Segoe UI"/>
          <w:lang w:eastAsia="nl-NL"/>
        </w:rPr>
      </w:pPr>
      <w:r w:rsidRPr="00471107">
        <w:rPr>
          <w:rFonts w:ascii="Calibri" w:eastAsia="Times New Roman" w:hAnsi="Calibri" w:cs="Segoe UI"/>
          <w:lang w:eastAsia="nl-NL"/>
        </w:rPr>
        <w:t>Wat is de reden dat jullie remote en autonoom varen? </w:t>
      </w:r>
    </w:p>
    <w:p w14:paraId="48BE0176" w14:textId="77777777" w:rsidR="00EC1D72" w:rsidRPr="00471107" w:rsidRDefault="00EC1D72" w:rsidP="006C50FB">
      <w:pPr>
        <w:numPr>
          <w:ilvl w:val="0"/>
          <w:numId w:val="16"/>
        </w:numPr>
        <w:spacing w:after="0" w:line="240" w:lineRule="auto"/>
        <w:ind w:left="360" w:firstLine="0"/>
        <w:textAlignment w:val="baseline"/>
        <w:rPr>
          <w:rFonts w:ascii="Calibri" w:eastAsia="Times New Roman" w:hAnsi="Calibri" w:cs="Segoe UI"/>
          <w:lang w:eastAsia="nl-NL"/>
        </w:rPr>
      </w:pPr>
      <w:r w:rsidRPr="00471107">
        <w:rPr>
          <w:rFonts w:ascii="Calibri" w:eastAsia="Times New Roman" w:hAnsi="Calibri" w:cs="Segoe UI"/>
          <w:lang w:eastAsia="nl-NL"/>
        </w:rPr>
        <w:t>Hebben jullie een samenwerking met andere bedrijven om dit mogelijk gemaakt te hebben? </w:t>
      </w:r>
    </w:p>
    <w:p w14:paraId="3C4AE46F" w14:textId="77777777" w:rsidR="00EC1D72" w:rsidRPr="00471107" w:rsidRDefault="00EC1D72" w:rsidP="006C50FB">
      <w:pPr>
        <w:numPr>
          <w:ilvl w:val="0"/>
          <w:numId w:val="17"/>
        </w:numPr>
        <w:spacing w:after="0" w:line="240" w:lineRule="auto"/>
        <w:ind w:left="360" w:firstLine="0"/>
        <w:textAlignment w:val="baseline"/>
        <w:rPr>
          <w:rFonts w:ascii="Calibri" w:eastAsia="Times New Roman" w:hAnsi="Calibri" w:cs="Segoe UI"/>
          <w:lang w:eastAsia="nl-NL"/>
        </w:rPr>
      </w:pPr>
      <w:r w:rsidRPr="00471107">
        <w:rPr>
          <w:rFonts w:ascii="Calibri" w:eastAsia="Times New Roman" w:hAnsi="Calibri" w:cs="Segoe UI"/>
          <w:lang w:eastAsia="nl-NL"/>
        </w:rPr>
        <w:t>Hoeveel schepen van remote control? En varen de schepen altijd remote control? </w:t>
      </w:r>
    </w:p>
    <w:p w14:paraId="202A44A0" w14:textId="56BA153B" w:rsidR="00EC1D72" w:rsidRPr="00471107" w:rsidRDefault="00EC1D72" w:rsidP="006C50FB">
      <w:pPr>
        <w:numPr>
          <w:ilvl w:val="0"/>
          <w:numId w:val="18"/>
        </w:numPr>
        <w:spacing w:after="0" w:line="240" w:lineRule="auto"/>
        <w:ind w:left="360" w:firstLine="0"/>
        <w:textAlignment w:val="baseline"/>
        <w:rPr>
          <w:rFonts w:ascii="Calibri" w:eastAsia="Times New Roman" w:hAnsi="Calibri" w:cs="Segoe UI"/>
          <w:lang w:eastAsia="nl-NL"/>
        </w:rPr>
      </w:pPr>
      <w:r w:rsidRPr="00471107">
        <w:rPr>
          <w:rFonts w:ascii="Calibri" w:eastAsia="Times New Roman" w:hAnsi="Calibri" w:cs="Segoe UI"/>
          <w:lang w:eastAsia="nl-NL"/>
        </w:rPr>
        <w:t>Hoe ziet het shore control center eruit</w:t>
      </w:r>
      <w:r w:rsidR="00CF6F53" w:rsidRPr="00471107">
        <w:rPr>
          <w:rFonts w:ascii="Calibri" w:eastAsia="Times New Roman" w:hAnsi="Calibri" w:cs="Segoe UI"/>
          <w:lang w:eastAsia="nl-NL"/>
        </w:rPr>
        <w:t>?</w:t>
      </w:r>
      <w:r w:rsidRPr="00471107">
        <w:rPr>
          <w:rFonts w:ascii="Calibri" w:eastAsia="Times New Roman" w:hAnsi="Calibri" w:cs="Segoe UI"/>
          <w:lang w:eastAsia="nl-NL"/>
        </w:rPr>
        <w:t>  </w:t>
      </w:r>
    </w:p>
    <w:p w14:paraId="109780D9" w14:textId="77777777" w:rsidR="00EC1D72" w:rsidRPr="00471107" w:rsidRDefault="00EC1D72" w:rsidP="00EC1D72">
      <w:pPr>
        <w:ind w:firstLine="705"/>
        <w:textAlignment w:val="baseline"/>
        <w:rPr>
          <w:rFonts w:ascii="Segoe UI" w:eastAsia="Times New Roman" w:hAnsi="Segoe UI" w:cs="Segoe UI"/>
          <w:sz w:val="18"/>
          <w:szCs w:val="18"/>
          <w:lang w:eastAsia="nl-NL"/>
        </w:rPr>
      </w:pPr>
      <w:r w:rsidRPr="00471107">
        <w:rPr>
          <w:rFonts w:ascii="Calibri" w:eastAsia="Times New Roman" w:hAnsi="Calibri" w:cs="Segoe UI"/>
          <w:lang w:eastAsia="nl-NL"/>
        </w:rPr>
        <w:t>- Staat het in de vorm van een brug?  </w:t>
      </w:r>
    </w:p>
    <w:p w14:paraId="1F36CCB1" w14:textId="77777777" w:rsidR="00EC1D72" w:rsidRPr="00471107" w:rsidRDefault="00EC1D72" w:rsidP="00EC1D72">
      <w:pPr>
        <w:ind w:firstLine="705"/>
        <w:textAlignment w:val="baseline"/>
        <w:rPr>
          <w:rFonts w:ascii="Segoe UI" w:eastAsia="Times New Roman" w:hAnsi="Segoe UI" w:cs="Segoe UI"/>
          <w:sz w:val="18"/>
          <w:szCs w:val="18"/>
          <w:lang w:eastAsia="nl-NL"/>
        </w:rPr>
      </w:pPr>
      <w:r w:rsidRPr="00471107">
        <w:rPr>
          <w:rFonts w:ascii="Calibri" w:eastAsia="Times New Roman" w:hAnsi="Calibri" w:cs="Segoe UI"/>
          <w:lang w:eastAsia="nl-NL"/>
        </w:rPr>
        <w:t>- Hoeveel mensen zijn er nodig voor één schip?  </w:t>
      </w:r>
    </w:p>
    <w:p w14:paraId="14575D33" w14:textId="77777777" w:rsidR="00EC1D72" w:rsidRPr="00471107" w:rsidRDefault="00EC1D72" w:rsidP="00EC1D72">
      <w:pPr>
        <w:ind w:firstLine="705"/>
        <w:textAlignment w:val="baseline"/>
        <w:rPr>
          <w:rFonts w:ascii="Segoe UI" w:eastAsia="Times New Roman" w:hAnsi="Segoe UI" w:cs="Segoe UI"/>
          <w:sz w:val="18"/>
          <w:szCs w:val="18"/>
          <w:lang w:eastAsia="nl-NL"/>
        </w:rPr>
      </w:pPr>
      <w:r w:rsidRPr="00471107">
        <w:rPr>
          <w:rFonts w:ascii="Calibri" w:eastAsia="Times New Roman" w:hAnsi="Calibri" w:cs="Segoe UI"/>
          <w:lang w:eastAsia="nl-NL"/>
        </w:rPr>
        <w:t>- Zijn er meerdere beeldschermen voor nodig?  </w:t>
      </w:r>
    </w:p>
    <w:p w14:paraId="769F1829" w14:textId="77777777" w:rsidR="00EC1D72" w:rsidRPr="00471107" w:rsidRDefault="00EC1D72" w:rsidP="005F0F25">
      <w:pPr>
        <w:ind w:left="708"/>
        <w:textAlignment w:val="baseline"/>
        <w:rPr>
          <w:rFonts w:ascii="Segoe UI" w:eastAsia="Times New Roman" w:hAnsi="Segoe UI" w:cs="Segoe UI"/>
          <w:sz w:val="18"/>
          <w:szCs w:val="18"/>
          <w:lang w:eastAsia="nl-NL"/>
        </w:rPr>
      </w:pPr>
      <w:r w:rsidRPr="00471107">
        <w:rPr>
          <w:rFonts w:ascii="Calibri" w:eastAsia="Times New Roman" w:hAnsi="Calibri" w:cs="Segoe UI"/>
          <w:lang w:eastAsia="nl-NL"/>
        </w:rPr>
        <w:t>- Missen de mensen aan wal niet het geluid of de trillingen van de motor om goed te kunnen varen? </w:t>
      </w:r>
    </w:p>
    <w:p w14:paraId="506EC44B" w14:textId="77777777" w:rsidR="00EC1D72" w:rsidRPr="00471107" w:rsidRDefault="00EC1D72" w:rsidP="006C50FB">
      <w:pPr>
        <w:numPr>
          <w:ilvl w:val="0"/>
          <w:numId w:val="19"/>
        </w:numPr>
        <w:spacing w:after="0" w:line="240" w:lineRule="auto"/>
        <w:ind w:left="360" w:firstLine="0"/>
        <w:textAlignment w:val="baseline"/>
        <w:rPr>
          <w:rFonts w:ascii="Calibri" w:eastAsia="Times New Roman" w:hAnsi="Calibri" w:cs="Segoe UI"/>
          <w:lang w:eastAsia="nl-NL"/>
        </w:rPr>
      </w:pPr>
      <w:r w:rsidRPr="00471107">
        <w:rPr>
          <w:rFonts w:ascii="Calibri" w:eastAsia="Times New Roman" w:hAnsi="Calibri" w:cs="Segoe UI"/>
          <w:lang w:eastAsia="nl-NL"/>
        </w:rPr>
        <w:t>Wat moest er aan het schip veranderd worden zodat deze informatie van het land kon ontvangen en verzenden? </w:t>
      </w:r>
    </w:p>
    <w:p w14:paraId="446D6490" w14:textId="77777777" w:rsidR="00EC1D72" w:rsidRPr="00471107" w:rsidRDefault="00EC1D72" w:rsidP="006C50FB">
      <w:pPr>
        <w:numPr>
          <w:ilvl w:val="0"/>
          <w:numId w:val="20"/>
        </w:numPr>
        <w:spacing w:after="0" w:line="240" w:lineRule="auto"/>
        <w:ind w:left="360" w:firstLine="0"/>
        <w:textAlignment w:val="baseline"/>
        <w:rPr>
          <w:rFonts w:ascii="Calibri" w:eastAsia="Times New Roman" w:hAnsi="Calibri" w:cs="Segoe UI"/>
          <w:lang w:eastAsia="nl-NL"/>
        </w:rPr>
      </w:pPr>
      <w:r w:rsidRPr="00471107">
        <w:rPr>
          <w:rFonts w:ascii="Calibri" w:eastAsia="Times New Roman" w:hAnsi="Calibri" w:cs="Segoe UI"/>
          <w:lang w:eastAsia="nl-NL"/>
        </w:rPr>
        <w:t>Hoelang kunnen jullie al remote control varen? </w:t>
      </w:r>
    </w:p>
    <w:p w14:paraId="33B7B0B2" w14:textId="77777777" w:rsidR="00EC1D72" w:rsidRPr="00471107" w:rsidRDefault="00EC1D72" w:rsidP="006C50FB">
      <w:pPr>
        <w:numPr>
          <w:ilvl w:val="0"/>
          <w:numId w:val="21"/>
        </w:numPr>
        <w:spacing w:after="0" w:line="240" w:lineRule="auto"/>
        <w:ind w:left="360" w:firstLine="0"/>
        <w:textAlignment w:val="baseline"/>
        <w:rPr>
          <w:rFonts w:ascii="Calibri" w:eastAsia="Times New Roman" w:hAnsi="Calibri" w:cs="Segoe UI"/>
          <w:lang w:eastAsia="nl-NL"/>
        </w:rPr>
      </w:pPr>
      <w:r w:rsidRPr="00471107">
        <w:rPr>
          <w:rFonts w:ascii="Calibri" w:eastAsia="Times New Roman" w:hAnsi="Calibri" w:cs="Segoe UI"/>
          <w:lang w:eastAsia="nl-NL"/>
        </w:rPr>
        <w:t>Zijn er dingen die verbeterd moeten worden? </w:t>
      </w:r>
    </w:p>
    <w:p w14:paraId="290261F9" w14:textId="77777777" w:rsidR="00EC1D72" w:rsidRPr="00471107" w:rsidRDefault="00EC1D72" w:rsidP="006C50FB">
      <w:pPr>
        <w:numPr>
          <w:ilvl w:val="0"/>
          <w:numId w:val="22"/>
        </w:numPr>
        <w:spacing w:after="0" w:line="240" w:lineRule="auto"/>
        <w:ind w:left="360" w:firstLine="0"/>
        <w:textAlignment w:val="baseline"/>
        <w:rPr>
          <w:rFonts w:ascii="Calibri" w:eastAsia="Times New Roman" w:hAnsi="Calibri" w:cs="Segoe UI"/>
          <w:lang w:eastAsia="nl-NL"/>
        </w:rPr>
      </w:pPr>
      <w:r w:rsidRPr="00471107">
        <w:rPr>
          <w:rFonts w:ascii="Calibri" w:eastAsia="Times New Roman" w:hAnsi="Calibri" w:cs="Segoe UI"/>
          <w:lang w:eastAsia="nl-NL"/>
        </w:rPr>
        <w:t>Hoeveel mensen blijven er nog aan boord tijdens remote control varen en hoeveel waren dit voor remote control varen? </w:t>
      </w:r>
    </w:p>
    <w:p w14:paraId="5B7567F8" w14:textId="77777777" w:rsidR="00EC1D72" w:rsidRPr="00471107" w:rsidRDefault="00EC1D72" w:rsidP="006C50FB">
      <w:pPr>
        <w:numPr>
          <w:ilvl w:val="0"/>
          <w:numId w:val="23"/>
        </w:numPr>
        <w:spacing w:after="0" w:line="240" w:lineRule="auto"/>
        <w:ind w:left="360" w:firstLine="0"/>
        <w:textAlignment w:val="baseline"/>
        <w:rPr>
          <w:rFonts w:ascii="Calibri" w:eastAsia="Times New Roman" w:hAnsi="Calibri" w:cs="Segoe UI"/>
          <w:lang w:eastAsia="nl-NL"/>
        </w:rPr>
      </w:pPr>
      <w:r w:rsidRPr="00471107">
        <w:rPr>
          <w:rFonts w:ascii="Calibri" w:eastAsia="Times New Roman" w:hAnsi="Calibri" w:cs="Segoe UI"/>
          <w:lang w:eastAsia="nl-NL"/>
        </w:rPr>
        <w:t xml:space="preserve">Wat kan er niet van de kust bestuurd worden? </w:t>
      </w:r>
      <w:proofErr w:type="spellStart"/>
      <w:r w:rsidRPr="00471107">
        <w:rPr>
          <w:rFonts w:ascii="Calibri" w:eastAsia="Times New Roman" w:hAnsi="Calibri" w:cs="Segoe UI"/>
          <w:lang w:eastAsia="nl-NL"/>
        </w:rPr>
        <w:t>Bijv</w:t>
      </w:r>
      <w:proofErr w:type="spellEnd"/>
      <w:r w:rsidRPr="00471107">
        <w:rPr>
          <w:rFonts w:ascii="Calibri" w:eastAsia="Times New Roman" w:hAnsi="Calibri" w:cs="Segoe UI"/>
          <w:lang w:eastAsia="nl-NL"/>
        </w:rPr>
        <w:t xml:space="preserve"> motor starten? </w:t>
      </w:r>
    </w:p>
    <w:p w14:paraId="42227F1E" w14:textId="77777777" w:rsidR="00EC1D72" w:rsidRPr="00471107" w:rsidRDefault="00EC1D72" w:rsidP="006C50FB">
      <w:pPr>
        <w:numPr>
          <w:ilvl w:val="0"/>
          <w:numId w:val="24"/>
        </w:numPr>
        <w:spacing w:after="0" w:line="240" w:lineRule="auto"/>
        <w:ind w:left="360" w:firstLine="0"/>
        <w:textAlignment w:val="baseline"/>
        <w:rPr>
          <w:rFonts w:ascii="Calibri" w:eastAsia="Times New Roman" w:hAnsi="Calibri" w:cs="Segoe UI"/>
          <w:lang w:eastAsia="nl-NL"/>
        </w:rPr>
      </w:pPr>
      <w:r w:rsidRPr="00471107">
        <w:rPr>
          <w:rFonts w:ascii="Calibri" w:eastAsia="Times New Roman" w:hAnsi="Calibri" w:cs="Segoe UI"/>
          <w:lang w:eastAsia="nl-NL"/>
        </w:rPr>
        <w:t xml:space="preserve">Stel er is een storing heeft het schip dan een </w:t>
      </w:r>
      <w:proofErr w:type="spellStart"/>
      <w:r w:rsidRPr="00471107">
        <w:rPr>
          <w:rFonts w:ascii="Calibri" w:eastAsia="Times New Roman" w:hAnsi="Calibri" w:cs="Segoe UI"/>
          <w:lang w:eastAsia="nl-NL"/>
        </w:rPr>
        <w:t>safety</w:t>
      </w:r>
      <w:proofErr w:type="spellEnd"/>
      <w:r w:rsidRPr="00471107">
        <w:rPr>
          <w:rFonts w:ascii="Calibri" w:eastAsia="Times New Roman" w:hAnsi="Calibri" w:cs="Segoe UI"/>
          <w:lang w:eastAsia="nl-NL"/>
        </w:rPr>
        <w:t xml:space="preserve"> protocol dat die standaard volgt of komt deze midden in het vaarwater stil te liggen? </w:t>
      </w:r>
    </w:p>
    <w:p w14:paraId="142AAF26" w14:textId="40737C90" w:rsidR="003C64DB" w:rsidRPr="003C64DB" w:rsidRDefault="00EC1D72" w:rsidP="006C50FB">
      <w:pPr>
        <w:pStyle w:val="Lijstalinea"/>
        <w:numPr>
          <w:ilvl w:val="0"/>
          <w:numId w:val="24"/>
        </w:numPr>
      </w:pPr>
      <w:r w:rsidRPr="005F0F25">
        <w:rPr>
          <w:rFonts w:ascii="Calibri" w:eastAsia="Times New Roman" w:hAnsi="Calibri" w:cs="Segoe UI"/>
          <w:lang w:eastAsia="nl-NL"/>
        </w:rPr>
        <w:t>Wat zijn de toekomstplannen met remote control varen?  </w:t>
      </w:r>
      <w:r w:rsidRPr="005F0F25">
        <w:rPr>
          <w:rFonts w:ascii="Calibri" w:eastAsia="Times New Roman" w:hAnsi="Calibri" w:cs="Segoe UI"/>
          <w:lang w:eastAsia="nl-NL"/>
        </w:rPr>
        <w:br/>
      </w:r>
    </w:p>
    <w:p w14:paraId="1E0B529A" w14:textId="77777777" w:rsidR="00B10904" w:rsidRDefault="00B10904" w:rsidP="00B10904"/>
    <w:p w14:paraId="6CC508B4" w14:textId="77777777" w:rsidR="00BB278E" w:rsidRDefault="00BB278E" w:rsidP="00B10904"/>
    <w:p w14:paraId="39FE7B36" w14:textId="77777777" w:rsidR="00BB278E" w:rsidRDefault="00BB278E" w:rsidP="00B10904"/>
    <w:p w14:paraId="3CBB9310" w14:textId="77777777" w:rsidR="00BB278E" w:rsidRDefault="00BB278E" w:rsidP="00B10904"/>
    <w:p w14:paraId="0B4FE0E9" w14:textId="77777777" w:rsidR="00BB278E" w:rsidRDefault="00BB278E" w:rsidP="00B10904"/>
    <w:p w14:paraId="09A63460" w14:textId="77777777" w:rsidR="00BB278E" w:rsidRDefault="00BB278E" w:rsidP="00B10904"/>
    <w:p w14:paraId="0DEB66DD" w14:textId="77777777" w:rsidR="00BB278E" w:rsidRDefault="00BB278E" w:rsidP="00B10904"/>
    <w:p w14:paraId="1D5D0654" w14:textId="77777777" w:rsidR="00BB278E" w:rsidRDefault="00BB278E" w:rsidP="00B10904"/>
    <w:p w14:paraId="6C36DFD8" w14:textId="77777777" w:rsidR="00BB278E" w:rsidRDefault="00BB278E" w:rsidP="00B10904"/>
    <w:p w14:paraId="10428156" w14:textId="77777777" w:rsidR="00BB278E" w:rsidRDefault="00BB278E" w:rsidP="00B10904"/>
    <w:p w14:paraId="5E2334E2" w14:textId="77777777" w:rsidR="00BB278E" w:rsidRDefault="00BB278E" w:rsidP="00B10904"/>
    <w:p w14:paraId="1E7211AE" w14:textId="77777777" w:rsidR="00BB278E" w:rsidRDefault="00BB278E" w:rsidP="00B10904"/>
    <w:p w14:paraId="6CDF186A" w14:textId="21C6AF3F" w:rsidR="00B10904" w:rsidRDefault="003C40E8" w:rsidP="003C40E8">
      <w:pPr>
        <w:pStyle w:val="Kop1"/>
      </w:pPr>
      <w:bookmarkStart w:id="58" w:name="_Toc106914779"/>
      <w:r>
        <w:lastRenderedPageBreak/>
        <w:t>Bijlage 5</w:t>
      </w:r>
      <w:r w:rsidR="00F66D6B">
        <w:t>; Contactgegevens</w:t>
      </w:r>
      <w:bookmarkEnd w:id="58"/>
    </w:p>
    <w:p w14:paraId="6642F4C5" w14:textId="52642753" w:rsidR="003C64DB" w:rsidRDefault="00C664DD" w:rsidP="0097003E">
      <w:r>
        <w:t>Naam</w:t>
      </w:r>
      <w:r w:rsidR="00BB278E">
        <w:t>:</w:t>
      </w:r>
      <w:r w:rsidR="00F66D6B">
        <w:t xml:space="preserve"> Peter Verheijen</w:t>
      </w:r>
    </w:p>
    <w:p w14:paraId="330EB0E9" w14:textId="1BCA325F" w:rsidR="00BB278E" w:rsidRDefault="00BB278E" w:rsidP="0097003E">
      <w:r>
        <w:t>Bedrijf:</w:t>
      </w:r>
      <w:r w:rsidR="00F66D6B">
        <w:t xml:space="preserve"> RDM</w:t>
      </w:r>
    </w:p>
    <w:p w14:paraId="5719F0B0" w14:textId="6176258F" w:rsidR="00982B60" w:rsidRPr="00857A50" w:rsidRDefault="00982B60" w:rsidP="0097003E">
      <w:pPr>
        <w:rPr>
          <w:lang w:val="en-US"/>
        </w:rPr>
      </w:pPr>
      <w:r w:rsidRPr="00857A50">
        <w:rPr>
          <w:lang w:val="en-US"/>
        </w:rPr>
        <w:t>Email</w:t>
      </w:r>
      <w:r w:rsidR="00BB278E" w:rsidRPr="00857A50">
        <w:rPr>
          <w:lang w:val="en-US"/>
        </w:rPr>
        <w:t>:</w:t>
      </w:r>
      <w:r w:rsidR="00F66D6B" w:rsidRPr="00857A50">
        <w:rPr>
          <w:lang w:val="en-US"/>
        </w:rPr>
        <w:t xml:space="preserve"> p.h.verheijen@hr.nl</w:t>
      </w:r>
    </w:p>
    <w:p w14:paraId="1F9460BD" w14:textId="1DD62332" w:rsidR="00982B60" w:rsidRDefault="00982B60" w:rsidP="0097003E">
      <w:r>
        <w:t>Telefoonnummer</w:t>
      </w:r>
      <w:r w:rsidR="00BB278E">
        <w:t>:</w:t>
      </w:r>
    </w:p>
    <w:p w14:paraId="6B153329" w14:textId="77777777" w:rsidR="00BB278E" w:rsidRDefault="00BB278E" w:rsidP="0097003E"/>
    <w:p w14:paraId="62BFEEDB" w14:textId="4BC2C4DA" w:rsidR="00BB278E" w:rsidRDefault="00BB278E" w:rsidP="00BB278E">
      <w:r>
        <w:t>Naam:</w:t>
      </w:r>
      <w:r w:rsidR="00F66D6B">
        <w:t xml:space="preserve"> Jan Scholtens</w:t>
      </w:r>
    </w:p>
    <w:p w14:paraId="783B35A0" w14:textId="49D2522D" w:rsidR="00BB278E" w:rsidRDefault="00BB278E" w:rsidP="00BB278E">
      <w:r>
        <w:t>Bedrijf:</w:t>
      </w:r>
      <w:r w:rsidR="00F66D6B">
        <w:t xml:space="preserve"> RDM</w:t>
      </w:r>
    </w:p>
    <w:p w14:paraId="128534D0" w14:textId="65537FF5" w:rsidR="00BB278E" w:rsidRPr="00B947BE" w:rsidRDefault="00BB278E" w:rsidP="00BB278E">
      <w:pPr>
        <w:rPr>
          <w:lang w:val="fr-FR"/>
        </w:rPr>
      </w:pPr>
      <w:r w:rsidRPr="00B947BE">
        <w:rPr>
          <w:lang w:val="fr-FR"/>
        </w:rPr>
        <w:t>Email</w:t>
      </w:r>
      <w:r w:rsidR="00CF6F53" w:rsidRPr="00B947BE">
        <w:rPr>
          <w:lang w:val="fr-FR"/>
        </w:rPr>
        <w:t xml:space="preserve"> </w:t>
      </w:r>
      <w:r w:rsidRPr="00B947BE">
        <w:rPr>
          <w:lang w:val="fr-FR"/>
        </w:rPr>
        <w:t>:</w:t>
      </w:r>
      <w:r w:rsidR="00F66D6B" w:rsidRPr="00B947BE">
        <w:rPr>
          <w:lang w:val="fr-FR"/>
        </w:rPr>
        <w:t xml:space="preserve"> j.c.scholtens@hr.nl</w:t>
      </w:r>
    </w:p>
    <w:p w14:paraId="1B47C271" w14:textId="4F3DF102" w:rsidR="00BB278E" w:rsidRPr="00B947BE" w:rsidRDefault="00BB278E" w:rsidP="00BB278E">
      <w:pPr>
        <w:rPr>
          <w:lang w:val="fr-FR"/>
        </w:rPr>
      </w:pPr>
      <w:proofErr w:type="spellStart"/>
      <w:r w:rsidRPr="00B947BE">
        <w:rPr>
          <w:lang w:val="fr-FR"/>
        </w:rPr>
        <w:t>Telefoonnummer</w:t>
      </w:r>
      <w:proofErr w:type="spellEnd"/>
      <w:r w:rsidR="00A8023D" w:rsidRPr="00B947BE">
        <w:rPr>
          <w:lang w:val="fr-FR"/>
        </w:rPr>
        <w:t xml:space="preserve"> </w:t>
      </w:r>
      <w:r w:rsidRPr="00B947BE">
        <w:rPr>
          <w:lang w:val="fr-FR"/>
        </w:rPr>
        <w:t>:</w:t>
      </w:r>
    </w:p>
    <w:p w14:paraId="0B2342A2" w14:textId="77777777" w:rsidR="00BB278E" w:rsidRPr="00B947BE" w:rsidRDefault="00BB278E" w:rsidP="0097003E">
      <w:pPr>
        <w:rPr>
          <w:lang w:val="fr-FR"/>
        </w:rPr>
      </w:pPr>
    </w:p>
    <w:p w14:paraId="4B8AB258" w14:textId="72C51FF3" w:rsidR="00BB278E" w:rsidRPr="00B947BE" w:rsidRDefault="00BB278E" w:rsidP="00BB278E">
      <w:pPr>
        <w:rPr>
          <w:lang w:val="fr-FR"/>
        </w:rPr>
      </w:pPr>
      <w:r w:rsidRPr="00B947BE">
        <w:rPr>
          <w:lang w:val="fr-FR"/>
        </w:rPr>
        <w:t>Naam</w:t>
      </w:r>
      <w:r w:rsidR="00A8023D" w:rsidRPr="00B947BE">
        <w:rPr>
          <w:lang w:val="fr-FR"/>
        </w:rPr>
        <w:t xml:space="preserve"> </w:t>
      </w:r>
      <w:r w:rsidRPr="00B947BE">
        <w:rPr>
          <w:lang w:val="fr-FR"/>
        </w:rPr>
        <w:t>:</w:t>
      </w:r>
      <w:r w:rsidR="00F66D6B" w:rsidRPr="00B947BE">
        <w:rPr>
          <w:lang w:val="fr-FR"/>
        </w:rPr>
        <w:t xml:space="preserve"> Louis-Robert Cool</w:t>
      </w:r>
    </w:p>
    <w:p w14:paraId="22E8AD84" w14:textId="48196977" w:rsidR="00BB278E" w:rsidRPr="00857A50" w:rsidRDefault="00BB278E" w:rsidP="00BB278E">
      <w:r w:rsidRPr="00857A50">
        <w:t>Bedrijf:</w:t>
      </w:r>
      <w:r w:rsidR="00F66D6B" w:rsidRPr="00857A50">
        <w:t xml:space="preserve"> Seafar</w:t>
      </w:r>
    </w:p>
    <w:p w14:paraId="535568BC" w14:textId="44AB55A9" w:rsidR="00BB278E" w:rsidRPr="00F66D6B" w:rsidRDefault="00BB278E" w:rsidP="00BB278E">
      <w:pPr>
        <w:rPr>
          <w:lang w:val="en-US"/>
        </w:rPr>
      </w:pPr>
      <w:r w:rsidRPr="00F66D6B">
        <w:rPr>
          <w:lang w:val="en-US"/>
        </w:rPr>
        <w:t>Email:</w:t>
      </w:r>
      <w:r w:rsidR="00F66D6B" w:rsidRPr="00F66D6B">
        <w:rPr>
          <w:lang w:val="en-US"/>
        </w:rPr>
        <w:t xml:space="preserve"> louis-robertcool@seafar.eu</w:t>
      </w:r>
    </w:p>
    <w:p w14:paraId="0E9FCE97" w14:textId="77777777" w:rsidR="00BB278E" w:rsidRPr="00857A50" w:rsidRDefault="00BB278E" w:rsidP="00BB278E">
      <w:pPr>
        <w:rPr>
          <w:lang w:val="en-US"/>
        </w:rPr>
      </w:pPr>
      <w:proofErr w:type="spellStart"/>
      <w:r w:rsidRPr="00857A50">
        <w:rPr>
          <w:lang w:val="en-US"/>
        </w:rPr>
        <w:t>Telefoonnummer</w:t>
      </w:r>
      <w:proofErr w:type="spellEnd"/>
      <w:r w:rsidRPr="00857A50">
        <w:rPr>
          <w:lang w:val="en-US"/>
        </w:rPr>
        <w:t>:</w:t>
      </w:r>
    </w:p>
    <w:p w14:paraId="17D117CC" w14:textId="77777777" w:rsidR="00BB278E" w:rsidRPr="00857A50" w:rsidRDefault="00BB278E" w:rsidP="0097003E">
      <w:pPr>
        <w:rPr>
          <w:lang w:val="en-US"/>
        </w:rPr>
      </w:pPr>
    </w:p>
    <w:p w14:paraId="65227681" w14:textId="7F73660E" w:rsidR="00BB278E" w:rsidRDefault="00BB278E" w:rsidP="00BB278E">
      <w:r>
        <w:t>Naam:</w:t>
      </w:r>
      <w:r w:rsidR="00BD5871">
        <w:t xml:space="preserve"> Daan </w:t>
      </w:r>
      <w:proofErr w:type="spellStart"/>
      <w:r w:rsidR="00BD5871">
        <w:t>Merkelbach</w:t>
      </w:r>
      <w:proofErr w:type="spellEnd"/>
    </w:p>
    <w:p w14:paraId="7629268D" w14:textId="110BEF87" w:rsidR="00BB278E" w:rsidRDefault="00BB278E" w:rsidP="00BB278E">
      <w:r>
        <w:t>Bedrijf:</w:t>
      </w:r>
      <w:r w:rsidR="00BD5871">
        <w:t xml:space="preserve"> Kotug</w:t>
      </w:r>
    </w:p>
    <w:p w14:paraId="23B8DA72" w14:textId="40D8B101" w:rsidR="00BB278E" w:rsidRDefault="00BB278E" w:rsidP="00BB278E">
      <w:r>
        <w:t>Email:</w:t>
      </w:r>
      <w:r w:rsidR="00BD5871" w:rsidRPr="00BD5871">
        <w:t xml:space="preserve"> d.merkelbach@kotug.com</w:t>
      </w:r>
    </w:p>
    <w:p w14:paraId="05A11E8F" w14:textId="77777777" w:rsidR="00BB278E" w:rsidRPr="0097003E" w:rsidRDefault="00BB278E" w:rsidP="00BB278E">
      <w:r>
        <w:t>Telefoonnummer:</w:t>
      </w:r>
    </w:p>
    <w:p w14:paraId="3BD0FE0D" w14:textId="77777777" w:rsidR="00E03AB0" w:rsidRPr="0097003E" w:rsidRDefault="00E03AB0" w:rsidP="00BB278E"/>
    <w:p w14:paraId="324BB206" w14:textId="0BF78B00" w:rsidR="00E03AB0" w:rsidRDefault="00E03AB0" w:rsidP="00E03AB0">
      <w:r>
        <w:t xml:space="preserve">Naam: </w:t>
      </w:r>
      <w:r w:rsidR="000A26F8">
        <w:t>Ben Bos</w:t>
      </w:r>
    </w:p>
    <w:p w14:paraId="1CF9629A" w14:textId="15E8B558" w:rsidR="00E03AB0" w:rsidRDefault="00E03AB0" w:rsidP="00E03AB0">
      <w:r>
        <w:t>Bedrijf: STC Rotterdam</w:t>
      </w:r>
    </w:p>
    <w:p w14:paraId="2648804B" w14:textId="488FCDEB" w:rsidR="00E03AB0" w:rsidRPr="00857A50" w:rsidRDefault="00E03AB0" w:rsidP="00E03AB0">
      <w:pPr>
        <w:rPr>
          <w:lang w:val="en-US"/>
        </w:rPr>
      </w:pPr>
      <w:r w:rsidRPr="00857A50">
        <w:rPr>
          <w:lang w:val="en-US"/>
        </w:rPr>
        <w:t xml:space="preserve">Email: </w:t>
      </w:r>
      <w:r w:rsidR="006F3568" w:rsidRPr="00857A50">
        <w:rPr>
          <w:lang w:val="en-US"/>
        </w:rPr>
        <w:t>B.Bos@stc-r.nl</w:t>
      </w:r>
    </w:p>
    <w:p w14:paraId="466E88A0" w14:textId="77777777" w:rsidR="00E03AB0" w:rsidRPr="0097003E" w:rsidRDefault="00E03AB0" w:rsidP="00E03AB0">
      <w:r>
        <w:t>Telefoonnummer:</w:t>
      </w:r>
    </w:p>
    <w:p w14:paraId="3AB8F882" w14:textId="77777777" w:rsidR="00BB278E" w:rsidRPr="0097003E" w:rsidRDefault="00BB278E" w:rsidP="0097003E"/>
    <w:p w14:paraId="04D01D77" w14:textId="0CAF64E5" w:rsidR="00793BA4" w:rsidRDefault="00793BA4"/>
    <w:p w14:paraId="7878BEB5" w14:textId="3E22B7A7" w:rsidR="00793BA4" w:rsidRDefault="00793BA4"/>
    <w:sectPr w:rsidR="00793BA4">
      <w:footerReference w:type="even" r:id="rId42"/>
      <w:footerReference w:type="default" r:id="rId4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1E5B6E" w14:textId="77777777" w:rsidR="0013223C" w:rsidRDefault="0013223C" w:rsidP="00901B37">
      <w:pPr>
        <w:spacing w:after="0" w:line="240" w:lineRule="auto"/>
      </w:pPr>
      <w:r>
        <w:separator/>
      </w:r>
    </w:p>
  </w:endnote>
  <w:endnote w:type="continuationSeparator" w:id="0">
    <w:p w14:paraId="77B00998" w14:textId="77777777" w:rsidR="0013223C" w:rsidRDefault="0013223C" w:rsidP="00901B37">
      <w:pPr>
        <w:spacing w:after="0" w:line="240" w:lineRule="auto"/>
      </w:pPr>
      <w:r>
        <w:continuationSeparator/>
      </w:r>
    </w:p>
  </w:endnote>
  <w:endnote w:type="continuationNotice" w:id="1">
    <w:p w14:paraId="6DFB178C" w14:textId="77777777" w:rsidR="0013223C" w:rsidRDefault="0013223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Yu Gothic"/>
    <w:panose1 w:val="00000000000000000000"/>
    <w:charset w:val="8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2AF953" w14:textId="5F591DB0" w:rsidR="00BD4DAA" w:rsidRDefault="00BD4DAA" w:rsidP="00222A58">
    <w:pPr>
      <w:pStyle w:val="Voettekst"/>
      <w:framePr w:wrap="none" w:vAnchor="text" w:hAnchor="margin" w:xAlign="right" w:y="1"/>
      <w:rPr>
        <w:rStyle w:val="Paginanummer"/>
      </w:rPr>
    </w:pPr>
    <w:r>
      <w:rPr>
        <w:rStyle w:val="Paginanummer"/>
      </w:rPr>
      <w:fldChar w:fldCharType="begin"/>
    </w:r>
    <w:r>
      <w:rPr>
        <w:rStyle w:val="Paginanummer"/>
      </w:rPr>
      <w:instrText xml:space="preserve"> PAGE </w:instrText>
    </w:r>
    <w:r>
      <w:rPr>
        <w:rStyle w:val="Paginanummer"/>
      </w:rPr>
      <w:fldChar w:fldCharType="end"/>
    </w:r>
  </w:p>
  <w:p w14:paraId="5E3AC882" w14:textId="77777777" w:rsidR="00BD4DAA" w:rsidRDefault="00BD4DAA">
    <w:pPr>
      <w:pStyle w:val="Voetteks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inanummer"/>
      </w:rPr>
      <w:id w:val="-1410232917"/>
      <w:docPartObj>
        <w:docPartGallery w:val="Page Numbers (Bottom of Page)"/>
        <w:docPartUnique/>
      </w:docPartObj>
    </w:sdtPr>
    <w:sdtEndPr>
      <w:rPr>
        <w:rStyle w:val="Paginanummer"/>
      </w:rPr>
    </w:sdtEndPr>
    <w:sdtContent>
      <w:p w14:paraId="7845D288" w14:textId="5006DBA6" w:rsidR="00BD4DAA" w:rsidRDefault="00BD4DAA" w:rsidP="00222A58">
        <w:pPr>
          <w:pStyle w:val="Voettekst"/>
          <w:framePr w:wrap="none" w:vAnchor="text" w:hAnchor="margin" w:xAlign="right" w:y="1"/>
          <w:rPr>
            <w:rStyle w:val="Paginanummer"/>
          </w:rPr>
        </w:pPr>
        <w:r>
          <w:rPr>
            <w:rStyle w:val="Paginanummer"/>
          </w:rPr>
          <w:fldChar w:fldCharType="begin"/>
        </w:r>
        <w:r>
          <w:rPr>
            <w:rStyle w:val="Paginanummer"/>
          </w:rPr>
          <w:instrText xml:space="preserve"> PAGE </w:instrText>
        </w:r>
        <w:r>
          <w:rPr>
            <w:rStyle w:val="Paginanummer"/>
          </w:rPr>
          <w:fldChar w:fldCharType="separate"/>
        </w:r>
        <w:r>
          <w:rPr>
            <w:rStyle w:val="Paginanummer"/>
            <w:noProof/>
          </w:rPr>
          <w:t>1</w:t>
        </w:r>
        <w:r>
          <w:rPr>
            <w:rStyle w:val="Paginanummer"/>
          </w:rPr>
          <w:fldChar w:fldCharType="end"/>
        </w:r>
      </w:p>
    </w:sdtContent>
  </w:sdt>
  <w:p w14:paraId="296DE70E" w14:textId="77777777" w:rsidR="00BD4DAA" w:rsidRDefault="00BD4DAA">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2E7D25" w14:textId="77777777" w:rsidR="0013223C" w:rsidRDefault="0013223C" w:rsidP="00901B37">
      <w:pPr>
        <w:spacing w:after="0" w:line="240" w:lineRule="auto"/>
      </w:pPr>
      <w:r>
        <w:separator/>
      </w:r>
    </w:p>
  </w:footnote>
  <w:footnote w:type="continuationSeparator" w:id="0">
    <w:p w14:paraId="0351EE19" w14:textId="77777777" w:rsidR="0013223C" w:rsidRDefault="0013223C" w:rsidP="00901B37">
      <w:pPr>
        <w:spacing w:after="0" w:line="240" w:lineRule="auto"/>
      </w:pPr>
      <w:r>
        <w:continuationSeparator/>
      </w:r>
    </w:p>
  </w:footnote>
  <w:footnote w:type="continuationNotice" w:id="1">
    <w:p w14:paraId="0B568486" w14:textId="77777777" w:rsidR="0013223C" w:rsidRDefault="0013223C">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32ACE"/>
    <w:multiLevelType w:val="multilevel"/>
    <w:tmpl w:val="B582EE90"/>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640BE1"/>
    <w:multiLevelType w:val="multilevel"/>
    <w:tmpl w:val="DD8C079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246061"/>
    <w:multiLevelType w:val="hybridMultilevel"/>
    <w:tmpl w:val="4AF28FCA"/>
    <w:lvl w:ilvl="0" w:tplc="65AE5E5C">
      <w:start w:val="1"/>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041A1BFD"/>
    <w:multiLevelType w:val="hybridMultilevel"/>
    <w:tmpl w:val="E702FED4"/>
    <w:lvl w:ilvl="0" w:tplc="B65A45C0">
      <w:start w:val="1"/>
      <w:numFmt w:val="bullet"/>
      <w:lvlText w:val="-"/>
      <w:lvlJc w:val="left"/>
      <w:pPr>
        <w:ind w:left="720" w:hanging="360"/>
      </w:pPr>
      <w:rPr>
        <w:rFonts w:ascii="Calibri" w:hAnsi="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0438005F"/>
    <w:multiLevelType w:val="multilevel"/>
    <w:tmpl w:val="D9122A06"/>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694098B"/>
    <w:multiLevelType w:val="multilevel"/>
    <w:tmpl w:val="8576905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9702C6D"/>
    <w:multiLevelType w:val="multilevel"/>
    <w:tmpl w:val="3F726FC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AE36789"/>
    <w:multiLevelType w:val="multilevel"/>
    <w:tmpl w:val="604CAFD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D052DF9"/>
    <w:multiLevelType w:val="multilevel"/>
    <w:tmpl w:val="AB789E42"/>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1CA2A84"/>
    <w:multiLevelType w:val="multilevel"/>
    <w:tmpl w:val="ABC8878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21320B5"/>
    <w:multiLevelType w:val="multilevel"/>
    <w:tmpl w:val="E840656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8BC2A0A"/>
    <w:multiLevelType w:val="multilevel"/>
    <w:tmpl w:val="D54EA3F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99F25E9"/>
    <w:multiLevelType w:val="hybridMultilevel"/>
    <w:tmpl w:val="1C02034C"/>
    <w:lvl w:ilvl="0" w:tplc="B65A45C0">
      <w:start w:val="1"/>
      <w:numFmt w:val="bullet"/>
      <w:lvlText w:val="-"/>
      <w:lvlJc w:val="left"/>
      <w:pPr>
        <w:ind w:left="720" w:hanging="360"/>
      </w:pPr>
      <w:rPr>
        <w:rFonts w:ascii="Calibri" w:hAnsi="Calibri" w:hint="default"/>
      </w:rPr>
    </w:lvl>
    <w:lvl w:ilvl="1" w:tplc="54D4D674">
      <w:start w:val="1"/>
      <w:numFmt w:val="bullet"/>
      <w:lvlText w:val="o"/>
      <w:lvlJc w:val="left"/>
      <w:pPr>
        <w:ind w:left="1440" w:hanging="360"/>
      </w:pPr>
      <w:rPr>
        <w:rFonts w:ascii="Courier New" w:hAnsi="Courier New" w:hint="default"/>
      </w:rPr>
    </w:lvl>
    <w:lvl w:ilvl="2" w:tplc="E0940E9C">
      <w:start w:val="1"/>
      <w:numFmt w:val="bullet"/>
      <w:lvlText w:val=""/>
      <w:lvlJc w:val="left"/>
      <w:pPr>
        <w:ind w:left="2160" w:hanging="360"/>
      </w:pPr>
      <w:rPr>
        <w:rFonts w:ascii="Wingdings" w:hAnsi="Wingdings" w:hint="default"/>
      </w:rPr>
    </w:lvl>
    <w:lvl w:ilvl="3" w:tplc="BE9E655A">
      <w:start w:val="1"/>
      <w:numFmt w:val="bullet"/>
      <w:lvlText w:val=""/>
      <w:lvlJc w:val="left"/>
      <w:pPr>
        <w:ind w:left="2880" w:hanging="360"/>
      </w:pPr>
      <w:rPr>
        <w:rFonts w:ascii="Symbol" w:hAnsi="Symbol" w:hint="default"/>
      </w:rPr>
    </w:lvl>
    <w:lvl w:ilvl="4" w:tplc="BC4675F4">
      <w:start w:val="1"/>
      <w:numFmt w:val="bullet"/>
      <w:lvlText w:val="o"/>
      <w:lvlJc w:val="left"/>
      <w:pPr>
        <w:ind w:left="3600" w:hanging="360"/>
      </w:pPr>
      <w:rPr>
        <w:rFonts w:ascii="Courier New" w:hAnsi="Courier New" w:hint="default"/>
      </w:rPr>
    </w:lvl>
    <w:lvl w:ilvl="5" w:tplc="AB9C30D8">
      <w:start w:val="1"/>
      <w:numFmt w:val="bullet"/>
      <w:lvlText w:val=""/>
      <w:lvlJc w:val="left"/>
      <w:pPr>
        <w:ind w:left="4320" w:hanging="360"/>
      </w:pPr>
      <w:rPr>
        <w:rFonts w:ascii="Wingdings" w:hAnsi="Wingdings" w:hint="default"/>
      </w:rPr>
    </w:lvl>
    <w:lvl w:ilvl="6" w:tplc="26CCD876">
      <w:start w:val="1"/>
      <w:numFmt w:val="bullet"/>
      <w:lvlText w:val=""/>
      <w:lvlJc w:val="left"/>
      <w:pPr>
        <w:ind w:left="5040" w:hanging="360"/>
      </w:pPr>
      <w:rPr>
        <w:rFonts w:ascii="Symbol" w:hAnsi="Symbol" w:hint="default"/>
      </w:rPr>
    </w:lvl>
    <w:lvl w:ilvl="7" w:tplc="BFB2AB88">
      <w:start w:val="1"/>
      <w:numFmt w:val="bullet"/>
      <w:lvlText w:val="o"/>
      <w:lvlJc w:val="left"/>
      <w:pPr>
        <w:ind w:left="5760" w:hanging="360"/>
      </w:pPr>
      <w:rPr>
        <w:rFonts w:ascii="Courier New" w:hAnsi="Courier New" w:hint="default"/>
      </w:rPr>
    </w:lvl>
    <w:lvl w:ilvl="8" w:tplc="23861C48">
      <w:start w:val="1"/>
      <w:numFmt w:val="bullet"/>
      <w:lvlText w:val=""/>
      <w:lvlJc w:val="left"/>
      <w:pPr>
        <w:ind w:left="6480" w:hanging="360"/>
      </w:pPr>
      <w:rPr>
        <w:rFonts w:ascii="Wingdings" w:hAnsi="Wingdings" w:hint="default"/>
      </w:rPr>
    </w:lvl>
  </w:abstractNum>
  <w:abstractNum w:abstractNumId="13" w15:restartNumberingAfterBreak="0">
    <w:nsid w:val="1A3B6E6A"/>
    <w:multiLevelType w:val="multilevel"/>
    <w:tmpl w:val="62A27ED6"/>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B6F3682"/>
    <w:multiLevelType w:val="hybridMultilevel"/>
    <w:tmpl w:val="D3E0C3DE"/>
    <w:lvl w:ilvl="0" w:tplc="957C58C0">
      <w:start w:val="1"/>
      <w:numFmt w:val="decimal"/>
      <w:lvlText w:val="%1."/>
      <w:lvlJc w:val="left"/>
      <w:pPr>
        <w:ind w:left="108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15:restartNumberingAfterBreak="0">
    <w:nsid w:val="1D3702E4"/>
    <w:multiLevelType w:val="hybridMultilevel"/>
    <w:tmpl w:val="5F048D50"/>
    <w:lvl w:ilvl="0" w:tplc="39386D24">
      <w:start w:val="1"/>
      <w:numFmt w:val="decimal"/>
      <w:lvlText w:val="%1."/>
      <w:lvlJc w:val="left"/>
      <w:pPr>
        <w:ind w:left="1080" w:hanging="360"/>
      </w:pPr>
      <w:rPr>
        <w:rFonts w:hint="default"/>
      </w:r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16" w15:restartNumberingAfterBreak="0">
    <w:nsid w:val="2465713B"/>
    <w:multiLevelType w:val="multilevel"/>
    <w:tmpl w:val="50BCADDE"/>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24FC1E03"/>
    <w:multiLevelType w:val="multilevel"/>
    <w:tmpl w:val="22B27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53E71EC"/>
    <w:multiLevelType w:val="hybridMultilevel"/>
    <w:tmpl w:val="F2F8B074"/>
    <w:lvl w:ilvl="0" w:tplc="957C58C0">
      <w:start w:val="1"/>
      <w:numFmt w:val="decimal"/>
      <w:lvlText w:val="%1."/>
      <w:lvlJc w:val="left"/>
      <w:pPr>
        <w:ind w:left="1080" w:hanging="360"/>
      </w:pPr>
      <w:rPr>
        <w:rFonts w:hint="default"/>
      </w:r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19" w15:restartNumberingAfterBreak="0">
    <w:nsid w:val="29D33317"/>
    <w:multiLevelType w:val="hybridMultilevel"/>
    <w:tmpl w:val="46A8F6A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0" w15:restartNumberingAfterBreak="0">
    <w:nsid w:val="2C0C75E8"/>
    <w:multiLevelType w:val="multilevel"/>
    <w:tmpl w:val="44807374"/>
    <w:lvl w:ilvl="0">
      <w:start w:val="3"/>
      <w:numFmt w:val="decimal"/>
      <w:lvlText w:val="%1."/>
      <w:lvlJc w:val="left"/>
      <w:pPr>
        <w:ind w:left="384" w:hanging="384"/>
      </w:pPr>
      <w:rPr>
        <w:rFonts w:hint="default"/>
      </w:rPr>
    </w:lvl>
    <w:lvl w:ilvl="1">
      <w:start w:val="4"/>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1" w15:restartNumberingAfterBreak="0">
    <w:nsid w:val="2E8C6ADD"/>
    <w:multiLevelType w:val="multilevel"/>
    <w:tmpl w:val="C282A79A"/>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F603444"/>
    <w:multiLevelType w:val="multilevel"/>
    <w:tmpl w:val="94D8CF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F6150FF"/>
    <w:multiLevelType w:val="multilevel"/>
    <w:tmpl w:val="235287C4"/>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2616C2E"/>
    <w:multiLevelType w:val="hybridMultilevel"/>
    <w:tmpl w:val="C1021DEA"/>
    <w:lvl w:ilvl="0" w:tplc="80DC185C">
      <w:start w:val="3"/>
      <w:numFmt w:val="bullet"/>
      <w:lvlText w:val="-"/>
      <w:lvlJc w:val="left"/>
      <w:pPr>
        <w:ind w:left="990" w:hanging="360"/>
      </w:pPr>
      <w:rPr>
        <w:rFonts w:ascii="Calibri" w:eastAsiaTheme="minorHAnsi" w:hAnsi="Calibri" w:cs="Calibri" w:hint="default"/>
      </w:rPr>
    </w:lvl>
    <w:lvl w:ilvl="1" w:tplc="04130003" w:tentative="1">
      <w:start w:val="1"/>
      <w:numFmt w:val="bullet"/>
      <w:lvlText w:val="o"/>
      <w:lvlJc w:val="left"/>
      <w:pPr>
        <w:ind w:left="1710" w:hanging="360"/>
      </w:pPr>
      <w:rPr>
        <w:rFonts w:ascii="Courier New" w:hAnsi="Courier New" w:cs="Courier New" w:hint="default"/>
      </w:rPr>
    </w:lvl>
    <w:lvl w:ilvl="2" w:tplc="04130005" w:tentative="1">
      <w:start w:val="1"/>
      <w:numFmt w:val="bullet"/>
      <w:lvlText w:val=""/>
      <w:lvlJc w:val="left"/>
      <w:pPr>
        <w:ind w:left="2430" w:hanging="360"/>
      </w:pPr>
      <w:rPr>
        <w:rFonts w:ascii="Wingdings" w:hAnsi="Wingdings" w:hint="default"/>
      </w:rPr>
    </w:lvl>
    <w:lvl w:ilvl="3" w:tplc="04130001" w:tentative="1">
      <w:start w:val="1"/>
      <w:numFmt w:val="bullet"/>
      <w:lvlText w:val=""/>
      <w:lvlJc w:val="left"/>
      <w:pPr>
        <w:ind w:left="3150" w:hanging="360"/>
      </w:pPr>
      <w:rPr>
        <w:rFonts w:ascii="Symbol" w:hAnsi="Symbol" w:hint="default"/>
      </w:rPr>
    </w:lvl>
    <w:lvl w:ilvl="4" w:tplc="04130003" w:tentative="1">
      <w:start w:val="1"/>
      <w:numFmt w:val="bullet"/>
      <w:lvlText w:val="o"/>
      <w:lvlJc w:val="left"/>
      <w:pPr>
        <w:ind w:left="3870" w:hanging="360"/>
      </w:pPr>
      <w:rPr>
        <w:rFonts w:ascii="Courier New" w:hAnsi="Courier New" w:cs="Courier New" w:hint="default"/>
      </w:rPr>
    </w:lvl>
    <w:lvl w:ilvl="5" w:tplc="04130005" w:tentative="1">
      <w:start w:val="1"/>
      <w:numFmt w:val="bullet"/>
      <w:lvlText w:val=""/>
      <w:lvlJc w:val="left"/>
      <w:pPr>
        <w:ind w:left="4590" w:hanging="360"/>
      </w:pPr>
      <w:rPr>
        <w:rFonts w:ascii="Wingdings" w:hAnsi="Wingdings" w:hint="default"/>
      </w:rPr>
    </w:lvl>
    <w:lvl w:ilvl="6" w:tplc="04130001" w:tentative="1">
      <w:start w:val="1"/>
      <w:numFmt w:val="bullet"/>
      <w:lvlText w:val=""/>
      <w:lvlJc w:val="left"/>
      <w:pPr>
        <w:ind w:left="5310" w:hanging="360"/>
      </w:pPr>
      <w:rPr>
        <w:rFonts w:ascii="Symbol" w:hAnsi="Symbol" w:hint="default"/>
      </w:rPr>
    </w:lvl>
    <w:lvl w:ilvl="7" w:tplc="04130003" w:tentative="1">
      <w:start w:val="1"/>
      <w:numFmt w:val="bullet"/>
      <w:lvlText w:val="o"/>
      <w:lvlJc w:val="left"/>
      <w:pPr>
        <w:ind w:left="6030" w:hanging="360"/>
      </w:pPr>
      <w:rPr>
        <w:rFonts w:ascii="Courier New" w:hAnsi="Courier New" w:cs="Courier New" w:hint="default"/>
      </w:rPr>
    </w:lvl>
    <w:lvl w:ilvl="8" w:tplc="04130005" w:tentative="1">
      <w:start w:val="1"/>
      <w:numFmt w:val="bullet"/>
      <w:lvlText w:val=""/>
      <w:lvlJc w:val="left"/>
      <w:pPr>
        <w:ind w:left="6750" w:hanging="360"/>
      </w:pPr>
      <w:rPr>
        <w:rFonts w:ascii="Wingdings" w:hAnsi="Wingdings" w:hint="default"/>
      </w:rPr>
    </w:lvl>
  </w:abstractNum>
  <w:abstractNum w:abstractNumId="25" w15:restartNumberingAfterBreak="0">
    <w:nsid w:val="336B4FD9"/>
    <w:multiLevelType w:val="hybridMultilevel"/>
    <w:tmpl w:val="6E44B66C"/>
    <w:lvl w:ilvl="0" w:tplc="057CA38A">
      <w:numFmt w:val="bullet"/>
      <w:lvlText w:val="-"/>
      <w:lvlJc w:val="left"/>
      <w:pPr>
        <w:ind w:left="1080" w:hanging="360"/>
      </w:pPr>
      <w:rPr>
        <w:rFonts w:ascii="Calibri" w:eastAsiaTheme="minorHAnsi" w:hAnsi="Calibri" w:cs="Calibri" w:hint="default"/>
      </w:rPr>
    </w:lvl>
    <w:lvl w:ilvl="1" w:tplc="04130003" w:tentative="1">
      <w:start w:val="1"/>
      <w:numFmt w:val="bullet"/>
      <w:lvlText w:val="o"/>
      <w:lvlJc w:val="left"/>
      <w:pPr>
        <w:ind w:left="1800" w:hanging="360"/>
      </w:pPr>
      <w:rPr>
        <w:rFonts w:ascii="Courier New" w:hAnsi="Courier New" w:cs="Courier New" w:hint="default"/>
      </w:rPr>
    </w:lvl>
    <w:lvl w:ilvl="2" w:tplc="04130005" w:tentative="1">
      <w:start w:val="1"/>
      <w:numFmt w:val="bullet"/>
      <w:lvlText w:val=""/>
      <w:lvlJc w:val="left"/>
      <w:pPr>
        <w:ind w:left="2520" w:hanging="360"/>
      </w:pPr>
      <w:rPr>
        <w:rFonts w:ascii="Wingdings" w:hAnsi="Wingdings" w:hint="default"/>
      </w:rPr>
    </w:lvl>
    <w:lvl w:ilvl="3" w:tplc="04130001" w:tentative="1">
      <w:start w:val="1"/>
      <w:numFmt w:val="bullet"/>
      <w:lvlText w:val=""/>
      <w:lvlJc w:val="left"/>
      <w:pPr>
        <w:ind w:left="3240" w:hanging="360"/>
      </w:pPr>
      <w:rPr>
        <w:rFonts w:ascii="Symbol" w:hAnsi="Symbol" w:hint="default"/>
      </w:rPr>
    </w:lvl>
    <w:lvl w:ilvl="4" w:tplc="04130003" w:tentative="1">
      <w:start w:val="1"/>
      <w:numFmt w:val="bullet"/>
      <w:lvlText w:val="o"/>
      <w:lvlJc w:val="left"/>
      <w:pPr>
        <w:ind w:left="3960" w:hanging="360"/>
      </w:pPr>
      <w:rPr>
        <w:rFonts w:ascii="Courier New" w:hAnsi="Courier New" w:cs="Courier New" w:hint="default"/>
      </w:rPr>
    </w:lvl>
    <w:lvl w:ilvl="5" w:tplc="04130005" w:tentative="1">
      <w:start w:val="1"/>
      <w:numFmt w:val="bullet"/>
      <w:lvlText w:val=""/>
      <w:lvlJc w:val="left"/>
      <w:pPr>
        <w:ind w:left="4680" w:hanging="360"/>
      </w:pPr>
      <w:rPr>
        <w:rFonts w:ascii="Wingdings" w:hAnsi="Wingdings" w:hint="default"/>
      </w:rPr>
    </w:lvl>
    <w:lvl w:ilvl="6" w:tplc="04130001" w:tentative="1">
      <w:start w:val="1"/>
      <w:numFmt w:val="bullet"/>
      <w:lvlText w:val=""/>
      <w:lvlJc w:val="left"/>
      <w:pPr>
        <w:ind w:left="5400" w:hanging="360"/>
      </w:pPr>
      <w:rPr>
        <w:rFonts w:ascii="Symbol" w:hAnsi="Symbol" w:hint="default"/>
      </w:rPr>
    </w:lvl>
    <w:lvl w:ilvl="7" w:tplc="04130003" w:tentative="1">
      <w:start w:val="1"/>
      <w:numFmt w:val="bullet"/>
      <w:lvlText w:val="o"/>
      <w:lvlJc w:val="left"/>
      <w:pPr>
        <w:ind w:left="6120" w:hanging="360"/>
      </w:pPr>
      <w:rPr>
        <w:rFonts w:ascii="Courier New" w:hAnsi="Courier New" w:cs="Courier New" w:hint="default"/>
      </w:rPr>
    </w:lvl>
    <w:lvl w:ilvl="8" w:tplc="04130005" w:tentative="1">
      <w:start w:val="1"/>
      <w:numFmt w:val="bullet"/>
      <w:lvlText w:val=""/>
      <w:lvlJc w:val="left"/>
      <w:pPr>
        <w:ind w:left="6840" w:hanging="360"/>
      </w:pPr>
      <w:rPr>
        <w:rFonts w:ascii="Wingdings" w:hAnsi="Wingdings" w:hint="default"/>
      </w:rPr>
    </w:lvl>
  </w:abstractNum>
  <w:abstractNum w:abstractNumId="26" w15:restartNumberingAfterBreak="0">
    <w:nsid w:val="35540491"/>
    <w:multiLevelType w:val="hybridMultilevel"/>
    <w:tmpl w:val="FFFFFFFF"/>
    <w:lvl w:ilvl="0" w:tplc="C41C230C">
      <w:start w:val="1"/>
      <w:numFmt w:val="bullet"/>
      <w:lvlText w:val="-"/>
      <w:lvlJc w:val="left"/>
      <w:pPr>
        <w:ind w:left="720" w:hanging="360"/>
      </w:pPr>
      <w:rPr>
        <w:rFonts w:ascii="Calibri" w:hAnsi="Calibri" w:hint="default"/>
      </w:rPr>
    </w:lvl>
    <w:lvl w:ilvl="1" w:tplc="F94C7A9E">
      <w:start w:val="1"/>
      <w:numFmt w:val="bullet"/>
      <w:lvlText w:val="o"/>
      <w:lvlJc w:val="left"/>
      <w:pPr>
        <w:ind w:left="1440" w:hanging="360"/>
      </w:pPr>
      <w:rPr>
        <w:rFonts w:ascii="Courier New" w:hAnsi="Courier New" w:hint="default"/>
      </w:rPr>
    </w:lvl>
    <w:lvl w:ilvl="2" w:tplc="61D001F4">
      <w:start w:val="1"/>
      <w:numFmt w:val="bullet"/>
      <w:lvlText w:val=""/>
      <w:lvlJc w:val="left"/>
      <w:pPr>
        <w:ind w:left="2160" w:hanging="360"/>
      </w:pPr>
      <w:rPr>
        <w:rFonts w:ascii="Wingdings" w:hAnsi="Wingdings" w:hint="default"/>
      </w:rPr>
    </w:lvl>
    <w:lvl w:ilvl="3" w:tplc="4CB2B004">
      <w:start w:val="1"/>
      <w:numFmt w:val="bullet"/>
      <w:lvlText w:val=""/>
      <w:lvlJc w:val="left"/>
      <w:pPr>
        <w:ind w:left="2880" w:hanging="360"/>
      </w:pPr>
      <w:rPr>
        <w:rFonts w:ascii="Symbol" w:hAnsi="Symbol" w:hint="default"/>
      </w:rPr>
    </w:lvl>
    <w:lvl w:ilvl="4" w:tplc="3956FDCE">
      <w:start w:val="1"/>
      <w:numFmt w:val="bullet"/>
      <w:lvlText w:val="o"/>
      <w:lvlJc w:val="left"/>
      <w:pPr>
        <w:ind w:left="3600" w:hanging="360"/>
      </w:pPr>
      <w:rPr>
        <w:rFonts w:ascii="Courier New" w:hAnsi="Courier New" w:hint="default"/>
      </w:rPr>
    </w:lvl>
    <w:lvl w:ilvl="5" w:tplc="744AC980">
      <w:start w:val="1"/>
      <w:numFmt w:val="bullet"/>
      <w:lvlText w:val=""/>
      <w:lvlJc w:val="left"/>
      <w:pPr>
        <w:ind w:left="4320" w:hanging="360"/>
      </w:pPr>
      <w:rPr>
        <w:rFonts w:ascii="Wingdings" w:hAnsi="Wingdings" w:hint="default"/>
      </w:rPr>
    </w:lvl>
    <w:lvl w:ilvl="6" w:tplc="CAF0E738">
      <w:start w:val="1"/>
      <w:numFmt w:val="bullet"/>
      <w:lvlText w:val=""/>
      <w:lvlJc w:val="left"/>
      <w:pPr>
        <w:ind w:left="5040" w:hanging="360"/>
      </w:pPr>
      <w:rPr>
        <w:rFonts w:ascii="Symbol" w:hAnsi="Symbol" w:hint="default"/>
      </w:rPr>
    </w:lvl>
    <w:lvl w:ilvl="7" w:tplc="EBCA3918">
      <w:start w:val="1"/>
      <w:numFmt w:val="bullet"/>
      <w:lvlText w:val="o"/>
      <w:lvlJc w:val="left"/>
      <w:pPr>
        <w:ind w:left="5760" w:hanging="360"/>
      </w:pPr>
      <w:rPr>
        <w:rFonts w:ascii="Courier New" w:hAnsi="Courier New" w:hint="default"/>
      </w:rPr>
    </w:lvl>
    <w:lvl w:ilvl="8" w:tplc="AFA85BAE">
      <w:start w:val="1"/>
      <w:numFmt w:val="bullet"/>
      <w:lvlText w:val=""/>
      <w:lvlJc w:val="left"/>
      <w:pPr>
        <w:ind w:left="6480" w:hanging="360"/>
      </w:pPr>
      <w:rPr>
        <w:rFonts w:ascii="Wingdings" w:hAnsi="Wingdings" w:hint="default"/>
      </w:rPr>
    </w:lvl>
  </w:abstractNum>
  <w:abstractNum w:abstractNumId="27" w15:restartNumberingAfterBreak="0">
    <w:nsid w:val="36C431A2"/>
    <w:multiLevelType w:val="multilevel"/>
    <w:tmpl w:val="B11E4AA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B0F61AF"/>
    <w:multiLevelType w:val="multilevel"/>
    <w:tmpl w:val="613E1A2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FD4597A"/>
    <w:multiLevelType w:val="multilevel"/>
    <w:tmpl w:val="E482ECC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332207D"/>
    <w:multiLevelType w:val="multilevel"/>
    <w:tmpl w:val="3ECEEB2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4984543"/>
    <w:multiLevelType w:val="multilevel"/>
    <w:tmpl w:val="B4C8E0F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551070D"/>
    <w:multiLevelType w:val="multilevel"/>
    <w:tmpl w:val="5E322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460E46E3"/>
    <w:multiLevelType w:val="hybridMultilevel"/>
    <w:tmpl w:val="D8EA1C2A"/>
    <w:lvl w:ilvl="0" w:tplc="87429850">
      <w:start w:val="1"/>
      <w:numFmt w:val="decimal"/>
      <w:lvlText w:val="%1."/>
      <w:lvlJc w:val="left"/>
      <w:pPr>
        <w:ind w:left="1080" w:hanging="360"/>
      </w:pPr>
      <w:rPr>
        <w:rFonts w:hint="default"/>
      </w:r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34" w15:restartNumberingAfterBreak="0">
    <w:nsid w:val="48412EB6"/>
    <w:multiLevelType w:val="multilevel"/>
    <w:tmpl w:val="53FC627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920273A"/>
    <w:multiLevelType w:val="multilevel"/>
    <w:tmpl w:val="073E2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4B570D1A"/>
    <w:multiLevelType w:val="multilevel"/>
    <w:tmpl w:val="92507E3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C80176F"/>
    <w:multiLevelType w:val="multilevel"/>
    <w:tmpl w:val="4A609D96"/>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CB1579D"/>
    <w:multiLevelType w:val="hybridMultilevel"/>
    <w:tmpl w:val="F0F0C742"/>
    <w:lvl w:ilvl="0" w:tplc="95D0DE12">
      <w:start w:val="1"/>
      <w:numFmt w:val="decimal"/>
      <w:lvlText w:val="%1."/>
      <w:lvlJc w:val="left"/>
      <w:pPr>
        <w:ind w:left="1080" w:hanging="360"/>
      </w:pPr>
      <w:rPr>
        <w:rFonts w:hint="default"/>
      </w:r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39" w15:restartNumberingAfterBreak="0">
    <w:nsid w:val="4F4B246E"/>
    <w:multiLevelType w:val="multilevel"/>
    <w:tmpl w:val="A4CC9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4FA65DF3"/>
    <w:multiLevelType w:val="multilevel"/>
    <w:tmpl w:val="12046894"/>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2E72FEF"/>
    <w:multiLevelType w:val="multilevel"/>
    <w:tmpl w:val="1E446F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335512D"/>
    <w:multiLevelType w:val="multilevel"/>
    <w:tmpl w:val="F4947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545D448C"/>
    <w:multiLevelType w:val="multilevel"/>
    <w:tmpl w:val="C4963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5B3C5661"/>
    <w:multiLevelType w:val="multilevel"/>
    <w:tmpl w:val="2B0E01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5C6025FD"/>
    <w:multiLevelType w:val="multilevel"/>
    <w:tmpl w:val="1364453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1A2517F"/>
    <w:multiLevelType w:val="hybridMultilevel"/>
    <w:tmpl w:val="11C63166"/>
    <w:lvl w:ilvl="0" w:tplc="E744AAF6">
      <w:start w:val="1"/>
      <w:numFmt w:val="decimal"/>
      <w:lvlText w:val="%1."/>
      <w:lvlJc w:val="left"/>
      <w:pPr>
        <w:ind w:left="1080" w:hanging="360"/>
      </w:pPr>
      <w:rPr>
        <w:rFonts w:hint="default"/>
      </w:r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47" w15:restartNumberingAfterBreak="0">
    <w:nsid w:val="660064E3"/>
    <w:multiLevelType w:val="multilevel"/>
    <w:tmpl w:val="D4F69020"/>
    <w:lvl w:ilvl="0">
      <w:start w:val="1"/>
      <w:numFmt w:val="decimal"/>
      <w:lvlText w:val="%1."/>
      <w:lvlJc w:val="left"/>
      <w:pPr>
        <w:ind w:left="720" w:hanging="360"/>
      </w:pPr>
      <w:rPr>
        <w:rFonts w:hint="default"/>
      </w:rPr>
    </w:lvl>
    <w:lvl w:ilvl="1">
      <w:start w:val="1"/>
      <w:numFmt w:val="decimal"/>
      <w:isLgl/>
      <w:lvlText w:val="%1.%2"/>
      <w:lvlJc w:val="left"/>
      <w:pPr>
        <w:ind w:left="740" w:hanging="3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8" w15:restartNumberingAfterBreak="0">
    <w:nsid w:val="6CE84482"/>
    <w:multiLevelType w:val="hybridMultilevel"/>
    <w:tmpl w:val="E618CB0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9" w15:restartNumberingAfterBreak="0">
    <w:nsid w:val="6E766D00"/>
    <w:multiLevelType w:val="multilevel"/>
    <w:tmpl w:val="E178787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F9A33D2"/>
    <w:multiLevelType w:val="hybridMultilevel"/>
    <w:tmpl w:val="DFA68B7C"/>
    <w:lvl w:ilvl="0" w:tplc="55F4FD66">
      <w:numFmt w:val="bullet"/>
      <w:lvlText w:val="-"/>
      <w:lvlJc w:val="left"/>
      <w:pPr>
        <w:ind w:left="720" w:hanging="360"/>
      </w:pPr>
      <w:rPr>
        <w:rFonts w:ascii="Calibri" w:eastAsia="Times New Roman" w:hAnsi="Calibri" w:cs="Segoe U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1" w15:restartNumberingAfterBreak="0">
    <w:nsid w:val="70D14791"/>
    <w:multiLevelType w:val="multilevel"/>
    <w:tmpl w:val="7D1E5714"/>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13E1495"/>
    <w:multiLevelType w:val="multilevel"/>
    <w:tmpl w:val="BCA8EB1C"/>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3" w15:restartNumberingAfterBreak="0">
    <w:nsid w:val="7200363D"/>
    <w:multiLevelType w:val="multilevel"/>
    <w:tmpl w:val="060EA7A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22B2A03"/>
    <w:multiLevelType w:val="multilevel"/>
    <w:tmpl w:val="FCC2235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4593EBA"/>
    <w:multiLevelType w:val="hybridMultilevel"/>
    <w:tmpl w:val="4BA8EB24"/>
    <w:lvl w:ilvl="0" w:tplc="957C58C0">
      <w:start w:val="1"/>
      <w:numFmt w:val="decimal"/>
      <w:lvlText w:val="%1."/>
      <w:lvlJc w:val="left"/>
      <w:pPr>
        <w:ind w:left="1080" w:hanging="360"/>
      </w:pPr>
      <w:rPr>
        <w:rFonts w:hint="default"/>
      </w:r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56" w15:restartNumberingAfterBreak="0">
    <w:nsid w:val="767B2D53"/>
    <w:multiLevelType w:val="multilevel"/>
    <w:tmpl w:val="05469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7D410B47"/>
    <w:multiLevelType w:val="multilevel"/>
    <w:tmpl w:val="94620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7F2B76B3"/>
    <w:multiLevelType w:val="multilevel"/>
    <w:tmpl w:val="0F8CC2FE"/>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2"/>
  </w:num>
  <w:num w:numId="2">
    <w:abstractNumId w:val="26"/>
  </w:num>
  <w:num w:numId="3">
    <w:abstractNumId w:val="41"/>
  </w:num>
  <w:num w:numId="4">
    <w:abstractNumId w:val="31"/>
  </w:num>
  <w:num w:numId="5">
    <w:abstractNumId w:val="30"/>
  </w:num>
  <w:num w:numId="6">
    <w:abstractNumId w:val="28"/>
  </w:num>
  <w:num w:numId="7">
    <w:abstractNumId w:val="5"/>
  </w:num>
  <w:num w:numId="8">
    <w:abstractNumId w:val="10"/>
  </w:num>
  <w:num w:numId="9">
    <w:abstractNumId w:val="34"/>
  </w:num>
  <w:num w:numId="10">
    <w:abstractNumId w:val="37"/>
  </w:num>
  <w:num w:numId="11">
    <w:abstractNumId w:val="0"/>
  </w:num>
  <w:num w:numId="12">
    <w:abstractNumId w:val="21"/>
  </w:num>
  <w:num w:numId="13">
    <w:abstractNumId w:val="4"/>
  </w:num>
  <w:num w:numId="14">
    <w:abstractNumId w:val="51"/>
  </w:num>
  <w:num w:numId="15">
    <w:abstractNumId w:val="44"/>
  </w:num>
  <w:num w:numId="16">
    <w:abstractNumId w:val="53"/>
  </w:num>
  <w:num w:numId="17">
    <w:abstractNumId w:val="54"/>
  </w:num>
  <w:num w:numId="18">
    <w:abstractNumId w:val="45"/>
  </w:num>
  <w:num w:numId="19">
    <w:abstractNumId w:val="7"/>
  </w:num>
  <w:num w:numId="20">
    <w:abstractNumId w:val="36"/>
  </w:num>
  <w:num w:numId="21">
    <w:abstractNumId w:val="27"/>
  </w:num>
  <w:num w:numId="22">
    <w:abstractNumId w:val="8"/>
  </w:num>
  <w:num w:numId="23">
    <w:abstractNumId w:val="58"/>
  </w:num>
  <w:num w:numId="24">
    <w:abstractNumId w:val="40"/>
  </w:num>
  <w:num w:numId="25">
    <w:abstractNumId w:val="22"/>
  </w:num>
  <w:num w:numId="26">
    <w:abstractNumId w:val="32"/>
  </w:num>
  <w:num w:numId="27">
    <w:abstractNumId w:val="9"/>
  </w:num>
  <w:num w:numId="28">
    <w:abstractNumId w:val="56"/>
  </w:num>
  <w:num w:numId="29">
    <w:abstractNumId w:val="17"/>
  </w:num>
  <w:num w:numId="30">
    <w:abstractNumId w:val="29"/>
  </w:num>
  <w:num w:numId="31">
    <w:abstractNumId w:val="57"/>
  </w:num>
  <w:num w:numId="32">
    <w:abstractNumId w:val="49"/>
  </w:num>
  <w:num w:numId="33">
    <w:abstractNumId w:val="11"/>
  </w:num>
  <w:num w:numId="34">
    <w:abstractNumId w:val="6"/>
  </w:num>
  <w:num w:numId="35">
    <w:abstractNumId w:val="1"/>
  </w:num>
  <w:num w:numId="36">
    <w:abstractNumId w:val="35"/>
  </w:num>
  <w:num w:numId="37">
    <w:abstractNumId w:val="23"/>
  </w:num>
  <w:num w:numId="38">
    <w:abstractNumId w:val="39"/>
  </w:num>
  <w:num w:numId="39">
    <w:abstractNumId w:val="13"/>
  </w:num>
  <w:num w:numId="40">
    <w:abstractNumId w:val="43"/>
  </w:num>
  <w:num w:numId="41">
    <w:abstractNumId w:val="42"/>
  </w:num>
  <w:num w:numId="42">
    <w:abstractNumId w:val="50"/>
  </w:num>
  <w:num w:numId="43">
    <w:abstractNumId w:val="2"/>
  </w:num>
  <w:num w:numId="44">
    <w:abstractNumId w:val="47"/>
  </w:num>
  <w:num w:numId="45">
    <w:abstractNumId w:val="3"/>
  </w:num>
  <w:num w:numId="46">
    <w:abstractNumId w:val="19"/>
  </w:num>
  <w:num w:numId="47">
    <w:abstractNumId w:val="24"/>
  </w:num>
  <w:num w:numId="48">
    <w:abstractNumId w:val="20"/>
  </w:num>
  <w:num w:numId="49">
    <w:abstractNumId w:val="25"/>
  </w:num>
  <w:num w:numId="50">
    <w:abstractNumId w:val="16"/>
  </w:num>
  <w:num w:numId="51">
    <w:abstractNumId w:val="38"/>
  </w:num>
  <w:num w:numId="52">
    <w:abstractNumId w:val="15"/>
  </w:num>
  <w:num w:numId="53">
    <w:abstractNumId w:val="46"/>
  </w:num>
  <w:num w:numId="54">
    <w:abstractNumId w:val="33"/>
  </w:num>
  <w:num w:numId="55">
    <w:abstractNumId w:val="55"/>
  </w:num>
  <w:num w:numId="56">
    <w:abstractNumId w:val="14"/>
  </w:num>
  <w:num w:numId="57">
    <w:abstractNumId w:val="18"/>
  </w:num>
  <w:num w:numId="58">
    <w:abstractNumId w:val="52"/>
  </w:num>
  <w:num w:numId="59">
    <w:abstractNumId w:val="48"/>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3BA4"/>
    <w:rsid w:val="00000BD7"/>
    <w:rsid w:val="00000FA8"/>
    <w:rsid w:val="00001F00"/>
    <w:rsid w:val="00002237"/>
    <w:rsid w:val="00002344"/>
    <w:rsid w:val="0000273F"/>
    <w:rsid w:val="000029D9"/>
    <w:rsid w:val="00002C08"/>
    <w:rsid w:val="00002E5D"/>
    <w:rsid w:val="0000426E"/>
    <w:rsid w:val="00004B21"/>
    <w:rsid w:val="00005155"/>
    <w:rsid w:val="00012C1E"/>
    <w:rsid w:val="00014260"/>
    <w:rsid w:val="00015B6C"/>
    <w:rsid w:val="00015FD7"/>
    <w:rsid w:val="000167AA"/>
    <w:rsid w:val="00017329"/>
    <w:rsid w:val="00017470"/>
    <w:rsid w:val="00017A24"/>
    <w:rsid w:val="00021ACA"/>
    <w:rsid w:val="00021BE9"/>
    <w:rsid w:val="00023739"/>
    <w:rsid w:val="0002447F"/>
    <w:rsid w:val="00024B9F"/>
    <w:rsid w:val="0002524A"/>
    <w:rsid w:val="00025D1D"/>
    <w:rsid w:val="000263E3"/>
    <w:rsid w:val="000270CF"/>
    <w:rsid w:val="00027811"/>
    <w:rsid w:val="00030288"/>
    <w:rsid w:val="00030474"/>
    <w:rsid w:val="00030DD3"/>
    <w:rsid w:val="000315DE"/>
    <w:rsid w:val="00031CA3"/>
    <w:rsid w:val="0003488D"/>
    <w:rsid w:val="00035085"/>
    <w:rsid w:val="000350AB"/>
    <w:rsid w:val="00035D93"/>
    <w:rsid w:val="0004063B"/>
    <w:rsid w:val="000413FE"/>
    <w:rsid w:val="000424AF"/>
    <w:rsid w:val="000425B6"/>
    <w:rsid w:val="000435D8"/>
    <w:rsid w:val="00043603"/>
    <w:rsid w:val="00043CB5"/>
    <w:rsid w:val="00044A6E"/>
    <w:rsid w:val="00044BB3"/>
    <w:rsid w:val="00045383"/>
    <w:rsid w:val="0004575F"/>
    <w:rsid w:val="000504D1"/>
    <w:rsid w:val="00050982"/>
    <w:rsid w:val="00050B45"/>
    <w:rsid w:val="0005151A"/>
    <w:rsid w:val="00051531"/>
    <w:rsid w:val="00051BD2"/>
    <w:rsid w:val="00051BF9"/>
    <w:rsid w:val="00051EC7"/>
    <w:rsid w:val="00051FE4"/>
    <w:rsid w:val="00052EEE"/>
    <w:rsid w:val="0005340F"/>
    <w:rsid w:val="0005393D"/>
    <w:rsid w:val="00054FB5"/>
    <w:rsid w:val="00055A69"/>
    <w:rsid w:val="00057859"/>
    <w:rsid w:val="000608ED"/>
    <w:rsid w:val="00060CD4"/>
    <w:rsid w:val="00060F36"/>
    <w:rsid w:val="0006172B"/>
    <w:rsid w:val="0006346E"/>
    <w:rsid w:val="00063DF3"/>
    <w:rsid w:val="00064C0C"/>
    <w:rsid w:val="00066CBA"/>
    <w:rsid w:val="00066DFF"/>
    <w:rsid w:val="000677D9"/>
    <w:rsid w:val="00067B26"/>
    <w:rsid w:val="0007271C"/>
    <w:rsid w:val="00073BDB"/>
    <w:rsid w:val="00073E3E"/>
    <w:rsid w:val="00075D39"/>
    <w:rsid w:val="00076AF3"/>
    <w:rsid w:val="00077044"/>
    <w:rsid w:val="000772A5"/>
    <w:rsid w:val="00077A68"/>
    <w:rsid w:val="00080DB7"/>
    <w:rsid w:val="000813D4"/>
    <w:rsid w:val="00081767"/>
    <w:rsid w:val="00081B68"/>
    <w:rsid w:val="00081E3D"/>
    <w:rsid w:val="00082030"/>
    <w:rsid w:val="00082E7B"/>
    <w:rsid w:val="00084552"/>
    <w:rsid w:val="00084833"/>
    <w:rsid w:val="00085EF5"/>
    <w:rsid w:val="00086375"/>
    <w:rsid w:val="0008681A"/>
    <w:rsid w:val="000870A0"/>
    <w:rsid w:val="00090F37"/>
    <w:rsid w:val="00090F78"/>
    <w:rsid w:val="000926D2"/>
    <w:rsid w:val="00092890"/>
    <w:rsid w:val="00093760"/>
    <w:rsid w:val="000938DC"/>
    <w:rsid w:val="000942C3"/>
    <w:rsid w:val="00094359"/>
    <w:rsid w:val="00094CD2"/>
    <w:rsid w:val="00096534"/>
    <w:rsid w:val="00096869"/>
    <w:rsid w:val="00096997"/>
    <w:rsid w:val="00097461"/>
    <w:rsid w:val="00097E68"/>
    <w:rsid w:val="000A0B22"/>
    <w:rsid w:val="000A0B8E"/>
    <w:rsid w:val="000A0F48"/>
    <w:rsid w:val="000A1E87"/>
    <w:rsid w:val="000A26F8"/>
    <w:rsid w:val="000A340E"/>
    <w:rsid w:val="000A391F"/>
    <w:rsid w:val="000A4F8E"/>
    <w:rsid w:val="000A53F6"/>
    <w:rsid w:val="000A541E"/>
    <w:rsid w:val="000A5AAF"/>
    <w:rsid w:val="000A76C1"/>
    <w:rsid w:val="000B02FA"/>
    <w:rsid w:val="000B075A"/>
    <w:rsid w:val="000B109B"/>
    <w:rsid w:val="000B17E2"/>
    <w:rsid w:val="000B22A0"/>
    <w:rsid w:val="000B237F"/>
    <w:rsid w:val="000B3242"/>
    <w:rsid w:val="000B38C6"/>
    <w:rsid w:val="000B4315"/>
    <w:rsid w:val="000B74CD"/>
    <w:rsid w:val="000B789E"/>
    <w:rsid w:val="000B7B54"/>
    <w:rsid w:val="000C1024"/>
    <w:rsid w:val="000C1968"/>
    <w:rsid w:val="000C23CC"/>
    <w:rsid w:val="000C46F5"/>
    <w:rsid w:val="000C4CFA"/>
    <w:rsid w:val="000C780F"/>
    <w:rsid w:val="000C7E1C"/>
    <w:rsid w:val="000D0A45"/>
    <w:rsid w:val="000D12F9"/>
    <w:rsid w:val="000D1B1F"/>
    <w:rsid w:val="000D1DF8"/>
    <w:rsid w:val="000D2242"/>
    <w:rsid w:val="000D2DCC"/>
    <w:rsid w:val="000D3C98"/>
    <w:rsid w:val="000D3CA4"/>
    <w:rsid w:val="000D3F4A"/>
    <w:rsid w:val="000D4324"/>
    <w:rsid w:val="000D4AAC"/>
    <w:rsid w:val="000D4E6B"/>
    <w:rsid w:val="000D54BA"/>
    <w:rsid w:val="000D6C48"/>
    <w:rsid w:val="000D6CE6"/>
    <w:rsid w:val="000D79CB"/>
    <w:rsid w:val="000D7B19"/>
    <w:rsid w:val="000E0A94"/>
    <w:rsid w:val="000E0E7F"/>
    <w:rsid w:val="000E12A7"/>
    <w:rsid w:val="000E18AD"/>
    <w:rsid w:val="000E2626"/>
    <w:rsid w:val="000E2EEF"/>
    <w:rsid w:val="000E342C"/>
    <w:rsid w:val="000E5AA8"/>
    <w:rsid w:val="000E64CD"/>
    <w:rsid w:val="000E6911"/>
    <w:rsid w:val="000E6925"/>
    <w:rsid w:val="000E7EB1"/>
    <w:rsid w:val="000F184B"/>
    <w:rsid w:val="000F18F4"/>
    <w:rsid w:val="000F2B04"/>
    <w:rsid w:val="000F3AD1"/>
    <w:rsid w:val="000F3ADE"/>
    <w:rsid w:val="000F3BA8"/>
    <w:rsid w:val="000F3FD5"/>
    <w:rsid w:val="000F4E49"/>
    <w:rsid w:val="000F523C"/>
    <w:rsid w:val="000F57B5"/>
    <w:rsid w:val="000F6E6D"/>
    <w:rsid w:val="0010043C"/>
    <w:rsid w:val="00100577"/>
    <w:rsid w:val="00100A23"/>
    <w:rsid w:val="00100BD7"/>
    <w:rsid w:val="001014A4"/>
    <w:rsid w:val="0010278E"/>
    <w:rsid w:val="001040A5"/>
    <w:rsid w:val="001042AB"/>
    <w:rsid w:val="00106318"/>
    <w:rsid w:val="0010642F"/>
    <w:rsid w:val="0011088B"/>
    <w:rsid w:val="001111DB"/>
    <w:rsid w:val="001113E1"/>
    <w:rsid w:val="00111BAD"/>
    <w:rsid w:val="00112E85"/>
    <w:rsid w:val="001142F9"/>
    <w:rsid w:val="001158A4"/>
    <w:rsid w:val="00117A32"/>
    <w:rsid w:val="001201AF"/>
    <w:rsid w:val="00120B79"/>
    <w:rsid w:val="001213EE"/>
    <w:rsid w:val="001227A4"/>
    <w:rsid w:val="00122D30"/>
    <w:rsid w:val="00124547"/>
    <w:rsid w:val="00125805"/>
    <w:rsid w:val="001262A4"/>
    <w:rsid w:val="0013008B"/>
    <w:rsid w:val="001308F5"/>
    <w:rsid w:val="0013136B"/>
    <w:rsid w:val="00131D86"/>
    <w:rsid w:val="00132174"/>
    <w:rsid w:val="0013223C"/>
    <w:rsid w:val="00132790"/>
    <w:rsid w:val="00133BEE"/>
    <w:rsid w:val="00133F7D"/>
    <w:rsid w:val="0013619E"/>
    <w:rsid w:val="00140C74"/>
    <w:rsid w:val="001411FC"/>
    <w:rsid w:val="00141EB3"/>
    <w:rsid w:val="00143D8C"/>
    <w:rsid w:val="001448EA"/>
    <w:rsid w:val="0014561B"/>
    <w:rsid w:val="001462BD"/>
    <w:rsid w:val="001465BA"/>
    <w:rsid w:val="0015171B"/>
    <w:rsid w:val="00151DB3"/>
    <w:rsid w:val="0015204F"/>
    <w:rsid w:val="00152273"/>
    <w:rsid w:val="00152E6C"/>
    <w:rsid w:val="0015340C"/>
    <w:rsid w:val="00155CEB"/>
    <w:rsid w:val="00155D2A"/>
    <w:rsid w:val="00155FF1"/>
    <w:rsid w:val="00156026"/>
    <w:rsid w:val="0015629C"/>
    <w:rsid w:val="0015684F"/>
    <w:rsid w:val="00157515"/>
    <w:rsid w:val="00157CE8"/>
    <w:rsid w:val="001601AF"/>
    <w:rsid w:val="00160441"/>
    <w:rsid w:val="00160B73"/>
    <w:rsid w:val="001611F1"/>
    <w:rsid w:val="001615CD"/>
    <w:rsid w:val="00161B9E"/>
    <w:rsid w:val="00161F33"/>
    <w:rsid w:val="0016274B"/>
    <w:rsid w:val="001631B4"/>
    <w:rsid w:val="001634BA"/>
    <w:rsid w:val="00164AC2"/>
    <w:rsid w:val="00167E63"/>
    <w:rsid w:val="00167F49"/>
    <w:rsid w:val="00170110"/>
    <w:rsid w:val="0017306F"/>
    <w:rsid w:val="00173B82"/>
    <w:rsid w:val="00173CEE"/>
    <w:rsid w:val="0017486A"/>
    <w:rsid w:val="00175F34"/>
    <w:rsid w:val="0017714F"/>
    <w:rsid w:val="00177749"/>
    <w:rsid w:val="00180428"/>
    <w:rsid w:val="00180EA1"/>
    <w:rsid w:val="00180FFB"/>
    <w:rsid w:val="0018240B"/>
    <w:rsid w:val="00183186"/>
    <w:rsid w:val="0018420A"/>
    <w:rsid w:val="00185569"/>
    <w:rsid w:val="001876AD"/>
    <w:rsid w:val="00190A16"/>
    <w:rsid w:val="00190C56"/>
    <w:rsid w:val="00190C71"/>
    <w:rsid w:val="00192C90"/>
    <w:rsid w:val="00193029"/>
    <w:rsid w:val="0019389E"/>
    <w:rsid w:val="00194523"/>
    <w:rsid w:val="001946D3"/>
    <w:rsid w:val="00194EAB"/>
    <w:rsid w:val="0019552F"/>
    <w:rsid w:val="00196B75"/>
    <w:rsid w:val="001A0303"/>
    <w:rsid w:val="001A13DB"/>
    <w:rsid w:val="001A1BD1"/>
    <w:rsid w:val="001A2274"/>
    <w:rsid w:val="001A61B7"/>
    <w:rsid w:val="001A65A8"/>
    <w:rsid w:val="001A7917"/>
    <w:rsid w:val="001B0170"/>
    <w:rsid w:val="001B081C"/>
    <w:rsid w:val="001B1915"/>
    <w:rsid w:val="001B1CAE"/>
    <w:rsid w:val="001B2257"/>
    <w:rsid w:val="001B2F77"/>
    <w:rsid w:val="001B39E2"/>
    <w:rsid w:val="001B3E67"/>
    <w:rsid w:val="001B435E"/>
    <w:rsid w:val="001B4BC2"/>
    <w:rsid w:val="001B5643"/>
    <w:rsid w:val="001B57A4"/>
    <w:rsid w:val="001B5EBB"/>
    <w:rsid w:val="001B78EB"/>
    <w:rsid w:val="001B7FF5"/>
    <w:rsid w:val="001C03C6"/>
    <w:rsid w:val="001C11E4"/>
    <w:rsid w:val="001C3248"/>
    <w:rsid w:val="001C3919"/>
    <w:rsid w:val="001C3C7A"/>
    <w:rsid w:val="001C3CA1"/>
    <w:rsid w:val="001C400F"/>
    <w:rsid w:val="001C50EF"/>
    <w:rsid w:val="001C630C"/>
    <w:rsid w:val="001D0160"/>
    <w:rsid w:val="001D05B6"/>
    <w:rsid w:val="001D05F1"/>
    <w:rsid w:val="001D1001"/>
    <w:rsid w:val="001D1707"/>
    <w:rsid w:val="001D1AA0"/>
    <w:rsid w:val="001D202A"/>
    <w:rsid w:val="001D3345"/>
    <w:rsid w:val="001D4621"/>
    <w:rsid w:val="001D4905"/>
    <w:rsid w:val="001D631D"/>
    <w:rsid w:val="001D6E5F"/>
    <w:rsid w:val="001E04BD"/>
    <w:rsid w:val="001E1387"/>
    <w:rsid w:val="001E16AF"/>
    <w:rsid w:val="001E260F"/>
    <w:rsid w:val="001E2892"/>
    <w:rsid w:val="001E3E64"/>
    <w:rsid w:val="001E48EE"/>
    <w:rsid w:val="001E645F"/>
    <w:rsid w:val="001E6B5D"/>
    <w:rsid w:val="001F0940"/>
    <w:rsid w:val="001F0F0C"/>
    <w:rsid w:val="001F26DB"/>
    <w:rsid w:val="001F28DE"/>
    <w:rsid w:val="001F293E"/>
    <w:rsid w:val="001F3177"/>
    <w:rsid w:val="001F3532"/>
    <w:rsid w:val="001F3B9B"/>
    <w:rsid w:val="002007CF"/>
    <w:rsid w:val="00200F68"/>
    <w:rsid w:val="002020FA"/>
    <w:rsid w:val="0020224A"/>
    <w:rsid w:val="00203B1D"/>
    <w:rsid w:val="00205267"/>
    <w:rsid w:val="00205635"/>
    <w:rsid w:val="00205EF2"/>
    <w:rsid w:val="0020779D"/>
    <w:rsid w:val="00210031"/>
    <w:rsid w:val="0021014C"/>
    <w:rsid w:val="0021059F"/>
    <w:rsid w:val="00210F3E"/>
    <w:rsid w:val="00211671"/>
    <w:rsid w:val="002133B9"/>
    <w:rsid w:val="00213A9F"/>
    <w:rsid w:val="002148A3"/>
    <w:rsid w:val="00215DFE"/>
    <w:rsid w:val="00216C2D"/>
    <w:rsid w:val="002207C5"/>
    <w:rsid w:val="00220956"/>
    <w:rsid w:val="002209C5"/>
    <w:rsid w:val="002214BC"/>
    <w:rsid w:val="0022178C"/>
    <w:rsid w:val="00221B14"/>
    <w:rsid w:val="00221B80"/>
    <w:rsid w:val="00222407"/>
    <w:rsid w:val="00222A58"/>
    <w:rsid w:val="002233F3"/>
    <w:rsid w:val="002246AF"/>
    <w:rsid w:val="00225827"/>
    <w:rsid w:val="00225FB5"/>
    <w:rsid w:val="00227B49"/>
    <w:rsid w:val="002307BD"/>
    <w:rsid w:val="002332B7"/>
    <w:rsid w:val="00233C03"/>
    <w:rsid w:val="0023436C"/>
    <w:rsid w:val="0023519B"/>
    <w:rsid w:val="00235484"/>
    <w:rsid w:val="00235E90"/>
    <w:rsid w:val="002363BE"/>
    <w:rsid w:val="002368D1"/>
    <w:rsid w:val="00237569"/>
    <w:rsid w:val="0023762E"/>
    <w:rsid w:val="002406AD"/>
    <w:rsid w:val="00241ADE"/>
    <w:rsid w:val="00241DE1"/>
    <w:rsid w:val="002425EA"/>
    <w:rsid w:val="002430A3"/>
    <w:rsid w:val="00243BE1"/>
    <w:rsid w:val="002443EC"/>
    <w:rsid w:val="00245608"/>
    <w:rsid w:val="00245D1E"/>
    <w:rsid w:val="002473B2"/>
    <w:rsid w:val="00247FD6"/>
    <w:rsid w:val="00250084"/>
    <w:rsid w:val="00250773"/>
    <w:rsid w:val="00250D5D"/>
    <w:rsid w:val="00252270"/>
    <w:rsid w:val="00255315"/>
    <w:rsid w:val="00255BFD"/>
    <w:rsid w:val="00256479"/>
    <w:rsid w:val="002564A6"/>
    <w:rsid w:val="002578CC"/>
    <w:rsid w:val="00257959"/>
    <w:rsid w:val="00257CD4"/>
    <w:rsid w:val="0026045A"/>
    <w:rsid w:val="00260BC0"/>
    <w:rsid w:val="00260E0D"/>
    <w:rsid w:val="00261156"/>
    <w:rsid w:val="00261645"/>
    <w:rsid w:val="00261757"/>
    <w:rsid w:val="00261B9F"/>
    <w:rsid w:val="0026294E"/>
    <w:rsid w:val="00263D39"/>
    <w:rsid w:val="0026646D"/>
    <w:rsid w:val="00267543"/>
    <w:rsid w:val="002677DC"/>
    <w:rsid w:val="00270E01"/>
    <w:rsid w:val="00271B1D"/>
    <w:rsid w:val="0027372C"/>
    <w:rsid w:val="00274314"/>
    <w:rsid w:val="00275809"/>
    <w:rsid w:val="00275C43"/>
    <w:rsid w:val="002766A1"/>
    <w:rsid w:val="00281A54"/>
    <w:rsid w:val="00281C8E"/>
    <w:rsid w:val="00283CD4"/>
    <w:rsid w:val="00283E85"/>
    <w:rsid w:val="00285382"/>
    <w:rsid w:val="002855DF"/>
    <w:rsid w:val="002859F8"/>
    <w:rsid w:val="002876F4"/>
    <w:rsid w:val="00287E23"/>
    <w:rsid w:val="00290282"/>
    <w:rsid w:val="0029082D"/>
    <w:rsid w:val="0029153B"/>
    <w:rsid w:val="00292971"/>
    <w:rsid w:val="00293A26"/>
    <w:rsid w:val="00294E93"/>
    <w:rsid w:val="002962DE"/>
    <w:rsid w:val="00296412"/>
    <w:rsid w:val="00296860"/>
    <w:rsid w:val="00297085"/>
    <w:rsid w:val="00297C20"/>
    <w:rsid w:val="002A0087"/>
    <w:rsid w:val="002A04D7"/>
    <w:rsid w:val="002A099A"/>
    <w:rsid w:val="002A0ECF"/>
    <w:rsid w:val="002A10A8"/>
    <w:rsid w:val="002A17D7"/>
    <w:rsid w:val="002A1E7D"/>
    <w:rsid w:val="002A2016"/>
    <w:rsid w:val="002A32C4"/>
    <w:rsid w:val="002A5289"/>
    <w:rsid w:val="002A55C6"/>
    <w:rsid w:val="002A60E6"/>
    <w:rsid w:val="002A6962"/>
    <w:rsid w:val="002A73A3"/>
    <w:rsid w:val="002A78A4"/>
    <w:rsid w:val="002A7B0F"/>
    <w:rsid w:val="002A7E4C"/>
    <w:rsid w:val="002B17DD"/>
    <w:rsid w:val="002B2065"/>
    <w:rsid w:val="002B2FDC"/>
    <w:rsid w:val="002B2FF3"/>
    <w:rsid w:val="002B48FD"/>
    <w:rsid w:val="002B500B"/>
    <w:rsid w:val="002B5996"/>
    <w:rsid w:val="002B5B3D"/>
    <w:rsid w:val="002B5FFB"/>
    <w:rsid w:val="002B6C5F"/>
    <w:rsid w:val="002B729C"/>
    <w:rsid w:val="002B75A6"/>
    <w:rsid w:val="002B764B"/>
    <w:rsid w:val="002B7F4E"/>
    <w:rsid w:val="002C0E77"/>
    <w:rsid w:val="002C15F6"/>
    <w:rsid w:val="002C187D"/>
    <w:rsid w:val="002C19EE"/>
    <w:rsid w:val="002C313A"/>
    <w:rsid w:val="002C3756"/>
    <w:rsid w:val="002C3DB4"/>
    <w:rsid w:val="002C4CC2"/>
    <w:rsid w:val="002C4F8F"/>
    <w:rsid w:val="002C54E9"/>
    <w:rsid w:val="002C5B46"/>
    <w:rsid w:val="002C6C05"/>
    <w:rsid w:val="002C7493"/>
    <w:rsid w:val="002D0B09"/>
    <w:rsid w:val="002D1C82"/>
    <w:rsid w:val="002D251A"/>
    <w:rsid w:val="002D2699"/>
    <w:rsid w:val="002D31C5"/>
    <w:rsid w:val="002D34E2"/>
    <w:rsid w:val="002D3C10"/>
    <w:rsid w:val="002D6A05"/>
    <w:rsid w:val="002D7143"/>
    <w:rsid w:val="002D7408"/>
    <w:rsid w:val="002D774E"/>
    <w:rsid w:val="002D7B49"/>
    <w:rsid w:val="002D7F42"/>
    <w:rsid w:val="002E1F37"/>
    <w:rsid w:val="002E23B1"/>
    <w:rsid w:val="002E23C3"/>
    <w:rsid w:val="002E2757"/>
    <w:rsid w:val="002E3D9F"/>
    <w:rsid w:val="002F0238"/>
    <w:rsid w:val="002F088A"/>
    <w:rsid w:val="002F168D"/>
    <w:rsid w:val="002F1789"/>
    <w:rsid w:val="002F308E"/>
    <w:rsid w:val="002F3B68"/>
    <w:rsid w:val="002F40E9"/>
    <w:rsid w:val="002F4358"/>
    <w:rsid w:val="002F46EB"/>
    <w:rsid w:val="002F6B4E"/>
    <w:rsid w:val="002F6FCE"/>
    <w:rsid w:val="002F7474"/>
    <w:rsid w:val="002F7759"/>
    <w:rsid w:val="0030042D"/>
    <w:rsid w:val="0030053C"/>
    <w:rsid w:val="00300664"/>
    <w:rsid w:val="003009EC"/>
    <w:rsid w:val="00300BE5"/>
    <w:rsid w:val="00301377"/>
    <w:rsid w:val="003041AB"/>
    <w:rsid w:val="0030453C"/>
    <w:rsid w:val="0030477B"/>
    <w:rsid w:val="003051F0"/>
    <w:rsid w:val="0030574F"/>
    <w:rsid w:val="003069DB"/>
    <w:rsid w:val="00307037"/>
    <w:rsid w:val="003103C7"/>
    <w:rsid w:val="00311293"/>
    <w:rsid w:val="00311F21"/>
    <w:rsid w:val="003120F1"/>
    <w:rsid w:val="00312A57"/>
    <w:rsid w:val="00313D97"/>
    <w:rsid w:val="00313E85"/>
    <w:rsid w:val="0031507A"/>
    <w:rsid w:val="00315100"/>
    <w:rsid w:val="003177A2"/>
    <w:rsid w:val="003178D5"/>
    <w:rsid w:val="00317DC0"/>
    <w:rsid w:val="003204EA"/>
    <w:rsid w:val="003216F2"/>
    <w:rsid w:val="00322B70"/>
    <w:rsid w:val="0032333D"/>
    <w:rsid w:val="00323F2B"/>
    <w:rsid w:val="00324D05"/>
    <w:rsid w:val="003263DB"/>
    <w:rsid w:val="0032700E"/>
    <w:rsid w:val="00327AB7"/>
    <w:rsid w:val="00331267"/>
    <w:rsid w:val="003314A9"/>
    <w:rsid w:val="003319D5"/>
    <w:rsid w:val="00332304"/>
    <w:rsid w:val="00333666"/>
    <w:rsid w:val="00333792"/>
    <w:rsid w:val="00333966"/>
    <w:rsid w:val="00334482"/>
    <w:rsid w:val="0033489D"/>
    <w:rsid w:val="0033490D"/>
    <w:rsid w:val="00334EE1"/>
    <w:rsid w:val="003359D0"/>
    <w:rsid w:val="00336642"/>
    <w:rsid w:val="0033684B"/>
    <w:rsid w:val="00336EDD"/>
    <w:rsid w:val="0033745D"/>
    <w:rsid w:val="00341348"/>
    <w:rsid w:val="00341B72"/>
    <w:rsid w:val="00344522"/>
    <w:rsid w:val="00344B0A"/>
    <w:rsid w:val="00345889"/>
    <w:rsid w:val="00346468"/>
    <w:rsid w:val="003465D8"/>
    <w:rsid w:val="00347CB5"/>
    <w:rsid w:val="00350868"/>
    <w:rsid w:val="0035188F"/>
    <w:rsid w:val="00351E49"/>
    <w:rsid w:val="00352563"/>
    <w:rsid w:val="0035378E"/>
    <w:rsid w:val="003538FE"/>
    <w:rsid w:val="00353E09"/>
    <w:rsid w:val="00353E22"/>
    <w:rsid w:val="00355C45"/>
    <w:rsid w:val="00355F9A"/>
    <w:rsid w:val="00355FFF"/>
    <w:rsid w:val="00356132"/>
    <w:rsid w:val="003561A1"/>
    <w:rsid w:val="00357954"/>
    <w:rsid w:val="003602D1"/>
    <w:rsid w:val="003603EA"/>
    <w:rsid w:val="003606CF"/>
    <w:rsid w:val="0036125E"/>
    <w:rsid w:val="00361B9B"/>
    <w:rsid w:val="00361D21"/>
    <w:rsid w:val="00362AAE"/>
    <w:rsid w:val="0036377B"/>
    <w:rsid w:val="00364BBA"/>
    <w:rsid w:val="00364D89"/>
    <w:rsid w:val="00365044"/>
    <w:rsid w:val="003650BF"/>
    <w:rsid w:val="00365D78"/>
    <w:rsid w:val="00365EED"/>
    <w:rsid w:val="0037043B"/>
    <w:rsid w:val="0037105B"/>
    <w:rsid w:val="00373691"/>
    <w:rsid w:val="0037408F"/>
    <w:rsid w:val="00375861"/>
    <w:rsid w:val="003775C4"/>
    <w:rsid w:val="0038153C"/>
    <w:rsid w:val="00381DB7"/>
    <w:rsid w:val="00381E7F"/>
    <w:rsid w:val="00382207"/>
    <w:rsid w:val="00383879"/>
    <w:rsid w:val="003839F4"/>
    <w:rsid w:val="00384B7D"/>
    <w:rsid w:val="0038508F"/>
    <w:rsid w:val="003853AF"/>
    <w:rsid w:val="00386426"/>
    <w:rsid w:val="00386918"/>
    <w:rsid w:val="00386D10"/>
    <w:rsid w:val="00386EFF"/>
    <w:rsid w:val="00386FC1"/>
    <w:rsid w:val="00390178"/>
    <w:rsid w:val="00390842"/>
    <w:rsid w:val="00390FCA"/>
    <w:rsid w:val="0039120E"/>
    <w:rsid w:val="00391943"/>
    <w:rsid w:val="00392028"/>
    <w:rsid w:val="00392512"/>
    <w:rsid w:val="00392EF7"/>
    <w:rsid w:val="00393E89"/>
    <w:rsid w:val="00393FC0"/>
    <w:rsid w:val="00394AA3"/>
    <w:rsid w:val="00395B3F"/>
    <w:rsid w:val="003962D0"/>
    <w:rsid w:val="00396D24"/>
    <w:rsid w:val="003A05F9"/>
    <w:rsid w:val="003A21CC"/>
    <w:rsid w:val="003A24E5"/>
    <w:rsid w:val="003A392B"/>
    <w:rsid w:val="003A3F21"/>
    <w:rsid w:val="003A4212"/>
    <w:rsid w:val="003A4ACD"/>
    <w:rsid w:val="003A5AF3"/>
    <w:rsid w:val="003B17F7"/>
    <w:rsid w:val="003B2CA4"/>
    <w:rsid w:val="003B35A8"/>
    <w:rsid w:val="003B64F2"/>
    <w:rsid w:val="003B7727"/>
    <w:rsid w:val="003C0191"/>
    <w:rsid w:val="003C40E8"/>
    <w:rsid w:val="003C458A"/>
    <w:rsid w:val="003C588F"/>
    <w:rsid w:val="003C61FC"/>
    <w:rsid w:val="003C64DB"/>
    <w:rsid w:val="003C6DCB"/>
    <w:rsid w:val="003C7BF3"/>
    <w:rsid w:val="003D03DC"/>
    <w:rsid w:val="003D08DA"/>
    <w:rsid w:val="003D0B0B"/>
    <w:rsid w:val="003D2349"/>
    <w:rsid w:val="003D27DA"/>
    <w:rsid w:val="003D2B07"/>
    <w:rsid w:val="003D3484"/>
    <w:rsid w:val="003D3883"/>
    <w:rsid w:val="003D4F8A"/>
    <w:rsid w:val="003D5D61"/>
    <w:rsid w:val="003D5DF9"/>
    <w:rsid w:val="003D640D"/>
    <w:rsid w:val="003D6F8B"/>
    <w:rsid w:val="003D7028"/>
    <w:rsid w:val="003D768C"/>
    <w:rsid w:val="003D7804"/>
    <w:rsid w:val="003D7AF9"/>
    <w:rsid w:val="003E016E"/>
    <w:rsid w:val="003E1661"/>
    <w:rsid w:val="003E1CEA"/>
    <w:rsid w:val="003E2C61"/>
    <w:rsid w:val="003E38ED"/>
    <w:rsid w:val="003E49AE"/>
    <w:rsid w:val="003E5796"/>
    <w:rsid w:val="003E5F5F"/>
    <w:rsid w:val="003E6CCA"/>
    <w:rsid w:val="003E6ECF"/>
    <w:rsid w:val="003E743B"/>
    <w:rsid w:val="003F0504"/>
    <w:rsid w:val="003F09DF"/>
    <w:rsid w:val="003F0D4A"/>
    <w:rsid w:val="003F3015"/>
    <w:rsid w:val="003F351B"/>
    <w:rsid w:val="003F3913"/>
    <w:rsid w:val="003F3F6D"/>
    <w:rsid w:val="003F40D0"/>
    <w:rsid w:val="003F65DC"/>
    <w:rsid w:val="003F70DA"/>
    <w:rsid w:val="003F7DC4"/>
    <w:rsid w:val="0040011C"/>
    <w:rsid w:val="0040050A"/>
    <w:rsid w:val="00400AE1"/>
    <w:rsid w:val="00401528"/>
    <w:rsid w:val="00401D3F"/>
    <w:rsid w:val="00401F5B"/>
    <w:rsid w:val="0040216A"/>
    <w:rsid w:val="004021AF"/>
    <w:rsid w:val="00402A41"/>
    <w:rsid w:val="00404210"/>
    <w:rsid w:val="004049D4"/>
    <w:rsid w:val="00405216"/>
    <w:rsid w:val="00405420"/>
    <w:rsid w:val="00405B2E"/>
    <w:rsid w:val="00410333"/>
    <w:rsid w:val="004113F3"/>
    <w:rsid w:val="00412A70"/>
    <w:rsid w:val="00413C07"/>
    <w:rsid w:val="00415879"/>
    <w:rsid w:val="004168E1"/>
    <w:rsid w:val="0041740D"/>
    <w:rsid w:val="00417588"/>
    <w:rsid w:val="00420A3D"/>
    <w:rsid w:val="00420DDE"/>
    <w:rsid w:val="00421A91"/>
    <w:rsid w:val="00422A35"/>
    <w:rsid w:val="00423469"/>
    <w:rsid w:val="00425818"/>
    <w:rsid w:val="00425E9F"/>
    <w:rsid w:val="00427668"/>
    <w:rsid w:val="004301B5"/>
    <w:rsid w:val="004317BB"/>
    <w:rsid w:val="004319D2"/>
    <w:rsid w:val="00432039"/>
    <w:rsid w:val="00432592"/>
    <w:rsid w:val="00432E46"/>
    <w:rsid w:val="00433E9E"/>
    <w:rsid w:val="00435137"/>
    <w:rsid w:val="004357A1"/>
    <w:rsid w:val="00435A15"/>
    <w:rsid w:val="0043687E"/>
    <w:rsid w:val="0043784C"/>
    <w:rsid w:val="0044095F"/>
    <w:rsid w:val="00441016"/>
    <w:rsid w:val="00441227"/>
    <w:rsid w:val="004416E5"/>
    <w:rsid w:val="004436AB"/>
    <w:rsid w:val="004439C0"/>
    <w:rsid w:val="00445105"/>
    <w:rsid w:val="004455CF"/>
    <w:rsid w:val="00447344"/>
    <w:rsid w:val="00447D1D"/>
    <w:rsid w:val="00451687"/>
    <w:rsid w:val="00451992"/>
    <w:rsid w:val="00451A42"/>
    <w:rsid w:val="00451D24"/>
    <w:rsid w:val="004520F6"/>
    <w:rsid w:val="00452146"/>
    <w:rsid w:val="004531BE"/>
    <w:rsid w:val="004543DA"/>
    <w:rsid w:val="00454822"/>
    <w:rsid w:val="004556B2"/>
    <w:rsid w:val="0045589E"/>
    <w:rsid w:val="00455D45"/>
    <w:rsid w:val="00455F4D"/>
    <w:rsid w:val="00455FE3"/>
    <w:rsid w:val="0046031F"/>
    <w:rsid w:val="00460A52"/>
    <w:rsid w:val="00460E81"/>
    <w:rsid w:val="0046158F"/>
    <w:rsid w:val="004616AC"/>
    <w:rsid w:val="004627A3"/>
    <w:rsid w:val="00462AA0"/>
    <w:rsid w:val="00463559"/>
    <w:rsid w:val="00463E59"/>
    <w:rsid w:val="00464DFD"/>
    <w:rsid w:val="004652B8"/>
    <w:rsid w:val="004669C3"/>
    <w:rsid w:val="004674E2"/>
    <w:rsid w:val="0046776F"/>
    <w:rsid w:val="00470113"/>
    <w:rsid w:val="00470EE4"/>
    <w:rsid w:val="004717DD"/>
    <w:rsid w:val="004732C1"/>
    <w:rsid w:val="00473D61"/>
    <w:rsid w:val="00474F2B"/>
    <w:rsid w:val="00475352"/>
    <w:rsid w:val="00475FAA"/>
    <w:rsid w:val="004762DF"/>
    <w:rsid w:val="00481FA3"/>
    <w:rsid w:val="00482EA8"/>
    <w:rsid w:val="0048317B"/>
    <w:rsid w:val="0048364B"/>
    <w:rsid w:val="00483651"/>
    <w:rsid w:val="00483743"/>
    <w:rsid w:val="0048410B"/>
    <w:rsid w:val="004849C4"/>
    <w:rsid w:val="0048559A"/>
    <w:rsid w:val="00485B20"/>
    <w:rsid w:val="0048688F"/>
    <w:rsid w:val="00486B5F"/>
    <w:rsid w:val="00487131"/>
    <w:rsid w:val="00487629"/>
    <w:rsid w:val="00487635"/>
    <w:rsid w:val="004908B8"/>
    <w:rsid w:val="00490B0E"/>
    <w:rsid w:val="00491ED0"/>
    <w:rsid w:val="004923D3"/>
    <w:rsid w:val="00492596"/>
    <w:rsid w:val="004933CA"/>
    <w:rsid w:val="004949EF"/>
    <w:rsid w:val="00495173"/>
    <w:rsid w:val="004961F3"/>
    <w:rsid w:val="0049654E"/>
    <w:rsid w:val="004968EC"/>
    <w:rsid w:val="00496E9A"/>
    <w:rsid w:val="00496EB6"/>
    <w:rsid w:val="00497692"/>
    <w:rsid w:val="004A0717"/>
    <w:rsid w:val="004A0A05"/>
    <w:rsid w:val="004A0F40"/>
    <w:rsid w:val="004A15C3"/>
    <w:rsid w:val="004A1AF5"/>
    <w:rsid w:val="004A1F64"/>
    <w:rsid w:val="004A1F8B"/>
    <w:rsid w:val="004A3979"/>
    <w:rsid w:val="004A496E"/>
    <w:rsid w:val="004A5068"/>
    <w:rsid w:val="004A5089"/>
    <w:rsid w:val="004A57B4"/>
    <w:rsid w:val="004A5956"/>
    <w:rsid w:val="004A638D"/>
    <w:rsid w:val="004A6EA2"/>
    <w:rsid w:val="004A7655"/>
    <w:rsid w:val="004A785E"/>
    <w:rsid w:val="004B067C"/>
    <w:rsid w:val="004B0D4F"/>
    <w:rsid w:val="004B0DA5"/>
    <w:rsid w:val="004B0E93"/>
    <w:rsid w:val="004B1B53"/>
    <w:rsid w:val="004B37BD"/>
    <w:rsid w:val="004B3A90"/>
    <w:rsid w:val="004B43A6"/>
    <w:rsid w:val="004B50CE"/>
    <w:rsid w:val="004B6F31"/>
    <w:rsid w:val="004B7017"/>
    <w:rsid w:val="004B78B1"/>
    <w:rsid w:val="004C0832"/>
    <w:rsid w:val="004C3A1D"/>
    <w:rsid w:val="004C3E34"/>
    <w:rsid w:val="004C3FC3"/>
    <w:rsid w:val="004C41B1"/>
    <w:rsid w:val="004C509C"/>
    <w:rsid w:val="004C67EA"/>
    <w:rsid w:val="004C6C31"/>
    <w:rsid w:val="004C746A"/>
    <w:rsid w:val="004D0466"/>
    <w:rsid w:val="004D1224"/>
    <w:rsid w:val="004D1933"/>
    <w:rsid w:val="004D1CD6"/>
    <w:rsid w:val="004D21B5"/>
    <w:rsid w:val="004D2A15"/>
    <w:rsid w:val="004D2CCC"/>
    <w:rsid w:val="004D3633"/>
    <w:rsid w:val="004D399A"/>
    <w:rsid w:val="004D47C3"/>
    <w:rsid w:val="004D58B3"/>
    <w:rsid w:val="004D5D9E"/>
    <w:rsid w:val="004E0FE8"/>
    <w:rsid w:val="004E3C39"/>
    <w:rsid w:val="004E3D2D"/>
    <w:rsid w:val="004E48CF"/>
    <w:rsid w:val="004E4E92"/>
    <w:rsid w:val="004E5458"/>
    <w:rsid w:val="004E646A"/>
    <w:rsid w:val="004E7F29"/>
    <w:rsid w:val="004F083D"/>
    <w:rsid w:val="004F1316"/>
    <w:rsid w:val="004F2392"/>
    <w:rsid w:val="004F3120"/>
    <w:rsid w:val="004F341F"/>
    <w:rsid w:val="004F3E64"/>
    <w:rsid w:val="004F48EA"/>
    <w:rsid w:val="004F4915"/>
    <w:rsid w:val="004F4DE1"/>
    <w:rsid w:val="004F61AA"/>
    <w:rsid w:val="004F6C2D"/>
    <w:rsid w:val="004F79C3"/>
    <w:rsid w:val="004F7D62"/>
    <w:rsid w:val="004F7E9C"/>
    <w:rsid w:val="00500B89"/>
    <w:rsid w:val="00502070"/>
    <w:rsid w:val="005034E9"/>
    <w:rsid w:val="00503B3A"/>
    <w:rsid w:val="005050DD"/>
    <w:rsid w:val="00505E8C"/>
    <w:rsid w:val="00506108"/>
    <w:rsid w:val="00506B68"/>
    <w:rsid w:val="0050763B"/>
    <w:rsid w:val="00507B22"/>
    <w:rsid w:val="00510519"/>
    <w:rsid w:val="0051068D"/>
    <w:rsid w:val="00510F51"/>
    <w:rsid w:val="00512632"/>
    <w:rsid w:val="00512D81"/>
    <w:rsid w:val="00513284"/>
    <w:rsid w:val="00513764"/>
    <w:rsid w:val="00513F3B"/>
    <w:rsid w:val="00514749"/>
    <w:rsid w:val="00515B06"/>
    <w:rsid w:val="00516083"/>
    <w:rsid w:val="00516C56"/>
    <w:rsid w:val="0051703A"/>
    <w:rsid w:val="00517642"/>
    <w:rsid w:val="00520F92"/>
    <w:rsid w:val="0052173C"/>
    <w:rsid w:val="00521C31"/>
    <w:rsid w:val="00522047"/>
    <w:rsid w:val="005229AC"/>
    <w:rsid w:val="00522AAD"/>
    <w:rsid w:val="00523D66"/>
    <w:rsid w:val="00524C5D"/>
    <w:rsid w:val="00526393"/>
    <w:rsid w:val="0052661D"/>
    <w:rsid w:val="005266A5"/>
    <w:rsid w:val="00526CCF"/>
    <w:rsid w:val="00527215"/>
    <w:rsid w:val="0052793F"/>
    <w:rsid w:val="005307DF"/>
    <w:rsid w:val="0053080C"/>
    <w:rsid w:val="00530D8B"/>
    <w:rsid w:val="0053101E"/>
    <w:rsid w:val="005322C5"/>
    <w:rsid w:val="0053320E"/>
    <w:rsid w:val="00533DF8"/>
    <w:rsid w:val="005342BC"/>
    <w:rsid w:val="005353F5"/>
    <w:rsid w:val="0053747D"/>
    <w:rsid w:val="00537670"/>
    <w:rsid w:val="00537C32"/>
    <w:rsid w:val="00540667"/>
    <w:rsid w:val="0054158D"/>
    <w:rsid w:val="00541AF5"/>
    <w:rsid w:val="00541DA2"/>
    <w:rsid w:val="005421AC"/>
    <w:rsid w:val="00543CCB"/>
    <w:rsid w:val="0054415D"/>
    <w:rsid w:val="005444B2"/>
    <w:rsid w:val="00544B61"/>
    <w:rsid w:val="00545E16"/>
    <w:rsid w:val="00546782"/>
    <w:rsid w:val="00547D02"/>
    <w:rsid w:val="00550038"/>
    <w:rsid w:val="00550A14"/>
    <w:rsid w:val="0055114F"/>
    <w:rsid w:val="005515C5"/>
    <w:rsid w:val="005522C7"/>
    <w:rsid w:val="00554973"/>
    <w:rsid w:val="00556884"/>
    <w:rsid w:val="00556BEA"/>
    <w:rsid w:val="005574B7"/>
    <w:rsid w:val="00557B4D"/>
    <w:rsid w:val="00557FD3"/>
    <w:rsid w:val="00560376"/>
    <w:rsid w:val="005608AF"/>
    <w:rsid w:val="00561445"/>
    <w:rsid w:val="005621A5"/>
    <w:rsid w:val="0056240A"/>
    <w:rsid w:val="00562EE7"/>
    <w:rsid w:val="005630A2"/>
    <w:rsid w:val="00563697"/>
    <w:rsid w:val="0056376B"/>
    <w:rsid w:val="00563D93"/>
    <w:rsid w:val="00563E57"/>
    <w:rsid w:val="005641BB"/>
    <w:rsid w:val="005651F6"/>
    <w:rsid w:val="00565487"/>
    <w:rsid w:val="0056575F"/>
    <w:rsid w:val="00565932"/>
    <w:rsid w:val="00565972"/>
    <w:rsid w:val="00566452"/>
    <w:rsid w:val="005674FD"/>
    <w:rsid w:val="00567C19"/>
    <w:rsid w:val="00570AED"/>
    <w:rsid w:val="00571837"/>
    <w:rsid w:val="00571A0F"/>
    <w:rsid w:val="00571E3A"/>
    <w:rsid w:val="00571F9F"/>
    <w:rsid w:val="005724E9"/>
    <w:rsid w:val="0057292F"/>
    <w:rsid w:val="00572E45"/>
    <w:rsid w:val="005734E4"/>
    <w:rsid w:val="00573513"/>
    <w:rsid w:val="00573A2C"/>
    <w:rsid w:val="0057401B"/>
    <w:rsid w:val="0057419F"/>
    <w:rsid w:val="0057579A"/>
    <w:rsid w:val="00576321"/>
    <w:rsid w:val="0057777C"/>
    <w:rsid w:val="00580D9C"/>
    <w:rsid w:val="0058182E"/>
    <w:rsid w:val="00581AED"/>
    <w:rsid w:val="00582CB4"/>
    <w:rsid w:val="00582FBF"/>
    <w:rsid w:val="005835F1"/>
    <w:rsid w:val="005866BD"/>
    <w:rsid w:val="005908DE"/>
    <w:rsid w:val="00590B27"/>
    <w:rsid w:val="0059110F"/>
    <w:rsid w:val="005918A5"/>
    <w:rsid w:val="005925F3"/>
    <w:rsid w:val="00592DE8"/>
    <w:rsid w:val="00594A87"/>
    <w:rsid w:val="0059583B"/>
    <w:rsid w:val="00596D75"/>
    <w:rsid w:val="0059741E"/>
    <w:rsid w:val="005A030A"/>
    <w:rsid w:val="005A1AE9"/>
    <w:rsid w:val="005A3186"/>
    <w:rsid w:val="005A36AE"/>
    <w:rsid w:val="005A3D2D"/>
    <w:rsid w:val="005A4932"/>
    <w:rsid w:val="005A60EB"/>
    <w:rsid w:val="005A64B2"/>
    <w:rsid w:val="005A66F0"/>
    <w:rsid w:val="005B09DA"/>
    <w:rsid w:val="005B0B9C"/>
    <w:rsid w:val="005B0D1A"/>
    <w:rsid w:val="005B1296"/>
    <w:rsid w:val="005B18CD"/>
    <w:rsid w:val="005B23B6"/>
    <w:rsid w:val="005B267D"/>
    <w:rsid w:val="005B5B4A"/>
    <w:rsid w:val="005B5F44"/>
    <w:rsid w:val="005C0CF4"/>
    <w:rsid w:val="005C18E5"/>
    <w:rsid w:val="005C2067"/>
    <w:rsid w:val="005C26BA"/>
    <w:rsid w:val="005C2F76"/>
    <w:rsid w:val="005D1B16"/>
    <w:rsid w:val="005D369B"/>
    <w:rsid w:val="005D3AE1"/>
    <w:rsid w:val="005D4B44"/>
    <w:rsid w:val="005D6049"/>
    <w:rsid w:val="005D6544"/>
    <w:rsid w:val="005D6C50"/>
    <w:rsid w:val="005E0FF5"/>
    <w:rsid w:val="005E10A7"/>
    <w:rsid w:val="005E3310"/>
    <w:rsid w:val="005E3823"/>
    <w:rsid w:val="005E51B2"/>
    <w:rsid w:val="005E52E0"/>
    <w:rsid w:val="005E680F"/>
    <w:rsid w:val="005E7420"/>
    <w:rsid w:val="005E7B8A"/>
    <w:rsid w:val="005F035C"/>
    <w:rsid w:val="005F076D"/>
    <w:rsid w:val="005F0C5A"/>
    <w:rsid w:val="005F0F25"/>
    <w:rsid w:val="005F19C9"/>
    <w:rsid w:val="005F29CD"/>
    <w:rsid w:val="005F44E0"/>
    <w:rsid w:val="005F4519"/>
    <w:rsid w:val="005F4AFE"/>
    <w:rsid w:val="005F57D7"/>
    <w:rsid w:val="005F592D"/>
    <w:rsid w:val="005F5A98"/>
    <w:rsid w:val="005F7D7F"/>
    <w:rsid w:val="006009C1"/>
    <w:rsid w:val="006019C0"/>
    <w:rsid w:val="00601DE6"/>
    <w:rsid w:val="0060240E"/>
    <w:rsid w:val="006024A0"/>
    <w:rsid w:val="00602552"/>
    <w:rsid w:val="00602D14"/>
    <w:rsid w:val="0060310C"/>
    <w:rsid w:val="006031C8"/>
    <w:rsid w:val="00603A31"/>
    <w:rsid w:val="0060523B"/>
    <w:rsid w:val="00606B78"/>
    <w:rsid w:val="00606DFD"/>
    <w:rsid w:val="0060744A"/>
    <w:rsid w:val="00607D0E"/>
    <w:rsid w:val="0061078B"/>
    <w:rsid w:val="006107C8"/>
    <w:rsid w:val="0061233D"/>
    <w:rsid w:val="00612C44"/>
    <w:rsid w:val="006131C7"/>
    <w:rsid w:val="00613365"/>
    <w:rsid w:val="006135DC"/>
    <w:rsid w:val="00613600"/>
    <w:rsid w:val="0061606A"/>
    <w:rsid w:val="006169D4"/>
    <w:rsid w:val="00616F34"/>
    <w:rsid w:val="006179B1"/>
    <w:rsid w:val="0062007B"/>
    <w:rsid w:val="006200D9"/>
    <w:rsid w:val="00620120"/>
    <w:rsid w:val="00621C2D"/>
    <w:rsid w:val="006243A6"/>
    <w:rsid w:val="00625D4F"/>
    <w:rsid w:val="00625DE8"/>
    <w:rsid w:val="006301B3"/>
    <w:rsid w:val="006316E3"/>
    <w:rsid w:val="00631A1E"/>
    <w:rsid w:val="00633086"/>
    <w:rsid w:val="00633650"/>
    <w:rsid w:val="00633B64"/>
    <w:rsid w:val="00634A27"/>
    <w:rsid w:val="00634D43"/>
    <w:rsid w:val="00635387"/>
    <w:rsid w:val="006364BC"/>
    <w:rsid w:val="00636752"/>
    <w:rsid w:val="00636AA5"/>
    <w:rsid w:val="006378DE"/>
    <w:rsid w:val="00640911"/>
    <w:rsid w:val="00640E35"/>
    <w:rsid w:val="006410EB"/>
    <w:rsid w:val="00642D71"/>
    <w:rsid w:val="00643621"/>
    <w:rsid w:val="00643FA2"/>
    <w:rsid w:val="00644893"/>
    <w:rsid w:val="0064643A"/>
    <w:rsid w:val="00646CB8"/>
    <w:rsid w:val="006477F6"/>
    <w:rsid w:val="00647A0A"/>
    <w:rsid w:val="00647CA8"/>
    <w:rsid w:val="00647CAE"/>
    <w:rsid w:val="00647EBE"/>
    <w:rsid w:val="00651058"/>
    <w:rsid w:val="00653445"/>
    <w:rsid w:val="00653661"/>
    <w:rsid w:val="00655FB3"/>
    <w:rsid w:val="00656B0D"/>
    <w:rsid w:val="00656D64"/>
    <w:rsid w:val="006578AA"/>
    <w:rsid w:val="0066063A"/>
    <w:rsid w:val="006606CA"/>
    <w:rsid w:val="00660A58"/>
    <w:rsid w:val="00664173"/>
    <w:rsid w:val="00664178"/>
    <w:rsid w:val="00665C5D"/>
    <w:rsid w:val="00671897"/>
    <w:rsid w:val="00672EA2"/>
    <w:rsid w:val="00673554"/>
    <w:rsid w:val="00676644"/>
    <w:rsid w:val="006772DF"/>
    <w:rsid w:val="00677354"/>
    <w:rsid w:val="00677CCF"/>
    <w:rsid w:val="00680260"/>
    <w:rsid w:val="006803E8"/>
    <w:rsid w:val="0068152A"/>
    <w:rsid w:val="00682B17"/>
    <w:rsid w:val="00682C9B"/>
    <w:rsid w:val="00683657"/>
    <w:rsid w:val="006845F5"/>
    <w:rsid w:val="00685282"/>
    <w:rsid w:val="0068568D"/>
    <w:rsid w:val="006879A7"/>
    <w:rsid w:val="006879DE"/>
    <w:rsid w:val="006905A5"/>
    <w:rsid w:val="00692BC2"/>
    <w:rsid w:val="00692C03"/>
    <w:rsid w:val="00692FDD"/>
    <w:rsid w:val="00694ABD"/>
    <w:rsid w:val="00695102"/>
    <w:rsid w:val="006952A6"/>
    <w:rsid w:val="00697741"/>
    <w:rsid w:val="006A134E"/>
    <w:rsid w:val="006A1B51"/>
    <w:rsid w:val="006A2384"/>
    <w:rsid w:val="006A38A6"/>
    <w:rsid w:val="006A3C67"/>
    <w:rsid w:val="006A4034"/>
    <w:rsid w:val="006A4046"/>
    <w:rsid w:val="006A4819"/>
    <w:rsid w:val="006A502B"/>
    <w:rsid w:val="006A55B6"/>
    <w:rsid w:val="006A6039"/>
    <w:rsid w:val="006A6A03"/>
    <w:rsid w:val="006A6AB8"/>
    <w:rsid w:val="006A6CA9"/>
    <w:rsid w:val="006A757A"/>
    <w:rsid w:val="006A7D01"/>
    <w:rsid w:val="006A7EEA"/>
    <w:rsid w:val="006B0361"/>
    <w:rsid w:val="006B0DC0"/>
    <w:rsid w:val="006B0FC9"/>
    <w:rsid w:val="006B22C9"/>
    <w:rsid w:val="006B330A"/>
    <w:rsid w:val="006B387F"/>
    <w:rsid w:val="006B4BC6"/>
    <w:rsid w:val="006B4D59"/>
    <w:rsid w:val="006B60A6"/>
    <w:rsid w:val="006B63F8"/>
    <w:rsid w:val="006B66C6"/>
    <w:rsid w:val="006B66F3"/>
    <w:rsid w:val="006B73D4"/>
    <w:rsid w:val="006B76F0"/>
    <w:rsid w:val="006C08CB"/>
    <w:rsid w:val="006C1062"/>
    <w:rsid w:val="006C1A1D"/>
    <w:rsid w:val="006C1D56"/>
    <w:rsid w:val="006C3714"/>
    <w:rsid w:val="006C3F9F"/>
    <w:rsid w:val="006C50FB"/>
    <w:rsid w:val="006C7952"/>
    <w:rsid w:val="006D0226"/>
    <w:rsid w:val="006D06B2"/>
    <w:rsid w:val="006D0AB4"/>
    <w:rsid w:val="006D2F2D"/>
    <w:rsid w:val="006D380A"/>
    <w:rsid w:val="006D396F"/>
    <w:rsid w:val="006D4AD7"/>
    <w:rsid w:val="006D566C"/>
    <w:rsid w:val="006D5862"/>
    <w:rsid w:val="006D6F5A"/>
    <w:rsid w:val="006E039F"/>
    <w:rsid w:val="006E0455"/>
    <w:rsid w:val="006E0A55"/>
    <w:rsid w:val="006E279B"/>
    <w:rsid w:val="006E3582"/>
    <w:rsid w:val="006E6320"/>
    <w:rsid w:val="006E745F"/>
    <w:rsid w:val="006F1770"/>
    <w:rsid w:val="006F2818"/>
    <w:rsid w:val="006F3501"/>
    <w:rsid w:val="006F3505"/>
    <w:rsid w:val="006F3568"/>
    <w:rsid w:val="006F41D4"/>
    <w:rsid w:val="006F4D41"/>
    <w:rsid w:val="006F55BD"/>
    <w:rsid w:val="006F64EC"/>
    <w:rsid w:val="006F6B95"/>
    <w:rsid w:val="006F75FA"/>
    <w:rsid w:val="006F7901"/>
    <w:rsid w:val="006F7C4D"/>
    <w:rsid w:val="00700232"/>
    <w:rsid w:val="0070091E"/>
    <w:rsid w:val="007009AC"/>
    <w:rsid w:val="007030E5"/>
    <w:rsid w:val="0070326C"/>
    <w:rsid w:val="00703403"/>
    <w:rsid w:val="00704DFE"/>
    <w:rsid w:val="00705366"/>
    <w:rsid w:val="00706164"/>
    <w:rsid w:val="007076A6"/>
    <w:rsid w:val="00707E0D"/>
    <w:rsid w:val="0071008A"/>
    <w:rsid w:val="00710428"/>
    <w:rsid w:val="00711129"/>
    <w:rsid w:val="00711B3D"/>
    <w:rsid w:val="00712900"/>
    <w:rsid w:val="00712A09"/>
    <w:rsid w:val="0071370A"/>
    <w:rsid w:val="00713A0C"/>
    <w:rsid w:val="00714FDC"/>
    <w:rsid w:val="0071553D"/>
    <w:rsid w:val="007158F2"/>
    <w:rsid w:val="00717271"/>
    <w:rsid w:val="00717F03"/>
    <w:rsid w:val="007200FB"/>
    <w:rsid w:val="00720800"/>
    <w:rsid w:val="007209B0"/>
    <w:rsid w:val="007211FB"/>
    <w:rsid w:val="00721770"/>
    <w:rsid w:val="007218DD"/>
    <w:rsid w:val="007226DC"/>
    <w:rsid w:val="00723A57"/>
    <w:rsid w:val="007248B0"/>
    <w:rsid w:val="00724A56"/>
    <w:rsid w:val="00724D50"/>
    <w:rsid w:val="007259EE"/>
    <w:rsid w:val="00726A01"/>
    <w:rsid w:val="00726B9C"/>
    <w:rsid w:val="007271FE"/>
    <w:rsid w:val="00727F3E"/>
    <w:rsid w:val="007309D2"/>
    <w:rsid w:val="00730CE8"/>
    <w:rsid w:val="0073196D"/>
    <w:rsid w:val="007329AD"/>
    <w:rsid w:val="00732BD0"/>
    <w:rsid w:val="00732E58"/>
    <w:rsid w:val="00733162"/>
    <w:rsid w:val="00733655"/>
    <w:rsid w:val="00733B59"/>
    <w:rsid w:val="007343B4"/>
    <w:rsid w:val="00734EAD"/>
    <w:rsid w:val="00735284"/>
    <w:rsid w:val="00735982"/>
    <w:rsid w:val="00735E8C"/>
    <w:rsid w:val="0073645A"/>
    <w:rsid w:val="00736C36"/>
    <w:rsid w:val="0073703B"/>
    <w:rsid w:val="007375CD"/>
    <w:rsid w:val="007378B6"/>
    <w:rsid w:val="00737F8E"/>
    <w:rsid w:val="00737FDC"/>
    <w:rsid w:val="007408D7"/>
    <w:rsid w:val="00740F64"/>
    <w:rsid w:val="00742AC7"/>
    <w:rsid w:val="00743AFB"/>
    <w:rsid w:val="00743F62"/>
    <w:rsid w:val="00743FA5"/>
    <w:rsid w:val="00744239"/>
    <w:rsid w:val="00745183"/>
    <w:rsid w:val="007460EA"/>
    <w:rsid w:val="0074746A"/>
    <w:rsid w:val="00750547"/>
    <w:rsid w:val="007508DB"/>
    <w:rsid w:val="00750A41"/>
    <w:rsid w:val="00750B71"/>
    <w:rsid w:val="00750D19"/>
    <w:rsid w:val="007512A3"/>
    <w:rsid w:val="00751775"/>
    <w:rsid w:val="00753AF1"/>
    <w:rsid w:val="00753EED"/>
    <w:rsid w:val="00754960"/>
    <w:rsid w:val="00754F9D"/>
    <w:rsid w:val="00755C72"/>
    <w:rsid w:val="0076006C"/>
    <w:rsid w:val="00760A7C"/>
    <w:rsid w:val="007613E5"/>
    <w:rsid w:val="007619DA"/>
    <w:rsid w:val="00762437"/>
    <w:rsid w:val="00762942"/>
    <w:rsid w:val="00763943"/>
    <w:rsid w:val="00764C17"/>
    <w:rsid w:val="00764DC7"/>
    <w:rsid w:val="007662A1"/>
    <w:rsid w:val="0077116B"/>
    <w:rsid w:val="0077154A"/>
    <w:rsid w:val="0077336A"/>
    <w:rsid w:val="00773CA2"/>
    <w:rsid w:val="00773E36"/>
    <w:rsid w:val="00774F97"/>
    <w:rsid w:val="00777628"/>
    <w:rsid w:val="00777E73"/>
    <w:rsid w:val="00777F1A"/>
    <w:rsid w:val="007818C7"/>
    <w:rsid w:val="00781BAB"/>
    <w:rsid w:val="0078332F"/>
    <w:rsid w:val="00784C48"/>
    <w:rsid w:val="007857AF"/>
    <w:rsid w:val="0078671B"/>
    <w:rsid w:val="00786F63"/>
    <w:rsid w:val="007873A0"/>
    <w:rsid w:val="007877D7"/>
    <w:rsid w:val="00790776"/>
    <w:rsid w:val="00790E15"/>
    <w:rsid w:val="00790F1B"/>
    <w:rsid w:val="00790FB1"/>
    <w:rsid w:val="00793AE2"/>
    <w:rsid w:val="00793B03"/>
    <w:rsid w:val="00793BA4"/>
    <w:rsid w:val="007941F3"/>
    <w:rsid w:val="00794C37"/>
    <w:rsid w:val="00794E0C"/>
    <w:rsid w:val="007963F8"/>
    <w:rsid w:val="0079699C"/>
    <w:rsid w:val="007A0ACE"/>
    <w:rsid w:val="007A1633"/>
    <w:rsid w:val="007A1957"/>
    <w:rsid w:val="007A2745"/>
    <w:rsid w:val="007A29EE"/>
    <w:rsid w:val="007A37F4"/>
    <w:rsid w:val="007A510D"/>
    <w:rsid w:val="007A51C4"/>
    <w:rsid w:val="007A5749"/>
    <w:rsid w:val="007A582C"/>
    <w:rsid w:val="007A5C26"/>
    <w:rsid w:val="007A5C40"/>
    <w:rsid w:val="007A6BE4"/>
    <w:rsid w:val="007A6C46"/>
    <w:rsid w:val="007A76C5"/>
    <w:rsid w:val="007B0C07"/>
    <w:rsid w:val="007B1083"/>
    <w:rsid w:val="007B1DFF"/>
    <w:rsid w:val="007B229C"/>
    <w:rsid w:val="007B2671"/>
    <w:rsid w:val="007B3D4F"/>
    <w:rsid w:val="007B4BD4"/>
    <w:rsid w:val="007B5209"/>
    <w:rsid w:val="007B6485"/>
    <w:rsid w:val="007C0BF1"/>
    <w:rsid w:val="007C1603"/>
    <w:rsid w:val="007C1EB3"/>
    <w:rsid w:val="007C23AB"/>
    <w:rsid w:val="007C246C"/>
    <w:rsid w:val="007C2806"/>
    <w:rsid w:val="007C3655"/>
    <w:rsid w:val="007C4420"/>
    <w:rsid w:val="007C511C"/>
    <w:rsid w:val="007C517B"/>
    <w:rsid w:val="007C545B"/>
    <w:rsid w:val="007C5577"/>
    <w:rsid w:val="007C5EDC"/>
    <w:rsid w:val="007C6338"/>
    <w:rsid w:val="007C63FD"/>
    <w:rsid w:val="007C68D2"/>
    <w:rsid w:val="007D052F"/>
    <w:rsid w:val="007D1165"/>
    <w:rsid w:val="007D1A05"/>
    <w:rsid w:val="007D1E3A"/>
    <w:rsid w:val="007D2D49"/>
    <w:rsid w:val="007D3279"/>
    <w:rsid w:val="007D38A6"/>
    <w:rsid w:val="007D3A36"/>
    <w:rsid w:val="007D5277"/>
    <w:rsid w:val="007D5398"/>
    <w:rsid w:val="007D5781"/>
    <w:rsid w:val="007D6486"/>
    <w:rsid w:val="007D6712"/>
    <w:rsid w:val="007D7C33"/>
    <w:rsid w:val="007E0617"/>
    <w:rsid w:val="007E106A"/>
    <w:rsid w:val="007E13CC"/>
    <w:rsid w:val="007E1B2F"/>
    <w:rsid w:val="007E1CE8"/>
    <w:rsid w:val="007E1DD7"/>
    <w:rsid w:val="007E1E82"/>
    <w:rsid w:val="007E3B8C"/>
    <w:rsid w:val="007E46DC"/>
    <w:rsid w:val="007E54EB"/>
    <w:rsid w:val="007E5D24"/>
    <w:rsid w:val="007E6482"/>
    <w:rsid w:val="007E7234"/>
    <w:rsid w:val="007E72A9"/>
    <w:rsid w:val="007F009B"/>
    <w:rsid w:val="007F060A"/>
    <w:rsid w:val="007F1C83"/>
    <w:rsid w:val="007F207D"/>
    <w:rsid w:val="007F247B"/>
    <w:rsid w:val="007F3AEF"/>
    <w:rsid w:val="007F3D8A"/>
    <w:rsid w:val="007F4235"/>
    <w:rsid w:val="007F4E3A"/>
    <w:rsid w:val="007F688F"/>
    <w:rsid w:val="007F75A3"/>
    <w:rsid w:val="0080008D"/>
    <w:rsid w:val="008000D6"/>
    <w:rsid w:val="0080110B"/>
    <w:rsid w:val="00801761"/>
    <w:rsid w:val="00801792"/>
    <w:rsid w:val="00803200"/>
    <w:rsid w:val="00803218"/>
    <w:rsid w:val="00805356"/>
    <w:rsid w:val="00805AD0"/>
    <w:rsid w:val="008060A0"/>
    <w:rsid w:val="00806F6D"/>
    <w:rsid w:val="008071B5"/>
    <w:rsid w:val="00807B5E"/>
    <w:rsid w:val="00810A2D"/>
    <w:rsid w:val="00811264"/>
    <w:rsid w:val="00811D13"/>
    <w:rsid w:val="008124FC"/>
    <w:rsid w:val="0081270B"/>
    <w:rsid w:val="008128D0"/>
    <w:rsid w:val="00812CD9"/>
    <w:rsid w:val="0081331F"/>
    <w:rsid w:val="00813401"/>
    <w:rsid w:val="008134E2"/>
    <w:rsid w:val="00814458"/>
    <w:rsid w:val="00814EE2"/>
    <w:rsid w:val="0081517E"/>
    <w:rsid w:val="00815228"/>
    <w:rsid w:val="00815813"/>
    <w:rsid w:val="00816292"/>
    <w:rsid w:val="0081665B"/>
    <w:rsid w:val="008174F4"/>
    <w:rsid w:val="00820931"/>
    <w:rsid w:val="00821415"/>
    <w:rsid w:val="008216F1"/>
    <w:rsid w:val="00821FC2"/>
    <w:rsid w:val="00822D7E"/>
    <w:rsid w:val="008269F0"/>
    <w:rsid w:val="00827794"/>
    <w:rsid w:val="00827DD1"/>
    <w:rsid w:val="00830A7C"/>
    <w:rsid w:val="008311F1"/>
    <w:rsid w:val="00831378"/>
    <w:rsid w:val="008314B7"/>
    <w:rsid w:val="00831B0D"/>
    <w:rsid w:val="008323CA"/>
    <w:rsid w:val="00832788"/>
    <w:rsid w:val="00833868"/>
    <w:rsid w:val="00833A7E"/>
    <w:rsid w:val="008349E3"/>
    <w:rsid w:val="00834F86"/>
    <w:rsid w:val="00835984"/>
    <w:rsid w:val="00837469"/>
    <w:rsid w:val="008374DF"/>
    <w:rsid w:val="00837CEB"/>
    <w:rsid w:val="00837D68"/>
    <w:rsid w:val="00840482"/>
    <w:rsid w:val="008410B0"/>
    <w:rsid w:val="0084111D"/>
    <w:rsid w:val="00841955"/>
    <w:rsid w:val="00842DA2"/>
    <w:rsid w:val="00843A25"/>
    <w:rsid w:val="00843D61"/>
    <w:rsid w:val="008446A2"/>
    <w:rsid w:val="008453DE"/>
    <w:rsid w:val="00845BB7"/>
    <w:rsid w:val="008474FE"/>
    <w:rsid w:val="00847E14"/>
    <w:rsid w:val="00847F23"/>
    <w:rsid w:val="0085038A"/>
    <w:rsid w:val="00850E61"/>
    <w:rsid w:val="0085110E"/>
    <w:rsid w:val="0085130F"/>
    <w:rsid w:val="00851676"/>
    <w:rsid w:val="008519FF"/>
    <w:rsid w:val="00853466"/>
    <w:rsid w:val="00854210"/>
    <w:rsid w:val="0085445E"/>
    <w:rsid w:val="0085524F"/>
    <w:rsid w:val="00857017"/>
    <w:rsid w:val="0085791E"/>
    <w:rsid w:val="00857A50"/>
    <w:rsid w:val="008605F1"/>
    <w:rsid w:val="00860945"/>
    <w:rsid w:val="00861C62"/>
    <w:rsid w:val="008622D8"/>
    <w:rsid w:val="008641F3"/>
    <w:rsid w:val="00867864"/>
    <w:rsid w:val="008679C6"/>
    <w:rsid w:val="00870042"/>
    <w:rsid w:val="00870431"/>
    <w:rsid w:val="00870593"/>
    <w:rsid w:val="00870801"/>
    <w:rsid w:val="00870BFE"/>
    <w:rsid w:val="00870D86"/>
    <w:rsid w:val="00871447"/>
    <w:rsid w:val="00872AB6"/>
    <w:rsid w:val="00872FFD"/>
    <w:rsid w:val="00873290"/>
    <w:rsid w:val="00873CBC"/>
    <w:rsid w:val="00873F33"/>
    <w:rsid w:val="008742E8"/>
    <w:rsid w:val="00874ECC"/>
    <w:rsid w:val="00876691"/>
    <w:rsid w:val="00876AB6"/>
    <w:rsid w:val="00876BC2"/>
    <w:rsid w:val="00876FAD"/>
    <w:rsid w:val="0088067F"/>
    <w:rsid w:val="008807F2"/>
    <w:rsid w:val="0088095D"/>
    <w:rsid w:val="00880B02"/>
    <w:rsid w:val="0088174D"/>
    <w:rsid w:val="00881F06"/>
    <w:rsid w:val="00882363"/>
    <w:rsid w:val="00882B1F"/>
    <w:rsid w:val="008835BF"/>
    <w:rsid w:val="00885DCF"/>
    <w:rsid w:val="008861FB"/>
    <w:rsid w:val="0088674D"/>
    <w:rsid w:val="00891E53"/>
    <w:rsid w:val="0089219E"/>
    <w:rsid w:val="008926F1"/>
    <w:rsid w:val="00893CCC"/>
    <w:rsid w:val="00894367"/>
    <w:rsid w:val="00894E49"/>
    <w:rsid w:val="008954B5"/>
    <w:rsid w:val="008973D9"/>
    <w:rsid w:val="008977D4"/>
    <w:rsid w:val="008A103C"/>
    <w:rsid w:val="008A1140"/>
    <w:rsid w:val="008A18FA"/>
    <w:rsid w:val="008A1C1D"/>
    <w:rsid w:val="008A2328"/>
    <w:rsid w:val="008A2851"/>
    <w:rsid w:val="008A2A62"/>
    <w:rsid w:val="008A2B7F"/>
    <w:rsid w:val="008A3122"/>
    <w:rsid w:val="008A354B"/>
    <w:rsid w:val="008A3A54"/>
    <w:rsid w:val="008A4535"/>
    <w:rsid w:val="008A5075"/>
    <w:rsid w:val="008A5338"/>
    <w:rsid w:val="008A5B2D"/>
    <w:rsid w:val="008A5D5A"/>
    <w:rsid w:val="008A654A"/>
    <w:rsid w:val="008A6586"/>
    <w:rsid w:val="008A6A49"/>
    <w:rsid w:val="008A6CFE"/>
    <w:rsid w:val="008A72D4"/>
    <w:rsid w:val="008B0FB5"/>
    <w:rsid w:val="008B3899"/>
    <w:rsid w:val="008B3BE0"/>
    <w:rsid w:val="008B43E8"/>
    <w:rsid w:val="008B47B0"/>
    <w:rsid w:val="008B50CA"/>
    <w:rsid w:val="008B6790"/>
    <w:rsid w:val="008B6EBA"/>
    <w:rsid w:val="008B6FCB"/>
    <w:rsid w:val="008B7141"/>
    <w:rsid w:val="008C0B6E"/>
    <w:rsid w:val="008C131C"/>
    <w:rsid w:val="008C177A"/>
    <w:rsid w:val="008C1D44"/>
    <w:rsid w:val="008C20A4"/>
    <w:rsid w:val="008C29C2"/>
    <w:rsid w:val="008C5439"/>
    <w:rsid w:val="008C55C6"/>
    <w:rsid w:val="008C5BAF"/>
    <w:rsid w:val="008C62A0"/>
    <w:rsid w:val="008C68EA"/>
    <w:rsid w:val="008C6FAC"/>
    <w:rsid w:val="008C7E59"/>
    <w:rsid w:val="008D0205"/>
    <w:rsid w:val="008D02BD"/>
    <w:rsid w:val="008D0470"/>
    <w:rsid w:val="008D069F"/>
    <w:rsid w:val="008D0F58"/>
    <w:rsid w:val="008D37B0"/>
    <w:rsid w:val="008D3D5B"/>
    <w:rsid w:val="008D441F"/>
    <w:rsid w:val="008D4CA0"/>
    <w:rsid w:val="008D4CF3"/>
    <w:rsid w:val="008D51D2"/>
    <w:rsid w:val="008D5424"/>
    <w:rsid w:val="008D6446"/>
    <w:rsid w:val="008D7060"/>
    <w:rsid w:val="008D715D"/>
    <w:rsid w:val="008D7F10"/>
    <w:rsid w:val="008D7FEC"/>
    <w:rsid w:val="008E26E6"/>
    <w:rsid w:val="008E2735"/>
    <w:rsid w:val="008E2F92"/>
    <w:rsid w:val="008E3994"/>
    <w:rsid w:val="008E3F6B"/>
    <w:rsid w:val="008E528B"/>
    <w:rsid w:val="008E6396"/>
    <w:rsid w:val="008E67BD"/>
    <w:rsid w:val="008E6879"/>
    <w:rsid w:val="008F0952"/>
    <w:rsid w:val="008F09DE"/>
    <w:rsid w:val="008F0A45"/>
    <w:rsid w:val="008F0BEB"/>
    <w:rsid w:val="008F0DB3"/>
    <w:rsid w:val="008F1855"/>
    <w:rsid w:val="008F3E8E"/>
    <w:rsid w:val="008F47BD"/>
    <w:rsid w:val="008F6A0A"/>
    <w:rsid w:val="008F6D03"/>
    <w:rsid w:val="008F6FB9"/>
    <w:rsid w:val="008F7EEB"/>
    <w:rsid w:val="009007FE"/>
    <w:rsid w:val="00900C83"/>
    <w:rsid w:val="00900DD9"/>
    <w:rsid w:val="009011B4"/>
    <w:rsid w:val="009012C4"/>
    <w:rsid w:val="00901A0A"/>
    <w:rsid w:val="00901B37"/>
    <w:rsid w:val="009020D0"/>
    <w:rsid w:val="0090268D"/>
    <w:rsid w:val="00902843"/>
    <w:rsid w:val="009031B7"/>
    <w:rsid w:val="00903B20"/>
    <w:rsid w:val="00903F32"/>
    <w:rsid w:val="009041F6"/>
    <w:rsid w:val="00905A62"/>
    <w:rsid w:val="009061F4"/>
    <w:rsid w:val="009101E7"/>
    <w:rsid w:val="009105C7"/>
    <w:rsid w:val="009113F7"/>
    <w:rsid w:val="00911B19"/>
    <w:rsid w:val="00913202"/>
    <w:rsid w:val="009133BE"/>
    <w:rsid w:val="009156AD"/>
    <w:rsid w:val="009171C0"/>
    <w:rsid w:val="00917451"/>
    <w:rsid w:val="00917BEF"/>
    <w:rsid w:val="00920142"/>
    <w:rsid w:val="0092032F"/>
    <w:rsid w:val="0092098E"/>
    <w:rsid w:val="0092147D"/>
    <w:rsid w:val="00921EC2"/>
    <w:rsid w:val="00922288"/>
    <w:rsid w:val="009225ED"/>
    <w:rsid w:val="0092411D"/>
    <w:rsid w:val="00924BEE"/>
    <w:rsid w:val="009265EE"/>
    <w:rsid w:val="00927070"/>
    <w:rsid w:val="0093105D"/>
    <w:rsid w:val="0093173B"/>
    <w:rsid w:val="0093454E"/>
    <w:rsid w:val="0093503C"/>
    <w:rsid w:val="00935C6B"/>
    <w:rsid w:val="00936320"/>
    <w:rsid w:val="009377CA"/>
    <w:rsid w:val="00937E16"/>
    <w:rsid w:val="009409F1"/>
    <w:rsid w:val="00941380"/>
    <w:rsid w:val="00941425"/>
    <w:rsid w:val="00941A5B"/>
    <w:rsid w:val="009423C0"/>
    <w:rsid w:val="0094330F"/>
    <w:rsid w:val="00943CBF"/>
    <w:rsid w:val="00943F9D"/>
    <w:rsid w:val="00944006"/>
    <w:rsid w:val="0094554D"/>
    <w:rsid w:val="00946143"/>
    <w:rsid w:val="00946865"/>
    <w:rsid w:val="009473CB"/>
    <w:rsid w:val="0094799D"/>
    <w:rsid w:val="009500D5"/>
    <w:rsid w:val="0095081C"/>
    <w:rsid w:val="00950820"/>
    <w:rsid w:val="00952D85"/>
    <w:rsid w:val="00954261"/>
    <w:rsid w:val="0095485B"/>
    <w:rsid w:val="00954886"/>
    <w:rsid w:val="0095669F"/>
    <w:rsid w:val="0095693E"/>
    <w:rsid w:val="009573B9"/>
    <w:rsid w:val="00957F20"/>
    <w:rsid w:val="00960424"/>
    <w:rsid w:val="00961784"/>
    <w:rsid w:val="009629C1"/>
    <w:rsid w:val="009636EE"/>
    <w:rsid w:val="00964B75"/>
    <w:rsid w:val="0096542B"/>
    <w:rsid w:val="00965431"/>
    <w:rsid w:val="009657E3"/>
    <w:rsid w:val="00965C43"/>
    <w:rsid w:val="00965EF4"/>
    <w:rsid w:val="00966160"/>
    <w:rsid w:val="00966A65"/>
    <w:rsid w:val="00966CAD"/>
    <w:rsid w:val="00966EE5"/>
    <w:rsid w:val="00967D97"/>
    <w:rsid w:val="00967E05"/>
    <w:rsid w:val="0097003E"/>
    <w:rsid w:val="0097042B"/>
    <w:rsid w:val="009722EA"/>
    <w:rsid w:val="00972981"/>
    <w:rsid w:val="00973A17"/>
    <w:rsid w:val="0097497D"/>
    <w:rsid w:val="00975EF3"/>
    <w:rsid w:val="00976B3C"/>
    <w:rsid w:val="00976DB1"/>
    <w:rsid w:val="0097701A"/>
    <w:rsid w:val="009812BF"/>
    <w:rsid w:val="00982B29"/>
    <w:rsid w:val="00982B60"/>
    <w:rsid w:val="009843E9"/>
    <w:rsid w:val="0098460D"/>
    <w:rsid w:val="00984C7C"/>
    <w:rsid w:val="009856D0"/>
    <w:rsid w:val="00986448"/>
    <w:rsid w:val="009873D6"/>
    <w:rsid w:val="00990A4A"/>
    <w:rsid w:val="00990DB7"/>
    <w:rsid w:val="009917D0"/>
    <w:rsid w:val="00991B7A"/>
    <w:rsid w:val="009929AB"/>
    <w:rsid w:val="00992F66"/>
    <w:rsid w:val="009930B5"/>
    <w:rsid w:val="00993237"/>
    <w:rsid w:val="009937B9"/>
    <w:rsid w:val="00994DC2"/>
    <w:rsid w:val="009950AC"/>
    <w:rsid w:val="00996032"/>
    <w:rsid w:val="009963D9"/>
    <w:rsid w:val="009964B1"/>
    <w:rsid w:val="00996EB5"/>
    <w:rsid w:val="009975E7"/>
    <w:rsid w:val="0099763D"/>
    <w:rsid w:val="0099772D"/>
    <w:rsid w:val="009A0495"/>
    <w:rsid w:val="009A0B23"/>
    <w:rsid w:val="009A143E"/>
    <w:rsid w:val="009A14B3"/>
    <w:rsid w:val="009A1685"/>
    <w:rsid w:val="009A1F3A"/>
    <w:rsid w:val="009A233D"/>
    <w:rsid w:val="009A2417"/>
    <w:rsid w:val="009A2E8E"/>
    <w:rsid w:val="009A3E8E"/>
    <w:rsid w:val="009A642F"/>
    <w:rsid w:val="009A65C1"/>
    <w:rsid w:val="009A7B14"/>
    <w:rsid w:val="009B080E"/>
    <w:rsid w:val="009B0F75"/>
    <w:rsid w:val="009B1606"/>
    <w:rsid w:val="009B1FAA"/>
    <w:rsid w:val="009B27CA"/>
    <w:rsid w:val="009B2E0E"/>
    <w:rsid w:val="009B3116"/>
    <w:rsid w:val="009B4079"/>
    <w:rsid w:val="009B591D"/>
    <w:rsid w:val="009B5CD9"/>
    <w:rsid w:val="009B64B8"/>
    <w:rsid w:val="009B6953"/>
    <w:rsid w:val="009B734C"/>
    <w:rsid w:val="009C1637"/>
    <w:rsid w:val="009C179C"/>
    <w:rsid w:val="009C2090"/>
    <w:rsid w:val="009C2414"/>
    <w:rsid w:val="009C2923"/>
    <w:rsid w:val="009C30F6"/>
    <w:rsid w:val="009C327E"/>
    <w:rsid w:val="009C3811"/>
    <w:rsid w:val="009C3AD9"/>
    <w:rsid w:val="009C3BF4"/>
    <w:rsid w:val="009C3BF5"/>
    <w:rsid w:val="009C44BE"/>
    <w:rsid w:val="009C4799"/>
    <w:rsid w:val="009C4908"/>
    <w:rsid w:val="009C6AF6"/>
    <w:rsid w:val="009C7405"/>
    <w:rsid w:val="009C79F5"/>
    <w:rsid w:val="009C7F67"/>
    <w:rsid w:val="009D0246"/>
    <w:rsid w:val="009D1030"/>
    <w:rsid w:val="009D1E40"/>
    <w:rsid w:val="009D299B"/>
    <w:rsid w:val="009D2E5F"/>
    <w:rsid w:val="009D3BF2"/>
    <w:rsid w:val="009D6133"/>
    <w:rsid w:val="009D63B0"/>
    <w:rsid w:val="009D6465"/>
    <w:rsid w:val="009D650A"/>
    <w:rsid w:val="009D7FF4"/>
    <w:rsid w:val="009E1755"/>
    <w:rsid w:val="009E3EAE"/>
    <w:rsid w:val="009E4EA9"/>
    <w:rsid w:val="009E5EB9"/>
    <w:rsid w:val="009E5F14"/>
    <w:rsid w:val="009E6F94"/>
    <w:rsid w:val="009E7FC1"/>
    <w:rsid w:val="009F017D"/>
    <w:rsid w:val="009F0FB4"/>
    <w:rsid w:val="009F3C53"/>
    <w:rsid w:val="009F3EC9"/>
    <w:rsid w:val="009F4D18"/>
    <w:rsid w:val="009F66A5"/>
    <w:rsid w:val="009F7F6B"/>
    <w:rsid w:val="00A002AD"/>
    <w:rsid w:val="00A008BB"/>
    <w:rsid w:val="00A011A3"/>
    <w:rsid w:val="00A03AC2"/>
    <w:rsid w:val="00A04D03"/>
    <w:rsid w:val="00A04E06"/>
    <w:rsid w:val="00A04F5D"/>
    <w:rsid w:val="00A05FDA"/>
    <w:rsid w:val="00A074BF"/>
    <w:rsid w:val="00A10BAD"/>
    <w:rsid w:val="00A110F6"/>
    <w:rsid w:val="00A11750"/>
    <w:rsid w:val="00A12595"/>
    <w:rsid w:val="00A1333F"/>
    <w:rsid w:val="00A13447"/>
    <w:rsid w:val="00A1621A"/>
    <w:rsid w:val="00A17883"/>
    <w:rsid w:val="00A2044D"/>
    <w:rsid w:val="00A20B9D"/>
    <w:rsid w:val="00A217FC"/>
    <w:rsid w:val="00A24C91"/>
    <w:rsid w:val="00A25387"/>
    <w:rsid w:val="00A26A1B"/>
    <w:rsid w:val="00A30A2E"/>
    <w:rsid w:val="00A322CE"/>
    <w:rsid w:val="00A3330E"/>
    <w:rsid w:val="00A33840"/>
    <w:rsid w:val="00A34EDA"/>
    <w:rsid w:val="00A35BC8"/>
    <w:rsid w:val="00A36B33"/>
    <w:rsid w:val="00A40466"/>
    <w:rsid w:val="00A40B0B"/>
    <w:rsid w:val="00A40BB2"/>
    <w:rsid w:val="00A41A83"/>
    <w:rsid w:val="00A41DFA"/>
    <w:rsid w:val="00A42979"/>
    <w:rsid w:val="00A42A0A"/>
    <w:rsid w:val="00A4303F"/>
    <w:rsid w:val="00A432F2"/>
    <w:rsid w:val="00A43918"/>
    <w:rsid w:val="00A47CC4"/>
    <w:rsid w:val="00A50F0D"/>
    <w:rsid w:val="00A51283"/>
    <w:rsid w:val="00A512A4"/>
    <w:rsid w:val="00A52843"/>
    <w:rsid w:val="00A54941"/>
    <w:rsid w:val="00A5617A"/>
    <w:rsid w:val="00A573E9"/>
    <w:rsid w:val="00A579DE"/>
    <w:rsid w:val="00A57DFC"/>
    <w:rsid w:val="00A60D71"/>
    <w:rsid w:val="00A63350"/>
    <w:rsid w:val="00A63E6D"/>
    <w:rsid w:val="00A63FD9"/>
    <w:rsid w:val="00A64D46"/>
    <w:rsid w:val="00A664D6"/>
    <w:rsid w:val="00A6690E"/>
    <w:rsid w:val="00A66D09"/>
    <w:rsid w:val="00A67087"/>
    <w:rsid w:val="00A67D85"/>
    <w:rsid w:val="00A70036"/>
    <w:rsid w:val="00A709C7"/>
    <w:rsid w:val="00A71A92"/>
    <w:rsid w:val="00A71C06"/>
    <w:rsid w:val="00A72D5F"/>
    <w:rsid w:val="00A73226"/>
    <w:rsid w:val="00A746E7"/>
    <w:rsid w:val="00A76105"/>
    <w:rsid w:val="00A76ED0"/>
    <w:rsid w:val="00A77497"/>
    <w:rsid w:val="00A77F41"/>
    <w:rsid w:val="00A77F87"/>
    <w:rsid w:val="00A8023D"/>
    <w:rsid w:val="00A806A9"/>
    <w:rsid w:val="00A81163"/>
    <w:rsid w:val="00A81EF0"/>
    <w:rsid w:val="00A81F27"/>
    <w:rsid w:val="00A82E2C"/>
    <w:rsid w:val="00A8314F"/>
    <w:rsid w:val="00A851EE"/>
    <w:rsid w:val="00A8532E"/>
    <w:rsid w:val="00A85C79"/>
    <w:rsid w:val="00A85D9C"/>
    <w:rsid w:val="00A86870"/>
    <w:rsid w:val="00A87528"/>
    <w:rsid w:val="00A902E1"/>
    <w:rsid w:val="00A90336"/>
    <w:rsid w:val="00A91B1A"/>
    <w:rsid w:val="00A91FBF"/>
    <w:rsid w:val="00A93291"/>
    <w:rsid w:val="00A93C37"/>
    <w:rsid w:val="00A964D6"/>
    <w:rsid w:val="00AA0554"/>
    <w:rsid w:val="00AA28F4"/>
    <w:rsid w:val="00AA4547"/>
    <w:rsid w:val="00AA5546"/>
    <w:rsid w:val="00AA5D21"/>
    <w:rsid w:val="00AA62F4"/>
    <w:rsid w:val="00AA666F"/>
    <w:rsid w:val="00AA6FB5"/>
    <w:rsid w:val="00AA7178"/>
    <w:rsid w:val="00AA7D01"/>
    <w:rsid w:val="00AB02A3"/>
    <w:rsid w:val="00AB0907"/>
    <w:rsid w:val="00AB3354"/>
    <w:rsid w:val="00AB34AE"/>
    <w:rsid w:val="00AB3FF3"/>
    <w:rsid w:val="00AB44D5"/>
    <w:rsid w:val="00AB459C"/>
    <w:rsid w:val="00AB6553"/>
    <w:rsid w:val="00AC0656"/>
    <w:rsid w:val="00AC0FB1"/>
    <w:rsid w:val="00AC2F28"/>
    <w:rsid w:val="00AC3B1C"/>
    <w:rsid w:val="00AC422D"/>
    <w:rsid w:val="00AC4279"/>
    <w:rsid w:val="00AC4D80"/>
    <w:rsid w:val="00AC55F1"/>
    <w:rsid w:val="00AC6099"/>
    <w:rsid w:val="00AC6696"/>
    <w:rsid w:val="00AC6742"/>
    <w:rsid w:val="00AC752F"/>
    <w:rsid w:val="00AC7E8B"/>
    <w:rsid w:val="00AD0076"/>
    <w:rsid w:val="00AD080C"/>
    <w:rsid w:val="00AD23AA"/>
    <w:rsid w:val="00AD378B"/>
    <w:rsid w:val="00AD41D8"/>
    <w:rsid w:val="00AD4B1F"/>
    <w:rsid w:val="00AD4D63"/>
    <w:rsid w:val="00AD68AB"/>
    <w:rsid w:val="00AD71BD"/>
    <w:rsid w:val="00AD7551"/>
    <w:rsid w:val="00AE05E3"/>
    <w:rsid w:val="00AE1009"/>
    <w:rsid w:val="00AE1592"/>
    <w:rsid w:val="00AE17A6"/>
    <w:rsid w:val="00AE17CE"/>
    <w:rsid w:val="00AE1CF3"/>
    <w:rsid w:val="00AE1CF4"/>
    <w:rsid w:val="00AE2123"/>
    <w:rsid w:val="00AE28B2"/>
    <w:rsid w:val="00AE30F3"/>
    <w:rsid w:val="00AE32CA"/>
    <w:rsid w:val="00AE5391"/>
    <w:rsid w:val="00AE53DF"/>
    <w:rsid w:val="00AE57D5"/>
    <w:rsid w:val="00AE5AE1"/>
    <w:rsid w:val="00AE7887"/>
    <w:rsid w:val="00AF016A"/>
    <w:rsid w:val="00AF0D6E"/>
    <w:rsid w:val="00AF0E27"/>
    <w:rsid w:val="00AF106B"/>
    <w:rsid w:val="00AF22B6"/>
    <w:rsid w:val="00AF23E9"/>
    <w:rsid w:val="00AF2BDC"/>
    <w:rsid w:val="00AF3155"/>
    <w:rsid w:val="00AF44CB"/>
    <w:rsid w:val="00AF5C4A"/>
    <w:rsid w:val="00AF62A2"/>
    <w:rsid w:val="00AF65DD"/>
    <w:rsid w:val="00AF67A2"/>
    <w:rsid w:val="00AF6A41"/>
    <w:rsid w:val="00AF74DF"/>
    <w:rsid w:val="00AF7EC8"/>
    <w:rsid w:val="00B0019D"/>
    <w:rsid w:val="00B005BC"/>
    <w:rsid w:val="00B00F14"/>
    <w:rsid w:val="00B0204E"/>
    <w:rsid w:val="00B02FFF"/>
    <w:rsid w:val="00B031F4"/>
    <w:rsid w:val="00B0559F"/>
    <w:rsid w:val="00B05C19"/>
    <w:rsid w:val="00B075D6"/>
    <w:rsid w:val="00B10541"/>
    <w:rsid w:val="00B10779"/>
    <w:rsid w:val="00B1082E"/>
    <w:rsid w:val="00B10904"/>
    <w:rsid w:val="00B10BD7"/>
    <w:rsid w:val="00B111F5"/>
    <w:rsid w:val="00B12022"/>
    <w:rsid w:val="00B12183"/>
    <w:rsid w:val="00B1237E"/>
    <w:rsid w:val="00B12E8B"/>
    <w:rsid w:val="00B13D24"/>
    <w:rsid w:val="00B14849"/>
    <w:rsid w:val="00B14AD4"/>
    <w:rsid w:val="00B14F15"/>
    <w:rsid w:val="00B1795F"/>
    <w:rsid w:val="00B2029C"/>
    <w:rsid w:val="00B21795"/>
    <w:rsid w:val="00B21A06"/>
    <w:rsid w:val="00B21FEE"/>
    <w:rsid w:val="00B2241E"/>
    <w:rsid w:val="00B22A91"/>
    <w:rsid w:val="00B22E82"/>
    <w:rsid w:val="00B238D3"/>
    <w:rsid w:val="00B24A6A"/>
    <w:rsid w:val="00B25827"/>
    <w:rsid w:val="00B2680A"/>
    <w:rsid w:val="00B27E06"/>
    <w:rsid w:val="00B27F3E"/>
    <w:rsid w:val="00B301DD"/>
    <w:rsid w:val="00B309DC"/>
    <w:rsid w:val="00B30AA3"/>
    <w:rsid w:val="00B3110F"/>
    <w:rsid w:val="00B31143"/>
    <w:rsid w:val="00B31388"/>
    <w:rsid w:val="00B3398D"/>
    <w:rsid w:val="00B34BC3"/>
    <w:rsid w:val="00B34E69"/>
    <w:rsid w:val="00B36193"/>
    <w:rsid w:val="00B36428"/>
    <w:rsid w:val="00B36947"/>
    <w:rsid w:val="00B37817"/>
    <w:rsid w:val="00B404D3"/>
    <w:rsid w:val="00B40726"/>
    <w:rsid w:val="00B40885"/>
    <w:rsid w:val="00B40951"/>
    <w:rsid w:val="00B4099D"/>
    <w:rsid w:val="00B40C2B"/>
    <w:rsid w:val="00B4117E"/>
    <w:rsid w:val="00B42D32"/>
    <w:rsid w:val="00B42EE7"/>
    <w:rsid w:val="00B43AA0"/>
    <w:rsid w:val="00B43DAA"/>
    <w:rsid w:val="00B44E4E"/>
    <w:rsid w:val="00B45C6A"/>
    <w:rsid w:val="00B46991"/>
    <w:rsid w:val="00B472E0"/>
    <w:rsid w:val="00B4773C"/>
    <w:rsid w:val="00B477CF"/>
    <w:rsid w:val="00B50A23"/>
    <w:rsid w:val="00B50B95"/>
    <w:rsid w:val="00B50BD4"/>
    <w:rsid w:val="00B51229"/>
    <w:rsid w:val="00B51C03"/>
    <w:rsid w:val="00B52721"/>
    <w:rsid w:val="00B52CA6"/>
    <w:rsid w:val="00B53C29"/>
    <w:rsid w:val="00B566FD"/>
    <w:rsid w:val="00B567F3"/>
    <w:rsid w:val="00B56EEF"/>
    <w:rsid w:val="00B57533"/>
    <w:rsid w:val="00B576B3"/>
    <w:rsid w:val="00B601CA"/>
    <w:rsid w:val="00B60D92"/>
    <w:rsid w:val="00B613C6"/>
    <w:rsid w:val="00B61766"/>
    <w:rsid w:val="00B61C64"/>
    <w:rsid w:val="00B62A12"/>
    <w:rsid w:val="00B62D14"/>
    <w:rsid w:val="00B62DC7"/>
    <w:rsid w:val="00B6350C"/>
    <w:rsid w:val="00B637F2"/>
    <w:rsid w:val="00B6534C"/>
    <w:rsid w:val="00B65904"/>
    <w:rsid w:val="00B65A56"/>
    <w:rsid w:val="00B663A1"/>
    <w:rsid w:val="00B67263"/>
    <w:rsid w:val="00B67F14"/>
    <w:rsid w:val="00B70691"/>
    <w:rsid w:val="00B709AA"/>
    <w:rsid w:val="00B71135"/>
    <w:rsid w:val="00B71651"/>
    <w:rsid w:val="00B72645"/>
    <w:rsid w:val="00B72C02"/>
    <w:rsid w:val="00B74C76"/>
    <w:rsid w:val="00B756D2"/>
    <w:rsid w:val="00B75B10"/>
    <w:rsid w:val="00B760C3"/>
    <w:rsid w:val="00B76D3B"/>
    <w:rsid w:val="00B80A3F"/>
    <w:rsid w:val="00B815EB"/>
    <w:rsid w:val="00B81AEB"/>
    <w:rsid w:val="00B81DCA"/>
    <w:rsid w:val="00B82D9E"/>
    <w:rsid w:val="00B83337"/>
    <w:rsid w:val="00B834B0"/>
    <w:rsid w:val="00B83D21"/>
    <w:rsid w:val="00B84F91"/>
    <w:rsid w:val="00B8529A"/>
    <w:rsid w:val="00B852A0"/>
    <w:rsid w:val="00B85BA3"/>
    <w:rsid w:val="00B86248"/>
    <w:rsid w:val="00B91ABA"/>
    <w:rsid w:val="00B91D4B"/>
    <w:rsid w:val="00B92098"/>
    <w:rsid w:val="00B92FE6"/>
    <w:rsid w:val="00B9438B"/>
    <w:rsid w:val="00B947BE"/>
    <w:rsid w:val="00B94A84"/>
    <w:rsid w:val="00B95F30"/>
    <w:rsid w:val="00B97C61"/>
    <w:rsid w:val="00B97CFA"/>
    <w:rsid w:val="00BA02CE"/>
    <w:rsid w:val="00BA1188"/>
    <w:rsid w:val="00BA1295"/>
    <w:rsid w:val="00BA1A0A"/>
    <w:rsid w:val="00BA430E"/>
    <w:rsid w:val="00BA5207"/>
    <w:rsid w:val="00BA526F"/>
    <w:rsid w:val="00BB0DA2"/>
    <w:rsid w:val="00BB1138"/>
    <w:rsid w:val="00BB1192"/>
    <w:rsid w:val="00BB14DA"/>
    <w:rsid w:val="00BB278E"/>
    <w:rsid w:val="00BB3AA5"/>
    <w:rsid w:val="00BB3CF8"/>
    <w:rsid w:val="00BB42CB"/>
    <w:rsid w:val="00BB498E"/>
    <w:rsid w:val="00BB516D"/>
    <w:rsid w:val="00BB601B"/>
    <w:rsid w:val="00BB6771"/>
    <w:rsid w:val="00BB6A88"/>
    <w:rsid w:val="00BB7239"/>
    <w:rsid w:val="00BB74C1"/>
    <w:rsid w:val="00BC25FB"/>
    <w:rsid w:val="00BC2D81"/>
    <w:rsid w:val="00BC306F"/>
    <w:rsid w:val="00BC36A7"/>
    <w:rsid w:val="00BC52E9"/>
    <w:rsid w:val="00BC6E22"/>
    <w:rsid w:val="00BC6EF9"/>
    <w:rsid w:val="00BC74F8"/>
    <w:rsid w:val="00BC7AD4"/>
    <w:rsid w:val="00BC7EAF"/>
    <w:rsid w:val="00BD07A0"/>
    <w:rsid w:val="00BD1854"/>
    <w:rsid w:val="00BD1B6D"/>
    <w:rsid w:val="00BD4DAA"/>
    <w:rsid w:val="00BD5500"/>
    <w:rsid w:val="00BD5871"/>
    <w:rsid w:val="00BD5CC4"/>
    <w:rsid w:val="00BD5DE1"/>
    <w:rsid w:val="00BD6C06"/>
    <w:rsid w:val="00BD76E2"/>
    <w:rsid w:val="00BE02E3"/>
    <w:rsid w:val="00BE1885"/>
    <w:rsid w:val="00BE2090"/>
    <w:rsid w:val="00BE25D4"/>
    <w:rsid w:val="00BE284D"/>
    <w:rsid w:val="00BE373A"/>
    <w:rsid w:val="00BE4116"/>
    <w:rsid w:val="00BE7FAB"/>
    <w:rsid w:val="00BF0EAB"/>
    <w:rsid w:val="00BF141D"/>
    <w:rsid w:val="00BF2DDF"/>
    <w:rsid w:val="00BF2F0B"/>
    <w:rsid w:val="00BF34D6"/>
    <w:rsid w:val="00BF4812"/>
    <w:rsid w:val="00BF4EFE"/>
    <w:rsid w:val="00BF5EA9"/>
    <w:rsid w:val="00BF6646"/>
    <w:rsid w:val="00C00042"/>
    <w:rsid w:val="00C012FA"/>
    <w:rsid w:val="00C01EBA"/>
    <w:rsid w:val="00C02FD3"/>
    <w:rsid w:val="00C03F55"/>
    <w:rsid w:val="00C048E9"/>
    <w:rsid w:val="00C04CD0"/>
    <w:rsid w:val="00C04CFA"/>
    <w:rsid w:val="00C05640"/>
    <w:rsid w:val="00C05D27"/>
    <w:rsid w:val="00C075B8"/>
    <w:rsid w:val="00C07C4F"/>
    <w:rsid w:val="00C10056"/>
    <w:rsid w:val="00C10256"/>
    <w:rsid w:val="00C11782"/>
    <w:rsid w:val="00C11EBA"/>
    <w:rsid w:val="00C12048"/>
    <w:rsid w:val="00C12496"/>
    <w:rsid w:val="00C12C15"/>
    <w:rsid w:val="00C211CC"/>
    <w:rsid w:val="00C215F2"/>
    <w:rsid w:val="00C2240E"/>
    <w:rsid w:val="00C22D94"/>
    <w:rsid w:val="00C23540"/>
    <w:rsid w:val="00C26699"/>
    <w:rsid w:val="00C27541"/>
    <w:rsid w:val="00C306DC"/>
    <w:rsid w:val="00C332A0"/>
    <w:rsid w:val="00C33FCF"/>
    <w:rsid w:val="00C3547E"/>
    <w:rsid w:val="00C355B6"/>
    <w:rsid w:val="00C366E0"/>
    <w:rsid w:val="00C36DED"/>
    <w:rsid w:val="00C374DB"/>
    <w:rsid w:val="00C37B8F"/>
    <w:rsid w:val="00C4040F"/>
    <w:rsid w:val="00C404D4"/>
    <w:rsid w:val="00C40BE2"/>
    <w:rsid w:val="00C40C20"/>
    <w:rsid w:val="00C42504"/>
    <w:rsid w:val="00C432DC"/>
    <w:rsid w:val="00C44381"/>
    <w:rsid w:val="00C44B3D"/>
    <w:rsid w:val="00C45B95"/>
    <w:rsid w:val="00C45E83"/>
    <w:rsid w:val="00C469EC"/>
    <w:rsid w:val="00C47189"/>
    <w:rsid w:val="00C47A7D"/>
    <w:rsid w:val="00C50106"/>
    <w:rsid w:val="00C52708"/>
    <w:rsid w:val="00C52C7E"/>
    <w:rsid w:val="00C538D8"/>
    <w:rsid w:val="00C539CD"/>
    <w:rsid w:val="00C54938"/>
    <w:rsid w:val="00C551F9"/>
    <w:rsid w:val="00C55858"/>
    <w:rsid w:val="00C558CD"/>
    <w:rsid w:val="00C56141"/>
    <w:rsid w:val="00C579BF"/>
    <w:rsid w:val="00C57CDD"/>
    <w:rsid w:val="00C61265"/>
    <w:rsid w:val="00C6208B"/>
    <w:rsid w:val="00C63839"/>
    <w:rsid w:val="00C64AE7"/>
    <w:rsid w:val="00C64E5C"/>
    <w:rsid w:val="00C65C9B"/>
    <w:rsid w:val="00C65E34"/>
    <w:rsid w:val="00C6628D"/>
    <w:rsid w:val="00C664DD"/>
    <w:rsid w:val="00C66DB6"/>
    <w:rsid w:val="00C67E0D"/>
    <w:rsid w:val="00C70A67"/>
    <w:rsid w:val="00C71464"/>
    <w:rsid w:val="00C719A5"/>
    <w:rsid w:val="00C72AEF"/>
    <w:rsid w:val="00C73E7E"/>
    <w:rsid w:val="00C74233"/>
    <w:rsid w:val="00C76723"/>
    <w:rsid w:val="00C76C95"/>
    <w:rsid w:val="00C77CD1"/>
    <w:rsid w:val="00C80CD6"/>
    <w:rsid w:val="00C81F16"/>
    <w:rsid w:val="00C83F5B"/>
    <w:rsid w:val="00C84827"/>
    <w:rsid w:val="00C85DA0"/>
    <w:rsid w:val="00C91A6F"/>
    <w:rsid w:val="00C92976"/>
    <w:rsid w:val="00C93850"/>
    <w:rsid w:val="00C9395B"/>
    <w:rsid w:val="00C93E2E"/>
    <w:rsid w:val="00C94334"/>
    <w:rsid w:val="00C94572"/>
    <w:rsid w:val="00C95127"/>
    <w:rsid w:val="00C95F39"/>
    <w:rsid w:val="00C9618E"/>
    <w:rsid w:val="00C9622F"/>
    <w:rsid w:val="00C97D44"/>
    <w:rsid w:val="00CA083C"/>
    <w:rsid w:val="00CA0EB4"/>
    <w:rsid w:val="00CA2147"/>
    <w:rsid w:val="00CA2E7E"/>
    <w:rsid w:val="00CA4333"/>
    <w:rsid w:val="00CA47B5"/>
    <w:rsid w:val="00CA51A5"/>
    <w:rsid w:val="00CA5EBB"/>
    <w:rsid w:val="00CA62AC"/>
    <w:rsid w:val="00CA6475"/>
    <w:rsid w:val="00CA67A3"/>
    <w:rsid w:val="00CA7AB9"/>
    <w:rsid w:val="00CB2385"/>
    <w:rsid w:val="00CB269B"/>
    <w:rsid w:val="00CB3DC7"/>
    <w:rsid w:val="00CB47C1"/>
    <w:rsid w:val="00CB4815"/>
    <w:rsid w:val="00CB4877"/>
    <w:rsid w:val="00CB57D2"/>
    <w:rsid w:val="00CB5CF1"/>
    <w:rsid w:val="00CB6ADA"/>
    <w:rsid w:val="00CB6B6D"/>
    <w:rsid w:val="00CB6CB0"/>
    <w:rsid w:val="00CB74B2"/>
    <w:rsid w:val="00CB75D0"/>
    <w:rsid w:val="00CB77C7"/>
    <w:rsid w:val="00CC0914"/>
    <w:rsid w:val="00CC2883"/>
    <w:rsid w:val="00CC337F"/>
    <w:rsid w:val="00CC3CD6"/>
    <w:rsid w:val="00CC4390"/>
    <w:rsid w:val="00CC5060"/>
    <w:rsid w:val="00CC5ACA"/>
    <w:rsid w:val="00CC5BE7"/>
    <w:rsid w:val="00CC69A4"/>
    <w:rsid w:val="00CC6C93"/>
    <w:rsid w:val="00CC74D3"/>
    <w:rsid w:val="00CC75C0"/>
    <w:rsid w:val="00CD02A5"/>
    <w:rsid w:val="00CD11B3"/>
    <w:rsid w:val="00CD127B"/>
    <w:rsid w:val="00CD15C1"/>
    <w:rsid w:val="00CD1851"/>
    <w:rsid w:val="00CD1957"/>
    <w:rsid w:val="00CD2F67"/>
    <w:rsid w:val="00CD37F7"/>
    <w:rsid w:val="00CD4046"/>
    <w:rsid w:val="00CD5D02"/>
    <w:rsid w:val="00CD680E"/>
    <w:rsid w:val="00CD7B1B"/>
    <w:rsid w:val="00CE09F7"/>
    <w:rsid w:val="00CE1102"/>
    <w:rsid w:val="00CE1F1C"/>
    <w:rsid w:val="00CE278D"/>
    <w:rsid w:val="00CE40D4"/>
    <w:rsid w:val="00CE5BBF"/>
    <w:rsid w:val="00CE5D00"/>
    <w:rsid w:val="00CE63D5"/>
    <w:rsid w:val="00CE655B"/>
    <w:rsid w:val="00CF0A7C"/>
    <w:rsid w:val="00CF0D99"/>
    <w:rsid w:val="00CF0F62"/>
    <w:rsid w:val="00CF1BEF"/>
    <w:rsid w:val="00CF2925"/>
    <w:rsid w:val="00CF3CA0"/>
    <w:rsid w:val="00CF4374"/>
    <w:rsid w:val="00CF57DE"/>
    <w:rsid w:val="00CF630A"/>
    <w:rsid w:val="00CF6C14"/>
    <w:rsid w:val="00CF6F53"/>
    <w:rsid w:val="00CF7775"/>
    <w:rsid w:val="00D00B30"/>
    <w:rsid w:val="00D0122D"/>
    <w:rsid w:val="00D01557"/>
    <w:rsid w:val="00D016C2"/>
    <w:rsid w:val="00D024E9"/>
    <w:rsid w:val="00D0299F"/>
    <w:rsid w:val="00D02BB2"/>
    <w:rsid w:val="00D03064"/>
    <w:rsid w:val="00D03CF6"/>
    <w:rsid w:val="00D04257"/>
    <w:rsid w:val="00D04EC2"/>
    <w:rsid w:val="00D05930"/>
    <w:rsid w:val="00D061B1"/>
    <w:rsid w:val="00D06953"/>
    <w:rsid w:val="00D110DA"/>
    <w:rsid w:val="00D11F07"/>
    <w:rsid w:val="00D12AC6"/>
    <w:rsid w:val="00D12D18"/>
    <w:rsid w:val="00D13B3E"/>
    <w:rsid w:val="00D13E07"/>
    <w:rsid w:val="00D14595"/>
    <w:rsid w:val="00D14924"/>
    <w:rsid w:val="00D1498A"/>
    <w:rsid w:val="00D1501F"/>
    <w:rsid w:val="00D156CE"/>
    <w:rsid w:val="00D172C8"/>
    <w:rsid w:val="00D204BD"/>
    <w:rsid w:val="00D219CD"/>
    <w:rsid w:val="00D21FF3"/>
    <w:rsid w:val="00D22342"/>
    <w:rsid w:val="00D2424B"/>
    <w:rsid w:val="00D24341"/>
    <w:rsid w:val="00D2436E"/>
    <w:rsid w:val="00D24767"/>
    <w:rsid w:val="00D248A6"/>
    <w:rsid w:val="00D30041"/>
    <w:rsid w:val="00D31664"/>
    <w:rsid w:val="00D320AF"/>
    <w:rsid w:val="00D32631"/>
    <w:rsid w:val="00D336C8"/>
    <w:rsid w:val="00D337D7"/>
    <w:rsid w:val="00D3462A"/>
    <w:rsid w:val="00D34E9E"/>
    <w:rsid w:val="00D35959"/>
    <w:rsid w:val="00D363B4"/>
    <w:rsid w:val="00D36808"/>
    <w:rsid w:val="00D3771E"/>
    <w:rsid w:val="00D41829"/>
    <w:rsid w:val="00D4222A"/>
    <w:rsid w:val="00D42485"/>
    <w:rsid w:val="00D427DD"/>
    <w:rsid w:val="00D44462"/>
    <w:rsid w:val="00D4499B"/>
    <w:rsid w:val="00D459EE"/>
    <w:rsid w:val="00D45AD3"/>
    <w:rsid w:val="00D45C5E"/>
    <w:rsid w:val="00D46156"/>
    <w:rsid w:val="00D46EAE"/>
    <w:rsid w:val="00D4713D"/>
    <w:rsid w:val="00D50CCB"/>
    <w:rsid w:val="00D5199B"/>
    <w:rsid w:val="00D52F55"/>
    <w:rsid w:val="00D54F3E"/>
    <w:rsid w:val="00D56B30"/>
    <w:rsid w:val="00D56BBC"/>
    <w:rsid w:val="00D57998"/>
    <w:rsid w:val="00D60107"/>
    <w:rsid w:val="00D6195A"/>
    <w:rsid w:val="00D6198C"/>
    <w:rsid w:val="00D61D9E"/>
    <w:rsid w:val="00D622AD"/>
    <w:rsid w:val="00D623E0"/>
    <w:rsid w:val="00D62BF9"/>
    <w:rsid w:val="00D64167"/>
    <w:rsid w:val="00D644E1"/>
    <w:rsid w:val="00D64F25"/>
    <w:rsid w:val="00D64F76"/>
    <w:rsid w:val="00D64FF4"/>
    <w:rsid w:val="00D669DC"/>
    <w:rsid w:val="00D66C79"/>
    <w:rsid w:val="00D66CA1"/>
    <w:rsid w:val="00D67BFE"/>
    <w:rsid w:val="00D67E7D"/>
    <w:rsid w:val="00D704BC"/>
    <w:rsid w:val="00D709A3"/>
    <w:rsid w:val="00D72A82"/>
    <w:rsid w:val="00D73FE6"/>
    <w:rsid w:val="00D749EF"/>
    <w:rsid w:val="00D75325"/>
    <w:rsid w:val="00D757F5"/>
    <w:rsid w:val="00D769DD"/>
    <w:rsid w:val="00D76A1F"/>
    <w:rsid w:val="00D77C0E"/>
    <w:rsid w:val="00D77E10"/>
    <w:rsid w:val="00D8003B"/>
    <w:rsid w:val="00D80266"/>
    <w:rsid w:val="00D8069B"/>
    <w:rsid w:val="00D81DDA"/>
    <w:rsid w:val="00D82A86"/>
    <w:rsid w:val="00D83A0E"/>
    <w:rsid w:val="00D84731"/>
    <w:rsid w:val="00D84D68"/>
    <w:rsid w:val="00D86D1A"/>
    <w:rsid w:val="00D8705F"/>
    <w:rsid w:val="00D903D1"/>
    <w:rsid w:val="00D90527"/>
    <w:rsid w:val="00D90F76"/>
    <w:rsid w:val="00D92672"/>
    <w:rsid w:val="00D92E79"/>
    <w:rsid w:val="00D92FD8"/>
    <w:rsid w:val="00D933BE"/>
    <w:rsid w:val="00D94541"/>
    <w:rsid w:val="00D94CC8"/>
    <w:rsid w:val="00D973E9"/>
    <w:rsid w:val="00DA00F9"/>
    <w:rsid w:val="00DA0786"/>
    <w:rsid w:val="00DA11C5"/>
    <w:rsid w:val="00DA1C02"/>
    <w:rsid w:val="00DA1F1C"/>
    <w:rsid w:val="00DA1F45"/>
    <w:rsid w:val="00DA45B8"/>
    <w:rsid w:val="00DA53A1"/>
    <w:rsid w:val="00DA552B"/>
    <w:rsid w:val="00DA56CE"/>
    <w:rsid w:val="00DA790B"/>
    <w:rsid w:val="00DA79D9"/>
    <w:rsid w:val="00DA7BF8"/>
    <w:rsid w:val="00DB17C4"/>
    <w:rsid w:val="00DB32DC"/>
    <w:rsid w:val="00DB39BD"/>
    <w:rsid w:val="00DB6793"/>
    <w:rsid w:val="00DB6A09"/>
    <w:rsid w:val="00DB6E62"/>
    <w:rsid w:val="00DB7094"/>
    <w:rsid w:val="00DB71B2"/>
    <w:rsid w:val="00DB7487"/>
    <w:rsid w:val="00DB7941"/>
    <w:rsid w:val="00DC141E"/>
    <w:rsid w:val="00DC195A"/>
    <w:rsid w:val="00DC26DF"/>
    <w:rsid w:val="00DC369A"/>
    <w:rsid w:val="00DC3D85"/>
    <w:rsid w:val="00DC4605"/>
    <w:rsid w:val="00DC5AFC"/>
    <w:rsid w:val="00DC6114"/>
    <w:rsid w:val="00DC645D"/>
    <w:rsid w:val="00DC64E8"/>
    <w:rsid w:val="00DC6520"/>
    <w:rsid w:val="00DC689E"/>
    <w:rsid w:val="00DC6928"/>
    <w:rsid w:val="00DC71F1"/>
    <w:rsid w:val="00DC7BF5"/>
    <w:rsid w:val="00DC7D6A"/>
    <w:rsid w:val="00DD02F4"/>
    <w:rsid w:val="00DD051F"/>
    <w:rsid w:val="00DD18D7"/>
    <w:rsid w:val="00DD1CA4"/>
    <w:rsid w:val="00DD2120"/>
    <w:rsid w:val="00DD29FF"/>
    <w:rsid w:val="00DD32E9"/>
    <w:rsid w:val="00DD4583"/>
    <w:rsid w:val="00DD4A5F"/>
    <w:rsid w:val="00DD5177"/>
    <w:rsid w:val="00DD7884"/>
    <w:rsid w:val="00DD7FED"/>
    <w:rsid w:val="00DE0B83"/>
    <w:rsid w:val="00DE0D99"/>
    <w:rsid w:val="00DE1CBF"/>
    <w:rsid w:val="00DE20BC"/>
    <w:rsid w:val="00DE334B"/>
    <w:rsid w:val="00DE4AEF"/>
    <w:rsid w:val="00DE4E89"/>
    <w:rsid w:val="00DE50F3"/>
    <w:rsid w:val="00DF0944"/>
    <w:rsid w:val="00DF0985"/>
    <w:rsid w:val="00DF0C4F"/>
    <w:rsid w:val="00DF0D3F"/>
    <w:rsid w:val="00DF1374"/>
    <w:rsid w:val="00DF142C"/>
    <w:rsid w:val="00DF162F"/>
    <w:rsid w:val="00DF180C"/>
    <w:rsid w:val="00DF1F29"/>
    <w:rsid w:val="00DF2201"/>
    <w:rsid w:val="00DF276C"/>
    <w:rsid w:val="00DF2A31"/>
    <w:rsid w:val="00DF2D68"/>
    <w:rsid w:val="00DF343C"/>
    <w:rsid w:val="00DF38AA"/>
    <w:rsid w:val="00DF580B"/>
    <w:rsid w:val="00DF5833"/>
    <w:rsid w:val="00DF5B24"/>
    <w:rsid w:val="00DF7D93"/>
    <w:rsid w:val="00DF7F24"/>
    <w:rsid w:val="00E002A8"/>
    <w:rsid w:val="00E00A88"/>
    <w:rsid w:val="00E010B0"/>
    <w:rsid w:val="00E0113D"/>
    <w:rsid w:val="00E01D67"/>
    <w:rsid w:val="00E01EA1"/>
    <w:rsid w:val="00E02372"/>
    <w:rsid w:val="00E03AB0"/>
    <w:rsid w:val="00E03FA0"/>
    <w:rsid w:val="00E0432E"/>
    <w:rsid w:val="00E04644"/>
    <w:rsid w:val="00E05339"/>
    <w:rsid w:val="00E06A5C"/>
    <w:rsid w:val="00E07012"/>
    <w:rsid w:val="00E070E9"/>
    <w:rsid w:val="00E076D8"/>
    <w:rsid w:val="00E10A88"/>
    <w:rsid w:val="00E10E70"/>
    <w:rsid w:val="00E11D53"/>
    <w:rsid w:val="00E12201"/>
    <w:rsid w:val="00E13AB8"/>
    <w:rsid w:val="00E13CA9"/>
    <w:rsid w:val="00E14EFF"/>
    <w:rsid w:val="00E169F9"/>
    <w:rsid w:val="00E1774F"/>
    <w:rsid w:val="00E214D5"/>
    <w:rsid w:val="00E23D8F"/>
    <w:rsid w:val="00E23E06"/>
    <w:rsid w:val="00E26121"/>
    <w:rsid w:val="00E30026"/>
    <w:rsid w:val="00E3071F"/>
    <w:rsid w:val="00E30B5D"/>
    <w:rsid w:val="00E30D60"/>
    <w:rsid w:val="00E312CC"/>
    <w:rsid w:val="00E31C6A"/>
    <w:rsid w:val="00E32279"/>
    <w:rsid w:val="00E3587C"/>
    <w:rsid w:val="00E35A42"/>
    <w:rsid w:val="00E35CAA"/>
    <w:rsid w:val="00E368C8"/>
    <w:rsid w:val="00E409A6"/>
    <w:rsid w:val="00E41757"/>
    <w:rsid w:val="00E42038"/>
    <w:rsid w:val="00E42E19"/>
    <w:rsid w:val="00E43181"/>
    <w:rsid w:val="00E4374E"/>
    <w:rsid w:val="00E46F57"/>
    <w:rsid w:val="00E47014"/>
    <w:rsid w:val="00E50764"/>
    <w:rsid w:val="00E50E4F"/>
    <w:rsid w:val="00E525E1"/>
    <w:rsid w:val="00E536AB"/>
    <w:rsid w:val="00E53B4A"/>
    <w:rsid w:val="00E5458C"/>
    <w:rsid w:val="00E5481E"/>
    <w:rsid w:val="00E54AD2"/>
    <w:rsid w:val="00E56104"/>
    <w:rsid w:val="00E56F63"/>
    <w:rsid w:val="00E5742A"/>
    <w:rsid w:val="00E60898"/>
    <w:rsid w:val="00E60B07"/>
    <w:rsid w:val="00E6156D"/>
    <w:rsid w:val="00E63128"/>
    <w:rsid w:val="00E631D6"/>
    <w:rsid w:val="00E63DED"/>
    <w:rsid w:val="00E66E42"/>
    <w:rsid w:val="00E670FF"/>
    <w:rsid w:val="00E67F79"/>
    <w:rsid w:val="00E713F3"/>
    <w:rsid w:val="00E73E3E"/>
    <w:rsid w:val="00E74DEA"/>
    <w:rsid w:val="00E75526"/>
    <w:rsid w:val="00E75A44"/>
    <w:rsid w:val="00E75BE2"/>
    <w:rsid w:val="00E760A4"/>
    <w:rsid w:val="00E76141"/>
    <w:rsid w:val="00E8021E"/>
    <w:rsid w:val="00E804CC"/>
    <w:rsid w:val="00E80533"/>
    <w:rsid w:val="00E807FF"/>
    <w:rsid w:val="00E80F75"/>
    <w:rsid w:val="00E82474"/>
    <w:rsid w:val="00E82819"/>
    <w:rsid w:val="00E835F2"/>
    <w:rsid w:val="00E83654"/>
    <w:rsid w:val="00E852FC"/>
    <w:rsid w:val="00E85FA8"/>
    <w:rsid w:val="00E8606B"/>
    <w:rsid w:val="00E90949"/>
    <w:rsid w:val="00E9440E"/>
    <w:rsid w:val="00E945F2"/>
    <w:rsid w:val="00E946B5"/>
    <w:rsid w:val="00E94AE5"/>
    <w:rsid w:val="00E95B01"/>
    <w:rsid w:val="00E96DE3"/>
    <w:rsid w:val="00EA07B0"/>
    <w:rsid w:val="00EA19DE"/>
    <w:rsid w:val="00EA1B9C"/>
    <w:rsid w:val="00EA2428"/>
    <w:rsid w:val="00EA2656"/>
    <w:rsid w:val="00EA300B"/>
    <w:rsid w:val="00EA3CD2"/>
    <w:rsid w:val="00EA42BF"/>
    <w:rsid w:val="00EA48F5"/>
    <w:rsid w:val="00EA5002"/>
    <w:rsid w:val="00EA58B9"/>
    <w:rsid w:val="00EA5BD1"/>
    <w:rsid w:val="00EA6477"/>
    <w:rsid w:val="00EA6AA9"/>
    <w:rsid w:val="00EA796F"/>
    <w:rsid w:val="00EB011B"/>
    <w:rsid w:val="00EB1075"/>
    <w:rsid w:val="00EB152B"/>
    <w:rsid w:val="00EB2EE1"/>
    <w:rsid w:val="00EB313B"/>
    <w:rsid w:val="00EB314C"/>
    <w:rsid w:val="00EB3988"/>
    <w:rsid w:val="00EB3A69"/>
    <w:rsid w:val="00EB4962"/>
    <w:rsid w:val="00EB58AA"/>
    <w:rsid w:val="00EB5D26"/>
    <w:rsid w:val="00EB60F9"/>
    <w:rsid w:val="00EB61CF"/>
    <w:rsid w:val="00EB6864"/>
    <w:rsid w:val="00EB6B8B"/>
    <w:rsid w:val="00EB75A1"/>
    <w:rsid w:val="00EB7861"/>
    <w:rsid w:val="00EC0DBD"/>
    <w:rsid w:val="00EC1098"/>
    <w:rsid w:val="00EC119A"/>
    <w:rsid w:val="00EC1596"/>
    <w:rsid w:val="00EC18D1"/>
    <w:rsid w:val="00EC1A78"/>
    <w:rsid w:val="00EC1D72"/>
    <w:rsid w:val="00EC226F"/>
    <w:rsid w:val="00EC2559"/>
    <w:rsid w:val="00EC40CF"/>
    <w:rsid w:val="00EC4334"/>
    <w:rsid w:val="00EC52AC"/>
    <w:rsid w:val="00EC5A7A"/>
    <w:rsid w:val="00EC5E31"/>
    <w:rsid w:val="00EC5F59"/>
    <w:rsid w:val="00EC64E0"/>
    <w:rsid w:val="00EC69FC"/>
    <w:rsid w:val="00EC6E18"/>
    <w:rsid w:val="00EC756F"/>
    <w:rsid w:val="00ED01AA"/>
    <w:rsid w:val="00ED0D83"/>
    <w:rsid w:val="00ED1DEA"/>
    <w:rsid w:val="00ED217A"/>
    <w:rsid w:val="00ED36ED"/>
    <w:rsid w:val="00ED47CF"/>
    <w:rsid w:val="00ED50BA"/>
    <w:rsid w:val="00ED5401"/>
    <w:rsid w:val="00ED6AC7"/>
    <w:rsid w:val="00EE035F"/>
    <w:rsid w:val="00EE0515"/>
    <w:rsid w:val="00EE113D"/>
    <w:rsid w:val="00EE3FEA"/>
    <w:rsid w:val="00EE43F8"/>
    <w:rsid w:val="00EE4715"/>
    <w:rsid w:val="00EE55B6"/>
    <w:rsid w:val="00EE65C8"/>
    <w:rsid w:val="00EE6D6D"/>
    <w:rsid w:val="00EE7A36"/>
    <w:rsid w:val="00EE7ED2"/>
    <w:rsid w:val="00EE7FC8"/>
    <w:rsid w:val="00EF052F"/>
    <w:rsid w:val="00EF0B02"/>
    <w:rsid w:val="00EF3C0D"/>
    <w:rsid w:val="00EF4A40"/>
    <w:rsid w:val="00EF4B9B"/>
    <w:rsid w:val="00EF4F8B"/>
    <w:rsid w:val="00EF5E22"/>
    <w:rsid w:val="00EF6D9B"/>
    <w:rsid w:val="00EF719F"/>
    <w:rsid w:val="00EF7F54"/>
    <w:rsid w:val="00F00DD8"/>
    <w:rsid w:val="00F01483"/>
    <w:rsid w:val="00F020D1"/>
    <w:rsid w:val="00F02780"/>
    <w:rsid w:val="00F039A5"/>
    <w:rsid w:val="00F03A87"/>
    <w:rsid w:val="00F046A3"/>
    <w:rsid w:val="00F0649F"/>
    <w:rsid w:val="00F0707B"/>
    <w:rsid w:val="00F0714F"/>
    <w:rsid w:val="00F11646"/>
    <w:rsid w:val="00F124F8"/>
    <w:rsid w:val="00F13711"/>
    <w:rsid w:val="00F13CD4"/>
    <w:rsid w:val="00F1646A"/>
    <w:rsid w:val="00F1723E"/>
    <w:rsid w:val="00F20EF9"/>
    <w:rsid w:val="00F21F72"/>
    <w:rsid w:val="00F221E4"/>
    <w:rsid w:val="00F2228C"/>
    <w:rsid w:val="00F22509"/>
    <w:rsid w:val="00F23E99"/>
    <w:rsid w:val="00F25C83"/>
    <w:rsid w:val="00F260C3"/>
    <w:rsid w:val="00F278FA"/>
    <w:rsid w:val="00F27B32"/>
    <w:rsid w:val="00F3054E"/>
    <w:rsid w:val="00F315DB"/>
    <w:rsid w:val="00F32D22"/>
    <w:rsid w:val="00F33B19"/>
    <w:rsid w:val="00F351B9"/>
    <w:rsid w:val="00F37722"/>
    <w:rsid w:val="00F4029A"/>
    <w:rsid w:val="00F402E6"/>
    <w:rsid w:val="00F4119F"/>
    <w:rsid w:val="00F41634"/>
    <w:rsid w:val="00F4193B"/>
    <w:rsid w:val="00F41AA7"/>
    <w:rsid w:val="00F42BE0"/>
    <w:rsid w:val="00F42FAD"/>
    <w:rsid w:val="00F43124"/>
    <w:rsid w:val="00F43402"/>
    <w:rsid w:val="00F455E1"/>
    <w:rsid w:val="00F45F5C"/>
    <w:rsid w:val="00F4602D"/>
    <w:rsid w:val="00F465EB"/>
    <w:rsid w:val="00F47875"/>
    <w:rsid w:val="00F47F68"/>
    <w:rsid w:val="00F50356"/>
    <w:rsid w:val="00F50654"/>
    <w:rsid w:val="00F51329"/>
    <w:rsid w:val="00F516DD"/>
    <w:rsid w:val="00F522F2"/>
    <w:rsid w:val="00F52517"/>
    <w:rsid w:val="00F527B9"/>
    <w:rsid w:val="00F538F2"/>
    <w:rsid w:val="00F53A39"/>
    <w:rsid w:val="00F54BED"/>
    <w:rsid w:val="00F56094"/>
    <w:rsid w:val="00F570BE"/>
    <w:rsid w:val="00F603D9"/>
    <w:rsid w:val="00F609C3"/>
    <w:rsid w:val="00F60B53"/>
    <w:rsid w:val="00F60E0F"/>
    <w:rsid w:val="00F619AA"/>
    <w:rsid w:val="00F635B5"/>
    <w:rsid w:val="00F6361B"/>
    <w:rsid w:val="00F6375F"/>
    <w:rsid w:val="00F64072"/>
    <w:rsid w:val="00F64351"/>
    <w:rsid w:val="00F64668"/>
    <w:rsid w:val="00F64C2A"/>
    <w:rsid w:val="00F6560E"/>
    <w:rsid w:val="00F66CA2"/>
    <w:rsid w:val="00F66D6B"/>
    <w:rsid w:val="00F720E1"/>
    <w:rsid w:val="00F73D2A"/>
    <w:rsid w:val="00F74001"/>
    <w:rsid w:val="00F7486B"/>
    <w:rsid w:val="00F759CE"/>
    <w:rsid w:val="00F75E10"/>
    <w:rsid w:val="00F7669E"/>
    <w:rsid w:val="00F77F87"/>
    <w:rsid w:val="00F80269"/>
    <w:rsid w:val="00F80CDF"/>
    <w:rsid w:val="00F80D76"/>
    <w:rsid w:val="00F82704"/>
    <w:rsid w:val="00F82711"/>
    <w:rsid w:val="00F827BD"/>
    <w:rsid w:val="00F83346"/>
    <w:rsid w:val="00F85AAB"/>
    <w:rsid w:val="00F86AD2"/>
    <w:rsid w:val="00F8725A"/>
    <w:rsid w:val="00F900EA"/>
    <w:rsid w:val="00F93384"/>
    <w:rsid w:val="00F93CF1"/>
    <w:rsid w:val="00F94A68"/>
    <w:rsid w:val="00F9500C"/>
    <w:rsid w:val="00F95F0E"/>
    <w:rsid w:val="00F9639C"/>
    <w:rsid w:val="00F96520"/>
    <w:rsid w:val="00F96F4E"/>
    <w:rsid w:val="00F9793F"/>
    <w:rsid w:val="00FA030B"/>
    <w:rsid w:val="00FA23DC"/>
    <w:rsid w:val="00FA2E12"/>
    <w:rsid w:val="00FA3044"/>
    <w:rsid w:val="00FA3FF1"/>
    <w:rsid w:val="00FA587A"/>
    <w:rsid w:val="00FA62EA"/>
    <w:rsid w:val="00FA720D"/>
    <w:rsid w:val="00FB1054"/>
    <w:rsid w:val="00FB16C8"/>
    <w:rsid w:val="00FB1BDE"/>
    <w:rsid w:val="00FB36BB"/>
    <w:rsid w:val="00FB4A1B"/>
    <w:rsid w:val="00FB4DDC"/>
    <w:rsid w:val="00FB5232"/>
    <w:rsid w:val="00FB5A7E"/>
    <w:rsid w:val="00FB5C2A"/>
    <w:rsid w:val="00FB6B94"/>
    <w:rsid w:val="00FB7810"/>
    <w:rsid w:val="00FC1C41"/>
    <w:rsid w:val="00FC3FB1"/>
    <w:rsid w:val="00FC6177"/>
    <w:rsid w:val="00FC79DF"/>
    <w:rsid w:val="00FD0562"/>
    <w:rsid w:val="00FD1D1C"/>
    <w:rsid w:val="00FD201F"/>
    <w:rsid w:val="00FD392E"/>
    <w:rsid w:val="00FD41DC"/>
    <w:rsid w:val="00FD46CE"/>
    <w:rsid w:val="00FD4C92"/>
    <w:rsid w:val="00FD55F3"/>
    <w:rsid w:val="00FD6004"/>
    <w:rsid w:val="00FD678B"/>
    <w:rsid w:val="00FD7CA5"/>
    <w:rsid w:val="00FD7E37"/>
    <w:rsid w:val="00FE0229"/>
    <w:rsid w:val="00FE09EE"/>
    <w:rsid w:val="00FE0A73"/>
    <w:rsid w:val="00FE0C27"/>
    <w:rsid w:val="00FE1A11"/>
    <w:rsid w:val="00FE2AF4"/>
    <w:rsid w:val="00FE2B55"/>
    <w:rsid w:val="00FE2C4F"/>
    <w:rsid w:val="00FE2C92"/>
    <w:rsid w:val="00FE311B"/>
    <w:rsid w:val="00FE355F"/>
    <w:rsid w:val="00FE3DC6"/>
    <w:rsid w:val="00FE4035"/>
    <w:rsid w:val="00FE4E48"/>
    <w:rsid w:val="00FE5215"/>
    <w:rsid w:val="00FE643B"/>
    <w:rsid w:val="00FE7984"/>
    <w:rsid w:val="00FF0577"/>
    <w:rsid w:val="00FF087B"/>
    <w:rsid w:val="00FF182E"/>
    <w:rsid w:val="00FF1845"/>
    <w:rsid w:val="00FF3155"/>
    <w:rsid w:val="00FF7FE4"/>
    <w:rsid w:val="01FA8EE5"/>
    <w:rsid w:val="02131FCA"/>
    <w:rsid w:val="0502891D"/>
    <w:rsid w:val="061B5973"/>
    <w:rsid w:val="0870A6DD"/>
    <w:rsid w:val="09735CD6"/>
    <w:rsid w:val="098561F0"/>
    <w:rsid w:val="0B77EC26"/>
    <w:rsid w:val="0BC02497"/>
    <w:rsid w:val="0E06528F"/>
    <w:rsid w:val="12CC3573"/>
    <w:rsid w:val="15823A84"/>
    <w:rsid w:val="1692B872"/>
    <w:rsid w:val="1A51996D"/>
    <w:rsid w:val="1BFA7464"/>
    <w:rsid w:val="1CE68996"/>
    <w:rsid w:val="1D492B98"/>
    <w:rsid w:val="20651FAE"/>
    <w:rsid w:val="2150383D"/>
    <w:rsid w:val="21C7286E"/>
    <w:rsid w:val="25621169"/>
    <w:rsid w:val="2568F854"/>
    <w:rsid w:val="269FA3CD"/>
    <w:rsid w:val="2807B611"/>
    <w:rsid w:val="2879AA82"/>
    <w:rsid w:val="2BE5A0D9"/>
    <w:rsid w:val="2BEA7884"/>
    <w:rsid w:val="2CA75C0E"/>
    <w:rsid w:val="2D47C4DC"/>
    <w:rsid w:val="2E29DAD5"/>
    <w:rsid w:val="2E42EE3A"/>
    <w:rsid w:val="2E472226"/>
    <w:rsid w:val="2EB1B86C"/>
    <w:rsid w:val="303580C0"/>
    <w:rsid w:val="3231B891"/>
    <w:rsid w:val="32C4B264"/>
    <w:rsid w:val="32F12417"/>
    <w:rsid w:val="335E3DDD"/>
    <w:rsid w:val="3373BE05"/>
    <w:rsid w:val="346F7A58"/>
    <w:rsid w:val="34AB78AF"/>
    <w:rsid w:val="36486D5E"/>
    <w:rsid w:val="37B04825"/>
    <w:rsid w:val="386EEE3A"/>
    <w:rsid w:val="38BD00A4"/>
    <w:rsid w:val="39C2E1BD"/>
    <w:rsid w:val="3A4D95AC"/>
    <w:rsid w:val="3CE1C686"/>
    <w:rsid w:val="3D4D86B6"/>
    <w:rsid w:val="3DB3EE2C"/>
    <w:rsid w:val="3E527B78"/>
    <w:rsid w:val="3EA08DE2"/>
    <w:rsid w:val="3F3AED49"/>
    <w:rsid w:val="3FE4AF11"/>
    <w:rsid w:val="40C0DD3E"/>
    <w:rsid w:val="410C927D"/>
    <w:rsid w:val="4159A3DD"/>
    <w:rsid w:val="41DCB60F"/>
    <w:rsid w:val="43559E6D"/>
    <w:rsid w:val="440B21AD"/>
    <w:rsid w:val="46FFD74A"/>
    <w:rsid w:val="48012AC1"/>
    <w:rsid w:val="488747BE"/>
    <w:rsid w:val="489BA7AB"/>
    <w:rsid w:val="48A094A4"/>
    <w:rsid w:val="4A605446"/>
    <w:rsid w:val="4AB9647C"/>
    <w:rsid w:val="4B917D16"/>
    <w:rsid w:val="50D9788E"/>
    <w:rsid w:val="5256FF79"/>
    <w:rsid w:val="52B217A1"/>
    <w:rsid w:val="52E19C09"/>
    <w:rsid w:val="5350FBDD"/>
    <w:rsid w:val="56F4D546"/>
    <w:rsid w:val="57128F22"/>
    <w:rsid w:val="57742CCC"/>
    <w:rsid w:val="57AAA4A1"/>
    <w:rsid w:val="583A72D7"/>
    <w:rsid w:val="5A7447D5"/>
    <w:rsid w:val="5D0A0E0B"/>
    <w:rsid w:val="5EC72D80"/>
    <w:rsid w:val="5F3E1538"/>
    <w:rsid w:val="600E341E"/>
    <w:rsid w:val="60409E7E"/>
    <w:rsid w:val="61C50173"/>
    <w:rsid w:val="647B1400"/>
    <w:rsid w:val="6528F633"/>
    <w:rsid w:val="662CC50D"/>
    <w:rsid w:val="6635CC35"/>
    <w:rsid w:val="663C288D"/>
    <w:rsid w:val="67E73823"/>
    <w:rsid w:val="67ED3020"/>
    <w:rsid w:val="6865178F"/>
    <w:rsid w:val="6C4BEA0F"/>
    <w:rsid w:val="6C57E6F4"/>
    <w:rsid w:val="6D3370A0"/>
    <w:rsid w:val="6EBD0DE8"/>
    <w:rsid w:val="6FC3861E"/>
    <w:rsid w:val="707F2FBE"/>
    <w:rsid w:val="724B9393"/>
    <w:rsid w:val="7251675D"/>
    <w:rsid w:val="725CE4B8"/>
    <w:rsid w:val="72EEA9CE"/>
    <w:rsid w:val="73634EB8"/>
    <w:rsid w:val="778AD304"/>
    <w:rsid w:val="78B5FDAC"/>
    <w:rsid w:val="79354E86"/>
    <w:rsid w:val="7944331D"/>
    <w:rsid w:val="796F6392"/>
    <w:rsid w:val="79B26148"/>
    <w:rsid w:val="79F51616"/>
    <w:rsid w:val="7EC4E09D"/>
    <w:rsid w:val="7FB645B3"/>
  </w:rsids>
  <m:mathPr>
    <m:mathFont m:val="Cambria Math"/>
    <m:brkBin m:val="before"/>
    <m:brkBinSub m:val="--"/>
    <m:smallFrac m:val="0"/>
    <m:dispDef/>
    <m:lMargin m:val="0"/>
    <m:rMargin m:val="0"/>
    <m:defJc m:val="centerGroup"/>
    <m:wrapIndent m:val="1440"/>
    <m:intLim m:val="subSup"/>
    <m:naryLim m:val="undOvr"/>
  </m:mathPr>
  <w:themeFontLang w:val="nl-NL"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1FEE34"/>
  <w15:chartTrackingRefBased/>
  <w15:docId w15:val="{95E82E32-555F-45E3-94A4-7B16532046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793BA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793BA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B52CA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793BA4"/>
    <w:rPr>
      <w:rFonts w:asciiTheme="majorHAnsi" w:eastAsiaTheme="majorEastAsia" w:hAnsiTheme="majorHAnsi" w:cstheme="majorBidi"/>
      <w:color w:val="2F5496" w:themeColor="accent1" w:themeShade="BF"/>
      <w:sz w:val="32"/>
      <w:szCs w:val="32"/>
    </w:rPr>
  </w:style>
  <w:style w:type="character" w:customStyle="1" w:styleId="Kop2Char">
    <w:name w:val="Kop 2 Char"/>
    <w:basedOn w:val="Standaardalinea-lettertype"/>
    <w:link w:val="Kop2"/>
    <w:uiPriority w:val="9"/>
    <w:rsid w:val="00793BA4"/>
    <w:rPr>
      <w:rFonts w:asciiTheme="majorHAnsi" w:eastAsiaTheme="majorEastAsia" w:hAnsiTheme="majorHAnsi" w:cstheme="majorBidi"/>
      <w:color w:val="2F5496" w:themeColor="accent1" w:themeShade="BF"/>
      <w:sz w:val="26"/>
      <w:szCs w:val="26"/>
    </w:rPr>
  </w:style>
  <w:style w:type="paragraph" w:styleId="Kopvaninhoudsopgave">
    <w:name w:val="TOC Heading"/>
    <w:basedOn w:val="Kop1"/>
    <w:next w:val="Standaard"/>
    <w:uiPriority w:val="39"/>
    <w:unhideWhenUsed/>
    <w:qFormat/>
    <w:rsid w:val="00563D93"/>
    <w:pPr>
      <w:outlineLvl w:val="9"/>
    </w:pPr>
    <w:rPr>
      <w:lang w:eastAsia="nl-NL"/>
    </w:rPr>
  </w:style>
  <w:style w:type="paragraph" w:styleId="Inhopg1">
    <w:name w:val="toc 1"/>
    <w:basedOn w:val="Standaard"/>
    <w:next w:val="Standaard"/>
    <w:autoRedefine/>
    <w:uiPriority w:val="39"/>
    <w:unhideWhenUsed/>
    <w:rsid w:val="00563D93"/>
    <w:pPr>
      <w:spacing w:after="100"/>
    </w:pPr>
  </w:style>
  <w:style w:type="paragraph" w:styleId="Inhopg2">
    <w:name w:val="toc 2"/>
    <w:basedOn w:val="Standaard"/>
    <w:next w:val="Standaard"/>
    <w:autoRedefine/>
    <w:uiPriority w:val="39"/>
    <w:unhideWhenUsed/>
    <w:rsid w:val="00563D93"/>
    <w:pPr>
      <w:spacing w:after="100"/>
      <w:ind w:left="220"/>
    </w:pPr>
  </w:style>
  <w:style w:type="character" w:styleId="Hyperlink">
    <w:name w:val="Hyperlink"/>
    <w:basedOn w:val="Standaardalinea-lettertype"/>
    <w:uiPriority w:val="99"/>
    <w:unhideWhenUsed/>
    <w:rsid w:val="00563D93"/>
    <w:rPr>
      <w:color w:val="0563C1" w:themeColor="hyperlink"/>
      <w:u w:val="single"/>
    </w:rPr>
  </w:style>
  <w:style w:type="paragraph" w:styleId="Geenafstand">
    <w:name w:val="No Spacing"/>
    <w:link w:val="GeenafstandChar"/>
    <w:uiPriority w:val="1"/>
    <w:qFormat/>
    <w:rsid w:val="00563D93"/>
    <w:pPr>
      <w:spacing w:after="0" w:line="240" w:lineRule="auto"/>
    </w:pPr>
    <w:rPr>
      <w:rFonts w:eastAsiaTheme="minorEastAsia"/>
      <w:lang w:val="en-US" w:eastAsia="zh-CN"/>
    </w:rPr>
  </w:style>
  <w:style w:type="character" w:customStyle="1" w:styleId="GeenafstandChar">
    <w:name w:val="Geen afstand Char"/>
    <w:basedOn w:val="Standaardalinea-lettertype"/>
    <w:link w:val="Geenafstand"/>
    <w:uiPriority w:val="1"/>
    <w:rsid w:val="00563D93"/>
    <w:rPr>
      <w:rFonts w:eastAsiaTheme="minorEastAsia"/>
      <w:lang w:val="en-US" w:eastAsia="zh-CN"/>
    </w:rPr>
  </w:style>
  <w:style w:type="paragraph" w:customStyle="1" w:styleId="paragraph">
    <w:name w:val="paragraph"/>
    <w:basedOn w:val="Standaard"/>
    <w:rsid w:val="00563D93"/>
    <w:pPr>
      <w:spacing w:before="100" w:beforeAutospacing="1" w:after="100" w:afterAutospacing="1" w:line="240" w:lineRule="auto"/>
    </w:pPr>
    <w:rPr>
      <w:rFonts w:ascii="Times New Roman" w:eastAsia="Times New Roman" w:hAnsi="Times New Roman" w:cs="Times New Roman"/>
      <w:szCs w:val="24"/>
      <w:lang w:eastAsia="nl-NL"/>
    </w:rPr>
  </w:style>
  <w:style w:type="character" w:customStyle="1" w:styleId="normaltextrun">
    <w:name w:val="normaltextrun"/>
    <w:basedOn w:val="Standaardalinea-lettertype"/>
    <w:rsid w:val="00563D93"/>
  </w:style>
  <w:style w:type="character" w:customStyle="1" w:styleId="eop">
    <w:name w:val="eop"/>
    <w:basedOn w:val="Standaardalinea-lettertype"/>
    <w:rsid w:val="00563D93"/>
  </w:style>
  <w:style w:type="character" w:customStyle="1" w:styleId="spellingerror">
    <w:name w:val="spellingerror"/>
    <w:basedOn w:val="Standaardalinea-lettertype"/>
    <w:rsid w:val="00563D93"/>
  </w:style>
  <w:style w:type="character" w:customStyle="1" w:styleId="Kop3Char">
    <w:name w:val="Kop 3 Char"/>
    <w:basedOn w:val="Standaardalinea-lettertype"/>
    <w:link w:val="Kop3"/>
    <w:uiPriority w:val="9"/>
    <w:rsid w:val="00B52CA6"/>
    <w:rPr>
      <w:rFonts w:asciiTheme="majorHAnsi" w:eastAsiaTheme="majorEastAsia" w:hAnsiTheme="majorHAnsi" w:cstheme="majorBidi"/>
      <w:color w:val="1F3763" w:themeColor="accent1" w:themeShade="7F"/>
      <w:sz w:val="24"/>
      <w:szCs w:val="24"/>
    </w:rPr>
  </w:style>
  <w:style w:type="paragraph" w:styleId="Bijschrift">
    <w:name w:val="caption"/>
    <w:basedOn w:val="Standaard"/>
    <w:next w:val="Standaard"/>
    <w:uiPriority w:val="35"/>
    <w:unhideWhenUsed/>
    <w:qFormat/>
    <w:rsid w:val="008B47B0"/>
    <w:pPr>
      <w:spacing w:after="200" w:line="240" w:lineRule="auto"/>
    </w:pPr>
    <w:rPr>
      <w:i/>
      <w:iCs/>
      <w:color w:val="44546A" w:themeColor="text2"/>
      <w:sz w:val="18"/>
      <w:szCs w:val="18"/>
    </w:rPr>
  </w:style>
  <w:style w:type="paragraph" w:styleId="Koptekst">
    <w:name w:val="header"/>
    <w:basedOn w:val="Standaard"/>
    <w:link w:val="KoptekstChar"/>
    <w:uiPriority w:val="99"/>
    <w:semiHidden/>
    <w:unhideWhenUsed/>
    <w:rsid w:val="00901B37"/>
    <w:pPr>
      <w:tabs>
        <w:tab w:val="center" w:pos="4536"/>
        <w:tab w:val="right" w:pos="9072"/>
      </w:tabs>
      <w:spacing w:after="0" w:line="240" w:lineRule="auto"/>
    </w:pPr>
  </w:style>
  <w:style w:type="character" w:customStyle="1" w:styleId="KoptekstChar">
    <w:name w:val="Koptekst Char"/>
    <w:basedOn w:val="Standaardalinea-lettertype"/>
    <w:link w:val="Koptekst"/>
    <w:uiPriority w:val="99"/>
    <w:semiHidden/>
    <w:rsid w:val="00901B37"/>
  </w:style>
  <w:style w:type="paragraph" w:styleId="Voettekst">
    <w:name w:val="footer"/>
    <w:basedOn w:val="Standaard"/>
    <w:link w:val="VoettekstChar"/>
    <w:uiPriority w:val="99"/>
    <w:unhideWhenUsed/>
    <w:rsid w:val="00901B37"/>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901B37"/>
  </w:style>
  <w:style w:type="character" w:styleId="Paginanummer">
    <w:name w:val="page number"/>
    <w:basedOn w:val="Standaardalinea-lettertype"/>
    <w:uiPriority w:val="99"/>
    <w:semiHidden/>
    <w:unhideWhenUsed/>
    <w:rsid w:val="00901B37"/>
  </w:style>
  <w:style w:type="character" w:customStyle="1" w:styleId="contextualspellingandgrammarerror">
    <w:name w:val="contextualspellingandgrammarerror"/>
    <w:basedOn w:val="Standaardalinea-lettertype"/>
    <w:rsid w:val="00B36428"/>
  </w:style>
  <w:style w:type="character" w:customStyle="1" w:styleId="scxw143966919">
    <w:name w:val="scxw143966919"/>
    <w:basedOn w:val="Standaardalinea-lettertype"/>
    <w:rsid w:val="00B36428"/>
  </w:style>
  <w:style w:type="paragraph" w:styleId="Lijstalinea">
    <w:name w:val="List Paragraph"/>
    <w:basedOn w:val="Standaard"/>
    <w:uiPriority w:val="34"/>
    <w:qFormat/>
    <w:rsid w:val="00E312CC"/>
    <w:pPr>
      <w:ind w:left="720"/>
      <w:contextualSpacing/>
    </w:pPr>
  </w:style>
  <w:style w:type="character" w:styleId="GevolgdeHyperlink">
    <w:name w:val="FollowedHyperlink"/>
    <w:basedOn w:val="Standaardalinea-lettertype"/>
    <w:uiPriority w:val="99"/>
    <w:semiHidden/>
    <w:unhideWhenUsed/>
    <w:rsid w:val="00E56104"/>
    <w:rPr>
      <w:color w:val="954F72" w:themeColor="followedHyperlink"/>
      <w:u w:val="single"/>
    </w:rPr>
  </w:style>
  <w:style w:type="paragraph" w:styleId="Bibliografie">
    <w:name w:val="Bibliography"/>
    <w:basedOn w:val="Standaard"/>
    <w:next w:val="Standaard"/>
    <w:uiPriority w:val="37"/>
    <w:unhideWhenUsed/>
    <w:rsid w:val="00E56104"/>
  </w:style>
  <w:style w:type="paragraph" w:styleId="Lijstmetafbeeldingen">
    <w:name w:val="table of figures"/>
    <w:basedOn w:val="Standaard"/>
    <w:next w:val="Standaard"/>
    <w:uiPriority w:val="99"/>
    <w:unhideWhenUsed/>
    <w:rsid w:val="00274314"/>
    <w:pPr>
      <w:spacing w:after="0"/>
    </w:pPr>
  </w:style>
  <w:style w:type="character" w:styleId="Onopgelostemelding">
    <w:name w:val="Unresolved Mention"/>
    <w:basedOn w:val="Standaardalinea-lettertype"/>
    <w:uiPriority w:val="99"/>
    <w:semiHidden/>
    <w:unhideWhenUsed/>
    <w:rsid w:val="00D2424B"/>
    <w:rPr>
      <w:color w:val="605E5C"/>
      <w:shd w:val="clear" w:color="auto" w:fill="E1DFDD"/>
    </w:rPr>
  </w:style>
  <w:style w:type="character" w:styleId="Verwijzingopmerking">
    <w:name w:val="annotation reference"/>
    <w:basedOn w:val="Standaardalinea-lettertype"/>
    <w:uiPriority w:val="99"/>
    <w:semiHidden/>
    <w:unhideWhenUsed/>
    <w:rsid w:val="00B9438B"/>
    <w:rPr>
      <w:sz w:val="16"/>
      <w:szCs w:val="16"/>
    </w:rPr>
  </w:style>
  <w:style w:type="paragraph" w:styleId="Tekstopmerking">
    <w:name w:val="annotation text"/>
    <w:basedOn w:val="Standaard"/>
    <w:link w:val="TekstopmerkingChar"/>
    <w:uiPriority w:val="99"/>
    <w:unhideWhenUsed/>
    <w:rsid w:val="00B9438B"/>
    <w:pPr>
      <w:spacing w:line="240" w:lineRule="auto"/>
    </w:pPr>
    <w:rPr>
      <w:sz w:val="20"/>
      <w:szCs w:val="20"/>
    </w:rPr>
  </w:style>
  <w:style w:type="character" w:customStyle="1" w:styleId="TekstopmerkingChar">
    <w:name w:val="Tekst opmerking Char"/>
    <w:basedOn w:val="Standaardalinea-lettertype"/>
    <w:link w:val="Tekstopmerking"/>
    <w:uiPriority w:val="99"/>
    <w:rsid w:val="00B9438B"/>
    <w:rPr>
      <w:sz w:val="20"/>
      <w:szCs w:val="20"/>
    </w:rPr>
  </w:style>
  <w:style w:type="paragraph" w:styleId="Onderwerpvanopmerking">
    <w:name w:val="annotation subject"/>
    <w:basedOn w:val="Tekstopmerking"/>
    <w:next w:val="Tekstopmerking"/>
    <w:link w:val="OnderwerpvanopmerkingChar"/>
    <w:uiPriority w:val="99"/>
    <w:semiHidden/>
    <w:unhideWhenUsed/>
    <w:rsid w:val="00B9438B"/>
    <w:rPr>
      <w:b/>
      <w:bCs/>
    </w:rPr>
  </w:style>
  <w:style w:type="character" w:customStyle="1" w:styleId="OnderwerpvanopmerkingChar">
    <w:name w:val="Onderwerp van opmerking Char"/>
    <w:basedOn w:val="TekstopmerkingChar"/>
    <w:link w:val="Onderwerpvanopmerking"/>
    <w:uiPriority w:val="99"/>
    <w:semiHidden/>
    <w:rsid w:val="00B9438B"/>
    <w:rPr>
      <w:b/>
      <w:bCs/>
      <w:sz w:val="20"/>
      <w:szCs w:val="20"/>
    </w:rPr>
  </w:style>
  <w:style w:type="paragraph" w:styleId="Ballontekst">
    <w:name w:val="Balloon Text"/>
    <w:basedOn w:val="Standaard"/>
    <w:link w:val="BallontekstChar"/>
    <w:uiPriority w:val="99"/>
    <w:semiHidden/>
    <w:unhideWhenUsed/>
    <w:rsid w:val="00ED217A"/>
    <w:pPr>
      <w:spacing w:after="0" w:line="240" w:lineRule="auto"/>
    </w:pPr>
    <w:rPr>
      <w:rFonts w:ascii="Times New Roman" w:hAnsi="Times New Roman" w:cs="Times New Roman"/>
      <w:sz w:val="18"/>
      <w:szCs w:val="18"/>
    </w:rPr>
  </w:style>
  <w:style w:type="character" w:customStyle="1" w:styleId="BallontekstChar">
    <w:name w:val="Ballontekst Char"/>
    <w:basedOn w:val="Standaardalinea-lettertype"/>
    <w:link w:val="Ballontekst"/>
    <w:uiPriority w:val="99"/>
    <w:semiHidden/>
    <w:rsid w:val="00ED217A"/>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45913">
      <w:bodyDiv w:val="1"/>
      <w:marLeft w:val="0"/>
      <w:marRight w:val="0"/>
      <w:marTop w:val="0"/>
      <w:marBottom w:val="0"/>
      <w:divBdr>
        <w:top w:val="none" w:sz="0" w:space="0" w:color="auto"/>
        <w:left w:val="none" w:sz="0" w:space="0" w:color="auto"/>
        <w:bottom w:val="none" w:sz="0" w:space="0" w:color="auto"/>
        <w:right w:val="none" w:sz="0" w:space="0" w:color="auto"/>
      </w:divBdr>
    </w:div>
    <w:div w:id="24907959">
      <w:bodyDiv w:val="1"/>
      <w:marLeft w:val="0"/>
      <w:marRight w:val="0"/>
      <w:marTop w:val="0"/>
      <w:marBottom w:val="0"/>
      <w:divBdr>
        <w:top w:val="none" w:sz="0" w:space="0" w:color="auto"/>
        <w:left w:val="none" w:sz="0" w:space="0" w:color="auto"/>
        <w:bottom w:val="none" w:sz="0" w:space="0" w:color="auto"/>
        <w:right w:val="none" w:sz="0" w:space="0" w:color="auto"/>
      </w:divBdr>
    </w:div>
    <w:div w:id="25300864">
      <w:bodyDiv w:val="1"/>
      <w:marLeft w:val="0"/>
      <w:marRight w:val="0"/>
      <w:marTop w:val="0"/>
      <w:marBottom w:val="0"/>
      <w:divBdr>
        <w:top w:val="none" w:sz="0" w:space="0" w:color="auto"/>
        <w:left w:val="none" w:sz="0" w:space="0" w:color="auto"/>
        <w:bottom w:val="none" w:sz="0" w:space="0" w:color="auto"/>
        <w:right w:val="none" w:sz="0" w:space="0" w:color="auto"/>
      </w:divBdr>
    </w:div>
    <w:div w:id="57284982">
      <w:bodyDiv w:val="1"/>
      <w:marLeft w:val="0"/>
      <w:marRight w:val="0"/>
      <w:marTop w:val="0"/>
      <w:marBottom w:val="0"/>
      <w:divBdr>
        <w:top w:val="none" w:sz="0" w:space="0" w:color="auto"/>
        <w:left w:val="none" w:sz="0" w:space="0" w:color="auto"/>
        <w:bottom w:val="none" w:sz="0" w:space="0" w:color="auto"/>
        <w:right w:val="none" w:sz="0" w:space="0" w:color="auto"/>
      </w:divBdr>
      <w:divsChild>
        <w:div w:id="234824587">
          <w:marLeft w:val="0"/>
          <w:marRight w:val="0"/>
          <w:marTop w:val="0"/>
          <w:marBottom w:val="0"/>
          <w:divBdr>
            <w:top w:val="none" w:sz="0" w:space="0" w:color="auto"/>
            <w:left w:val="none" w:sz="0" w:space="0" w:color="auto"/>
            <w:bottom w:val="none" w:sz="0" w:space="0" w:color="auto"/>
            <w:right w:val="none" w:sz="0" w:space="0" w:color="auto"/>
          </w:divBdr>
        </w:div>
        <w:div w:id="1088424567">
          <w:marLeft w:val="0"/>
          <w:marRight w:val="0"/>
          <w:marTop w:val="0"/>
          <w:marBottom w:val="0"/>
          <w:divBdr>
            <w:top w:val="none" w:sz="0" w:space="0" w:color="auto"/>
            <w:left w:val="none" w:sz="0" w:space="0" w:color="auto"/>
            <w:bottom w:val="none" w:sz="0" w:space="0" w:color="auto"/>
            <w:right w:val="none" w:sz="0" w:space="0" w:color="auto"/>
          </w:divBdr>
        </w:div>
      </w:divsChild>
    </w:div>
    <w:div w:id="75171403">
      <w:bodyDiv w:val="1"/>
      <w:marLeft w:val="0"/>
      <w:marRight w:val="0"/>
      <w:marTop w:val="0"/>
      <w:marBottom w:val="0"/>
      <w:divBdr>
        <w:top w:val="none" w:sz="0" w:space="0" w:color="auto"/>
        <w:left w:val="none" w:sz="0" w:space="0" w:color="auto"/>
        <w:bottom w:val="none" w:sz="0" w:space="0" w:color="auto"/>
        <w:right w:val="none" w:sz="0" w:space="0" w:color="auto"/>
      </w:divBdr>
    </w:div>
    <w:div w:id="90703717">
      <w:bodyDiv w:val="1"/>
      <w:marLeft w:val="0"/>
      <w:marRight w:val="0"/>
      <w:marTop w:val="0"/>
      <w:marBottom w:val="0"/>
      <w:divBdr>
        <w:top w:val="none" w:sz="0" w:space="0" w:color="auto"/>
        <w:left w:val="none" w:sz="0" w:space="0" w:color="auto"/>
        <w:bottom w:val="none" w:sz="0" w:space="0" w:color="auto"/>
        <w:right w:val="none" w:sz="0" w:space="0" w:color="auto"/>
      </w:divBdr>
    </w:div>
    <w:div w:id="91097190">
      <w:bodyDiv w:val="1"/>
      <w:marLeft w:val="0"/>
      <w:marRight w:val="0"/>
      <w:marTop w:val="0"/>
      <w:marBottom w:val="0"/>
      <w:divBdr>
        <w:top w:val="none" w:sz="0" w:space="0" w:color="auto"/>
        <w:left w:val="none" w:sz="0" w:space="0" w:color="auto"/>
        <w:bottom w:val="none" w:sz="0" w:space="0" w:color="auto"/>
        <w:right w:val="none" w:sz="0" w:space="0" w:color="auto"/>
      </w:divBdr>
    </w:div>
    <w:div w:id="124585370">
      <w:bodyDiv w:val="1"/>
      <w:marLeft w:val="0"/>
      <w:marRight w:val="0"/>
      <w:marTop w:val="0"/>
      <w:marBottom w:val="0"/>
      <w:divBdr>
        <w:top w:val="none" w:sz="0" w:space="0" w:color="auto"/>
        <w:left w:val="none" w:sz="0" w:space="0" w:color="auto"/>
        <w:bottom w:val="none" w:sz="0" w:space="0" w:color="auto"/>
        <w:right w:val="none" w:sz="0" w:space="0" w:color="auto"/>
      </w:divBdr>
    </w:div>
    <w:div w:id="164253344">
      <w:bodyDiv w:val="1"/>
      <w:marLeft w:val="0"/>
      <w:marRight w:val="0"/>
      <w:marTop w:val="0"/>
      <w:marBottom w:val="0"/>
      <w:divBdr>
        <w:top w:val="none" w:sz="0" w:space="0" w:color="auto"/>
        <w:left w:val="none" w:sz="0" w:space="0" w:color="auto"/>
        <w:bottom w:val="none" w:sz="0" w:space="0" w:color="auto"/>
        <w:right w:val="none" w:sz="0" w:space="0" w:color="auto"/>
      </w:divBdr>
    </w:div>
    <w:div w:id="200019125">
      <w:bodyDiv w:val="1"/>
      <w:marLeft w:val="0"/>
      <w:marRight w:val="0"/>
      <w:marTop w:val="0"/>
      <w:marBottom w:val="0"/>
      <w:divBdr>
        <w:top w:val="none" w:sz="0" w:space="0" w:color="auto"/>
        <w:left w:val="none" w:sz="0" w:space="0" w:color="auto"/>
        <w:bottom w:val="none" w:sz="0" w:space="0" w:color="auto"/>
        <w:right w:val="none" w:sz="0" w:space="0" w:color="auto"/>
      </w:divBdr>
    </w:div>
    <w:div w:id="210268278">
      <w:bodyDiv w:val="1"/>
      <w:marLeft w:val="0"/>
      <w:marRight w:val="0"/>
      <w:marTop w:val="0"/>
      <w:marBottom w:val="0"/>
      <w:divBdr>
        <w:top w:val="none" w:sz="0" w:space="0" w:color="auto"/>
        <w:left w:val="none" w:sz="0" w:space="0" w:color="auto"/>
        <w:bottom w:val="none" w:sz="0" w:space="0" w:color="auto"/>
        <w:right w:val="none" w:sz="0" w:space="0" w:color="auto"/>
      </w:divBdr>
    </w:div>
    <w:div w:id="214321110">
      <w:bodyDiv w:val="1"/>
      <w:marLeft w:val="0"/>
      <w:marRight w:val="0"/>
      <w:marTop w:val="0"/>
      <w:marBottom w:val="0"/>
      <w:divBdr>
        <w:top w:val="none" w:sz="0" w:space="0" w:color="auto"/>
        <w:left w:val="none" w:sz="0" w:space="0" w:color="auto"/>
        <w:bottom w:val="none" w:sz="0" w:space="0" w:color="auto"/>
        <w:right w:val="none" w:sz="0" w:space="0" w:color="auto"/>
      </w:divBdr>
    </w:div>
    <w:div w:id="236135896">
      <w:bodyDiv w:val="1"/>
      <w:marLeft w:val="0"/>
      <w:marRight w:val="0"/>
      <w:marTop w:val="0"/>
      <w:marBottom w:val="0"/>
      <w:divBdr>
        <w:top w:val="none" w:sz="0" w:space="0" w:color="auto"/>
        <w:left w:val="none" w:sz="0" w:space="0" w:color="auto"/>
        <w:bottom w:val="none" w:sz="0" w:space="0" w:color="auto"/>
        <w:right w:val="none" w:sz="0" w:space="0" w:color="auto"/>
      </w:divBdr>
    </w:div>
    <w:div w:id="312222321">
      <w:bodyDiv w:val="1"/>
      <w:marLeft w:val="0"/>
      <w:marRight w:val="0"/>
      <w:marTop w:val="0"/>
      <w:marBottom w:val="0"/>
      <w:divBdr>
        <w:top w:val="none" w:sz="0" w:space="0" w:color="auto"/>
        <w:left w:val="none" w:sz="0" w:space="0" w:color="auto"/>
        <w:bottom w:val="none" w:sz="0" w:space="0" w:color="auto"/>
        <w:right w:val="none" w:sz="0" w:space="0" w:color="auto"/>
      </w:divBdr>
    </w:div>
    <w:div w:id="320623625">
      <w:bodyDiv w:val="1"/>
      <w:marLeft w:val="0"/>
      <w:marRight w:val="0"/>
      <w:marTop w:val="0"/>
      <w:marBottom w:val="0"/>
      <w:divBdr>
        <w:top w:val="none" w:sz="0" w:space="0" w:color="auto"/>
        <w:left w:val="none" w:sz="0" w:space="0" w:color="auto"/>
        <w:bottom w:val="none" w:sz="0" w:space="0" w:color="auto"/>
        <w:right w:val="none" w:sz="0" w:space="0" w:color="auto"/>
      </w:divBdr>
    </w:div>
    <w:div w:id="370616293">
      <w:bodyDiv w:val="1"/>
      <w:marLeft w:val="0"/>
      <w:marRight w:val="0"/>
      <w:marTop w:val="0"/>
      <w:marBottom w:val="0"/>
      <w:divBdr>
        <w:top w:val="none" w:sz="0" w:space="0" w:color="auto"/>
        <w:left w:val="none" w:sz="0" w:space="0" w:color="auto"/>
        <w:bottom w:val="none" w:sz="0" w:space="0" w:color="auto"/>
        <w:right w:val="none" w:sz="0" w:space="0" w:color="auto"/>
      </w:divBdr>
    </w:div>
    <w:div w:id="398602165">
      <w:bodyDiv w:val="1"/>
      <w:marLeft w:val="0"/>
      <w:marRight w:val="0"/>
      <w:marTop w:val="0"/>
      <w:marBottom w:val="0"/>
      <w:divBdr>
        <w:top w:val="none" w:sz="0" w:space="0" w:color="auto"/>
        <w:left w:val="none" w:sz="0" w:space="0" w:color="auto"/>
        <w:bottom w:val="none" w:sz="0" w:space="0" w:color="auto"/>
        <w:right w:val="none" w:sz="0" w:space="0" w:color="auto"/>
      </w:divBdr>
    </w:div>
    <w:div w:id="414790018">
      <w:bodyDiv w:val="1"/>
      <w:marLeft w:val="0"/>
      <w:marRight w:val="0"/>
      <w:marTop w:val="0"/>
      <w:marBottom w:val="0"/>
      <w:divBdr>
        <w:top w:val="none" w:sz="0" w:space="0" w:color="auto"/>
        <w:left w:val="none" w:sz="0" w:space="0" w:color="auto"/>
        <w:bottom w:val="none" w:sz="0" w:space="0" w:color="auto"/>
        <w:right w:val="none" w:sz="0" w:space="0" w:color="auto"/>
      </w:divBdr>
    </w:div>
    <w:div w:id="442847082">
      <w:bodyDiv w:val="1"/>
      <w:marLeft w:val="0"/>
      <w:marRight w:val="0"/>
      <w:marTop w:val="0"/>
      <w:marBottom w:val="0"/>
      <w:divBdr>
        <w:top w:val="none" w:sz="0" w:space="0" w:color="auto"/>
        <w:left w:val="none" w:sz="0" w:space="0" w:color="auto"/>
        <w:bottom w:val="none" w:sz="0" w:space="0" w:color="auto"/>
        <w:right w:val="none" w:sz="0" w:space="0" w:color="auto"/>
      </w:divBdr>
    </w:div>
    <w:div w:id="472411464">
      <w:bodyDiv w:val="1"/>
      <w:marLeft w:val="0"/>
      <w:marRight w:val="0"/>
      <w:marTop w:val="0"/>
      <w:marBottom w:val="0"/>
      <w:divBdr>
        <w:top w:val="none" w:sz="0" w:space="0" w:color="auto"/>
        <w:left w:val="none" w:sz="0" w:space="0" w:color="auto"/>
        <w:bottom w:val="none" w:sz="0" w:space="0" w:color="auto"/>
        <w:right w:val="none" w:sz="0" w:space="0" w:color="auto"/>
      </w:divBdr>
    </w:div>
    <w:div w:id="502210231">
      <w:bodyDiv w:val="1"/>
      <w:marLeft w:val="0"/>
      <w:marRight w:val="0"/>
      <w:marTop w:val="0"/>
      <w:marBottom w:val="0"/>
      <w:divBdr>
        <w:top w:val="none" w:sz="0" w:space="0" w:color="auto"/>
        <w:left w:val="none" w:sz="0" w:space="0" w:color="auto"/>
        <w:bottom w:val="none" w:sz="0" w:space="0" w:color="auto"/>
        <w:right w:val="none" w:sz="0" w:space="0" w:color="auto"/>
      </w:divBdr>
    </w:div>
    <w:div w:id="502669692">
      <w:bodyDiv w:val="1"/>
      <w:marLeft w:val="0"/>
      <w:marRight w:val="0"/>
      <w:marTop w:val="0"/>
      <w:marBottom w:val="0"/>
      <w:divBdr>
        <w:top w:val="none" w:sz="0" w:space="0" w:color="auto"/>
        <w:left w:val="none" w:sz="0" w:space="0" w:color="auto"/>
        <w:bottom w:val="none" w:sz="0" w:space="0" w:color="auto"/>
        <w:right w:val="none" w:sz="0" w:space="0" w:color="auto"/>
      </w:divBdr>
    </w:div>
    <w:div w:id="520439894">
      <w:bodyDiv w:val="1"/>
      <w:marLeft w:val="0"/>
      <w:marRight w:val="0"/>
      <w:marTop w:val="0"/>
      <w:marBottom w:val="0"/>
      <w:divBdr>
        <w:top w:val="none" w:sz="0" w:space="0" w:color="auto"/>
        <w:left w:val="none" w:sz="0" w:space="0" w:color="auto"/>
        <w:bottom w:val="none" w:sz="0" w:space="0" w:color="auto"/>
        <w:right w:val="none" w:sz="0" w:space="0" w:color="auto"/>
      </w:divBdr>
    </w:div>
    <w:div w:id="541089584">
      <w:bodyDiv w:val="1"/>
      <w:marLeft w:val="0"/>
      <w:marRight w:val="0"/>
      <w:marTop w:val="0"/>
      <w:marBottom w:val="0"/>
      <w:divBdr>
        <w:top w:val="none" w:sz="0" w:space="0" w:color="auto"/>
        <w:left w:val="none" w:sz="0" w:space="0" w:color="auto"/>
        <w:bottom w:val="none" w:sz="0" w:space="0" w:color="auto"/>
        <w:right w:val="none" w:sz="0" w:space="0" w:color="auto"/>
      </w:divBdr>
    </w:div>
    <w:div w:id="554244897">
      <w:bodyDiv w:val="1"/>
      <w:marLeft w:val="0"/>
      <w:marRight w:val="0"/>
      <w:marTop w:val="0"/>
      <w:marBottom w:val="0"/>
      <w:divBdr>
        <w:top w:val="none" w:sz="0" w:space="0" w:color="auto"/>
        <w:left w:val="none" w:sz="0" w:space="0" w:color="auto"/>
        <w:bottom w:val="none" w:sz="0" w:space="0" w:color="auto"/>
        <w:right w:val="none" w:sz="0" w:space="0" w:color="auto"/>
      </w:divBdr>
    </w:div>
    <w:div w:id="560482058">
      <w:bodyDiv w:val="1"/>
      <w:marLeft w:val="0"/>
      <w:marRight w:val="0"/>
      <w:marTop w:val="0"/>
      <w:marBottom w:val="0"/>
      <w:divBdr>
        <w:top w:val="none" w:sz="0" w:space="0" w:color="auto"/>
        <w:left w:val="none" w:sz="0" w:space="0" w:color="auto"/>
        <w:bottom w:val="none" w:sz="0" w:space="0" w:color="auto"/>
        <w:right w:val="none" w:sz="0" w:space="0" w:color="auto"/>
      </w:divBdr>
    </w:div>
    <w:div w:id="585696907">
      <w:bodyDiv w:val="1"/>
      <w:marLeft w:val="0"/>
      <w:marRight w:val="0"/>
      <w:marTop w:val="0"/>
      <w:marBottom w:val="0"/>
      <w:divBdr>
        <w:top w:val="none" w:sz="0" w:space="0" w:color="auto"/>
        <w:left w:val="none" w:sz="0" w:space="0" w:color="auto"/>
        <w:bottom w:val="none" w:sz="0" w:space="0" w:color="auto"/>
        <w:right w:val="none" w:sz="0" w:space="0" w:color="auto"/>
      </w:divBdr>
    </w:div>
    <w:div w:id="594826989">
      <w:bodyDiv w:val="1"/>
      <w:marLeft w:val="0"/>
      <w:marRight w:val="0"/>
      <w:marTop w:val="0"/>
      <w:marBottom w:val="0"/>
      <w:divBdr>
        <w:top w:val="none" w:sz="0" w:space="0" w:color="auto"/>
        <w:left w:val="none" w:sz="0" w:space="0" w:color="auto"/>
        <w:bottom w:val="none" w:sz="0" w:space="0" w:color="auto"/>
        <w:right w:val="none" w:sz="0" w:space="0" w:color="auto"/>
      </w:divBdr>
    </w:div>
    <w:div w:id="602344488">
      <w:bodyDiv w:val="1"/>
      <w:marLeft w:val="0"/>
      <w:marRight w:val="0"/>
      <w:marTop w:val="0"/>
      <w:marBottom w:val="0"/>
      <w:divBdr>
        <w:top w:val="none" w:sz="0" w:space="0" w:color="auto"/>
        <w:left w:val="none" w:sz="0" w:space="0" w:color="auto"/>
        <w:bottom w:val="none" w:sz="0" w:space="0" w:color="auto"/>
        <w:right w:val="none" w:sz="0" w:space="0" w:color="auto"/>
      </w:divBdr>
    </w:div>
    <w:div w:id="629095113">
      <w:bodyDiv w:val="1"/>
      <w:marLeft w:val="0"/>
      <w:marRight w:val="0"/>
      <w:marTop w:val="0"/>
      <w:marBottom w:val="0"/>
      <w:divBdr>
        <w:top w:val="none" w:sz="0" w:space="0" w:color="auto"/>
        <w:left w:val="none" w:sz="0" w:space="0" w:color="auto"/>
        <w:bottom w:val="none" w:sz="0" w:space="0" w:color="auto"/>
        <w:right w:val="none" w:sz="0" w:space="0" w:color="auto"/>
      </w:divBdr>
    </w:div>
    <w:div w:id="725757127">
      <w:bodyDiv w:val="1"/>
      <w:marLeft w:val="0"/>
      <w:marRight w:val="0"/>
      <w:marTop w:val="0"/>
      <w:marBottom w:val="0"/>
      <w:divBdr>
        <w:top w:val="none" w:sz="0" w:space="0" w:color="auto"/>
        <w:left w:val="none" w:sz="0" w:space="0" w:color="auto"/>
        <w:bottom w:val="none" w:sz="0" w:space="0" w:color="auto"/>
        <w:right w:val="none" w:sz="0" w:space="0" w:color="auto"/>
      </w:divBdr>
    </w:div>
    <w:div w:id="727923227">
      <w:bodyDiv w:val="1"/>
      <w:marLeft w:val="0"/>
      <w:marRight w:val="0"/>
      <w:marTop w:val="0"/>
      <w:marBottom w:val="0"/>
      <w:divBdr>
        <w:top w:val="none" w:sz="0" w:space="0" w:color="auto"/>
        <w:left w:val="none" w:sz="0" w:space="0" w:color="auto"/>
        <w:bottom w:val="none" w:sz="0" w:space="0" w:color="auto"/>
        <w:right w:val="none" w:sz="0" w:space="0" w:color="auto"/>
      </w:divBdr>
    </w:div>
    <w:div w:id="757168492">
      <w:bodyDiv w:val="1"/>
      <w:marLeft w:val="0"/>
      <w:marRight w:val="0"/>
      <w:marTop w:val="0"/>
      <w:marBottom w:val="0"/>
      <w:divBdr>
        <w:top w:val="none" w:sz="0" w:space="0" w:color="auto"/>
        <w:left w:val="none" w:sz="0" w:space="0" w:color="auto"/>
        <w:bottom w:val="none" w:sz="0" w:space="0" w:color="auto"/>
        <w:right w:val="none" w:sz="0" w:space="0" w:color="auto"/>
      </w:divBdr>
    </w:div>
    <w:div w:id="767044269">
      <w:bodyDiv w:val="1"/>
      <w:marLeft w:val="0"/>
      <w:marRight w:val="0"/>
      <w:marTop w:val="0"/>
      <w:marBottom w:val="0"/>
      <w:divBdr>
        <w:top w:val="none" w:sz="0" w:space="0" w:color="auto"/>
        <w:left w:val="none" w:sz="0" w:space="0" w:color="auto"/>
        <w:bottom w:val="none" w:sz="0" w:space="0" w:color="auto"/>
        <w:right w:val="none" w:sz="0" w:space="0" w:color="auto"/>
      </w:divBdr>
    </w:div>
    <w:div w:id="770398332">
      <w:bodyDiv w:val="1"/>
      <w:marLeft w:val="0"/>
      <w:marRight w:val="0"/>
      <w:marTop w:val="0"/>
      <w:marBottom w:val="0"/>
      <w:divBdr>
        <w:top w:val="none" w:sz="0" w:space="0" w:color="auto"/>
        <w:left w:val="none" w:sz="0" w:space="0" w:color="auto"/>
        <w:bottom w:val="none" w:sz="0" w:space="0" w:color="auto"/>
        <w:right w:val="none" w:sz="0" w:space="0" w:color="auto"/>
      </w:divBdr>
    </w:div>
    <w:div w:id="803889427">
      <w:bodyDiv w:val="1"/>
      <w:marLeft w:val="0"/>
      <w:marRight w:val="0"/>
      <w:marTop w:val="0"/>
      <w:marBottom w:val="0"/>
      <w:divBdr>
        <w:top w:val="none" w:sz="0" w:space="0" w:color="auto"/>
        <w:left w:val="none" w:sz="0" w:space="0" w:color="auto"/>
        <w:bottom w:val="none" w:sz="0" w:space="0" w:color="auto"/>
        <w:right w:val="none" w:sz="0" w:space="0" w:color="auto"/>
      </w:divBdr>
    </w:div>
    <w:div w:id="840856877">
      <w:bodyDiv w:val="1"/>
      <w:marLeft w:val="0"/>
      <w:marRight w:val="0"/>
      <w:marTop w:val="0"/>
      <w:marBottom w:val="0"/>
      <w:divBdr>
        <w:top w:val="none" w:sz="0" w:space="0" w:color="auto"/>
        <w:left w:val="none" w:sz="0" w:space="0" w:color="auto"/>
        <w:bottom w:val="none" w:sz="0" w:space="0" w:color="auto"/>
        <w:right w:val="none" w:sz="0" w:space="0" w:color="auto"/>
      </w:divBdr>
    </w:div>
    <w:div w:id="852958872">
      <w:bodyDiv w:val="1"/>
      <w:marLeft w:val="0"/>
      <w:marRight w:val="0"/>
      <w:marTop w:val="0"/>
      <w:marBottom w:val="0"/>
      <w:divBdr>
        <w:top w:val="none" w:sz="0" w:space="0" w:color="auto"/>
        <w:left w:val="none" w:sz="0" w:space="0" w:color="auto"/>
        <w:bottom w:val="none" w:sz="0" w:space="0" w:color="auto"/>
        <w:right w:val="none" w:sz="0" w:space="0" w:color="auto"/>
      </w:divBdr>
    </w:div>
    <w:div w:id="868880138">
      <w:bodyDiv w:val="1"/>
      <w:marLeft w:val="0"/>
      <w:marRight w:val="0"/>
      <w:marTop w:val="0"/>
      <w:marBottom w:val="0"/>
      <w:divBdr>
        <w:top w:val="none" w:sz="0" w:space="0" w:color="auto"/>
        <w:left w:val="none" w:sz="0" w:space="0" w:color="auto"/>
        <w:bottom w:val="none" w:sz="0" w:space="0" w:color="auto"/>
        <w:right w:val="none" w:sz="0" w:space="0" w:color="auto"/>
      </w:divBdr>
    </w:div>
    <w:div w:id="878863375">
      <w:bodyDiv w:val="1"/>
      <w:marLeft w:val="0"/>
      <w:marRight w:val="0"/>
      <w:marTop w:val="0"/>
      <w:marBottom w:val="0"/>
      <w:divBdr>
        <w:top w:val="none" w:sz="0" w:space="0" w:color="auto"/>
        <w:left w:val="none" w:sz="0" w:space="0" w:color="auto"/>
        <w:bottom w:val="none" w:sz="0" w:space="0" w:color="auto"/>
        <w:right w:val="none" w:sz="0" w:space="0" w:color="auto"/>
      </w:divBdr>
    </w:div>
    <w:div w:id="914171043">
      <w:bodyDiv w:val="1"/>
      <w:marLeft w:val="0"/>
      <w:marRight w:val="0"/>
      <w:marTop w:val="0"/>
      <w:marBottom w:val="0"/>
      <w:divBdr>
        <w:top w:val="none" w:sz="0" w:space="0" w:color="auto"/>
        <w:left w:val="none" w:sz="0" w:space="0" w:color="auto"/>
        <w:bottom w:val="none" w:sz="0" w:space="0" w:color="auto"/>
        <w:right w:val="none" w:sz="0" w:space="0" w:color="auto"/>
      </w:divBdr>
      <w:divsChild>
        <w:div w:id="144588162">
          <w:marLeft w:val="0"/>
          <w:marRight w:val="0"/>
          <w:marTop w:val="0"/>
          <w:marBottom w:val="0"/>
          <w:divBdr>
            <w:top w:val="none" w:sz="0" w:space="0" w:color="auto"/>
            <w:left w:val="none" w:sz="0" w:space="0" w:color="auto"/>
            <w:bottom w:val="none" w:sz="0" w:space="0" w:color="auto"/>
            <w:right w:val="none" w:sz="0" w:space="0" w:color="auto"/>
          </w:divBdr>
          <w:divsChild>
            <w:div w:id="62291807">
              <w:marLeft w:val="0"/>
              <w:marRight w:val="0"/>
              <w:marTop w:val="0"/>
              <w:marBottom w:val="0"/>
              <w:divBdr>
                <w:top w:val="none" w:sz="0" w:space="0" w:color="auto"/>
                <w:left w:val="none" w:sz="0" w:space="0" w:color="auto"/>
                <w:bottom w:val="none" w:sz="0" w:space="0" w:color="auto"/>
                <w:right w:val="none" w:sz="0" w:space="0" w:color="auto"/>
              </w:divBdr>
            </w:div>
            <w:div w:id="192768083">
              <w:marLeft w:val="0"/>
              <w:marRight w:val="0"/>
              <w:marTop w:val="0"/>
              <w:marBottom w:val="0"/>
              <w:divBdr>
                <w:top w:val="none" w:sz="0" w:space="0" w:color="auto"/>
                <w:left w:val="none" w:sz="0" w:space="0" w:color="auto"/>
                <w:bottom w:val="none" w:sz="0" w:space="0" w:color="auto"/>
                <w:right w:val="none" w:sz="0" w:space="0" w:color="auto"/>
              </w:divBdr>
            </w:div>
            <w:div w:id="351733072">
              <w:marLeft w:val="0"/>
              <w:marRight w:val="0"/>
              <w:marTop w:val="0"/>
              <w:marBottom w:val="0"/>
              <w:divBdr>
                <w:top w:val="none" w:sz="0" w:space="0" w:color="auto"/>
                <w:left w:val="none" w:sz="0" w:space="0" w:color="auto"/>
                <w:bottom w:val="none" w:sz="0" w:space="0" w:color="auto"/>
                <w:right w:val="none" w:sz="0" w:space="0" w:color="auto"/>
              </w:divBdr>
            </w:div>
            <w:div w:id="373622406">
              <w:marLeft w:val="0"/>
              <w:marRight w:val="0"/>
              <w:marTop w:val="0"/>
              <w:marBottom w:val="0"/>
              <w:divBdr>
                <w:top w:val="none" w:sz="0" w:space="0" w:color="auto"/>
                <w:left w:val="none" w:sz="0" w:space="0" w:color="auto"/>
                <w:bottom w:val="none" w:sz="0" w:space="0" w:color="auto"/>
                <w:right w:val="none" w:sz="0" w:space="0" w:color="auto"/>
              </w:divBdr>
            </w:div>
            <w:div w:id="410542861">
              <w:marLeft w:val="0"/>
              <w:marRight w:val="0"/>
              <w:marTop w:val="0"/>
              <w:marBottom w:val="0"/>
              <w:divBdr>
                <w:top w:val="none" w:sz="0" w:space="0" w:color="auto"/>
                <w:left w:val="none" w:sz="0" w:space="0" w:color="auto"/>
                <w:bottom w:val="none" w:sz="0" w:space="0" w:color="auto"/>
                <w:right w:val="none" w:sz="0" w:space="0" w:color="auto"/>
              </w:divBdr>
            </w:div>
          </w:divsChild>
        </w:div>
        <w:div w:id="430397626">
          <w:marLeft w:val="0"/>
          <w:marRight w:val="0"/>
          <w:marTop w:val="0"/>
          <w:marBottom w:val="0"/>
          <w:divBdr>
            <w:top w:val="none" w:sz="0" w:space="0" w:color="auto"/>
            <w:left w:val="none" w:sz="0" w:space="0" w:color="auto"/>
            <w:bottom w:val="none" w:sz="0" w:space="0" w:color="auto"/>
            <w:right w:val="none" w:sz="0" w:space="0" w:color="auto"/>
          </w:divBdr>
          <w:divsChild>
            <w:div w:id="29232133">
              <w:marLeft w:val="0"/>
              <w:marRight w:val="0"/>
              <w:marTop w:val="0"/>
              <w:marBottom w:val="0"/>
              <w:divBdr>
                <w:top w:val="none" w:sz="0" w:space="0" w:color="auto"/>
                <w:left w:val="none" w:sz="0" w:space="0" w:color="auto"/>
                <w:bottom w:val="none" w:sz="0" w:space="0" w:color="auto"/>
                <w:right w:val="none" w:sz="0" w:space="0" w:color="auto"/>
              </w:divBdr>
            </w:div>
            <w:div w:id="1041517645">
              <w:marLeft w:val="0"/>
              <w:marRight w:val="0"/>
              <w:marTop w:val="0"/>
              <w:marBottom w:val="0"/>
              <w:divBdr>
                <w:top w:val="none" w:sz="0" w:space="0" w:color="auto"/>
                <w:left w:val="none" w:sz="0" w:space="0" w:color="auto"/>
                <w:bottom w:val="none" w:sz="0" w:space="0" w:color="auto"/>
                <w:right w:val="none" w:sz="0" w:space="0" w:color="auto"/>
              </w:divBdr>
            </w:div>
            <w:div w:id="1960911404">
              <w:marLeft w:val="0"/>
              <w:marRight w:val="0"/>
              <w:marTop w:val="0"/>
              <w:marBottom w:val="0"/>
              <w:divBdr>
                <w:top w:val="none" w:sz="0" w:space="0" w:color="auto"/>
                <w:left w:val="none" w:sz="0" w:space="0" w:color="auto"/>
                <w:bottom w:val="none" w:sz="0" w:space="0" w:color="auto"/>
                <w:right w:val="none" w:sz="0" w:space="0" w:color="auto"/>
              </w:divBdr>
            </w:div>
          </w:divsChild>
        </w:div>
        <w:div w:id="649217181">
          <w:marLeft w:val="0"/>
          <w:marRight w:val="0"/>
          <w:marTop w:val="0"/>
          <w:marBottom w:val="0"/>
          <w:divBdr>
            <w:top w:val="none" w:sz="0" w:space="0" w:color="auto"/>
            <w:left w:val="none" w:sz="0" w:space="0" w:color="auto"/>
            <w:bottom w:val="none" w:sz="0" w:space="0" w:color="auto"/>
            <w:right w:val="none" w:sz="0" w:space="0" w:color="auto"/>
          </w:divBdr>
          <w:divsChild>
            <w:div w:id="172846095">
              <w:marLeft w:val="0"/>
              <w:marRight w:val="0"/>
              <w:marTop w:val="0"/>
              <w:marBottom w:val="0"/>
              <w:divBdr>
                <w:top w:val="none" w:sz="0" w:space="0" w:color="auto"/>
                <w:left w:val="none" w:sz="0" w:space="0" w:color="auto"/>
                <w:bottom w:val="none" w:sz="0" w:space="0" w:color="auto"/>
                <w:right w:val="none" w:sz="0" w:space="0" w:color="auto"/>
              </w:divBdr>
            </w:div>
            <w:div w:id="471556813">
              <w:marLeft w:val="0"/>
              <w:marRight w:val="0"/>
              <w:marTop w:val="0"/>
              <w:marBottom w:val="0"/>
              <w:divBdr>
                <w:top w:val="none" w:sz="0" w:space="0" w:color="auto"/>
                <w:left w:val="none" w:sz="0" w:space="0" w:color="auto"/>
                <w:bottom w:val="none" w:sz="0" w:space="0" w:color="auto"/>
                <w:right w:val="none" w:sz="0" w:space="0" w:color="auto"/>
              </w:divBdr>
            </w:div>
            <w:div w:id="946697104">
              <w:marLeft w:val="0"/>
              <w:marRight w:val="0"/>
              <w:marTop w:val="0"/>
              <w:marBottom w:val="0"/>
              <w:divBdr>
                <w:top w:val="none" w:sz="0" w:space="0" w:color="auto"/>
                <w:left w:val="none" w:sz="0" w:space="0" w:color="auto"/>
                <w:bottom w:val="none" w:sz="0" w:space="0" w:color="auto"/>
                <w:right w:val="none" w:sz="0" w:space="0" w:color="auto"/>
              </w:divBdr>
            </w:div>
            <w:div w:id="1800417942">
              <w:marLeft w:val="0"/>
              <w:marRight w:val="0"/>
              <w:marTop w:val="0"/>
              <w:marBottom w:val="0"/>
              <w:divBdr>
                <w:top w:val="none" w:sz="0" w:space="0" w:color="auto"/>
                <w:left w:val="none" w:sz="0" w:space="0" w:color="auto"/>
                <w:bottom w:val="none" w:sz="0" w:space="0" w:color="auto"/>
                <w:right w:val="none" w:sz="0" w:space="0" w:color="auto"/>
              </w:divBdr>
            </w:div>
          </w:divsChild>
        </w:div>
        <w:div w:id="760569099">
          <w:marLeft w:val="0"/>
          <w:marRight w:val="0"/>
          <w:marTop w:val="0"/>
          <w:marBottom w:val="0"/>
          <w:divBdr>
            <w:top w:val="none" w:sz="0" w:space="0" w:color="auto"/>
            <w:left w:val="none" w:sz="0" w:space="0" w:color="auto"/>
            <w:bottom w:val="none" w:sz="0" w:space="0" w:color="auto"/>
            <w:right w:val="none" w:sz="0" w:space="0" w:color="auto"/>
          </w:divBdr>
          <w:divsChild>
            <w:div w:id="291328701">
              <w:marLeft w:val="0"/>
              <w:marRight w:val="0"/>
              <w:marTop w:val="0"/>
              <w:marBottom w:val="0"/>
              <w:divBdr>
                <w:top w:val="none" w:sz="0" w:space="0" w:color="auto"/>
                <w:left w:val="none" w:sz="0" w:space="0" w:color="auto"/>
                <w:bottom w:val="none" w:sz="0" w:space="0" w:color="auto"/>
                <w:right w:val="none" w:sz="0" w:space="0" w:color="auto"/>
              </w:divBdr>
            </w:div>
            <w:div w:id="498425733">
              <w:marLeft w:val="0"/>
              <w:marRight w:val="0"/>
              <w:marTop w:val="0"/>
              <w:marBottom w:val="0"/>
              <w:divBdr>
                <w:top w:val="none" w:sz="0" w:space="0" w:color="auto"/>
                <w:left w:val="none" w:sz="0" w:space="0" w:color="auto"/>
                <w:bottom w:val="none" w:sz="0" w:space="0" w:color="auto"/>
                <w:right w:val="none" w:sz="0" w:space="0" w:color="auto"/>
              </w:divBdr>
            </w:div>
            <w:div w:id="605582078">
              <w:marLeft w:val="0"/>
              <w:marRight w:val="0"/>
              <w:marTop w:val="0"/>
              <w:marBottom w:val="0"/>
              <w:divBdr>
                <w:top w:val="none" w:sz="0" w:space="0" w:color="auto"/>
                <w:left w:val="none" w:sz="0" w:space="0" w:color="auto"/>
                <w:bottom w:val="none" w:sz="0" w:space="0" w:color="auto"/>
                <w:right w:val="none" w:sz="0" w:space="0" w:color="auto"/>
              </w:divBdr>
            </w:div>
            <w:div w:id="1491557691">
              <w:marLeft w:val="0"/>
              <w:marRight w:val="0"/>
              <w:marTop w:val="0"/>
              <w:marBottom w:val="0"/>
              <w:divBdr>
                <w:top w:val="none" w:sz="0" w:space="0" w:color="auto"/>
                <w:left w:val="none" w:sz="0" w:space="0" w:color="auto"/>
                <w:bottom w:val="none" w:sz="0" w:space="0" w:color="auto"/>
                <w:right w:val="none" w:sz="0" w:space="0" w:color="auto"/>
              </w:divBdr>
            </w:div>
            <w:div w:id="2021852141">
              <w:marLeft w:val="0"/>
              <w:marRight w:val="0"/>
              <w:marTop w:val="0"/>
              <w:marBottom w:val="0"/>
              <w:divBdr>
                <w:top w:val="none" w:sz="0" w:space="0" w:color="auto"/>
                <w:left w:val="none" w:sz="0" w:space="0" w:color="auto"/>
                <w:bottom w:val="none" w:sz="0" w:space="0" w:color="auto"/>
                <w:right w:val="none" w:sz="0" w:space="0" w:color="auto"/>
              </w:divBdr>
            </w:div>
          </w:divsChild>
        </w:div>
        <w:div w:id="867179129">
          <w:marLeft w:val="0"/>
          <w:marRight w:val="0"/>
          <w:marTop w:val="0"/>
          <w:marBottom w:val="0"/>
          <w:divBdr>
            <w:top w:val="none" w:sz="0" w:space="0" w:color="auto"/>
            <w:left w:val="none" w:sz="0" w:space="0" w:color="auto"/>
            <w:bottom w:val="none" w:sz="0" w:space="0" w:color="auto"/>
            <w:right w:val="none" w:sz="0" w:space="0" w:color="auto"/>
          </w:divBdr>
          <w:divsChild>
            <w:div w:id="42871415">
              <w:marLeft w:val="0"/>
              <w:marRight w:val="0"/>
              <w:marTop w:val="0"/>
              <w:marBottom w:val="0"/>
              <w:divBdr>
                <w:top w:val="none" w:sz="0" w:space="0" w:color="auto"/>
                <w:left w:val="none" w:sz="0" w:space="0" w:color="auto"/>
                <w:bottom w:val="none" w:sz="0" w:space="0" w:color="auto"/>
                <w:right w:val="none" w:sz="0" w:space="0" w:color="auto"/>
              </w:divBdr>
            </w:div>
            <w:div w:id="130758295">
              <w:marLeft w:val="0"/>
              <w:marRight w:val="0"/>
              <w:marTop w:val="0"/>
              <w:marBottom w:val="0"/>
              <w:divBdr>
                <w:top w:val="none" w:sz="0" w:space="0" w:color="auto"/>
                <w:left w:val="none" w:sz="0" w:space="0" w:color="auto"/>
                <w:bottom w:val="none" w:sz="0" w:space="0" w:color="auto"/>
                <w:right w:val="none" w:sz="0" w:space="0" w:color="auto"/>
              </w:divBdr>
            </w:div>
            <w:div w:id="318964820">
              <w:marLeft w:val="0"/>
              <w:marRight w:val="0"/>
              <w:marTop w:val="0"/>
              <w:marBottom w:val="0"/>
              <w:divBdr>
                <w:top w:val="none" w:sz="0" w:space="0" w:color="auto"/>
                <w:left w:val="none" w:sz="0" w:space="0" w:color="auto"/>
                <w:bottom w:val="none" w:sz="0" w:space="0" w:color="auto"/>
                <w:right w:val="none" w:sz="0" w:space="0" w:color="auto"/>
              </w:divBdr>
            </w:div>
            <w:div w:id="1738015899">
              <w:marLeft w:val="0"/>
              <w:marRight w:val="0"/>
              <w:marTop w:val="0"/>
              <w:marBottom w:val="0"/>
              <w:divBdr>
                <w:top w:val="none" w:sz="0" w:space="0" w:color="auto"/>
                <w:left w:val="none" w:sz="0" w:space="0" w:color="auto"/>
                <w:bottom w:val="none" w:sz="0" w:space="0" w:color="auto"/>
                <w:right w:val="none" w:sz="0" w:space="0" w:color="auto"/>
              </w:divBdr>
            </w:div>
            <w:div w:id="2029672250">
              <w:marLeft w:val="0"/>
              <w:marRight w:val="0"/>
              <w:marTop w:val="0"/>
              <w:marBottom w:val="0"/>
              <w:divBdr>
                <w:top w:val="none" w:sz="0" w:space="0" w:color="auto"/>
                <w:left w:val="none" w:sz="0" w:space="0" w:color="auto"/>
                <w:bottom w:val="none" w:sz="0" w:space="0" w:color="auto"/>
                <w:right w:val="none" w:sz="0" w:space="0" w:color="auto"/>
              </w:divBdr>
            </w:div>
          </w:divsChild>
        </w:div>
        <w:div w:id="980882413">
          <w:marLeft w:val="0"/>
          <w:marRight w:val="0"/>
          <w:marTop w:val="0"/>
          <w:marBottom w:val="0"/>
          <w:divBdr>
            <w:top w:val="none" w:sz="0" w:space="0" w:color="auto"/>
            <w:left w:val="none" w:sz="0" w:space="0" w:color="auto"/>
            <w:bottom w:val="none" w:sz="0" w:space="0" w:color="auto"/>
            <w:right w:val="none" w:sz="0" w:space="0" w:color="auto"/>
          </w:divBdr>
          <w:divsChild>
            <w:div w:id="311906798">
              <w:marLeft w:val="0"/>
              <w:marRight w:val="0"/>
              <w:marTop w:val="0"/>
              <w:marBottom w:val="0"/>
              <w:divBdr>
                <w:top w:val="none" w:sz="0" w:space="0" w:color="auto"/>
                <w:left w:val="none" w:sz="0" w:space="0" w:color="auto"/>
                <w:bottom w:val="none" w:sz="0" w:space="0" w:color="auto"/>
                <w:right w:val="none" w:sz="0" w:space="0" w:color="auto"/>
              </w:divBdr>
            </w:div>
            <w:div w:id="410349440">
              <w:marLeft w:val="0"/>
              <w:marRight w:val="0"/>
              <w:marTop w:val="0"/>
              <w:marBottom w:val="0"/>
              <w:divBdr>
                <w:top w:val="none" w:sz="0" w:space="0" w:color="auto"/>
                <w:left w:val="none" w:sz="0" w:space="0" w:color="auto"/>
                <w:bottom w:val="none" w:sz="0" w:space="0" w:color="auto"/>
                <w:right w:val="none" w:sz="0" w:space="0" w:color="auto"/>
              </w:divBdr>
            </w:div>
            <w:div w:id="747727609">
              <w:marLeft w:val="0"/>
              <w:marRight w:val="0"/>
              <w:marTop w:val="0"/>
              <w:marBottom w:val="0"/>
              <w:divBdr>
                <w:top w:val="none" w:sz="0" w:space="0" w:color="auto"/>
                <w:left w:val="none" w:sz="0" w:space="0" w:color="auto"/>
                <w:bottom w:val="none" w:sz="0" w:space="0" w:color="auto"/>
                <w:right w:val="none" w:sz="0" w:space="0" w:color="auto"/>
              </w:divBdr>
            </w:div>
            <w:div w:id="1115518440">
              <w:marLeft w:val="0"/>
              <w:marRight w:val="0"/>
              <w:marTop w:val="0"/>
              <w:marBottom w:val="0"/>
              <w:divBdr>
                <w:top w:val="none" w:sz="0" w:space="0" w:color="auto"/>
                <w:left w:val="none" w:sz="0" w:space="0" w:color="auto"/>
                <w:bottom w:val="none" w:sz="0" w:space="0" w:color="auto"/>
                <w:right w:val="none" w:sz="0" w:space="0" w:color="auto"/>
              </w:divBdr>
            </w:div>
            <w:div w:id="1417480259">
              <w:marLeft w:val="0"/>
              <w:marRight w:val="0"/>
              <w:marTop w:val="0"/>
              <w:marBottom w:val="0"/>
              <w:divBdr>
                <w:top w:val="none" w:sz="0" w:space="0" w:color="auto"/>
                <w:left w:val="none" w:sz="0" w:space="0" w:color="auto"/>
                <w:bottom w:val="none" w:sz="0" w:space="0" w:color="auto"/>
                <w:right w:val="none" w:sz="0" w:space="0" w:color="auto"/>
              </w:divBdr>
            </w:div>
          </w:divsChild>
        </w:div>
        <w:div w:id="1171530043">
          <w:marLeft w:val="0"/>
          <w:marRight w:val="0"/>
          <w:marTop w:val="0"/>
          <w:marBottom w:val="0"/>
          <w:divBdr>
            <w:top w:val="none" w:sz="0" w:space="0" w:color="auto"/>
            <w:left w:val="none" w:sz="0" w:space="0" w:color="auto"/>
            <w:bottom w:val="none" w:sz="0" w:space="0" w:color="auto"/>
            <w:right w:val="none" w:sz="0" w:space="0" w:color="auto"/>
          </w:divBdr>
          <w:divsChild>
            <w:div w:id="321080936">
              <w:marLeft w:val="0"/>
              <w:marRight w:val="0"/>
              <w:marTop w:val="0"/>
              <w:marBottom w:val="0"/>
              <w:divBdr>
                <w:top w:val="none" w:sz="0" w:space="0" w:color="auto"/>
                <w:left w:val="none" w:sz="0" w:space="0" w:color="auto"/>
                <w:bottom w:val="none" w:sz="0" w:space="0" w:color="auto"/>
                <w:right w:val="none" w:sz="0" w:space="0" w:color="auto"/>
              </w:divBdr>
            </w:div>
            <w:div w:id="705298948">
              <w:marLeft w:val="0"/>
              <w:marRight w:val="0"/>
              <w:marTop w:val="0"/>
              <w:marBottom w:val="0"/>
              <w:divBdr>
                <w:top w:val="none" w:sz="0" w:space="0" w:color="auto"/>
                <w:left w:val="none" w:sz="0" w:space="0" w:color="auto"/>
                <w:bottom w:val="none" w:sz="0" w:space="0" w:color="auto"/>
                <w:right w:val="none" w:sz="0" w:space="0" w:color="auto"/>
              </w:divBdr>
            </w:div>
            <w:div w:id="901603807">
              <w:marLeft w:val="0"/>
              <w:marRight w:val="0"/>
              <w:marTop w:val="0"/>
              <w:marBottom w:val="0"/>
              <w:divBdr>
                <w:top w:val="none" w:sz="0" w:space="0" w:color="auto"/>
                <w:left w:val="none" w:sz="0" w:space="0" w:color="auto"/>
                <w:bottom w:val="none" w:sz="0" w:space="0" w:color="auto"/>
                <w:right w:val="none" w:sz="0" w:space="0" w:color="auto"/>
              </w:divBdr>
            </w:div>
            <w:div w:id="1209147389">
              <w:marLeft w:val="0"/>
              <w:marRight w:val="0"/>
              <w:marTop w:val="0"/>
              <w:marBottom w:val="0"/>
              <w:divBdr>
                <w:top w:val="none" w:sz="0" w:space="0" w:color="auto"/>
                <w:left w:val="none" w:sz="0" w:space="0" w:color="auto"/>
                <w:bottom w:val="none" w:sz="0" w:space="0" w:color="auto"/>
                <w:right w:val="none" w:sz="0" w:space="0" w:color="auto"/>
              </w:divBdr>
            </w:div>
            <w:div w:id="1796603993">
              <w:marLeft w:val="0"/>
              <w:marRight w:val="0"/>
              <w:marTop w:val="0"/>
              <w:marBottom w:val="0"/>
              <w:divBdr>
                <w:top w:val="none" w:sz="0" w:space="0" w:color="auto"/>
                <w:left w:val="none" w:sz="0" w:space="0" w:color="auto"/>
                <w:bottom w:val="none" w:sz="0" w:space="0" w:color="auto"/>
                <w:right w:val="none" w:sz="0" w:space="0" w:color="auto"/>
              </w:divBdr>
            </w:div>
          </w:divsChild>
        </w:div>
        <w:div w:id="1551113336">
          <w:marLeft w:val="0"/>
          <w:marRight w:val="0"/>
          <w:marTop w:val="0"/>
          <w:marBottom w:val="0"/>
          <w:divBdr>
            <w:top w:val="none" w:sz="0" w:space="0" w:color="auto"/>
            <w:left w:val="none" w:sz="0" w:space="0" w:color="auto"/>
            <w:bottom w:val="none" w:sz="0" w:space="0" w:color="auto"/>
            <w:right w:val="none" w:sz="0" w:space="0" w:color="auto"/>
          </w:divBdr>
          <w:divsChild>
            <w:div w:id="68698469">
              <w:marLeft w:val="0"/>
              <w:marRight w:val="0"/>
              <w:marTop w:val="0"/>
              <w:marBottom w:val="0"/>
              <w:divBdr>
                <w:top w:val="none" w:sz="0" w:space="0" w:color="auto"/>
                <w:left w:val="none" w:sz="0" w:space="0" w:color="auto"/>
                <w:bottom w:val="none" w:sz="0" w:space="0" w:color="auto"/>
                <w:right w:val="none" w:sz="0" w:space="0" w:color="auto"/>
              </w:divBdr>
            </w:div>
            <w:div w:id="461196716">
              <w:marLeft w:val="0"/>
              <w:marRight w:val="0"/>
              <w:marTop w:val="0"/>
              <w:marBottom w:val="0"/>
              <w:divBdr>
                <w:top w:val="none" w:sz="0" w:space="0" w:color="auto"/>
                <w:left w:val="none" w:sz="0" w:space="0" w:color="auto"/>
                <w:bottom w:val="none" w:sz="0" w:space="0" w:color="auto"/>
                <w:right w:val="none" w:sz="0" w:space="0" w:color="auto"/>
              </w:divBdr>
            </w:div>
            <w:div w:id="649677818">
              <w:marLeft w:val="0"/>
              <w:marRight w:val="0"/>
              <w:marTop w:val="0"/>
              <w:marBottom w:val="0"/>
              <w:divBdr>
                <w:top w:val="none" w:sz="0" w:space="0" w:color="auto"/>
                <w:left w:val="none" w:sz="0" w:space="0" w:color="auto"/>
                <w:bottom w:val="none" w:sz="0" w:space="0" w:color="auto"/>
                <w:right w:val="none" w:sz="0" w:space="0" w:color="auto"/>
              </w:divBdr>
            </w:div>
            <w:div w:id="1540046142">
              <w:marLeft w:val="0"/>
              <w:marRight w:val="0"/>
              <w:marTop w:val="0"/>
              <w:marBottom w:val="0"/>
              <w:divBdr>
                <w:top w:val="none" w:sz="0" w:space="0" w:color="auto"/>
                <w:left w:val="none" w:sz="0" w:space="0" w:color="auto"/>
                <w:bottom w:val="none" w:sz="0" w:space="0" w:color="auto"/>
                <w:right w:val="none" w:sz="0" w:space="0" w:color="auto"/>
              </w:divBdr>
            </w:div>
            <w:div w:id="1906917447">
              <w:marLeft w:val="0"/>
              <w:marRight w:val="0"/>
              <w:marTop w:val="0"/>
              <w:marBottom w:val="0"/>
              <w:divBdr>
                <w:top w:val="none" w:sz="0" w:space="0" w:color="auto"/>
                <w:left w:val="none" w:sz="0" w:space="0" w:color="auto"/>
                <w:bottom w:val="none" w:sz="0" w:space="0" w:color="auto"/>
                <w:right w:val="none" w:sz="0" w:space="0" w:color="auto"/>
              </w:divBdr>
            </w:div>
          </w:divsChild>
        </w:div>
        <w:div w:id="1585381431">
          <w:marLeft w:val="0"/>
          <w:marRight w:val="0"/>
          <w:marTop w:val="0"/>
          <w:marBottom w:val="0"/>
          <w:divBdr>
            <w:top w:val="none" w:sz="0" w:space="0" w:color="auto"/>
            <w:left w:val="none" w:sz="0" w:space="0" w:color="auto"/>
            <w:bottom w:val="none" w:sz="0" w:space="0" w:color="auto"/>
            <w:right w:val="none" w:sz="0" w:space="0" w:color="auto"/>
          </w:divBdr>
          <w:divsChild>
            <w:div w:id="188836604">
              <w:marLeft w:val="0"/>
              <w:marRight w:val="0"/>
              <w:marTop w:val="0"/>
              <w:marBottom w:val="0"/>
              <w:divBdr>
                <w:top w:val="none" w:sz="0" w:space="0" w:color="auto"/>
                <w:left w:val="none" w:sz="0" w:space="0" w:color="auto"/>
                <w:bottom w:val="none" w:sz="0" w:space="0" w:color="auto"/>
                <w:right w:val="none" w:sz="0" w:space="0" w:color="auto"/>
              </w:divBdr>
            </w:div>
            <w:div w:id="1147821032">
              <w:marLeft w:val="0"/>
              <w:marRight w:val="0"/>
              <w:marTop w:val="0"/>
              <w:marBottom w:val="0"/>
              <w:divBdr>
                <w:top w:val="none" w:sz="0" w:space="0" w:color="auto"/>
                <w:left w:val="none" w:sz="0" w:space="0" w:color="auto"/>
                <w:bottom w:val="none" w:sz="0" w:space="0" w:color="auto"/>
                <w:right w:val="none" w:sz="0" w:space="0" w:color="auto"/>
              </w:divBdr>
            </w:div>
            <w:div w:id="1837334129">
              <w:marLeft w:val="0"/>
              <w:marRight w:val="0"/>
              <w:marTop w:val="0"/>
              <w:marBottom w:val="0"/>
              <w:divBdr>
                <w:top w:val="none" w:sz="0" w:space="0" w:color="auto"/>
                <w:left w:val="none" w:sz="0" w:space="0" w:color="auto"/>
                <w:bottom w:val="none" w:sz="0" w:space="0" w:color="auto"/>
                <w:right w:val="none" w:sz="0" w:space="0" w:color="auto"/>
              </w:divBdr>
            </w:div>
          </w:divsChild>
        </w:div>
        <w:div w:id="1635405917">
          <w:marLeft w:val="0"/>
          <w:marRight w:val="0"/>
          <w:marTop w:val="0"/>
          <w:marBottom w:val="0"/>
          <w:divBdr>
            <w:top w:val="none" w:sz="0" w:space="0" w:color="auto"/>
            <w:left w:val="none" w:sz="0" w:space="0" w:color="auto"/>
            <w:bottom w:val="none" w:sz="0" w:space="0" w:color="auto"/>
            <w:right w:val="none" w:sz="0" w:space="0" w:color="auto"/>
          </w:divBdr>
          <w:divsChild>
            <w:div w:id="62803483">
              <w:marLeft w:val="0"/>
              <w:marRight w:val="0"/>
              <w:marTop w:val="0"/>
              <w:marBottom w:val="0"/>
              <w:divBdr>
                <w:top w:val="none" w:sz="0" w:space="0" w:color="auto"/>
                <w:left w:val="none" w:sz="0" w:space="0" w:color="auto"/>
                <w:bottom w:val="none" w:sz="0" w:space="0" w:color="auto"/>
                <w:right w:val="none" w:sz="0" w:space="0" w:color="auto"/>
              </w:divBdr>
            </w:div>
            <w:div w:id="307900767">
              <w:marLeft w:val="0"/>
              <w:marRight w:val="0"/>
              <w:marTop w:val="0"/>
              <w:marBottom w:val="0"/>
              <w:divBdr>
                <w:top w:val="none" w:sz="0" w:space="0" w:color="auto"/>
                <w:left w:val="none" w:sz="0" w:space="0" w:color="auto"/>
                <w:bottom w:val="none" w:sz="0" w:space="0" w:color="auto"/>
                <w:right w:val="none" w:sz="0" w:space="0" w:color="auto"/>
              </w:divBdr>
            </w:div>
            <w:div w:id="431896768">
              <w:marLeft w:val="0"/>
              <w:marRight w:val="0"/>
              <w:marTop w:val="0"/>
              <w:marBottom w:val="0"/>
              <w:divBdr>
                <w:top w:val="none" w:sz="0" w:space="0" w:color="auto"/>
                <w:left w:val="none" w:sz="0" w:space="0" w:color="auto"/>
                <w:bottom w:val="none" w:sz="0" w:space="0" w:color="auto"/>
                <w:right w:val="none" w:sz="0" w:space="0" w:color="auto"/>
              </w:divBdr>
            </w:div>
            <w:div w:id="569654279">
              <w:marLeft w:val="0"/>
              <w:marRight w:val="0"/>
              <w:marTop w:val="0"/>
              <w:marBottom w:val="0"/>
              <w:divBdr>
                <w:top w:val="none" w:sz="0" w:space="0" w:color="auto"/>
                <w:left w:val="none" w:sz="0" w:space="0" w:color="auto"/>
                <w:bottom w:val="none" w:sz="0" w:space="0" w:color="auto"/>
                <w:right w:val="none" w:sz="0" w:space="0" w:color="auto"/>
              </w:divBdr>
            </w:div>
            <w:div w:id="925572116">
              <w:marLeft w:val="0"/>
              <w:marRight w:val="0"/>
              <w:marTop w:val="0"/>
              <w:marBottom w:val="0"/>
              <w:divBdr>
                <w:top w:val="none" w:sz="0" w:space="0" w:color="auto"/>
                <w:left w:val="none" w:sz="0" w:space="0" w:color="auto"/>
                <w:bottom w:val="none" w:sz="0" w:space="0" w:color="auto"/>
                <w:right w:val="none" w:sz="0" w:space="0" w:color="auto"/>
              </w:divBdr>
            </w:div>
          </w:divsChild>
        </w:div>
        <w:div w:id="1836915162">
          <w:marLeft w:val="0"/>
          <w:marRight w:val="0"/>
          <w:marTop w:val="0"/>
          <w:marBottom w:val="0"/>
          <w:divBdr>
            <w:top w:val="none" w:sz="0" w:space="0" w:color="auto"/>
            <w:left w:val="none" w:sz="0" w:space="0" w:color="auto"/>
            <w:bottom w:val="none" w:sz="0" w:space="0" w:color="auto"/>
            <w:right w:val="none" w:sz="0" w:space="0" w:color="auto"/>
          </w:divBdr>
          <w:divsChild>
            <w:div w:id="1148323300">
              <w:marLeft w:val="0"/>
              <w:marRight w:val="0"/>
              <w:marTop w:val="0"/>
              <w:marBottom w:val="0"/>
              <w:divBdr>
                <w:top w:val="none" w:sz="0" w:space="0" w:color="auto"/>
                <w:left w:val="none" w:sz="0" w:space="0" w:color="auto"/>
                <w:bottom w:val="none" w:sz="0" w:space="0" w:color="auto"/>
                <w:right w:val="none" w:sz="0" w:space="0" w:color="auto"/>
              </w:divBdr>
            </w:div>
            <w:div w:id="1773430511">
              <w:marLeft w:val="0"/>
              <w:marRight w:val="0"/>
              <w:marTop w:val="0"/>
              <w:marBottom w:val="0"/>
              <w:divBdr>
                <w:top w:val="none" w:sz="0" w:space="0" w:color="auto"/>
                <w:left w:val="none" w:sz="0" w:space="0" w:color="auto"/>
                <w:bottom w:val="none" w:sz="0" w:space="0" w:color="auto"/>
                <w:right w:val="none" w:sz="0" w:space="0" w:color="auto"/>
              </w:divBdr>
            </w:div>
            <w:div w:id="1852525654">
              <w:marLeft w:val="0"/>
              <w:marRight w:val="0"/>
              <w:marTop w:val="0"/>
              <w:marBottom w:val="0"/>
              <w:divBdr>
                <w:top w:val="none" w:sz="0" w:space="0" w:color="auto"/>
                <w:left w:val="none" w:sz="0" w:space="0" w:color="auto"/>
                <w:bottom w:val="none" w:sz="0" w:space="0" w:color="auto"/>
                <w:right w:val="none" w:sz="0" w:space="0" w:color="auto"/>
              </w:divBdr>
            </w:div>
            <w:div w:id="1898734862">
              <w:marLeft w:val="0"/>
              <w:marRight w:val="0"/>
              <w:marTop w:val="0"/>
              <w:marBottom w:val="0"/>
              <w:divBdr>
                <w:top w:val="none" w:sz="0" w:space="0" w:color="auto"/>
                <w:left w:val="none" w:sz="0" w:space="0" w:color="auto"/>
                <w:bottom w:val="none" w:sz="0" w:space="0" w:color="auto"/>
                <w:right w:val="none" w:sz="0" w:space="0" w:color="auto"/>
              </w:divBdr>
            </w:div>
            <w:div w:id="1910382629">
              <w:marLeft w:val="0"/>
              <w:marRight w:val="0"/>
              <w:marTop w:val="0"/>
              <w:marBottom w:val="0"/>
              <w:divBdr>
                <w:top w:val="none" w:sz="0" w:space="0" w:color="auto"/>
                <w:left w:val="none" w:sz="0" w:space="0" w:color="auto"/>
                <w:bottom w:val="none" w:sz="0" w:space="0" w:color="auto"/>
                <w:right w:val="none" w:sz="0" w:space="0" w:color="auto"/>
              </w:divBdr>
            </w:div>
          </w:divsChild>
        </w:div>
        <w:div w:id="1905795519">
          <w:marLeft w:val="0"/>
          <w:marRight w:val="0"/>
          <w:marTop w:val="0"/>
          <w:marBottom w:val="0"/>
          <w:divBdr>
            <w:top w:val="none" w:sz="0" w:space="0" w:color="auto"/>
            <w:left w:val="none" w:sz="0" w:space="0" w:color="auto"/>
            <w:bottom w:val="none" w:sz="0" w:space="0" w:color="auto"/>
            <w:right w:val="none" w:sz="0" w:space="0" w:color="auto"/>
          </w:divBdr>
          <w:divsChild>
            <w:div w:id="396607">
              <w:marLeft w:val="0"/>
              <w:marRight w:val="0"/>
              <w:marTop w:val="0"/>
              <w:marBottom w:val="0"/>
              <w:divBdr>
                <w:top w:val="none" w:sz="0" w:space="0" w:color="auto"/>
                <w:left w:val="none" w:sz="0" w:space="0" w:color="auto"/>
                <w:bottom w:val="none" w:sz="0" w:space="0" w:color="auto"/>
                <w:right w:val="none" w:sz="0" w:space="0" w:color="auto"/>
              </w:divBdr>
            </w:div>
            <w:div w:id="232861016">
              <w:marLeft w:val="0"/>
              <w:marRight w:val="0"/>
              <w:marTop w:val="0"/>
              <w:marBottom w:val="0"/>
              <w:divBdr>
                <w:top w:val="none" w:sz="0" w:space="0" w:color="auto"/>
                <w:left w:val="none" w:sz="0" w:space="0" w:color="auto"/>
                <w:bottom w:val="none" w:sz="0" w:space="0" w:color="auto"/>
                <w:right w:val="none" w:sz="0" w:space="0" w:color="auto"/>
              </w:divBdr>
            </w:div>
            <w:div w:id="491065718">
              <w:marLeft w:val="0"/>
              <w:marRight w:val="0"/>
              <w:marTop w:val="0"/>
              <w:marBottom w:val="0"/>
              <w:divBdr>
                <w:top w:val="none" w:sz="0" w:space="0" w:color="auto"/>
                <w:left w:val="none" w:sz="0" w:space="0" w:color="auto"/>
                <w:bottom w:val="none" w:sz="0" w:space="0" w:color="auto"/>
                <w:right w:val="none" w:sz="0" w:space="0" w:color="auto"/>
              </w:divBdr>
            </w:div>
            <w:div w:id="1361541451">
              <w:marLeft w:val="0"/>
              <w:marRight w:val="0"/>
              <w:marTop w:val="0"/>
              <w:marBottom w:val="0"/>
              <w:divBdr>
                <w:top w:val="none" w:sz="0" w:space="0" w:color="auto"/>
                <w:left w:val="none" w:sz="0" w:space="0" w:color="auto"/>
                <w:bottom w:val="none" w:sz="0" w:space="0" w:color="auto"/>
                <w:right w:val="none" w:sz="0" w:space="0" w:color="auto"/>
              </w:divBdr>
            </w:div>
            <w:div w:id="2000041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595986">
      <w:bodyDiv w:val="1"/>
      <w:marLeft w:val="0"/>
      <w:marRight w:val="0"/>
      <w:marTop w:val="0"/>
      <w:marBottom w:val="0"/>
      <w:divBdr>
        <w:top w:val="none" w:sz="0" w:space="0" w:color="auto"/>
        <w:left w:val="none" w:sz="0" w:space="0" w:color="auto"/>
        <w:bottom w:val="none" w:sz="0" w:space="0" w:color="auto"/>
        <w:right w:val="none" w:sz="0" w:space="0" w:color="auto"/>
      </w:divBdr>
    </w:div>
    <w:div w:id="960771641">
      <w:bodyDiv w:val="1"/>
      <w:marLeft w:val="0"/>
      <w:marRight w:val="0"/>
      <w:marTop w:val="0"/>
      <w:marBottom w:val="0"/>
      <w:divBdr>
        <w:top w:val="none" w:sz="0" w:space="0" w:color="auto"/>
        <w:left w:val="none" w:sz="0" w:space="0" w:color="auto"/>
        <w:bottom w:val="none" w:sz="0" w:space="0" w:color="auto"/>
        <w:right w:val="none" w:sz="0" w:space="0" w:color="auto"/>
      </w:divBdr>
    </w:div>
    <w:div w:id="970286157">
      <w:bodyDiv w:val="1"/>
      <w:marLeft w:val="0"/>
      <w:marRight w:val="0"/>
      <w:marTop w:val="0"/>
      <w:marBottom w:val="0"/>
      <w:divBdr>
        <w:top w:val="none" w:sz="0" w:space="0" w:color="auto"/>
        <w:left w:val="none" w:sz="0" w:space="0" w:color="auto"/>
        <w:bottom w:val="none" w:sz="0" w:space="0" w:color="auto"/>
        <w:right w:val="none" w:sz="0" w:space="0" w:color="auto"/>
      </w:divBdr>
    </w:div>
    <w:div w:id="974144693">
      <w:bodyDiv w:val="1"/>
      <w:marLeft w:val="0"/>
      <w:marRight w:val="0"/>
      <w:marTop w:val="0"/>
      <w:marBottom w:val="0"/>
      <w:divBdr>
        <w:top w:val="none" w:sz="0" w:space="0" w:color="auto"/>
        <w:left w:val="none" w:sz="0" w:space="0" w:color="auto"/>
        <w:bottom w:val="none" w:sz="0" w:space="0" w:color="auto"/>
        <w:right w:val="none" w:sz="0" w:space="0" w:color="auto"/>
      </w:divBdr>
    </w:div>
    <w:div w:id="1020475135">
      <w:bodyDiv w:val="1"/>
      <w:marLeft w:val="0"/>
      <w:marRight w:val="0"/>
      <w:marTop w:val="0"/>
      <w:marBottom w:val="0"/>
      <w:divBdr>
        <w:top w:val="none" w:sz="0" w:space="0" w:color="auto"/>
        <w:left w:val="none" w:sz="0" w:space="0" w:color="auto"/>
        <w:bottom w:val="none" w:sz="0" w:space="0" w:color="auto"/>
        <w:right w:val="none" w:sz="0" w:space="0" w:color="auto"/>
      </w:divBdr>
    </w:div>
    <w:div w:id="1051416118">
      <w:bodyDiv w:val="1"/>
      <w:marLeft w:val="0"/>
      <w:marRight w:val="0"/>
      <w:marTop w:val="0"/>
      <w:marBottom w:val="0"/>
      <w:divBdr>
        <w:top w:val="none" w:sz="0" w:space="0" w:color="auto"/>
        <w:left w:val="none" w:sz="0" w:space="0" w:color="auto"/>
        <w:bottom w:val="none" w:sz="0" w:space="0" w:color="auto"/>
        <w:right w:val="none" w:sz="0" w:space="0" w:color="auto"/>
      </w:divBdr>
    </w:div>
    <w:div w:id="1059286646">
      <w:bodyDiv w:val="1"/>
      <w:marLeft w:val="0"/>
      <w:marRight w:val="0"/>
      <w:marTop w:val="0"/>
      <w:marBottom w:val="0"/>
      <w:divBdr>
        <w:top w:val="none" w:sz="0" w:space="0" w:color="auto"/>
        <w:left w:val="none" w:sz="0" w:space="0" w:color="auto"/>
        <w:bottom w:val="none" w:sz="0" w:space="0" w:color="auto"/>
        <w:right w:val="none" w:sz="0" w:space="0" w:color="auto"/>
      </w:divBdr>
    </w:div>
    <w:div w:id="1086654365">
      <w:bodyDiv w:val="1"/>
      <w:marLeft w:val="0"/>
      <w:marRight w:val="0"/>
      <w:marTop w:val="0"/>
      <w:marBottom w:val="0"/>
      <w:divBdr>
        <w:top w:val="none" w:sz="0" w:space="0" w:color="auto"/>
        <w:left w:val="none" w:sz="0" w:space="0" w:color="auto"/>
        <w:bottom w:val="none" w:sz="0" w:space="0" w:color="auto"/>
        <w:right w:val="none" w:sz="0" w:space="0" w:color="auto"/>
      </w:divBdr>
    </w:div>
    <w:div w:id="1097629142">
      <w:bodyDiv w:val="1"/>
      <w:marLeft w:val="0"/>
      <w:marRight w:val="0"/>
      <w:marTop w:val="0"/>
      <w:marBottom w:val="0"/>
      <w:divBdr>
        <w:top w:val="none" w:sz="0" w:space="0" w:color="auto"/>
        <w:left w:val="none" w:sz="0" w:space="0" w:color="auto"/>
        <w:bottom w:val="none" w:sz="0" w:space="0" w:color="auto"/>
        <w:right w:val="none" w:sz="0" w:space="0" w:color="auto"/>
      </w:divBdr>
    </w:div>
    <w:div w:id="1098260607">
      <w:bodyDiv w:val="1"/>
      <w:marLeft w:val="0"/>
      <w:marRight w:val="0"/>
      <w:marTop w:val="0"/>
      <w:marBottom w:val="0"/>
      <w:divBdr>
        <w:top w:val="none" w:sz="0" w:space="0" w:color="auto"/>
        <w:left w:val="none" w:sz="0" w:space="0" w:color="auto"/>
        <w:bottom w:val="none" w:sz="0" w:space="0" w:color="auto"/>
        <w:right w:val="none" w:sz="0" w:space="0" w:color="auto"/>
      </w:divBdr>
    </w:div>
    <w:div w:id="1132482487">
      <w:bodyDiv w:val="1"/>
      <w:marLeft w:val="0"/>
      <w:marRight w:val="0"/>
      <w:marTop w:val="0"/>
      <w:marBottom w:val="0"/>
      <w:divBdr>
        <w:top w:val="none" w:sz="0" w:space="0" w:color="auto"/>
        <w:left w:val="none" w:sz="0" w:space="0" w:color="auto"/>
        <w:bottom w:val="none" w:sz="0" w:space="0" w:color="auto"/>
        <w:right w:val="none" w:sz="0" w:space="0" w:color="auto"/>
      </w:divBdr>
    </w:div>
    <w:div w:id="1135564332">
      <w:bodyDiv w:val="1"/>
      <w:marLeft w:val="0"/>
      <w:marRight w:val="0"/>
      <w:marTop w:val="0"/>
      <w:marBottom w:val="0"/>
      <w:divBdr>
        <w:top w:val="none" w:sz="0" w:space="0" w:color="auto"/>
        <w:left w:val="none" w:sz="0" w:space="0" w:color="auto"/>
        <w:bottom w:val="none" w:sz="0" w:space="0" w:color="auto"/>
        <w:right w:val="none" w:sz="0" w:space="0" w:color="auto"/>
      </w:divBdr>
    </w:div>
    <w:div w:id="1250847176">
      <w:bodyDiv w:val="1"/>
      <w:marLeft w:val="0"/>
      <w:marRight w:val="0"/>
      <w:marTop w:val="0"/>
      <w:marBottom w:val="0"/>
      <w:divBdr>
        <w:top w:val="none" w:sz="0" w:space="0" w:color="auto"/>
        <w:left w:val="none" w:sz="0" w:space="0" w:color="auto"/>
        <w:bottom w:val="none" w:sz="0" w:space="0" w:color="auto"/>
        <w:right w:val="none" w:sz="0" w:space="0" w:color="auto"/>
      </w:divBdr>
    </w:div>
    <w:div w:id="1290474146">
      <w:bodyDiv w:val="1"/>
      <w:marLeft w:val="0"/>
      <w:marRight w:val="0"/>
      <w:marTop w:val="0"/>
      <w:marBottom w:val="0"/>
      <w:divBdr>
        <w:top w:val="none" w:sz="0" w:space="0" w:color="auto"/>
        <w:left w:val="none" w:sz="0" w:space="0" w:color="auto"/>
        <w:bottom w:val="none" w:sz="0" w:space="0" w:color="auto"/>
        <w:right w:val="none" w:sz="0" w:space="0" w:color="auto"/>
      </w:divBdr>
    </w:div>
    <w:div w:id="1360396502">
      <w:bodyDiv w:val="1"/>
      <w:marLeft w:val="0"/>
      <w:marRight w:val="0"/>
      <w:marTop w:val="0"/>
      <w:marBottom w:val="0"/>
      <w:divBdr>
        <w:top w:val="none" w:sz="0" w:space="0" w:color="auto"/>
        <w:left w:val="none" w:sz="0" w:space="0" w:color="auto"/>
        <w:bottom w:val="none" w:sz="0" w:space="0" w:color="auto"/>
        <w:right w:val="none" w:sz="0" w:space="0" w:color="auto"/>
      </w:divBdr>
    </w:div>
    <w:div w:id="1365251932">
      <w:bodyDiv w:val="1"/>
      <w:marLeft w:val="0"/>
      <w:marRight w:val="0"/>
      <w:marTop w:val="0"/>
      <w:marBottom w:val="0"/>
      <w:divBdr>
        <w:top w:val="none" w:sz="0" w:space="0" w:color="auto"/>
        <w:left w:val="none" w:sz="0" w:space="0" w:color="auto"/>
        <w:bottom w:val="none" w:sz="0" w:space="0" w:color="auto"/>
        <w:right w:val="none" w:sz="0" w:space="0" w:color="auto"/>
      </w:divBdr>
    </w:div>
    <w:div w:id="1380981372">
      <w:bodyDiv w:val="1"/>
      <w:marLeft w:val="0"/>
      <w:marRight w:val="0"/>
      <w:marTop w:val="0"/>
      <w:marBottom w:val="0"/>
      <w:divBdr>
        <w:top w:val="none" w:sz="0" w:space="0" w:color="auto"/>
        <w:left w:val="none" w:sz="0" w:space="0" w:color="auto"/>
        <w:bottom w:val="none" w:sz="0" w:space="0" w:color="auto"/>
        <w:right w:val="none" w:sz="0" w:space="0" w:color="auto"/>
      </w:divBdr>
    </w:div>
    <w:div w:id="1434936493">
      <w:bodyDiv w:val="1"/>
      <w:marLeft w:val="0"/>
      <w:marRight w:val="0"/>
      <w:marTop w:val="0"/>
      <w:marBottom w:val="0"/>
      <w:divBdr>
        <w:top w:val="none" w:sz="0" w:space="0" w:color="auto"/>
        <w:left w:val="none" w:sz="0" w:space="0" w:color="auto"/>
        <w:bottom w:val="none" w:sz="0" w:space="0" w:color="auto"/>
        <w:right w:val="none" w:sz="0" w:space="0" w:color="auto"/>
      </w:divBdr>
    </w:div>
    <w:div w:id="1514223521">
      <w:bodyDiv w:val="1"/>
      <w:marLeft w:val="0"/>
      <w:marRight w:val="0"/>
      <w:marTop w:val="0"/>
      <w:marBottom w:val="0"/>
      <w:divBdr>
        <w:top w:val="none" w:sz="0" w:space="0" w:color="auto"/>
        <w:left w:val="none" w:sz="0" w:space="0" w:color="auto"/>
        <w:bottom w:val="none" w:sz="0" w:space="0" w:color="auto"/>
        <w:right w:val="none" w:sz="0" w:space="0" w:color="auto"/>
      </w:divBdr>
    </w:div>
    <w:div w:id="1538809485">
      <w:bodyDiv w:val="1"/>
      <w:marLeft w:val="0"/>
      <w:marRight w:val="0"/>
      <w:marTop w:val="0"/>
      <w:marBottom w:val="0"/>
      <w:divBdr>
        <w:top w:val="none" w:sz="0" w:space="0" w:color="auto"/>
        <w:left w:val="none" w:sz="0" w:space="0" w:color="auto"/>
        <w:bottom w:val="none" w:sz="0" w:space="0" w:color="auto"/>
        <w:right w:val="none" w:sz="0" w:space="0" w:color="auto"/>
      </w:divBdr>
    </w:div>
    <w:div w:id="1546091917">
      <w:bodyDiv w:val="1"/>
      <w:marLeft w:val="0"/>
      <w:marRight w:val="0"/>
      <w:marTop w:val="0"/>
      <w:marBottom w:val="0"/>
      <w:divBdr>
        <w:top w:val="none" w:sz="0" w:space="0" w:color="auto"/>
        <w:left w:val="none" w:sz="0" w:space="0" w:color="auto"/>
        <w:bottom w:val="none" w:sz="0" w:space="0" w:color="auto"/>
        <w:right w:val="none" w:sz="0" w:space="0" w:color="auto"/>
      </w:divBdr>
    </w:div>
    <w:div w:id="1554002218">
      <w:bodyDiv w:val="1"/>
      <w:marLeft w:val="0"/>
      <w:marRight w:val="0"/>
      <w:marTop w:val="0"/>
      <w:marBottom w:val="0"/>
      <w:divBdr>
        <w:top w:val="none" w:sz="0" w:space="0" w:color="auto"/>
        <w:left w:val="none" w:sz="0" w:space="0" w:color="auto"/>
        <w:bottom w:val="none" w:sz="0" w:space="0" w:color="auto"/>
        <w:right w:val="none" w:sz="0" w:space="0" w:color="auto"/>
      </w:divBdr>
    </w:div>
    <w:div w:id="1556626979">
      <w:bodyDiv w:val="1"/>
      <w:marLeft w:val="0"/>
      <w:marRight w:val="0"/>
      <w:marTop w:val="0"/>
      <w:marBottom w:val="0"/>
      <w:divBdr>
        <w:top w:val="none" w:sz="0" w:space="0" w:color="auto"/>
        <w:left w:val="none" w:sz="0" w:space="0" w:color="auto"/>
        <w:bottom w:val="none" w:sz="0" w:space="0" w:color="auto"/>
        <w:right w:val="none" w:sz="0" w:space="0" w:color="auto"/>
      </w:divBdr>
    </w:div>
    <w:div w:id="1563099882">
      <w:bodyDiv w:val="1"/>
      <w:marLeft w:val="0"/>
      <w:marRight w:val="0"/>
      <w:marTop w:val="0"/>
      <w:marBottom w:val="0"/>
      <w:divBdr>
        <w:top w:val="none" w:sz="0" w:space="0" w:color="auto"/>
        <w:left w:val="none" w:sz="0" w:space="0" w:color="auto"/>
        <w:bottom w:val="none" w:sz="0" w:space="0" w:color="auto"/>
        <w:right w:val="none" w:sz="0" w:space="0" w:color="auto"/>
      </w:divBdr>
    </w:div>
    <w:div w:id="1565137327">
      <w:bodyDiv w:val="1"/>
      <w:marLeft w:val="0"/>
      <w:marRight w:val="0"/>
      <w:marTop w:val="0"/>
      <w:marBottom w:val="0"/>
      <w:divBdr>
        <w:top w:val="none" w:sz="0" w:space="0" w:color="auto"/>
        <w:left w:val="none" w:sz="0" w:space="0" w:color="auto"/>
        <w:bottom w:val="none" w:sz="0" w:space="0" w:color="auto"/>
        <w:right w:val="none" w:sz="0" w:space="0" w:color="auto"/>
      </w:divBdr>
    </w:div>
    <w:div w:id="1663697233">
      <w:bodyDiv w:val="1"/>
      <w:marLeft w:val="0"/>
      <w:marRight w:val="0"/>
      <w:marTop w:val="0"/>
      <w:marBottom w:val="0"/>
      <w:divBdr>
        <w:top w:val="none" w:sz="0" w:space="0" w:color="auto"/>
        <w:left w:val="none" w:sz="0" w:space="0" w:color="auto"/>
        <w:bottom w:val="none" w:sz="0" w:space="0" w:color="auto"/>
        <w:right w:val="none" w:sz="0" w:space="0" w:color="auto"/>
      </w:divBdr>
    </w:div>
    <w:div w:id="1682973991">
      <w:bodyDiv w:val="1"/>
      <w:marLeft w:val="0"/>
      <w:marRight w:val="0"/>
      <w:marTop w:val="0"/>
      <w:marBottom w:val="0"/>
      <w:divBdr>
        <w:top w:val="none" w:sz="0" w:space="0" w:color="auto"/>
        <w:left w:val="none" w:sz="0" w:space="0" w:color="auto"/>
        <w:bottom w:val="none" w:sz="0" w:space="0" w:color="auto"/>
        <w:right w:val="none" w:sz="0" w:space="0" w:color="auto"/>
      </w:divBdr>
    </w:div>
    <w:div w:id="1711684590">
      <w:bodyDiv w:val="1"/>
      <w:marLeft w:val="0"/>
      <w:marRight w:val="0"/>
      <w:marTop w:val="0"/>
      <w:marBottom w:val="0"/>
      <w:divBdr>
        <w:top w:val="none" w:sz="0" w:space="0" w:color="auto"/>
        <w:left w:val="none" w:sz="0" w:space="0" w:color="auto"/>
        <w:bottom w:val="none" w:sz="0" w:space="0" w:color="auto"/>
        <w:right w:val="none" w:sz="0" w:space="0" w:color="auto"/>
      </w:divBdr>
    </w:div>
    <w:div w:id="1747534537">
      <w:bodyDiv w:val="1"/>
      <w:marLeft w:val="0"/>
      <w:marRight w:val="0"/>
      <w:marTop w:val="0"/>
      <w:marBottom w:val="0"/>
      <w:divBdr>
        <w:top w:val="none" w:sz="0" w:space="0" w:color="auto"/>
        <w:left w:val="none" w:sz="0" w:space="0" w:color="auto"/>
        <w:bottom w:val="none" w:sz="0" w:space="0" w:color="auto"/>
        <w:right w:val="none" w:sz="0" w:space="0" w:color="auto"/>
      </w:divBdr>
    </w:div>
    <w:div w:id="1753770301">
      <w:bodyDiv w:val="1"/>
      <w:marLeft w:val="0"/>
      <w:marRight w:val="0"/>
      <w:marTop w:val="0"/>
      <w:marBottom w:val="0"/>
      <w:divBdr>
        <w:top w:val="none" w:sz="0" w:space="0" w:color="auto"/>
        <w:left w:val="none" w:sz="0" w:space="0" w:color="auto"/>
        <w:bottom w:val="none" w:sz="0" w:space="0" w:color="auto"/>
        <w:right w:val="none" w:sz="0" w:space="0" w:color="auto"/>
      </w:divBdr>
    </w:div>
    <w:div w:id="1805539300">
      <w:bodyDiv w:val="1"/>
      <w:marLeft w:val="0"/>
      <w:marRight w:val="0"/>
      <w:marTop w:val="0"/>
      <w:marBottom w:val="0"/>
      <w:divBdr>
        <w:top w:val="none" w:sz="0" w:space="0" w:color="auto"/>
        <w:left w:val="none" w:sz="0" w:space="0" w:color="auto"/>
        <w:bottom w:val="none" w:sz="0" w:space="0" w:color="auto"/>
        <w:right w:val="none" w:sz="0" w:space="0" w:color="auto"/>
      </w:divBdr>
    </w:div>
    <w:div w:id="1856264701">
      <w:bodyDiv w:val="1"/>
      <w:marLeft w:val="0"/>
      <w:marRight w:val="0"/>
      <w:marTop w:val="0"/>
      <w:marBottom w:val="0"/>
      <w:divBdr>
        <w:top w:val="none" w:sz="0" w:space="0" w:color="auto"/>
        <w:left w:val="none" w:sz="0" w:space="0" w:color="auto"/>
        <w:bottom w:val="none" w:sz="0" w:space="0" w:color="auto"/>
        <w:right w:val="none" w:sz="0" w:space="0" w:color="auto"/>
      </w:divBdr>
    </w:div>
    <w:div w:id="1857889259">
      <w:bodyDiv w:val="1"/>
      <w:marLeft w:val="0"/>
      <w:marRight w:val="0"/>
      <w:marTop w:val="0"/>
      <w:marBottom w:val="0"/>
      <w:divBdr>
        <w:top w:val="none" w:sz="0" w:space="0" w:color="auto"/>
        <w:left w:val="none" w:sz="0" w:space="0" w:color="auto"/>
        <w:bottom w:val="none" w:sz="0" w:space="0" w:color="auto"/>
        <w:right w:val="none" w:sz="0" w:space="0" w:color="auto"/>
      </w:divBdr>
    </w:div>
    <w:div w:id="1981811469">
      <w:bodyDiv w:val="1"/>
      <w:marLeft w:val="0"/>
      <w:marRight w:val="0"/>
      <w:marTop w:val="0"/>
      <w:marBottom w:val="0"/>
      <w:divBdr>
        <w:top w:val="none" w:sz="0" w:space="0" w:color="auto"/>
        <w:left w:val="none" w:sz="0" w:space="0" w:color="auto"/>
        <w:bottom w:val="none" w:sz="0" w:space="0" w:color="auto"/>
        <w:right w:val="none" w:sz="0" w:space="0" w:color="auto"/>
      </w:divBdr>
    </w:div>
    <w:div w:id="2125419839">
      <w:bodyDiv w:val="1"/>
      <w:marLeft w:val="0"/>
      <w:marRight w:val="0"/>
      <w:marTop w:val="0"/>
      <w:marBottom w:val="0"/>
      <w:divBdr>
        <w:top w:val="none" w:sz="0" w:space="0" w:color="auto"/>
        <w:left w:val="none" w:sz="0" w:space="0" w:color="auto"/>
        <w:bottom w:val="none" w:sz="0" w:space="0" w:color="auto"/>
        <w:right w:val="none" w:sz="0" w:space="0" w:color="auto"/>
      </w:divBdr>
    </w:div>
    <w:div w:id="21347157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hrnl-my.sharepoint.com/personal/0966896_hr_nl/Documents/PI%20PROJECT%202022/Final%20Rapport%20herkansing.docx" TargetMode="External"/><Relationship Id="rId18" Type="http://schemas.openxmlformats.org/officeDocument/2006/relationships/hyperlink" Target="https://hrnl-my.sharepoint.com/personal/0966896_hr_nl/Documents/PI%20PROJECT%202022/Final%20Rapport%20herkansing.docx" TargetMode="External"/><Relationship Id="rId26" Type="http://schemas.openxmlformats.org/officeDocument/2006/relationships/image" Target="media/image2.jpeg"/><Relationship Id="rId39" Type="http://schemas.openxmlformats.org/officeDocument/2006/relationships/image" Target="media/image15.jpeg"/><Relationship Id="rId21" Type="http://schemas.openxmlformats.org/officeDocument/2006/relationships/hyperlink" Target="https://hrnl-my.sharepoint.com/personal/0966896_hr_nl/Documents/PI%20PROJECT%202022/Final%20Rapport%20herkansing.docx" TargetMode="External"/><Relationship Id="rId34" Type="http://schemas.openxmlformats.org/officeDocument/2006/relationships/image" Target="media/image10.jpeg"/><Relationship Id="rId42" Type="http://schemas.openxmlformats.org/officeDocument/2006/relationships/footer" Target="footer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yperlink" Target="https://hrnl-my.sharepoint.com/personal/0966896_hr_nl/Documents/PI%20PROJECT%202022/Final%20Rapport%20herkansing.docx" TargetMode="External"/><Relationship Id="rId29" Type="http://schemas.openxmlformats.org/officeDocument/2006/relationships/image" Target="media/image5.jpe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yperlink" Target="https://hrnl-my.sharepoint.com/personal/0966896_hr_nl/Documents/PI%20PROJECT%202022/Final%20Rapport%20herkansing.docx" TargetMode="External"/><Relationship Id="rId32" Type="http://schemas.openxmlformats.org/officeDocument/2006/relationships/image" Target="media/image8.jpeg"/><Relationship Id="rId37" Type="http://schemas.openxmlformats.org/officeDocument/2006/relationships/image" Target="media/image13.png"/><Relationship Id="rId40" Type="http://schemas.openxmlformats.org/officeDocument/2006/relationships/image" Target="media/image16.jpeg"/><Relationship Id="rId45"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hyperlink" Target="https://hrnl-my.sharepoint.com/personal/0966896_hr_nl/Documents/PI%20PROJECT%202022/Final%20Rapport%20herkansing.docx" TargetMode="External"/><Relationship Id="rId23" Type="http://schemas.openxmlformats.org/officeDocument/2006/relationships/hyperlink" Target="https://hrnl-my.sharepoint.com/personal/0966896_hr_nl/Documents/PI%20PROJECT%202022/Final%20Rapport%20herkansing.docx" TargetMode="External"/><Relationship Id="rId28" Type="http://schemas.openxmlformats.org/officeDocument/2006/relationships/image" Target="media/image4.png"/><Relationship Id="rId36" Type="http://schemas.openxmlformats.org/officeDocument/2006/relationships/image" Target="media/image12.jpeg"/><Relationship Id="rId10" Type="http://schemas.openxmlformats.org/officeDocument/2006/relationships/footnotes" Target="footnotes.xml"/><Relationship Id="rId19" Type="http://schemas.openxmlformats.org/officeDocument/2006/relationships/hyperlink" Target="https://hrnl-my.sharepoint.com/personal/0966896_hr_nl/Documents/PI%20PROJECT%202022/Final%20Rapport%20herkansing.docx" TargetMode="External"/><Relationship Id="rId31" Type="http://schemas.openxmlformats.org/officeDocument/2006/relationships/image" Target="media/image7.jpe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s://hrnl-my.sharepoint.com/personal/0966896_hr_nl/Documents/PI%20PROJECT%202022/Final%20Rapport%20herkansing.docx" TargetMode="External"/><Relationship Id="rId22" Type="http://schemas.openxmlformats.org/officeDocument/2006/relationships/hyperlink" Target="https://hrnl-my.sharepoint.com/personal/0966896_hr_nl/Documents/PI%20PROJECT%202022/Final%20Rapport%20herkansing.docx" TargetMode="External"/><Relationship Id="rId27" Type="http://schemas.openxmlformats.org/officeDocument/2006/relationships/image" Target="media/image3.png"/><Relationship Id="rId30" Type="http://schemas.openxmlformats.org/officeDocument/2006/relationships/image" Target="media/image6.jpeg"/><Relationship Id="rId35" Type="http://schemas.openxmlformats.org/officeDocument/2006/relationships/image" Target="media/image11.jpeg"/><Relationship Id="rId43" Type="http://schemas.openxmlformats.org/officeDocument/2006/relationships/footer" Target="footer2.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jpeg"/><Relationship Id="rId17" Type="http://schemas.openxmlformats.org/officeDocument/2006/relationships/hyperlink" Target="https://hrnl-my.sharepoint.com/personal/0966896_hr_nl/Documents/PI%20PROJECT%202022/Final%20Rapport%20herkansing.docx" TargetMode="External"/><Relationship Id="rId25" Type="http://schemas.openxmlformats.org/officeDocument/2006/relationships/hyperlink" Target="https://hrnl-my.sharepoint.com/personal/0966896_hr_nl/Documents/PI%20PROJECT%202022/Final%20Rapport%20herkansing.docx" TargetMode="External"/><Relationship Id="rId33" Type="http://schemas.openxmlformats.org/officeDocument/2006/relationships/image" Target="media/image9.jpeg"/><Relationship Id="rId38" Type="http://schemas.openxmlformats.org/officeDocument/2006/relationships/image" Target="media/image14.png"/><Relationship Id="rId20" Type="http://schemas.openxmlformats.org/officeDocument/2006/relationships/hyperlink" Target="https://hrnl-my.sharepoint.com/personal/0966896_hr_nl/Documents/PI%20PROJECT%202022/Final%20Rapport%20herkansing.docx" TargetMode="External"/><Relationship Id="rId41" Type="http://schemas.openxmlformats.org/officeDocument/2006/relationships/image" Target="media/image17.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2022-01-01T00:00:00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6EF97BAB6922AA42B06BBD079BBC3B65" ma:contentTypeVersion="13" ma:contentTypeDescription="Create a new document." ma:contentTypeScope="" ma:versionID="ffd8739834667b76255312370c0b268f">
  <xsd:schema xmlns:xsd="http://www.w3.org/2001/XMLSchema" xmlns:xs="http://www.w3.org/2001/XMLSchema" xmlns:p="http://schemas.microsoft.com/office/2006/metadata/properties" xmlns:ns3="861bb13f-47e6-480a-8582-cfe1c3e99dc4" xmlns:ns4="9b1f6500-0b58-4d7e-a52c-c8936757c38d" targetNamespace="http://schemas.microsoft.com/office/2006/metadata/properties" ma:root="true" ma:fieldsID="0af7da17c454ac98ce68910da58ba7e0" ns3:_="" ns4:_="">
    <xsd:import namespace="861bb13f-47e6-480a-8582-cfe1c3e99dc4"/>
    <xsd:import namespace="9b1f6500-0b58-4d7e-a52c-c8936757c38d"/>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61bb13f-47e6-480a-8582-cfe1c3e99dc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9b1f6500-0b58-4d7e-a52c-c8936757c38d"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b:Source>
    <b:Tag>RDM22</b:Tag>
    <b:SourceType>InternetSite</b:SourceType>
    <b:Guid>{9D88D5D3-B604-354A-AF0E-5C0D0229B8EA}</b:Guid>
    <b:Author>
      <b:Author>
        <b:NameList>
          <b:Person>
            <b:Last>RDM</b:Last>
          </b:Person>
        </b:NameList>
      </b:Author>
    </b:Author>
    <b:Title>Aquabots</b:Title>
    <b:InternetSiteTitle>rdmcoe</b:InternetSiteTitle>
    <b:URL>https://www.rdmcoe.nl/projecten/aquabots</b:URL>
    <b:Year>2022</b:Year>
    <b:RefOrder>4</b:RefOrder>
  </b:Source>
  <b:Source>
    <b:Tag>mar22</b:Tag>
    <b:SourceType>InternetSite</b:SourceType>
    <b:Guid>{180CBC1E-36C3-3347-9985-658E8D46AE89}</b:Guid>
    <b:Author>
      <b:Author>
        <b:NameList>
          <b:Person>
            <b:Last>maritimetechnology</b:Last>
          </b:Person>
        </b:NameList>
      </b:Author>
    </b:Author>
    <b:InternetSiteTitle>maritimetechnology</b:InternetSiteTitle>
    <b:URL>https://maritimetechnology.nl</b:URL>
    <b:Year>2022</b:Year>
    <b:RefOrder>5</b:RefOrder>
  </b:Source>
  <b:Source>
    <b:Tag>Kot22</b:Tag>
    <b:SourceType>InternetSite</b:SourceType>
    <b:Guid>{BDE52B56-9E1B-F94E-9C6C-3A5F96B8E4E2}</b:Guid>
    <b:Author>
      <b:Author>
        <b:NameList>
          <b:Person>
            <b:Last>Kotug</b:Last>
          </b:Person>
        </b:NameList>
      </b:Author>
    </b:Author>
    <b:Title>History</b:Title>
    <b:InternetSiteTitle>Kotug</b:InternetSiteTitle>
    <b:URL>https://www.kotug.com/history/ </b:URL>
    <b:Year>2022</b:Year>
    <b:RefOrder>1</b:RefOrder>
  </b:Source>
  <b:Source>
    <b:Tag>Sea22</b:Tag>
    <b:SourceType>InternetSite</b:SourceType>
    <b:Guid>{A05D1631-4557-F44C-B749-0028FCE3238D}</b:Guid>
    <b:Author>
      <b:Author>
        <b:NameList>
          <b:Person>
            <b:Last>Seafar</b:Last>
          </b:Person>
        </b:NameList>
      </b:Author>
    </b:Author>
    <b:InternetSiteTitle>Seafar</b:InternetSiteTitle>
    <b:URL>https://seafar.eu/ </b:URL>
    <b:Year>2022</b:Year>
    <b:RefOrder>6</b:RefOrder>
  </b:Source>
  <b:Source>
    <b:Tag>DNV22</b:Tag>
    <b:SourceType>InternetSite</b:SourceType>
    <b:Guid>{6EA75DC6-5859-6549-847E-83B957276B4F}</b:Guid>
    <b:Author>
      <b:Author>
        <b:NameList>
          <b:Person>
            <b:Last>DNV</b:Last>
          </b:Person>
        </b:NameList>
      </b:Author>
    </b:Author>
    <b:Title>Maritime impact</b:Title>
    <b:InternetSiteTitle>DNV</b:InternetSiteTitle>
    <b:URL>https://www.dnv.com/expert-story/maritime-impact/The-future-of-remotely-operated-machinery.html </b:URL>
    <b:Year>2022</b:Year>
    <b:RefOrder>7</b:RefOrder>
  </b:Source>
  <b:Source>
    <b:Tag>TUD22</b:Tag>
    <b:SourceType>InternetSite</b:SourceType>
    <b:Guid>{4C63D251-AA0C-0C45-B560-5FA0A545855A}</b:Guid>
    <b:Author>
      <b:Author>
        <b:NameList>
          <b:Person>
            <b:Last>Delft</b:Last>
            <b:First>TU</b:First>
          </b:Person>
        </b:NameList>
      </b:Author>
    </b:Author>
    <b:Title>Drone</b:Title>
    <b:InternetSiteTitle>Delftdynamics</b:InternetSiteTitle>
    <b:URL>https://www.delftdynamics.nl</b:URL>
    <b:Year>2022</b:Year>
    <b:RefOrder>2</b:RefOrder>
  </b:Source>
  <b:Source>
    <b:Tag>Kot18</b:Tag>
    <b:SourceType>InternetSite</b:SourceType>
    <b:Guid>{6D76A8C1-4CFF-8A42-A447-F5CC8229C3A3}</b:Guid>
    <b:Author>
      <b:Author>
        <b:NameList>
          <b:Person>
            <b:Last>Kotug</b:Last>
          </b:Person>
        </b:NameList>
      </b:Author>
    </b:Author>
    <b:Title>Drone technology</b:Title>
    <b:InternetSiteTitle>Youtube</b:InternetSiteTitle>
    <b:URL>https://www.youtube.com/watch?v=fU393i9rYLM</b:URL>
    <b:Year>2018</b:Year>
    <b:RefOrder>3</b:RefOrder>
  </b:Source>
</b:Sources>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6760E08-2A9B-4D09-8ED2-90C74729A3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61bb13f-47e6-480a-8582-cfe1c3e99dc4"/>
    <ds:schemaRef ds:uri="9b1f6500-0b58-4d7e-a52c-c8936757c38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3437D21-0329-4046-84FE-BF70D2BCF6BA}">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B2C1DC52-E8BE-4DBA-A00D-CC1E8634126C}">
  <ds:schemaRefs>
    <ds:schemaRef ds:uri="http://schemas.openxmlformats.org/officeDocument/2006/bibliography"/>
  </ds:schemaRefs>
</ds:datastoreItem>
</file>

<file path=customXml/itemProps5.xml><?xml version="1.0" encoding="utf-8"?>
<ds:datastoreItem xmlns:ds="http://schemas.openxmlformats.org/officeDocument/2006/customXml" ds:itemID="{69E876BB-73B0-45C4-904C-6038F950326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48</TotalTime>
  <Pages>36</Pages>
  <Words>10187</Words>
  <Characters>56032</Characters>
  <Application>Microsoft Office Word</Application>
  <DocSecurity>0</DocSecurity>
  <Lines>466</Lines>
  <Paragraphs>132</Paragraphs>
  <ScaleCrop>false</ScaleCrop>
  <Company/>
  <LinksUpToDate>false</LinksUpToDate>
  <CharactersWithSpaces>66087</CharactersWithSpaces>
  <SharedDoc>false</SharedDoc>
  <HLinks>
    <vt:vector size="348" baseType="variant">
      <vt:variant>
        <vt:i4>3211352</vt:i4>
      </vt:variant>
      <vt:variant>
        <vt:i4>347</vt:i4>
      </vt:variant>
      <vt:variant>
        <vt:i4>0</vt:i4>
      </vt:variant>
      <vt:variant>
        <vt:i4>5</vt:i4>
      </vt:variant>
      <vt:variant>
        <vt:lpwstr>https://hrnl-my.sharepoint.com/personal/0966896_hr_nl/Documents/PI PROJECT 2022/Final Rapport herkansing.docx</vt:lpwstr>
      </vt:variant>
      <vt:variant>
        <vt:lpwstr>_Toc106914794</vt:lpwstr>
      </vt:variant>
      <vt:variant>
        <vt:i4>3211352</vt:i4>
      </vt:variant>
      <vt:variant>
        <vt:i4>341</vt:i4>
      </vt:variant>
      <vt:variant>
        <vt:i4>0</vt:i4>
      </vt:variant>
      <vt:variant>
        <vt:i4>5</vt:i4>
      </vt:variant>
      <vt:variant>
        <vt:lpwstr>https://hrnl-my.sharepoint.com/personal/0966896_hr_nl/Documents/PI PROJECT 2022/Final Rapport herkansing.docx</vt:lpwstr>
      </vt:variant>
      <vt:variant>
        <vt:lpwstr>_Toc106914793</vt:lpwstr>
      </vt:variant>
      <vt:variant>
        <vt:i4>3211352</vt:i4>
      </vt:variant>
      <vt:variant>
        <vt:i4>335</vt:i4>
      </vt:variant>
      <vt:variant>
        <vt:i4>0</vt:i4>
      </vt:variant>
      <vt:variant>
        <vt:i4>5</vt:i4>
      </vt:variant>
      <vt:variant>
        <vt:lpwstr>https://hrnl-my.sharepoint.com/personal/0966896_hr_nl/Documents/PI PROJECT 2022/Final Rapport herkansing.docx</vt:lpwstr>
      </vt:variant>
      <vt:variant>
        <vt:lpwstr>_Toc106914792</vt:lpwstr>
      </vt:variant>
      <vt:variant>
        <vt:i4>3211352</vt:i4>
      </vt:variant>
      <vt:variant>
        <vt:i4>329</vt:i4>
      </vt:variant>
      <vt:variant>
        <vt:i4>0</vt:i4>
      </vt:variant>
      <vt:variant>
        <vt:i4>5</vt:i4>
      </vt:variant>
      <vt:variant>
        <vt:lpwstr>https://hrnl-my.sharepoint.com/personal/0966896_hr_nl/Documents/PI PROJECT 2022/Final Rapport herkansing.docx</vt:lpwstr>
      </vt:variant>
      <vt:variant>
        <vt:lpwstr>_Toc106914791</vt:lpwstr>
      </vt:variant>
      <vt:variant>
        <vt:i4>3211352</vt:i4>
      </vt:variant>
      <vt:variant>
        <vt:i4>323</vt:i4>
      </vt:variant>
      <vt:variant>
        <vt:i4>0</vt:i4>
      </vt:variant>
      <vt:variant>
        <vt:i4>5</vt:i4>
      </vt:variant>
      <vt:variant>
        <vt:lpwstr>https://hrnl-my.sharepoint.com/personal/0966896_hr_nl/Documents/PI PROJECT 2022/Final Rapport herkansing.docx</vt:lpwstr>
      </vt:variant>
      <vt:variant>
        <vt:lpwstr>_Toc106914790</vt:lpwstr>
      </vt:variant>
      <vt:variant>
        <vt:i4>3145816</vt:i4>
      </vt:variant>
      <vt:variant>
        <vt:i4>317</vt:i4>
      </vt:variant>
      <vt:variant>
        <vt:i4>0</vt:i4>
      </vt:variant>
      <vt:variant>
        <vt:i4>5</vt:i4>
      </vt:variant>
      <vt:variant>
        <vt:lpwstr>https://hrnl-my.sharepoint.com/personal/0966896_hr_nl/Documents/PI PROJECT 2022/Final Rapport herkansing.docx</vt:lpwstr>
      </vt:variant>
      <vt:variant>
        <vt:lpwstr>_Toc106914789</vt:lpwstr>
      </vt:variant>
      <vt:variant>
        <vt:i4>3145816</vt:i4>
      </vt:variant>
      <vt:variant>
        <vt:i4>311</vt:i4>
      </vt:variant>
      <vt:variant>
        <vt:i4>0</vt:i4>
      </vt:variant>
      <vt:variant>
        <vt:i4>5</vt:i4>
      </vt:variant>
      <vt:variant>
        <vt:lpwstr>https://hrnl-my.sharepoint.com/personal/0966896_hr_nl/Documents/PI PROJECT 2022/Final Rapport herkansing.docx</vt:lpwstr>
      </vt:variant>
      <vt:variant>
        <vt:lpwstr>_Toc106914788</vt:lpwstr>
      </vt:variant>
      <vt:variant>
        <vt:i4>3145816</vt:i4>
      </vt:variant>
      <vt:variant>
        <vt:i4>305</vt:i4>
      </vt:variant>
      <vt:variant>
        <vt:i4>0</vt:i4>
      </vt:variant>
      <vt:variant>
        <vt:i4>5</vt:i4>
      </vt:variant>
      <vt:variant>
        <vt:lpwstr>https://hrnl-my.sharepoint.com/personal/0966896_hr_nl/Documents/PI PROJECT 2022/Final Rapport herkansing.docx</vt:lpwstr>
      </vt:variant>
      <vt:variant>
        <vt:lpwstr>_Toc106914787</vt:lpwstr>
      </vt:variant>
      <vt:variant>
        <vt:i4>3145816</vt:i4>
      </vt:variant>
      <vt:variant>
        <vt:i4>299</vt:i4>
      </vt:variant>
      <vt:variant>
        <vt:i4>0</vt:i4>
      </vt:variant>
      <vt:variant>
        <vt:i4>5</vt:i4>
      </vt:variant>
      <vt:variant>
        <vt:lpwstr>https://hrnl-my.sharepoint.com/personal/0966896_hr_nl/Documents/PI PROJECT 2022/Final Rapport herkansing.docx</vt:lpwstr>
      </vt:variant>
      <vt:variant>
        <vt:lpwstr>_Toc106914786</vt:lpwstr>
      </vt:variant>
      <vt:variant>
        <vt:i4>3145816</vt:i4>
      </vt:variant>
      <vt:variant>
        <vt:i4>293</vt:i4>
      </vt:variant>
      <vt:variant>
        <vt:i4>0</vt:i4>
      </vt:variant>
      <vt:variant>
        <vt:i4>5</vt:i4>
      </vt:variant>
      <vt:variant>
        <vt:lpwstr>https://hrnl-my.sharepoint.com/personal/0966896_hr_nl/Documents/PI PROJECT 2022/Final Rapport herkansing.docx</vt:lpwstr>
      </vt:variant>
      <vt:variant>
        <vt:lpwstr>_Toc106914785</vt:lpwstr>
      </vt:variant>
      <vt:variant>
        <vt:i4>3145816</vt:i4>
      </vt:variant>
      <vt:variant>
        <vt:i4>287</vt:i4>
      </vt:variant>
      <vt:variant>
        <vt:i4>0</vt:i4>
      </vt:variant>
      <vt:variant>
        <vt:i4>5</vt:i4>
      </vt:variant>
      <vt:variant>
        <vt:lpwstr>https://hrnl-my.sharepoint.com/personal/0966896_hr_nl/Documents/PI PROJECT 2022/Final Rapport herkansing.docx</vt:lpwstr>
      </vt:variant>
      <vt:variant>
        <vt:lpwstr>_Toc106914784</vt:lpwstr>
      </vt:variant>
      <vt:variant>
        <vt:i4>3145816</vt:i4>
      </vt:variant>
      <vt:variant>
        <vt:i4>281</vt:i4>
      </vt:variant>
      <vt:variant>
        <vt:i4>0</vt:i4>
      </vt:variant>
      <vt:variant>
        <vt:i4>5</vt:i4>
      </vt:variant>
      <vt:variant>
        <vt:lpwstr>https://hrnl-my.sharepoint.com/personal/0966896_hr_nl/Documents/PI PROJECT 2022/Final Rapport herkansing.docx</vt:lpwstr>
      </vt:variant>
      <vt:variant>
        <vt:lpwstr>_Toc106914783</vt:lpwstr>
      </vt:variant>
      <vt:variant>
        <vt:i4>1179697</vt:i4>
      </vt:variant>
      <vt:variant>
        <vt:i4>275</vt:i4>
      </vt:variant>
      <vt:variant>
        <vt:i4>0</vt:i4>
      </vt:variant>
      <vt:variant>
        <vt:i4>5</vt:i4>
      </vt:variant>
      <vt:variant>
        <vt:lpwstr/>
      </vt:variant>
      <vt:variant>
        <vt:lpwstr>_Toc106914782</vt:lpwstr>
      </vt:variant>
      <vt:variant>
        <vt:i4>1179697</vt:i4>
      </vt:variant>
      <vt:variant>
        <vt:i4>269</vt:i4>
      </vt:variant>
      <vt:variant>
        <vt:i4>0</vt:i4>
      </vt:variant>
      <vt:variant>
        <vt:i4>5</vt:i4>
      </vt:variant>
      <vt:variant>
        <vt:lpwstr/>
      </vt:variant>
      <vt:variant>
        <vt:lpwstr>_Toc106914781</vt:lpwstr>
      </vt:variant>
      <vt:variant>
        <vt:i4>3145816</vt:i4>
      </vt:variant>
      <vt:variant>
        <vt:i4>263</vt:i4>
      </vt:variant>
      <vt:variant>
        <vt:i4>0</vt:i4>
      </vt:variant>
      <vt:variant>
        <vt:i4>5</vt:i4>
      </vt:variant>
      <vt:variant>
        <vt:lpwstr>https://hrnl-my.sharepoint.com/personal/0966896_hr_nl/Documents/PI PROJECT 2022/Final Rapport herkansing.docx</vt:lpwstr>
      </vt:variant>
      <vt:variant>
        <vt:lpwstr>_Toc106914780</vt:lpwstr>
      </vt:variant>
      <vt:variant>
        <vt:i4>1900593</vt:i4>
      </vt:variant>
      <vt:variant>
        <vt:i4>254</vt:i4>
      </vt:variant>
      <vt:variant>
        <vt:i4>0</vt:i4>
      </vt:variant>
      <vt:variant>
        <vt:i4>5</vt:i4>
      </vt:variant>
      <vt:variant>
        <vt:lpwstr/>
      </vt:variant>
      <vt:variant>
        <vt:lpwstr>_Toc106914779</vt:lpwstr>
      </vt:variant>
      <vt:variant>
        <vt:i4>1900593</vt:i4>
      </vt:variant>
      <vt:variant>
        <vt:i4>248</vt:i4>
      </vt:variant>
      <vt:variant>
        <vt:i4>0</vt:i4>
      </vt:variant>
      <vt:variant>
        <vt:i4>5</vt:i4>
      </vt:variant>
      <vt:variant>
        <vt:lpwstr/>
      </vt:variant>
      <vt:variant>
        <vt:lpwstr>_Toc106914778</vt:lpwstr>
      </vt:variant>
      <vt:variant>
        <vt:i4>1900593</vt:i4>
      </vt:variant>
      <vt:variant>
        <vt:i4>242</vt:i4>
      </vt:variant>
      <vt:variant>
        <vt:i4>0</vt:i4>
      </vt:variant>
      <vt:variant>
        <vt:i4>5</vt:i4>
      </vt:variant>
      <vt:variant>
        <vt:lpwstr/>
      </vt:variant>
      <vt:variant>
        <vt:lpwstr>_Toc106914777</vt:lpwstr>
      </vt:variant>
      <vt:variant>
        <vt:i4>1900593</vt:i4>
      </vt:variant>
      <vt:variant>
        <vt:i4>236</vt:i4>
      </vt:variant>
      <vt:variant>
        <vt:i4>0</vt:i4>
      </vt:variant>
      <vt:variant>
        <vt:i4>5</vt:i4>
      </vt:variant>
      <vt:variant>
        <vt:lpwstr/>
      </vt:variant>
      <vt:variant>
        <vt:lpwstr>_Toc106914776</vt:lpwstr>
      </vt:variant>
      <vt:variant>
        <vt:i4>1900593</vt:i4>
      </vt:variant>
      <vt:variant>
        <vt:i4>230</vt:i4>
      </vt:variant>
      <vt:variant>
        <vt:i4>0</vt:i4>
      </vt:variant>
      <vt:variant>
        <vt:i4>5</vt:i4>
      </vt:variant>
      <vt:variant>
        <vt:lpwstr/>
      </vt:variant>
      <vt:variant>
        <vt:lpwstr>_Toc106914775</vt:lpwstr>
      </vt:variant>
      <vt:variant>
        <vt:i4>1900593</vt:i4>
      </vt:variant>
      <vt:variant>
        <vt:i4>224</vt:i4>
      </vt:variant>
      <vt:variant>
        <vt:i4>0</vt:i4>
      </vt:variant>
      <vt:variant>
        <vt:i4>5</vt:i4>
      </vt:variant>
      <vt:variant>
        <vt:lpwstr/>
      </vt:variant>
      <vt:variant>
        <vt:lpwstr>_Toc106914774</vt:lpwstr>
      </vt:variant>
      <vt:variant>
        <vt:i4>1900593</vt:i4>
      </vt:variant>
      <vt:variant>
        <vt:i4>218</vt:i4>
      </vt:variant>
      <vt:variant>
        <vt:i4>0</vt:i4>
      </vt:variant>
      <vt:variant>
        <vt:i4>5</vt:i4>
      </vt:variant>
      <vt:variant>
        <vt:lpwstr/>
      </vt:variant>
      <vt:variant>
        <vt:lpwstr>_Toc106914773</vt:lpwstr>
      </vt:variant>
      <vt:variant>
        <vt:i4>1900593</vt:i4>
      </vt:variant>
      <vt:variant>
        <vt:i4>212</vt:i4>
      </vt:variant>
      <vt:variant>
        <vt:i4>0</vt:i4>
      </vt:variant>
      <vt:variant>
        <vt:i4>5</vt:i4>
      </vt:variant>
      <vt:variant>
        <vt:lpwstr/>
      </vt:variant>
      <vt:variant>
        <vt:lpwstr>_Toc106914772</vt:lpwstr>
      </vt:variant>
      <vt:variant>
        <vt:i4>1900593</vt:i4>
      </vt:variant>
      <vt:variant>
        <vt:i4>206</vt:i4>
      </vt:variant>
      <vt:variant>
        <vt:i4>0</vt:i4>
      </vt:variant>
      <vt:variant>
        <vt:i4>5</vt:i4>
      </vt:variant>
      <vt:variant>
        <vt:lpwstr/>
      </vt:variant>
      <vt:variant>
        <vt:lpwstr>_Toc106914771</vt:lpwstr>
      </vt:variant>
      <vt:variant>
        <vt:i4>1900593</vt:i4>
      </vt:variant>
      <vt:variant>
        <vt:i4>200</vt:i4>
      </vt:variant>
      <vt:variant>
        <vt:i4>0</vt:i4>
      </vt:variant>
      <vt:variant>
        <vt:i4>5</vt:i4>
      </vt:variant>
      <vt:variant>
        <vt:lpwstr/>
      </vt:variant>
      <vt:variant>
        <vt:lpwstr>_Toc106914770</vt:lpwstr>
      </vt:variant>
      <vt:variant>
        <vt:i4>1835057</vt:i4>
      </vt:variant>
      <vt:variant>
        <vt:i4>194</vt:i4>
      </vt:variant>
      <vt:variant>
        <vt:i4>0</vt:i4>
      </vt:variant>
      <vt:variant>
        <vt:i4>5</vt:i4>
      </vt:variant>
      <vt:variant>
        <vt:lpwstr/>
      </vt:variant>
      <vt:variant>
        <vt:lpwstr>_Toc106914769</vt:lpwstr>
      </vt:variant>
      <vt:variant>
        <vt:i4>1835057</vt:i4>
      </vt:variant>
      <vt:variant>
        <vt:i4>188</vt:i4>
      </vt:variant>
      <vt:variant>
        <vt:i4>0</vt:i4>
      </vt:variant>
      <vt:variant>
        <vt:i4>5</vt:i4>
      </vt:variant>
      <vt:variant>
        <vt:lpwstr/>
      </vt:variant>
      <vt:variant>
        <vt:lpwstr>_Toc106914768</vt:lpwstr>
      </vt:variant>
      <vt:variant>
        <vt:i4>1835057</vt:i4>
      </vt:variant>
      <vt:variant>
        <vt:i4>182</vt:i4>
      </vt:variant>
      <vt:variant>
        <vt:i4>0</vt:i4>
      </vt:variant>
      <vt:variant>
        <vt:i4>5</vt:i4>
      </vt:variant>
      <vt:variant>
        <vt:lpwstr/>
      </vt:variant>
      <vt:variant>
        <vt:lpwstr>_Toc106914767</vt:lpwstr>
      </vt:variant>
      <vt:variant>
        <vt:i4>1835057</vt:i4>
      </vt:variant>
      <vt:variant>
        <vt:i4>176</vt:i4>
      </vt:variant>
      <vt:variant>
        <vt:i4>0</vt:i4>
      </vt:variant>
      <vt:variant>
        <vt:i4>5</vt:i4>
      </vt:variant>
      <vt:variant>
        <vt:lpwstr/>
      </vt:variant>
      <vt:variant>
        <vt:lpwstr>_Toc106914766</vt:lpwstr>
      </vt:variant>
      <vt:variant>
        <vt:i4>1835057</vt:i4>
      </vt:variant>
      <vt:variant>
        <vt:i4>170</vt:i4>
      </vt:variant>
      <vt:variant>
        <vt:i4>0</vt:i4>
      </vt:variant>
      <vt:variant>
        <vt:i4>5</vt:i4>
      </vt:variant>
      <vt:variant>
        <vt:lpwstr/>
      </vt:variant>
      <vt:variant>
        <vt:lpwstr>_Toc106914765</vt:lpwstr>
      </vt:variant>
      <vt:variant>
        <vt:i4>1835057</vt:i4>
      </vt:variant>
      <vt:variant>
        <vt:i4>164</vt:i4>
      </vt:variant>
      <vt:variant>
        <vt:i4>0</vt:i4>
      </vt:variant>
      <vt:variant>
        <vt:i4>5</vt:i4>
      </vt:variant>
      <vt:variant>
        <vt:lpwstr/>
      </vt:variant>
      <vt:variant>
        <vt:lpwstr>_Toc106914764</vt:lpwstr>
      </vt:variant>
      <vt:variant>
        <vt:i4>1835057</vt:i4>
      </vt:variant>
      <vt:variant>
        <vt:i4>158</vt:i4>
      </vt:variant>
      <vt:variant>
        <vt:i4>0</vt:i4>
      </vt:variant>
      <vt:variant>
        <vt:i4>5</vt:i4>
      </vt:variant>
      <vt:variant>
        <vt:lpwstr/>
      </vt:variant>
      <vt:variant>
        <vt:lpwstr>_Toc106914763</vt:lpwstr>
      </vt:variant>
      <vt:variant>
        <vt:i4>1835057</vt:i4>
      </vt:variant>
      <vt:variant>
        <vt:i4>152</vt:i4>
      </vt:variant>
      <vt:variant>
        <vt:i4>0</vt:i4>
      </vt:variant>
      <vt:variant>
        <vt:i4>5</vt:i4>
      </vt:variant>
      <vt:variant>
        <vt:lpwstr/>
      </vt:variant>
      <vt:variant>
        <vt:lpwstr>_Toc106914762</vt:lpwstr>
      </vt:variant>
      <vt:variant>
        <vt:i4>1835057</vt:i4>
      </vt:variant>
      <vt:variant>
        <vt:i4>146</vt:i4>
      </vt:variant>
      <vt:variant>
        <vt:i4>0</vt:i4>
      </vt:variant>
      <vt:variant>
        <vt:i4>5</vt:i4>
      </vt:variant>
      <vt:variant>
        <vt:lpwstr/>
      </vt:variant>
      <vt:variant>
        <vt:lpwstr>_Toc106914761</vt:lpwstr>
      </vt:variant>
      <vt:variant>
        <vt:i4>1835057</vt:i4>
      </vt:variant>
      <vt:variant>
        <vt:i4>140</vt:i4>
      </vt:variant>
      <vt:variant>
        <vt:i4>0</vt:i4>
      </vt:variant>
      <vt:variant>
        <vt:i4>5</vt:i4>
      </vt:variant>
      <vt:variant>
        <vt:lpwstr/>
      </vt:variant>
      <vt:variant>
        <vt:lpwstr>_Toc106914760</vt:lpwstr>
      </vt:variant>
      <vt:variant>
        <vt:i4>2031665</vt:i4>
      </vt:variant>
      <vt:variant>
        <vt:i4>134</vt:i4>
      </vt:variant>
      <vt:variant>
        <vt:i4>0</vt:i4>
      </vt:variant>
      <vt:variant>
        <vt:i4>5</vt:i4>
      </vt:variant>
      <vt:variant>
        <vt:lpwstr/>
      </vt:variant>
      <vt:variant>
        <vt:lpwstr>_Toc106914759</vt:lpwstr>
      </vt:variant>
      <vt:variant>
        <vt:i4>2031665</vt:i4>
      </vt:variant>
      <vt:variant>
        <vt:i4>128</vt:i4>
      </vt:variant>
      <vt:variant>
        <vt:i4>0</vt:i4>
      </vt:variant>
      <vt:variant>
        <vt:i4>5</vt:i4>
      </vt:variant>
      <vt:variant>
        <vt:lpwstr/>
      </vt:variant>
      <vt:variant>
        <vt:lpwstr>_Toc106914758</vt:lpwstr>
      </vt:variant>
      <vt:variant>
        <vt:i4>2031665</vt:i4>
      </vt:variant>
      <vt:variant>
        <vt:i4>122</vt:i4>
      </vt:variant>
      <vt:variant>
        <vt:i4>0</vt:i4>
      </vt:variant>
      <vt:variant>
        <vt:i4>5</vt:i4>
      </vt:variant>
      <vt:variant>
        <vt:lpwstr/>
      </vt:variant>
      <vt:variant>
        <vt:lpwstr>_Toc106914757</vt:lpwstr>
      </vt:variant>
      <vt:variant>
        <vt:i4>2031665</vt:i4>
      </vt:variant>
      <vt:variant>
        <vt:i4>116</vt:i4>
      </vt:variant>
      <vt:variant>
        <vt:i4>0</vt:i4>
      </vt:variant>
      <vt:variant>
        <vt:i4>5</vt:i4>
      </vt:variant>
      <vt:variant>
        <vt:lpwstr/>
      </vt:variant>
      <vt:variant>
        <vt:lpwstr>_Toc106914756</vt:lpwstr>
      </vt:variant>
      <vt:variant>
        <vt:i4>2031665</vt:i4>
      </vt:variant>
      <vt:variant>
        <vt:i4>110</vt:i4>
      </vt:variant>
      <vt:variant>
        <vt:i4>0</vt:i4>
      </vt:variant>
      <vt:variant>
        <vt:i4>5</vt:i4>
      </vt:variant>
      <vt:variant>
        <vt:lpwstr/>
      </vt:variant>
      <vt:variant>
        <vt:lpwstr>_Toc106914755</vt:lpwstr>
      </vt:variant>
      <vt:variant>
        <vt:i4>2031665</vt:i4>
      </vt:variant>
      <vt:variant>
        <vt:i4>104</vt:i4>
      </vt:variant>
      <vt:variant>
        <vt:i4>0</vt:i4>
      </vt:variant>
      <vt:variant>
        <vt:i4>5</vt:i4>
      </vt:variant>
      <vt:variant>
        <vt:lpwstr/>
      </vt:variant>
      <vt:variant>
        <vt:lpwstr>_Toc106914754</vt:lpwstr>
      </vt:variant>
      <vt:variant>
        <vt:i4>2031665</vt:i4>
      </vt:variant>
      <vt:variant>
        <vt:i4>98</vt:i4>
      </vt:variant>
      <vt:variant>
        <vt:i4>0</vt:i4>
      </vt:variant>
      <vt:variant>
        <vt:i4>5</vt:i4>
      </vt:variant>
      <vt:variant>
        <vt:lpwstr/>
      </vt:variant>
      <vt:variant>
        <vt:lpwstr>_Toc106914753</vt:lpwstr>
      </vt:variant>
      <vt:variant>
        <vt:i4>2031665</vt:i4>
      </vt:variant>
      <vt:variant>
        <vt:i4>92</vt:i4>
      </vt:variant>
      <vt:variant>
        <vt:i4>0</vt:i4>
      </vt:variant>
      <vt:variant>
        <vt:i4>5</vt:i4>
      </vt:variant>
      <vt:variant>
        <vt:lpwstr/>
      </vt:variant>
      <vt:variant>
        <vt:lpwstr>_Toc106914752</vt:lpwstr>
      </vt:variant>
      <vt:variant>
        <vt:i4>2031665</vt:i4>
      </vt:variant>
      <vt:variant>
        <vt:i4>86</vt:i4>
      </vt:variant>
      <vt:variant>
        <vt:i4>0</vt:i4>
      </vt:variant>
      <vt:variant>
        <vt:i4>5</vt:i4>
      </vt:variant>
      <vt:variant>
        <vt:lpwstr/>
      </vt:variant>
      <vt:variant>
        <vt:lpwstr>_Toc106914751</vt:lpwstr>
      </vt:variant>
      <vt:variant>
        <vt:i4>2031665</vt:i4>
      </vt:variant>
      <vt:variant>
        <vt:i4>80</vt:i4>
      </vt:variant>
      <vt:variant>
        <vt:i4>0</vt:i4>
      </vt:variant>
      <vt:variant>
        <vt:i4>5</vt:i4>
      </vt:variant>
      <vt:variant>
        <vt:lpwstr/>
      </vt:variant>
      <vt:variant>
        <vt:lpwstr>_Toc106914750</vt:lpwstr>
      </vt:variant>
      <vt:variant>
        <vt:i4>1966129</vt:i4>
      </vt:variant>
      <vt:variant>
        <vt:i4>74</vt:i4>
      </vt:variant>
      <vt:variant>
        <vt:i4>0</vt:i4>
      </vt:variant>
      <vt:variant>
        <vt:i4>5</vt:i4>
      </vt:variant>
      <vt:variant>
        <vt:lpwstr/>
      </vt:variant>
      <vt:variant>
        <vt:lpwstr>_Toc106914749</vt:lpwstr>
      </vt:variant>
      <vt:variant>
        <vt:i4>1966129</vt:i4>
      </vt:variant>
      <vt:variant>
        <vt:i4>68</vt:i4>
      </vt:variant>
      <vt:variant>
        <vt:i4>0</vt:i4>
      </vt:variant>
      <vt:variant>
        <vt:i4>5</vt:i4>
      </vt:variant>
      <vt:variant>
        <vt:lpwstr/>
      </vt:variant>
      <vt:variant>
        <vt:lpwstr>_Toc106914748</vt:lpwstr>
      </vt:variant>
      <vt:variant>
        <vt:i4>1966129</vt:i4>
      </vt:variant>
      <vt:variant>
        <vt:i4>62</vt:i4>
      </vt:variant>
      <vt:variant>
        <vt:i4>0</vt:i4>
      </vt:variant>
      <vt:variant>
        <vt:i4>5</vt:i4>
      </vt:variant>
      <vt:variant>
        <vt:lpwstr/>
      </vt:variant>
      <vt:variant>
        <vt:lpwstr>_Toc106914747</vt:lpwstr>
      </vt:variant>
      <vt:variant>
        <vt:i4>1966129</vt:i4>
      </vt:variant>
      <vt:variant>
        <vt:i4>56</vt:i4>
      </vt:variant>
      <vt:variant>
        <vt:i4>0</vt:i4>
      </vt:variant>
      <vt:variant>
        <vt:i4>5</vt:i4>
      </vt:variant>
      <vt:variant>
        <vt:lpwstr/>
      </vt:variant>
      <vt:variant>
        <vt:lpwstr>_Toc106914746</vt:lpwstr>
      </vt:variant>
      <vt:variant>
        <vt:i4>1966129</vt:i4>
      </vt:variant>
      <vt:variant>
        <vt:i4>50</vt:i4>
      </vt:variant>
      <vt:variant>
        <vt:i4>0</vt:i4>
      </vt:variant>
      <vt:variant>
        <vt:i4>5</vt:i4>
      </vt:variant>
      <vt:variant>
        <vt:lpwstr/>
      </vt:variant>
      <vt:variant>
        <vt:lpwstr>_Toc106914745</vt:lpwstr>
      </vt:variant>
      <vt:variant>
        <vt:i4>1966129</vt:i4>
      </vt:variant>
      <vt:variant>
        <vt:i4>44</vt:i4>
      </vt:variant>
      <vt:variant>
        <vt:i4>0</vt:i4>
      </vt:variant>
      <vt:variant>
        <vt:i4>5</vt:i4>
      </vt:variant>
      <vt:variant>
        <vt:lpwstr/>
      </vt:variant>
      <vt:variant>
        <vt:lpwstr>_Toc106914744</vt:lpwstr>
      </vt:variant>
      <vt:variant>
        <vt:i4>1966129</vt:i4>
      </vt:variant>
      <vt:variant>
        <vt:i4>38</vt:i4>
      </vt:variant>
      <vt:variant>
        <vt:i4>0</vt:i4>
      </vt:variant>
      <vt:variant>
        <vt:i4>5</vt:i4>
      </vt:variant>
      <vt:variant>
        <vt:lpwstr/>
      </vt:variant>
      <vt:variant>
        <vt:lpwstr>_Toc106914743</vt:lpwstr>
      </vt:variant>
      <vt:variant>
        <vt:i4>1966129</vt:i4>
      </vt:variant>
      <vt:variant>
        <vt:i4>32</vt:i4>
      </vt:variant>
      <vt:variant>
        <vt:i4>0</vt:i4>
      </vt:variant>
      <vt:variant>
        <vt:i4>5</vt:i4>
      </vt:variant>
      <vt:variant>
        <vt:lpwstr/>
      </vt:variant>
      <vt:variant>
        <vt:lpwstr>_Toc106914742</vt:lpwstr>
      </vt:variant>
      <vt:variant>
        <vt:i4>1966129</vt:i4>
      </vt:variant>
      <vt:variant>
        <vt:i4>26</vt:i4>
      </vt:variant>
      <vt:variant>
        <vt:i4>0</vt:i4>
      </vt:variant>
      <vt:variant>
        <vt:i4>5</vt:i4>
      </vt:variant>
      <vt:variant>
        <vt:lpwstr/>
      </vt:variant>
      <vt:variant>
        <vt:lpwstr>_Toc106914741</vt:lpwstr>
      </vt:variant>
      <vt:variant>
        <vt:i4>1966129</vt:i4>
      </vt:variant>
      <vt:variant>
        <vt:i4>20</vt:i4>
      </vt:variant>
      <vt:variant>
        <vt:i4>0</vt:i4>
      </vt:variant>
      <vt:variant>
        <vt:i4>5</vt:i4>
      </vt:variant>
      <vt:variant>
        <vt:lpwstr/>
      </vt:variant>
      <vt:variant>
        <vt:lpwstr>_Toc106914740</vt:lpwstr>
      </vt:variant>
      <vt:variant>
        <vt:i4>1638449</vt:i4>
      </vt:variant>
      <vt:variant>
        <vt:i4>14</vt:i4>
      </vt:variant>
      <vt:variant>
        <vt:i4>0</vt:i4>
      </vt:variant>
      <vt:variant>
        <vt:i4>5</vt:i4>
      </vt:variant>
      <vt:variant>
        <vt:lpwstr/>
      </vt:variant>
      <vt:variant>
        <vt:lpwstr>_Toc106914739</vt:lpwstr>
      </vt:variant>
      <vt:variant>
        <vt:i4>1638449</vt:i4>
      </vt:variant>
      <vt:variant>
        <vt:i4>8</vt:i4>
      </vt:variant>
      <vt:variant>
        <vt:i4>0</vt:i4>
      </vt:variant>
      <vt:variant>
        <vt:i4>5</vt:i4>
      </vt:variant>
      <vt:variant>
        <vt:lpwstr/>
      </vt:variant>
      <vt:variant>
        <vt:lpwstr>_Toc106914738</vt:lpwstr>
      </vt:variant>
      <vt:variant>
        <vt:i4>1638449</vt:i4>
      </vt:variant>
      <vt:variant>
        <vt:i4>2</vt:i4>
      </vt:variant>
      <vt:variant>
        <vt:i4>0</vt:i4>
      </vt:variant>
      <vt:variant>
        <vt:i4>5</vt:i4>
      </vt:variant>
      <vt:variant>
        <vt:lpwstr/>
      </vt:variant>
      <vt:variant>
        <vt:lpwstr>_Toc106914737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Remote control varen</dc:title>
  <dc:subject/>
  <dc:creator>Dimitrije Milovic (0966896)</dc:creator>
  <cp:keywords/>
  <dc:description/>
  <cp:lastModifiedBy>Dimitrije Milovic</cp:lastModifiedBy>
  <cp:revision>385</cp:revision>
  <dcterms:created xsi:type="dcterms:W3CDTF">2022-06-04T07:55:00Z</dcterms:created>
  <dcterms:modified xsi:type="dcterms:W3CDTF">2022-06-23T23:00:00Z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0x0101006EF97BAB6922AA42B06BBD079BBC3B65</vt:lpwstr>
  </property>
</Properties>
</file>