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100" w:rsidRPr="005B3100" w:rsidRDefault="005B3100" w:rsidP="005B3100">
      <w:pPr>
        <w:widowControl/>
        <w:spacing w:before="100" w:beforeAutospacing="1" w:after="100" w:afterAutospacing="1"/>
        <w:jc w:val="center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B310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20__ 年度經銷合作協議</w:t>
      </w:r>
      <w:r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 xml:space="preserve"> 軟瓷</w:t>
      </w:r>
    </w:p>
    <w:p w:rsidR="005B3100" w:rsidRPr="005B3100" w:rsidRDefault="005B3100" w:rsidP="005B310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b/>
          <w:bCs/>
          <w:kern w:val="0"/>
          <w:szCs w:val="24"/>
        </w:rPr>
        <w:t>甲方（品牌方）：</w:t>
      </w:r>
      <w:r w:rsidRPr="005B3100">
        <w:rPr>
          <w:rFonts w:ascii="新細明體" w:eastAsia="新細明體" w:hAnsi="新細明體" w:cs="新細明體"/>
          <w:kern w:val="0"/>
          <w:szCs w:val="24"/>
        </w:rPr>
        <w:t xml:space="preserve"> 佛山市一貫裝飾新材料有限公司</w:t>
      </w:r>
      <w:r w:rsidRPr="005B3100">
        <w:rPr>
          <w:rFonts w:ascii="新細明體" w:eastAsia="新細明體" w:hAnsi="新細明體" w:cs="新細明體"/>
          <w:kern w:val="0"/>
          <w:szCs w:val="24"/>
        </w:rPr>
        <w:br/>
      </w:r>
      <w:r w:rsidRPr="005B3100">
        <w:rPr>
          <w:rFonts w:ascii="新細明體" w:eastAsia="新細明體" w:hAnsi="新細明體" w:cs="新細明體"/>
          <w:b/>
          <w:bCs/>
          <w:kern w:val="0"/>
          <w:szCs w:val="24"/>
        </w:rPr>
        <w:t>乙方（經銷商）：</w:t>
      </w:r>
      <w:r w:rsidRPr="005B3100">
        <w:rPr>
          <w:rFonts w:ascii="新細明體" w:eastAsia="新細明體" w:hAnsi="新細明體" w:cs="新細明體"/>
          <w:kern w:val="0"/>
          <w:szCs w:val="24"/>
        </w:rPr>
        <w:t xml:space="preserve"> ___________________</w:t>
      </w:r>
    </w:p>
    <w:p w:rsidR="005B3100" w:rsidRPr="005B3100" w:rsidRDefault="005B3100" w:rsidP="005B310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法定代表人（簽字）： ___________________　　　法定代表人（簽字）： ___________________</w:t>
      </w:r>
      <w:r w:rsidRPr="005B3100">
        <w:rPr>
          <w:rFonts w:ascii="新細明體" w:eastAsia="新細明體" w:hAnsi="新細明體" w:cs="新細明體"/>
          <w:kern w:val="0"/>
          <w:szCs w:val="24"/>
        </w:rPr>
        <w:br/>
        <w:t>信用代碼： 91440604MAE9HF3X31　　　　　身份證號： ___________________</w:t>
      </w:r>
      <w:r w:rsidRPr="005B3100">
        <w:rPr>
          <w:rFonts w:ascii="新細明體" w:eastAsia="新細明體" w:hAnsi="新細明體" w:cs="新細明體"/>
          <w:kern w:val="0"/>
          <w:szCs w:val="24"/>
        </w:rPr>
        <w:br/>
        <w:t>聯繫方式： ___________________　　　　　　聯繫方式： ___________________</w:t>
      </w:r>
    </w:p>
    <w:p w:rsidR="005B3100" w:rsidRPr="005B3100" w:rsidRDefault="005B3100" w:rsidP="005B310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5B3100" w:rsidRPr="005B3100" w:rsidRDefault="005B3100" w:rsidP="005B310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鑒於甲方為「一貫」品牌與產品的合法權利人，乙方具備原區域市場的開拓與維護能力，雙方本著平等互利原則，依據《中華人民共和國民法典》及相關法律法規，經協商一致，達成如下協議：</w:t>
      </w:r>
    </w:p>
    <w:p w:rsidR="005B3100" w:rsidRPr="005B3100" w:rsidRDefault="005B3100" w:rsidP="005B310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5B3100" w:rsidRPr="005B3100" w:rsidRDefault="005B3100" w:rsidP="005B310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B310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第一章 定義與授權</w:t>
      </w:r>
    </w:p>
    <w:p w:rsidR="005B3100" w:rsidRPr="005B3100" w:rsidRDefault="005B3100" w:rsidP="005B310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b/>
          <w:bCs/>
          <w:kern w:val="0"/>
          <w:szCs w:val="24"/>
        </w:rPr>
        <w:t>第一條 授權範圍</w:t>
      </w:r>
      <w:r w:rsidRPr="005B3100">
        <w:rPr>
          <w:rFonts w:ascii="新細明體" w:eastAsia="新細明體" w:hAnsi="新細明體" w:cs="新細明體"/>
          <w:kern w:val="0"/>
          <w:szCs w:val="24"/>
        </w:rPr>
        <w:t>：甲方授予乙方在 ______ 省 ______ 市 ______ 區/縣 的品牌經銷權。</w:t>
      </w:r>
    </w:p>
    <w:p w:rsidR="005B3100" w:rsidRPr="005B3100" w:rsidRDefault="005B3100" w:rsidP="005B310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b/>
          <w:bCs/>
          <w:kern w:val="0"/>
          <w:szCs w:val="24"/>
        </w:rPr>
        <w:t>第二條 授權文件</w:t>
      </w:r>
      <w:r w:rsidRPr="005B3100">
        <w:rPr>
          <w:rFonts w:ascii="新細明體" w:eastAsia="新細明體" w:hAnsi="新細明體" w:cs="新細明體"/>
          <w:kern w:val="0"/>
          <w:szCs w:val="24"/>
        </w:rPr>
        <w:t>：甲方應於本協議簽訂後 15 個工作日內，出具加蓋公章的書面《授權證明》（見附件一）。</w:t>
      </w:r>
    </w:p>
    <w:p w:rsidR="005B3100" w:rsidRPr="005B3100" w:rsidRDefault="005B3100" w:rsidP="005B310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b/>
          <w:bCs/>
          <w:kern w:val="0"/>
          <w:szCs w:val="24"/>
        </w:rPr>
        <w:t>第三條 授權期限</w:t>
      </w:r>
      <w:r w:rsidRPr="005B3100">
        <w:rPr>
          <w:rFonts w:ascii="新細明體" w:eastAsia="新細明體" w:hAnsi="新細明體" w:cs="新細明體"/>
          <w:kern w:val="0"/>
          <w:szCs w:val="24"/>
        </w:rPr>
        <w:t>：自 ____ 年 __ 月 __ 日起至 ____ 年 __ 月 __ 日止，合作期滿前 30 日雙方可協商續簽。</w:t>
      </w:r>
    </w:p>
    <w:p w:rsidR="005B3100" w:rsidRPr="005B3100" w:rsidRDefault="005B3100" w:rsidP="005B310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5B3100" w:rsidRPr="005B3100" w:rsidRDefault="005B3100" w:rsidP="005B310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B310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第二章 甲方權益與義務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甲乙雙方簽訂《20__ 年度經銷合作協議》後，甲方須於合同期限內向乙方出具《授權證明》。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甲方免費提供乙方首套產品樣板，後續樣品如乙方需要，甲方願意配合提供。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甲方免費提供產品技術及使用知識、市場開拓及管理相關培訓；如乙方需要，甲方可不定期安排。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甲方根據乙方展示場地的實際情況，免費提供裝修方案及指導。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甲方願意以優惠價格提供「一貫」產品，用於乙方展示區裝修及樣品展示。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為方便乙方開拓市場，甲方可派出專職業務人員，提供全方位服務。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甲方承諾，如乙方需要，免費提供市場開拓與銷售指引。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甲方承諾，如乙方需要，免費提供 ______ 省 ______ 市 ______ 區/縣 地區的線上資訊收集、品牌與產品推廣指導；並可授權並免費提供已製作的視頻內容，協助乙方開展業務。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甲方應及時向乙方提供市場資訊及產品品種、質量、價格、排產等相關訊息。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甲方應全力配合乙方的特殊市場需求，例如：工程專案、大批量採購、定制產品等。</w:t>
      </w:r>
    </w:p>
    <w:p w:rsidR="005B3100" w:rsidRPr="005B3100" w:rsidRDefault="005B3100" w:rsidP="005B310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lastRenderedPageBreak/>
        <w:t>甲方向乙方提供的「一貫」產品價格表及技術資料，作為本協議附件（附件二/三）。</w:t>
      </w:r>
    </w:p>
    <w:p w:rsidR="005B3100" w:rsidRPr="005B3100" w:rsidRDefault="005B3100" w:rsidP="005B310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5B3100" w:rsidRPr="005B3100" w:rsidRDefault="005B3100" w:rsidP="005B310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B310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第三章 乙方權益與義務</w:t>
      </w:r>
    </w:p>
    <w:p w:rsidR="005B3100" w:rsidRPr="005B3100" w:rsidRDefault="005B3100" w:rsidP="005B310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乙方承諾提供不低於 100㎡ 的經營場地（商鋪），用於「一貫」產品展示及銷售，場地選址需徵得甲方建議及確認。</w:t>
      </w:r>
    </w:p>
    <w:p w:rsidR="005B3100" w:rsidRPr="005B3100" w:rsidRDefault="005B3100" w:rsidP="005B310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乙方根據實際情況，組建業務及服務團隊。</w:t>
      </w:r>
    </w:p>
    <w:p w:rsidR="005B3100" w:rsidRPr="005B3100" w:rsidRDefault="005B3100" w:rsidP="005B310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為維護市場秩序及代理商權益，乙方向甲方提供市場保證金人民幣 3 萬元，本協議期滿或終止後由甲方返還。</w:t>
      </w:r>
    </w:p>
    <w:p w:rsidR="005B3100" w:rsidRPr="005B3100" w:rsidRDefault="005B3100" w:rsidP="005B310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乙方承諾全力保護合作機密；不得在授權區域外使用「一貫」品牌及標識，不得冒用甲方名義開展商業活動。</w:t>
      </w:r>
    </w:p>
    <w:p w:rsidR="005B3100" w:rsidRPr="005B3100" w:rsidRDefault="005B3100" w:rsidP="005B310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乙方提供人民幣 3,000 元作為公會廣告基金，用於 ______ 地區「一貫」品牌廣告推廣；基金由地區代理商公會決定使用方案，並由甲方代管。如使用中出現差額，甲方可酌情補貼；若乙方放棄代理或協議終止，甲方返還基金。</w:t>
      </w:r>
    </w:p>
    <w:p w:rsidR="005B3100" w:rsidRPr="005B3100" w:rsidRDefault="005B3100" w:rsidP="005B310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如乙方因市場原因產生「一貫」產品庫存，甲方承諾給予乙方 60 天保倉期。</w:t>
      </w:r>
    </w:p>
    <w:p w:rsidR="005B3100" w:rsidRPr="005B3100" w:rsidRDefault="005B3100" w:rsidP="005B310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乙方應及時向甲方反饋市場與產品資訊，維護市場秩序及商譽，維護甲方及「一貫」品牌形象。</w:t>
      </w:r>
    </w:p>
    <w:p w:rsidR="005B3100" w:rsidRPr="005B3100" w:rsidRDefault="005B3100" w:rsidP="005B310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5B3100" w:rsidRPr="005B3100" w:rsidRDefault="005B3100" w:rsidP="005B310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B310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第四章 協議效力與爭議解決</w:t>
      </w:r>
    </w:p>
    <w:p w:rsidR="005B3100" w:rsidRPr="005B3100" w:rsidRDefault="005B3100" w:rsidP="005B310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本協議執行過程中產生的爭議，雙方應先行協商解決；如無法解決，應向甲方所在地人民法院提起訴訟。</w:t>
      </w:r>
    </w:p>
    <w:p w:rsidR="005B3100" w:rsidRPr="005B3100" w:rsidRDefault="005B3100" w:rsidP="005B310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本協議一式三份，甲方執二份，乙方執一份，具有同等法律效力。</w:t>
      </w:r>
    </w:p>
    <w:p w:rsidR="005B3100" w:rsidRPr="005B3100" w:rsidRDefault="005B3100" w:rsidP="005B310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5B3100" w:rsidRPr="005B3100" w:rsidRDefault="005B3100" w:rsidP="005B310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b/>
          <w:bCs/>
          <w:kern w:val="0"/>
          <w:szCs w:val="24"/>
        </w:rPr>
        <w:t>甲方（蓋章）：</w:t>
      </w:r>
      <w:r w:rsidRPr="005B3100">
        <w:rPr>
          <w:rFonts w:ascii="新細明體" w:eastAsia="新細明體" w:hAnsi="新細明體" w:cs="新細明體"/>
          <w:kern w:val="0"/>
          <w:szCs w:val="24"/>
        </w:rPr>
        <w:t xml:space="preserve"> ___________________　　　</w:t>
      </w:r>
      <w:r w:rsidRPr="005B3100">
        <w:rPr>
          <w:rFonts w:ascii="新細明體" w:eastAsia="新細明體" w:hAnsi="新細明體" w:cs="新細明體"/>
          <w:b/>
          <w:bCs/>
          <w:kern w:val="0"/>
          <w:szCs w:val="24"/>
        </w:rPr>
        <w:t>乙方（蓋章）：</w:t>
      </w:r>
      <w:r w:rsidRPr="005B3100">
        <w:rPr>
          <w:rFonts w:ascii="新細明體" w:eastAsia="新細明體" w:hAnsi="新細明體" w:cs="新細明體"/>
          <w:kern w:val="0"/>
          <w:szCs w:val="24"/>
        </w:rPr>
        <w:t xml:space="preserve"> ___________________</w:t>
      </w:r>
    </w:p>
    <w:p w:rsidR="005B3100" w:rsidRPr="005B3100" w:rsidRDefault="005B3100" w:rsidP="005B310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法定代表人/授權代表（簽字）： ___________________</w:t>
      </w:r>
      <w:r w:rsidRPr="005B3100">
        <w:rPr>
          <w:rFonts w:ascii="新細明體" w:eastAsia="新細明體" w:hAnsi="新細明體" w:cs="新細明體"/>
          <w:kern w:val="0"/>
          <w:szCs w:val="24"/>
        </w:rPr>
        <w:br/>
        <w:t>法定代表人/授權代表（簽字）： ___________________</w:t>
      </w:r>
    </w:p>
    <w:p w:rsidR="005B3100" w:rsidRPr="005B3100" w:rsidRDefault="005B3100" w:rsidP="005B310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100">
        <w:rPr>
          <w:rFonts w:ascii="新細明體" w:eastAsia="新細明體" w:hAnsi="新細明體" w:cs="新細明體"/>
          <w:kern w:val="0"/>
          <w:szCs w:val="24"/>
        </w:rPr>
        <w:t>日期： ____ 年 __ 月 __ 日　　　　　　日期： ____ 年 __ 月 __ 日</w:t>
      </w:r>
    </w:p>
    <w:p w:rsidR="006C1687" w:rsidRDefault="006C1687"/>
    <w:sectPr w:rsidR="006C1687" w:rsidSect="005B310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7440" w:rsidRDefault="00F07440" w:rsidP="005B3100">
      <w:r>
        <w:separator/>
      </w:r>
    </w:p>
  </w:endnote>
  <w:endnote w:type="continuationSeparator" w:id="0">
    <w:p w:rsidR="00F07440" w:rsidRDefault="00F07440" w:rsidP="005B31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7440" w:rsidRDefault="00F07440" w:rsidP="005B3100">
      <w:r>
        <w:separator/>
      </w:r>
    </w:p>
  </w:footnote>
  <w:footnote w:type="continuationSeparator" w:id="0">
    <w:p w:rsidR="00F07440" w:rsidRDefault="00F07440" w:rsidP="005B31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616CA2"/>
    <w:multiLevelType w:val="multilevel"/>
    <w:tmpl w:val="9570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2C1A18"/>
    <w:multiLevelType w:val="multilevel"/>
    <w:tmpl w:val="684E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064B65"/>
    <w:multiLevelType w:val="multilevel"/>
    <w:tmpl w:val="BE20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B3100"/>
    <w:rsid w:val="005B3100"/>
    <w:rsid w:val="006C1687"/>
    <w:rsid w:val="00F074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1687"/>
    <w:pPr>
      <w:widowControl w:val="0"/>
    </w:pPr>
  </w:style>
  <w:style w:type="paragraph" w:styleId="1">
    <w:name w:val="heading 1"/>
    <w:basedOn w:val="a"/>
    <w:link w:val="10"/>
    <w:uiPriority w:val="9"/>
    <w:qFormat/>
    <w:rsid w:val="005B310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B310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B31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5B3100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5B31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5B310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5B310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B3100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5B310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5B310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9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1390</Characters>
  <Application>Microsoft Office Word</Application>
  <DocSecurity>0</DocSecurity>
  <Lines>11</Lines>
  <Paragraphs>3</Paragraphs>
  <ScaleCrop>false</ScaleCrop>
  <Company>C.M.T</Company>
  <LinksUpToDate>false</LinksUpToDate>
  <CharactersWithSpaces>1630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2</cp:revision>
  <cp:lastPrinted>2025-09-02T03:37:00Z</cp:lastPrinted>
  <dcterms:created xsi:type="dcterms:W3CDTF">2025-09-02T03:35:00Z</dcterms:created>
  <dcterms:modified xsi:type="dcterms:W3CDTF">2025-09-02T03:37:00Z</dcterms:modified>
</cp:coreProperties>
</file>