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BECDF" w14:textId="77777777" w:rsidR="00F55A01" w:rsidRPr="00E807B3" w:rsidRDefault="00F55A01" w:rsidP="00F55A01">
      <w:pPr>
        <w:spacing w:line="276" w:lineRule="auto"/>
        <w:jc w:val="center"/>
        <w:rPr>
          <w:rFonts w:ascii="Times New Roman" w:hAnsi="Times New Roman" w:cs="Times New Roman"/>
          <w:b/>
          <w:bCs/>
          <w:sz w:val="28"/>
          <w:szCs w:val="28"/>
        </w:rPr>
      </w:pPr>
      <w:r w:rsidRPr="00E807B3">
        <w:rPr>
          <w:rFonts w:ascii="Times New Roman" w:hAnsi="Times New Roman" w:cs="Times New Roman"/>
          <w:b/>
          <w:bCs/>
          <w:sz w:val="28"/>
          <w:szCs w:val="28"/>
        </w:rPr>
        <w:t>XÂY DỰNG HỆ THỐNG THƯ VIỆN TRỰC TUYẾN</w:t>
      </w:r>
    </w:p>
    <w:p w14:paraId="546B1CF3" w14:textId="77777777" w:rsidR="00F55A01" w:rsidRPr="00E807B3" w:rsidRDefault="00F55A01" w:rsidP="00F55A01">
      <w:pPr>
        <w:spacing w:line="276" w:lineRule="auto"/>
        <w:rPr>
          <w:rFonts w:ascii="Times New Roman" w:hAnsi="Times New Roman" w:cs="Times New Roman"/>
          <w:b/>
          <w:bCs/>
          <w:sz w:val="28"/>
          <w:szCs w:val="28"/>
        </w:rPr>
      </w:pPr>
      <w:r w:rsidRPr="00E807B3">
        <w:rPr>
          <w:rFonts w:ascii="Times New Roman" w:hAnsi="Times New Roman" w:cs="Times New Roman"/>
          <w:b/>
          <w:bCs/>
          <w:sz w:val="28"/>
          <w:szCs w:val="28"/>
        </w:rPr>
        <w:t>Mô tả bài toán</w:t>
      </w:r>
    </w:p>
    <w:p w14:paraId="2C426C85"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Để phục vụ cho nhu cầu học tập và tra cứu của cán bộ, giảng viên và sinh viên của trường, nhà trường yêu cầu xây dựng một hệ thống thư viện trực tuyến dựa trên mạng nội bộ intranet, hệ thống được truy cập trong phạm vi trường học, giúp độc giả có thể tìm kiếm các loại sách, báo, tạp chí,... Đối với tài liệu điện tử thì độc giả có thể đọc trực tuyến hoặc tải về, đối với sách trong thư viện thì độc giả có thể đăng ký mượn. Ngoài ra, độc giả cũng có thể yêu cầu mua các loại tài liệu điện tử.</w:t>
      </w:r>
    </w:p>
    <w:p w14:paraId="0B4A06C8"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Hệ thống giúp cho các thủ thư có thể quản lý thông tin mượn và trả sách của độc giả, hệ thống còn có tính năng thông báo nhắc nhở đến hạn trả sách bằng email, tạo báo cáo, thống kê.</w:t>
      </w:r>
    </w:p>
    <w:p w14:paraId="31F2DFAE"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Các đối tượng sử dụng tài nguyên của thư viện (giảng viên, sinh viên, nhân viên của trường) đều phải có thẻ thư viện.</w:t>
      </w:r>
    </w:p>
    <w:p w14:paraId="4D7BD274"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Các thành phần</w:t>
      </w:r>
    </w:p>
    <w:p w14:paraId="2245877B"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a) Đối với độc giả:</w:t>
      </w:r>
    </w:p>
    <w:p w14:paraId="606B3D44"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 Có thể tìm kiếm tài liệu theo các tiêu chí: loại sách, tên sách, chủ đề, tên tác giả, năm xuất bản,...</w:t>
      </w:r>
    </w:p>
    <w:p w14:paraId="0D1A53C4"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 Sau khi tìm được tài liệu phù hợp:</w:t>
      </w:r>
    </w:p>
    <w:p w14:paraId="460C358F" w14:textId="77777777" w:rsidR="00F55A01" w:rsidRPr="00E807B3" w:rsidRDefault="00F55A01" w:rsidP="00F55A01">
      <w:pPr>
        <w:pStyle w:val="oancuaDanhsach"/>
        <w:numPr>
          <w:ilvl w:val="0"/>
          <w:numId w:val="1"/>
        </w:numPr>
        <w:spacing w:line="276" w:lineRule="auto"/>
        <w:rPr>
          <w:rFonts w:ascii="Times New Roman" w:hAnsi="Times New Roman" w:cs="Times New Roman"/>
          <w:sz w:val="28"/>
          <w:szCs w:val="28"/>
        </w:rPr>
      </w:pPr>
      <w:r w:rsidRPr="00E807B3">
        <w:rPr>
          <w:rFonts w:ascii="Times New Roman" w:hAnsi="Times New Roman" w:cs="Times New Roman"/>
          <w:sz w:val="28"/>
          <w:szCs w:val="28"/>
        </w:rPr>
        <w:t>Nếu là sách điện tử thì độc giả có thể đọc trực tuyến, nếu muốn tải về thì phải nhập Mã thẻ thư viện.</w:t>
      </w:r>
    </w:p>
    <w:p w14:paraId="5D6F80FF" w14:textId="77777777" w:rsidR="00F55A01" w:rsidRPr="00E807B3" w:rsidRDefault="00F55A01" w:rsidP="00F55A01">
      <w:pPr>
        <w:pStyle w:val="oancuaDanhsach"/>
        <w:numPr>
          <w:ilvl w:val="0"/>
          <w:numId w:val="1"/>
        </w:numPr>
        <w:spacing w:line="276" w:lineRule="auto"/>
        <w:rPr>
          <w:rFonts w:ascii="Times New Roman" w:hAnsi="Times New Roman" w:cs="Times New Roman"/>
          <w:sz w:val="28"/>
          <w:szCs w:val="28"/>
        </w:rPr>
      </w:pPr>
      <w:r w:rsidRPr="00E807B3">
        <w:rPr>
          <w:rFonts w:ascii="Times New Roman" w:hAnsi="Times New Roman" w:cs="Times New Roman"/>
          <w:sz w:val="28"/>
          <w:szCs w:val="28"/>
        </w:rPr>
        <w:t>Nếu là sách trong thư viện, hệ thống hiển thị tình trạng số lượng sách còn trong thư viện để độc giả có thể đăng ký mượn, khi đăng ký, độc giả phải nhập Mã thẻ thư viện.</w:t>
      </w:r>
    </w:p>
    <w:p w14:paraId="19B48C82"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 Độc giả có thể đặt mua, để đặt mua thì độc giả phải có tài khoản trong hệ thống và phải đăng nhập tài khoản để đặt mua, nếu chưa có tài khoản thì phải đăng ký tài khoản trước khi đặt mua.</w:t>
      </w:r>
    </w:p>
    <w:p w14:paraId="3E7F10D9" w14:textId="77777777" w:rsidR="00F55A01" w:rsidRPr="00E807B3" w:rsidRDefault="00F55A01" w:rsidP="00F55A01">
      <w:pPr>
        <w:pStyle w:val="oancuaDanhsach"/>
        <w:numPr>
          <w:ilvl w:val="0"/>
          <w:numId w:val="2"/>
        </w:numPr>
        <w:spacing w:line="276" w:lineRule="auto"/>
        <w:rPr>
          <w:rFonts w:ascii="Times New Roman" w:hAnsi="Times New Roman" w:cs="Times New Roman"/>
          <w:sz w:val="28"/>
          <w:szCs w:val="28"/>
        </w:rPr>
      </w:pPr>
      <w:r w:rsidRPr="00E807B3">
        <w:rPr>
          <w:rFonts w:ascii="Times New Roman" w:hAnsi="Times New Roman" w:cs="Times New Roman"/>
          <w:sz w:val="28"/>
          <w:szCs w:val="28"/>
        </w:rPr>
        <w:t>Khi đặt mua, độc giả phải cung cấp các thông tin: tên sách, tác giả, năm xuất bản</w:t>
      </w:r>
    </w:p>
    <w:p w14:paraId="2BB62276"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b) Đối với thủ thư:</w:t>
      </w:r>
    </w:p>
    <w:p w14:paraId="0554C33E"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lastRenderedPageBreak/>
        <w:t>− Thủ thư có thể thực hiện tất cả các thao tác như một độc giả, ngoài ra thủ thư phải có tài khoản trong hệ thống để thực hiện các chức năng quản lý, sau khi đăng nhập vào hệ thống, thủ thư có thể:</w:t>
      </w:r>
    </w:p>
    <w:p w14:paraId="1FD2C1BF" w14:textId="77777777" w:rsidR="00F55A01" w:rsidRPr="00E807B3" w:rsidRDefault="00F55A01" w:rsidP="00F55A01">
      <w:pPr>
        <w:pStyle w:val="oancuaDanhsach"/>
        <w:numPr>
          <w:ilvl w:val="0"/>
          <w:numId w:val="3"/>
        </w:numPr>
        <w:spacing w:line="276" w:lineRule="auto"/>
        <w:rPr>
          <w:rFonts w:ascii="Times New Roman" w:hAnsi="Times New Roman" w:cs="Times New Roman"/>
          <w:sz w:val="28"/>
          <w:szCs w:val="28"/>
        </w:rPr>
      </w:pPr>
      <w:r w:rsidRPr="00E807B3">
        <w:rPr>
          <w:rFonts w:ascii="Times New Roman" w:hAnsi="Times New Roman" w:cs="Times New Roman"/>
          <w:sz w:val="28"/>
          <w:szCs w:val="28"/>
        </w:rPr>
        <w:t>Quản lý thông tin mượn sách, trả sách trong thư viện của các độc giả.</w:t>
      </w:r>
    </w:p>
    <w:p w14:paraId="735F73E8" w14:textId="77777777" w:rsidR="00F55A01" w:rsidRPr="00E807B3" w:rsidRDefault="00F55A01" w:rsidP="00F55A01">
      <w:pPr>
        <w:pStyle w:val="oancuaDanhsach"/>
        <w:numPr>
          <w:ilvl w:val="0"/>
          <w:numId w:val="3"/>
        </w:numPr>
        <w:spacing w:line="276" w:lineRule="auto"/>
        <w:rPr>
          <w:rFonts w:ascii="Times New Roman" w:hAnsi="Times New Roman" w:cs="Times New Roman"/>
          <w:sz w:val="28"/>
          <w:szCs w:val="28"/>
        </w:rPr>
      </w:pPr>
      <w:r w:rsidRPr="00E807B3">
        <w:rPr>
          <w:rFonts w:ascii="Times New Roman" w:hAnsi="Times New Roman" w:cs="Times New Roman"/>
          <w:sz w:val="28"/>
          <w:szCs w:val="28"/>
        </w:rPr>
        <w:t>Xem tình trạng của những tài liệu đang được mượn bởi độc giả nào, tình trạng mượn quá hạn, hoặc những thông tin khác liên quan đến một quyển sách cụ thể.</w:t>
      </w:r>
    </w:p>
    <w:p w14:paraId="2FEE7BFA" w14:textId="77777777" w:rsidR="00F55A01" w:rsidRPr="00E807B3" w:rsidRDefault="00F55A01" w:rsidP="00F55A01">
      <w:pPr>
        <w:pStyle w:val="oancuaDanhsach"/>
        <w:numPr>
          <w:ilvl w:val="0"/>
          <w:numId w:val="3"/>
        </w:numPr>
        <w:spacing w:line="276" w:lineRule="auto"/>
        <w:rPr>
          <w:rFonts w:ascii="Times New Roman" w:hAnsi="Times New Roman" w:cs="Times New Roman"/>
          <w:sz w:val="28"/>
          <w:szCs w:val="28"/>
        </w:rPr>
      </w:pPr>
      <w:r w:rsidRPr="00E807B3">
        <w:rPr>
          <w:rFonts w:ascii="Times New Roman" w:hAnsi="Times New Roman" w:cs="Times New Roman"/>
          <w:sz w:val="28"/>
          <w:szCs w:val="28"/>
        </w:rPr>
        <w:t>Cập nhật danh mục sách, bao gồm sách trong thư viện và sách điện tử.</w:t>
      </w:r>
    </w:p>
    <w:p w14:paraId="6B16E07D" w14:textId="77777777" w:rsidR="00F55A01" w:rsidRPr="00E807B3" w:rsidRDefault="00F55A01" w:rsidP="00F55A01">
      <w:pPr>
        <w:pStyle w:val="oancuaDanhsach"/>
        <w:numPr>
          <w:ilvl w:val="0"/>
          <w:numId w:val="3"/>
        </w:numPr>
        <w:spacing w:line="276" w:lineRule="auto"/>
        <w:rPr>
          <w:rFonts w:ascii="Times New Roman" w:hAnsi="Times New Roman" w:cs="Times New Roman"/>
          <w:sz w:val="28"/>
          <w:szCs w:val="28"/>
        </w:rPr>
      </w:pPr>
      <w:r w:rsidRPr="00E807B3">
        <w:rPr>
          <w:rFonts w:ascii="Times New Roman" w:hAnsi="Times New Roman" w:cs="Times New Roman"/>
          <w:sz w:val="28"/>
          <w:szCs w:val="28"/>
        </w:rPr>
        <w:t>Chấp nhận hoặc từ chối yêu cầu đặt mua.</w:t>
      </w:r>
    </w:p>
    <w:p w14:paraId="67AEFDDD"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c) Hệ thống:</w:t>
      </w:r>
    </w:p>
    <w:p w14:paraId="3F4DFB33"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 Hệ thống có chức năng gửi mail tự động đến các độc giả trước hạn trả sách 3 ngày, thông báo thời hạn trả sách.</w:t>
      </w:r>
    </w:p>
    <w:p w14:paraId="2DAAAD4B" w14:textId="77777777" w:rsidR="00F55A01" w:rsidRPr="00E807B3" w:rsidRDefault="00F55A01" w:rsidP="00F55A01">
      <w:pPr>
        <w:spacing w:line="276" w:lineRule="auto"/>
        <w:rPr>
          <w:rFonts w:ascii="Times New Roman" w:hAnsi="Times New Roman" w:cs="Times New Roman"/>
          <w:sz w:val="28"/>
          <w:szCs w:val="28"/>
        </w:rPr>
      </w:pPr>
    </w:p>
    <w:p w14:paraId="07C6E0F4" w14:textId="77777777" w:rsidR="00F55A01" w:rsidRPr="00E807B3" w:rsidRDefault="00F55A01" w:rsidP="00F55A01">
      <w:pPr>
        <w:pStyle w:val="oancuaDanhsach"/>
        <w:numPr>
          <w:ilvl w:val="0"/>
          <w:numId w:val="4"/>
        </w:numPr>
        <w:spacing w:line="276" w:lineRule="auto"/>
        <w:rPr>
          <w:rFonts w:ascii="Times New Roman" w:hAnsi="Times New Roman" w:cs="Times New Roman"/>
          <w:b/>
          <w:bCs/>
          <w:sz w:val="28"/>
          <w:szCs w:val="28"/>
        </w:rPr>
      </w:pPr>
      <w:r w:rsidRPr="00E807B3">
        <w:rPr>
          <w:rFonts w:ascii="Times New Roman" w:hAnsi="Times New Roman" w:cs="Times New Roman"/>
          <w:b/>
          <w:bCs/>
          <w:sz w:val="28"/>
          <w:szCs w:val="28"/>
        </w:rPr>
        <w:t>Giai đoạn phân tích (Analysis)</w:t>
      </w:r>
    </w:p>
    <w:p w14:paraId="73B0A7C9" w14:textId="77777777" w:rsidR="00F55A01" w:rsidRPr="00E807B3" w:rsidRDefault="00F55A01" w:rsidP="00F55A01">
      <w:pPr>
        <w:spacing w:line="276" w:lineRule="auto"/>
        <w:rPr>
          <w:rFonts w:ascii="Times New Roman" w:hAnsi="Times New Roman" w:cs="Times New Roman"/>
          <w:sz w:val="28"/>
          <w:szCs w:val="28"/>
        </w:rPr>
      </w:pPr>
      <w:r w:rsidRPr="00E807B3">
        <w:rPr>
          <w:rFonts w:ascii="Times New Roman" w:hAnsi="Times New Roman" w:cs="Times New Roman"/>
          <w:sz w:val="28"/>
          <w:szCs w:val="28"/>
        </w:rPr>
        <w:t>Mục đích của việc phân tích là để hiểu rõ được vấn đề và bắt đầu phát triển một mô hình trực quan về hệ thống đang xây dựng, chuyển những yêu cầu chức năng vào khái niệm phần mềm.</w:t>
      </w:r>
    </w:p>
    <w:p w14:paraId="5B21BE3B" w14:textId="77777777" w:rsidR="00F55A01" w:rsidRPr="00E807B3" w:rsidRDefault="00F55A01" w:rsidP="00F55A01">
      <w:pPr>
        <w:pStyle w:val="oancuaDanhsach"/>
        <w:numPr>
          <w:ilvl w:val="1"/>
          <w:numId w:val="4"/>
        </w:numPr>
        <w:spacing w:line="276" w:lineRule="auto"/>
        <w:rPr>
          <w:rFonts w:ascii="Times New Roman" w:hAnsi="Times New Roman" w:cs="Times New Roman"/>
          <w:b/>
          <w:bCs/>
          <w:sz w:val="28"/>
          <w:szCs w:val="28"/>
        </w:rPr>
      </w:pPr>
      <w:r w:rsidRPr="00E807B3">
        <w:rPr>
          <w:rFonts w:ascii="Times New Roman" w:hAnsi="Times New Roman" w:cs="Times New Roman"/>
          <w:b/>
          <w:bCs/>
          <w:sz w:val="28"/>
          <w:szCs w:val="28"/>
        </w:rPr>
        <w:t>Phân tích yêu cầu.</w:t>
      </w:r>
    </w:p>
    <w:p w14:paraId="388BD326" w14:textId="77777777" w:rsidR="00F55A01" w:rsidRPr="00E807B3" w:rsidRDefault="00F55A01" w:rsidP="00F55A01">
      <w:pPr>
        <w:pStyle w:val="oancuaDanhsach"/>
        <w:numPr>
          <w:ilvl w:val="2"/>
          <w:numId w:val="4"/>
        </w:numPr>
        <w:spacing w:line="276" w:lineRule="auto"/>
        <w:rPr>
          <w:rFonts w:ascii="Times New Roman" w:hAnsi="Times New Roman" w:cs="Times New Roman"/>
          <w:b/>
          <w:bCs/>
          <w:sz w:val="28"/>
          <w:szCs w:val="28"/>
        </w:rPr>
      </w:pPr>
      <w:r w:rsidRPr="00E807B3">
        <w:rPr>
          <w:rFonts w:ascii="Times New Roman" w:hAnsi="Times New Roman" w:cs="Times New Roman"/>
          <w:b/>
          <w:bCs/>
          <w:sz w:val="28"/>
          <w:szCs w:val="28"/>
        </w:rPr>
        <w:t>Xác định yêu cầu chức năng của hệ thống.</w:t>
      </w:r>
    </w:p>
    <w:p w14:paraId="673019FE" w14:textId="77777777" w:rsidR="00F55A01" w:rsidRPr="002C6409" w:rsidRDefault="00F55A01" w:rsidP="00F55A01">
      <w:pPr>
        <w:pStyle w:val="oancuaDanhsach"/>
        <w:numPr>
          <w:ilvl w:val="0"/>
          <w:numId w:val="5"/>
        </w:numPr>
        <w:spacing w:line="276" w:lineRule="auto"/>
        <w:rPr>
          <w:rFonts w:ascii="Times New Roman" w:hAnsi="Times New Roman" w:cs="Times New Roman"/>
          <w:b/>
          <w:bCs/>
          <w:sz w:val="28"/>
          <w:szCs w:val="28"/>
        </w:rPr>
      </w:pPr>
      <w:r w:rsidRPr="002C6409">
        <w:rPr>
          <w:rFonts w:ascii="Times New Roman" w:hAnsi="Times New Roman" w:cs="Times New Roman"/>
          <w:b/>
          <w:bCs/>
          <w:sz w:val="28"/>
          <w:szCs w:val="28"/>
        </w:rPr>
        <w:t>Độc giả:</w:t>
      </w:r>
    </w:p>
    <w:p w14:paraId="3B620029" w14:textId="77777777" w:rsidR="00F55A01" w:rsidRPr="00E807B3" w:rsidRDefault="00F55A01" w:rsidP="00F55A01">
      <w:pPr>
        <w:pStyle w:val="oancuaDanhsach"/>
        <w:numPr>
          <w:ilvl w:val="0"/>
          <w:numId w:val="6"/>
        </w:numPr>
        <w:spacing w:line="276" w:lineRule="auto"/>
        <w:rPr>
          <w:rFonts w:ascii="Times New Roman" w:hAnsi="Times New Roman" w:cs="Times New Roman"/>
          <w:sz w:val="28"/>
          <w:szCs w:val="28"/>
        </w:rPr>
      </w:pPr>
      <w:r w:rsidRPr="00E807B3">
        <w:rPr>
          <w:rFonts w:ascii="Times New Roman" w:hAnsi="Times New Roman" w:cs="Times New Roman"/>
          <w:sz w:val="28"/>
          <w:szCs w:val="28"/>
        </w:rPr>
        <w:t>Tra cứu, tìm kiếm các tài liệu theo: loại sách, tên sách, chủ đề, tác giả, năm xuất bản, v.v..</w:t>
      </w:r>
    </w:p>
    <w:p w14:paraId="39AD0B66" w14:textId="77777777" w:rsidR="00F55A01" w:rsidRPr="00E807B3" w:rsidRDefault="00F55A01" w:rsidP="00F55A01">
      <w:pPr>
        <w:pStyle w:val="oancuaDanhsach"/>
        <w:numPr>
          <w:ilvl w:val="0"/>
          <w:numId w:val="6"/>
        </w:numPr>
        <w:spacing w:line="276" w:lineRule="auto"/>
        <w:rPr>
          <w:rFonts w:ascii="Times New Roman" w:hAnsi="Times New Roman" w:cs="Times New Roman"/>
          <w:sz w:val="28"/>
          <w:szCs w:val="28"/>
        </w:rPr>
      </w:pPr>
      <w:r w:rsidRPr="00E807B3">
        <w:rPr>
          <w:rFonts w:ascii="Times New Roman" w:hAnsi="Times New Roman" w:cs="Times New Roman"/>
          <w:sz w:val="28"/>
          <w:szCs w:val="28"/>
        </w:rPr>
        <w:t>Sách điện tử: có thể đọc trực tuyến; muốn tải về thì phải nhập mã thẻ thư viện.</w:t>
      </w:r>
    </w:p>
    <w:p w14:paraId="3E9B0E1D" w14:textId="77777777" w:rsidR="00F55A01" w:rsidRPr="00E807B3" w:rsidRDefault="00F55A01" w:rsidP="00F55A01">
      <w:pPr>
        <w:pStyle w:val="oancuaDanhsach"/>
        <w:numPr>
          <w:ilvl w:val="0"/>
          <w:numId w:val="6"/>
        </w:numPr>
        <w:spacing w:line="276" w:lineRule="auto"/>
        <w:rPr>
          <w:rFonts w:ascii="Times New Roman" w:hAnsi="Times New Roman" w:cs="Times New Roman"/>
          <w:sz w:val="28"/>
          <w:szCs w:val="28"/>
        </w:rPr>
      </w:pPr>
      <w:r w:rsidRPr="00E807B3">
        <w:rPr>
          <w:rFonts w:ascii="Times New Roman" w:hAnsi="Times New Roman" w:cs="Times New Roman"/>
          <w:sz w:val="28"/>
          <w:szCs w:val="28"/>
        </w:rPr>
        <w:t>Sách giấy (sách truyền thống): xem số lượng sách còn trong kho; đăng ký mượn và xác định bằng mã thẻ thư viện.</w:t>
      </w:r>
    </w:p>
    <w:p w14:paraId="5D794201" w14:textId="77777777" w:rsidR="00F55A01" w:rsidRPr="00E807B3" w:rsidRDefault="00F55A01" w:rsidP="00F55A01">
      <w:pPr>
        <w:pStyle w:val="oancuaDanhsach"/>
        <w:numPr>
          <w:ilvl w:val="0"/>
          <w:numId w:val="6"/>
        </w:numPr>
        <w:spacing w:line="276" w:lineRule="auto"/>
        <w:rPr>
          <w:rFonts w:ascii="Times New Roman" w:hAnsi="Times New Roman" w:cs="Times New Roman"/>
          <w:sz w:val="28"/>
          <w:szCs w:val="28"/>
        </w:rPr>
      </w:pPr>
      <w:r w:rsidRPr="00E807B3">
        <w:rPr>
          <w:rFonts w:ascii="Times New Roman" w:hAnsi="Times New Roman" w:cs="Times New Roman"/>
          <w:sz w:val="28"/>
          <w:szCs w:val="28"/>
        </w:rPr>
        <w:t>Đặt mua tài liệu: yêu cầu độc giả phải có tài khoản (nếu có thì đăng nhập vào/ nếu chưa có thì đăng ký); cung cấp tên sách, tên tác giả, năm xuất bản.</w:t>
      </w:r>
    </w:p>
    <w:p w14:paraId="0FE6078B" w14:textId="77777777" w:rsidR="00F55A01" w:rsidRPr="002C6409" w:rsidRDefault="00F55A01" w:rsidP="00F55A01">
      <w:pPr>
        <w:pStyle w:val="oancuaDanhsach"/>
        <w:numPr>
          <w:ilvl w:val="0"/>
          <w:numId w:val="5"/>
        </w:numPr>
        <w:spacing w:line="276" w:lineRule="auto"/>
        <w:rPr>
          <w:rFonts w:ascii="Times New Roman" w:hAnsi="Times New Roman" w:cs="Times New Roman"/>
          <w:b/>
          <w:bCs/>
          <w:sz w:val="28"/>
          <w:szCs w:val="28"/>
        </w:rPr>
      </w:pPr>
      <w:r w:rsidRPr="002C6409">
        <w:rPr>
          <w:rFonts w:ascii="Times New Roman" w:hAnsi="Times New Roman" w:cs="Times New Roman"/>
          <w:b/>
          <w:bCs/>
          <w:sz w:val="28"/>
          <w:szCs w:val="28"/>
        </w:rPr>
        <w:t>Thủ thư:</w:t>
      </w:r>
    </w:p>
    <w:p w14:paraId="06BC178C" w14:textId="77777777" w:rsidR="00F55A01" w:rsidRPr="00E807B3" w:rsidRDefault="00F55A01" w:rsidP="00F55A01">
      <w:pPr>
        <w:pStyle w:val="oancuaDanhsach"/>
        <w:numPr>
          <w:ilvl w:val="0"/>
          <w:numId w:val="7"/>
        </w:numPr>
        <w:spacing w:line="276" w:lineRule="auto"/>
        <w:rPr>
          <w:rFonts w:ascii="Times New Roman" w:hAnsi="Times New Roman" w:cs="Times New Roman"/>
          <w:sz w:val="28"/>
          <w:szCs w:val="28"/>
        </w:rPr>
      </w:pPr>
      <w:r w:rsidRPr="00E807B3">
        <w:rPr>
          <w:rFonts w:ascii="Times New Roman" w:hAnsi="Times New Roman" w:cs="Times New Roman"/>
          <w:sz w:val="28"/>
          <w:szCs w:val="28"/>
        </w:rPr>
        <w:t>Thực hiện được mọi thao tác của độc giả; phải có tài khoản trong hệ thống.</w:t>
      </w:r>
    </w:p>
    <w:p w14:paraId="78E0043D" w14:textId="77777777" w:rsidR="00F55A01" w:rsidRPr="00E807B3" w:rsidRDefault="00F55A01" w:rsidP="00F55A01">
      <w:pPr>
        <w:pStyle w:val="oancuaDanhsach"/>
        <w:numPr>
          <w:ilvl w:val="0"/>
          <w:numId w:val="7"/>
        </w:numPr>
        <w:spacing w:line="276" w:lineRule="auto"/>
        <w:rPr>
          <w:rFonts w:ascii="Times New Roman" w:hAnsi="Times New Roman" w:cs="Times New Roman"/>
          <w:sz w:val="28"/>
          <w:szCs w:val="28"/>
        </w:rPr>
      </w:pPr>
      <w:r w:rsidRPr="00E807B3">
        <w:rPr>
          <w:rFonts w:ascii="Times New Roman" w:hAnsi="Times New Roman" w:cs="Times New Roman"/>
          <w:sz w:val="28"/>
          <w:szCs w:val="28"/>
        </w:rPr>
        <w:lastRenderedPageBreak/>
        <w:t>Quản lý trạng thái mượn/ trả sách của độc giả.</w:t>
      </w:r>
    </w:p>
    <w:p w14:paraId="450F82B5" w14:textId="77777777" w:rsidR="00F55A01" w:rsidRPr="00E807B3" w:rsidRDefault="00F55A01" w:rsidP="00F55A01">
      <w:pPr>
        <w:pStyle w:val="oancuaDanhsach"/>
        <w:numPr>
          <w:ilvl w:val="0"/>
          <w:numId w:val="7"/>
        </w:numPr>
        <w:spacing w:line="276" w:lineRule="auto"/>
        <w:rPr>
          <w:rFonts w:ascii="Times New Roman" w:hAnsi="Times New Roman" w:cs="Times New Roman"/>
          <w:sz w:val="28"/>
          <w:szCs w:val="28"/>
        </w:rPr>
      </w:pPr>
      <w:r w:rsidRPr="00E807B3">
        <w:rPr>
          <w:rFonts w:ascii="Times New Roman" w:hAnsi="Times New Roman" w:cs="Times New Roman"/>
          <w:sz w:val="28"/>
          <w:szCs w:val="28"/>
        </w:rPr>
        <w:t>Theo dõi thông tin mượn (độc giả, tài liệu) và tình trạng mượn (trong hạn/ quá hạn).</w:t>
      </w:r>
    </w:p>
    <w:p w14:paraId="7F163EFA" w14:textId="77777777" w:rsidR="00F55A01" w:rsidRPr="00E807B3" w:rsidRDefault="00F55A01" w:rsidP="00F55A01">
      <w:pPr>
        <w:pStyle w:val="oancuaDanhsach"/>
        <w:numPr>
          <w:ilvl w:val="0"/>
          <w:numId w:val="7"/>
        </w:numPr>
        <w:spacing w:line="276" w:lineRule="auto"/>
        <w:rPr>
          <w:rFonts w:ascii="Times New Roman" w:hAnsi="Times New Roman" w:cs="Times New Roman"/>
          <w:sz w:val="28"/>
          <w:szCs w:val="28"/>
        </w:rPr>
      </w:pPr>
      <w:r w:rsidRPr="00E807B3">
        <w:rPr>
          <w:rFonts w:ascii="Times New Roman" w:hAnsi="Times New Roman" w:cs="Times New Roman"/>
          <w:sz w:val="28"/>
          <w:szCs w:val="28"/>
        </w:rPr>
        <w:t>Cập nhật danh mục (sách giấy, sách điện tử).</w:t>
      </w:r>
    </w:p>
    <w:p w14:paraId="137B0C3C" w14:textId="77777777" w:rsidR="00F55A01" w:rsidRPr="00E807B3" w:rsidRDefault="00F55A01" w:rsidP="00F55A01">
      <w:pPr>
        <w:pStyle w:val="oancuaDanhsach"/>
        <w:numPr>
          <w:ilvl w:val="0"/>
          <w:numId w:val="7"/>
        </w:numPr>
        <w:spacing w:line="276" w:lineRule="auto"/>
        <w:rPr>
          <w:rFonts w:ascii="Times New Roman" w:hAnsi="Times New Roman" w:cs="Times New Roman"/>
          <w:sz w:val="28"/>
          <w:szCs w:val="28"/>
        </w:rPr>
      </w:pPr>
      <w:r w:rsidRPr="00E807B3">
        <w:rPr>
          <w:rFonts w:ascii="Times New Roman" w:hAnsi="Times New Roman" w:cs="Times New Roman"/>
          <w:sz w:val="28"/>
          <w:szCs w:val="28"/>
        </w:rPr>
        <w:t>Duyệt hoặc từ chối yêu cầu mua sách.</w:t>
      </w:r>
    </w:p>
    <w:p w14:paraId="729126BF" w14:textId="77777777" w:rsidR="00F55A01" w:rsidRPr="002C6409" w:rsidRDefault="00F55A01" w:rsidP="00F55A01">
      <w:pPr>
        <w:pStyle w:val="oancuaDanhsach"/>
        <w:numPr>
          <w:ilvl w:val="0"/>
          <w:numId w:val="5"/>
        </w:numPr>
        <w:spacing w:line="276" w:lineRule="auto"/>
        <w:rPr>
          <w:rFonts w:ascii="Times New Roman" w:hAnsi="Times New Roman" w:cs="Times New Roman"/>
          <w:b/>
          <w:bCs/>
          <w:sz w:val="28"/>
          <w:szCs w:val="28"/>
        </w:rPr>
      </w:pPr>
      <w:r w:rsidRPr="002C6409">
        <w:rPr>
          <w:rFonts w:ascii="Times New Roman" w:hAnsi="Times New Roman" w:cs="Times New Roman"/>
          <w:b/>
          <w:bCs/>
          <w:sz w:val="28"/>
          <w:szCs w:val="28"/>
        </w:rPr>
        <w:t>Hệ thống.</w:t>
      </w:r>
    </w:p>
    <w:p w14:paraId="45885C21" w14:textId="77777777" w:rsidR="00F55A01" w:rsidRPr="001E70B2" w:rsidRDefault="00F55A01" w:rsidP="00F55A01">
      <w:pPr>
        <w:pStyle w:val="oancuaDanhsach"/>
        <w:numPr>
          <w:ilvl w:val="0"/>
          <w:numId w:val="8"/>
        </w:numPr>
        <w:spacing w:line="276" w:lineRule="auto"/>
        <w:rPr>
          <w:rFonts w:ascii="Times New Roman" w:hAnsi="Times New Roman" w:cs="Times New Roman"/>
          <w:sz w:val="28"/>
          <w:szCs w:val="28"/>
        </w:rPr>
      </w:pPr>
      <w:r w:rsidRPr="00E807B3">
        <w:rPr>
          <w:rFonts w:ascii="Times New Roman" w:hAnsi="Times New Roman" w:cs="Times New Roman"/>
          <w:sz w:val="28"/>
          <w:szCs w:val="28"/>
        </w:rPr>
        <w:t>Gửi mail tự động đến các độc giả trước hạn trả 3 ngày và cảnh báo độc giả nếu quá hạn mượn sách.</w:t>
      </w:r>
    </w:p>
    <w:p w14:paraId="1B4349D0" w14:textId="77777777" w:rsidR="00F55A01" w:rsidRPr="001E70B2" w:rsidRDefault="00F55A01" w:rsidP="00F55A01">
      <w:pPr>
        <w:pStyle w:val="oancuaDanhsach"/>
        <w:numPr>
          <w:ilvl w:val="2"/>
          <w:numId w:val="4"/>
        </w:numPr>
        <w:spacing w:line="276" w:lineRule="auto"/>
        <w:rPr>
          <w:rFonts w:ascii="Times New Roman" w:hAnsi="Times New Roman" w:cs="Times New Roman"/>
          <w:b/>
          <w:bCs/>
          <w:sz w:val="28"/>
          <w:szCs w:val="28"/>
        </w:rPr>
      </w:pPr>
      <w:r w:rsidRPr="001E70B2">
        <w:rPr>
          <w:rFonts w:ascii="Times New Roman" w:hAnsi="Times New Roman" w:cs="Times New Roman"/>
          <w:b/>
          <w:bCs/>
          <w:sz w:val="28"/>
          <w:szCs w:val="28"/>
        </w:rPr>
        <w:t>Xây dựng bảng thuật ngữ của hệ thống.</w:t>
      </w:r>
    </w:p>
    <w:p w14:paraId="7F7372A5" w14:textId="77777777" w:rsidR="00F55A01" w:rsidRDefault="00F55A01" w:rsidP="00F55A01">
      <w:pPr>
        <w:pStyle w:val="ThngthngWeb"/>
        <w:numPr>
          <w:ilvl w:val="0"/>
          <w:numId w:val="9"/>
        </w:numPr>
        <w:spacing w:line="276" w:lineRule="auto"/>
        <w:rPr>
          <w:sz w:val="28"/>
          <w:szCs w:val="28"/>
        </w:rPr>
      </w:pPr>
      <w:r w:rsidRPr="00E807B3">
        <w:rPr>
          <w:rStyle w:val="Manh"/>
          <w:rFonts w:eastAsiaTheme="majorEastAsia"/>
          <w:sz w:val="28"/>
          <w:szCs w:val="28"/>
        </w:rPr>
        <w:t>Độc giả</w:t>
      </w:r>
      <w:r w:rsidRPr="00E807B3">
        <w:rPr>
          <w:sz w:val="28"/>
          <w:szCs w:val="28"/>
        </w:rPr>
        <w:t>: Bao gồm giảng viên, cán bộ nhân viên và sinh viên của trường, là những người có quyền sử dụng tài nguyên thư viện.</w:t>
      </w:r>
    </w:p>
    <w:p w14:paraId="0B022C17" w14:textId="77777777" w:rsidR="00F55A01" w:rsidRPr="00796EF8" w:rsidRDefault="00F55A01" w:rsidP="00F55A01">
      <w:pPr>
        <w:pStyle w:val="ThngthngWeb"/>
        <w:numPr>
          <w:ilvl w:val="0"/>
          <w:numId w:val="9"/>
        </w:numPr>
        <w:spacing w:line="276" w:lineRule="auto"/>
        <w:rPr>
          <w:sz w:val="28"/>
          <w:szCs w:val="28"/>
        </w:rPr>
      </w:pPr>
      <w:r w:rsidRPr="00796EF8">
        <w:rPr>
          <w:rStyle w:val="Manh"/>
          <w:rFonts w:eastAsiaTheme="majorEastAsia"/>
          <w:sz w:val="28"/>
          <w:szCs w:val="28"/>
        </w:rPr>
        <w:t>Mã thẻ thư viện</w:t>
      </w:r>
      <w:r w:rsidRPr="00796EF8">
        <w:rPr>
          <w:sz w:val="28"/>
          <w:szCs w:val="28"/>
        </w:rPr>
        <w:t>: Mã định danh của độc giả, dùng để xác thực khi mượn sách, trả sách hoặc tải tài liệu điện tử.</w:t>
      </w:r>
    </w:p>
    <w:p w14:paraId="6D62237A" w14:textId="77777777" w:rsidR="00F55A01" w:rsidRPr="00E807B3" w:rsidRDefault="00F55A01" w:rsidP="00F55A01">
      <w:pPr>
        <w:pStyle w:val="ThngthngWeb"/>
        <w:numPr>
          <w:ilvl w:val="0"/>
          <w:numId w:val="9"/>
        </w:numPr>
        <w:spacing w:line="276" w:lineRule="auto"/>
        <w:rPr>
          <w:sz w:val="28"/>
          <w:szCs w:val="28"/>
        </w:rPr>
      </w:pPr>
      <w:r w:rsidRPr="00E807B3">
        <w:rPr>
          <w:rStyle w:val="Manh"/>
          <w:rFonts w:eastAsiaTheme="majorEastAsia"/>
          <w:sz w:val="28"/>
          <w:szCs w:val="28"/>
        </w:rPr>
        <w:t>Tài liệu</w:t>
      </w:r>
      <w:r w:rsidRPr="00E807B3">
        <w:rPr>
          <w:sz w:val="28"/>
          <w:szCs w:val="28"/>
        </w:rPr>
        <w:t>: Bao gồm sách giấy</w:t>
      </w:r>
      <w:r>
        <w:rPr>
          <w:sz w:val="28"/>
          <w:szCs w:val="28"/>
        </w:rPr>
        <w:t xml:space="preserve"> truyền thống</w:t>
      </w:r>
      <w:r w:rsidRPr="00E807B3">
        <w:rPr>
          <w:sz w:val="28"/>
          <w:szCs w:val="28"/>
        </w:rPr>
        <w:t>,</w:t>
      </w:r>
      <w:r>
        <w:rPr>
          <w:sz w:val="28"/>
          <w:szCs w:val="28"/>
        </w:rPr>
        <w:t xml:space="preserve"> </w:t>
      </w:r>
      <w:r w:rsidRPr="00E807B3">
        <w:rPr>
          <w:sz w:val="28"/>
          <w:szCs w:val="28"/>
        </w:rPr>
        <w:t xml:space="preserve">tạp chí, giáo trình và </w:t>
      </w:r>
      <w:r>
        <w:rPr>
          <w:sz w:val="28"/>
          <w:szCs w:val="28"/>
        </w:rPr>
        <w:t xml:space="preserve">sách </w:t>
      </w:r>
      <w:r w:rsidRPr="00E807B3">
        <w:rPr>
          <w:sz w:val="28"/>
          <w:szCs w:val="28"/>
        </w:rPr>
        <w:t>điện tử (PDF, eBook,…).</w:t>
      </w:r>
    </w:p>
    <w:p w14:paraId="68F7F734" w14:textId="77777777" w:rsidR="00F55A01" w:rsidRPr="00E807B3" w:rsidRDefault="00F55A01" w:rsidP="00F55A01">
      <w:pPr>
        <w:pStyle w:val="ThngthngWeb"/>
        <w:numPr>
          <w:ilvl w:val="0"/>
          <w:numId w:val="9"/>
        </w:numPr>
        <w:spacing w:line="276" w:lineRule="auto"/>
        <w:rPr>
          <w:sz w:val="28"/>
          <w:szCs w:val="28"/>
        </w:rPr>
      </w:pPr>
      <w:r w:rsidRPr="00E807B3">
        <w:rPr>
          <w:rStyle w:val="Manh"/>
          <w:rFonts w:eastAsiaTheme="majorEastAsia"/>
          <w:sz w:val="28"/>
          <w:szCs w:val="28"/>
        </w:rPr>
        <w:t>Mượn sách</w:t>
      </w:r>
      <w:r w:rsidRPr="00E807B3">
        <w:rPr>
          <w:sz w:val="28"/>
          <w:szCs w:val="28"/>
        </w:rPr>
        <w:t>: Chức năng cho phép độc giả đăng ký mượn sách giấy trong thư viện, yêu cầu nhập mã thẻ</w:t>
      </w:r>
      <w:r>
        <w:rPr>
          <w:sz w:val="28"/>
          <w:szCs w:val="28"/>
        </w:rPr>
        <w:t xml:space="preserve"> thư viện</w:t>
      </w:r>
      <w:r w:rsidRPr="00E807B3">
        <w:rPr>
          <w:sz w:val="28"/>
          <w:szCs w:val="28"/>
        </w:rPr>
        <w:t xml:space="preserve"> để</w:t>
      </w:r>
      <w:r>
        <w:rPr>
          <w:sz w:val="28"/>
          <w:szCs w:val="28"/>
        </w:rPr>
        <w:t xml:space="preserve"> xác thực trước khi mượn</w:t>
      </w:r>
      <w:r w:rsidRPr="00E807B3">
        <w:rPr>
          <w:sz w:val="28"/>
          <w:szCs w:val="28"/>
        </w:rPr>
        <w:t>.</w:t>
      </w:r>
    </w:p>
    <w:p w14:paraId="0BD377B6" w14:textId="77777777" w:rsidR="00F55A01" w:rsidRPr="00E807B3" w:rsidRDefault="00F55A01" w:rsidP="00F55A01">
      <w:pPr>
        <w:pStyle w:val="ThngthngWeb"/>
        <w:numPr>
          <w:ilvl w:val="0"/>
          <w:numId w:val="9"/>
        </w:numPr>
        <w:spacing w:line="276" w:lineRule="auto"/>
        <w:rPr>
          <w:sz w:val="28"/>
          <w:szCs w:val="28"/>
        </w:rPr>
      </w:pPr>
      <w:r w:rsidRPr="00E807B3">
        <w:rPr>
          <w:rStyle w:val="Manh"/>
          <w:rFonts w:eastAsiaTheme="majorEastAsia"/>
          <w:sz w:val="28"/>
          <w:szCs w:val="28"/>
        </w:rPr>
        <w:t>Trả sách</w:t>
      </w:r>
      <w:r w:rsidRPr="00E807B3">
        <w:rPr>
          <w:sz w:val="28"/>
          <w:szCs w:val="28"/>
        </w:rPr>
        <w:t>: Hoạt động hoàn trả sách đã mượn; hệ thống ghi nhận và cập nhật tình trạng sách.</w:t>
      </w:r>
    </w:p>
    <w:p w14:paraId="4AA43139" w14:textId="77777777" w:rsidR="00F55A01" w:rsidRPr="00E807B3" w:rsidRDefault="00F55A01" w:rsidP="00F55A01">
      <w:pPr>
        <w:pStyle w:val="ThngthngWeb"/>
        <w:numPr>
          <w:ilvl w:val="0"/>
          <w:numId w:val="9"/>
        </w:numPr>
        <w:spacing w:line="276" w:lineRule="auto"/>
        <w:rPr>
          <w:sz w:val="28"/>
          <w:szCs w:val="28"/>
        </w:rPr>
      </w:pPr>
      <w:r w:rsidRPr="00E807B3">
        <w:rPr>
          <w:rStyle w:val="Manh"/>
          <w:rFonts w:eastAsiaTheme="majorEastAsia"/>
          <w:sz w:val="28"/>
          <w:szCs w:val="28"/>
        </w:rPr>
        <w:t>Đặt mua</w:t>
      </w:r>
      <w:r w:rsidRPr="00E807B3">
        <w:rPr>
          <w:sz w:val="28"/>
          <w:szCs w:val="28"/>
        </w:rPr>
        <w:t xml:space="preserve">: Yêu cầu </w:t>
      </w:r>
      <w:r>
        <w:rPr>
          <w:sz w:val="28"/>
          <w:szCs w:val="28"/>
        </w:rPr>
        <w:t xml:space="preserve">từ </w:t>
      </w:r>
      <w:r w:rsidRPr="00E807B3">
        <w:rPr>
          <w:sz w:val="28"/>
          <w:szCs w:val="28"/>
        </w:rPr>
        <w:t xml:space="preserve">độc giả </w:t>
      </w:r>
      <w:r>
        <w:rPr>
          <w:sz w:val="28"/>
          <w:szCs w:val="28"/>
        </w:rPr>
        <w:t>đến</w:t>
      </w:r>
      <w:r w:rsidRPr="00E807B3">
        <w:rPr>
          <w:sz w:val="28"/>
          <w:szCs w:val="28"/>
        </w:rPr>
        <w:t xml:space="preserve"> thư viện</w:t>
      </w:r>
      <w:r>
        <w:rPr>
          <w:sz w:val="28"/>
          <w:szCs w:val="28"/>
        </w:rPr>
        <w:t xml:space="preserve"> muốn</w:t>
      </w:r>
      <w:r w:rsidRPr="00E807B3">
        <w:rPr>
          <w:sz w:val="28"/>
          <w:szCs w:val="28"/>
        </w:rPr>
        <w:t xml:space="preserve"> mua sách hoặc tài liệu điện tử; cần có tài khoản trong hệ thống.</w:t>
      </w:r>
    </w:p>
    <w:p w14:paraId="180122B7" w14:textId="77777777" w:rsidR="00F55A01" w:rsidRPr="00E807B3" w:rsidRDefault="00F55A01" w:rsidP="00F55A01">
      <w:pPr>
        <w:pStyle w:val="ThngthngWeb"/>
        <w:numPr>
          <w:ilvl w:val="0"/>
          <w:numId w:val="9"/>
        </w:numPr>
        <w:spacing w:line="276" w:lineRule="auto"/>
        <w:rPr>
          <w:sz w:val="28"/>
          <w:szCs w:val="28"/>
        </w:rPr>
      </w:pPr>
      <w:r w:rsidRPr="00E807B3">
        <w:rPr>
          <w:rStyle w:val="Manh"/>
          <w:rFonts w:eastAsiaTheme="majorEastAsia"/>
          <w:sz w:val="28"/>
          <w:szCs w:val="28"/>
        </w:rPr>
        <w:t>Tài khoản hệ thống</w:t>
      </w:r>
      <w:r w:rsidRPr="00E807B3">
        <w:rPr>
          <w:sz w:val="28"/>
          <w:szCs w:val="28"/>
        </w:rPr>
        <w:t>: Tài khoản của độc giả hoặc thủ thư dùng để đăng nhập và thực hiện các chức năng tương ứng.</w:t>
      </w:r>
    </w:p>
    <w:p w14:paraId="7E9D7322" w14:textId="77777777" w:rsidR="00F55A01" w:rsidRPr="00E807B3" w:rsidRDefault="00F55A01" w:rsidP="00F55A01">
      <w:pPr>
        <w:pStyle w:val="ThngthngWeb"/>
        <w:numPr>
          <w:ilvl w:val="0"/>
          <w:numId w:val="9"/>
        </w:numPr>
        <w:spacing w:line="276" w:lineRule="auto"/>
        <w:rPr>
          <w:sz w:val="28"/>
          <w:szCs w:val="28"/>
        </w:rPr>
      </w:pPr>
      <w:r w:rsidRPr="00E807B3">
        <w:rPr>
          <w:rStyle w:val="Manh"/>
          <w:rFonts w:eastAsiaTheme="majorEastAsia"/>
          <w:sz w:val="28"/>
          <w:szCs w:val="28"/>
        </w:rPr>
        <w:t>Thủ thư</w:t>
      </w:r>
      <w:r w:rsidRPr="00E807B3">
        <w:rPr>
          <w:sz w:val="28"/>
          <w:szCs w:val="28"/>
        </w:rPr>
        <w:t>: Người quản lý thư viện, có quyền cập nhật danh mục tài liệu, quản lý mượn–trả, xử lý yêu cầu đặt mua</w:t>
      </w:r>
      <w:r>
        <w:rPr>
          <w:sz w:val="28"/>
          <w:szCs w:val="28"/>
        </w:rPr>
        <w:t>.</w:t>
      </w:r>
    </w:p>
    <w:p w14:paraId="7956E971" w14:textId="77777777" w:rsidR="00F55A01" w:rsidRPr="00E807B3" w:rsidRDefault="00F55A01" w:rsidP="00F55A01">
      <w:pPr>
        <w:pStyle w:val="ThngthngWeb"/>
        <w:numPr>
          <w:ilvl w:val="0"/>
          <w:numId w:val="9"/>
        </w:numPr>
        <w:spacing w:line="276" w:lineRule="auto"/>
        <w:rPr>
          <w:sz w:val="28"/>
          <w:szCs w:val="28"/>
        </w:rPr>
      </w:pPr>
      <w:r w:rsidRPr="00E807B3">
        <w:rPr>
          <w:rStyle w:val="Manh"/>
          <w:rFonts w:eastAsiaTheme="majorEastAsia"/>
          <w:sz w:val="28"/>
          <w:szCs w:val="28"/>
        </w:rPr>
        <w:t>Thông báo tự động</w:t>
      </w:r>
      <w:r w:rsidRPr="00E807B3">
        <w:rPr>
          <w:sz w:val="28"/>
          <w:szCs w:val="28"/>
        </w:rPr>
        <w:t>: Email hệ thống gửi đến độc giả để nhắc nhở hạn trả sách hoặc thông báo quá hạn.</w:t>
      </w:r>
    </w:p>
    <w:p w14:paraId="16468B44" w14:textId="77777777" w:rsidR="00F55A01" w:rsidRPr="001E70B2" w:rsidRDefault="00F55A01" w:rsidP="00F55A01">
      <w:pPr>
        <w:pStyle w:val="oancuaDanhsach"/>
        <w:numPr>
          <w:ilvl w:val="2"/>
          <w:numId w:val="4"/>
        </w:numPr>
        <w:spacing w:line="276" w:lineRule="auto"/>
        <w:rPr>
          <w:rFonts w:ascii="Times New Roman" w:hAnsi="Times New Roman" w:cs="Times New Roman"/>
          <w:b/>
          <w:bCs/>
          <w:sz w:val="28"/>
          <w:szCs w:val="28"/>
        </w:rPr>
      </w:pPr>
      <w:r w:rsidRPr="001E70B2">
        <w:rPr>
          <w:rFonts w:ascii="Times New Roman" w:hAnsi="Times New Roman" w:cs="Times New Roman"/>
          <w:b/>
          <w:bCs/>
          <w:sz w:val="28"/>
          <w:szCs w:val="28"/>
        </w:rPr>
        <w:t>Mô hình hóa yêu cầu chức năng sử dụng use case model.</w:t>
      </w:r>
    </w:p>
    <w:p w14:paraId="2B5962E1" w14:textId="77777777" w:rsidR="00F55A01" w:rsidRDefault="00F55A01" w:rsidP="00F55A01">
      <w:pPr>
        <w:pStyle w:val="oancuaDanhsach"/>
        <w:numPr>
          <w:ilvl w:val="0"/>
          <w:numId w:val="9"/>
        </w:numPr>
        <w:spacing w:line="276" w:lineRule="auto"/>
        <w:rPr>
          <w:rFonts w:ascii="Times New Roman" w:hAnsi="Times New Roman" w:cs="Times New Roman"/>
          <w:sz w:val="28"/>
          <w:szCs w:val="28"/>
        </w:rPr>
      </w:pPr>
      <w:r w:rsidRPr="001E70B2">
        <w:rPr>
          <w:rFonts w:ascii="Times New Roman" w:hAnsi="Times New Roman" w:cs="Times New Roman"/>
          <w:b/>
          <w:bCs/>
          <w:sz w:val="28"/>
          <w:szCs w:val="28"/>
        </w:rPr>
        <w:t>Xác định các actor.</w:t>
      </w:r>
    </w:p>
    <w:p w14:paraId="1F332DE7" w14:textId="77777777" w:rsidR="00F55A01" w:rsidRPr="001E70B2" w:rsidRDefault="00F55A01" w:rsidP="00F55A01">
      <w:pPr>
        <w:pStyle w:val="oancuaDanhsach"/>
        <w:numPr>
          <w:ilvl w:val="0"/>
          <w:numId w:val="8"/>
        </w:numPr>
        <w:spacing w:line="276" w:lineRule="auto"/>
        <w:rPr>
          <w:rFonts w:ascii="Times New Roman" w:hAnsi="Times New Roman" w:cs="Times New Roman"/>
          <w:sz w:val="28"/>
          <w:szCs w:val="28"/>
        </w:rPr>
      </w:pPr>
      <w:r w:rsidRPr="001E70B2">
        <w:rPr>
          <w:rFonts w:ascii="Times New Roman" w:hAnsi="Times New Roman" w:cs="Times New Roman"/>
          <w:b/>
          <w:bCs/>
          <w:sz w:val="28"/>
          <w:szCs w:val="28"/>
        </w:rPr>
        <w:t>Độc giả</w:t>
      </w:r>
      <w:r w:rsidRPr="001E70B2">
        <w:rPr>
          <w:rFonts w:ascii="Times New Roman" w:hAnsi="Times New Roman" w:cs="Times New Roman"/>
          <w:sz w:val="28"/>
          <w:szCs w:val="28"/>
        </w:rPr>
        <w:t xml:space="preserve"> (giảng viên/ sinh viên/ cán bộ) – </w:t>
      </w:r>
      <w:r>
        <w:rPr>
          <w:rFonts w:ascii="Times New Roman" w:hAnsi="Times New Roman" w:cs="Times New Roman"/>
          <w:sz w:val="28"/>
          <w:szCs w:val="28"/>
        </w:rPr>
        <w:t xml:space="preserve">đăng ký/ đăng nhập; </w:t>
      </w:r>
      <w:r w:rsidRPr="001E70B2">
        <w:rPr>
          <w:rFonts w:ascii="Times New Roman" w:hAnsi="Times New Roman" w:cs="Times New Roman"/>
          <w:sz w:val="28"/>
          <w:szCs w:val="28"/>
        </w:rPr>
        <w:t>tìm kiếm</w:t>
      </w:r>
      <w:r>
        <w:rPr>
          <w:rFonts w:ascii="Times New Roman" w:hAnsi="Times New Roman" w:cs="Times New Roman"/>
          <w:sz w:val="28"/>
          <w:szCs w:val="28"/>
        </w:rPr>
        <w:t>;</w:t>
      </w:r>
      <w:r w:rsidRPr="001E70B2">
        <w:rPr>
          <w:rFonts w:ascii="Times New Roman" w:hAnsi="Times New Roman" w:cs="Times New Roman"/>
          <w:sz w:val="28"/>
          <w:szCs w:val="28"/>
        </w:rPr>
        <w:t xml:space="preserve"> đọc/tải eBook (tải phải nhập mã thẻ)</w:t>
      </w:r>
      <w:r>
        <w:rPr>
          <w:rFonts w:ascii="Times New Roman" w:hAnsi="Times New Roman" w:cs="Times New Roman"/>
          <w:sz w:val="28"/>
          <w:szCs w:val="28"/>
        </w:rPr>
        <w:t>;</w:t>
      </w:r>
      <w:r w:rsidRPr="001E70B2">
        <w:rPr>
          <w:rFonts w:ascii="Times New Roman" w:hAnsi="Times New Roman" w:cs="Times New Roman"/>
          <w:sz w:val="28"/>
          <w:szCs w:val="28"/>
        </w:rPr>
        <w:t xml:space="preserve"> xem</w:t>
      </w:r>
      <w:r>
        <w:rPr>
          <w:rFonts w:ascii="Times New Roman" w:hAnsi="Times New Roman" w:cs="Times New Roman"/>
          <w:sz w:val="28"/>
          <w:szCs w:val="28"/>
        </w:rPr>
        <w:t xml:space="preserve"> thông tin sách;</w:t>
      </w:r>
      <w:r w:rsidRPr="001E70B2">
        <w:rPr>
          <w:rFonts w:ascii="Times New Roman" w:hAnsi="Times New Roman" w:cs="Times New Roman"/>
          <w:sz w:val="28"/>
          <w:szCs w:val="28"/>
        </w:rPr>
        <w:t xml:space="preserve"> đăng ký mượn, trả</w:t>
      </w:r>
      <w:r>
        <w:rPr>
          <w:rFonts w:ascii="Times New Roman" w:hAnsi="Times New Roman" w:cs="Times New Roman"/>
          <w:sz w:val="28"/>
          <w:szCs w:val="28"/>
        </w:rPr>
        <w:t>;</w:t>
      </w:r>
      <w:r w:rsidRPr="001E70B2">
        <w:rPr>
          <w:rFonts w:ascii="Times New Roman" w:hAnsi="Times New Roman" w:cs="Times New Roman"/>
          <w:sz w:val="28"/>
          <w:szCs w:val="28"/>
        </w:rPr>
        <w:t xml:space="preserve"> đặt mua.</w:t>
      </w:r>
    </w:p>
    <w:p w14:paraId="0974BA6F" w14:textId="77777777" w:rsidR="00F55A01" w:rsidRPr="001E70B2" w:rsidRDefault="00F55A01" w:rsidP="00F55A01">
      <w:pPr>
        <w:pStyle w:val="oancuaDanhsach"/>
        <w:numPr>
          <w:ilvl w:val="0"/>
          <w:numId w:val="8"/>
        </w:numPr>
        <w:spacing w:line="276" w:lineRule="auto"/>
        <w:rPr>
          <w:rFonts w:ascii="Times New Roman" w:hAnsi="Times New Roman" w:cs="Times New Roman"/>
          <w:sz w:val="28"/>
          <w:szCs w:val="28"/>
        </w:rPr>
      </w:pPr>
      <w:r w:rsidRPr="001E70B2">
        <w:rPr>
          <w:rFonts w:ascii="Times New Roman" w:hAnsi="Times New Roman" w:cs="Times New Roman"/>
          <w:b/>
          <w:bCs/>
          <w:sz w:val="28"/>
          <w:szCs w:val="28"/>
        </w:rPr>
        <w:lastRenderedPageBreak/>
        <w:t>Thủ thư</w:t>
      </w:r>
      <w:r w:rsidRPr="001E70B2">
        <w:rPr>
          <w:rFonts w:ascii="Times New Roman" w:hAnsi="Times New Roman" w:cs="Times New Roman"/>
          <w:sz w:val="28"/>
          <w:szCs w:val="28"/>
        </w:rPr>
        <w:t xml:space="preserve"> – xác nhận mượn–trả, xem ai đang mượn, cập nhật danh mục, duyệt/từ chối đặt mua, báo cáo.</w:t>
      </w:r>
    </w:p>
    <w:p w14:paraId="5E20DAB0" w14:textId="77777777" w:rsidR="00F55A01" w:rsidRPr="001E70B2" w:rsidRDefault="00F55A01" w:rsidP="00F55A01">
      <w:pPr>
        <w:pStyle w:val="oancuaDanhsach"/>
        <w:numPr>
          <w:ilvl w:val="0"/>
          <w:numId w:val="8"/>
        </w:numPr>
        <w:spacing w:line="276" w:lineRule="auto"/>
        <w:rPr>
          <w:rFonts w:ascii="Times New Roman" w:hAnsi="Times New Roman" w:cs="Times New Roman"/>
          <w:sz w:val="28"/>
          <w:szCs w:val="28"/>
        </w:rPr>
      </w:pPr>
      <w:r w:rsidRPr="001E70B2">
        <w:rPr>
          <w:rFonts w:ascii="Times New Roman" w:hAnsi="Times New Roman" w:cs="Times New Roman"/>
          <w:b/>
          <w:bCs/>
          <w:sz w:val="28"/>
          <w:szCs w:val="28"/>
        </w:rPr>
        <w:t>Hệ thống (chức năng tự động)</w:t>
      </w:r>
      <w:r w:rsidRPr="001E70B2">
        <w:rPr>
          <w:rFonts w:ascii="Times New Roman" w:hAnsi="Times New Roman" w:cs="Times New Roman"/>
          <w:sz w:val="28"/>
          <w:szCs w:val="28"/>
        </w:rPr>
        <w:t xml:space="preserve"> – gửi email nhắc trước 3 ngày &amp; báo quá hạn.</w:t>
      </w:r>
    </w:p>
    <w:p w14:paraId="2D726BC7" w14:textId="77777777" w:rsidR="00F55A01" w:rsidRDefault="00F55A01" w:rsidP="00F55A01">
      <w:pPr>
        <w:pStyle w:val="oancuaDanhsach"/>
        <w:numPr>
          <w:ilvl w:val="0"/>
          <w:numId w:val="9"/>
        </w:numPr>
        <w:spacing w:line="276" w:lineRule="auto"/>
        <w:rPr>
          <w:rFonts w:ascii="Times New Roman" w:hAnsi="Times New Roman" w:cs="Times New Roman"/>
          <w:sz w:val="28"/>
          <w:szCs w:val="28"/>
        </w:rPr>
      </w:pPr>
      <w:r>
        <w:rPr>
          <w:rFonts w:ascii="Times New Roman" w:hAnsi="Times New Roman" w:cs="Times New Roman"/>
          <w:b/>
          <w:bCs/>
          <w:sz w:val="28"/>
          <w:szCs w:val="28"/>
        </w:rPr>
        <w:t>Xác định các use case và đặt ID cho từng use case</w:t>
      </w:r>
      <w:r w:rsidRPr="00DE5A2C">
        <w:rPr>
          <w:rFonts w:ascii="Times New Roman" w:hAnsi="Times New Roman" w:cs="Times New Roman"/>
          <w:sz w:val="28"/>
          <w:szCs w:val="28"/>
        </w:rPr>
        <w:t>.</w:t>
      </w:r>
    </w:p>
    <w:p w14:paraId="199D82F8"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sidRPr="00FB5876">
        <w:rPr>
          <w:rFonts w:ascii="Times New Roman" w:hAnsi="Times New Roman" w:cs="Times New Roman"/>
          <w:sz w:val="28"/>
          <w:szCs w:val="28"/>
        </w:rPr>
        <w:t>Đăng nhập / Đăng ký tài khoản</w:t>
      </w:r>
      <w:r>
        <w:rPr>
          <w:rFonts w:ascii="Times New Roman" w:hAnsi="Times New Roman" w:cs="Times New Roman"/>
          <w:sz w:val="28"/>
          <w:szCs w:val="28"/>
        </w:rPr>
        <w:t xml:space="preserve"> – Log.</w:t>
      </w:r>
    </w:p>
    <w:p w14:paraId="4AB6171F"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Tìm kiếm tài liệu – DG1.</w:t>
      </w:r>
    </w:p>
    <w:p w14:paraId="46A1CE7D"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Đọc/ tải sách điện tử – DG2.</w:t>
      </w:r>
    </w:p>
    <w:p w14:paraId="487B5D2A"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Xem tình trạng sách giấy – DG3.</w:t>
      </w:r>
    </w:p>
    <w:p w14:paraId="3FB1E03C"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Đăng ký mượn sách giấy – DG4.</w:t>
      </w:r>
    </w:p>
    <w:p w14:paraId="25F43EAE"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Trả sách giấy – DG5.</w:t>
      </w:r>
    </w:p>
    <w:p w14:paraId="26156DBB"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Đặt mua tài liệu – DG6.</w:t>
      </w:r>
    </w:p>
    <w:p w14:paraId="1F1F7494"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Quản lý mượn trả – TT1.</w:t>
      </w:r>
    </w:p>
    <w:p w14:paraId="14C81CD9"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Quản lý tình trạng sách – TT2.</w:t>
      </w:r>
    </w:p>
    <w:p w14:paraId="5C076475"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Cập nhật danh mục tài liệu – TT3.</w:t>
      </w:r>
    </w:p>
    <w:p w14:paraId="22A5BC1D"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Xử lý yêu cầu đặt mua – TT4.</w:t>
      </w:r>
    </w:p>
    <w:p w14:paraId="4B2E75AF" w14:textId="77777777" w:rsidR="00F55A01" w:rsidRDefault="00F55A01" w:rsidP="00F55A01">
      <w:pPr>
        <w:pStyle w:val="oancuaDanhsac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Gửi thông báo tự động – HT.</w:t>
      </w:r>
    </w:p>
    <w:p w14:paraId="5065898C" w14:textId="77777777" w:rsidR="00F55A01" w:rsidRPr="00FB5876" w:rsidRDefault="00F55A01" w:rsidP="00F55A01">
      <w:pPr>
        <w:pStyle w:val="oancuaDanhsach"/>
        <w:numPr>
          <w:ilvl w:val="0"/>
          <w:numId w:val="9"/>
        </w:numPr>
        <w:spacing w:line="276" w:lineRule="auto"/>
        <w:rPr>
          <w:rFonts w:ascii="Times New Roman" w:hAnsi="Times New Roman" w:cs="Times New Roman"/>
          <w:sz w:val="28"/>
          <w:szCs w:val="28"/>
        </w:rPr>
      </w:pPr>
      <w:r>
        <w:rPr>
          <w:rFonts w:ascii="Times New Roman" w:hAnsi="Times New Roman" w:cs="Times New Roman"/>
          <w:b/>
          <w:bCs/>
          <w:sz w:val="28"/>
          <w:szCs w:val="28"/>
        </w:rPr>
        <w:t>Vẽ sơ đồ use case.</w:t>
      </w:r>
    </w:p>
    <w:p w14:paraId="625AAAEE" w14:textId="3B5B5950" w:rsidR="00F55A01" w:rsidRPr="00FB5876" w:rsidRDefault="00D26059" w:rsidP="00D26059">
      <w:pPr>
        <w:pStyle w:val="oancuaDanhsach"/>
        <w:spacing w:line="276" w:lineRule="auto"/>
        <w:ind w:left="0"/>
        <w:jc w:val="center"/>
        <w:rPr>
          <w:rFonts w:ascii="Times New Roman" w:hAnsi="Times New Roman" w:cs="Times New Roman"/>
          <w:sz w:val="28"/>
          <w:szCs w:val="28"/>
        </w:rPr>
      </w:pPr>
      <w:r w:rsidRPr="00D26059">
        <w:rPr>
          <w:rFonts w:ascii="Times New Roman" w:hAnsi="Times New Roman" w:cs="Times New Roman"/>
          <w:sz w:val="28"/>
          <w:szCs w:val="28"/>
        </w:rPr>
        <w:lastRenderedPageBreak/>
        <w:drawing>
          <wp:inline distT="0" distB="0" distL="0" distR="0" wp14:anchorId="3A7E1905" wp14:editId="65C0616F">
            <wp:extent cx="5943600" cy="6383655"/>
            <wp:effectExtent l="0" t="0" r="0" b="0"/>
            <wp:docPr id="170287248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72482" name=""/>
                    <pic:cNvPicPr/>
                  </pic:nvPicPr>
                  <pic:blipFill>
                    <a:blip r:embed="rId5"/>
                    <a:stretch>
                      <a:fillRect/>
                    </a:stretch>
                  </pic:blipFill>
                  <pic:spPr>
                    <a:xfrm>
                      <a:off x="0" y="0"/>
                      <a:ext cx="5943600" cy="6383655"/>
                    </a:xfrm>
                    <a:prstGeom prst="rect">
                      <a:avLst/>
                    </a:prstGeom>
                  </pic:spPr>
                </pic:pic>
              </a:graphicData>
            </a:graphic>
          </wp:inline>
        </w:drawing>
      </w:r>
    </w:p>
    <w:p w14:paraId="4B5C5BF4" w14:textId="77777777" w:rsidR="00F55A01" w:rsidRPr="00E807B3" w:rsidRDefault="00F55A01" w:rsidP="00F55A01">
      <w:pPr>
        <w:spacing w:line="276" w:lineRule="auto"/>
        <w:rPr>
          <w:rFonts w:ascii="Times New Roman" w:hAnsi="Times New Roman" w:cs="Times New Roman"/>
          <w:sz w:val="28"/>
          <w:szCs w:val="28"/>
        </w:rPr>
      </w:pPr>
    </w:p>
    <w:p w14:paraId="2351A897" w14:textId="77777777" w:rsidR="00F55A01" w:rsidRDefault="00F55A01"/>
    <w:sectPr w:rsidR="00F55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532F6"/>
    <w:multiLevelType w:val="hybridMultilevel"/>
    <w:tmpl w:val="92AA28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DF77F2"/>
    <w:multiLevelType w:val="hybridMultilevel"/>
    <w:tmpl w:val="7F9885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95DFD"/>
    <w:multiLevelType w:val="hybridMultilevel"/>
    <w:tmpl w:val="EEF49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F0C40"/>
    <w:multiLevelType w:val="hybridMultilevel"/>
    <w:tmpl w:val="51D4A1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D0905"/>
    <w:multiLevelType w:val="hybridMultilevel"/>
    <w:tmpl w:val="29C86286"/>
    <w:lvl w:ilvl="0" w:tplc="A1F246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673D8"/>
    <w:multiLevelType w:val="multilevel"/>
    <w:tmpl w:val="1EA617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F2607A7"/>
    <w:multiLevelType w:val="hybridMultilevel"/>
    <w:tmpl w:val="79984D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09F7B0E"/>
    <w:multiLevelType w:val="hybridMultilevel"/>
    <w:tmpl w:val="4F9ED1F8"/>
    <w:lvl w:ilvl="0" w:tplc="A1F2466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7A0F6A"/>
    <w:multiLevelType w:val="hybridMultilevel"/>
    <w:tmpl w:val="D24E7D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D033CB"/>
    <w:multiLevelType w:val="hybridMultilevel"/>
    <w:tmpl w:val="69F689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7328706">
    <w:abstractNumId w:val="2"/>
  </w:num>
  <w:num w:numId="2" w16cid:durableId="1638338078">
    <w:abstractNumId w:val="3"/>
  </w:num>
  <w:num w:numId="3" w16cid:durableId="12920941">
    <w:abstractNumId w:val="1"/>
  </w:num>
  <w:num w:numId="4" w16cid:durableId="1093012137">
    <w:abstractNumId w:val="5"/>
  </w:num>
  <w:num w:numId="5" w16cid:durableId="309215074">
    <w:abstractNumId w:val="4"/>
  </w:num>
  <w:num w:numId="6" w16cid:durableId="996804411">
    <w:abstractNumId w:val="0"/>
  </w:num>
  <w:num w:numId="7" w16cid:durableId="342098849">
    <w:abstractNumId w:val="9"/>
  </w:num>
  <w:num w:numId="8" w16cid:durableId="563830876">
    <w:abstractNumId w:val="8"/>
  </w:num>
  <w:num w:numId="9" w16cid:durableId="1941914797">
    <w:abstractNumId w:val="7"/>
  </w:num>
  <w:num w:numId="10" w16cid:durableId="458031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01"/>
    <w:rsid w:val="00023CF2"/>
    <w:rsid w:val="00867D07"/>
    <w:rsid w:val="00D26059"/>
    <w:rsid w:val="00F5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8590A"/>
  <w15:chartTrackingRefBased/>
  <w15:docId w15:val="{7E2C0A54-2211-4011-8F5D-5CFEE5C6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55A01"/>
  </w:style>
  <w:style w:type="paragraph" w:styleId="u1">
    <w:name w:val="heading 1"/>
    <w:basedOn w:val="Binhthng"/>
    <w:next w:val="Binhthng"/>
    <w:link w:val="u1Char"/>
    <w:uiPriority w:val="9"/>
    <w:qFormat/>
    <w:rsid w:val="00F55A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F55A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F55A01"/>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F55A01"/>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F55A01"/>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F55A0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55A0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55A0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55A0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55A01"/>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F55A01"/>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F55A01"/>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F55A01"/>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F55A01"/>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F55A0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55A0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55A0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55A01"/>
    <w:rPr>
      <w:rFonts w:eastAsiaTheme="majorEastAsia" w:cstheme="majorBidi"/>
      <w:color w:val="272727" w:themeColor="text1" w:themeTint="D8"/>
    </w:rPr>
  </w:style>
  <w:style w:type="paragraph" w:styleId="Tiu">
    <w:name w:val="Title"/>
    <w:basedOn w:val="Binhthng"/>
    <w:next w:val="Binhthng"/>
    <w:link w:val="TiuChar"/>
    <w:uiPriority w:val="10"/>
    <w:qFormat/>
    <w:rsid w:val="00F55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55A0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55A0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55A0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55A0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55A01"/>
    <w:rPr>
      <w:i/>
      <w:iCs/>
      <w:color w:val="404040" w:themeColor="text1" w:themeTint="BF"/>
    </w:rPr>
  </w:style>
  <w:style w:type="paragraph" w:styleId="oancuaDanhsach">
    <w:name w:val="List Paragraph"/>
    <w:basedOn w:val="Binhthng"/>
    <w:uiPriority w:val="34"/>
    <w:qFormat/>
    <w:rsid w:val="00F55A01"/>
    <w:pPr>
      <w:ind w:left="720"/>
      <w:contextualSpacing/>
    </w:pPr>
  </w:style>
  <w:style w:type="character" w:styleId="NhnmnhThm">
    <w:name w:val="Intense Emphasis"/>
    <w:basedOn w:val="Phngmcinhcuaoanvn"/>
    <w:uiPriority w:val="21"/>
    <w:qFormat/>
    <w:rsid w:val="00F55A01"/>
    <w:rPr>
      <w:i/>
      <w:iCs/>
      <w:color w:val="2F5496" w:themeColor="accent1" w:themeShade="BF"/>
    </w:rPr>
  </w:style>
  <w:style w:type="paragraph" w:styleId="Nhaykepm">
    <w:name w:val="Intense Quote"/>
    <w:basedOn w:val="Binhthng"/>
    <w:next w:val="Binhthng"/>
    <w:link w:val="NhaykepmChar"/>
    <w:uiPriority w:val="30"/>
    <w:qFormat/>
    <w:rsid w:val="00F55A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F55A01"/>
    <w:rPr>
      <w:i/>
      <w:iCs/>
      <w:color w:val="2F5496" w:themeColor="accent1" w:themeShade="BF"/>
    </w:rPr>
  </w:style>
  <w:style w:type="character" w:styleId="ThamchiuNhnmnh">
    <w:name w:val="Intense Reference"/>
    <w:basedOn w:val="Phngmcinhcuaoanvn"/>
    <w:uiPriority w:val="32"/>
    <w:qFormat/>
    <w:rsid w:val="00F55A01"/>
    <w:rPr>
      <w:b/>
      <w:bCs/>
      <w:smallCaps/>
      <w:color w:val="2F5496" w:themeColor="accent1" w:themeShade="BF"/>
      <w:spacing w:val="5"/>
    </w:rPr>
  </w:style>
  <w:style w:type="paragraph" w:styleId="ThngthngWeb">
    <w:name w:val="Normal (Web)"/>
    <w:basedOn w:val="Binhthng"/>
    <w:uiPriority w:val="99"/>
    <w:semiHidden/>
    <w:unhideWhenUsed/>
    <w:rsid w:val="00F55A0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Manh">
    <w:name w:val="Strong"/>
    <w:basedOn w:val="Phngmcinhcuaoanvn"/>
    <w:uiPriority w:val="22"/>
    <w:qFormat/>
    <w:rsid w:val="00F55A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1166</Words>
  <Characters>4047</Characters>
  <Application>Microsoft Office Word</Application>
  <DocSecurity>0</DocSecurity>
  <Lines>112</Lines>
  <Paragraphs>84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Trần</dc:creator>
  <cp:keywords/>
  <dc:description/>
  <cp:lastModifiedBy>Nhân Trần</cp:lastModifiedBy>
  <cp:revision>2</cp:revision>
  <dcterms:created xsi:type="dcterms:W3CDTF">2025-09-22T01:52:00Z</dcterms:created>
  <dcterms:modified xsi:type="dcterms:W3CDTF">2025-09-22T01:56:00Z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1e4891ea-1a19-4211-9083-4459ca60d4e5</vt:lpwstr>
  </property>
</Properties>
</file>