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39556" w14:textId="77777777" w:rsidR="003B374D" w:rsidRPr="00A345B5" w:rsidRDefault="003B374D" w:rsidP="003B374D">
      <w:pPr>
        <w:rPr>
          <w:rFonts w:ascii="Times New Roman" w:hAnsi="Times New Roman" w:cs="Times New Roman"/>
          <w:sz w:val="26"/>
          <w:szCs w:val="26"/>
        </w:rPr>
      </w:pPr>
      <w:r w:rsidRPr="00A345B5">
        <w:rPr>
          <w:rFonts w:ascii="Times New Roman" w:hAnsi="Times New Roman" w:cs="Times New Roman"/>
          <w:sz w:val="26"/>
          <w:szCs w:val="26"/>
        </w:rPr>
        <w:t>Bài tập:</w:t>
      </w:r>
    </w:p>
    <w:p w14:paraId="7825548F" w14:textId="7A896062" w:rsidR="009C6EFF" w:rsidRPr="00A345B5" w:rsidRDefault="003B374D" w:rsidP="009C6EFF">
      <w:pPr>
        <w:pStyle w:val="ListParagraph"/>
        <w:numPr>
          <w:ilvl w:val="0"/>
          <w:numId w:val="2"/>
        </w:numPr>
        <w:rPr>
          <w:rFonts w:ascii="Times New Roman" w:hAnsi="Times New Roman" w:cs="Times New Roman"/>
          <w:sz w:val="26"/>
          <w:szCs w:val="26"/>
        </w:rPr>
      </w:pPr>
      <w:r w:rsidRPr="00A345B5">
        <w:rPr>
          <w:rFonts w:ascii="Times New Roman" w:hAnsi="Times New Roman" w:cs="Times New Roman"/>
          <w:sz w:val="26"/>
          <w:szCs w:val="26"/>
        </w:rPr>
        <w:t>Bản</w:t>
      </w:r>
      <w:r w:rsidR="009C6EFF" w:rsidRPr="00A345B5">
        <w:rPr>
          <w:rFonts w:ascii="Times New Roman" w:hAnsi="Times New Roman" w:cs="Times New Roman"/>
          <w:sz w:val="26"/>
          <w:szCs w:val="26"/>
        </w:rPr>
        <w:t>g</w:t>
      </w:r>
      <w:r w:rsidRPr="00A345B5">
        <w:rPr>
          <w:rFonts w:ascii="Times New Roman" w:hAnsi="Times New Roman" w:cs="Times New Roman"/>
          <w:sz w:val="26"/>
          <w:szCs w:val="26"/>
        </w:rPr>
        <w:t xml:space="preserve"> tôn chỉ gồm những nội dung nào? Nội dung nào là quan trọng nhất</w:t>
      </w:r>
      <w:r w:rsidR="009C6EFF" w:rsidRPr="00A345B5">
        <w:rPr>
          <w:rFonts w:ascii="Times New Roman" w:hAnsi="Times New Roman" w:cs="Times New Roman"/>
          <w:sz w:val="26"/>
          <w:szCs w:val="26"/>
        </w:rPr>
        <w:t>?</w:t>
      </w:r>
    </w:p>
    <w:p w14:paraId="5A247BC3" w14:textId="326DAD46" w:rsidR="009C6EFF" w:rsidRPr="00A345B5" w:rsidRDefault="009C6EFF" w:rsidP="009C6EFF">
      <w:pPr>
        <w:pStyle w:val="ListParagraph"/>
        <w:numPr>
          <w:ilvl w:val="0"/>
          <w:numId w:val="4"/>
        </w:numPr>
        <w:rPr>
          <w:rFonts w:ascii="Times New Roman" w:hAnsi="Times New Roman" w:cs="Times New Roman"/>
          <w:sz w:val="26"/>
          <w:szCs w:val="26"/>
        </w:rPr>
      </w:pPr>
      <w:r w:rsidRPr="00A345B5">
        <w:rPr>
          <w:rFonts w:ascii="Times New Roman" w:hAnsi="Times New Roman" w:cs="Times New Roman"/>
          <w:sz w:val="26"/>
          <w:szCs w:val="26"/>
        </w:rPr>
        <w:t>Những nội dung của bảng chỉ tôn.</w:t>
      </w:r>
    </w:p>
    <w:p w14:paraId="405CA455" w14:textId="21864F3B"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1.0. Tổng quan dự án</w:t>
      </w:r>
      <w:r w:rsidRPr="00A345B5">
        <w:rPr>
          <w:rFonts w:ascii="Times New Roman" w:eastAsia="Times New Roman" w:hAnsi="Times New Roman" w:cs="Times New Roman"/>
          <w:b/>
          <w:bCs/>
          <w:kern w:val="0"/>
          <w:sz w:val="26"/>
          <w:szCs w:val="26"/>
          <w14:ligatures w14:val="none"/>
        </w:rPr>
        <w:t>.</w:t>
      </w:r>
    </w:p>
    <w:p w14:paraId="08DC2E47" w14:textId="7DB91015"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Giới thiệu tổng thể về dự án, bao gồm tên dự án, nội dung chính, mục tiêu triển khai, người phụ trách và nhóm tham gia.</w:t>
      </w:r>
      <w:r w:rsidRPr="00A345B5">
        <w:rPr>
          <w:rFonts w:ascii="Times New Roman" w:eastAsia="Times New Roman" w:hAnsi="Times New Roman" w:cs="Times New Roman"/>
          <w:kern w:val="0"/>
          <w:sz w:val="26"/>
          <w:szCs w:val="26"/>
          <w14:ligatures w14:val="none"/>
        </w:rPr>
        <w:t xml:space="preserve"> =&gt; </w:t>
      </w:r>
      <w:r w:rsidRPr="00A345B5">
        <w:rPr>
          <w:rFonts w:ascii="Times New Roman" w:eastAsia="Times New Roman" w:hAnsi="Times New Roman" w:cs="Times New Roman"/>
          <w:kern w:val="0"/>
          <w:sz w:val="26"/>
          <w:szCs w:val="26"/>
          <w14:ligatures w14:val="none"/>
        </w:rPr>
        <w:t>Cung cấp cái nhìn chung để người đọc hiểu rõ lý do</w:t>
      </w:r>
      <w:r w:rsidRPr="00A345B5">
        <w:rPr>
          <w:rFonts w:ascii="Times New Roman" w:eastAsia="Times New Roman" w:hAnsi="Times New Roman" w:cs="Times New Roman"/>
          <w:kern w:val="0"/>
          <w:sz w:val="26"/>
          <w:szCs w:val="26"/>
          <w14:ligatures w14:val="none"/>
        </w:rPr>
        <w:t xml:space="preserve"> </w:t>
      </w:r>
      <w:r w:rsidRPr="00A345B5">
        <w:rPr>
          <w:rFonts w:ascii="Times New Roman" w:eastAsia="Times New Roman" w:hAnsi="Times New Roman" w:cs="Times New Roman"/>
          <w:kern w:val="0"/>
          <w:sz w:val="26"/>
          <w:szCs w:val="26"/>
          <w14:ligatures w14:val="none"/>
        </w:rPr>
        <w:t>và định hướng tổng quát của dự án.</w:t>
      </w:r>
    </w:p>
    <w:p w14:paraId="01E81DE8" w14:textId="389A43FB"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2.0. Mục tiêu của dự án</w:t>
      </w:r>
      <w:r w:rsidRPr="00A345B5">
        <w:rPr>
          <w:rFonts w:ascii="Times New Roman" w:eastAsia="Times New Roman" w:hAnsi="Times New Roman" w:cs="Times New Roman"/>
          <w:b/>
          <w:bCs/>
          <w:kern w:val="0"/>
          <w:sz w:val="26"/>
          <w:szCs w:val="26"/>
          <w14:ligatures w14:val="none"/>
        </w:rPr>
        <w:t>.</w:t>
      </w:r>
    </w:p>
    <w:p w14:paraId="075DBCC8" w14:textId="1C6EF7BC"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Trình bày các kết quả cụ thể mà dự án hướng tới, như xây dựng môi trường làm việc tích cực, nâng cao hiệu suất và chất lượng hoạt động.</w:t>
      </w:r>
      <w:r w:rsidRPr="00A345B5">
        <w:rPr>
          <w:rFonts w:ascii="Times New Roman" w:eastAsia="Times New Roman" w:hAnsi="Times New Roman" w:cs="Times New Roman"/>
          <w:kern w:val="0"/>
          <w:sz w:val="26"/>
          <w:szCs w:val="26"/>
          <w14:ligatures w14:val="none"/>
        </w:rPr>
        <w:br/>
      </w:r>
      <w:r w:rsidRPr="00A345B5">
        <w:rPr>
          <w:rFonts w:ascii="Times New Roman" w:eastAsia="Times New Roman" w:hAnsi="Times New Roman" w:cs="Times New Roman"/>
          <w:kern w:val="0"/>
          <w:sz w:val="26"/>
          <w:szCs w:val="26"/>
          <w14:ligatures w14:val="none"/>
        </w:rPr>
        <w:t>=&gt; Đ</w:t>
      </w:r>
      <w:r w:rsidRPr="00A345B5">
        <w:rPr>
          <w:rFonts w:ascii="Times New Roman" w:eastAsia="Times New Roman" w:hAnsi="Times New Roman" w:cs="Times New Roman"/>
          <w:kern w:val="0"/>
          <w:sz w:val="26"/>
          <w:szCs w:val="26"/>
          <w14:ligatures w14:val="none"/>
        </w:rPr>
        <w:t>ảm bảo mọi hoạt động đều hướng đúng mục tiêu đã đặt ra.</w:t>
      </w:r>
    </w:p>
    <w:p w14:paraId="322009F7" w14:textId="112EBAD8"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3.0. Mục đích của dự án</w:t>
      </w:r>
      <w:r w:rsidRPr="00A345B5">
        <w:rPr>
          <w:rFonts w:ascii="Times New Roman" w:eastAsia="Times New Roman" w:hAnsi="Times New Roman" w:cs="Times New Roman"/>
          <w:b/>
          <w:bCs/>
          <w:kern w:val="0"/>
          <w:sz w:val="26"/>
          <w:szCs w:val="26"/>
          <w14:ligatures w14:val="none"/>
        </w:rPr>
        <w:t>.</w:t>
      </w:r>
    </w:p>
    <w:p w14:paraId="1BF3EB8D" w14:textId="3DBAEBC7"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Lý do chính để dự án được triển khai</w:t>
      </w:r>
      <w:r w:rsidRPr="00A345B5">
        <w:rPr>
          <w:rFonts w:ascii="Times New Roman" w:eastAsia="Times New Roman" w:hAnsi="Times New Roman" w:cs="Times New Roman"/>
          <w:kern w:val="0"/>
          <w:sz w:val="26"/>
          <w:szCs w:val="26"/>
          <w14:ligatures w14:val="none"/>
        </w:rPr>
        <w:t>, g</w:t>
      </w:r>
      <w:r w:rsidRPr="00A345B5">
        <w:rPr>
          <w:rFonts w:ascii="Times New Roman" w:eastAsia="Times New Roman" w:hAnsi="Times New Roman" w:cs="Times New Roman"/>
          <w:kern w:val="0"/>
          <w:sz w:val="26"/>
          <w:szCs w:val="26"/>
          <w14:ligatures w14:val="none"/>
        </w:rPr>
        <w:t>iải thích giá trị cốt lõi mà dự án mang lại cho tổ chức.</w:t>
      </w:r>
    </w:p>
    <w:p w14:paraId="77A03485" w14:textId="48C2AEF5"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4.0. Phạm vi của dự án</w:t>
      </w:r>
      <w:r w:rsidRPr="00A345B5">
        <w:rPr>
          <w:rFonts w:ascii="Times New Roman" w:eastAsia="Times New Roman" w:hAnsi="Times New Roman" w:cs="Times New Roman"/>
          <w:b/>
          <w:bCs/>
          <w:kern w:val="0"/>
          <w:sz w:val="26"/>
          <w:szCs w:val="26"/>
          <w14:ligatures w14:val="none"/>
        </w:rPr>
        <w:t>.</w:t>
      </w:r>
    </w:p>
    <w:p w14:paraId="575BD84A" w14:textId="6AB7A01C"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Xác định rõ đối tượng</w:t>
      </w:r>
      <w:r w:rsidRPr="00A345B5">
        <w:rPr>
          <w:rFonts w:ascii="Times New Roman" w:eastAsia="Times New Roman" w:hAnsi="Times New Roman" w:cs="Times New Roman"/>
          <w:kern w:val="0"/>
          <w:sz w:val="26"/>
          <w:szCs w:val="26"/>
          <w14:ligatures w14:val="none"/>
        </w:rPr>
        <w:t>, khu vực</w:t>
      </w:r>
      <w:r w:rsidRPr="00A345B5">
        <w:rPr>
          <w:rFonts w:ascii="Times New Roman" w:eastAsia="Times New Roman" w:hAnsi="Times New Roman" w:cs="Times New Roman"/>
          <w:kern w:val="0"/>
          <w:sz w:val="26"/>
          <w:szCs w:val="26"/>
          <w14:ligatures w14:val="none"/>
        </w:rPr>
        <w:t xml:space="preserve"> và giới hạn</w:t>
      </w:r>
      <w:r w:rsidRPr="00A345B5">
        <w:rPr>
          <w:rFonts w:ascii="Times New Roman" w:eastAsia="Times New Roman" w:hAnsi="Times New Roman" w:cs="Times New Roman"/>
          <w:kern w:val="0"/>
          <w:sz w:val="26"/>
          <w:szCs w:val="26"/>
          <w14:ligatures w14:val="none"/>
        </w:rPr>
        <w:t xml:space="preserve"> của</w:t>
      </w:r>
      <w:r w:rsidRPr="00A345B5">
        <w:rPr>
          <w:rFonts w:ascii="Times New Roman" w:eastAsia="Times New Roman" w:hAnsi="Times New Roman" w:cs="Times New Roman"/>
          <w:kern w:val="0"/>
          <w:sz w:val="26"/>
          <w:szCs w:val="26"/>
          <w14:ligatures w14:val="none"/>
        </w:rPr>
        <w:t xml:space="preserve"> dự án gồm các nội dung thuộc phạm vi thực hiện</w:t>
      </w:r>
      <w:r w:rsidRPr="00A345B5">
        <w:rPr>
          <w:rFonts w:ascii="Times New Roman" w:eastAsia="Times New Roman" w:hAnsi="Times New Roman" w:cs="Times New Roman"/>
          <w:kern w:val="0"/>
          <w:sz w:val="26"/>
          <w:szCs w:val="26"/>
          <w14:ligatures w14:val="none"/>
        </w:rPr>
        <w:t>.</w:t>
      </w:r>
    </w:p>
    <w:p w14:paraId="79856832" w14:textId="6FBED993"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5.0. Sản phẩm bàn giao</w:t>
      </w:r>
      <w:r w:rsidRPr="00A345B5">
        <w:rPr>
          <w:rFonts w:ascii="Times New Roman" w:eastAsia="Times New Roman" w:hAnsi="Times New Roman" w:cs="Times New Roman"/>
          <w:b/>
          <w:bCs/>
          <w:kern w:val="0"/>
          <w:sz w:val="26"/>
          <w:szCs w:val="26"/>
          <w14:ligatures w14:val="none"/>
        </w:rPr>
        <w:t>.</w:t>
      </w:r>
    </w:p>
    <w:p w14:paraId="78FE75F7" w14:textId="53910ADB"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Liệt kê toàn bộ các sản phẩm, tài liệu hoặc kết quả mà dự án phải hoàn thành và bàn giao.</w:t>
      </w:r>
      <w:r w:rsidRPr="00A345B5">
        <w:rPr>
          <w:rFonts w:ascii="Times New Roman" w:eastAsia="Times New Roman" w:hAnsi="Times New Roman" w:cs="Times New Roman"/>
          <w:kern w:val="0"/>
          <w:sz w:val="26"/>
          <w:szCs w:val="26"/>
          <w14:ligatures w14:val="none"/>
        </w:rPr>
        <w:br/>
        <w:t>Ví dụ: báo cáo, hướng dẫn, mô hình, kế hoạch truyền thông, công cụ hỗ trợ, trang web hoặc tài nguyên nội bộ.</w:t>
      </w:r>
    </w:p>
    <w:p w14:paraId="55007DAA" w14:textId="07ADBDD0"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6.0. Mốc thời gian thực hiện</w:t>
      </w:r>
      <w:r w:rsidRPr="00A345B5">
        <w:rPr>
          <w:rFonts w:ascii="Times New Roman" w:eastAsia="Times New Roman" w:hAnsi="Times New Roman" w:cs="Times New Roman"/>
          <w:b/>
          <w:bCs/>
          <w:kern w:val="0"/>
          <w:sz w:val="26"/>
          <w:szCs w:val="26"/>
          <w14:ligatures w14:val="none"/>
        </w:rPr>
        <w:t>.</w:t>
      </w:r>
    </w:p>
    <w:p w14:paraId="0609FFE1" w14:textId="581D2CD0"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 xml:space="preserve">Cho biết </w:t>
      </w:r>
      <w:r w:rsidRPr="00A345B5">
        <w:rPr>
          <w:rFonts w:ascii="Times New Roman" w:eastAsia="Times New Roman" w:hAnsi="Times New Roman" w:cs="Times New Roman"/>
          <w:kern w:val="0"/>
          <w:sz w:val="26"/>
          <w:szCs w:val="26"/>
          <w14:ligatures w14:val="none"/>
        </w:rPr>
        <w:t>các giai đoạn, cột mốc hoặc thời hạn hoàn thành từng nhiệm vụ chính trong suốt quá trình triển khai.</w:t>
      </w:r>
      <w:r w:rsidRPr="00A345B5">
        <w:rPr>
          <w:rFonts w:ascii="Times New Roman" w:eastAsia="Times New Roman" w:hAnsi="Times New Roman" w:cs="Times New Roman"/>
          <w:kern w:val="0"/>
          <w:sz w:val="26"/>
          <w:szCs w:val="26"/>
          <w14:ligatures w14:val="none"/>
        </w:rPr>
        <w:t xml:space="preserve"> =&gt;</w:t>
      </w:r>
      <w:r w:rsidRPr="00A345B5">
        <w:rPr>
          <w:rFonts w:ascii="Times New Roman" w:eastAsia="Times New Roman" w:hAnsi="Times New Roman" w:cs="Times New Roman"/>
          <w:kern w:val="0"/>
          <w:sz w:val="26"/>
          <w:szCs w:val="26"/>
          <w14:ligatures w14:val="none"/>
        </w:rPr>
        <w:t>Giúp theo dõi tiến độ, kiểm soát thời gian và đảm bảo dự án hoàn thành đúng kế hoạch.</w:t>
      </w:r>
    </w:p>
    <w:p w14:paraId="48A9FC62" w14:textId="77777777"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7.0. Mức độ nghiêm trọng</w:t>
      </w:r>
    </w:p>
    <w:p w14:paraId="186ADF15" w14:textId="7406BC79"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Đề cập đến các vấn đề trọng yếu hoặc trở ngại chính có thể ảnh hưởng đến hiệu quả của dự án</w:t>
      </w:r>
      <w:r w:rsidRPr="00A345B5">
        <w:rPr>
          <w:rFonts w:ascii="Times New Roman" w:eastAsia="Times New Roman" w:hAnsi="Times New Roman" w:cs="Times New Roman"/>
          <w:kern w:val="0"/>
          <w:sz w:val="26"/>
          <w:szCs w:val="26"/>
          <w14:ligatures w14:val="none"/>
        </w:rPr>
        <w:t>, b</w:t>
      </w:r>
      <w:r w:rsidRPr="00A345B5">
        <w:rPr>
          <w:rFonts w:ascii="Times New Roman" w:eastAsia="Times New Roman" w:hAnsi="Times New Roman" w:cs="Times New Roman"/>
          <w:kern w:val="0"/>
          <w:sz w:val="26"/>
          <w:szCs w:val="26"/>
          <w14:ligatures w14:val="none"/>
        </w:rPr>
        <w:t>ao gồm mức độ tác động, khả năng xảy ra và các yếu tố cần ưu tiên xử lý.</w:t>
      </w:r>
    </w:p>
    <w:p w14:paraId="56FCEA6A" w14:textId="77777777"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lastRenderedPageBreak/>
        <w:t>8.0. Rủi ro</w:t>
      </w:r>
    </w:p>
    <w:p w14:paraId="568B4E30" w14:textId="3DE929BB"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Xác định những rủi ro tiềm ẩn như chậm tiến độ, thiếu nhân lực, không nhận được sự ủng hộ hoặc phát sinh chi phí vượt dự kiến.</w:t>
      </w:r>
      <w:r w:rsidRPr="00A345B5">
        <w:rPr>
          <w:rFonts w:ascii="Times New Roman" w:eastAsia="Times New Roman" w:hAnsi="Times New Roman" w:cs="Times New Roman"/>
          <w:kern w:val="0"/>
          <w:sz w:val="26"/>
          <w:szCs w:val="26"/>
          <w14:ligatures w14:val="none"/>
        </w:rPr>
        <w:t xml:space="preserve"> Đồng thời đưa ra</w:t>
      </w:r>
      <w:r w:rsidRPr="00A345B5">
        <w:rPr>
          <w:rFonts w:ascii="Times New Roman" w:eastAsia="Times New Roman" w:hAnsi="Times New Roman" w:cs="Times New Roman"/>
          <w:kern w:val="0"/>
          <w:sz w:val="26"/>
          <w:szCs w:val="26"/>
          <w14:ligatures w14:val="none"/>
        </w:rPr>
        <w:t xml:space="preserve"> các biện pháp quản lý và giảm thiểu rủi ro trong quá trình thực hiện.</w:t>
      </w:r>
    </w:p>
    <w:p w14:paraId="394376DB" w14:textId="77777777"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9.0. Tiêu chí thành công</w:t>
      </w:r>
    </w:p>
    <w:p w14:paraId="10BD7922" w14:textId="5AC0B6C2"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Đưa ra các chỉ tiêu, tiêu chuẩn hoặc kết quả cụ thể dùng để đánh giá thành công của dự án.</w:t>
      </w:r>
      <w:r w:rsidRPr="00A345B5">
        <w:rPr>
          <w:rFonts w:ascii="Times New Roman" w:eastAsia="Times New Roman" w:hAnsi="Times New Roman" w:cs="Times New Roman"/>
          <w:kern w:val="0"/>
          <w:sz w:val="26"/>
          <w:szCs w:val="26"/>
          <w14:ligatures w14:val="none"/>
        </w:rPr>
        <w:br/>
        <w:t>Ví dụ: mức độ hoàn thành mục tiêu, sự hài lòng của người tham gia, hiệu quả và tính bền vững sau khi kết thúc.</w:t>
      </w:r>
    </w:p>
    <w:p w14:paraId="4FDCD475" w14:textId="77777777"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10.0. Yếu tố thành công chính</w:t>
      </w:r>
    </w:p>
    <w:p w14:paraId="62C0D6AE" w14:textId="2037E9A1" w:rsidR="00654AE4" w:rsidRPr="00A345B5" w:rsidRDefault="00654AE4" w:rsidP="00654AE4">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 xml:space="preserve">Liệt kê các yếu tố quyết định giúp dự án đạt hiệu quả cao </w:t>
      </w:r>
      <w:r w:rsidR="009C6EFF" w:rsidRPr="00A345B5">
        <w:rPr>
          <w:rFonts w:ascii="Times New Roman" w:eastAsia="Times New Roman" w:hAnsi="Times New Roman" w:cs="Times New Roman"/>
          <w:kern w:val="0"/>
          <w:sz w:val="26"/>
          <w:szCs w:val="26"/>
          <w14:ligatures w14:val="none"/>
        </w:rPr>
        <w:t>nhất</w:t>
      </w:r>
      <w:r w:rsidRPr="00A345B5">
        <w:rPr>
          <w:rFonts w:ascii="Times New Roman" w:eastAsia="Times New Roman" w:hAnsi="Times New Roman" w:cs="Times New Roman"/>
          <w:kern w:val="0"/>
          <w:sz w:val="26"/>
          <w:szCs w:val="26"/>
          <w14:ligatures w14:val="none"/>
        </w:rPr>
        <w:t>.</w:t>
      </w:r>
    </w:p>
    <w:p w14:paraId="1AF8B4DE" w14:textId="77777777" w:rsidR="00654AE4" w:rsidRPr="00A345B5" w:rsidRDefault="00654AE4" w:rsidP="00654AE4">
      <w:pPr>
        <w:spacing w:before="100" w:beforeAutospacing="1" w:after="100" w:afterAutospacing="1" w:line="240" w:lineRule="auto"/>
        <w:ind w:left="360"/>
        <w:outlineLvl w:val="2"/>
        <w:rPr>
          <w:rFonts w:ascii="Times New Roman" w:eastAsia="Times New Roman" w:hAnsi="Times New Roman" w:cs="Times New Roman"/>
          <w:b/>
          <w:bCs/>
          <w:kern w:val="0"/>
          <w:sz w:val="26"/>
          <w:szCs w:val="26"/>
          <w14:ligatures w14:val="none"/>
        </w:rPr>
      </w:pPr>
      <w:r w:rsidRPr="00A345B5">
        <w:rPr>
          <w:rFonts w:ascii="Times New Roman" w:eastAsia="Times New Roman" w:hAnsi="Times New Roman" w:cs="Times New Roman"/>
          <w:b/>
          <w:bCs/>
          <w:kern w:val="0"/>
          <w:sz w:val="26"/>
          <w:szCs w:val="26"/>
          <w14:ligatures w14:val="none"/>
        </w:rPr>
        <w:t>11.0. Ký tên</w:t>
      </w:r>
    </w:p>
    <w:p w14:paraId="5877906C" w14:textId="7DEC7159" w:rsidR="009C6EFF" w:rsidRPr="00A345B5" w:rsidRDefault="00654AE4" w:rsidP="009C6EFF">
      <w:pPr>
        <w:spacing w:before="100" w:beforeAutospacing="1" w:after="100" w:afterAutospacing="1" w:line="240" w:lineRule="auto"/>
        <w:ind w:left="36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Phần xác nhận chính thức của người bảo trợ hoặc quản lý dự án về việc phê duyệt bản tôn chỉ.</w:t>
      </w:r>
      <w:r w:rsidR="009C6EFF" w:rsidRPr="00A345B5">
        <w:rPr>
          <w:rFonts w:ascii="Times New Roman" w:eastAsia="Times New Roman" w:hAnsi="Times New Roman" w:cs="Times New Roman"/>
          <w:kern w:val="0"/>
          <w:sz w:val="26"/>
          <w:szCs w:val="26"/>
          <w14:ligatures w14:val="none"/>
        </w:rPr>
        <w:t xml:space="preserve"> </w:t>
      </w:r>
      <w:r w:rsidRPr="00A345B5">
        <w:rPr>
          <w:rFonts w:ascii="Times New Roman" w:eastAsia="Times New Roman" w:hAnsi="Times New Roman" w:cs="Times New Roman"/>
          <w:kern w:val="0"/>
          <w:sz w:val="26"/>
          <w:szCs w:val="26"/>
          <w14:ligatures w14:val="none"/>
        </w:rPr>
        <w:t>Bao gồm họ tên, chức vụ và ngày ký duyệt để bản tôn chỉ có hiệu lực.</w:t>
      </w:r>
    </w:p>
    <w:p w14:paraId="17748885" w14:textId="2983D46D" w:rsidR="009C6EFF" w:rsidRPr="00A345B5" w:rsidRDefault="009C6EFF" w:rsidP="009C6EFF">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Nội dung quan trọng nhất.</w:t>
      </w:r>
    </w:p>
    <w:p w14:paraId="60C89A7A" w14:textId="292FDC45" w:rsidR="009C6EFF" w:rsidRPr="00A345B5" w:rsidRDefault="009C6EFF" w:rsidP="009C6EFF">
      <w:pPr>
        <w:pStyle w:val="ListParagraph"/>
        <w:spacing w:before="100" w:beforeAutospacing="1" w:after="100" w:afterAutospacing="1" w:line="240" w:lineRule="auto"/>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 xml:space="preserve">“2.0 Mục tiêu của dự án” là mục quan trọng nhất. </w:t>
      </w:r>
    </w:p>
    <w:p w14:paraId="3A9D2E7E" w14:textId="17634466" w:rsidR="009C6EFF" w:rsidRPr="00A345B5" w:rsidRDefault="009C6EFF" w:rsidP="009C6EFF">
      <w:pPr>
        <w:pStyle w:val="ListParagraph"/>
        <w:spacing w:before="100" w:beforeAutospacing="1" w:after="100" w:afterAutospacing="1" w:line="240" w:lineRule="auto"/>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 xml:space="preserve">Lý do: </w:t>
      </w:r>
    </w:p>
    <w:p w14:paraId="7EE656EB" w14:textId="192F3AE3" w:rsidR="009C6EFF" w:rsidRPr="00A345B5" w:rsidRDefault="009C6EFF" w:rsidP="009C6EF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Là “kim chỉ nam” của 1 dự án, nếu không có mục tiêu =&gt; dự án sẽ không rõ ràng, dẫn đến sản phẩm ra sẽ không khớp hoặc khác với mong muốn. Đồng thời nếu khi bắt đầu thực hiện 1 dự án nhưng mục tiêu bị sai thì kết quả, sản phầm ra sẽ bị lệch hoặc có thể là khác hoàn toàn.</w:t>
      </w:r>
    </w:p>
    <w:p w14:paraId="58DA3EF0" w14:textId="444EEF5E" w:rsidR="009C6EFF" w:rsidRPr="00A345B5" w:rsidRDefault="009C6EFF" w:rsidP="009C6EFF">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Trước khi bắt tay vào thực hiện dự án, phải có mục tiêu trước để theo dõi tính khả thi, tính thực tế, ý nghĩa và có phù hợp không, sau đó ta mới có thể bắt đầu thực hiện được.</w:t>
      </w:r>
    </w:p>
    <w:p w14:paraId="2ED65F15" w14:textId="6AFFEDFB" w:rsidR="009C6EFF" w:rsidRPr="00A345B5" w:rsidRDefault="009C6EFF" w:rsidP="009C6EFF">
      <w:pPr>
        <w:spacing w:before="100" w:beforeAutospacing="1" w:after="100" w:afterAutospacing="1" w:line="240" w:lineRule="auto"/>
        <w:ind w:left="720"/>
        <w:rPr>
          <w:rFonts w:ascii="Times New Roman" w:eastAsia="Times New Roman" w:hAnsi="Times New Roman" w:cs="Times New Roman"/>
          <w:kern w:val="0"/>
          <w:sz w:val="26"/>
          <w:szCs w:val="26"/>
          <w14:ligatures w14:val="none"/>
        </w:rPr>
      </w:pPr>
      <w:r w:rsidRPr="00A345B5">
        <w:rPr>
          <w:rFonts w:ascii="Times New Roman" w:eastAsia="Times New Roman" w:hAnsi="Times New Roman" w:cs="Times New Roman"/>
          <w:kern w:val="0"/>
          <w:sz w:val="26"/>
          <w:szCs w:val="26"/>
          <w14:ligatures w14:val="none"/>
        </w:rPr>
        <w:t>Từ những lý do trên, ta có thể hiểu nếu không rõ ràng mục tiêu ban đầu của dự án, chúng ta sẽ khó có hướng đi rõ ràng cũng như khi hoàn thành dự án sẽ bị thừa hoặc thiếu tính năng so với mục tiêu đề ra ban đầu.</w:t>
      </w:r>
      <w:r w:rsidRPr="00A345B5">
        <w:rPr>
          <w:rFonts w:ascii="Times New Roman" w:eastAsia="Times New Roman" w:hAnsi="Times New Roman" w:cs="Times New Roman"/>
          <w:kern w:val="0"/>
          <w:sz w:val="26"/>
          <w:szCs w:val="26"/>
          <w14:ligatures w14:val="none"/>
        </w:rPr>
        <w:br/>
        <w:t>Vì thế, “2.0 Mục tiêu của dự án” là phần quan trọng nhất.</w:t>
      </w:r>
    </w:p>
    <w:p w14:paraId="7B566D38" w14:textId="2621D195" w:rsidR="00654AE4" w:rsidRPr="00A345B5" w:rsidRDefault="009C6EFF" w:rsidP="0055140D">
      <w:pPr>
        <w:rPr>
          <w:rFonts w:ascii="Times New Roman" w:hAnsi="Times New Roman" w:cs="Times New Roman"/>
          <w:sz w:val="26"/>
          <w:szCs w:val="26"/>
        </w:rPr>
      </w:pPr>
      <w:r w:rsidRPr="00A345B5">
        <w:rPr>
          <w:rFonts w:ascii="Times New Roman" w:hAnsi="Times New Roman" w:cs="Times New Roman"/>
          <w:sz w:val="26"/>
          <w:szCs w:val="2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4167"/>
        <w:gridCol w:w="4023"/>
      </w:tblGrid>
      <w:tr w:rsidR="0055140D" w:rsidRPr="00A345B5" w14:paraId="5BB90A25" w14:textId="77777777" w:rsidTr="00756E63">
        <w:trPr>
          <w:trHeight w:val="548"/>
        </w:trPr>
        <w:tc>
          <w:tcPr>
            <w:tcW w:w="10260" w:type="dxa"/>
            <w:gridSpan w:val="3"/>
            <w:shd w:val="pct5" w:color="000000" w:fill="FFFFFF"/>
          </w:tcPr>
          <w:p w14:paraId="53CC3278" w14:textId="08E413E6" w:rsidR="0055140D" w:rsidRPr="00A345B5" w:rsidRDefault="0055140D" w:rsidP="003B374D">
            <w:pPr>
              <w:rPr>
                <w:rFonts w:ascii="Times New Roman" w:hAnsi="Times New Roman" w:cs="Times New Roman"/>
                <w:b/>
                <w:bCs/>
                <w:sz w:val="26"/>
                <w:szCs w:val="26"/>
              </w:rPr>
            </w:pPr>
            <w:r w:rsidRPr="00A345B5">
              <w:rPr>
                <w:rFonts w:ascii="Times New Roman" w:hAnsi="Times New Roman" w:cs="Times New Roman"/>
                <w:b/>
                <w:bCs/>
                <w:sz w:val="26"/>
                <w:szCs w:val="26"/>
              </w:rPr>
              <w:lastRenderedPageBreak/>
              <w:t xml:space="preserve">1.0 </w:t>
            </w:r>
            <w:r w:rsidR="003B374D" w:rsidRPr="00A345B5">
              <w:rPr>
                <w:rFonts w:ascii="Times New Roman" w:hAnsi="Times New Roman" w:cs="Times New Roman"/>
                <w:b/>
                <w:bCs/>
                <w:sz w:val="26"/>
                <w:szCs w:val="26"/>
              </w:rPr>
              <w:t>TỔNG QUAN DỰ ÁN</w:t>
            </w:r>
          </w:p>
        </w:tc>
      </w:tr>
      <w:tr w:rsidR="0055140D" w:rsidRPr="00A345B5" w14:paraId="3C76BDC4" w14:textId="77777777" w:rsidTr="00756E63">
        <w:tc>
          <w:tcPr>
            <w:tcW w:w="2070" w:type="dxa"/>
          </w:tcPr>
          <w:p w14:paraId="64C72480" w14:textId="27C66CFF" w:rsidR="0055140D" w:rsidRPr="00A345B5" w:rsidRDefault="003B374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Tên dự án</w:t>
            </w:r>
          </w:p>
        </w:tc>
        <w:tc>
          <w:tcPr>
            <w:tcW w:w="8190" w:type="dxa"/>
            <w:gridSpan w:val="2"/>
          </w:tcPr>
          <w:p w14:paraId="46D03464" w14:textId="7A939B8D" w:rsidR="0055140D" w:rsidRPr="00A345B5" w:rsidRDefault="003B374D" w:rsidP="00756E63">
            <w:pPr>
              <w:spacing w:before="40" w:after="40"/>
              <w:rPr>
                <w:rFonts w:ascii="Times New Roman" w:hAnsi="Times New Roman" w:cs="Times New Roman"/>
                <w:bCs/>
                <w:i/>
                <w:iCs/>
                <w:sz w:val="26"/>
                <w:szCs w:val="26"/>
              </w:rPr>
            </w:pPr>
            <w:r w:rsidRPr="00A345B5">
              <w:rPr>
                <w:rFonts w:ascii="Times New Roman" w:hAnsi="Times New Roman" w:cs="Times New Roman"/>
                <w:bCs/>
                <w:i/>
                <w:iCs/>
                <w:sz w:val="26"/>
                <w:szCs w:val="26"/>
              </w:rPr>
              <w:t>Xây dựng ứng dụng phân loại bệnh trên cây sầu riêng</w:t>
            </w:r>
            <w:r w:rsidRPr="00A345B5">
              <w:rPr>
                <w:rFonts w:ascii="Times New Roman" w:hAnsi="Times New Roman" w:cs="Times New Roman"/>
                <w:bCs/>
                <w:i/>
                <w:iCs/>
                <w:sz w:val="26"/>
                <w:szCs w:val="26"/>
              </w:rPr>
              <w:t>.</w:t>
            </w:r>
          </w:p>
        </w:tc>
      </w:tr>
      <w:tr w:rsidR="0055140D" w:rsidRPr="00A345B5" w14:paraId="59B0802C" w14:textId="77777777" w:rsidTr="00756E63">
        <w:tc>
          <w:tcPr>
            <w:tcW w:w="2070" w:type="dxa"/>
          </w:tcPr>
          <w:p w14:paraId="325ACF16" w14:textId="24E088BF" w:rsidR="0055140D" w:rsidRPr="00A345B5" w:rsidRDefault="003B374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Mô tả dự án</w:t>
            </w:r>
          </w:p>
        </w:tc>
        <w:tc>
          <w:tcPr>
            <w:tcW w:w="8190" w:type="dxa"/>
            <w:gridSpan w:val="2"/>
          </w:tcPr>
          <w:p w14:paraId="60C75263" w14:textId="12EA73F3" w:rsidR="0055140D" w:rsidRPr="00A345B5" w:rsidRDefault="00654AE4" w:rsidP="00756E63">
            <w:pPr>
              <w:autoSpaceDE w:val="0"/>
              <w:autoSpaceDN w:val="0"/>
              <w:adjustRightInd w:val="0"/>
              <w:spacing w:before="40" w:after="40"/>
              <w:rPr>
                <w:rFonts w:ascii="Times New Roman" w:hAnsi="Times New Roman" w:cs="Times New Roman"/>
                <w:i/>
                <w:sz w:val="26"/>
                <w:szCs w:val="26"/>
              </w:rPr>
            </w:pPr>
            <w:r w:rsidRPr="00A345B5">
              <w:rPr>
                <w:rFonts w:ascii="Times New Roman" w:hAnsi="Times New Roman" w:cs="Times New Roman"/>
                <w:i/>
                <w:sz w:val="26"/>
                <w:szCs w:val="26"/>
              </w:rPr>
              <w:t>Thiết kế, phát triển và triển khai ứng dụng hỗ trợ phát hiện, phân loại các loại bệnh trên cây sầu riêng dựa trên xử lý hình ảnh và kỹ thuật học máy.</w:t>
            </w:r>
          </w:p>
        </w:tc>
      </w:tr>
      <w:tr w:rsidR="0055140D" w:rsidRPr="00A345B5" w14:paraId="1AE92DDC" w14:textId="77777777" w:rsidTr="00756E63">
        <w:tc>
          <w:tcPr>
            <w:tcW w:w="2070" w:type="dxa"/>
          </w:tcPr>
          <w:p w14:paraId="6331FA83" w14:textId="3609FE5F" w:rsidR="0055140D" w:rsidRPr="00A345B5" w:rsidRDefault="003B374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Tài trợ</w:t>
            </w:r>
          </w:p>
        </w:tc>
        <w:tc>
          <w:tcPr>
            <w:tcW w:w="8190" w:type="dxa"/>
            <w:gridSpan w:val="2"/>
          </w:tcPr>
          <w:p w14:paraId="0F646E53" w14:textId="77777777" w:rsidR="0055140D" w:rsidRPr="00A345B5" w:rsidRDefault="0055140D" w:rsidP="00756E63">
            <w:pPr>
              <w:spacing w:before="40" w:after="40"/>
              <w:rPr>
                <w:rFonts w:ascii="Times New Roman" w:hAnsi="Times New Roman" w:cs="Times New Roman"/>
                <w:iCs/>
                <w:sz w:val="26"/>
                <w:szCs w:val="26"/>
              </w:rPr>
            </w:pPr>
          </w:p>
        </w:tc>
      </w:tr>
      <w:tr w:rsidR="0055140D" w:rsidRPr="00A345B5" w14:paraId="1EF01A92" w14:textId="77777777" w:rsidTr="00756E63">
        <w:tc>
          <w:tcPr>
            <w:tcW w:w="2070" w:type="dxa"/>
          </w:tcPr>
          <w:p w14:paraId="7E91243D" w14:textId="51ED843F" w:rsidR="0055140D" w:rsidRPr="00A345B5" w:rsidRDefault="003B374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Quản lý dự án</w:t>
            </w:r>
          </w:p>
        </w:tc>
        <w:tc>
          <w:tcPr>
            <w:tcW w:w="8190" w:type="dxa"/>
            <w:gridSpan w:val="2"/>
          </w:tcPr>
          <w:p w14:paraId="212837C4" w14:textId="541CE8DD" w:rsidR="0055140D" w:rsidRPr="00A345B5" w:rsidRDefault="00654AE4" w:rsidP="00756E63">
            <w:pPr>
              <w:spacing w:before="40" w:after="40"/>
              <w:rPr>
                <w:rFonts w:ascii="Times New Roman" w:hAnsi="Times New Roman" w:cs="Times New Roman"/>
                <w:iCs/>
                <w:sz w:val="26"/>
                <w:szCs w:val="26"/>
              </w:rPr>
            </w:pPr>
            <w:r w:rsidRPr="00A345B5">
              <w:rPr>
                <w:rFonts w:ascii="Times New Roman" w:hAnsi="Times New Roman" w:cs="Times New Roman"/>
                <w:iCs/>
                <w:sz w:val="26"/>
                <w:szCs w:val="26"/>
              </w:rPr>
              <w:t>Trần Anh Nhân.</w:t>
            </w:r>
          </w:p>
        </w:tc>
      </w:tr>
      <w:tr w:rsidR="0055140D" w:rsidRPr="00A345B5" w14:paraId="48A40F17" w14:textId="77777777" w:rsidTr="00756E63">
        <w:trPr>
          <w:cantSplit/>
        </w:trPr>
        <w:tc>
          <w:tcPr>
            <w:tcW w:w="2070" w:type="dxa"/>
          </w:tcPr>
          <w:p w14:paraId="7C3807A3" w14:textId="31602953" w:rsidR="0055140D" w:rsidRPr="00A345B5" w:rsidRDefault="003B374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Tài nguyên dự án</w:t>
            </w:r>
          </w:p>
        </w:tc>
        <w:tc>
          <w:tcPr>
            <w:tcW w:w="4167" w:type="dxa"/>
          </w:tcPr>
          <w:p w14:paraId="0C89E5B0" w14:textId="77777777" w:rsidR="0055140D" w:rsidRPr="00A345B5" w:rsidRDefault="0055140D" w:rsidP="00756E63">
            <w:pPr>
              <w:spacing w:before="40" w:after="40"/>
              <w:rPr>
                <w:rFonts w:ascii="Times New Roman" w:hAnsi="Times New Roman" w:cs="Times New Roman"/>
                <w:iCs/>
                <w:sz w:val="26"/>
                <w:szCs w:val="26"/>
              </w:rPr>
            </w:pPr>
          </w:p>
        </w:tc>
        <w:tc>
          <w:tcPr>
            <w:tcW w:w="4023" w:type="dxa"/>
          </w:tcPr>
          <w:p w14:paraId="213D52F4" w14:textId="6FCCAB82" w:rsidR="0055140D" w:rsidRPr="00A345B5" w:rsidRDefault="004224B8" w:rsidP="00756E63">
            <w:pPr>
              <w:spacing w:before="40" w:after="40"/>
              <w:rPr>
                <w:rFonts w:ascii="Times New Roman" w:hAnsi="Times New Roman" w:cs="Times New Roman"/>
                <w:iCs/>
                <w:sz w:val="26"/>
                <w:szCs w:val="26"/>
              </w:rPr>
            </w:pPr>
            <w:r w:rsidRPr="00A345B5">
              <w:rPr>
                <w:rFonts w:ascii="Times New Roman" w:hAnsi="Times New Roman" w:cs="Times New Roman"/>
                <w:iCs/>
                <w:sz w:val="26"/>
                <w:szCs w:val="26"/>
              </w:rPr>
              <w:t>Nhóm phát triển phần mềm, chuyên gia nông nghiệp, dữ liệu hình ảnh, công cụ AI, thiết bị thử nghiệm.</w:t>
            </w:r>
          </w:p>
        </w:tc>
      </w:tr>
    </w:tbl>
    <w:p w14:paraId="58E3C4E3" w14:textId="77777777" w:rsidR="0055140D" w:rsidRPr="00A345B5" w:rsidRDefault="0055140D" w:rsidP="0055140D">
      <w:pPr>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220304D3" w14:textId="77777777" w:rsidTr="00756E63">
        <w:tc>
          <w:tcPr>
            <w:tcW w:w="10260" w:type="dxa"/>
            <w:shd w:val="pct5" w:color="000000" w:fill="FFFFFF"/>
          </w:tcPr>
          <w:p w14:paraId="35052902" w14:textId="348CFBD9" w:rsidR="0055140D" w:rsidRPr="00A345B5" w:rsidRDefault="0055140D" w:rsidP="00756E63">
            <w:pPr>
              <w:pStyle w:val="TOC1"/>
              <w:spacing w:before="40" w:after="40"/>
              <w:rPr>
                <w:sz w:val="26"/>
                <w:szCs w:val="26"/>
              </w:rPr>
            </w:pPr>
            <w:r w:rsidRPr="00A345B5">
              <w:rPr>
                <w:sz w:val="26"/>
                <w:szCs w:val="26"/>
              </w:rPr>
              <w:t xml:space="preserve">2.0 </w:t>
            </w:r>
            <w:r w:rsidR="003B374D" w:rsidRPr="00A345B5">
              <w:rPr>
                <w:sz w:val="26"/>
                <w:szCs w:val="26"/>
              </w:rPr>
              <w:t>MỤC TIÊU CỦA DỰ ÁN.</w:t>
            </w:r>
          </w:p>
        </w:tc>
      </w:tr>
      <w:tr w:rsidR="0055140D" w:rsidRPr="00A345B5" w14:paraId="02FAB582" w14:textId="77777777" w:rsidTr="00756E63">
        <w:trPr>
          <w:trHeight w:val="1601"/>
        </w:trPr>
        <w:tc>
          <w:tcPr>
            <w:tcW w:w="10260" w:type="dxa"/>
          </w:tcPr>
          <w:p w14:paraId="2D857761" w14:textId="77777777" w:rsidR="0055140D" w:rsidRPr="00A345B5"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Tổng quát:</w:t>
            </w:r>
          </w:p>
          <w:p w14:paraId="3F33874A" w14:textId="77777777" w:rsidR="00A345B5" w:rsidRPr="00A345B5" w:rsidRDefault="00A345B5" w:rsidP="00A345B5">
            <w:pPr>
              <w:spacing w:before="40" w:after="40" w:line="240" w:lineRule="auto"/>
              <w:ind w:left="284"/>
              <w:rPr>
                <w:rFonts w:ascii="Times New Roman" w:hAnsi="Times New Roman" w:cs="Times New Roman"/>
                <w:sz w:val="26"/>
                <w:szCs w:val="26"/>
              </w:rPr>
            </w:pPr>
            <w:r w:rsidRPr="00A345B5">
              <w:rPr>
                <w:rFonts w:ascii="Times New Roman" w:hAnsi="Times New Roman" w:cs="Times New Roman"/>
                <w:sz w:val="26"/>
                <w:szCs w:val="26"/>
              </w:rPr>
              <w:t>Xây dựng ứng dụng giúp người trồng sầu riêng nhận biết và phân loại bệnh qua hình ảnh, hỗ trợ phát hiện sớm và xử lý kịp thời.</w:t>
            </w:r>
          </w:p>
          <w:p w14:paraId="3D3516C9" w14:textId="77777777" w:rsidR="00A345B5" w:rsidRPr="00A345B5" w:rsidRDefault="00A345B5" w:rsidP="00A345B5">
            <w:pPr>
              <w:pStyle w:val="ListParagraph"/>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Cụ thể:</w:t>
            </w:r>
          </w:p>
          <w:p w14:paraId="2B74600B" w14:textId="77777777" w:rsidR="00A345B5" w:rsidRPr="00A345B5" w:rsidRDefault="00A345B5" w:rsidP="00A345B5">
            <w:pPr>
              <w:pStyle w:val="ListParagraph"/>
              <w:spacing w:before="40" w:after="40" w:line="240" w:lineRule="auto"/>
              <w:ind w:left="284"/>
              <w:rPr>
                <w:rFonts w:ascii="Times New Roman" w:hAnsi="Times New Roman" w:cs="Times New Roman"/>
                <w:sz w:val="26"/>
                <w:szCs w:val="26"/>
              </w:rPr>
            </w:pPr>
            <w:r w:rsidRPr="00A345B5">
              <w:rPr>
                <w:rFonts w:ascii="Times New Roman" w:hAnsi="Times New Roman" w:cs="Times New Roman"/>
                <w:sz w:val="26"/>
                <w:szCs w:val="26"/>
              </w:rPr>
              <w:t>- Tìm hiểu các bệnh thường gặp trên sầu riêng.</w:t>
            </w:r>
            <w:r w:rsidRPr="00A345B5">
              <w:rPr>
                <w:rFonts w:ascii="Times New Roman" w:hAnsi="Times New Roman" w:cs="Times New Roman"/>
                <w:sz w:val="26"/>
                <w:szCs w:val="26"/>
              </w:rPr>
              <w:br/>
              <w:t>- Thu thập và phân loại hình ảnh mẫu bệnh.</w:t>
            </w:r>
            <w:r w:rsidRPr="00A345B5">
              <w:rPr>
                <w:rFonts w:ascii="Times New Roman" w:hAnsi="Times New Roman" w:cs="Times New Roman"/>
                <w:sz w:val="26"/>
                <w:szCs w:val="26"/>
              </w:rPr>
              <w:br/>
              <w:t>- Thiết kế ứng dụng có chức năng tải hoặc chụp ảnh để nhận diện bệnh.</w:t>
            </w:r>
            <w:r w:rsidRPr="00A345B5">
              <w:rPr>
                <w:rFonts w:ascii="Times New Roman" w:hAnsi="Times New Roman" w:cs="Times New Roman"/>
                <w:sz w:val="26"/>
                <w:szCs w:val="26"/>
              </w:rPr>
              <w:br/>
              <w:t>- Hiển thị kết quả cùng mô tả bệnh và hướng xử lý cơ bản.</w:t>
            </w:r>
          </w:p>
          <w:p w14:paraId="3BF2163D" w14:textId="77777777" w:rsidR="00A345B5" w:rsidRPr="00A345B5" w:rsidRDefault="00A345B5" w:rsidP="00A345B5">
            <w:pPr>
              <w:pStyle w:val="ListParagraph"/>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Kết quả dự kiến:</w:t>
            </w:r>
          </w:p>
          <w:p w14:paraId="74B9478C" w14:textId="14010E4D" w:rsidR="00A345B5" w:rsidRPr="00A345B5" w:rsidRDefault="00A345B5" w:rsidP="00A345B5">
            <w:pPr>
              <w:pStyle w:val="ListParagraph"/>
              <w:spacing w:before="40" w:after="40" w:line="240" w:lineRule="auto"/>
              <w:ind w:left="284"/>
              <w:rPr>
                <w:rFonts w:ascii="Times New Roman" w:hAnsi="Times New Roman" w:cs="Times New Roman"/>
                <w:sz w:val="26"/>
                <w:szCs w:val="26"/>
              </w:rPr>
            </w:pPr>
            <w:r w:rsidRPr="00A345B5">
              <w:rPr>
                <w:rFonts w:ascii="Times New Roman" w:hAnsi="Times New Roman" w:cs="Times New Roman"/>
                <w:sz w:val="26"/>
                <w:szCs w:val="26"/>
              </w:rPr>
              <w:t>- Ứng dụng hoạt động ổn định, dễ sử dụng.</w:t>
            </w:r>
            <w:r w:rsidRPr="00A345B5">
              <w:rPr>
                <w:rFonts w:ascii="Times New Roman" w:hAnsi="Times New Roman" w:cs="Times New Roman"/>
                <w:sz w:val="26"/>
                <w:szCs w:val="26"/>
              </w:rPr>
              <w:br/>
              <w:t>- Phân loại được một số bệnh phổ biến với độ chính xác chấp nhận được.</w:t>
            </w:r>
            <w:r w:rsidRPr="00A345B5">
              <w:rPr>
                <w:rFonts w:ascii="Times New Roman" w:hAnsi="Times New Roman" w:cs="Times New Roman"/>
                <w:sz w:val="26"/>
                <w:szCs w:val="26"/>
              </w:rPr>
              <w:br/>
              <w:t>- Tạo nền tảng cho việc ứng dụng công nghệ nhận dạng bệnh trong nông nghiệp.</w:t>
            </w:r>
          </w:p>
        </w:tc>
      </w:tr>
    </w:tbl>
    <w:p w14:paraId="6711E237" w14:textId="77777777" w:rsidR="0055140D" w:rsidRPr="00A345B5" w:rsidRDefault="0055140D" w:rsidP="0055140D">
      <w:pPr>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52AB47E2" w14:textId="77777777" w:rsidTr="00756E63">
        <w:tc>
          <w:tcPr>
            <w:tcW w:w="10260" w:type="dxa"/>
            <w:shd w:val="pct5" w:color="000000" w:fill="FFFFFF"/>
          </w:tcPr>
          <w:p w14:paraId="34203558" w14:textId="4199BA05"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t xml:space="preserve">3.0 </w:t>
            </w:r>
            <w:r w:rsidR="003B374D" w:rsidRPr="00A345B5">
              <w:rPr>
                <w:rFonts w:ascii="Times New Roman" w:hAnsi="Times New Roman" w:cs="Times New Roman"/>
                <w:b/>
                <w:caps/>
                <w:sz w:val="26"/>
                <w:szCs w:val="26"/>
              </w:rPr>
              <w:t>MỤC ĐÍCH CỦA DỰ ÁN.</w:t>
            </w:r>
          </w:p>
        </w:tc>
      </w:tr>
      <w:tr w:rsidR="0055140D" w:rsidRPr="00A345B5" w14:paraId="7CB7406F" w14:textId="77777777" w:rsidTr="00756E63">
        <w:tc>
          <w:tcPr>
            <w:tcW w:w="10260" w:type="dxa"/>
          </w:tcPr>
          <w:p w14:paraId="6DA67A27" w14:textId="77777777" w:rsidR="00A345B5"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Cây sầu riêng thường mắc nhiều bệnh khó phát hiện bằng mắt thường, nông dân gặp khó khăn trong việc chẩn đoán và xử lý kịp thời. Việc ứng dụng công nghệ nhận diện bệnh qua hình ảnh giúp khắc phục hạn chế này.</w:t>
            </w:r>
          </w:p>
          <w:p w14:paraId="106F8BD6" w14:textId="77777777" w:rsidR="00A345B5"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Hỗ trợ người trồng sầu riêng nhận biết bệnh sớm, giảm thiểu thiệt hại mùa vụ.</w:t>
            </w:r>
          </w:p>
          <w:p w14:paraId="01C5D1F4" w14:textId="77777777" w:rsidR="00A345B5"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Tiết kiệm thời gian, chi phí kiểm tra và tư vấn.</w:t>
            </w:r>
          </w:p>
          <w:p w14:paraId="279F40C0" w14:textId="77777777" w:rsidR="004224B8"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Góp phần đưa công nghệ thông tin vào nông nghiệp, thúc đẩy chuyển đổi số trong sản xuất.</w:t>
            </w:r>
          </w:p>
          <w:p w14:paraId="45E1F85B" w14:textId="77777777" w:rsidR="00A345B5" w:rsidRDefault="00A345B5"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Nâng cao năng suất và chất lượng nông sản.</w:t>
            </w:r>
          </w:p>
          <w:p w14:paraId="10FE094B" w14:textId="616131DB" w:rsidR="00A345B5" w:rsidRPr="00A345B5" w:rsidRDefault="00A345B5" w:rsidP="0055140D">
            <w:pPr>
              <w:numPr>
                <w:ilvl w:val="0"/>
                <w:numId w:val="3"/>
              </w:numPr>
              <w:spacing w:before="40" w:after="40" w:line="240" w:lineRule="auto"/>
              <w:rPr>
                <w:rFonts w:ascii="Times New Roman" w:hAnsi="Times New Roman" w:cs="Times New Roman"/>
                <w:sz w:val="26"/>
                <w:szCs w:val="26"/>
              </w:rPr>
            </w:pPr>
            <w:r>
              <w:rPr>
                <w:rFonts w:ascii="Times New Roman" w:hAnsi="Times New Roman" w:cs="Times New Roman"/>
                <w:sz w:val="26"/>
                <w:szCs w:val="26"/>
              </w:rPr>
              <w:t xml:space="preserve">Góp phần </w:t>
            </w:r>
            <w:r w:rsidRPr="00A345B5">
              <w:rPr>
                <w:rFonts w:ascii="Times New Roman" w:hAnsi="Times New Roman" w:cs="Times New Roman"/>
                <w:sz w:val="26"/>
                <w:szCs w:val="26"/>
              </w:rPr>
              <w:t>phát triển các ứng dụng AI hỗ trợ nông nghiệp thông minh trong tương lai.</w:t>
            </w:r>
          </w:p>
        </w:tc>
      </w:tr>
    </w:tbl>
    <w:p w14:paraId="1D2FD963" w14:textId="77777777" w:rsidR="0055140D" w:rsidRPr="00A345B5" w:rsidRDefault="0055140D" w:rsidP="0055140D">
      <w:pPr>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32D87D15" w14:textId="77777777" w:rsidTr="00756E63">
        <w:trPr>
          <w:tblHeader/>
        </w:trPr>
        <w:tc>
          <w:tcPr>
            <w:tcW w:w="10260" w:type="dxa"/>
            <w:shd w:val="pct5" w:color="000000" w:fill="FFFFFF"/>
          </w:tcPr>
          <w:p w14:paraId="4FB37691" w14:textId="2F9E752F"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lastRenderedPageBreak/>
              <w:t xml:space="preserve">4.0 </w:t>
            </w:r>
            <w:r w:rsidR="003B374D" w:rsidRPr="00A345B5">
              <w:rPr>
                <w:rFonts w:ascii="Times New Roman" w:hAnsi="Times New Roman" w:cs="Times New Roman"/>
                <w:b/>
                <w:caps/>
                <w:sz w:val="26"/>
                <w:szCs w:val="26"/>
              </w:rPr>
              <w:t>PHẠM VI DỰ ÁN.</w:t>
            </w:r>
          </w:p>
        </w:tc>
      </w:tr>
      <w:tr w:rsidR="0055140D" w:rsidRPr="00A345B5" w14:paraId="79034CE9" w14:textId="77777777" w:rsidTr="00756E63">
        <w:tc>
          <w:tcPr>
            <w:tcW w:w="10260" w:type="dxa"/>
          </w:tcPr>
          <w:p w14:paraId="36435164" w14:textId="36F465AC" w:rsidR="0055140D" w:rsidRPr="00A345B5" w:rsidRDefault="004224B8" w:rsidP="0055140D">
            <w:pPr>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Phạm vi dự án bao gồm:</w:t>
            </w:r>
          </w:p>
          <w:p w14:paraId="02337CB0" w14:textId="77777777" w:rsidR="00A345B5" w:rsidRDefault="00A345B5" w:rsidP="00A345B5">
            <w:pPr>
              <w:spacing w:before="40" w:after="40" w:line="240" w:lineRule="auto"/>
              <w:ind w:left="347"/>
              <w:rPr>
                <w:rFonts w:ascii="Times New Roman" w:hAnsi="Times New Roman" w:cs="Times New Roman"/>
                <w:sz w:val="26"/>
                <w:szCs w:val="26"/>
              </w:rPr>
            </w:pPr>
            <w:r w:rsidRPr="00A345B5">
              <w:rPr>
                <w:rFonts w:ascii="Times New Roman" w:hAnsi="Times New Roman" w:cs="Times New Roman"/>
                <w:sz w:val="26"/>
                <w:szCs w:val="26"/>
              </w:rPr>
              <w:t>- Nghiên cứu và tổng hợp kiến thức về các bệnh thường gặp trên cây sầu riêng.</w:t>
            </w:r>
            <w:r w:rsidRPr="00A345B5">
              <w:rPr>
                <w:rFonts w:ascii="Times New Roman" w:hAnsi="Times New Roman" w:cs="Times New Roman"/>
                <w:sz w:val="26"/>
                <w:szCs w:val="26"/>
              </w:rPr>
              <w:br/>
              <w:t>- Thu thập và phân loại hình ảnh lá, thân, quả để phục vụ nhận dạng bệnh.</w:t>
            </w:r>
            <w:r w:rsidRPr="00A345B5">
              <w:rPr>
                <w:rFonts w:ascii="Times New Roman" w:hAnsi="Times New Roman" w:cs="Times New Roman"/>
                <w:sz w:val="26"/>
                <w:szCs w:val="26"/>
              </w:rPr>
              <w:br/>
              <w:t>- Thiết kế và lập trình ứng dụng có chức năng tải ảnh hoặc chụp ảnh để nhận diện bệnh.</w:t>
            </w:r>
            <w:r w:rsidRPr="00A345B5">
              <w:rPr>
                <w:rFonts w:ascii="Times New Roman" w:hAnsi="Times New Roman" w:cs="Times New Roman"/>
                <w:sz w:val="26"/>
                <w:szCs w:val="26"/>
              </w:rPr>
              <w:br/>
              <w:t>- Hiển thị kết quả chẩn đoán, mô tả ngắn gọn về bệnh và hướng xử lý cơ bản.</w:t>
            </w:r>
          </w:p>
          <w:p w14:paraId="307E6A38" w14:textId="77777777" w:rsidR="00A345B5" w:rsidRDefault="00A345B5" w:rsidP="00A345B5">
            <w:pPr>
              <w:spacing w:before="40" w:after="40" w:line="240" w:lineRule="auto"/>
              <w:ind w:left="284"/>
              <w:rPr>
                <w:rFonts w:ascii="Times New Roman" w:hAnsi="Times New Roman" w:cs="Times New Roman"/>
                <w:sz w:val="26"/>
                <w:szCs w:val="26"/>
              </w:rPr>
            </w:pPr>
            <w:r>
              <w:rPr>
                <w:rFonts w:ascii="Times New Roman" w:hAnsi="Times New Roman" w:cs="Times New Roman"/>
                <w:sz w:val="26"/>
                <w:szCs w:val="26"/>
              </w:rPr>
              <w:t xml:space="preserve">- </w:t>
            </w:r>
            <w:r w:rsidRPr="00A345B5">
              <w:rPr>
                <w:rFonts w:ascii="Times New Roman" w:hAnsi="Times New Roman" w:cs="Times New Roman"/>
                <w:sz w:val="26"/>
                <w:szCs w:val="26"/>
              </w:rPr>
              <w:t>Kiểm thử ứng dụng trên một số mẫu ảnh thực tế.</w:t>
            </w:r>
          </w:p>
          <w:p w14:paraId="1D00085C" w14:textId="2A80F687" w:rsidR="004224B8" w:rsidRPr="00A345B5" w:rsidRDefault="004224B8" w:rsidP="00A345B5">
            <w:pPr>
              <w:pStyle w:val="ListParagraph"/>
              <w:numPr>
                <w:ilvl w:val="0"/>
                <w:numId w:val="3"/>
              </w:numPr>
              <w:spacing w:before="40" w:after="40" w:line="240" w:lineRule="auto"/>
              <w:rPr>
                <w:rFonts w:ascii="Times New Roman" w:hAnsi="Times New Roman" w:cs="Times New Roman"/>
                <w:sz w:val="26"/>
                <w:szCs w:val="26"/>
              </w:rPr>
            </w:pPr>
            <w:r w:rsidRPr="00A345B5">
              <w:rPr>
                <w:rFonts w:ascii="Times New Roman" w:hAnsi="Times New Roman" w:cs="Times New Roman"/>
                <w:sz w:val="26"/>
                <w:szCs w:val="26"/>
              </w:rPr>
              <w:t>Phạm vi không bao gồm</w:t>
            </w:r>
            <w:r w:rsidRPr="00A345B5">
              <w:rPr>
                <w:rFonts w:ascii="Times New Roman" w:hAnsi="Times New Roman" w:cs="Times New Roman"/>
                <w:sz w:val="26"/>
                <w:szCs w:val="26"/>
              </w:rPr>
              <w:t>:</w:t>
            </w:r>
          </w:p>
          <w:p w14:paraId="1DE1C305" w14:textId="0C7379E4" w:rsidR="0055140D" w:rsidRPr="00A345B5" w:rsidRDefault="00A345B5" w:rsidP="00A345B5">
            <w:pPr>
              <w:spacing w:before="40" w:after="40" w:line="240" w:lineRule="auto"/>
              <w:ind w:left="347"/>
              <w:rPr>
                <w:rFonts w:ascii="Times New Roman" w:hAnsi="Times New Roman" w:cs="Times New Roman"/>
                <w:sz w:val="26"/>
                <w:szCs w:val="26"/>
              </w:rPr>
            </w:pPr>
            <w:r w:rsidRPr="00A345B5">
              <w:rPr>
                <w:rFonts w:ascii="Times New Roman" w:hAnsi="Times New Roman" w:cs="Times New Roman"/>
                <w:sz w:val="26"/>
                <w:szCs w:val="26"/>
              </w:rPr>
              <w:t xml:space="preserve">- </w:t>
            </w:r>
            <w:r>
              <w:rPr>
                <w:rFonts w:ascii="Times New Roman" w:hAnsi="Times New Roman" w:cs="Times New Roman"/>
                <w:sz w:val="26"/>
                <w:szCs w:val="26"/>
              </w:rPr>
              <w:t>X</w:t>
            </w:r>
            <w:r w:rsidRPr="00A345B5">
              <w:rPr>
                <w:rFonts w:ascii="Times New Roman" w:hAnsi="Times New Roman" w:cs="Times New Roman"/>
                <w:sz w:val="26"/>
                <w:szCs w:val="26"/>
              </w:rPr>
              <w:t>ây dựng hệ thống điều trị bệnh tự động hoặc đề xuất thuốc</w:t>
            </w:r>
            <w:r>
              <w:rPr>
                <w:rFonts w:ascii="Times New Roman" w:hAnsi="Times New Roman" w:cs="Times New Roman"/>
                <w:sz w:val="26"/>
                <w:szCs w:val="26"/>
              </w:rPr>
              <w:t>.</w:t>
            </w:r>
            <w:r w:rsidRPr="00A345B5">
              <w:rPr>
                <w:rFonts w:ascii="Times New Roman" w:hAnsi="Times New Roman" w:cs="Times New Roman"/>
                <w:sz w:val="26"/>
                <w:szCs w:val="26"/>
              </w:rPr>
              <w:br/>
              <w:t xml:space="preserve">- </w:t>
            </w:r>
            <w:r>
              <w:rPr>
                <w:rFonts w:ascii="Times New Roman" w:hAnsi="Times New Roman" w:cs="Times New Roman"/>
                <w:sz w:val="26"/>
                <w:szCs w:val="26"/>
              </w:rPr>
              <w:t>T</w:t>
            </w:r>
            <w:r w:rsidRPr="00A345B5">
              <w:rPr>
                <w:rFonts w:ascii="Times New Roman" w:hAnsi="Times New Roman" w:cs="Times New Roman"/>
                <w:sz w:val="26"/>
                <w:szCs w:val="26"/>
              </w:rPr>
              <w:t>riển khai trên quy mô doanh nghiệp hoặc tích hợp với hệ thống nông trại lớn.</w:t>
            </w:r>
            <w:r w:rsidRPr="00A345B5">
              <w:rPr>
                <w:rFonts w:ascii="Times New Roman" w:hAnsi="Times New Roman" w:cs="Times New Roman"/>
                <w:sz w:val="26"/>
                <w:szCs w:val="26"/>
              </w:rPr>
              <w:br/>
              <w:t xml:space="preserve">- </w:t>
            </w:r>
            <w:r>
              <w:rPr>
                <w:rFonts w:ascii="Times New Roman" w:hAnsi="Times New Roman" w:cs="Times New Roman"/>
                <w:sz w:val="26"/>
                <w:szCs w:val="26"/>
              </w:rPr>
              <w:t>P</w:t>
            </w:r>
            <w:r w:rsidRPr="00A345B5">
              <w:rPr>
                <w:rFonts w:ascii="Times New Roman" w:hAnsi="Times New Roman" w:cs="Times New Roman"/>
                <w:sz w:val="26"/>
                <w:szCs w:val="26"/>
              </w:rPr>
              <w:t>hân tích yếu tố môi trường như đất, nước hay thời tiết.</w:t>
            </w:r>
          </w:p>
        </w:tc>
      </w:tr>
    </w:tbl>
    <w:p w14:paraId="0EAA8C65" w14:textId="77777777" w:rsidR="0055140D" w:rsidRPr="00A345B5" w:rsidRDefault="0055140D" w:rsidP="0055140D">
      <w:pPr>
        <w:pStyle w:val="Salutation1"/>
        <w:spacing w:before="0" w:line="240" w:lineRule="auto"/>
        <w:rPr>
          <w:rFonts w:ascii="Times New Roman" w:hAnsi="Times New Roman"/>
          <w:sz w:val="26"/>
          <w:szCs w:val="2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55140D" w:rsidRPr="00A345B5" w14:paraId="788B1E08" w14:textId="77777777" w:rsidTr="00176B86">
        <w:tc>
          <w:tcPr>
            <w:tcW w:w="10260" w:type="dxa"/>
            <w:gridSpan w:val="2"/>
            <w:shd w:val="pct5" w:color="000000" w:fill="FFFFFF"/>
          </w:tcPr>
          <w:p w14:paraId="3FD8BB02" w14:textId="161AFDBD"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t xml:space="preserve">5.0 </w:t>
            </w:r>
            <w:r w:rsidR="003B374D" w:rsidRPr="00A345B5">
              <w:rPr>
                <w:rFonts w:ascii="Times New Roman" w:hAnsi="Times New Roman" w:cs="Times New Roman"/>
                <w:b/>
                <w:caps/>
                <w:sz w:val="26"/>
                <w:szCs w:val="26"/>
              </w:rPr>
              <w:t>SẢN PHẨM BÀN GIAO.</w:t>
            </w:r>
          </w:p>
        </w:tc>
      </w:tr>
      <w:tr w:rsidR="0055140D" w:rsidRPr="00A345B5" w14:paraId="60F33637" w14:textId="77777777" w:rsidTr="00176B86">
        <w:tc>
          <w:tcPr>
            <w:tcW w:w="2127" w:type="dxa"/>
          </w:tcPr>
          <w:p w14:paraId="0C0BFEBD" w14:textId="1C4DBFAA" w:rsidR="0055140D" w:rsidRPr="00A345B5" w:rsidRDefault="00A345B5" w:rsidP="00A345B5">
            <w:pPr>
              <w:spacing w:before="40" w:after="40"/>
              <w:jc w:val="center"/>
              <w:rPr>
                <w:rFonts w:ascii="Times New Roman" w:hAnsi="Times New Roman" w:cs="Times New Roman"/>
                <w:b/>
                <w:sz w:val="26"/>
                <w:szCs w:val="26"/>
              </w:rPr>
            </w:pPr>
            <w:r>
              <w:rPr>
                <w:rFonts w:ascii="Times New Roman" w:hAnsi="Times New Roman" w:cs="Times New Roman"/>
                <w:b/>
                <w:sz w:val="26"/>
                <w:szCs w:val="26"/>
              </w:rPr>
              <w:t>Tên</w:t>
            </w:r>
          </w:p>
        </w:tc>
        <w:tc>
          <w:tcPr>
            <w:tcW w:w="8133" w:type="dxa"/>
          </w:tcPr>
          <w:p w14:paraId="43384671" w14:textId="3D464E96" w:rsidR="0055140D" w:rsidRPr="00A345B5" w:rsidRDefault="00A345B5" w:rsidP="00A345B5">
            <w:pPr>
              <w:spacing w:before="40" w:after="40"/>
              <w:jc w:val="center"/>
              <w:rPr>
                <w:rFonts w:ascii="Times New Roman" w:hAnsi="Times New Roman" w:cs="Times New Roman"/>
                <w:b/>
                <w:sz w:val="26"/>
                <w:szCs w:val="26"/>
              </w:rPr>
            </w:pPr>
            <w:r>
              <w:rPr>
                <w:rFonts w:ascii="Times New Roman" w:hAnsi="Times New Roman" w:cs="Times New Roman"/>
                <w:b/>
                <w:sz w:val="26"/>
                <w:szCs w:val="26"/>
              </w:rPr>
              <w:t>Mô tả</w:t>
            </w:r>
          </w:p>
        </w:tc>
      </w:tr>
      <w:tr w:rsidR="00176B86" w:rsidRPr="00A345B5" w14:paraId="0E0C9C3B" w14:textId="77777777" w:rsidTr="00176B86">
        <w:tc>
          <w:tcPr>
            <w:tcW w:w="2127" w:type="dxa"/>
            <w:vAlign w:val="center"/>
          </w:tcPr>
          <w:p w14:paraId="6D73BBA9" w14:textId="43615015" w:rsidR="00176B86" w:rsidRPr="00A345B5" w:rsidRDefault="00176B86" w:rsidP="00176B86">
            <w:pPr>
              <w:spacing w:before="40" w:after="40"/>
              <w:rPr>
                <w:rFonts w:ascii="Times New Roman" w:hAnsi="Times New Roman" w:cs="Times New Roman"/>
                <w:iCs/>
                <w:sz w:val="26"/>
                <w:szCs w:val="26"/>
              </w:rPr>
            </w:pPr>
            <w:r>
              <w:rPr>
                <w:rStyle w:val="Strong"/>
              </w:rPr>
              <w:t>Ứng dụng di động (APK)</w:t>
            </w:r>
          </w:p>
        </w:tc>
        <w:tc>
          <w:tcPr>
            <w:tcW w:w="8133" w:type="dxa"/>
            <w:vAlign w:val="center"/>
          </w:tcPr>
          <w:p w14:paraId="0BF340E1" w14:textId="4196255E" w:rsidR="00176B86" w:rsidRPr="00A345B5" w:rsidRDefault="00176B86" w:rsidP="00176B86">
            <w:pPr>
              <w:pStyle w:val="Header"/>
              <w:tabs>
                <w:tab w:val="clear" w:pos="4320"/>
                <w:tab w:val="clear" w:pos="9360"/>
              </w:tabs>
              <w:spacing w:before="40" w:after="40"/>
              <w:rPr>
                <w:rFonts w:ascii="Times New Roman" w:hAnsi="Times New Roman"/>
                <w:i w:val="0"/>
                <w:sz w:val="26"/>
                <w:szCs w:val="26"/>
              </w:rPr>
            </w:pPr>
            <w:r>
              <w:t xml:space="preserve">File </w:t>
            </w:r>
            <w:r>
              <w:rPr>
                <w:rStyle w:val="Strong"/>
                <w:rFonts w:eastAsiaTheme="majorEastAsia"/>
              </w:rPr>
              <w:t>.apk</w:t>
            </w:r>
            <w:r>
              <w:t xml:space="preserve"> cài trên Android, có các chức năng: </w:t>
            </w:r>
            <w:r>
              <w:rPr>
                <w:rStyle w:val="Strong"/>
                <w:rFonts w:eastAsiaTheme="majorEastAsia"/>
              </w:rPr>
              <w:t>chụp/tải ảnh → phân loại bệnh → hiển thị tên bệnh + mô tả + hướng xử lý cơ bản → lưu lịch sử</w:t>
            </w:r>
            <w:r>
              <w:t>.</w:t>
            </w:r>
          </w:p>
        </w:tc>
      </w:tr>
      <w:tr w:rsidR="00176B86" w:rsidRPr="00A345B5" w14:paraId="20E5E320" w14:textId="77777777" w:rsidTr="00176B86">
        <w:tc>
          <w:tcPr>
            <w:tcW w:w="2127" w:type="dxa"/>
            <w:vAlign w:val="center"/>
          </w:tcPr>
          <w:p w14:paraId="14D24885" w14:textId="649E731E" w:rsidR="00176B86" w:rsidRPr="00A345B5" w:rsidRDefault="00176B86" w:rsidP="00176B86">
            <w:pPr>
              <w:spacing w:before="40" w:after="40"/>
              <w:rPr>
                <w:rFonts w:ascii="Times New Roman" w:hAnsi="Times New Roman" w:cs="Times New Roman"/>
                <w:sz w:val="26"/>
                <w:szCs w:val="26"/>
              </w:rPr>
            </w:pPr>
            <w:r>
              <w:rPr>
                <w:rStyle w:val="Strong"/>
              </w:rPr>
              <w:t>Mã nguồn dự án</w:t>
            </w:r>
          </w:p>
        </w:tc>
        <w:tc>
          <w:tcPr>
            <w:tcW w:w="8133" w:type="dxa"/>
            <w:vAlign w:val="center"/>
          </w:tcPr>
          <w:p w14:paraId="6234DBEC" w14:textId="2DB3346B" w:rsidR="00176B86" w:rsidRPr="00A345B5" w:rsidRDefault="00176B86" w:rsidP="00176B86">
            <w:pPr>
              <w:spacing w:before="40" w:after="40"/>
              <w:rPr>
                <w:rFonts w:ascii="Times New Roman" w:hAnsi="Times New Roman" w:cs="Times New Roman"/>
                <w:sz w:val="26"/>
                <w:szCs w:val="26"/>
              </w:rPr>
            </w:pPr>
            <w:r>
              <w:t xml:space="preserve">Toàn bộ source code (app + script huấn luyện), cấu trúc thư mục rõ ràng, file </w:t>
            </w:r>
            <w:r>
              <w:rPr>
                <w:rStyle w:val="Strong"/>
              </w:rPr>
              <w:t>README</w:t>
            </w:r>
            <w:r>
              <w:t xml:space="preserve"> hướng dẫn build/chạy.</w:t>
            </w:r>
          </w:p>
        </w:tc>
      </w:tr>
      <w:tr w:rsidR="00176B86" w:rsidRPr="00A345B5" w14:paraId="758951B9" w14:textId="77777777" w:rsidTr="00176B86">
        <w:tc>
          <w:tcPr>
            <w:tcW w:w="2127" w:type="dxa"/>
            <w:vAlign w:val="center"/>
          </w:tcPr>
          <w:p w14:paraId="2E46F5CD" w14:textId="38D42B18" w:rsidR="00176B86" w:rsidRPr="00A345B5" w:rsidRDefault="00176B86" w:rsidP="00176B86">
            <w:pPr>
              <w:spacing w:before="40" w:after="40"/>
              <w:rPr>
                <w:rFonts w:ascii="Times New Roman" w:hAnsi="Times New Roman" w:cs="Times New Roman"/>
                <w:sz w:val="26"/>
                <w:szCs w:val="26"/>
              </w:rPr>
            </w:pPr>
            <w:r>
              <w:rPr>
                <w:rStyle w:val="Strong"/>
              </w:rPr>
              <w:t>Mô hình nhận dạng (TFLite)</w:t>
            </w:r>
          </w:p>
        </w:tc>
        <w:tc>
          <w:tcPr>
            <w:tcW w:w="8133" w:type="dxa"/>
            <w:vAlign w:val="center"/>
          </w:tcPr>
          <w:p w14:paraId="735095A2" w14:textId="733EC66E" w:rsidR="00176B86" w:rsidRPr="00A345B5" w:rsidRDefault="00176B86" w:rsidP="00176B86">
            <w:pPr>
              <w:spacing w:before="40" w:after="40"/>
              <w:rPr>
                <w:rFonts w:ascii="Times New Roman" w:hAnsi="Times New Roman" w:cs="Times New Roman"/>
                <w:sz w:val="26"/>
                <w:szCs w:val="26"/>
              </w:rPr>
            </w:pPr>
          </w:p>
        </w:tc>
      </w:tr>
      <w:tr w:rsidR="00176B86" w:rsidRPr="00A345B5" w14:paraId="7E252135" w14:textId="77777777" w:rsidTr="00176B86">
        <w:tc>
          <w:tcPr>
            <w:tcW w:w="2127" w:type="dxa"/>
            <w:vAlign w:val="center"/>
          </w:tcPr>
          <w:p w14:paraId="30111960" w14:textId="77AADC54" w:rsidR="00176B86" w:rsidRPr="00A345B5" w:rsidRDefault="00176B86" w:rsidP="00176B86">
            <w:pPr>
              <w:spacing w:before="40" w:after="40"/>
              <w:rPr>
                <w:rFonts w:ascii="Times New Roman" w:hAnsi="Times New Roman" w:cs="Times New Roman"/>
                <w:sz w:val="26"/>
                <w:szCs w:val="26"/>
              </w:rPr>
            </w:pPr>
            <w:r>
              <w:rPr>
                <w:rStyle w:val="Strong"/>
              </w:rPr>
              <w:t>Bộ dữ liệu đã xử lý</w:t>
            </w:r>
          </w:p>
        </w:tc>
        <w:tc>
          <w:tcPr>
            <w:tcW w:w="8133" w:type="dxa"/>
            <w:vAlign w:val="center"/>
          </w:tcPr>
          <w:p w14:paraId="1B073266" w14:textId="7E55F27C" w:rsidR="00176B86" w:rsidRPr="00A345B5" w:rsidRDefault="00176B86" w:rsidP="00176B86">
            <w:pPr>
              <w:spacing w:before="40" w:after="40"/>
              <w:rPr>
                <w:rFonts w:ascii="Times New Roman" w:hAnsi="Times New Roman" w:cs="Times New Roman"/>
                <w:sz w:val="26"/>
                <w:szCs w:val="26"/>
              </w:rPr>
            </w:pPr>
            <w:r>
              <w:t xml:space="preserve">Tập ảnh </w:t>
            </w:r>
            <w:r>
              <w:rPr>
                <w:rStyle w:val="Strong"/>
              </w:rPr>
              <w:t>đã gắn nhãn</w:t>
            </w:r>
            <w:r>
              <w:t xml:space="preserve"> (3–4 lớp bệnh + lá khỏe), chia </w:t>
            </w:r>
            <w:r>
              <w:rPr>
                <w:rStyle w:val="Strong"/>
              </w:rPr>
              <w:t>train/val/test</w:t>
            </w:r>
            <w:r>
              <w:t xml:space="preserve">, kèm </w:t>
            </w:r>
            <w:r>
              <w:rPr>
                <w:rStyle w:val="Strong"/>
              </w:rPr>
              <w:t>mô tả nguồn dữ liệu</w:t>
            </w:r>
            <w:r>
              <w:t xml:space="preserve"> và quy tắc gán nhãn ngắn gọn.</w:t>
            </w:r>
          </w:p>
        </w:tc>
      </w:tr>
      <w:tr w:rsidR="00176B86" w:rsidRPr="00A345B5" w14:paraId="0AF1DDCF" w14:textId="77777777" w:rsidTr="00176B86">
        <w:tc>
          <w:tcPr>
            <w:tcW w:w="2127" w:type="dxa"/>
            <w:vAlign w:val="center"/>
          </w:tcPr>
          <w:p w14:paraId="7177EA42" w14:textId="58D28BFF" w:rsidR="00176B86" w:rsidRPr="00A345B5" w:rsidRDefault="00176B86" w:rsidP="00176B86">
            <w:pPr>
              <w:spacing w:before="40" w:after="40"/>
              <w:rPr>
                <w:rFonts w:ascii="Times New Roman" w:hAnsi="Times New Roman" w:cs="Times New Roman"/>
                <w:sz w:val="26"/>
                <w:szCs w:val="26"/>
              </w:rPr>
            </w:pPr>
            <w:r>
              <w:rPr>
                <w:rStyle w:val="Strong"/>
              </w:rPr>
              <w:t>Tài liệu hướng dẫn sử dụng</w:t>
            </w:r>
          </w:p>
        </w:tc>
        <w:tc>
          <w:tcPr>
            <w:tcW w:w="8133" w:type="dxa"/>
            <w:vAlign w:val="center"/>
          </w:tcPr>
          <w:p w14:paraId="2062D77F" w14:textId="74F421BD" w:rsidR="00176B86" w:rsidRPr="00A345B5" w:rsidRDefault="00176B86" w:rsidP="00176B86">
            <w:pPr>
              <w:spacing w:before="40" w:after="40"/>
              <w:rPr>
                <w:rFonts w:ascii="Times New Roman" w:hAnsi="Times New Roman" w:cs="Times New Roman"/>
                <w:sz w:val="26"/>
                <w:szCs w:val="26"/>
              </w:rPr>
            </w:pPr>
            <w:r>
              <w:t>Hướng dẫn thao tác cho người dùng (cách chụp ảnh, xem kết quả, xem lịch sử), dạng PDF ngắn gọn.</w:t>
            </w:r>
          </w:p>
        </w:tc>
      </w:tr>
      <w:tr w:rsidR="00176B86" w:rsidRPr="00A345B5" w14:paraId="78962834" w14:textId="77777777" w:rsidTr="00176B86">
        <w:tc>
          <w:tcPr>
            <w:tcW w:w="2127" w:type="dxa"/>
            <w:vAlign w:val="center"/>
          </w:tcPr>
          <w:p w14:paraId="7BD70A4A" w14:textId="48599AA0" w:rsidR="00176B86" w:rsidRPr="00A345B5" w:rsidRDefault="00176B86" w:rsidP="00176B86">
            <w:pPr>
              <w:spacing w:before="40" w:after="40"/>
              <w:rPr>
                <w:rFonts w:ascii="Times New Roman" w:hAnsi="Times New Roman" w:cs="Times New Roman"/>
                <w:sz w:val="26"/>
                <w:szCs w:val="26"/>
              </w:rPr>
            </w:pPr>
            <w:r>
              <w:rPr>
                <w:rStyle w:val="Strong"/>
              </w:rPr>
              <w:t>Báo cáo kỹ thuật</w:t>
            </w:r>
          </w:p>
        </w:tc>
        <w:tc>
          <w:tcPr>
            <w:tcW w:w="8133" w:type="dxa"/>
            <w:vAlign w:val="center"/>
          </w:tcPr>
          <w:p w14:paraId="03B2ACA7" w14:textId="47E81DCF" w:rsidR="00176B86" w:rsidRPr="00A345B5" w:rsidRDefault="00176B86" w:rsidP="00176B86">
            <w:pPr>
              <w:spacing w:before="40" w:after="40"/>
              <w:rPr>
                <w:rFonts w:ascii="Times New Roman" w:hAnsi="Times New Roman" w:cs="Times New Roman"/>
                <w:sz w:val="26"/>
                <w:szCs w:val="26"/>
              </w:rPr>
            </w:pPr>
            <w:r>
              <w:t>Mô tả quy trình: tiền xử lý dữ liệu, huấn luyện mô hình, kết quả đánh giá (</w:t>
            </w:r>
            <w:r>
              <w:rPr>
                <w:rStyle w:val="Strong"/>
              </w:rPr>
              <w:t>accuracy, F1, confusion matrix</w:t>
            </w:r>
            <w:r>
              <w:t>), giới hạn &amp; hướng phát triển.</w:t>
            </w:r>
          </w:p>
        </w:tc>
      </w:tr>
      <w:tr w:rsidR="00176B86" w:rsidRPr="00A345B5" w14:paraId="0275EC9D" w14:textId="77777777" w:rsidTr="00176B86">
        <w:tc>
          <w:tcPr>
            <w:tcW w:w="2127" w:type="dxa"/>
            <w:vAlign w:val="center"/>
          </w:tcPr>
          <w:p w14:paraId="3391532B" w14:textId="753B5CB9" w:rsidR="00176B86" w:rsidRPr="00A345B5" w:rsidRDefault="00176B86" w:rsidP="00176B86">
            <w:pPr>
              <w:spacing w:before="40" w:after="40"/>
              <w:rPr>
                <w:rFonts w:ascii="Times New Roman" w:hAnsi="Times New Roman" w:cs="Times New Roman"/>
                <w:sz w:val="26"/>
                <w:szCs w:val="26"/>
              </w:rPr>
            </w:pPr>
            <w:r>
              <w:rPr>
                <w:rStyle w:val="Strong"/>
              </w:rPr>
              <w:t>Kịch bản &amp; biên bản kiểm thử</w:t>
            </w:r>
          </w:p>
        </w:tc>
        <w:tc>
          <w:tcPr>
            <w:tcW w:w="8133" w:type="dxa"/>
            <w:vAlign w:val="center"/>
          </w:tcPr>
          <w:p w14:paraId="69307142" w14:textId="029250C3" w:rsidR="00176B86" w:rsidRPr="00A345B5" w:rsidRDefault="00176B86" w:rsidP="00176B86">
            <w:pPr>
              <w:spacing w:before="40" w:after="40"/>
              <w:rPr>
                <w:rFonts w:ascii="Times New Roman" w:hAnsi="Times New Roman" w:cs="Times New Roman"/>
                <w:sz w:val="26"/>
                <w:szCs w:val="26"/>
              </w:rPr>
            </w:pPr>
            <w:r>
              <w:t>Test cases chức năng (chụp ảnh, nhận dạng, hiển thị), kết quả kiểm thử trên nhiều điều kiện ảnh (sáng/tối, mờ/rõ).</w:t>
            </w:r>
          </w:p>
        </w:tc>
      </w:tr>
      <w:tr w:rsidR="00176B86" w:rsidRPr="00A345B5" w14:paraId="2EA1DC21" w14:textId="77777777" w:rsidTr="00176B86">
        <w:tc>
          <w:tcPr>
            <w:tcW w:w="2127" w:type="dxa"/>
            <w:vAlign w:val="center"/>
          </w:tcPr>
          <w:p w14:paraId="0102EB47" w14:textId="07D3D252" w:rsidR="00176B86" w:rsidRPr="00A345B5" w:rsidRDefault="00176B86" w:rsidP="00176B86">
            <w:pPr>
              <w:spacing w:before="40" w:after="40"/>
              <w:rPr>
                <w:rFonts w:ascii="Times New Roman" w:hAnsi="Times New Roman" w:cs="Times New Roman"/>
                <w:sz w:val="26"/>
                <w:szCs w:val="26"/>
              </w:rPr>
            </w:pPr>
            <w:r>
              <w:rPr>
                <w:rStyle w:val="Strong"/>
              </w:rPr>
              <w:t>Slide thuyết trình hoặc Video demo (tuỳ chọn)</w:t>
            </w:r>
          </w:p>
        </w:tc>
        <w:tc>
          <w:tcPr>
            <w:tcW w:w="8133" w:type="dxa"/>
            <w:vAlign w:val="center"/>
          </w:tcPr>
          <w:p w14:paraId="3B7B32F3" w14:textId="77777777" w:rsidR="00176B86" w:rsidRDefault="00176B86" w:rsidP="00176B86">
            <w:pPr>
              <w:spacing w:before="40" w:after="40"/>
            </w:pPr>
            <w:r>
              <w:t xml:space="preserve">Slide tóm tắt vấn đề–giải pháp–kết quả; </w:t>
            </w:r>
          </w:p>
          <w:p w14:paraId="6808A4A9" w14:textId="3E85CB2B" w:rsidR="00176B86" w:rsidRPr="00176B86" w:rsidRDefault="00176B86" w:rsidP="00176B86">
            <w:pPr>
              <w:spacing w:before="40" w:after="40"/>
            </w:pPr>
            <w:r>
              <w:t>Video demo 1–2 phút quay màn hình app từ chụp ảnh đến hiển thị kết quả.</w:t>
            </w:r>
          </w:p>
        </w:tc>
      </w:tr>
    </w:tbl>
    <w:p w14:paraId="168BEEA2" w14:textId="3CD418EF" w:rsidR="00176B86" w:rsidRDefault="00176B86" w:rsidP="0055140D">
      <w:pPr>
        <w:rPr>
          <w:rFonts w:ascii="Times New Roman" w:hAnsi="Times New Roman" w:cs="Times New Roman"/>
          <w:b/>
          <w:sz w:val="26"/>
          <w:szCs w:val="26"/>
        </w:rPr>
      </w:pPr>
    </w:p>
    <w:p w14:paraId="236A3731" w14:textId="7565E464" w:rsidR="0055140D" w:rsidRPr="00A345B5" w:rsidRDefault="00176B86" w:rsidP="0055140D">
      <w:pPr>
        <w:rPr>
          <w:rFonts w:ascii="Times New Roman" w:hAnsi="Times New Roman" w:cs="Times New Roman"/>
          <w:b/>
          <w:sz w:val="26"/>
          <w:szCs w:val="26"/>
        </w:rPr>
      </w:pPr>
      <w:r>
        <w:rPr>
          <w:rFonts w:ascii="Times New Roman" w:hAnsi="Times New Roman" w:cs="Times New Roman"/>
          <w:b/>
          <w:sz w:val="26"/>
          <w:szCs w:val="26"/>
        </w:rPr>
        <w:br w:type="page"/>
      </w: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6095"/>
        <w:gridCol w:w="3172"/>
      </w:tblGrid>
      <w:tr w:rsidR="0055140D" w:rsidRPr="00A345B5" w14:paraId="0A858930" w14:textId="77777777" w:rsidTr="00E30740">
        <w:trPr>
          <w:tblHeader/>
        </w:trPr>
        <w:tc>
          <w:tcPr>
            <w:tcW w:w="10260" w:type="dxa"/>
            <w:gridSpan w:val="3"/>
            <w:shd w:val="pct5" w:color="000000" w:fill="FFFFFF"/>
          </w:tcPr>
          <w:p w14:paraId="114E7906" w14:textId="1D6DB475"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lastRenderedPageBreak/>
              <w:t xml:space="preserve">6.0 </w:t>
            </w:r>
            <w:r w:rsidR="003B374D" w:rsidRPr="00A345B5">
              <w:rPr>
                <w:rFonts w:ascii="Times New Roman" w:hAnsi="Times New Roman" w:cs="Times New Roman"/>
                <w:b/>
                <w:caps/>
                <w:sz w:val="26"/>
                <w:szCs w:val="26"/>
              </w:rPr>
              <w:t>MỐC THỜI GIAN THỰC HIỆN.</w:t>
            </w:r>
          </w:p>
        </w:tc>
      </w:tr>
      <w:tr w:rsidR="0055140D" w:rsidRPr="00A345B5" w14:paraId="78E5F3FD" w14:textId="77777777" w:rsidTr="00E30740">
        <w:tc>
          <w:tcPr>
            <w:tcW w:w="993" w:type="dxa"/>
            <w:shd w:val="pct5" w:color="000000" w:fill="FFFFFF"/>
          </w:tcPr>
          <w:p w14:paraId="3FECBE25" w14:textId="5143F4A2" w:rsidR="0055140D" w:rsidRPr="00A345B5" w:rsidRDefault="00A345B5" w:rsidP="00756E63">
            <w:pPr>
              <w:spacing w:before="40" w:after="40"/>
              <w:rPr>
                <w:rFonts w:ascii="Times New Roman" w:hAnsi="Times New Roman" w:cs="Times New Roman"/>
                <w:b/>
                <w:sz w:val="26"/>
                <w:szCs w:val="26"/>
              </w:rPr>
            </w:pPr>
            <w:r>
              <w:rPr>
                <w:rFonts w:ascii="Times New Roman" w:hAnsi="Times New Roman" w:cs="Times New Roman"/>
                <w:b/>
                <w:sz w:val="26"/>
                <w:szCs w:val="26"/>
              </w:rPr>
              <w:t>STT</w:t>
            </w:r>
          </w:p>
        </w:tc>
        <w:tc>
          <w:tcPr>
            <w:tcW w:w="6095" w:type="dxa"/>
            <w:shd w:val="pct5" w:color="000000" w:fill="FFFFFF"/>
          </w:tcPr>
          <w:p w14:paraId="784764C2" w14:textId="6FEDFFD2" w:rsidR="0055140D" w:rsidRPr="00A345B5" w:rsidRDefault="00A345B5" w:rsidP="00756E63">
            <w:pPr>
              <w:spacing w:before="40" w:after="40"/>
              <w:rPr>
                <w:rFonts w:ascii="Times New Roman" w:hAnsi="Times New Roman" w:cs="Times New Roman"/>
                <w:bCs/>
                <w:sz w:val="26"/>
                <w:szCs w:val="26"/>
              </w:rPr>
            </w:pPr>
            <w:r>
              <w:rPr>
                <w:rFonts w:ascii="Times New Roman" w:hAnsi="Times New Roman" w:cs="Times New Roman"/>
                <w:b/>
                <w:sz w:val="26"/>
                <w:szCs w:val="26"/>
              </w:rPr>
              <w:t>Công việc cần thực hiện.</w:t>
            </w:r>
          </w:p>
        </w:tc>
        <w:tc>
          <w:tcPr>
            <w:tcW w:w="3172" w:type="dxa"/>
            <w:shd w:val="pct5" w:color="000000" w:fill="FFFFFF"/>
          </w:tcPr>
          <w:p w14:paraId="65F16614" w14:textId="468E078E" w:rsidR="0055140D" w:rsidRPr="00A345B5" w:rsidRDefault="00A345B5" w:rsidP="00756E63">
            <w:pPr>
              <w:spacing w:before="40" w:after="40"/>
              <w:rPr>
                <w:rFonts w:ascii="Times New Roman" w:hAnsi="Times New Roman" w:cs="Times New Roman"/>
                <w:b/>
                <w:sz w:val="26"/>
                <w:szCs w:val="26"/>
              </w:rPr>
            </w:pPr>
            <w:r>
              <w:rPr>
                <w:rFonts w:ascii="Times New Roman" w:hAnsi="Times New Roman" w:cs="Times New Roman"/>
                <w:b/>
                <w:sz w:val="26"/>
                <w:szCs w:val="26"/>
              </w:rPr>
              <w:t>Thời gian thực hiện.</w:t>
            </w:r>
          </w:p>
        </w:tc>
      </w:tr>
      <w:tr w:rsidR="0055140D" w:rsidRPr="00A345B5" w14:paraId="1D7F5FFE" w14:textId="77777777" w:rsidTr="00E30740">
        <w:trPr>
          <w:cantSplit/>
        </w:trPr>
        <w:tc>
          <w:tcPr>
            <w:tcW w:w="993" w:type="dxa"/>
          </w:tcPr>
          <w:p w14:paraId="28CE323D"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1.</w:t>
            </w:r>
          </w:p>
        </w:tc>
        <w:tc>
          <w:tcPr>
            <w:tcW w:w="6095" w:type="dxa"/>
          </w:tcPr>
          <w:p w14:paraId="096A156C" w14:textId="73C0AF98" w:rsidR="0055140D" w:rsidRPr="00A345B5" w:rsidRDefault="00E30740" w:rsidP="00756E63">
            <w:pPr>
              <w:pStyle w:val="Salutation1"/>
              <w:spacing w:before="40" w:after="40" w:line="240" w:lineRule="auto"/>
              <w:rPr>
                <w:rFonts w:ascii="Times New Roman" w:hAnsi="Times New Roman"/>
                <w:sz w:val="26"/>
                <w:szCs w:val="26"/>
              </w:rPr>
            </w:pPr>
            <w:r>
              <w:rPr>
                <w:rFonts w:ascii="Times New Roman" w:hAnsi="Times New Roman"/>
                <w:sz w:val="26"/>
                <w:szCs w:val="26"/>
              </w:rPr>
              <w:t>Xác định mục tiêu, phát triển dự án.</w:t>
            </w:r>
          </w:p>
        </w:tc>
        <w:tc>
          <w:tcPr>
            <w:tcW w:w="3172" w:type="dxa"/>
          </w:tcPr>
          <w:p w14:paraId="45C479BF" w14:textId="17575619" w:rsidR="00E30740"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1</w:t>
            </w:r>
          </w:p>
        </w:tc>
      </w:tr>
      <w:tr w:rsidR="0055140D" w:rsidRPr="00A345B5" w14:paraId="6396C9F0" w14:textId="77777777" w:rsidTr="00E30740">
        <w:trPr>
          <w:cantSplit/>
        </w:trPr>
        <w:tc>
          <w:tcPr>
            <w:tcW w:w="993" w:type="dxa"/>
          </w:tcPr>
          <w:p w14:paraId="3A925151"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2.</w:t>
            </w:r>
          </w:p>
        </w:tc>
        <w:tc>
          <w:tcPr>
            <w:tcW w:w="6095" w:type="dxa"/>
          </w:tcPr>
          <w:p w14:paraId="1A465331" w14:textId="2B23E5CC"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Thu thập dữ liệu hình ảnh</w:t>
            </w:r>
          </w:p>
        </w:tc>
        <w:tc>
          <w:tcPr>
            <w:tcW w:w="3172" w:type="dxa"/>
          </w:tcPr>
          <w:p w14:paraId="16F22C36" w14:textId="3534CEE1" w:rsidR="00E30740"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2</w:t>
            </w:r>
          </w:p>
        </w:tc>
      </w:tr>
      <w:tr w:rsidR="0055140D" w:rsidRPr="00A345B5" w14:paraId="43677950" w14:textId="77777777" w:rsidTr="00E30740">
        <w:trPr>
          <w:cantSplit/>
        </w:trPr>
        <w:tc>
          <w:tcPr>
            <w:tcW w:w="993" w:type="dxa"/>
          </w:tcPr>
          <w:p w14:paraId="2ACDF07A"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3.</w:t>
            </w:r>
          </w:p>
        </w:tc>
        <w:tc>
          <w:tcPr>
            <w:tcW w:w="6095" w:type="dxa"/>
          </w:tcPr>
          <w:p w14:paraId="398F4E90" w14:textId="3A5F73B9"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Xử lý và chuẩn hóa dữ liệu</w:t>
            </w:r>
          </w:p>
        </w:tc>
        <w:tc>
          <w:tcPr>
            <w:tcW w:w="3172" w:type="dxa"/>
          </w:tcPr>
          <w:p w14:paraId="49C5C6C6" w14:textId="39F77FD5"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3</w:t>
            </w:r>
          </w:p>
        </w:tc>
      </w:tr>
      <w:tr w:rsidR="0055140D" w:rsidRPr="00A345B5" w14:paraId="04FF36B6" w14:textId="77777777" w:rsidTr="00E30740">
        <w:trPr>
          <w:cantSplit/>
        </w:trPr>
        <w:tc>
          <w:tcPr>
            <w:tcW w:w="993" w:type="dxa"/>
          </w:tcPr>
          <w:p w14:paraId="73A5D4AA"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4.</w:t>
            </w:r>
          </w:p>
        </w:tc>
        <w:tc>
          <w:tcPr>
            <w:tcW w:w="6095" w:type="dxa"/>
          </w:tcPr>
          <w:p w14:paraId="3BDC7F76" w14:textId="767F53BF"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Thiết kế giao diện ứng dụng</w:t>
            </w:r>
          </w:p>
        </w:tc>
        <w:tc>
          <w:tcPr>
            <w:tcW w:w="3172" w:type="dxa"/>
          </w:tcPr>
          <w:p w14:paraId="15129588" w14:textId="752C5C1E"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4</w:t>
            </w:r>
          </w:p>
        </w:tc>
      </w:tr>
      <w:tr w:rsidR="0055140D" w:rsidRPr="00A345B5" w14:paraId="09867B45" w14:textId="77777777" w:rsidTr="00E30740">
        <w:trPr>
          <w:cantSplit/>
        </w:trPr>
        <w:tc>
          <w:tcPr>
            <w:tcW w:w="993" w:type="dxa"/>
          </w:tcPr>
          <w:p w14:paraId="4DE28F5A"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5.</w:t>
            </w:r>
          </w:p>
        </w:tc>
        <w:tc>
          <w:tcPr>
            <w:tcW w:w="6095" w:type="dxa"/>
          </w:tcPr>
          <w:p w14:paraId="07A2421F" w14:textId="21588DCC"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Phát triển chức năng xử lý hình ảnh</w:t>
            </w:r>
          </w:p>
        </w:tc>
        <w:tc>
          <w:tcPr>
            <w:tcW w:w="3172" w:type="dxa"/>
          </w:tcPr>
          <w:p w14:paraId="76CF4B3E" w14:textId="518962B3"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5 – 6</w:t>
            </w:r>
          </w:p>
        </w:tc>
      </w:tr>
      <w:tr w:rsidR="0055140D" w:rsidRPr="00A345B5" w14:paraId="142AD7BE" w14:textId="77777777" w:rsidTr="00E30740">
        <w:trPr>
          <w:cantSplit/>
        </w:trPr>
        <w:tc>
          <w:tcPr>
            <w:tcW w:w="993" w:type="dxa"/>
          </w:tcPr>
          <w:p w14:paraId="0733AF5B"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6.</w:t>
            </w:r>
          </w:p>
        </w:tc>
        <w:tc>
          <w:tcPr>
            <w:tcW w:w="6095" w:type="dxa"/>
          </w:tcPr>
          <w:p w14:paraId="64DAECC1" w14:textId="7B626186"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Kiểm thử và hoàn thiện ứng dụng</w:t>
            </w:r>
          </w:p>
        </w:tc>
        <w:tc>
          <w:tcPr>
            <w:tcW w:w="3172" w:type="dxa"/>
          </w:tcPr>
          <w:p w14:paraId="3DB998E1" w14:textId="4BB05697"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Tuần 7 - 8</w:t>
            </w:r>
          </w:p>
        </w:tc>
      </w:tr>
    </w:tbl>
    <w:p w14:paraId="70AEB03D" w14:textId="77777777" w:rsidR="0055140D" w:rsidRPr="00A345B5" w:rsidRDefault="0055140D" w:rsidP="0055140D">
      <w:pPr>
        <w:rPr>
          <w:rFonts w:ascii="Times New Roman" w:hAnsi="Times New Roman" w:cs="Times New Roman"/>
          <w:sz w:val="26"/>
          <w:szCs w:val="2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5"/>
        <w:gridCol w:w="8955"/>
      </w:tblGrid>
      <w:tr w:rsidR="0055140D" w:rsidRPr="00A345B5" w14:paraId="7B541403" w14:textId="77777777" w:rsidTr="00E30740">
        <w:tc>
          <w:tcPr>
            <w:tcW w:w="10260" w:type="dxa"/>
            <w:gridSpan w:val="2"/>
            <w:shd w:val="pct5" w:color="000000" w:fill="FFFFFF"/>
          </w:tcPr>
          <w:p w14:paraId="78AC0BF8" w14:textId="3D89D855"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t xml:space="preserve">7.0 </w:t>
            </w:r>
            <w:r w:rsidR="003B374D" w:rsidRPr="00A345B5">
              <w:rPr>
                <w:rFonts w:ascii="Times New Roman" w:hAnsi="Times New Roman" w:cs="Times New Roman"/>
                <w:b/>
                <w:caps/>
                <w:sz w:val="26"/>
                <w:szCs w:val="26"/>
              </w:rPr>
              <w:t>mỨC ĐỘ NGHIÊM TRỌNG.</w:t>
            </w:r>
          </w:p>
        </w:tc>
      </w:tr>
      <w:tr w:rsidR="0055140D" w:rsidRPr="00A345B5" w14:paraId="5E59BA42" w14:textId="77777777" w:rsidTr="00E30740">
        <w:tc>
          <w:tcPr>
            <w:tcW w:w="1305" w:type="dxa"/>
            <w:shd w:val="pct5" w:color="000000" w:fill="FFFFFF"/>
          </w:tcPr>
          <w:p w14:paraId="6390BF15" w14:textId="77777777" w:rsidR="0055140D" w:rsidRPr="00A345B5" w:rsidRDefault="0055140D" w:rsidP="00756E63">
            <w:pPr>
              <w:pStyle w:val="TOC1"/>
              <w:spacing w:before="40" w:after="40"/>
              <w:rPr>
                <w:caps w:val="0"/>
                <w:sz w:val="26"/>
                <w:szCs w:val="26"/>
              </w:rPr>
            </w:pPr>
            <w:r w:rsidRPr="00A345B5">
              <w:rPr>
                <w:caps w:val="0"/>
                <w:sz w:val="26"/>
                <w:szCs w:val="26"/>
              </w:rPr>
              <w:t>Severity</w:t>
            </w:r>
          </w:p>
        </w:tc>
        <w:tc>
          <w:tcPr>
            <w:tcW w:w="8955" w:type="dxa"/>
            <w:shd w:val="pct5" w:color="000000" w:fill="FFFFFF"/>
          </w:tcPr>
          <w:p w14:paraId="42FF7C8B" w14:textId="77777777" w:rsidR="0055140D" w:rsidRPr="00A345B5" w:rsidRDefault="0055140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Description</w:t>
            </w:r>
          </w:p>
        </w:tc>
      </w:tr>
      <w:tr w:rsidR="0055140D" w:rsidRPr="00A345B5" w14:paraId="6116BF13" w14:textId="77777777" w:rsidTr="00E30740">
        <w:tc>
          <w:tcPr>
            <w:tcW w:w="1305" w:type="dxa"/>
          </w:tcPr>
          <w:p w14:paraId="334B670B" w14:textId="77777777" w:rsidR="0055140D" w:rsidRPr="00A345B5" w:rsidRDefault="0055140D" w:rsidP="00756E63">
            <w:pPr>
              <w:pStyle w:val="Salutation1"/>
              <w:spacing w:before="40" w:after="40" w:line="240" w:lineRule="auto"/>
              <w:rPr>
                <w:rFonts w:ascii="Times New Roman" w:hAnsi="Times New Roman"/>
                <w:sz w:val="26"/>
                <w:szCs w:val="26"/>
              </w:rPr>
            </w:pPr>
          </w:p>
        </w:tc>
        <w:tc>
          <w:tcPr>
            <w:tcW w:w="8955" w:type="dxa"/>
          </w:tcPr>
          <w:p w14:paraId="6EBCEE81" w14:textId="6C5727EA"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Thiếu dữ liệu hình ảnh đủ đa dạng</w:t>
            </w:r>
          </w:p>
        </w:tc>
      </w:tr>
      <w:tr w:rsidR="0055140D" w:rsidRPr="00A345B5" w14:paraId="13DBC462" w14:textId="77777777" w:rsidTr="00E30740">
        <w:tc>
          <w:tcPr>
            <w:tcW w:w="1305" w:type="dxa"/>
          </w:tcPr>
          <w:p w14:paraId="40AD319D" w14:textId="77777777" w:rsidR="0055140D" w:rsidRPr="00A345B5" w:rsidRDefault="0055140D" w:rsidP="00756E63">
            <w:pPr>
              <w:spacing w:before="40" w:after="40"/>
              <w:rPr>
                <w:rFonts w:ascii="Times New Roman" w:hAnsi="Times New Roman" w:cs="Times New Roman"/>
                <w:sz w:val="26"/>
                <w:szCs w:val="26"/>
              </w:rPr>
            </w:pPr>
          </w:p>
        </w:tc>
        <w:tc>
          <w:tcPr>
            <w:tcW w:w="8955" w:type="dxa"/>
          </w:tcPr>
          <w:p w14:paraId="4F553B96" w14:textId="61598408"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Chất lượng ảnh chụp của người dùng không đồng đều</w:t>
            </w:r>
          </w:p>
        </w:tc>
      </w:tr>
      <w:tr w:rsidR="0055140D" w:rsidRPr="00A345B5" w14:paraId="134DD72D" w14:textId="77777777" w:rsidTr="00E30740">
        <w:tc>
          <w:tcPr>
            <w:tcW w:w="1305" w:type="dxa"/>
          </w:tcPr>
          <w:p w14:paraId="7109A3BD" w14:textId="77777777" w:rsidR="0055140D" w:rsidRPr="00A345B5" w:rsidRDefault="0055140D" w:rsidP="00756E63">
            <w:pPr>
              <w:spacing w:before="40" w:after="40"/>
              <w:rPr>
                <w:rFonts w:ascii="Times New Roman" w:hAnsi="Times New Roman" w:cs="Times New Roman"/>
                <w:sz w:val="26"/>
                <w:szCs w:val="26"/>
              </w:rPr>
            </w:pPr>
          </w:p>
        </w:tc>
        <w:tc>
          <w:tcPr>
            <w:tcW w:w="8955" w:type="dxa"/>
          </w:tcPr>
          <w:p w14:paraId="19DB7616" w14:textId="061D88FB"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Sai lệch ánh sáng và góc chụp ảnh hưởng mô hình</w:t>
            </w:r>
          </w:p>
        </w:tc>
      </w:tr>
      <w:tr w:rsidR="0055140D" w:rsidRPr="00A345B5" w14:paraId="2095FDEA" w14:textId="77777777" w:rsidTr="00E30740">
        <w:tc>
          <w:tcPr>
            <w:tcW w:w="1305" w:type="dxa"/>
          </w:tcPr>
          <w:p w14:paraId="2C44A121" w14:textId="77777777" w:rsidR="0055140D" w:rsidRPr="00A345B5" w:rsidRDefault="0055140D" w:rsidP="00756E63">
            <w:pPr>
              <w:spacing w:before="40" w:after="40"/>
              <w:rPr>
                <w:rFonts w:ascii="Times New Roman" w:hAnsi="Times New Roman" w:cs="Times New Roman"/>
                <w:sz w:val="26"/>
                <w:szCs w:val="26"/>
              </w:rPr>
            </w:pPr>
          </w:p>
        </w:tc>
        <w:tc>
          <w:tcPr>
            <w:tcW w:w="8955" w:type="dxa"/>
          </w:tcPr>
          <w:p w14:paraId="5FE64946" w14:textId="69953413"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Nông dân chưa quen sử dụng ứng dụng công nghệ</w:t>
            </w:r>
          </w:p>
        </w:tc>
      </w:tr>
      <w:tr w:rsidR="0055140D" w:rsidRPr="00A345B5" w14:paraId="1EE81BFE" w14:textId="77777777" w:rsidTr="00E30740">
        <w:tc>
          <w:tcPr>
            <w:tcW w:w="1305" w:type="dxa"/>
          </w:tcPr>
          <w:p w14:paraId="353ABAAC" w14:textId="77777777" w:rsidR="0055140D" w:rsidRPr="00A345B5" w:rsidRDefault="0055140D" w:rsidP="00756E63">
            <w:pPr>
              <w:spacing w:before="40" w:after="40"/>
              <w:rPr>
                <w:rFonts w:ascii="Times New Roman" w:hAnsi="Times New Roman" w:cs="Times New Roman"/>
                <w:sz w:val="26"/>
                <w:szCs w:val="26"/>
              </w:rPr>
            </w:pPr>
          </w:p>
        </w:tc>
        <w:tc>
          <w:tcPr>
            <w:tcW w:w="8955" w:type="dxa"/>
          </w:tcPr>
          <w:p w14:paraId="291828F6" w14:textId="7046C402"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Cài đặt xác định bệnh không có sẵn trong phần mềm</w:t>
            </w:r>
          </w:p>
        </w:tc>
      </w:tr>
      <w:tr w:rsidR="0055140D" w:rsidRPr="00A345B5" w14:paraId="68ABA055" w14:textId="77777777" w:rsidTr="00E30740">
        <w:tc>
          <w:tcPr>
            <w:tcW w:w="1305" w:type="dxa"/>
          </w:tcPr>
          <w:p w14:paraId="4986A2B5" w14:textId="77777777" w:rsidR="0055140D" w:rsidRPr="00A345B5" w:rsidRDefault="0055140D" w:rsidP="00756E63">
            <w:pPr>
              <w:spacing w:before="40" w:after="40"/>
              <w:rPr>
                <w:rFonts w:ascii="Times New Roman" w:hAnsi="Times New Roman" w:cs="Times New Roman"/>
                <w:sz w:val="26"/>
                <w:szCs w:val="26"/>
              </w:rPr>
            </w:pPr>
          </w:p>
        </w:tc>
        <w:tc>
          <w:tcPr>
            <w:tcW w:w="8955" w:type="dxa"/>
          </w:tcPr>
          <w:p w14:paraId="4D1CE5E0" w14:textId="30A95BB7" w:rsidR="0055140D" w:rsidRPr="00A345B5" w:rsidRDefault="00E30740" w:rsidP="00756E63">
            <w:pPr>
              <w:spacing w:before="40" w:after="40"/>
              <w:rPr>
                <w:rFonts w:ascii="Times New Roman" w:hAnsi="Times New Roman" w:cs="Times New Roman"/>
                <w:sz w:val="26"/>
                <w:szCs w:val="26"/>
              </w:rPr>
            </w:pPr>
            <w:r>
              <w:rPr>
                <w:rFonts w:ascii="Times New Roman" w:hAnsi="Times New Roman" w:cs="Times New Roman"/>
                <w:sz w:val="26"/>
                <w:szCs w:val="26"/>
              </w:rPr>
              <w:t>Lỗi hệ thống</w:t>
            </w:r>
          </w:p>
        </w:tc>
      </w:tr>
    </w:tbl>
    <w:p w14:paraId="4CA3F19E" w14:textId="77777777" w:rsidR="0055140D" w:rsidRPr="00A345B5" w:rsidRDefault="0055140D" w:rsidP="0055140D">
      <w:pPr>
        <w:rPr>
          <w:rFonts w:ascii="Times New Roman" w:hAnsi="Times New Roman" w:cs="Times New Roman"/>
          <w:sz w:val="26"/>
          <w:szCs w:val="26"/>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180"/>
      </w:tblGrid>
      <w:tr w:rsidR="0055140D" w:rsidRPr="00A345B5" w14:paraId="6B4EB432" w14:textId="77777777" w:rsidTr="00E30740">
        <w:tc>
          <w:tcPr>
            <w:tcW w:w="10260" w:type="dxa"/>
            <w:gridSpan w:val="2"/>
            <w:shd w:val="pct5" w:color="000000" w:fill="FFFFFF"/>
          </w:tcPr>
          <w:p w14:paraId="48792A0B" w14:textId="4233730F" w:rsidR="0055140D" w:rsidRPr="00A345B5" w:rsidRDefault="0055140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 xml:space="preserve">8.0 </w:t>
            </w:r>
            <w:r w:rsidR="003B374D" w:rsidRPr="00A345B5">
              <w:rPr>
                <w:rFonts w:ascii="Times New Roman" w:hAnsi="Times New Roman" w:cs="Times New Roman"/>
                <w:b/>
                <w:sz w:val="26"/>
                <w:szCs w:val="26"/>
              </w:rPr>
              <w:t>RỦI RO.</w:t>
            </w:r>
          </w:p>
        </w:tc>
      </w:tr>
      <w:tr w:rsidR="0055140D" w:rsidRPr="00A345B5" w14:paraId="69472FE0" w14:textId="77777777" w:rsidTr="00E30740">
        <w:tc>
          <w:tcPr>
            <w:tcW w:w="1080" w:type="dxa"/>
            <w:shd w:val="pct5" w:color="000000" w:fill="FFFFFF"/>
          </w:tcPr>
          <w:p w14:paraId="4563D7F4" w14:textId="77777777" w:rsidR="0055140D" w:rsidRPr="00A345B5" w:rsidRDefault="0055140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Severity</w:t>
            </w:r>
          </w:p>
        </w:tc>
        <w:tc>
          <w:tcPr>
            <w:tcW w:w="9180" w:type="dxa"/>
            <w:shd w:val="pct5" w:color="000000" w:fill="FFFFFF"/>
          </w:tcPr>
          <w:p w14:paraId="226073CC" w14:textId="77777777" w:rsidR="0055140D" w:rsidRPr="00A345B5" w:rsidRDefault="0055140D" w:rsidP="00756E63">
            <w:pPr>
              <w:spacing w:before="40" w:after="40"/>
              <w:rPr>
                <w:rFonts w:ascii="Times New Roman" w:hAnsi="Times New Roman" w:cs="Times New Roman"/>
                <w:b/>
                <w:sz w:val="26"/>
                <w:szCs w:val="26"/>
              </w:rPr>
            </w:pPr>
            <w:r w:rsidRPr="00A345B5">
              <w:rPr>
                <w:rFonts w:ascii="Times New Roman" w:hAnsi="Times New Roman" w:cs="Times New Roman"/>
                <w:b/>
                <w:sz w:val="26"/>
                <w:szCs w:val="26"/>
              </w:rPr>
              <w:t>Description</w:t>
            </w:r>
          </w:p>
        </w:tc>
      </w:tr>
      <w:tr w:rsidR="0055140D" w:rsidRPr="00A345B5" w14:paraId="5F6F3A08" w14:textId="77777777" w:rsidTr="00E30740">
        <w:tc>
          <w:tcPr>
            <w:tcW w:w="1080" w:type="dxa"/>
          </w:tcPr>
          <w:p w14:paraId="6B048B40" w14:textId="77777777" w:rsidR="0055140D" w:rsidRPr="00A345B5" w:rsidRDefault="0055140D" w:rsidP="00756E63">
            <w:pPr>
              <w:spacing w:before="40" w:after="40"/>
              <w:rPr>
                <w:rFonts w:ascii="Times New Roman" w:hAnsi="Times New Roman" w:cs="Times New Roman"/>
                <w:sz w:val="26"/>
                <w:szCs w:val="26"/>
              </w:rPr>
            </w:pPr>
          </w:p>
        </w:tc>
        <w:tc>
          <w:tcPr>
            <w:tcW w:w="9180" w:type="dxa"/>
          </w:tcPr>
          <w:p w14:paraId="285EFF27" w14:textId="4EE12619"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Dữ liệu không đủ để huấn luyện mô hình</w:t>
            </w:r>
          </w:p>
        </w:tc>
      </w:tr>
      <w:tr w:rsidR="0055140D" w:rsidRPr="00A345B5" w14:paraId="3318ABA5" w14:textId="77777777" w:rsidTr="00E30740">
        <w:tc>
          <w:tcPr>
            <w:tcW w:w="1080" w:type="dxa"/>
          </w:tcPr>
          <w:p w14:paraId="49122DF5" w14:textId="77777777" w:rsidR="0055140D" w:rsidRPr="00A345B5" w:rsidRDefault="0055140D" w:rsidP="00756E63">
            <w:pPr>
              <w:spacing w:before="40" w:after="40"/>
              <w:rPr>
                <w:rFonts w:ascii="Times New Roman" w:hAnsi="Times New Roman" w:cs="Times New Roman"/>
                <w:sz w:val="26"/>
                <w:szCs w:val="26"/>
              </w:rPr>
            </w:pPr>
          </w:p>
        </w:tc>
        <w:tc>
          <w:tcPr>
            <w:tcW w:w="9180" w:type="dxa"/>
          </w:tcPr>
          <w:p w14:paraId="5979DCCE" w14:textId="4F870E3A"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Độ chính xác mô hình thấp</w:t>
            </w:r>
          </w:p>
        </w:tc>
      </w:tr>
      <w:tr w:rsidR="0055140D" w:rsidRPr="00A345B5" w14:paraId="1F9FBDD7" w14:textId="77777777" w:rsidTr="00E30740">
        <w:tc>
          <w:tcPr>
            <w:tcW w:w="1080" w:type="dxa"/>
          </w:tcPr>
          <w:p w14:paraId="547DA67E" w14:textId="77777777" w:rsidR="0055140D" w:rsidRPr="00A345B5" w:rsidRDefault="0055140D" w:rsidP="00756E63">
            <w:pPr>
              <w:spacing w:before="40" w:after="40"/>
              <w:rPr>
                <w:rFonts w:ascii="Times New Roman" w:hAnsi="Times New Roman" w:cs="Times New Roman"/>
                <w:sz w:val="26"/>
                <w:szCs w:val="26"/>
              </w:rPr>
            </w:pPr>
          </w:p>
        </w:tc>
        <w:tc>
          <w:tcPr>
            <w:tcW w:w="9180" w:type="dxa"/>
          </w:tcPr>
          <w:p w14:paraId="73690989" w14:textId="19A831F8" w:rsidR="0055140D" w:rsidRPr="00A345B5" w:rsidRDefault="00E30740" w:rsidP="00756E63">
            <w:pPr>
              <w:pStyle w:val="Header"/>
              <w:tabs>
                <w:tab w:val="clear" w:pos="4320"/>
                <w:tab w:val="clear" w:pos="9360"/>
              </w:tabs>
              <w:spacing w:before="40" w:after="40"/>
              <w:rPr>
                <w:rFonts w:ascii="Times New Roman" w:hAnsi="Times New Roman"/>
                <w:i w:val="0"/>
                <w:iCs/>
                <w:sz w:val="26"/>
                <w:szCs w:val="26"/>
              </w:rPr>
            </w:pPr>
            <w:r w:rsidRPr="00E30740">
              <w:rPr>
                <w:rFonts w:ascii="Times New Roman" w:hAnsi="Times New Roman"/>
                <w:i w:val="0"/>
                <w:iCs/>
                <w:sz w:val="26"/>
                <w:szCs w:val="26"/>
              </w:rPr>
              <w:t>Ứng dụng chạy chậm trên thiết bị cũ</w:t>
            </w:r>
          </w:p>
        </w:tc>
      </w:tr>
      <w:tr w:rsidR="0055140D" w:rsidRPr="00A345B5" w14:paraId="3DB8E565" w14:textId="77777777" w:rsidTr="00E30740">
        <w:tc>
          <w:tcPr>
            <w:tcW w:w="1080" w:type="dxa"/>
          </w:tcPr>
          <w:p w14:paraId="4E429854" w14:textId="77777777" w:rsidR="0055140D" w:rsidRPr="00A345B5" w:rsidRDefault="0055140D" w:rsidP="00756E63">
            <w:pPr>
              <w:spacing w:before="40" w:after="40"/>
              <w:rPr>
                <w:rFonts w:ascii="Times New Roman" w:hAnsi="Times New Roman" w:cs="Times New Roman"/>
                <w:sz w:val="26"/>
                <w:szCs w:val="26"/>
              </w:rPr>
            </w:pPr>
          </w:p>
        </w:tc>
        <w:tc>
          <w:tcPr>
            <w:tcW w:w="9180" w:type="dxa"/>
          </w:tcPr>
          <w:p w14:paraId="6BDAA355" w14:textId="3158216F" w:rsidR="0055140D" w:rsidRPr="00A345B5" w:rsidRDefault="00E30740" w:rsidP="00756E63">
            <w:pPr>
              <w:spacing w:before="40" w:after="40"/>
              <w:rPr>
                <w:rFonts w:ascii="Times New Roman" w:hAnsi="Times New Roman" w:cs="Times New Roman"/>
                <w:sz w:val="26"/>
                <w:szCs w:val="26"/>
              </w:rPr>
            </w:pPr>
            <w:r w:rsidRPr="00E30740">
              <w:rPr>
                <w:rFonts w:ascii="Times New Roman" w:hAnsi="Times New Roman" w:cs="Times New Roman"/>
                <w:sz w:val="26"/>
                <w:szCs w:val="26"/>
              </w:rPr>
              <w:t>Tiến độ bị chậm</w:t>
            </w:r>
          </w:p>
        </w:tc>
      </w:tr>
    </w:tbl>
    <w:p w14:paraId="7891084B" w14:textId="77777777" w:rsidR="0055140D" w:rsidRPr="00A345B5" w:rsidRDefault="0055140D" w:rsidP="0055140D">
      <w:pPr>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3EA516D6" w14:textId="77777777" w:rsidTr="00756E63">
        <w:trPr>
          <w:tblHeader/>
        </w:trPr>
        <w:tc>
          <w:tcPr>
            <w:tcW w:w="10260" w:type="dxa"/>
            <w:tcBorders>
              <w:bottom w:val="single" w:sz="4" w:space="0" w:color="auto"/>
            </w:tcBorders>
            <w:shd w:val="pct5" w:color="000000" w:fill="FFFFFF"/>
          </w:tcPr>
          <w:p w14:paraId="6EF8175C" w14:textId="7FD865E9"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lastRenderedPageBreak/>
              <w:t xml:space="preserve">9.0 </w:t>
            </w:r>
            <w:r w:rsidR="003B374D" w:rsidRPr="00A345B5">
              <w:rPr>
                <w:rFonts w:ascii="Times New Roman" w:hAnsi="Times New Roman" w:cs="Times New Roman"/>
                <w:b/>
                <w:caps/>
                <w:sz w:val="26"/>
                <w:szCs w:val="26"/>
              </w:rPr>
              <w:t>TIÊU CHÍ THÀNH CÔNG.</w:t>
            </w:r>
          </w:p>
        </w:tc>
      </w:tr>
      <w:tr w:rsidR="0055140D" w:rsidRPr="00A345B5" w14:paraId="4FC2251F" w14:textId="77777777" w:rsidTr="00756E63">
        <w:trPr>
          <w:tblHeader/>
        </w:trPr>
        <w:tc>
          <w:tcPr>
            <w:tcW w:w="10260" w:type="dxa"/>
            <w:shd w:val="clear" w:color="000000" w:fill="auto"/>
          </w:tcPr>
          <w:p w14:paraId="303D6BE4" w14:textId="386F0C93"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Ứng dụng chạy ổn định trên thiết bị Android, thực hiện đầy đủ chức năng chụp ảnh, tải ảnh và hiển thị kết quả phân loại.</w:t>
            </w:r>
          </w:p>
          <w:p w14:paraId="3F60D86E" w14:textId="29C144FE"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Giao diện thân thiện, dễ sử dụng, phù hợp với người dùng phổ thông.</w:t>
            </w:r>
          </w:p>
          <w:p w14:paraId="015BBC32" w14:textId="78C1F4B6"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Kết quả phân loại bệnh hiển thị chính xác và hợp lý theo hình ảnh nhập vào.</w:t>
            </w:r>
          </w:p>
          <w:p w14:paraId="374F8189" w14:textId="79CB8379"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Hoàn thành đúng tiến độ theo kế hoạch 8 tuần đã đặt ra.</w:t>
            </w:r>
          </w:p>
          <w:p w14:paraId="00294788" w14:textId="74530534"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Có đầy đủ tài liệu hướng dẫn, mã nguồn, bộ dữ liệu và mô tả quá trình thực hiện.</w:t>
            </w:r>
          </w:p>
          <w:p w14:paraId="4AA9D46B" w14:textId="0DBCB365" w:rsidR="00E30740" w:rsidRPr="00E30740" w:rsidRDefault="00E30740" w:rsidP="00E30740">
            <w:pPr>
              <w:numPr>
                <w:ilvl w:val="0"/>
                <w:numId w:val="3"/>
              </w:numPr>
              <w:spacing w:before="40" w:after="40" w:line="240" w:lineRule="auto"/>
              <w:ind w:left="490" w:hanging="320"/>
              <w:rPr>
                <w:rFonts w:ascii="Times New Roman" w:hAnsi="Times New Roman" w:cs="Times New Roman"/>
                <w:sz w:val="26"/>
                <w:szCs w:val="26"/>
              </w:rPr>
            </w:pPr>
            <w:r w:rsidRPr="00E30740">
              <w:rPr>
                <w:rFonts w:ascii="Times New Roman" w:hAnsi="Times New Roman" w:cs="Times New Roman"/>
                <w:sz w:val="26"/>
                <w:szCs w:val="26"/>
              </w:rPr>
              <w:t>Ứng dụng có khả năng mở rộng để nhận dạng thêm các loại bệnh khác trong tương lai.</w:t>
            </w:r>
          </w:p>
          <w:p w14:paraId="0EB84F2D" w14:textId="74F1DB20" w:rsidR="0055140D" w:rsidRPr="00A345B5" w:rsidRDefault="0055140D" w:rsidP="0055140D">
            <w:pPr>
              <w:numPr>
                <w:ilvl w:val="0"/>
                <w:numId w:val="3"/>
              </w:numPr>
              <w:spacing w:before="40" w:after="40" w:line="240" w:lineRule="auto"/>
              <w:ind w:left="490" w:hanging="320"/>
              <w:rPr>
                <w:rFonts w:ascii="Times New Roman" w:hAnsi="Times New Roman" w:cs="Times New Roman"/>
                <w:sz w:val="26"/>
                <w:szCs w:val="26"/>
              </w:rPr>
            </w:pPr>
          </w:p>
        </w:tc>
      </w:tr>
    </w:tbl>
    <w:p w14:paraId="661703CE" w14:textId="77777777" w:rsidR="0055140D" w:rsidRPr="00A345B5" w:rsidRDefault="0055140D" w:rsidP="0055140D">
      <w:pPr>
        <w:jc w:val="both"/>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5CD70C88" w14:textId="77777777" w:rsidTr="00756E63">
        <w:trPr>
          <w:tblHeader/>
        </w:trPr>
        <w:tc>
          <w:tcPr>
            <w:tcW w:w="10260" w:type="dxa"/>
            <w:shd w:val="pct5" w:color="000000" w:fill="FFFFFF"/>
          </w:tcPr>
          <w:p w14:paraId="1BF9E51B" w14:textId="12E0B7A4"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t xml:space="preserve">10.0 </w:t>
            </w:r>
            <w:r w:rsidR="003B374D" w:rsidRPr="00A345B5">
              <w:rPr>
                <w:rFonts w:ascii="Times New Roman" w:hAnsi="Times New Roman" w:cs="Times New Roman"/>
                <w:b/>
                <w:caps/>
                <w:sz w:val="26"/>
                <w:szCs w:val="26"/>
              </w:rPr>
              <w:t>YẾU TỐ THÀNH CÔNG CHÍNH.</w:t>
            </w:r>
          </w:p>
        </w:tc>
      </w:tr>
      <w:tr w:rsidR="0055140D" w:rsidRPr="00A345B5" w14:paraId="61A9125D" w14:textId="77777777" w:rsidTr="00756E63">
        <w:tc>
          <w:tcPr>
            <w:tcW w:w="10260" w:type="dxa"/>
          </w:tcPr>
          <w:p w14:paraId="1A8A1D3F" w14:textId="3A834CED" w:rsidR="00E30740" w:rsidRPr="00E30740" w:rsidRDefault="00E30740" w:rsidP="00E30740">
            <w:pPr>
              <w:numPr>
                <w:ilvl w:val="0"/>
                <w:numId w:val="3"/>
              </w:numPr>
              <w:spacing w:before="40" w:after="40" w:line="240" w:lineRule="auto"/>
              <w:rPr>
                <w:rFonts w:ascii="Times New Roman" w:hAnsi="Times New Roman" w:cs="Times New Roman"/>
                <w:sz w:val="26"/>
                <w:szCs w:val="26"/>
              </w:rPr>
            </w:pPr>
            <w:r w:rsidRPr="00E30740">
              <w:rPr>
                <w:rFonts w:ascii="Times New Roman" w:hAnsi="Times New Roman" w:cs="Times New Roman"/>
                <w:sz w:val="26"/>
                <w:szCs w:val="26"/>
              </w:rPr>
              <w:t>Mục tiêu và phạm vi dự án được xác định rõ ràng, phù hợp năng lực sinh viên.</w:t>
            </w:r>
          </w:p>
          <w:p w14:paraId="3F90C437" w14:textId="22009647" w:rsidR="00E30740" w:rsidRPr="00E30740" w:rsidRDefault="00E30740" w:rsidP="00E30740">
            <w:pPr>
              <w:numPr>
                <w:ilvl w:val="0"/>
                <w:numId w:val="3"/>
              </w:numPr>
              <w:spacing w:before="40" w:after="40" w:line="240" w:lineRule="auto"/>
              <w:rPr>
                <w:rFonts w:ascii="Times New Roman" w:hAnsi="Times New Roman" w:cs="Times New Roman"/>
                <w:sz w:val="26"/>
                <w:szCs w:val="26"/>
              </w:rPr>
            </w:pPr>
            <w:r w:rsidRPr="00E30740">
              <w:rPr>
                <w:rFonts w:ascii="Times New Roman" w:hAnsi="Times New Roman" w:cs="Times New Roman"/>
                <w:sz w:val="26"/>
                <w:szCs w:val="26"/>
              </w:rPr>
              <w:t>Phân công công việc hợp lý, tinh thần làm việc nhóm tích cực và thống nhất.</w:t>
            </w:r>
          </w:p>
          <w:p w14:paraId="2FC45304" w14:textId="0B022244" w:rsidR="00E30740" w:rsidRPr="00E30740" w:rsidRDefault="00E30740" w:rsidP="00E30740">
            <w:pPr>
              <w:numPr>
                <w:ilvl w:val="0"/>
                <w:numId w:val="3"/>
              </w:numPr>
              <w:spacing w:before="40" w:after="40" w:line="240" w:lineRule="auto"/>
              <w:rPr>
                <w:rFonts w:ascii="Times New Roman" w:hAnsi="Times New Roman" w:cs="Times New Roman"/>
                <w:sz w:val="26"/>
                <w:szCs w:val="26"/>
              </w:rPr>
            </w:pPr>
            <w:r w:rsidRPr="00E30740">
              <w:rPr>
                <w:rFonts w:ascii="Times New Roman" w:hAnsi="Times New Roman" w:cs="Times New Roman"/>
                <w:sz w:val="26"/>
                <w:szCs w:val="26"/>
              </w:rPr>
              <w:t>Sử dụng nguồn dữ liệu và mô hình nhận dạng có sẵn, tiết kiệm thời gian phát triển.</w:t>
            </w:r>
          </w:p>
          <w:p w14:paraId="19B17C8C" w14:textId="3A0F108F" w:rsidR="00E30740" w:rsidRPr="00E30740" w:rsidRDefault="00E30740" w:rsidP="00E30740">
            <w:pPr>
              <w:numPr>
                <w:ilvl w:val="0"/>
                <w:numId w:val="3"/>
              </w:numPr>
              <w:spacing w:before="40" w:after="40" w:line="240" w:lineRule="auto"/>
              <w:rPr>
                <w:rFonts w:ascii="Times New Roman" w:hAnsi="Times New Roman" w:cs="Times New Roman"/>
                <w:sz w:val="26"/>
                <w:szCs w:val="26"/>
              </w:rPr>
            </w:pPr>
            <w:r w:rsidRPr="00E30740">
              <w:rPr>
                <w:rFonts w:ascii="Times New Roman" w:hAnsi="Times New Roman" w:cs="Times New Roman"/>
                <w:sz w:val="26"/>
                <w:szCs w:val="26"/>
              </w:rPr>
              <w:t>Áp dụng công cụ phù hợp như Flutter, Android Studio, TensorFlow Lite, Google Colab.</w:t>
            </w:r>
          </w:p>
          <w:p w14:paraId="4903D443" w14:textId="6EE4F56B" w:rsidR="00E30740" w:rsidRPr="00E30740" w:rsidRDefault="00E30740" w:rsidP="00E30740">
            <w:pPr>
              <w:numPr>
                <w:ilvl w:val="0"/>
                <w:numId w:val="3"/>
              </w:numPr>
              <w:spacing w:before="40" w:after="40" w:line="240" w:lineRule="auto"/>
              <w:rPr>
                <w:rFonts w:ascii="Times New Roman" w:hAnsi="Times New Roman" w:cs="Times New Roman"/>
                <w:sz w:val="26"/>
                <w:szCs w:val="26"/>
              </w:rPr>
            </w:pPr>
            <w:r w:rsidRPr="00E30740">
              <w:rPr>
                <w:rFonts w:ascii="Times New Roman" w:hAnsi="Times New Roman" w:cs="Times New Roman"/>
                <w:sz w:val="26"/>
                <w:szCs w:val="26"/>
              </w:rPr>
              <w:t>Thường xuyên kiểm thử và điều chỉnh để đảm bảo độ ổn định của ứng dụng.</w:t>
            </w:r>
          </w:p>
          <w:p w14:paraId="69BF0ED6" w14:textId="7A83CD4D" w:rsidR="0055140D" w:rsidRPr="00E30740" w:rsidRDefault="00E30740" w:rsidP="00E30740">
            <w:pPr>
              <w:numPr>
                <w:ilvl w:val="0"/>
                <w:numId w:val="3"/>
              </w:numPr>
              <w:spacing w:before="40" w:after="40" w:line="240" w:lineRule="auto"/>
              <w:rPr>
                <w:rFonts w:ascii="Times New Roman" w:hAnsi="Times New Roman" w:cs="Times New Roman"/>
                <w:sz w:val="26"/>
                <w:szCs w:val="26"/>
              </w:rPr>
            </w:pPr>
            <w:r>
              <w:rPr>
                <w:rFonts w:ascii="Times New Roman" w:hAnsi="Times New Roman" w:cs="Times New Roman"/>
                <w:sz w:val="26"/>
                <w:szCs w:val="26"/>
              </w:rPr>
              <w:t>C</w:t>
            </w:r>
            <w:r w:rsidRPr="00E30740">
              <w:rPr>
                <w:rFonts w:ascii="Times New Roman" w:hAnsi="Times New Roman" w:cs="Times New Roman"/>
                <w:sz w:val="26"/>
                <w:szCs w:val="26"/>
              </w:rPr>
              <w:t>ó tinh thần học hỏi, trách nhiệm và chủ động hoàn thành nhiệm vụ đúng tiến độ.</w:t>
            </w:r>
          </w:p>
        </w:tc>
      </w:tr>
    </w:tbl>
    <w:p w14:paraId="2E3265D5" w14:textId="77777777" w:rsidR="0055140D" w:rsidRPr="00A345B5" w:rsidRDefault="0055140D" w:rsidP="0055140D">
      <w:pPr>
        <w:rPr>
          <w:rFonts w:ascii="Times New Roman" w:hAnsi="Times New Roman" w:cs="Times New Roman"/>
          <w:sz w:val="26"/>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55140D" w:rsidRPr="00A345B5" w14:paraId="744BD8ED" w14:textId="77777777" w:rsidTr="00756E63">
        <w:trPr>
          <w:tblHeader/>
        </w:trPr>
        <w:tc>
          <w:tcPr>
            <w:tcW w:w="10260" w:type="dxa"/>
            <w:shd w:val="pct5" w:color="000000" w:fill="FFFFFF"/>
          </w:tcPr>
          <w:p w14:paraId="5E79735E" w14:textId="1937C9C9" w:rsidR="0055140D" w:rsidRPr="00A345B5" w:rsidRDefault="0055140D" w:rsidP="00756E63">
            <w:pPr>
              <w:spacing w:before="40" w:after="40"/>
              <w:rPr>
                <w:rFonts w:ascii="Times New Roman" w:hAnsi="Times New Roman" w:cs="Times New Roman"/>
                <w:b/>
                <w:caps/>
                <w:sz w:val="26"/>
                <w:szCs w:val="26"/>
              </w:rPr>
            </w:pPr>
            <w:r w:rsidRPr="00A345B5">
              <w:rPr>
                <w:rFonts w:ascii="Times New Roman" w:hAnsi="Times New Roman" w:cs="Times New Roman"/>
                <w:b/>
                <w:caps/>
                <w:sz w:val="26"/>
                <w:szCs w:val="26"/>
              </w:rPr>
              <w:t xml:space="preserve">11.0 </w:t>
            </w:r>
            <w:r w:rsidR="003B374D" w:rsidRPr="00A345B5">
              <w:rPr>
                <w:rFonts w:ascii="Times New Roman" w:hAnsi="Times New Roman" w:cs="Times New Roman"/>
                <w:b/>
                <w:caps/>
                <w:sz w:val="26"/>
                <w:szCs w:val="26"/>
              </w:rPr>
              <w:t>KÝ TÊN</w:t>
            </w:r>
          </w:p>
        </w:tc>
      </w:tr>
      <w:tr w:rsidR="0055140D" w:rsidRPr="00A345B5" w14:paraId="47C8024B" w14:textId="77777777" w:rsidTr="00756E63">
        <w:tc>
          <w:tcPr>
            <w:tcW w:w="10260" w:type="dxa"/>
          </w:tcPr>
          <w:p w14:paraId="1CCDFF00" w14:textId="77777777" w:rsidR="0055140D" w:rsidRPr="00A345B5" w:rsidRDefault="0055140D" w:rsidP="00756E63">
            <w:pPr>
              <w:spacing w:after="40"/>
              <w:rPr>
                <w:rFonts w:ascii="Times New Roman" w:hAnsi="Times New Roman" w:cs="Times New Roman"/>
                <w:sz w:val="26"/>
                <w:szCs w:val="26"/>
              </w:rPr>
            </w:pPr>
            <w:r w:rsidRPr="00A345B5">
              <w:rPr>
                <w:rFonts w:ascii="Times New Roman" w:hAnsi="Times New Roman" w:cs="Times New Roman"/>
                <w:sz w:val="26"/>
                <w:szCs w:val="26"/>
              </w:rPr>
              <w:t xml:space="preserve">Project Sponsor:  </w:t>
            </w:r>
          </w:p>
          <w:p w14:paraId="25BC6311" w14:textId="77777777" w:rsidR="0055140D" w:rsidRPr="00A345B5" w:rsidRDefault="0055140D" w:rsidP="00756E63">
            <w:pPr>
              <w:spacing w:after="40"/>
              <w:rPr>
                <w:rFonts w:ascii="Times New Roman" w:hAnsi="Times New Roman" w:cs="Times New Roman"/>
                <w:sz w:val="26"/>
                <w:szCs w:val="26"/>
              </w:rPr>
            </w:pPr>
          </w:p>
          <w:p w14:paraId="47314244" w14:textId="77777777" w:rsidR="0055140D" w:rsidRPr="00A345B5" w:rsidRDefault="0055140D" w:rsidP="00756E63">
            <w:pPr>
              <w:spacing w:before="40" w:after="40"/>
              <w:rPr>
                <w:rFonts w:ascii="Times New Roman" w:hAnsi="Times New Roman" w:cs="Times New Roman"/>
                <w:sz w:val="26"/>
                <w:szCs w:val="26"/>
              </w:rPr>
            </w:pPr>
            <w:r w:rsidRPr="00A345B5">
              <w:rPr>
                <w:rFonts w:ascii="Times New Roman" w:hAnsi="Times New Roman" w:cs="Times New Roman"/>
                <w:sz w:val="26"/>
                <w:szCs w:val="26"/>
              </w:rPr>
              <w:t xml:space="preserve">Date:  </w:t>
            </w:r>
          </w:p>
        </w:tc>
      </w:tr>
    </w:tbl>
    <w:p w14:paraId="5F0CDE0C" w14:textId="77777777" w:rsidR="0055140D" w:rsidRPr="00A345B5" w:rsidRDefault="0055140D" w:rsidP="0055140D">
      <w:pPr>
        <w:pStyle w:val="FootnoteText"/>
        <w:rPr>
          <w:rFonts w:ascii="Times New Roman" w:hAnsi="Times New Roman"/>
          <w:sz w:val="26"/>
          <w:szCs w:val="26"/>
          <w:lang w:val="en-US"/>
        </w:rPr>
      </w:pPr>
    </w:p>
    <w:p w14:paraId="419C9687" w14:textId="77777777" w:rsidR="0055140D" w:rsidRPr="00A345B5" w:rsidRDefault="0055140D" w:rsidP="00CB0001">
      <w:pPr>
        <w:rPr>
          <w:rFonts w:ascii="Times New Roman" w:hAnsi="Times New Roman" w:cs="Times New Roman"/>
          <w:sz w:val="26"/>
          <w:szCs w:val="26"/>
        </w:rPr>
      </w:pPr>
    </w:p>
    <w:p w14:paraId="74718D33" w14:textId="33C57634" w:rsidR="00CB0001" w:rsidRPr="00A345B5" w:rsidRDefault="00CB0001" w:rsidP="00CB0001">
      <w:pPr>
        <w:rPr>
          <w:rFonts w:ascii="Times New Roman" w:hAnsi="Times New Roman" w:cs="Times New Roman"/>
          <w:sz w:val="26"/>
          <w:szCs w:val="26"/>
        </w:rPr>
      </w:pPr>
    </w:p>
    <w:sectPr w:rsidR="00CB0001" w:rsidRPr="00A345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5BD"/>
    <w:multiLevelType w:val="hybridMultilevel"/>
    <w:tmpl w:val="39EEC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77AAF"/>
    <w:multiLevelType w:val="hybridMultilevel"/>
    <w:tmpl w:val="319C9C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33771"/>
    <w:multiLevelType w:val="multilevel"/>
    <w:tmpl w:val="83AA81E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2EA5FE7"/>
    <w:multiLevelType w:val="hybridMultilevel"/>
    <w:tmpl w:val="D06C7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C21F9"/>
    <w:multiLevelType w:val="hybridMultilevel"/>
    <w:tmpl w:val="C39CE534"/>
    <w:lvl w:ilvl="0" w:tplc="04090003">
      <w:start w:val="1"/>
      <w:numFmt w:val="bullet"/>
      <w:lvlText w:val="o"/>
      <w:lvlJc w:val="left"/>
      <w:pPr>
        <w:tabs>
          <w:tab w:val="num" w:pos="530"/>
        </w:tabs>
        <w:ind w:left="284" w:hanging="114"/>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8597727">
    <w:abstractNumId w:val="2"/>
  </w:num>
  <w:num w:numId="2" w16cid:durableId="217665838">
    <w:abstractNumId w:val="0"/>
  </w:num>
  <w:num w:numId="3" w16cid:durableId="826826196">
    <w:abstractNumId w:val="4"/>
  </w:num>
  <w:num w:numId="4" w16cid:durableId="1608149562">
    <w:abstractNumId w:val="1"/>
  </w:num>
  <w:num w:numId="5" w16cid:durableId="176241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01"/>
    <w:rsid w:val="00176B86"/>
    <w:rsid w:val="003B374D"/>
    <w:rsid w:val="004224B8"/>
    <w:rsid w:val="004F73A5"/>
    <w:rsid w:val="0055140D"/>
    <w:rsid w:val="00654AE4"/>
    <w:rsid w:val="009C6EFF"/>
    <w:rsid w:val="00A345B5"/>
    <w:rsid w:val="00CB0001"/>
    <w:rsid w:val="00E30740"/>
    <w:rsid w:val="00E4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21634"/>
  <w15:chartTrackingRefBased/>
  <w15:docId w15:val="{B5CDF1A1-1B95-4B7F-82F9-9346787D2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0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0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0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0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0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0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0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0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0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0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0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0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0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0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0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0001"/>
    <w:rPr>
      <w:rFonts w:eastAsiaTheme="majorEastAsia" w:cstheme="majorBidi"/>
      <w:color w:val="272727" w:themeColor="text1" w:themeTint="D8"/>
    </w:rPr>
  </w:style>
  <w:style w:type="paragraph" w:styleId="Title">
    <w:name w:val="Title"/>
    <w:basedOn w:val="Normal"/>
    <w:next w:val="Normal"/>
    <w:link w:val="TitleChar"/>
    <w:uiPriority w:val="10"/>
    <w:qFormat/>
    <w:rsid w:val="00CB0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0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0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0001"/>
    <w:pPr>
      <w:spacing w:before="160"/>
      <w:jc w:val="center"/>
    </w:pPr>
    <w:rPr>
      <w:i/>
      <w:iCs/>
      <w:color w:val="404040" w:themeColor="text1" w:themeTint="BF"/>
    </w:rPr>
  </w:style>
  <w:style w:type="character" w:customStyle="1" w:styleId="QuoteChar">
    <w:name w:val="Quote Char"/>
    <w:basedOn w:val="DefaultParagraphFont"/>
    <w:link w:val="Quote"/>
    <w:uiPriority w:val="29"/>
    <w:rsid w:val="00CB0001"/>
    <w:rPr>
      <w:i/>
      <w:iCs/>
      <w:color w:val="404040" w:themeColor="text1" w:themeTint="BF"/>
    </w:rPr>
  </w:style>
  <w:style w:type="paragraph" w:styleId="ListParagraph">
    <w:name w:val="List Paragraph"/>
    <w:basedOn w:val="Normal"/>
    <w:uiPriority w:val="34"/>
    <w:qFormat/>
    <w:rsid w:val="00CB0001"/>
    <w:pPr>
      <w:ind w:left="720"/>
      <w:contextualSpacing/>
    </w:pPr>
  </w:style>
  <w:style w:type="character" w:styleId="IntenseEmphasis">
    <w:name w:val="Intense Emphasis"/>
    <w:basedOn w:val="DefaultParagraphFont"/>
    <w:uiPriority w:val="21"/>
    <w:qFormat/>
    <w:rsid w:val="00CB0001"/>
    <w:rPr>
      <w:i/>
      <w:iCs/>
      <w:color w:val="0F4761" w:themeColor="accent1" w:themeShade="BF"/>
    </w:rPr>
  </w:style>
  <w:style w:type="paragraph" w:styleId="IntenseQuote">
    <w:name w:val="Intense Quote"/>
    <w:basedOn w:val="Normal"/>
    <w:next w:val="Normal"/>
    <w:link w:val="IntenseQuoteChar"/>
    <w:uiPriority w:val="30"/>
    <w:qFormat/>
    <w:rsid w:val="00CB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0001"/>
    <w:rPr>
      <w:i/>
      <w:iCs/>
      <w:color w:val="0F4761" w:themeColor="accent1" w:themeShade="BF"/>
    </w:rPr>
  </w:style>
  <w:style w:type="character" w:styleId="IntenseReference">
    <w:name w:val="Intense Reference"/>
    <w:basedOn w:val="DefaultParagraphFont"/>
    <w:uiPriority w:val="32"/>
    <w:qFormat/>
    <w:rsid w:val="00CB0001"/>
    <w:rPr>
      <w:b/>
      <w:bCs/>
      <w:smallCaps/>
      <w:color w:val="0F4761" w:themeColor="accent1" w:themeShade="BF"/>
      <w:spacing w:val="5"/>
    </w:rPr>
  </w:style>
  <w:style w:type="paragraph" w:styleId="Header">
    <w:name w:val="header"/>
    <w:basedOn w:val="Normal"/>
    <w:link w:val="HeaderChar"/>
    <w:semiHidden/>
    <w:rsid w:val="0055140D"/>
    <w:pPr>
      <w:tabs>
        <w:tab w:val="center" w:pos="4320"/>
        <w:tab w:val="right" w:pos="9360"/>
      </w:tabs>
      <w:spacing w:after="0" w:line="240" w:lineRule="auto"/>
    </w:pPr>
    <w:rPr>
      <w:rFonts w:ascii="Arial" w:eastAsia="Times New Roman" w:hAnsi="Arial" w:cs="Times New Roman"/>
      <w:i/>
      <w:kern w:val="0"/>
      <w:sz w:val="16"/>
      <w:szCs w:val="20"/>
      <w14:ligatures w14:val="none"/>
    </w:rPr>
  </w:style>
  <w:style w:type="character" w:customStyle="1" w:styleId="HeaderChar">
    <w:name w:val="Header Char"/>
    <w:basedOn w:val="DefaultParagraphFont"/>
    <w:link w:val="Header"/>
    <w:semiHidden/>
    <w:rsid w:val="0055140D"/>
    <w:rPr>
      <w:rFonts w:ascii="Arial" w:eastAsia="Times New Roman" w:hAnsi="Arial" w:cs="Times New Roman"/>
      <w:i/>
      <w:kern w:val="0"/>
      <w:sz w:val="16"/>
      <w:szCs w:val="20"/>
      <w14:ligatures w14:val="none"/>
    </w:rPr>
  </w:style>
  <w:style w:type="paragraph" w:styleId="TOC1">
    <w:name w:val="toc 1"/>
    <w:basedOn w:val="Normal"/>
    <w:next w:val="Normal"/>
    <w:autoRedefine/>
    <w:semiHidden/>
    <w:rsid w:val="0055140D"/>
    <w:pPr>
      <w:spacing w:before="120" w:after="120" w:line="240" w:lineRule="auto"/>
    </w:pPr>
    <w:rPr>
      <w:rFonts w:ascii="Times New Roman" w:eastAsia="Times New Roman" w:hAnsi="Times New Roman" w:cs="Times New Roman"/>
      <w:b/>
      <w:caps/>
      <w:kern w:val="0"/>
      <w:sz w:val="20"/>
      <w:szCs w:val="20"/>
      <w14:ligatures w14:val="none"/>
    </w:rPr>
  </w:style>
  <w:style w:type="paragraph" w:styleId="FootnoteText">
    <w:name w:val="footnote text"/>
    <w:basedOn w:val="Normal"/>
    <w:link w:val="FootnoteTextChar"/>
    <w:semiHidden/>
    <w:rsid w:val="0055140D"/>
    <w:pPr>
      <w:spacing w:after="0" w:line="240" w:lineRule="auto"/>
      <w:jc w:val="both"/>
    </w:pPr>
    <w:rPr>
      <w:rFonts w:ascii="Arial" w:eastAsia="Times New Roman" w:hAnsi="Arial" w:cs="Times New Roman"/>
      <w:kern w:val="0"/>
      <w:sz w:val="20"/>
      <w:szCs w:val="20"/>
      <w:lang w:val="en-CA"/>
      <w14:ligatures w14:val="none"/>
    </w:rPr>
  </w:style>
  <w:style w:type="character" w:customStyle="1" w:styleId="FootnoteTextChar">
    <w:name w:val="Footnote Text Char"/>
    <w:basedOn w:val="DefaultParagraphFont"/>
    <w:link w:val="FootnoteText"/>
    <w:semiHidden/>
    <w:rsid w:val="0055140D"/>
    <w:rPr>
      <w:rFonts w:ascii="Arial" w:eastAsia="Times New Roman" w:hAnsi="Arial" w:cs="Times New Roman"/>
      <w:kern w:val="0"/>
      <w:sz w:val="20"/>
      <w:szCs w:val="20"/>
      <w:lang w:val="en-CA"/>
      <w14:ligatures w14:val="none"/>
    </w:rPr>
  </w:style>
  <w:style w:type="paragraph" w:customStyle="1" w:styleId="Salutation1">
    <w:name w:val="Salutation1"/>
    <w:aliases w:val="st"/>
    <w:basedOn w:val="Normal"/>
    <w:rsid w:val="0055140D"/>
    <w:pPr>
      <w:spacing w:before="260" w:after="0" w:line="260" w:lineRule="atLeast"/>
    </w:pPr>
    <w:rPr>
      <w:rFonts w:ascii="Times" w:eastAsia="Times New Roman" w:hAnsi="Times" w:cs="Times New Roman"/>
      <w:kern w:val="0"/>
      <w:szCs w:val="20"/>
      <w14:ligatures w14:val="none"/>
    </w:rPr>
  </w:style>
  <w:style w:type="character" w:styleId="Strong">
    <w:name w:val="Strong"/>
    <w:basedOn w:val="DefaultParagraphFont"/>
    <w:uiPriority w:val="22"/>
    <w:qFormat/>
    <w:rsid w:val="00654AE4"/>
    <w:rPr>
      <w:b/>
      <w:bCs/>
    </w:rPr>
  </w:style>
  <w:style w:type="paragraph" w:styleId="NormalWeb">
    <w:name w:val="Normal (Web)"/>
    <w:basedOn w:val="Normal"/>
    <w:uiPriority w:val="99"/>
    <w:semiHidden/>
    <w:unhideWhenUsed/>
    <w:rsid w:val="00654AE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6</Pages>
  <Words>1146</Words>
  <Characters>6992</Characters>
  <Application>Microsoft Office Word</Application>
  <DocSecurity>0</DocSecurity>
  <Lines>411</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2025-10-13T02:23:00Z</dcterms:created>
  <dcterms:modified xsi:type="dcterms:W3CDTF">2025-10-13T04:26:00Z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2481a287-a359-46ad-beeb-7f0c20271336</vt:lpwstr>
  </property>
</Properties>
</file>