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C160" w14:textId="19990199" w:rsidR="00383884" w:rsidRPr="00621AD6" w:rsidRDefault="003838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Lịch Trình Xuyên Việt</w:t>
      </w:r>
    </w:p>
    <w:p w14:paraId="36D134FC" w14:textId="6B0BF7F8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0  Hà Nội -&gt; Ninh Bình 100 km</w:t>
      </w:r>
    </w:p>
    <w:p w14:paraId="3AF081B3" w14:textId="56936A9D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1 Ninh Bình -&gt; Huế 573 Km</w:t>
      </w:r>
    </w:p>
    <w:p w14:paraId="706DE02D" w14:textId="67BEB952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Nghỉ đêm tại Huế</w:t>
      </w:r>
    </w:p>
    <w:p w14:paraId="1AD85C9A" w14:textId="2D2AE20C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2 Huế -&gt; Nha Trang 612 Km</w:t>
      </w:r>
    </w:p>
    <w:p w14:paraId="612EA646" w14:textId="672F80BF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Nghỉ đêm tại Nha Trang</w:t>
      </w:r>
    </w:p>
    <w:p w14:paraId="246B06A4" w14:textId="27354D40" w:rsidR="00621AD6" w:rsidRDefault="00621A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3 Nha Trang -&gt; Cần Thơ</w:t>
      </w:r>
      <w:r w:rsidR="00EB49CD">
        <w:rPr>
          <w:rFonts w:ascii="Times New Roman" w:hAnsi="Times New Roman" w:cs="Times New Roman"/>
          <w:sz w:val="32"/>
          <w:szCs w:val="32"/>
        </w:rPr>
        <w:t xml:space="preserve"> 590 Km</w:t>
      </w:r>
    </w:p>
    <w:p w14:paraId="42E1521D" w14:textId="18765F36" w:rsidR="00EB49CD" w:rsidRDefault="00EB4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4 Cần Thơ – Đât Mũi – TPHCM 635 KM</w:t>
      </w:r>
    </w:p>
    <w:p w14:paraId="51DDBC9F" w14:textId="05B397F3" w:rsidR="00EB49CD" w:rsidRDefault="00EB4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5 TPHCM – Quy nhơn 646 Km</w:t>
      </w:r>
    </w:p>
    <w:p w14:paraId="4DC2533C" w14:textId="2BE98067" w:rsidR="00621AD6" w:rsidRDefault="00EB4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6 Quy Nhơn -&gt; Đồng Hới  580 Km</w:t>
      </w:r>
    </w:p>
    <w:p w14:paraId="37EFB3D4" w14:textId="0B7E8F7F" w:rsidR="00EB49CD" w:rsidRDefault="00EB49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7 Đồng Hới -&gt; Hà Nội 530 Km</w:t>
      </w:r>
    </w:p>
    <w:p w14:paraId="1153A7CC" w14:textId="77777777" w:rsidR="00EB49CD" w:rsidRDefault="00EB49CD">
      <w:pPr>
        <w:rPr>
          <w:rFonts w:ascii="Times New Roman" w:hAnsi="Times New Roman" w:cs="Times New Roman"/>
          <w:sz w:val="32"/>
          <w:szCs w:val="32"/>
        </w:rPr>
      </w:pPr>
    </w:p>
    <w:p w14:paraId="64E2FF9C" w14:textId="77777777" w:rsidR="00EB49CD" w:rsidRPr="00383884" w:rsidRDefault="00EB49CD">
      <w:pPr>
        <w:rPr>
          <w:rFonts w:ascii="Times New Roman" w:hAnsi="Times New Roman" w:cs="Times New Roman"/>
          <w:sz w:val="32"/>
          <w:szCs w:val="32"/>
        </w:rPr>
      </w:pPr>
    </w:p>
    <w:sectPr w:rsidR="00EB49CD" w:rsidRPr="0038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A"/>
    <w:rsid w:val="000337BA"/>
    <w:rsid w:val="00383884"/>
    <w:rsid w:val="004F20C0"/>
    <w:rsid w:val="00621AD6"/>
    <w:rsid w:val="008E1D2E"/>
    <w:rsid w:val="00D464A4"/>
    <w:rsid w:val="00E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BE50"/>
  <w15:chartTrackingRefBased/>
  <w15:docId w15:val="{03056031-F942-41BF-A155-70AB1A43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meiko auto</dc:creator>
  <cp:keywords/>
  <dc:description/>
  <cp:lastModifiedBy>meiko auto</cp:lastModifiedBy>
  <cp:revision>4</cp:revision>
  <dcterms:created xsi:type="dcterms:W3CDTF">2020-12-25T07:48:00Z</dcterms:created>
  <dcterms:modified xsi:type="dcterms:W3CDTF">2020-12-25T08:17:00Z</dcterms:modified>
</cp:coreProperties>
</file>