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B34AA" w14:textId="03EE1E72" w:rsidR="00FE4CF0" w:rsidRDefault="00D761EB">
      <w:pPr>
        <w:rPr>
          <w:rFonts w:eastAsiaTheme="minorEastAsia"/>
          <w:lang w:val="en-US"/>
        </w:rPr>
      </w:pPr>
      <w:r w:rsidRPr="00D761EB">
        <w:rPr>
          <w:lang w:val="en-US"/>
        </w:rPr>
        <w:t>A photoresistor, or light dependent r</w:t>
      </w:r>
      <w:r>
        <w:rPr>
          <w:lang w:val="en-US"/>
        </w:rPr>
        <w:t>esistor,</w:t>
      </w:r>
      <w:r w:rsidR="00EA673E">
        <w:rPr>
          <w:lang w:val="en-US"/>
        </w:rPr>
        <w:t xml:space="preserve"> </w:t>
      </w:r>
      <w:r w:rsidR="00C14FC6">
        <w:rPr>
          <w:lang w:val="en-US"/>
        </w:rPr>
        <w:t>is</w:t>
      </w:r>
      <w:r w:rsidR="00EA673E">
        <w:rPr>
          <w:lang w:val="en-US"/>
        </w:rPr>
        <w:t xml:space="preserve"> a type of light sensitive resistor which can measure the intensity of light received. With low light their resistance is high, </w:t>
      </w:r>
      <w:bookmarkStart w:id="0" w:name="_GoBack"/>
      <w:bookmarkEnd w:id="0"/>
      <w:r w:rsidR="0034426E">
        <w:rPr>
          <w:lang w:val="en-US"/>
        </w:rPr>
        <w:t>as high as</w:t>
      </w:r>
      <w:r w:rsidR="00EA673E">
        <w:rPr>
          <w:lang w:val="en-US"/>
        </w:rPr>
        <w:t xml:space="preserve"> </w:t>
      </w:r>
      <w:r w:rsidR="0034426E">
        <w:rPr>
          <w:lang w:val="en-US"/>
        </w:rPr>
        <w:t>6</w:t>
      </w:r>
      <w:r w:rsidR="00E37AFF">
        <w:rPr>
          <w:lang w:val="en-US"/>
        </w:rPr>
        <w:t>0</w:t>
      </w:r>
      <w:r w:rsidR="00EA673E">
        <w:rPr>
          <w:lang w:val="en-US"/>
        </w:rPr>
        <w:t>0k</w:t>
      </w:r>
      <m:oMath>
        <m:r>
          <m:rPr>
            <m:sty m:val="p"/>
          </m:rPr>
          <w:rPr>
            <w:rFonts w:ascii="Cambria Math" w:hAnsi="Cambria Math"/>
            <w:lang w:val="en-US"/>
          </w:rPr>
          <m:t>Ω</m:t>
        </m:r>
      </m:oMath>
      <w:r w:rsidR="0034426E">
        <w:rPr>
          <w:rFonts w:eastAsiaTheme="minorEastAsia"/>
          <w:lang w:val="en-US"/>
        </w:rPr>
        <w:t xml:space="preserve"> at 0.1 lux</w:t>
      </w:r>
      <w:r w:rsidR="00EA673E">
        <w:rPr>
          <w:rFonts w:eastAsiaTheme="minorEastAsia"/>
          <w:lang w:val="en-US"/>
        </w:rPr>
        <w:t>, and with light exposure their resistance drops down</w:t>
      </w:r>
      <w:r w:rsidR="00302E8F">
        <w:rPr>
          <w:rFonts w:eastAsiaTheme="minorEastAsia"/>
          <w:lang w:val="en-US"/>
        </w:rPr>
        <w:t>, even</w:t>
      </w:r>
      <w:r w:rsidR="00EA673E">
        <w:rPr>
          <w:rFonts w:eastAsiaTheme="minorEastAsia"/>
          <w:lang w:val="en-US"/>
        </w:rPr>
        <w:t xml:space="preserve"> </w:t>
      </w:r>
      <w:r w:rsidR="0034426E">
        <w:rPr>
          <w:rFonts w:eastAsiaTheme="minorEastAsia"/>
          <w:lang w:val="en-US"/>
        </w:rPr>
        <w:t>as low as</w:t>
      </w:r>
      <w:r w:rsidR="00EA673E">
        <w:rPr>
          <w:rFonts w:eastAsiaTheme="minorEastAsia"/>
          <w:lang w:val="en-US"/>
        </w:rPr>
        <w:t xml:space="preserve"> </w:t>
      </w:r>
      <w:r w:rsidR="0034426E">
        <w:rPr>
          <w:rFonts w:eastAsiaTheme="minorEastAsia"/>
          <w:lang w:val="en-US"/>
        </w:rPr>
        <w:t>1</w:t>
      </w:r>
      <w:r w:rsidR="00561DC3">
        <w:rPr>
          <w:rFonts w:eastAsiaTheme="minorEastAsia"/>
          <w:lang w:val="en-US"/>
        </w:rPr>
        <w:t>00</w:t>
      </w:r>
      <w:r w:rsidR="00E37AFF">
        <w:rPr>
          <w:rFonts w:eastAsiaTheme="minorEastAsia"/>
          <w:lang w:val="en-US"/>
        </w:rPr>
        <w:t xml:space="preserve"> </w:t>
      </w:r>
      <m:oMath>
        <m:r>
          <m:rPr>
            <m:sty m:val="p"/>
          </m:rPr>
          <w:rPr>
            <w:rFonts w:ascii="Cambria Math" w:eastAsiaTheme="minorEastAsia" w:hAnsi="Cambria Math"/>
            <w:lang w:val="en-US"/>
          </w:rPr>
          <m:t>Ω</m:t>
        </m:r>
      </m:oMath>
      <w:r w:rsidR="0034426E">
        <w:rPr>
          <w:rFonts w:eastAsiaTheme="minorEastAsia"/>
          <w:lang w:val="en-US"/>
        </w:rPr>
        <w:t xml:space="preserve"> at 10000 lux</w:t>
      </w:r>
      <w:r w:rsidR="00E37AFF">
        <w:rPr>
          <w:rFonts w:eastAsiaTheme="minorEastAsia"/>
          <w:lang w:val="en-US"/>
        </w:rPr>
        <w:t>.</w:t>
      </w:r>
      <w:r w:rsidR="00C14FC6">
        <w:rPr>
          <w:rFonts w:eastAsiaTheme="minorEastAsia"/>
          <w:lang w:val="en-US"/>
        </w:rPr>
        <w:t xml:space="preserve"> Photoresistors aren’t particularly accurate, in fact they are sensitive to temperature changes as well, and the relation between light intensity and resistance is nonlinear, meaning that a slight increase in light would result in a much greater decrease in resistance.</w:t>
      </w:r>
      <w:r w:rsidR="0047317C">
        <w:rPr>
          <w:rFonts w:eastAsiaTheme="minorEastAsia"/>
          <w:lang w:val="en-US"/>
        </w:rPr>
        <w:t xml:space="preserve"> Photoresistors also experience latency, with as much as a 1s latency to go from a very strong light to total darkness resistance. Nevertheless, these issues are </w:t>
      </w:r>
      <w:r w:rsidR="00D377B4">
        <w:rPr>
          <w:rFonts w:eastAsiaTheme="minorEastAsia"/>
          <w:lang w:val="en-US"/>
        </w:rPr>
        <w:t>not a concern</w:t>
      </w:r>
      <w:r w:rsidR="0047317C">
        <w:rPr>
          <w:rFonts w:eastAsiaTheme="minorEastAsia"/>
          <w:lang w:val="en-US"/>
        </w:rPr>
        <w:t xml:space="preserve"> for the purpose of our project, in which this component is used to adapt the screens brightness</w:t>
      </w:r>
      <w:r w:rsidR="00D377B4">
        <w:rPr>
          <w:rFonts w:eastAsiaTheme="minorEastAsia"/>
          <w:lang w:val="en-US"/>
        </w:rPr>
        <w:t xml:space="preserve"> and not to make accurate real time measurements.</w:t>
      </w:r>
    </w:p>
    <w:p w14:paraId="639FFE2F" w14:textId="4C169A48" w:rsidR="00D377B4" w:rsidRDefault="00D377B4">
      <w:pPr>
        <w:rPr>
          <w:lang w:val="en-US"/>
        </w:rPr>
      </w:pPr>
      <w:r>
        <w:rPr>
          <w:lang w:val="en-US"/>
        </w:rPr>
        <w:t xml:space="preserve">The sensor is wired up with an additional </w:t>
      </w:r>
      <w:r w:rsidR="00FF7D8D">
        <w:rPr>
          <w:lang w:val="en-US"/>
        </w:rPr>
        <w:t>22k</w:t>
      </w:r>
      <m:oMath>
        <m:r>
          <m:rPr>
            <m:sty m:val="p"/>
          </m:rPr>
          <w:rPr>
            <w:rFonts w:ascii="Cambria Math" w:hAnsi="Cambria Math"/>
            <w:lang w:val="en-US"/>
          </w:rPr>
          <m:t>Ω</m:t>
        </m:r>
      </m:oMath>
      <w:r w:rsidR="00FF7D8D">
        <w:rPr>
          <w:rFonts w:eastAsiaTheme="minorEastAsia"/>
          <w:lang w:val="en-US"/>
        </w:rPr>
        <w:t xml:space="preserve"> </w:t>
      </w:r>
      <w:r>
        <w:rPr>
          <w:lang w:val="en-US"/>
        </w:rPr>
        <w:t>resistor so that we can measure the difference in voltage for different resistance values in the photoresistor</w:t>
      </w:r>
      <w:r w:rsidR="00561DC3">
        <w:rPr>
          <w:lang w:val="en-US"/>
        </w:rPr>
        <w:t xml:space="preserve">. The Arduino board in fact reads analog input by mapping the range 0 – 5V in input to </w:t>
      </w:r>
      <w:proofErr w:type="gramStart"/>
      <w:r w:rsidR="00561DC3">
        <w:rPr>
          <w:lang w:val="en-US"/>
        </w:rPr>
        <w:t>10 bit</w:t>
      </w:r>
      <w:proofErr w:type="gramEnd"/>
      <w:r w:rsidR="00561DC3">
        <w:rPr>
          <w:lang w:val="en-US"/>
        </w:rPr>
        <w:t xml:space="preserve"> values, and does not actually read resistance differences. The value of the resistor was determined heuristically by comparing the voltage reading at different exposures of light, in order to have the widest range of values for the light settings that could be produced in the laboratory.</w:t>
      </w:r>
    </w:p>
    <w:p w14:paraId="55B71F0D" w14:textId="5CED030A" w:rsidR="00D377B4" w:rsidRDefault="00D377B4">
      <w:pPr>
        <w:rPr>
          <w:lang w:val="en-US"/>
        </w:rPr>
      </w:pPr>
      <w:r>
        <w:rPr>
          <w:noProof/>
          <w:lang w:val="en-US"/>
        </w:rPr>
        <w:drawing>
          <wp:inline distT="0" distB="0" distL="0" distR="0" wp14:anchorId="52E678E4" wp14:editId="524DFCFF">
            <wp:extent cx="5629275" cy="516179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3243" cy="5165430"/>
                    </a:xfrm>
                    <a:prstGeom prst="rect">
                      <a:avLst/>
                    </a:prstGeom>
                    <a:noFill/>
                    <a:ln>
                      <a:noFill/>
                    </a:ln>
                  </pic:spPr>
                </pic:pic>
              </a:graphicData>
            </a:graphic>
          </wp:inline>
        </w:drawing>
      </w:r>
    </w:p>
    <w:p w14:paraId="0B9A7891" w14:textId="2C8C4E3F" w:rsidR="004E5B05" w:rsidRDefault="004E5B05">
      <w:pPr>
        <w:rPr>
          <w:lang w:val="en-US"/>
        </w:rPr>
      </w:pPr>
      <w:r>
        <w:rPr>
          <w:lang w:val="en-US"/>
        </w:rPr>
        <w:t xml:space="preserve">The code for the photoresistor functionality is contained in the </w:t>
      </w:r>
      <w:proofErr w:type="gramStart"/>
      <w:r>
        <w:rPr>
          <w:lang w:val="en-US"/>
        </w:rPr>
        <w:t>loop(</w:t>
      </w:r>
      <w:proofErr w:type="gramEnd"/>
      <w:r>
        <w:rPr>
          <w:lang w:val="en-US"/>
        </w:rPr>
        <w:t>) function:</w:t>
      </w:r>
    </w:p>
    <w:p w14:paraId="67E5EDE9" w14:textId="388DCFA8" w:rsidR="004E5B05" w:rsidRDefault="004E5B05">
      <w:pPr>
        <w:rPr>
          <w:lang w:val="en-US"/>
        </w:rPr>
      </w:pPr>
      <w:r w:rsidRPr="004E5B05">
        <w:rPr>
          <w:lang w:val="en-US"/>
        </w:rPr>
        <w:t xml:space="preserve">void </w:t>
      </w:r>
      <w:proofErr w:type="gramStart"/>
      <w:r w:rsidRPr="004E5B05">
        <w:rPr>
          <w:lang w:val="en-US"/>
        </w:rPr>
        <w:t>loop(</w:t>
      </w:r>
      <w:proofErr w:type="gramEnd"/>
      <w:r w:rsidRPr="004E5B05">
        <w:rPr>
          <w:lang w:val="en-US"/>
        </w:rPr>
        <w:t>) {</w:t>
      </w:r>
    </w:p>
    <w:p w14:paraId="33643D3E" w14:textId="3A310F3F" w:rsidR="004E5B05" w:rsidRDefault="004E5B05">
      <w:pPr>
        <w:rPr>
          <w:lang w:val="en-US"/>
        </w:rPr>
      </w:pPr>
      <w:r>
        <w:rPr>
          <w:lang w:val="en-US"/>
        </w:rPr>
        <w:t>. . .</w:t>
      </w:r>
    </w:p>
    <w:p w14:paraId="49E7983D" w14:textId="062E0561" w:rsidR="00561DC3" w:rsidRDefault="004E5B05">
      <w:pPr>
        <w:rPr>
          <w:lang w:val="en-US"/>
        </w:rPr>
      </w:pPr>
      <w:r w:rsidRPr="004E5B05">
        <w:rPr>
          <w:lang w:val="en-US"/>
        </w:rPr>
        <w:lastRenderedPageBreak/>
        <w:t xml:space="preserve">static long </w:t>
      </w:r>
      <w:proofErr w:type="spellStart"/>
      <w:r w:rsidRPr="004E5B05">
        <w:rPr>
          <w:lang w:val="en-US"/>
        </w:rPr>
        <w:t>photodelay</w:t>
      </w:r>
      <w:proofErr w:type="spellEnd"/>
      <w:r w:rsidRPr="004E5B05">
        <w:rPr>
          <w:lang w:val="en-US"/>
        </w:rPr>
        <w:t xml:space="preserve"> = 0;</w:t>
      </w:r>
    </w:p>
    <w:p w14:paraId="2E910F97" w14:textId="46024D3E" w:rsidR="004E5B05" w:rsidRDefault="004E5B05">
      <w:pPr>
        <w:rPr>
          <w:lang w:val="en-US"/>
        </w:rPr>
      </w:pPr>
      <w:r w:rsidRPr="004E5B05">
        <w:rPr>
          <w:lang w:val="en-US"/>
        </w:rPr>
        <w:t xml:space="preserve">static long </w:t>
      </w:r>
      <w:proofErr w:type="spellStart"/>
      <w:r w:rsidRPr="004E5B05">
        <w:rPr>
          <w:lang w:val="en-US"/>
        </w:rPr>
        <w:t>curr</w:t>
      </w:r>
      <w:proofErr w:type="spellEnd"/>
      <w:r w:rsidRPr="004E5B05">
        <w:rPr>
          <w:lang w:val="en-US"/>
        </w:rPr>
        <w:t xml:space="preserve"> = 0;</w:t>
      </w:r>
    </w:p>
    <w:p w14:paraId="33EA106A" w14:textId="3FB10C34" w:rsidR="004E5B05" w:rsidRDefault="004E5B05">
      <w:pPr>
        <w:rPr>
          <w:lang w:val="en-US"/>
        </w:rPr>
      </w:pPr>
      <w:proofErr w:type="spellStart"/>
      <w:r w:rsidRPr="004E5B05">
        <w:rPr>
          <w:lang w:val="en-US"/>
        </w:rPr>
        <w:t>curr</w:t>
      </w:r>
      <w:proofErr w:type="spellEnd"/>
      <w:r w:rsidRPr="004E5B05">
        <w:rPr>
          <w:lang w:val="en-US"/>
        </w:rPr>
        <w:t xml:space="preserve"> = </w:t>
      </w:r>
      <w:proofErr w:type="spellStart"/>
      <w:proofErr w:type="gramStart"/>
      <w:r w:rsidRPr="004E5B05">
        <w:rPr>
          <w:lang w:val="en-US"/>
        </w:rPr>
        <w:t>millis</w:t>
      </w:r>
      <w:proofErr w:type="spellEnd"/>
      <w:r w:rsidRPr="004E5B05">
        <w:rPr>
          <w:lang w:val="en-US"/>
        </w:rPr>
        <w:t>(</w:t>
      </w:r>
      <w:proofErr w:type="gramEnd"/>
      <w:r w:rsidRPr="004E5B05">
        <w:rPr>
          <w:lang w:val="en-US"/>
        </w:rPr>
        <w:t>);</w:t>
      </w:r>
    </w:p>
    <w:p w14:paraId="470DBA02" w14:textId="77777777" w:rsidR="004E5B05" w:rsidRPr="004E5B05" w:rsidRDefault="004E5B05" w:rsidP="004E5B05">
      <w:pPr>
        <w:rPr>
          <w:lang w:val="en-US"/>
        </w:rPr>
      </w:pPr>
      <w:proofErr w:type="gramStart"/>
      <w:r w:rsidRPr="004E5B05">
        <w:rPr>
          <w:lang w:val="en-US"/>
        </w:rPr>
        <w:t>if(</w:t>
      </w:r>
      <w:proofErr w:type="spellStart"/>
      <w:proofErr w:type="gramEnd"/>
      <w:r w:rsidRPr="004E5B05">
        <w:rPr>
          <w:lang w:val="en-US"/>
        </w:rPr>
        <w:t>photodelay</w:t>
      </w:r>
      <w:proofErr w:type="spellEnd"/>
      <w:r w:rsidRPr="004E5B05">
        <w:rPr>
          <w:lang w:val="en-US"/>
        </w:rPr>
        <w:t xml:space="preserve"> + 1000 &lt; </w:t>
      </w:r>
      <w:proofErr w:type="spellStart"/>
      <w:r w:rsidRPr="004E5B05">
        <w:rPr>
          <w:lang w:val="en-US"/>
        </w:rPr>
        <w:t>curr</w:t>
      </w:r>
      <w:proofErr w:type="spellEnd"/>
      <w:r w:rsidRPr="004E5B05">
        <w:rPr>
          <w:lang w:val="en-US"/>
        </w:rPr>
        <w:t>)</w:t>
      </w:r>
    </w:p>
    <w:p w14:paraId="74A5AF59" w14:textId="77777777" w:rsidR="004E5B05" w:rsidRPr="004E5B05" w:rsidRDefault="004E5B05" w:rsidP="004E5B05">
      <w:pPr>
        <w:rPr>
          <w:lang w:val="en-US"/>
        </w:rPr>
      </w:pPr>
      <w:r w:rsidRPr="004E5B05">
        <w:rPr>
          <w:lang w:val="en-US"/>
        </w:rPr>
        <w:t xml:space="preserve">  {</w:t>
      </w:r>
    </w:p>
    <w:p w14:paraId="1344D442" w14:textId="727C24BB" w:rsidR="004E5B05" w:rsidRPr="004E5B05" w:rsidRDefault="004E5B05" w:rsidP="004E5B05">
      <w:pPr>
        <w:rPr>
          <w:lang w:val="en-US"/>
        </w:rPr>
      </w:pPr>
      <w:r w:rsidRPr="004E5B05">
        <w:rPr>
          <w:lang w:val="en-US"/>
        </w:rPr>
        <w:t xml:space="preserve">    short </w:t>
      </w:r>
      <w:proofErr w:type="spellStart"/>
      <w:r w:rsidRPr="004E5B05">
        <w:rPr>
          <w:lang w:val="en-US"/>
        </w:rPr>
        <w:t>phread</w:t>
      </w:r>
      <w:proofErr w:type="spellEnd"/>
      <w:r w:rsidRPr="004E5B05">
        <w:rPr>
          <w:lang w:val="en-US"/>
        </w:rPr>
        <w:t xml:space="preserve"> = </w:t>
      </w:r>
      <w:proofErr w:type="spellStart"/>
      <w:proofErr w:type="gramStart"/>
      <w:r w:rsidRPr="004E5B05">
        <w:rPr>
          <w:lang w:val="en-US"/>
        </w:rPr>
        <w:t>analogRead</w:t>
      </w:r>
      <w:proofErr w:type="spellEnd"/>
      <w:r w:rsidRPr="004E5B05">
        <w:rPr>
          <w:lang w:val="en-US"/>
        </w:rPr>
        <w:t>(</w:t>
      </w:r>
      <w:proofErr w:type="gramEnd"/>
      <w:r w:rsidRPr="004E5B05">
        <w:rPr>
          <w:lang w:val="en-US"/>
        </w:rPr>
        <w:t>PHOTORES);</w:t>
      </w:r>
    </w:p>
    <w:p w14:paraId="6B76755C" w14:textId="77777777" w:rsidR="004E5B05" w:rsidRPr="004E5B05" w:rsidRDefault="004E5B05" w:rsidP="004E5B05">
      <w:pPr>
        <w:rPr>
          <w:lang w:val="en-US"/>
        </w:rPr>
      </w:pPr>
      <w:r w:rsidRPr="004E5B05">
        <w:rPr>
          <w:lang w:val="en-US"/>
        </w:rPr>
        <w:t xml:space="preserve">    </w:t>
      </w:r>
      <w:proofErr w:type="spellStart"/>
      <w:proofErr w:type="gramStart"/>
      <w:r w:rsidRPr="004E5B05">
        <w:rPr>
          <w:lang w:val="en-US"/>
        </w:rPr>
        <w:t>lc.setIntensity</w:t>
      </w:r>
      <w:proofErr w:type="spellEnd"/>
      <w:proofErr w:type="gramEnd"/>
      <w:r w:rsidRPr="004E5B05">
        <w:rPr>
          <w:lang w:val="en-US"/>
        </w:rPr>
        <w:t>(0,map(</w:t>
      </w:r>
      <w:proofErr w:type="spellStart"/>
      <w:r w:rsidRPr="004E5B05">
        <w:rPr>
          <w:lang w:val="en-US"/>
        </w:rPr>
        <w:t>phread</w:t>
      </w:r>
      <w:proofErr w:type="spellEnd"/>
      <w:r w:rsidRPr="004E5B05">
        <w:rPr>
          <w:lang w:val="en-US"/>
        </w:rPr>
        <w:t>, 0, 1023, 0, 15)); //0 - 15</w:t>
      </w:r>
    </w:p>
    <w:p w14:paraId="3A814395" w14:textId="77777777" w:rsidR="004E5B05" w:rsidRPr="004E5B05" w:rsidRDefault="004E5B05" w:rsidP="004E5B05">
      <w:pPr>
        <w:rPr>
          <w:lang w:val="en-US"/>
        </w:rPr>
      </w:pPr>
      <w:r w:rsidRPr="004E5B05">
        <w:rPr>
          <w:lang w:val="en-US"/>
        </w:rPr>
        <w:t xml:space="preserve">    </w:t>
      </w:r>
      <w:proofErr w:type="spellStart"/>
      <w:proofErr w:type="gramStart"/>
      <w:r w:rsidRPr="004E5B05">
        <w:rPr>
          <w:lang w:val="en-US"/>
        </w:rPr>
        <w:t>display.setBacklight</w:t>
      </w:r>
      <w:proofErr w:type="spellEnd"/>
      <w:proofErr w:type="gramEnd"/>
      <w:r w:rsidRPr="004E5B05">
        <w:rPr>
          <w:lang w:val="en-US"/>
        </w:rPr>
        <w:t>(map(</w:t>
      </w:r>
      <w:proofErr w:type="spellStart"/>
      <w:r w:rsidRPr="004E5B05">
        <w:rPr>
          <w:lang w:val="en-US"/>
        </w:rPr>
        <w:t>phread</w:t>
      </w:r>
      <w:proofErr w:type="spellEnd"/>
      <w:r w:rsidRPr="004E5B05">
        <w:rPr>
          <w:lang w:val="en-US"/>
        </w:rPr>
        <w:t xml:space="preserve">, 0, 1023, 10, 100)); // 0 -100   </w:t>
      </w:r>
    </w:p>
    <w:p w14:paraId="0C0A7A08" w14:textId="77777777" w:rsidR="004E5B05" w:rsidRPr="004E5B05" w:rsidRDefault="004E5B05" w:rsidP="004E5B05">
      <w:pPr>
        <w:rPr>
          <w:lang w:val="en-US"/>
        </w:rPr>
      </w:pPr>
      <w:r w:rsidRPr="004E5B05">
        <w:rPr>
          <w:lang w:val="en-US"/>
        </w:rPr>
        <w:t xml:space="preserve">    </w:t>
      </w:r>
      <w:proofErr w:type="spellStart"/>
      <w:r w:rsidRPr="004E5B05">
        <w:rPr>
          <w:lang w:val="en-US"/>
        </w:rPr>
        <w:t>photodelay</w:t>
      </w:r>
      <w:proofErr w:type="spellEnd"/>
      <w:r w:rsidRPr="004E5B05">
        <w:rPr>
          <w:lang w:val="en-US"/>
        </w:rPr>
        <w:t xml:space="preserve"> = </w:t>
      </w:r>
      <w:proofErr w:type="spellStart"/>
      <w:r w:rsidRPr="004E5B05">
        <w:rPr>
          <w:lang w:val="en-US"/>
        </w:rPr>
        <w:t>curr</w:t>
      </w:r>
      <w:proofErr w:type="spellEnd"/>
      <w:r w:rsidRPr="004E5B05">
        <w:rPr>
          <w:lang w:val="en-US"/>
        </w:rPr>
        <w:t xml:space="preserve">; </w:t>
      </w:r>
    </w:p>
    <w:p w14:paraId="5BD5C9C6" w14:textId="0722A5FA" w:rsidR="004E5B05" w:rsidRDefault="004E5B05" w:rsidP="004E5B05">
      <w:pPr>
        <w:rPr>
          <w:lang w:val="en-US"/>
        </w:rPr>
      </w:pPr>
      <w:r w:rsidRPr="004E5B05">
        <w:rPr>
          <w:lang w:val="en-US"/>
        </w:rPr>
        <w:t xml:space="preserve">  }</w:t>
      </w:r>
    </w:p>
    <w:p w14:paraId="5746233D" w14:textId="794EBE72" w:rsidR="004E5B05" w:rsidRDefault="004E5B05" w:rsidP="004E5B05">
      <w:pPr>
        <w:rPr>
          <w:lang w:val="en-US"/>
        </w:rPr>
      </w:pPr>
      <w:r>
        <w:rPr>
          <w:lang w:val="en-US"/>
        </w:rPr>
        <w:t>. . .</w:t>
      </w:r>
    </w:p>
    <w:p w14:paraId="2125D6D8" w14:textId="1DA29557" w:rsidR="004E5B05" w:rsidRDefault="004E5B05" w:rsidP="004E5B05">
      <w:pPr>
        <w:rPr>
          <w:lang w:val="en-US"/>
        </w:rPr>
      </w:pPr>
      <w:r>
        <w:rPr>
          <w:lang w:val="en-US"/>
        </w:rPr>
        <w:t>}</w:t>
      </w:r>
    </w:p>
    <w:p w14:paraId="52F8F548" w14:textId="52FE36A1" w:rsidR="004E5B05" w:rsidRDefault="004E5B05" w:rsidP="004E5B05">
      <w:pPr>
        <w:rPr>
          <w:lang w:val="en-US"/>
        </w:rPr>
      </w:pPr>
      <w:r>
        <w:rPr>
          <w:lang w:val="en-US"/>
        </w:rPr>
        <w:t xml:space="preserve">We can see that by using the </w:t>
      </w:r>
      <w:proofErr w:type="spellStart"/>
      <w:proofErr w:type="gramStart"/>
      <w:r>
        <w:rPr>
          <w:lang w:val="en-US"/>
        </w:rPr>
        <w:t>millis</w:t>
      </w:r>
      <w:proofErr w:type="spellEnd"/>
      <w:r>
        <w:rPr>
          <w:lang w:val="en-US"/>
        </w:rPr>
        <w:t>(</w:t>
      </w:r>
      <w:proofErr w:type="gramEnd"/>
      <w:r>
        <w:rPr>
          <w:lang w:val="en-US"/>
        </w:rPr>
        <w:t xml:space="preserve">) function to return the current time in milliseconds and a long variable </w:t>
      </w:r>
      <w:proofErr w:type="spellStart"/>
      <w:r>
        <w:rPr>
          <w:lang w:val="en-US"/>
        </w:rPr>
        <w:t>photodelay</w:t>
      </w:r>
      <w:proofErr w:type="spellEnd"/>
      <w:r>
        <w:rPr>
          <w:lang w:val="en-US"/>
        </w:rPr>
        <w:t xml:space="preserve">, we read the resistor value about every 1s. This value is read by performing an analog read on the pin, which can return a value from 0 to 1024. At a low level, this reading can be </w:t>
      </w:r>
      <w:r w:rsidR="00AE7165">
        <w:rPr>
          <w:lang w:val="en-US"/>
        </w:rPr>
        <w:t>achieved</w:t>
      </w:r>
      <w:r w:rsidR="00361D70">
        <w:rPr>
          <w:lang w:val="en-US"/>
        </w:rPr>
        <w:t xml:space="preserve"> this way</w:t>
      </w:r>
      <w:r w:rsidR="00A66229">
        <w:rPr>
          <w:lang w:val="en-US"/>
        </w:rPr>
        <w:t xml:space="preserve"> by using the Arduino ADC</w:t>
      </w:r>
      <w:r w:rsidR="00361D70">
        <w:rPr>
          <w:lang w:val="en-US"/>
        </w:rPr>
        <w:t>:</w:t>
      </w:r>
    </w:p>
    <w:p w14:paraId="76CFEEF5" w14:textId="77777777" w:rsidR="00361D70" w:rsidRPr="00215049"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p>
    <w:p w14:paraId="220F2E1C" w14:textId="77777777" w:rsidR="00361D70" w:rsidRPr="00215049"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215049">
        <w:rPr>
          <w:rStyle w:val="pln"/>
          <w:rFonts w:ascii="inherit" w:hAnsi="inherit"/>
          <w:color w:val="303336"/>
          <w:bdr w:val="none" w:sz="0" w:space="0" w:color="auto" w:frame="1"/>
          <w:shd w:val="clear" w:color="auto" w:fill="EFF0F1"/>
          <w:lang w:val="en-US"/>
        </w:rPr>
        <w:t xml:space="preserve">    ADMUX </w:t>
      </w:r>
      <w:r>
        <w:rPr>
          <w:rStyle w:val="pln"/>
          <w:rFonts w:ascii="inherit" w:hAnsi="inherit"/>
          <w:color w:val="303336"/>
          <w:bdr w:val="none" w:sz="0" w:space="0" w:color="auto" w:frame="1"/>
          <w:shd w:val="clear" w:color="auto" w:fill="EFF0F1"/>
          <w:lang w:val="en-US"/>
        </w:rPr>
        <w:t>|</w:t>
      </w:r>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w:t>
      </w:r>
      <w:r>
        <w:rPr>
          <w:rStyle w:val="pln"/>
          <w:rFonts w:ascii="inherit" w:hAnsi="inherit"/>
          <w:color w:val="303336"/>
          <w:bdr w:val="none" w:sz="0" w:space="0" w:color="auto" w:frame="1"/>
          <w:shd w:val="clear" w:color="auto" w:fill="EFF0F1"/>
          <w:lang w:val="en-US"/>
        </w:rPr>
        <w:t>(1&lt;&lt;MUX2</w:t>
      </w:r>
      <w:proofErr w:type="gramStart"/>
      <w:r>
        <w:rPr>
          <w:rStyle w:val="pln"/>
          <w:rFonts w:ascii="inherit" w:hAnsi="inherit"/>
          <w:color w:val="303336"/>
          <w:bdr w:val="none" w:sz="0" w:space="0" w:color="auto" w:frame="1"/>
          <w:shd w:val="clear" w:color="auto" w:fill="EFF0F1"/>
          <w:lang w:val="en-US"/>
        </w:rPr>
        <w:t>)</w:t>
      </w:r>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w:t>
      </w:r>
      <w:proofErr w:type="gramEnd"/>
      <w:r w:rsidRPr="00215049">
        <w:rPr>
          <w:rStyle w:val="pln"/>
          <w:rFonts w:ascii="inherit" w:hAnsi="inherit"/>
          <w:color w:val="303336"/>
          <w:bdr w:val="none" w:sz="0" w:space="0" w:color="auto" w:frame="1"/>
          <w:shd w:val="clear" w:color="auto" w:fill="EFF0F1"/>
          <w:lang w:val="en-US"/>
        </w:rPr>
        <w:t>     </w:t>
      </w:r>
      <w:r w:rsidRPr="00215049">
        <w:rPr>
          <w:rStyle w:val="com"/>
          <w:rFonts w:ascii="inherit" w:hAnsi="inherit"/>
          <w:color w:val="858C93"/>
          <w:bdr w:val="none" w:sz="0" w:space="0" w:color="auto" w:frame="1"/>
          <w:shd w:val="clear" w:color="auto" w:fill="EFF0F1"/>
          <w:lang w:val="en-US"/>
        </w:rPr>
        <w:t xml:space="preserve">// </w:t>
      </w:r>
      <w:r>
        <w:rPr>
          <w:rStyle w:val="com"/>
          <w:rFonts w:ascii="inherit" w:hAnsi="inherit"/>
          <w:color w:val="858C93"/>
          <w:bdr w:val="none" w:sz="0" w:space="0" w:color="auto" w:frame="1"/>
          <w:shd w:val="clear" w:color="auto" w:fill="EFF0F1"/>
          <w:lang w:val="en-US"/>
        </w:rPr>
        <w:t>ADC4</w:t>
      </w:r>
    </w:p>
    <w:p w14:paraId="3B689A73" w14:textId="599958BB" w:rsidR="00361D70" w:rsidRDefault="00361D70" w:rsidP="00361D70">
      <w:pPr>
        <w:pStyle w:val="HTMLPreformatted"/>
        <w:shd w:val="clear" w:color="auto" w:fill="EFF0F1"/>
        <w:textAlignment w:val="baseline"/>
        <w:rPr>
          <w:rStyle w:val="com"/>
          <w:rFonts w:ascii="inherit" w:hAnsi="inherit"/>
          <w:color w:val="858C93"/>
          <w:bdr w:val="none" w:sz="0" w:space="0" w:color="auto" w:frame="1"/>
          <w:shd w:val="clear" w:color="auto" w:fill="EFF0F1"/>
          <w:lang w:val="en-US"/>
        </w:rPr>
      </w:pPr>
      <w:r w:rsidRPr="00215049">
        <w:rPr>
          <w:rStyle w:val="pln"/>
          <w:rFonts w:ascii="inherit" w:hAnsi="inherit"/>
          <w:color w:val="303336"/>
          <w:bdr w:val="none" w:sz="0" w:space="0" w:color="auto" w:frame="1"/>
          <w:shd w:val="clear" w:color="auto" w:fill="EFF0F1"/>
          <w:lang w:val="en-US"/>
        </w:rPr>
        <w:t xml:space="preserve">    ADMUX </w:t>
      </w:r>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w:t>
      </w:r>
      <w:r w:rsidRPr="00215049">
        <w:rPr>
          <w:rStyle w:val="lit"/>
          <w:rFonts w:ascii="inherit" w:hAnsi="inherit"/>
          <w:color w:val="7D2727"/>
          <w:bdr w:val="none" w:sz="0" w:space="0" w:color="auto" w:frame="1"/>
          <w:shd w:val="clear" w:color="auto" w:fill="EFF0F1"/>
          <w:lang w:val="en-US"/>
        </w:rPr>
        <w:t>1</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&lt;&lt;</w:t>
      </w:r>
      <w:r w:rsidRPr="00215049">
        <w:rPr>
          <w:rStyle w:val="pln"/>
          <w:rFonts w:ascii="inherit" w:hAnsi="inherit"/>
          <w:color w:val="303336"/>
          <w:bdr w:val="none" w:sz="0" w:space="0" w:color="auto" w:frame="1"/>
          <w:shd w:val="clear" w:color="auto" w:fill="EFF0F1"/>
          <w:lang w:val="en-US"/>
        </w:rPr>
        <w:t xml:space="preserve"> REFS0</w:t>
      </w:r>
      <w:proofErr w:type="gramStart"/>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w:t>
      </w:r>
      <w:proofErr w:type="gramEnd"/>
      <w:r w:rsidRPr="00215049">
        <w:rPr>
          <w:rStyle w:val="com"/>
          <w:rFonts w:ascii="inherit" w:hAnsi="inherit"/>
          <w:color w:val="858C93"/>
          <w:bdr w:val="none" w:sz="0" w:space="0" w:color="auto" w:frame="1"/>
          <w:shd w:val="clear" w:color="auto" w:fill="EFF0F1"/>
          <w:lang w:val="en-US"/>
        </w:rPr>
        <w:t xml:space="preserve">// use </w:t>
      </w:r>
      <w:proofErr w:type="spellStart"/>
      <w:r w:rsidRPr="00215049">
        <w:rPr>
          <w:rStyle w:val="com"/>
          <w:rFonts w:ascii="inherit" w:hAnsi="inherit"/>
          <w:color w:val="858C93"/>
          <w:bdr w:val="none" w:sz="0" w:space="0" w:color="auto" w:frame="1"/>
          <w:shd w:val="clear" w:color="auto" w:fill="EFF0F1"/>
          <w:lang w:val="en-US"/>
        </w:rPr>
        <w:t>AVcc</w:t>
      </w:r>
      <w:proofErr w:type="spellEnd"/>
      <w:r w:rsidRPr="00215049">
        <w:rPr>
          <w:rStyle w:val="com"/>
          <w:rFonts w:ascii="inherit" w:hAnsi="inherit"/>
          <w:color w:val="858C93"/>
          <w:bdr w:val="none" w:sz="0" w:space="0" w:color="auto" w:frame="1"/>
          <w:shd w:val="clear" w:color="auto" w:fill="EFF0F1"/>
          <w:lang w:val="en-US"/>
        </w:rPr>
        <w:t xml:space="preserve"> as the reference</w:t>
      </w:r>
    </w:p>
    <w:p w14:paraId="6AEDDB71" w14:textId="42087244" w:rsidR="00361D70"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p>
    <w:p w14:paraId="59146A0D" w14:textId="1BFA229B" w:rsidR="00361D70" w:rsidRPr="00215049"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Pr>
          <w:rStyle w:val="pln"/>
          <w:rFonts w:ascii="inherit" w:hAnsi="inherit"/>
          <w:color w:val="303336"/>
          <w:bdr w:val="none" w:sz="0" w:space="0" w:color="auto" w:frame="1"/>
          <w:shd w:val="clear" w:color="auto" w:fill="EFF0F1"/>
          <w:lang w:val="en-US"/>
        </w:rPr>
        <w:t>The ADMUX register is used to select the input pin by writing the appropriate value on the 5 least significant bits, to select analog pin 3 (ADC4) we just need to write 1 on the MUX2 position (00100 corresponds to ADC4). Then by writing 1 in position REFS0 we are using the reference voltage of 5V.</w:t>
      </w:r>
    </w:p>
    <w:p w14:paraId="36FA030C" w14:textId="77777777" w:rsidR="00361D70" w:rsidRPr="00215049"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p>
    <w:p w14:paraId="3053B1F6" w14:textId="77777777" w:rsidR="00361D70" w:rsidRPr="00215049"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215049">
        <w:rPr>
          <w:rStyle w:val="pln"/>
          <w:rFonts w:ascii="inherit" w:hAnsi="inherit"/>
          <w:color w:val="303336"/>
          <w:bdr w:val="none" w:sz="0" w:space="0" w:color="auto" w:frame="1"/>
          <w:shd w:val="clear" w:color="auto" w:fill="EFF0F1"/>
          <w:lang w:val="en-US"/>
        </w:rPr>
        <w:t xml:space="preserve">    </w:t>
      </w:r>
      <w:r w:rsidRPr="00215049">
        <w:rPr>
          <w:rStyle w:val="com"/>
          <w:rFonts w:ascii="inherit" w:hAnsi="inherit"/>
          <w:color w:val="858C93"/>
          <w:bdr w:val="none" w:sz="0" w:space="0" w:color="auto" w:frame="1"/>
          <w:shd w:val="clear" w:color="auto" w:fill="EFF0F1"/>
          <w:lang w:val="en-US"/>
        </w:rPr>
        <w:t xml:space="preserve">// 128 </w:t>
      </w:r>
      <w:proofErr w:type="spellStart"/>
      <w:r w:rsidRPr="00215049">
        <w:rPr>
          <w:rStyle w:val="com"/>
          <w:rFonts w:ascii="inherit" w:hAnsi="inherit"/>
          <w:color w:val="858C93"/>
          <w:bdr w:val="none" w:sz="0" w:space="0" w:color="auto" w:frame="1"/>
          <w:shd w:val="clear" w:color="auto" w:fill="EFF0F1"/>
          <w:lang w:val="en-US"/>
        </w:rPr>
        <w:t>prescale</w:t>
      </w:r>
      <w:proofErr w:type="spellEnd"/>
      <w:r w:rsidRPr="00215049">
        <w:rPr>
          <w:rStyle w:val="com"/>
          <w:rFonts w:ascii="inherit" w:hAnsi="inherit"/>
          <w:color w:val="858C93"/>
          <w:bdr w:val="none" w:sz="0" w:space="0" w:color="auto" w:frame="1"/>
          <w:shd w:val="clear" w:color="auto" w:fill="EFF0F1"/>
          <w:lang w:val="en-US"/>
        </w:rPr>
        <w:t xml:space="preserve"> for 8Mhz</w:t>
      </w:r>
    </w:p>
    <w:p w14:paraId="15DEF29A" w14:textId="77777777" w:rsidR="00361D70" w:rsidRPr="00215049"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215049">
        <w:rPr>
          <w:rStyle w:val="pln"/>
          <w:rFonts w:ascii="inherit" w:hAnsi="inherit"/>
          <w:color w:val="303336"/>
          <w:bdr w:val="none" w:sz="0" w:space="0" w:color="auto" w:frame="1"/>
          <w:shd w:val="clear" w:color="auto" w:fill="EFF0F1"/>
          <w:lang w:val="en-US"/>
        </w:rPr>
        <w:t xml:space="preserve">    ADCSRA </w:t>
      </w:r>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w:t>
      </w:r>
      <w:r w:rsidRPr="00215049">
        <w:rPr>
          <w:rStyle w:val="lit"/>
          <w:rFonts w:ascii="inherit" w:hAnsi="inherit"/>
          <w:color w:val="7D2727"/>
          <w:bdr w:val="none" w:sz="0" w:space="0" w:color="auto" w:frame="1"/>
          <w:shd w:val="clear" w:color="auto" w:fill="EFF0F1"/>
          <w:lang w:val="en-US"/>
        </w:rPr>
        <w:t>1</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&lt;&lt;</w:t>
      </w:r>
      <w:r w:rsidRPr="00215049">
        <w:rPr>
          <w:rStyle w:val="pln"/>
          <w:rFonts w:ascii="inherit" w:hAnsi="inherit"/>
          <w:color w:val="303336"/>
          <w:bdr w:val="none" w:sz="0" w:space="0" w:color="auto" w:frame="1"/>
          <w:shd w:val="clear" w:color="auto" w:fill="EFF0F1"/>
          <w:lang w:val="en-US"/>
        </w:rPr>
        <w:t xml:space="preserve"> ADPS2</w:t>
      </w:r>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w:t>
      </w:r>
      <w:r w:rsidRPr="00215049">
        <w:rPr>
          <w:rStyle w:val="lit"/>
          <w:rFonts w:ascii="inherit" w:hAnsi="inherit"/>
          <w:color w:val="7D2727"/>
          <w:bdr w:val="none" w:sz="0" w:space="0" w:color="auto" w:frame="1"/>
          <w:shd w:val="clear" w:color="auto" w:fill="EFF0F1"/>
          <w:lang w:val="en-US"/>
        </w:rPr>
        <w:t>1</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&lt;&lt;</w:t>
      </w:r>
      <w:r w:rsidRPr="00215049">
        <w:rPr>
          <w:rStyle w:val="pln"/>
          <w:rFonts w:ascii="inherit" w:hAnsi="inherit"/>
          <w:color w:val="303336"/>
          <w:bdr w:val="none" w:sz="0" w:space="0" w:color="auto" w:frame="1"/>
          <w:shd w:val="clear" w:color="auto" w:fill="EFF0F1"/>
          <w:lang w:val="en-US"/>
        </w:rPr>
        <w:t xml:space="preserve"> ADPS1</w:t>
      </w:r>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w:t>
      </w:r>
      <w:r w:rsidRPr="00215049">
        <w:rPr>
          <w:rStyle w:val="lit"/>
          <w:rFonts w:ascii="inherit" w:hAnsi="inherit"/>
          <w:color w:val="7D2727"/>
          <w:bdr w:val="none" w:sz="0" w:space="0" w:color="auto" w:frame="1"/>
          <w:shd w:val="clear" w:color="auto" w:fill="EFF0F1"/>
          <w:lang w:val="en-US"/>
        </w:rPr>
        <w:t>1</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&lt;&lt;</w:t>
      </w:r>
      <w:r w:rsidRPr="00215049">
        <w:rPr>
          <w:rStyle w:val="pln"/>
          <w:rFonts w:ascii="inherit" w:hAnsi="inherit"/>
          <w:color w:val="303336"/>
          <w:bdr w:val="none" w:sz="0" w:space="0" w:color="auto" w:frame="1"/>
          <w:shd w:val="clear" w:color="auto" w:fill="EFF0F1"/>
          <w:lang w:val="en-US"/>
        </w:rPr>
        <w:t xml:space="preserve"> ADPS0</w:t>
      </w:r>
      <w:r w:rsidRPr="00215049">
        <w:rPr>
          <w:rStyle w:val="pun"/>
          <w:rFonts w:ascii="inherit" w:hAnsi="inherit"/>
          <w:color w:val="303336"/>
          <w:bdr w:val="none" w:sz="0" w:space="0" w:color="auto" w:frame="1"/>
          <w:shd w:val="clear" w:color="auto" w:fill="EFF0F1"/>
          <w:lang w:val="en-US"/>
        </w:rPr>
        <w:t>);</w:t>
      </w:r>
    </w:p>
    <w:p w14:paraId="250DB552" w14:textId="77777777" w:rsidR="00361D70" w:rsidRPr="00215049"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p>
    <w:p w14:paraId="19F1C72F" w14:textId="77777777" w:rsidR="00361D70" w:rsidRPr="00215049"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215049">
        <w:rPr>
          <w:rStyle w:val="pln"/>
          <w:rFonts w:ascii="inherit" w:hAnsi="inherit"/>
          <w:color w:val="303336"/>
          <w:bdr w:val="none" w:sz="0" w:space="0" w:color="auto" w:frame="1"/>
          <w:shd w:val="clear" w:color="auto" w:fill="EFF0F1"/>
          <w:lang w:val="en-US"/>
        </w:rPr>
        <w:t xml:space="preserve">    ADCSRA </w:t>
      </w:r>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w:t>
      </w:r>
      <w:r w:rsidRPr="00215049">
        <w:rPr>
          <w:rStyle w:val="lit"/>
          <w:rFonts w:ascii="inherit" w:hAnsi="inherit"/>
          <w:color w:val="7D2727"/>
          <w:bdr w:val="none" w:sz="0" w:space="0" w:color="auto" w:frame="1"/>
          <w:shd w:val="clear" w:color="auto" w:fill="EFF0F1"/>
          <w:lang w:val="en-US"/>
        </w:rPr>
        <w:t>1</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&lt;&lt;</w:t>
      </w:r>
      <w:r w:rsidRPr="00215049">
        <w:rPr>
          <w:rStyle w:val="pln"/>
          <w:rFonts w:ascii="inherit" w:hAnsi="inherit"/>
          <w:color w:val="303336"/>
          <w:bdr w:val="none" w:sz="0" w:space="0" w:color="auto" w:frame="1"/>
          <w:shd w:val="clear" w:color="auto" w:fill="EFF0F1"/>
          <w:lang w:val="en-US"/>
        </w:rPr>
        <w:t xml:space="preserve"> ADEN</w:t>
      </w:r>
      <w:proofErr w:type="gramStart"/>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w:t>
      </w:r>
      <w:proofErr w:type="gramEnd"/>
      <w:r w:rsidRPr="00215049">
        <w:rPr>
          <w:rStyle w:val="pln"/>
          <w:rFonts w:ascii="inherit" w:hAnsi="inherit"/>
          <w:color w:val="303336"/>
          <w:bdr w:val="none" w:sz="0" w:space="0" w:color="auto" w:frame="1"/>
          <w:shd w:val="clear" w:color="auto" w:fill="EFF0F1"/>
          <w:lang w:val="en-US"/>
        </w:rPr>
        <w:t> </w:t>
      </w:r>
      <w:r w:rsidRPr="00215049">
        <w:rPr>
          <w:rStyle w:val="com"/>
          <w:rFonts w:ascii="inherit" w:hAnsi="inherit"/>
          <w:color w:val="858C93"/>
          <w:bdr w:val="none" w:sz="0" w:space="0" w:color="auto" w:frame="1"/>
          <w:shd w:val="clear" w:color="auto" w:fill="EFF0F1"/>
          <w:lang w:val="en-US"/>
        </w:rPr>
        <w:t>// Enable the ADC</w:t>
      </w:r>
    </w:p>
    <w:p w14:paraId="6B7318FC" w14:textId="660E4576" w:rsidR="00361D70" w:rsidRDefault="00361D70" w:rsidP="00361D70">
      <w:pPr>
        <w:pStyle w:val="HTMLPreformatted"/>
        <w:shd w:val="clear" w:color="auto" w:fill="EFF0F1"/>
        <w:textAlignment w:val="baseline"/>
        <w:rPr>
          <w:rStyle w:val="com"/>
          <w:rFonts w:ascii="inherit" w:hAnsi="inherit"/>
          <w:color w:val="858C93"/>
          <w:bdr w:val="none" w:sz="0" w:space="0" w:color="auto" w:frame="1"/>
          <w:shd w:val="clear" w:color="auto" w:fill="EFF0F1"/>
          <w:lang w:val="en-US"/>
        </w:rPr>
      </w:pPr>
      <w:r w:rsidRPr="00215049">
        <w:rPr>
          <w:rStyle w:val="pln"/>
          <w:rFonts w:ascii="inherit" w:hAnsi="inherit"/>
          <w:color w:val="303336"/>
          <w:bdr w:val="none" w:sz="0" w:space="0" w:color="auto" w:frame="1"/>
          <w:shd w:val="clear" w:color="auto" w:fill="EFF0F1"/>
          <w:lang w:val="en-US"/>
        </w:rPr>
        <w:t xml:space="preserve">    ADCSRA </w:t>
      </w:r>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w:t>
      </w:r>
      <w:r w:rsidRPr="00215049">
        <w:rPr>
          <w:rStyle w:val="lit"/>
          <w:rFonts w:ascii="inherit" w:hAnsi="inherit"/>
          <w:color w:val="7D2727"/>
          <w:bdr w:val="none" w:sz="0" w:space="0" w:color="auto" w:frame="1"/>
          <w:shd w:val="clear" w:color="auto" w:fill="EFF0F1"/>
          <w:lang w:val="en-US"/>
        </w:rPr>
        <w:t>1</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&lt;&lt;</w:t>
      </w:r>
      <w:r w:rsidRPr="00215049">
        <w:rPr>
          <w:rStyle w:val="pln"/>
          <w:rFonts w:ascii="inherit" w:hAnsi="inherit"/>
          <w:color w:val="303336"/>
          <w:bdr w:val="none" w:sz="0" w:space="0" w:color="auto" w:frame="1"/>
          <w:shd w:val="clear" w:color="auto" w:fill="EFF0F1"/>
          <w:lang w:val="en-US"/>
        </w:rPr>
        <w:t xml:space="preserve"> ADSC</w:t>
      </w:r>
      <w:proofErr w:type="gramStart"/>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w:t>
      </w:r>
      <w:proofErr w:type="gramEnd"/>
      <w:r w:rsidRPr="00215049">
        <w:rPr>
          <w:rStyle w:val="pln"/>
          <w:rFonts w:ascii="inherit" w:hAnsi="inherit"/>
          <w:color w:val="303336"/>
          <w:bdr w:val="none" w:sz="0" w:space="0" w:color="auto" w:frame="1"/>
          <w:shd w:val="clear" w:color="auto" w:fill="EFF0F1"/>
          <w:lang w:val="en-US"/>
        </w:rPr>
        <w:t> </w:t>
      </w:r>
      <w:r w:rsidRPr="00215049">
        <w:rPr>
          <w:rStyle w:val="com"/>
          <w:rFonts w:ascii="inherit" w:hAnsi="inherit"/>
          <w:color w:val="858C93"/>
          <w:bdr w:val="none" w:sz="0" w:space="0" w:color="auto" w:frame="1"/>
          <w:shd w:val="clear" w:color="auto" w:fill="EFF0F1"/>
          <w:lang w:val="en-US"/>
        </w:rPr>
        <w:t>// Start the ADC conversion</w:t>
      </w:r>
    </w:p>
    <w:p w14:paraId="4C8B9FB3" w14:textId="237A7C15" w:rsidR="00361D70"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p>
    <w:p w14:paraId="2CF6F43E" w14:textId="62DF9FD7" w:rsidR="00361D70"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Pr>
          <w:rStyle w:val="pln"/>
          <w:rFonts w:ascii="inherit" w:hAnsi="inherit"/>
          <w:color w:val="303336"/>
          <w:bdr w:val="none" w:sz="0" w:space="0" w:color="auto" w:frame="1"/>
          <w:shd w:val="clear" w:color="auto" w:fill="EFF0F1"/>
          <w:lang w:val="en-US"/>
        </w:rPr>
        <w:t xml:space="preserve">The ADCSRA is used firstly to set the proper </w:t>
      </w:r>
      <w:proofErr w:type="spellStart"/>
      <w:r>
        <w:rPr>
          <w:rStyle w:val="pln"/>
          <w:rFonts w:ascii="inherit" w:hAnsi="inherit"/>
          <w:color w:val="303336"/>
          <w:bdr w:val="none" w:sz="0" w:space="0" w:color="auto" w:frame="1"/>
          <w:shd w:val="clear" w:color="auto" w:fill="EFF0F1"/>
          <w:lang w:val="en-US"/>
        </w:rPr>
        <w:t>prescaler</w:t>
      </w:r>
      <w:proofErr w:type="spellEnd"/>
      <w:r>
        <w:rPr>
          <w:rStyle w:val="pln"/>
          <w:rFonts w:ascii="inherit" w:hAnsi="inherit"/>
          <w:color w:val="303336"/>
          <w:bdr w:val="none" w:sz="0" w:space="0" w:color="auto" w:frame="1"/>
          <w:shd w:val="clear" w:color="auto" w:fill="EFF0F1"/>
          <w:lang w:val="en-US"/>
        </w:rPr>
        <w:t xml:space="preserve">, 128, by writing 1 in the 3 least significant positions. This </w:t>
      </w:r>
      <w:proofErr w:type="spellStart"/>
      <w:r>
        <w:rPr>
          <w:rStyle w:val="pln"/>
          <w:rFonts w:ascii="inherit" w:hAnsi="inherit"/>
          <w:color w:val="303336"/>
          <w:bdr w:val="none" w:sz="0" w:space="0" w:color="auto" w:frame="1"/>
          <w:shd w:val="clear" w:color="auto" w:fill="EFF0F1"/>
          <w:lang w:val="en-US"/>
        </w:rPr>
        <w:t>prescaler</w:t>
      </w:r>
      <w:proofErr w:type="spellEnd"/>
      <w:r>
        <w:rPr>
          <w:rStyle w:val="pln"/>
          <w:rFonts w:ascii="inherit" w:hAnsi="inherit"/>
          <w:color w:val="303336"/>
          <w:bdr w:val="none" w:sz="0" w:space="0" w:color="auto" w:frame="1"/>
          <w:shd w:val="clear" w:color="auto" w:fill="EFF0F1"/>
          <w:lang w:val="en-US"/>
        </w:rPr>
        <w:t xml:space="preserve"> gives the most accurate results, but each reading will take 104</w:t>
      </w:r>
      <m:oMath>
        <m:r>
          <w:rPr>
            <w:rStyle w:val="pln"/>
            <w:rFonts w:ascii="Cambria Math" w:hAnsi="Cambria Math"/>
            <w:color w:val="303336"/>
            <w:bdr w:val="none" w:sz="0" w:space="0" w:color="auto" w:frame="1"/>
            <w:shd w:val="clear" w:color="auto" w:fill="EFF0F1"/>
            <w:lang w:val="en-US"/>
          </w:rPr>
          <m:t>μ</m:t>
        </m:r>
      </m:oMath>
      <w:r>
        <w:rPr>
          <w:rStyle w:val="pln"/>
          <w:rFonts w:ascii="inherit" w:hAnsi="inherit"/>
          <w:color w:val="303336"/>
          <w:bdr w:val="none" w:sz="0" w:space="0" w:color="auto" w:frame="1"/>
          <w:shd w:val="clear" w:color="auto" w:fill="EFF0F1"/>
          <w:lang w:val="en-US"/>
        </w:rPr>
        <w:t>s.</w:t>
      </w:r>
    </w:p>
    <w:p w14:paraId="3803F47D" w14:textId="3025BC73" w:rsidR="00361D70" w:rsidRPr="00215049"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Pr>
          <w:rStyle w:val="pln"/>
          <w:rFonts w:ascii="inherit" w:hAnsi="inherit"/>
          <w:color w:val="303336"/>
          <w:bdr w:val="none" w:sz="0" w:space="0" w:color="auto" w:frame="1"/>
          <w:shd w:val="clear" w:color="auto" w:fill="EFF0F1"/>
          <w:lang w:val="en-US"/>
        </w:rPr>
        <w:t>Then we set 1 in ADEN to enable the ADC circuit and we set 1 in ADSC to start the conversion.</w:t>
      </w:r>
    </w:p>
    <w:p w14:paraId="39925D41" w14:textId="77777777" w:rsidR="00361D70" w:rsidRPr="00215049"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p>
    <w:p w14:paraId="3F105B0F" w14:textId="7B4AB0AF" w:rsidR="00361D70" w:rsidRDefault="00361D70" w:rsidP="00361D70">
      <w:pPr>
        <w:pStyle w:val="HTMLPreformatted"/>
        <w:shd w:val="clear" w:color="auto" w:fill="EFF0F1"/>
        <w:textAlignment w:val="baseline"/>
        <w:rPr>
          <w:rStyle w:val="com"/>
          <w:rFonts w:ascii="inherit" w:hAnsi="inherit"/>
          <w:color w:val="858C93"/>
          <w:bdr w:val="none" w:sz="0" w:space="0" w:color="auto" w:frame="1"/>
          <w:shd w:val="clear" w:color="auto" w:fill="EFF0F1"/>
          <w:lang w:val="en-US"/>
        </w:rPr>
      </w:pPr>
      <w:r w:rsidRPr="00215049">
        <w:rPr>
          <w:rStyle w:val="pln"/>
          <w:rFonts w:ascii="inherit" w:hAnsi="inherit"/>
          <w:color w:val="303336"/>
          <w:bdr w:val="none" w:sz="0" w:space="0" w:color="auto" w:frame="1"/>
          <w:shd w:val="clear" w:color="auto" w:fill="EFF0F1"/>
          <w:lang w:val="en-US"/>
        </w:rPr>
        <w:t xml:space="preserve">    </w:t>
      </w:r>
      <w:proofErr w:type="gramStart"/>
      <w:r w:rsidRPr="00215049">
        <w:rPr>
          <w:rStyle w:val="kwd"/>
          <w:rFonts w:ascii="inherit" w:hAnsi="inherit"/>
          <w:color w:val="101094"/>
          <w:bdr w:val="none" w:sz="0" w:space="0" w:color="auto" w:frame="1"/>
          <w:shd w:val="clear" w:color="auto" w:fill="EFF0F1"/>
          <w:lang w:val="en-US"/>
        </w:rPr>
        <w:t>while</w:t>
      </w:r>
      <w:r w:rsidRPr="00215049">
        <w:rPr>
          <w:rStyle w:val="pun"/>
          <w:rFonts w:ascii="inherit" w:hAnsi="inherit"/>
          <w:color w:val="303336"/>
          <w:bdr w:val="none" w:sz="0" w:space="0" w:color="auto" w:frame="1"/>
          <w:shd w:val="clear" w:color="auto" w:fill="EFF0F1"/>
          <w:lang w:val="en-US"/>
        </w:rPr>
        <w:t>(</w:t>
      </w:r>
      <w:proofErr w:type="gramEnd"/>
      <w:r w:rsidRPr="00215049">
        <w:rPr>
          <w:rStyle w:val="pln"/>
          <w:rFonts w:ascii="inherit" w:hAnsi="inherit"/>
          <w:color w:val="303336"/>
          <w:bdr w:val="none" w:sz="0" w:space="0" w:color="auto" w:frame="1"/>
          <w:shd w:val="clear" w:color="auto" w:fill="EFF0F1"/>
          <w:lang w:val="en-US"/>
        </w:rPr>
        <w:t xml:space="preserve">ADCSRA </w:t>
      </w:r>
      <w:r w:rsidRPr="00215049">
        <w:rPr>
          <w:rStyle w:val="pun"/>
          <w:rFonts w:ascii="inherit" w:hAnsi="inherit"/>
          <w:color w:val="303336"/>
          <w:bdr w:val="none" w:sz="0" w:space="0" w:color="auto" w:frame="1"/>
          <w:shd w:val="clear" w:color="auto" w:fill="EFF0F1"/>
          <w:lang w:val="en-US"/>
        </w:rPr>
        <w:t>&amp;</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w:t>
      </w:r>
      <w:r w:rsidRPr="00215049">
        <w:rPr>
          <w:rStyle w:val="lit"/>
          <w:rFonts w:ascii="inherit" w:hAnsi="inherit"/>
          <w:color w:val="7D2727"/>
          <w:bdr w:val="none" w:sz="0" w:space="0" w:color="auto" w:frame="1"/>
          <w:shd w:val="clear" w:color="auto" w:fill="EFF0F1"/>
          <w:lang w:val="en-US"/>
        </w:rPr>
        <w:t>1</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&lt;&lt;</w:t>
      </w:r>
      <w:r w:rsidRPr="00215049">
        <w:rPr>
          <w:rStyle w:val="pln"/>
          <w:rFonts w:ascii="inherit" w:hAnsi="inherit"/>
          <w:color w:val="303336"/>
          <w:bdr w:val="none" w:sz="0" w:space="0" w:color="auto" w:frame="1"/>
          <w:shd w:val="clear" w:color="auto" w:fill="EFF0F1"/>
          <w:lang w:val="en-US"/>
        </w:rPr>
        <w:t xml:space="preserve"> ADSC</w:t>
      </w:r>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w:t>
      </w:r>
      <w:r w:rsidRPr="00215049">
        <w:rPr>
          <w:rStyle w:val="com"/>
          <w:rFonts w:ascii="inherit" w:hAnsi="inherit"/>
          <w:color w:val="858C93"/>
          <w:bdr w:val="none" w:sz="0" w:space="0" w:color="auto" w:frame="1"/>
          <w:shd w:val="clear" w:color="auto" w:fill="EFF0F1"/>
          <w:lang w:val="en-US"/>
        </w:rPr>
        <w:t>// waits for the ADC to finish</w:t>
      </w:r>
    </w:p>
    <w:p w14:paraId="7B692820" w14:textId="77777777" w:rsidR="00361D70" w:rsidRDefault="00361D70" w:rsidP="00361D70">
      <w:pPr>
        <w:pStyle w:val="HTMLPreformatted"/>
        <w:shd w:val="clear" w:color="auto" w:fill="EFF0F1"/>
        <w:textAlignment w:val="baseline"/>
        <w:rPr>
          <w:rStyle w:val="com"/>
          <w:rFonts w:ascii="inherit" w:hAnsi="inherit"/>
          <w:color w:val="858C93"/>
          <w:bdr w:val="none" w:sz="0" w:space="0" w:color="auto" w:frame="1"/>
          <w:shd w:val="clear" w:color="auto" w:fill="EFF0F1"/>
          <w:lang w:val="en-US"/>
        </w:rPr>
      </w:pPr>
    </w:p>
    <w:p w14:paraId="5A01578B" w14:textId="7D77E2F4" w:rsidR="00361D70" w:rsidRPr="00215049"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Pr>
          <w:rStyle w:val="pln"/>
          <w:rFonts w:ascii="inherit" w:hAnsi="inherit"/>
          <w:color w:val="303336"/>
          <w:bdr w:val="none" w:sz="0" w:space="0" w:color="auto" w:frame="1"/>
          <w:shd w:val="clear" w:color="auto" w:fill="EFF0F1"/>
          <w:lang w:val="en-US"/>
        </w:rPr>
        <w:t>This loop is used to wait for the end of the conversion, by checking when the bit ADSC in ADCSRA is set to 1 by the MCU.</w:t>
      </w:r>
    </w:p>
    <w:p w14:paraId="71821D1F" w14:textId="5AB60905" w:rsidR="00361D70"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p>
    <w:p w14:paraId="1484F8BC" w14:textId="0C354BE3" w:rsidR="00361D70" w:rsidRPr="00215049"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215049">
        <w:rPr>
          <w:rStyle w:val="pln"/>
          <w:rFonts w:ascii="inherit" w:hAnsi="inherit"/>
          <w:color w:val="303336"/>
          <w:bdr w:val="none" w:sz="0" w:space="0" w:color="auto" w:frame="1"/>
          <w:shd w:val="clear" w:color="auto" w:fill="EFF0F1"/>
          <w:lang w:val="en-US"/>
        </w:rPr>
        <w:t>    </w:t>
      </w:r>
      <w:r w:rsidRPr="00215049">
        <w:rPr>
          <w:rStyle w:val="typ"/>
          <w:rFonts w:ascii="inherit" w:hAnsi="inherit"/>
          <w:color w:val="2B91AF"/>
          <w:bdr w:val="none" w:sz="0" w:space="0" w:color="auto" w:frame="1"/>
          <w:shd w:val="clear" w:color="auto" w:fill="EFF0F1"/>
          <w:lang w:val="en-US"/>
        </w:rPr>
        <w:t>int</w:t>
      </w:r>
      <w:r w:rsidRPr="00215049">
        <w:rPr>
          <w:rStyle w:val="pln"/>
          <w:rFonts w:ascii="inherit" w:hAnsi="inherit"/>
          <w:color w:val="303336"/>
          <w:bdr w:val="none" w:sz="0" w:space="0" w:color="auto" w:frame="1"/>
          <w:shd w:val="clear" w:color="auto" w:fill="EFF0F1"/>
          <w:lang w:val="en-US"/>
        </w:rPr>
        <w:t xml:space="preserve"> </w:t>
      </w:r>
      <w:proofErr w:type="spellStart"/>
      <w:r w:rsidRPr="00215049">
        <w:rPr>
          <w:rStyle w:val="typ"/>
          <w:rFonts w:ascii="inherit" w:hAnsi="inherit"/>
          <w:color w:val="2B91AF"/>
          <w:bdr w:val="none" w:sz="0" w:space="0" w:color="auto" w:frame="1"/>
          <w:shd w:val="clear" w:color="auto" w:fill="EFF0F1"/>
          <w:lang w:val="en-US"/>
        </w:rPr>
        <w:t>ADCval</w:t>
      </w:r>
      <w:proofErr w:type="spellEnd"/>
      <w:r w:rsidRPr="00215049">
        <w:rPr>
          <w:rStyle w:val="pun"/>
          <w:rFonts w:ascii="inherit" w:hAnsi="inherit"/>
          <w:color w:val="303336"/>
          <w:bdr w:val="none" w:sz="0" w:space="0" w:color="auto" w:frame="1"/>
          <w:shd w:val="clear" w:color="auto" w:fill="EFF0F1"/>
          <w:lang w:val="en-US"/>
        </w:rPr>
        <w:t>;</w:t>
      </w:r>
    </w:p>
    <w:p w14:paraId="27A423D3" w14:textId="77777777" w:rsidR="00361D70" w:rsidRPr="00215049"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sidRPr="00215049">
        <w:rPr>
          <w:rStyle w:val="pln"/>
          <w:rFonts w:ascii="inherit" w:hAnsi="inherit"/>
          <w:color w:val="303336"/>
          <w:bdr w:val="none" w:sz="0" w:space="0" w:color="auto" w:frame="1"/>
          <w:shd w:val="clear" w:color="auto" w:fill="EFF0F1"/>
          <w:lang w:val="en-US"/>
        </w:rPr>
        <w:t>    </w:t>
      </w:r>
      <w:proofErr w:type="spellStart"/>
      <w:r w:rsidRPr="00215049">
        <w:rPr>
          <w:rStyle w:val="typ"/>
          <w:rFonts w:ascii="inherit" w:hAnsi="inherit"/>
          <w:color w:val="2B91AF"/>
          <w:bdr w:val="none" w:sz="0" w:space="0" w:color="auto" w:frame="1"/>
          <w:shd w:val="clear" w:color="auto" w:fill="EFF0F1"/>
          <w:lang w:val="en-US"/>
        </w:rPr>
        <w:t>ADCval</w:t>
      </w:r>
      <w:proofErr w:type="spellEnd"/>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ADCL</w:t>
      </w:r>
      <w:r w:rsidRPr="00215049">
        <w:rPr>
          <w:rStyle w:val="pun"/>
          <w:rFonts w:ascii="inherit" w:hAnsi="inherit"/>
          <w:color w:val="303336"/>
          <w:bdr w:val="none" w:sz="0" w:space="0" w:color="auto" w:frame="1"/>
          <w:shd w:val="clear" w:color="auto" w:fill="EFF0F1"/>
          <w:lang w:val="en-US"/>
        </w:rPr>
        <w:t>;</w:t>
      </w:r>
    </w:p>
    <w:p w14:paraId="5EFF2F57" w14:textId="73AD0B78" w:rsidR="00361D70" w:rsidRDefault="00361D70" w:rsidP="00361D70">
      <w:pPr>
        <w:pStyle w:val="HTMLPreformatted"/>
        <w:shd w:val="clear" w:color="auto" w:fill="EFF0F1"/>
        <w:textAlignment w:val="baseline"/>
        <w:rPr>
          <w:rStyle w:val="com"/>
          <w:rFonts w:ascii="inherit" w:hAnsi="inherit"/>
          <w:color w:val="858C93"/>
          <w:bdr w:val="none" w:sz="0" w:space="0" w:color="auto" w:frame="1"/>
          <w:shd w:val="clear" w:color="auto" w:fill="EFF0F1"/>
          <w:lang w:val="en-US"/>
        </w:rPr>
      </w:pPr>
      <w:r w:rsidRPr="00215049">
        <w:rPr>
          <w:rStyle w:val="pln"/>
          <w:rFonts w:ascii="inherit" w:hAnsi="inherit"/>
          <w:color w:val="303336"/>
          <w:bdr w:val="none" w:sz="0" w:space="0" w:color="auto" w:frame="1"/>
          <w:shd w:val="clear" w:color="auto" w:fill="EFF0F1"/>
          <w:lang w:val="en-US"/>
        </w:rPr>
        <w:t>    </w:t>
      </w:r>
      <w:proofErr w:type="spellStart"/>
      <w:r w:rsidRPr="00215049">
        <w:rPr>
          <w:rStyle w:val="typ"/>
          <w:rFonts w:ascii="inherit" w:hAnsi="inherit"/>
          <w:color w:val="2B91AF"/>
          <w:bdr w:val="none" w:sz="0" w:space="0" w:color="auto" w:frame="1"/>
          <w:shd w:val="clear" w:color="auto" w:fill="EFF0F1"/>
          <w:lang w:val="en-US"/>
        </w:rPr>
        <w:t>ADCval</w:t>
      </w:r>
      <w:proofErr w:type="spellEnd"/>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ADCH </w:t>
      </w:r>
      <w:r w:rsidRPr="00215049">
        <w:rPr>
          <w:rStyle w:val="pun"/>
          <w:rFonts w:ascii="inherit" w:hAnsi="inherit"/>
          <w:color w:val="303336"/>
          <w:bdr w:val="none" w:sz="0" w:space="0" w:color="auto" w:frame="1"/>
          <w:shd w:val="clear" w:color="auto" w:fill="EFF0F1"/>
          <w:lang w:val="en-US"/>
        </w:rPr>
        <w:t>&lt;&lt;</w:t>
      </w:r>
      <w:r w:rsidRPr="00215049">
        <w:rPr>
          <w:rStyle w:val="pln"/>
          <w:rFonts w:ascii="inherit" w:hAnsi="inherit"/>
          <w:color w:val="303336"/>
          <w:bdr w:val="none" w:sz="0" w:space="0" w:color="auto" w:frame="1"/>
          <w:shd w:val="clear" w:color="auto" w:fill="EFF0F1"/>
          <w:lang w:val="en-US"/>
        </w:rPr>
        <w:t xml:space="preserve"> </w:t>
      </w:r>
      <w:r w:rsidRPr="00215049">
        <w:rPr>
          <w:rStyle w:val="lit"/>
          <w:rFonts w:ascii="inherit" w:hAnsi="inherit"/>
          <w:color w:val="7D2727"/>
          <w:bdr w:val="none" w:sz="0" w:space="0" w:color="auto" w:frame="1"/>
          <w:shd w:val="clear" w:color="auto" w:fill="EFF0F1"/>
          <w:lang w:val="en-US"/>
        </w:rPr>
        <w:t>8</w:t>
      </w:r>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w:t>
      </w:r>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xml:space="preserve"> </w:t>
      </w:r>
      <w:proofErr w:type="spellStart"/>
      <w:r w:rsidRPr="00215049">
        <w:rPr>
          <w:rStyle w:val="typ"/>
          <w:rFonts w:ascii="inherit" w:hAnsi="inherit"/>
          <w:color w:val="2B91AF"/>
          <w:bdr w:val="none" w:sz="0" w:space="0" w:color="auto" w:frame="1"/>
          <w:shd w:val="clear" w:color="auto" w:fill="EFF0F1"/>
          <w:lang w:val="en-US"/>
        </w:rPr>
        <w:t>ADCval</w:t>
      </w:r>
      <w:proofErr w:type="spellEnd"/>
      <w:r w:rsidRPr="00215049">
        <w:rPr>
          <w:rStyle w:val="pun"/>
          <w:rFonts w:ascii="inherit" w:hAnsi="inherit"/>
          <w:color w:val="303336"/>
          <w:bdr w:val="none" w:sz="0" w:space="0" w:color="auto" w:frame="1"/>
          <w:shd w:val="clear" w:color="auto" w:fill="EFF0F1"/>
          <w:lang w:val="en-US"/>
        </w:rPr>
        <w:t>;</w:t>
      </w:r>
      <w:r w:rsidRPr="00215049">
        <w:rPr>
          <w:rStyle w:val="pln"/>
          <w:rFonts w:ascii="inherit" w:hAnsi="inherit"/>
          <w:color w:val="303336"/>
          <w:bdr w:val="none" w:sz="0" w:space="0" w:color="auto" w:frame="1"/>
          <w:shd w:val="clear" w:color="auto" w:fill="EFF0F1"/>
          <w:lang w:val="en-US"/>
        </w:rPr>
        <w:t> </w:t>
      </w:r>
      <w:r w:rsidRPr="00215049">
        <w:rPr>
          <w:rStyle w:val="com"/>
          <w:rFonts w:ascii="inherit" w:hAnsi="inherit"/>
          <w:color w:val="858C93"/>
          <w:bdr w:val="none" w:sz="0" w:space="0" w:color="auto" w:frame="1"/>
          <w:shd w:val="clear" w:color="auto" w:fill="EFF0F1"/>
          <w:lang w:val="en-US"/>
        </w:rPr>
        <w:t>// ADCH is read so ADC can be updated again</w:t>
      </w:r>
    </w:p>
    <w:p w14:paraId="509DE9C9" w14:textId="5E76A164" w:rsidR="00361D70" w:rsidRPr="00215049" w:rsidRDefault="00361D70" w:rsidP="00361D70">
      <w:pPr>
        <w:pStyle w:val="HTMLPreformatted"/>
        <w:shd w:val="clear" w:color="auto" w:fill="EFF0F1"/>
        <w:textAlignment w:val="baseline"/>
        <w:rPr>
          <w:rStyle w:val="pln"/>
          <w:rFonts w:ascii="inherit" w:hAnsi="inherit"/>
          <w:color w:val="303336"/>
          <w:bdr w:val="none" w:sz="0" w:space="0" w:color="auto" w:frame="1"/>
          <w:shd w:val="clear" w:color="auto" w:fill="EFF0F1"/>
          <w:lang w:val="en-US"/>
        </w:rPr>
      </w:pPr>
      <w:r>
        <w:rPr>
          <w:rStyle w:val="pln"/>
          <w:rFonts w:ascii="inherit" w:hAnsi="inherit"/>
          <w:color w:val="303336"/>
          <w:bdr w:val="none" w:sz="0" w:space="0" w:color="auto" w:frame="1"/>
          <w:shd w:val="clear" w:color="auto" w:fill="EFF0F1"/>
          <w:lang w:val="en-US"/>
        </w:rPr>
        <w:t>The converted value is read from ADCL and ADCH register, which contain the least significant and most significant bits respectively. ADCH only contains 2 useful bits while the rest are reserved, so we are getting a 10bit return value.</w:t>
      </w:r>
    </w:p>
    <w:p w14:paraId="4E6AEC87" w14:textId="77777777" w:rsidR="00361D70" w:rsidRDefault="00361D70" w:rsidP="004E5B05">
      <w:pPr>
        <w:rPr>
          <w:lang w:val="en-US"/>
        </w:rPr>
      </w:pPr>
    </w:p>
    <w:p w14:paraId="0147E4E7" w14:textId="2DB44076" w:rsidR="004E5B05" w:rsidRDefault="004E5B05" w:rsidP="004E5B05">
      <w:pPr>
        <w:rPr>
          <w:lang w:val="en-US"/>
        </w:rPr>
      </w:pPr>
      <w:r>
        <w:rPr>
          <w:lang w:val="en-US"/>
        </w:rPr>
        <w:lastRenderedPageBreak/>
        <w:t>Then using the map function provided by the Arduino library, we are ab</w:t>
      </w:r>
      <w:r w:rsidR="00AE7165">
        <w:rPr>
          <w:lang w:val="en-US"/>
        </w:rPr>
        <w:t>le to map each value in the range 0 to 1023 to the appropriate range used by the display we are regulating the brightness of. The LED matrix has 0 to 15 levels of brightness (with the lowest level being still visible), while the 7-segment displays have a range of 0 to 100, but according to the display library the lowest 10 values mean that the display will be completely off, so we are mapping only from 10 to 100.</w:t>
      </w:r>
    </w:p>
    <w:p w14:paraId="7719BD17" w14:textId="31780D79" w:rsidR="0034426E" w:rsidRDefault="0034426E" w:rsidP="004E5B05">
      <w:pPr>
        <w:rPr>
          <w:lang w:val="en-US"/>
        </w:rPr>
      </w:pPr>
    </w:p>
    <w:p w14:paraId="65A9A702" w14:textId="57E5A999" w:rsidR="0034426E" w:rsidRDefault="00302E8F" w:rsidP="004E5B05">
      <w:pPr>
        <w:rPr>
          <w:lang w:val="en-US"/>
        </w:rPr>
      </w:pPr>
      <w:hyperlink r:id="rId5" w:history="1">
        <w:r w:rsidR="0034426E" w:rsidRPr="00621A78">
          <w:rPr>
            <w:rStyle w:val="Hyperlink"/>
            <w:lang w:val="en-US"/>
          </w:rPr>
          <w:t>https://www.gammon.com.au/adc</w:t>
        </w:r>
      </w:hyperlink>
    </w:p>
    <w:p w14:paraId="035D53C0" w14:textId="0FCDF657" w:rsidR="0034426E" w:rsidRDefault="00302E8F" w:rsidP="004E5B05">
      <w:pPr>
        <w:rPr>
          <w:lang w:val="en-US"/>
        </w:rPr>
      </w:pPr>
      <w:hyperlink r:id="rId6" w:history="1">
        <w:r w:rsidR="0034426E" w:rsidRPr="00621A78">
          <w:rPr>
            <w:rStyle w:val="Hyperlink"/>
            <w:lang w:val="en-US"/>
          </w:rPr>
          <w:t>http://www.resistorguide.com/photoresistor/</w:t>
        </w:r>
      </w:hyperlink>
    </w:p>
    <w:p w14:paraId="44E66E1C" w14:textId="77777777" w:rsidR="0034426E" w:rsidRPr="00D761EB" w:rsidRDefault="0034426E" w:rsidP="004E5B05">
      <w:pPr>
        <w:rPr>
          <w:lang w:val="en-US"/>
        </w:rPr>
      </w:pPr>
    </w:p>
    <w:sectPr w:rsidR="0034426E" w:rsidRPr="00D761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EB"/>
    <w:rsid w:val="00302E8F"/>
    <w:rsid w:val="0034426E"/>
    <w:rsid w:val="00361D70"/>
    <w:rsid w:val="0047317C"/>
    <w:rsid w:val="004E5B05"/>
    <w:rsid w:val="00561DC3"/>
    <w:rsid w:val="00A66229"/>
    <w:rsid w:val="00AB2E90"/>
    <w:rsid w:val="00AE7165"/>
    <w:rsid w:val="00C14FC6"/>
    <w:rsid w:val="00D377B4"/>
    <w:rsid w:val="00D761EB"/>
    <w:rsid w:val="00E37AFF"/>
    <w:rsid w:val="00EA673E"/>
    <w:rsid w:val="00FE4CF0"/>
    <w:rsid w:val="00FF7D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3F08"/>
  <w15:chartTrackingRefBased/>
  <w15:docId w15:val="{7304CD02-54A0-4BDA-A7A8-A3D91267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73E"/>
    <w:rPr>
      <w:color w:val="808080"/>
    </w:rPr>
  </w:style>
  <w:style w:type="paragraph" w:styleId="HTMLPreformatted">
    <w:name w:val="HTML Preformatted"/>
    <w:basedOn w:val="Normal"/>
    <w:link w:val="HTMLPreformattedChar"/>
    <w:uiPriority w:val="99"/>
    <w:semiHidden/>
    <w:unhideWhenUsed/>
    <w:rsid w:val="00361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361D70"/>
    <w:rPr>
      <w:rFonts w:ascii="Courier New" w:eastAsia="Times New Roman" w:hAnsi="Courier New" w:cs="Courier New"/>
      <w:sz w:val="20"/>
      <w:szCs w:val="20"/>
      <w:lang w:eastAsia="it-IT"/>
    </w:rPr>
  </w:style>
  <w:style w:type="character" w:customStyle="1" w:styleId="typ">
    <w:name w:val="typ"/>
    <w:basedOn w:val="DefaultParagraphFont"/>
    <w:rsid w:val="00361D70"/>
  </w:style>
  <w:style w:type="character" w:customStyle="1" w:styleId="pln">
    <w:name w:val="pln"/>
    <w:basedOn w:val="DefaultParagraphFont"/>
    <w:rsid w:val="00361D70"/>
  </w:style>
  <w:style w:type="character" w:customStyle="1" w:styleId="pun">
    <w:name w:val="pun"/>
    <w:basedOn w:val="DefaultParagraphFont"/>
    <w:rsid w:val="00361D70"/>
  </w:style>
  <w:style w:type="character" w:customStyle="1" w:styleId="com">
    <w:name w:val="com"/>
    <w:basedOn w:val="DefaultParagraphFont"/>
    <w:rsid w:val="00361D70"/>
  </w:style>
  <w:style w:type="character" w:customStyle="1" w:styleId="lit">
    <w:name w:val="lit"/>
    <w:basedOn w:val="DefaultParagraphFont"/>
    <w:rsid w:val="00361D70"/>
  </w:style>
  <w:style w:type="character" w:customStyle="1" w:styleId="kwd">
    <w:name w:val="kwd"/>
    <w:basedOn w:val="DefaultParagraphFont"/>
    <w:rsid w:val="00361D70"/>
  </w:style>
  <w:style w:type="character" w:styleId="Hyperlink">
    <w:name w:val="Hyperlink"/>
    <w:basedOn w:val="DefaultParagraphFont"/>
    <w:uiPriority w:val="99"/>
    <w:unhideWhenUsed/>
    <w:rsid w:val="0034426E"/>
    <w:rPr>
      <w:color w:val="0563C1" w:themeColor="hyperlink"/>
      <w:u w:val="single"/>
    </w:rPr>
  </w:style>
  <w:style w:type="character" w:styleId="UnresolvedMention">
    <w:name w:val="Unresolved Mention"/>
    <w:basedOn w:val="DefaultParagraphFont"/>
    <w:uiPriority w:val="99"/>
    <w:semiHidden/>
    <w:unhideWhenUsed/>
    <w:rsid w:val="00344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sistorguide.com/photoresistor/" TargetMode="External"/><Relationship Id="rId5" Type="http://schemas.openxmlformats.org/officeDocument/2006/relationships/hyperlink" Target="https://www.gammon.com.au/adc"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Utente_</dc:creator>
  <cp:keywords/>
  <dc:description/>
  <cp:lastModifiedBy>Utente_</cp:lastModifiedBy>
  <cp:revision>4</cp:revision>
  <dcterms:created xsi:type="dcterms:W3CDTF">2018-11-26T17:10:00Z</dcterms:created>
  <dcterms:modified xsi:type="dcterms:W3CDTF">2018-11-26T19:46:00Z</dcterms:modified>
</cp:coreProperties>
</file>