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B30474">
        <w:t>User Interface Customization</w:t>
      </w:r>
    </w:p>
    <w:p w:rsidR="002D0EAD" w:rsidRDefault="00D55ABB" w:rsidP="002D0EAD">
      <w:pPr>
        <w:jc w:val="center"/>
        <w:rPr>
          <w:sz w:val="28"/>
          <w:szCs w:val="28"/>
        </w:rPr>
      </w:pPr>
      <w:r>
        <w:rPr>
          <w:sz w:val="28"/>
          <w:szCs w:val="28"/>
        </w:rPr>
        <w:t>February, 2011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580ECD">
        <w:t>Cloud.com,</w:t>
      </w:r>
      <w:r w:rsidRPr="00234A7E">
        <w:t xml:space="preserve"> Inc. All rights reserved</w:t>
      </w:r>
      <w:r>
        <w:t xml:space="preserve">. Specifications are subject to change without notice. The </w:t>
      </w:r>
      <w:r w:rsidR="00580ECD">
        <w:t>Cloud.com</w:t>
      </w:r>
      <w:r>
        <w:t xml:space="preserve"> logo, </w:t>
      </w:r>
      <w:r w:rsidR="00580ECD">
        <w:t>Cloud.com</w:t>
      </w:r>
      <w:r>
        <w:t xml:space="preserve">, </w:t>
      </w:r>
      <w:proofErr w:type="spellStart"/>
      <w:r w:rsidR="00437CC7">
        <w:t>CloudStack</w:t>
      </w:r>
      <w:proofErr w:type="spellEnd"/>
      <w:r w:rsidR="00437CC7">
        <w:t xml:space="preserve">, </w:t>
      </w:r>
      <w:r>
        <w:t xml:space="preserve">Hypervisor Attached Storage, HAS, Hypervisor Aware Network, HAN, and </w:t>
      </w:r>
      <w:proofErr w:type="spellStart"/>
      <w:r>
        <w:t>VMSync</w:t>
      </w:r>
      <w:proofErr w:type="spellEnd"/>
      <w:r>
        <w:t xml:space="preserve"> are trademarks or registered trademarks of </w:t>
      </w:r>
      <w:r w:rsidR="00580ECD">
        <w:t>Cloud.com</w:t>
      </w:r>
      <w:r>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CD1764" w:rsidRDefault="00DE22B6">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4863588" w:history="1">
        <w:r w:rsidR="00CD1764" w:rsidRPr="004306C2">
          <w:rPr>
            <w:rStyle w:val="Hyperlink"/>
            <w:noProof/>
          </w:rPr>
          <w:t>1</w:t>
        </w:r>
        <w:r w:rsidR="00CD1764">
          <w:rPr>
            <w:rFonts w:asciiTheme="minorHAnsi" w:eastAsiaTheme="minorEastAsia" w:hAnsiTheme="minorHAnsi" w:cstheme="minorBidi"/>
            <w:noProof/>
            <w:sz w:val="22"/>
            <w:szCs w:val="22"/>
            <w:lang w:bidi="ar-SA"/>
          </w:rPr>
          <w:tab/>
        </w:r>
        <w:r w:rsidR="00CD1764" w:rsidRPr="004306C2">
          <w:rPr>
            <w:rStyle w:val="Hyperlink"/>
            <w:noProof/>
          </w:rPr>
          <w:t>Introduction</w:t>
        </w:r>
        <w:r w:rsidR="00CD1764">
          <w:rPr>
            <w:noProof/>
            <w:webHidden/>
          </w:rPr>
          <w:tab/>
        </w:r>
        <w:r>
          <w:rPr>
            <w:noProof/>
            <w:webHidden/>
          </w:rPr>
          <w:fldChar w:fldCharType="begin"/>
        </w:r>
        <w:r w:rsidR="00CD1764">
          <w:rPr>
            <w:noProof/>
            <w:webHidden/>
          </w:rPr>
          <w:instrText xml:space="preserve"> PAGEREF _Toc284863588 \h </w:instrText>
        </w:r>
        <w:r>
          <w:rPr>
            <w:noProof/>
            <w:webHidden/>
          </w:rPr>
        </w:r>
        <w:r>
          <w:rPr>
            <w:noProof/>
            <w:webHidden/>
          </w:rPr>
          <w:fldChar w:fldCharType="separate"/>
        </w:r>
        <w:r w:rsidR="00CD1764">
          <w:rPr>
            <w:noProof/>
            <w:webHidden/>
          </w:rPr>
          <w:t>4</w:t>
        </w:r>
        <w:r>
          <w:rPr>
            <w:noProof/>
            <w:webHidden/>
          </w:rPr>
          <w:fldChar w:fldCharType="end"/>
        </w:r>
      </w:hyperlink>
    </w:p>
    <w:p w:rsidR="00CD1764" w:rsidRDefault="00DE22B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863589" w:history="1">
        <w:r w:rsidR="00CD1764" w:rsidRPr="004306C2">
          <w:rPr>
            <w:rStyle w:val="Hyperlink"/>
            <w:noProof/>
          </w:rPr>
          <w:t>1.1</w:t>
        </w:r>
        <w:r w:rsidR="00CD1764">
          <w:rPr>
            <w:rFonts w:asciiTheme="minorHAnsi" w:eastAsiaTheme="minorEastAsia" w:hAnsiTheme="minorHAnsi" w:cstheme="minorBidi"/>
            <w:noProof/>
            <w:sz w:val="22"/>
            <w:szCs w:val="22"/>
            <w:lang w:bidi="ar-SA"/>
          </w:rPr>
          <w:tab/>
        </w:r>
        <w:r w:rsidR="00CD1764" w:rsidRPr="004306C2">
          <w:rPr>
            <w:rStyle w:val="Hyperlink"/>
            <w:noProof/>
          </w:rPr>
          <w:t>License</w:t>
        </w:r>
        <w:r w:rsidR="00CD1764">
          <w:rPr>
            <w:noProof/>
            <w:webHidden/>
          </w:rPr>
          <w:tab/>
        </w:r>
        <w:r>
          <w:rPr>
            <w:noProof/>
            <w:webHidden/>
          </w:rPr>
          <w:fldChar w:fldCharType="begin"/>
        </w:r>
        <w:r w:rsidR="00CD1764">
          <w:rPr>
            <w:noProof/>
            <w:webHidden/>
          </w:rPr>
          <w:instrText xml:space="preserve"> PAGEREF _Toc284863589 \h </w:instrText>
        </w:r>
        <w:r>
          <w:rPr>
            <w:noProof/>
            <w:webHidden/>
          </w:rPr>
        </w:r>
        <w:r>
          <w:rPr>
            <w:noProof/>
            <w:webHidden/>
          </w:rPr>
          <w:fldChar w:fldCharType="separate"/>
        </w:r>
        <w:r w:rsidR="00CD1764">
          <w:rPr>
            <w:noProof/>
            <w:webHidden/>
          </w:rPr>
          <w:t>4</w:t>
        </w:r>
        <w:r>
          <w:rPr>
            <w:noProof/>
            <w:webHidden/>
          </w:rPr>
          <w:fldChar w:fldCharType="end"/>
        </w:r>
      </w:hyperlink>
    </w:p>
    <w:p w:rsidR="00CD1764" w:rsidRDefault="00DE22B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863590" w:history="1">
        <w:r w:rsidR="00CD1764" w:rsidRPr="004306C2">
          <w:rPr>
            <w:rStyle w:val="Hyperlink"/>
            <w:noProof/>
          </w:rPr>
          <w:t>1.2</w:t>
        </w:r>
        <w:r w:rsidR="00CD1764">
          <w:rPr>
            <w:rFonts w:asciiTheme="minorHAnsi" w:eastAsiaTheme="minorEastAsia" w:hAnsiTheme="minorHAnsi" w:cstheme="minorBidi"/>
            <w:noProof/>
            <w:sz w:val="22"/>
            <w:szCs w:val="22"/>
            <w:lang w:bidi="ar-SA"/>
          </w:rPr>
          <w:tab/>
        </w:r>
        <w:r w:rsidR="00CD1764" w:rsidRPr="004306C2">
          <w:rPr>
            <w:rStyle w:val="Hyperlink"/>
            <w:noProof/>
          </w:rPr>
          <w:t>Support</w:t>
        </w:r>
        <w:r w:rsidR="00CD1764">
          <w:rPr>
            <w:noProof/>
            <w:webHidden/>
          </w:rPr>
          <w:tab/>
        </w:r>
        <w:r>
          <w:rPr>
            <w:noProof/>
            <w:webHidden/>
          </w:rPr>
          <w:fldChar w:fldCharType="begin"/>
        </w:r>
        <w:r w:rsidR="00CD1764">
          <w:rPr>
            <w:noProof/>
            <w:webHidden/>
          </w:rPr>
          <w:instrText xml:space="preserve"> PAGEREF _Toc284863590 \h </w:instrText>
        </w:r>
        <w:r>
          <w:rPr>
            <w:noProof/>
            <w:webHidden/>
          </w:rPr>
        </w:r>
        <w:r>
          <w:rPr>
            <w:noProof/>
            <w:webHidden/>
          </w:rPr>
          <w:fldChar w:fldCharType="separate"/>
        </w:r>
        <w:r w:rsidR="00CD1764">
          <w:rPr>
            <w:noProof/>
            <w:webHidden/>
          </w:rPr>
          <w:t>4</w:t>
        </w:r>
        <w:r>
          <w:rPr>
            <w:noProof/>
            <w:webHidden/>
          </w:rPr>
          <w:fldChar w:fldCharType="end"/>
        </w:r>
      </w:hyperlink>
    </w:p>
    <w:p w:rsidR="00CD1764" w:rsidRDefault="00DE22B6">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863591" w:history="1">
        <w:r w:rsidR="00CD1764" w:rsidRPr="004306C2">
          <w:rPr>
            <w:rStyle w:val="Hyperlink"/>
            <w:noProof/>
          </w:rPr>
          <w:t>2</w:t>
        </w:r>
        <w:r w:rsidR="00CD1764">
          <w:rPr>
            <w:rFonts w:asciiTheme="minorHAnsi" w:eastAsiaTheme="minorEastAsia" w:hAnsiTheme="minorHAnsi" w:cstheme="minorBidi"/>
            <w:noProof/>
            <w:sz w:val="22"/>
            <w:szCs w:val="22"/>
            <w:lang w:bidi="ar-SA"/>
          </w:rPr>
          <w:tab/>
        </w:r>
        <w:r w:rsidR="00CD1764" w:rsidRPr="004306C2">
          <w:rPr>
            <w:rStyle w:val="Hyperlink"/>
            <w:noProof/>
          </w:rPr>
          <w:t>Customization</w:t>
        </w:r>
        <w:r w:rsidR="00CD1764">
          <w:rPr>
            <w:noProof/>
            <w:webHidden/>
          </w:rPr>
          <w:tab/>
        </w:r>
        <w:r>
          <w:rPr>
            <w:noProof/>
            <w:webHidden/>
          </w:rPr>
          <w:fldChar w:fldCharType="begin"/>
        </w:r>
        <w:r w:rsidR="00CD1764">
          <w:rPr>
            <w:noProof/>
            <w:webHidden/>
          </w:rPr>
          <w:instrText xml:space="preserve"> PAGEREF _Toc284863591 \h </w:instrText>
        </w:r>
        <w:r>
          <w:rPr>
            <w:noProof/>
            <w:webHidden/>
          </w:rPr>
        </w:r>
        <w:r>
          <w:rPr>
            <w:noProof/>
            <w:webHidden/>
          </w:rPr>
          <w:fldChar w:fldCharType="separate"/>
        </w:r>
        <w:r w:rsidR="00CD1764">
          <w:rPr>
            <w:noProof/>
            <w:webHidden/>
          </w:rPr>
          <w:t>5</w:t>
        </w:r>
        <w:r>
          <w:rPr>
            <w:noProof/>
            <w:webHidden/>
          </w:rPr>
          <w:fldChar w:fldCharType="end"/>
        </w:r>
      </w:hyperlink>
    </w:p>
    <w:p w:rsidR="00CD1764" w:rsidRDefault="00DE22B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863592" w:history="1">
        <w:r w:rsidR="00CD1764" w:rsidRPr="004306C2">
          <w:rPr>
            <w:rStyle w:val="Hyperlink"/>
            <w:noProof/>
          </w:rPr>
          <w:t>2.1</w:t>
        </w:r>
        <w:r w:rsidR="00CD1764">
          <w:rPr>
            <w:rFonts w:asciiTheme="minorHAnsi" w:eastAsiaTheme="minorEastAsia" w:hAnsiTheme="minorHAnsi" w:cstheme="minorBidi"/>
            <w:noProof/>
            <w:sz w:val="22"/>
            <w:szCs w:val="22"/>
            <w:lang w:bidi="ar-SA"/>
          </w:rPr>
          <w:tab/>
        </w:r>
        <w:r w:rsidR="00CD1764" w:rsidRPr="004306C2">
          <w:rPr>
            <w:rStyle w:val="Hyperlink"/>
            <w:noProof/>
          </w:rPr>
          <w:t>Getting Started</w:t>
        </w:r>
        <w:r w:rsidR="00CD1764">
          <w:rPr>
            <w:noProof/>
            <w:webHidden/>
          </w:rPr>
          <w:tab/>
        </w:r>
        <w:r>
          <w:rPr>
            <w:noProof/>
            <w:webHidden/>
          </w:rPr>
          <w:fldChar w:fldCharType="begin"/>
        </w:r>
        <w:r w:rsidR="00CD1764">
          <w:rPr>
            <w:noProof/>
            <w:webHidden/>
          </w:rPr>
          <w:instrText xml:space="preserve"> PAGEREF _Toc284863592 \h </w:instrText>
        </w:r>
        <w:r>
          <w:rPr>
            <w:noProof/>
            <w:webHidden/>
          </w:rPr>
        </w:r>
        <w:r>
          <w:rPr>
            <w:noProof/>
            <w:webHidden/>
          </w:rPr>
          <w:fldChar w:fldCharType="separate"/>
        </w:r>
        <w:r w:rsidR="00CD1764">
          <w:rPr>
            <w:noProof/>
            <w:webHidden/>
          </w:rPr>
          <w:t>5</w:t>
        </w:r>
        <w:r>
          <w:rPr>
            <w:noProof/>
            <w:webHidden/>
          </w:rPr>
          <w:fldChar w:fldCharType="end"/>
        </w:r>
      </w:hyperlink>
    </w:p>
    <w:p w:rsidR="00CD1764" w:rsidRDefault="00DE22B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863593" w:history="1">
        <w:r w:rsidR="00CD1764" w:rsidRPr="004306C2">
          <w:rPr>
            <w:rStyle w:val="Hyperlink"/>
            <w:noProof/>
          </w:rPr>
          <w:t>2.2</w:t>
        </w:r>
        <w:r w:rsidR="00CD1764">
          <w:rPr>
            <w:rFonts w:asciiTheme="minorHAnsi" w:eastAsiaTheme="minorEastAsia" w:hAnsiTheme="minorHAnsi" w:cstheme="minorBidi"/>
            <w:noProof/>
            <w:sz w:val="22"/>
            <w:szCs w:val="22"/>
            <w:lang w:bidi="ar-SA"/>
          </w:rPr>
          <w:tab/>
        </w:r>
        <w:r w:rsidR="00CD1764" w:rsidRPr="004306C2">
          <w:rPr>
            <w:rStyle w:val="Hyperlink"/>
            <w:noProof/>
          </w:rPr>
          <w:t>Simple Branding</w:t>
        </w:r>
        <w:r w:rsidR="00CD1764">
          <w:rPr>
            <w:noProof/>
            <w:webHidden/>
          </w:rPr>
          <w:tab/>
        </w:r>
        <w:r>
          <w:rPr>
            <w:noProof/>
            <w:webHidden/>
          </w:rPr>
          <w:fldChar w:fldCharType="begin"/>
        </w:r>
        <w:r w:rsidR="00CD1764">
          <w:rPr>
            <w:noProof/>
            <w:webHidden/>
          </w:rPr>
          <w:instrText xml:space="preserve"> PAGEREF _Toc284863593 \h </w:instrText>
        </w:r>
        <w:r>
          <w:rPr>
            <w:noProof/>
            <w:webHidden/>
          </w:rPr>
        </w:r>
        <w:r>
          <w:rPr>
            <w:noProof/>
            <w:webHidden/>
          </w:rPr>
          <w:fldChar w:fldCharType="separate"/>
        </w:r>
        <w:r w:rsidR="00CD1764">
          <w:rPr>
            <w:noProof/>
            <w:webHidden/>
          </w:rPr>
          <w:t>6</w:t>
        </w:r>
        <w:r>
          <w:rPr>
            <w:noProof/>
            <w:webHidden/>
          </w:rPr>
          <w:fldChar w:fldCharType="end"/>
        </w:r>
      </w:hyperlink>
    </w:p>
    <w:p w:rsidR="00CD1764" w:rsidRDefault="00DE22B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863594" w:history="1">
        <w:r w:rsidR="00CD1764" w:rsidRPr="004306C2">
          <w:rPr>
            <w:rStyle w:val="Hyperlink"/>
            <w:noProof/>
          </w:rPr>
          <w:t>2.3</w:t>
        </w:r>
        <w:r w:rsidR="00CD1764">
          <w:rPr>
            <w:rFonts w:asciiTheme="minorHAnsi" w:eastAsiaTheme="minorEastAsia" w:hAnsiTheme="minorHAnsi" w:cstheme="minorBidi"/>
            <w:noProof/>
            <w:sz w:val="22"/>
            <w:szCs w:val="22"/>
            <w:lang w:bidi="ar-SA"/>
          </w:rPr>
          <w:tab/>
        </w:r>
        <w:r w:rsidR="00CD1764" w:rsidRPr="004306C2">
          <w:rPr>
            <w:rStyle w:val="Hyperlink"/>
            <w:noProof/>
          </w:rPr>
          <w:t>Advanced Customizations</w:t>
        </w:r>
        <w:r w:rsidR="00CD1764">
          <w:rPr>
            <w:noProof/>
            <w:webHidden/>
          </w:rPr>
          <w:tab/>
        </w:r>
        <w:r>
          <w:rPr>
            <w:noProof/>
            <w:webHidden/>
          </w:rPr>
          <w:fldChar w:fldCharType="begin"/>
        </w:r>
        <w:r w:rsidR="00CD1764">
          <w:rPr>
            <w:noProof/>
            <w:webHidden/>
          </w:rPr>
          <w:instrText xml:space="preserve"> PAGEREF _Toc284863594 \h </w:instrText>
        </w:r>
        <w:r>
          <w:rPr>
            <w:noProof/>
            <w:webHidden/>
          </w:rPr>
        </w:r>
        <w:r>
          <w:rPr>
            <w:noProof/>
            <w:webHidden/>
          </w:rPr>
          <w:fldChar w:fldCharType="separate"/>
        </w:r>
        <w:r w:rsidR="00CD1764">
          <w:rPr>
            <w:noProof/>
            <w:webHidden/>
          </w:rPr>
          <w:t>6</w:t>
        </w:r>
        <w:r>
          <w:rPr>
            <w:noProof/>
            <w:webHidden/>
          </w:rPr>
          <w:fldChar w:fldCharType="end"/>
        </w:r>
      </w:hyperlink>
    </w:p>
    <w:p w:rsidR="00CD1764" w:rsidRDefault="00DE22B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863595" w:history="1">
        <w:r w:rsidR="00CD1764" w:rsidRPr="004306C2">
          <w:rPr>
            <w:rStyle w:val="Hyperlink"/>
            <w:noProof/>
          </w:rPr>
          <w:t>2.3.1</w:t>
        </w:r>
        <w:r w:rsidR="00CD1764">
          <w:rPr>
            <w:rFonts w:asciiTheme="minorHAnsi" w:eastAsiaTheme="minorEastAsia" w:hAnsiTheme="minorHAnsi" w:cstheme="minorBidi"/>
            <w:noProof/>
            <w:sz w:val="22"/>
            <w:szCs w:val="22"/>
            <w:lang w:bidi="ar-SA"/>
          </w:rPr>
          <w:tab/>
        </w:r>
        <w:r w:rsidR="00CD1764" w:rsidRPr="004306C2">
          <w:rPr>
            <w:rStyle w:val="Hyperlink"/>
            <w:noProof/>
          </w:rPr>
          <w:t>Changing the API URL</w:t>
        </w:r>
        <w:r w:rsidR="00CD1764">
          <w:rPr>
            <w:noProof/>
            <w:webHidden/>
          </w:rPr>
          <w:tab/>
        </w:r>
        <w:r>
          <w:rPr>
            <w:noProof/>
            <w:webHidden/>
          </w:rPr>
          <w:fldChar w:fldCharType="begin"/>
        </w:r>
        <w:r w:rsidR="00CD1764">
          <w:rPr>
            <w:noProof/>
            <w:webHidden/>
          </w:rPr>
          <w:instrText xml:space="preserve"> PAGEREF _Toc284863595 \h </w:instrText>
        </w:r>
        <w:r>
          <w:rPr>
            <w:noProof/>
            <w:webHidden/>
          </w:rPr>
        </w:r>
        <w:r>
          <w:rPr>
            <w:noProof/>
            <w:webHidden/>
          </w:rPr>
          <w:fldChar w:fldCharType="separate"/>
        </w:r>
        <w:r w:rsidR="00CD1764">
          <w:rPr>
            <w:noProof/>
            <w:webHidden/>
          </w:rPr>
          <w:t>7</w:t>
        </w:r>
        <w:r>
          <w:rPr>
            <w:noProof/>
            <w:webHidden/>
          </w:rPr>
          <w:fldChar w:fldCharType="end"/>
        </w:r>
      </w:hyperlink>
    </w:p>
    <w:p w:rsidR="00CD1764" w:rsidRDefault="00DE22B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863596" w:history="1">
        <w:r w:rsidR="00CD1764" w:rsidRPr="004306C2">
          <w:rPr>
            <w:rStyle w:val="Hyperlink"/>
            <w:noProof/>
          </w:rPr>
          <w:t>2.3.2</w:t>
        </w:r>
        <w:r w:rsidR="00CD1764">
          <w:rPr>
            <w:rFonts w:asciiTheme="minorHAnsi" w:eastAsiaTheme="minorEastAsia" w:hAnsiTheme="minorHAnsi" w:cstheme="minorBidi"/>
            <w:noProof/>
            <w:sz w:val="22"/>
            <w:szCs w:val="22"/>
            <w:lang w:bidi="ar-SA"/>
          </w:rPr>
          <w:tab/>
        </w:r>
        <w:r w:rsidR="00CD1764" w:rsidRPr="004306C2">
          <w:rPr>
            <w:rStyle w:val="Hyperlink"/>
            <w:noProof/>
          </w:rPr>
          <w:t>Changing Session Timeout</w:t>
        </w:r>
        <w:r w:rsidR="00CD1764">
          <w:rPr>
            <w:noProof/>
            <w:webHidden/>
          </w:rPr>
          <w:tab/>
        </w:r>
        <w:r>
          <w:rPr>
            <w:noProof/>
            <w:webHidden/>
          </w:rPr>
          <w:fldChar w:fldCharType="begin"/>
        </w:r>
        <w:r w:rsidR="00CD1764">
          <w:rPr>
            <w:noProof/>
            <w:webHidden/>
          </w:rPr>
          <w:instrText xml:space="preserve"> PAGEREF _Toc284863596 \h </w:instrText>
        </w:r>
        <w:r>
          <w:rPr>
            <w:noProof/>
            <w:webHidden/>
          </w:rPr>
        </w:r>
        <w:r>
          <w:rPr>
            <w:noProof/>
            <w:webHidden/>
          </w:rPr>
          <w:fldChar w:fldCharType="separate"/>
        </w:r>
        <w:r w:rsidR="00CD1764">
          <w:rPr>
            <w:noProof/>
            <w:webHidden/>
          </w:rPr>
          <w:t>8</w:t>
        </w:r>
        <w:r>
          <w:rPr>
            <w:noProof/>
            <w:webHidden/>
          </w:rPr>
          <w:fldChar w:fldCharType="end"/>
        </w:r>
      </w:hyperlink>
    </w:p>
    <w:p w:rsidR="00CD1764" w:rsidRDefault="00DE22B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863597" w:history="1">
        <w:r w:rsidR="00CD1764" w:rsidRPr="004306C2">
          <w:rPr>
            <w:rStyle w:val="Hyperlink"/>
            <w:noProof/>
          </w:rPr>
          <w:t>2.4</w:t>
        </w:r>
        <w:r w:rsidR="00CD1764">
          <w:rPr>
            <w:rFonts w:asciiTheme="minorHAnsi" w:eastAsiaTheme="minorEastAsia" w:hAnsiTheme="minorHAnsi" w:cstheme="minorBidi"/>
            <w:noProof/>
            <w:sz w:val="22"/>
            <w:szCs w:val="22"/>
            <w:lang w:bidi="ar-SA"/>
          </w:rPr>
          <w:tab/>
        </w:r>
        <w:r w:rsidR="00CD1764" w:rsidRPr="004306C2">
          <w:rPr>
            <w:rStyle w:val="Hyperlink"/>
            <w:noProof/>
          </w:rPr>
          <w:t>Single Sign-on Integration</w:t>
        </w:r>
        <w:r w:rsidR="00CD1764">
          <w:rPr>
            <w:noProof/>
            <w:webHidden/>
          </w:rPr>
          <w:tab/>
        </w:r>
        <w:r>
          <w:rPr>
            <w:noProof/>
            <w:webHidden/>
          </w:rPr>
          <w:fldChar w:fldCharType="begin"/>
        </w:r>
        <w:r w:rsidR="00CD1764">
          <w:rPr>
            <w:noProof/>
            <w:webHidden/>
          </w:rPr>
          <w:instrText xml:space="preserve"> PAGEREF _Toc284863597 \h </w:instrText>
        </w:r>
        <w:r>
          <w:rPr>
            <w:noProof/>
            <w:webHidden/>
          </w:rPr>
        </w:r>
        <w:r>
          <w:rPr>
            <w:noProof/>
            <w:webHidden/>
          </w:rPr>
          <w:fldChar w:fldCharType="separate"/>
        </w:r>
        <w:r w:rsidR="00CD1764">
          <w:rPr>
            <w:noProof/>
            <w:webHidden/>
          </w:rPr>
          <w:t>8</w:t>
        </w:r>
        <w:r>
          <w:rPr>
            <w:noProof/>
            <w:webHidden/>
          </w:rPr>
          <w:fldChar w:fldCharType="end"/>
        </w:r>
      </w:hyperlink>
    </w:p>
    <w:p w:rsidR="00CD1764" w:rsidRDefault="00DE22B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863598" w:history="1">
        <w:r w:rsidR="00CD1764" w:rsidRPr="004306C2">
          <w:rPr>
            <w:rStyle w:val="Hyperlink"/>
            <w:noProof/>
          </w:rPr>
          <w:t>2.4.1</w:t>
        </w:r>
        <w:r w:rsidR="00CD1764">
          <w:rPr>
            <w:rFonts w:asciiTheme="minorHAnsi" w:eastAsiaTheme="minorEastAsia" w:hAnsiTheme="minorHAnsi" w:cstheme="minorBidi"/>
            <w:noProof/>
            <w:sz w:val="22"/>
            <w:szCs w:val="22"/>
            <w:lang w:bidi="ar-SA"/>
          </w:rPr>
          <w:tab/>
        </w:r>
        <w:r w:rsidR="00CD1764" w:rsidRPr="004306C2">
          <w:rPr>
            <w:rStyle w:val="Hyperlink"/>
            <w:noProof/>
          </w:rPr>
          <w:t>Traditional</w:t>
        </w:r>
        <w:r w:rsidR="00CD1764">
          <w:rPr>
            <w:noProof/>
            <w:webHidden/>
          </w:rPr>
          <w:tab/>
        </w:r>
        <w:r>
          <w:rPr>
            <w:noProof/>
            <w:webHidden/>
          </w:rPr>
          <w:fldChar w:fldCharType="begin"/>
        </w:r>
        <w:r w:rsidR="00CD1764">
          <w:rPr>
            <w:noProof/>
            <w:webHidden/>
          </w:rPr>
          <w:instrText xml:space="preserve"> PAGEREF _Toc284863598 \h </w:instrText>
        </w:r>
        <w:r>
          <w:rPr>
            <w:noProof/>
            <w:webHidden/>
          </w:rPr>
        </w:r>
        <w:r>
          <w:rPr>
            <w:noProof/>
            <w:webHidden/>
          </w:rPr>
          <w:fldChar w:fldCharType="separate"/>
        </w:r>
        <w:r w:rsidR="00CD1764">
          <w:rPr>
            <w:noProof/>
            <w:webHidden/>
          </w:rPr>
          <w:t>8</w:t>
        </w:r>
        <w:r>
          <w:rPr>
            <w:noProof/>
            <w:webHidden/>
          </w:rPr>
          <w:fldChar w:fldCharType="end"/>
        </w:r>
      </w:hyperlink>
    </w:p>
    <w:p w:rsidR="00CD1764" w:rsidRDefault="00DE22B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863599" w:history="1">
        <w:r w:rsidR="00CD1764" w:rsidRPr="004306C2">
          <w:rPr>
            <w:rStyle w:val="Hyperlink"/>
            <w:noProof/>
          </w:rPr>
          <w:t>2.4.2</w:t>
        </w:r>
        <w:r w:rsidR="00CD1764">
          <w:rPr>
            <w:rFonts w:asciiTheme="minorHAnsi" w:eastAsiaTheme="minorEastAsia" w:hAnsiTheme="minorHAnsi" w:cstheme="minorBidi"/>
            <w:noProof/>
            <w:sz w:val="22"/>
            <w:szCs w:val="22"/>
            <w:lang w:bidi="ar-SA"/>
          </w:rPr>
          <w:tab/>
        </w:r>
        <w:r w:rsidR="00CD1764" w:rsidRPr="004306C2">
          <w:rPr>
            <w:rStyle w:val="Hyperlink"/>
            <w:noProof/>
          </w:rPr>
          <w:t>Shared Key</w:t>
        </w:r>
        <w:r w:rsidR="00CD1764">
          <w:rPr>
            <w:noProof/>
            <w:webHidden/>
          </w:rPr>
          <w:tab/>
        </w:r>
        <w:r>
          <w:rPr>
            <w:noProof/>
            <w:webHidden/>
          </w:rPr>
          <w:fldChar w:fldCharType="begin"/>
        </w:r>
        <w:r w:rsidR="00CD1764">
          <w:rPr>
            <w:noProof/>
            <w:webHidden/>
          </w:rPr>
          <w:instrText xml:space="preserve"> PAGEREF _Toc284863599 \h </w:instrText>
        </w:r>
        <w:r>
          <w:rPr>
            <w:noProof/>
            <w:webHidden/>
          </w:rPr>
        </w:r>
        <w:r>
          <w:rPr>
            <w:noProof/>
            <w:webHidden/>
          </w:rPr>
          <w:fldChar w:fldCharType="separate"/>
        </w:r>
        <w:r w:rsidR="00CD1764">
          <w:rPr>
            <w:noProof/>
            <w:webHidden/>
          </w:rPr>
          <w:t>9</w:t>
        </w:r>
        <w:r>
          <w:rPr>
            <w:noProof/>
            <w:webHidden/>
          </w:rPr>
          <w:fldChar w:fldCharType="end"/>
        </w:r>
      </w:hyperlink>
    </w:p>
    <w:p w:rsidR="00CD1764" w:rsidRDefault="00DE22B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863600" w:history="1">
        <w:r w:rsidR="00CD1764" w:rsidRPr="004306C2">
          <w:rPr>
            <w:rStyle w:val="Hyperlink"/>
            <w:noProof/>
          </w:rPr>
          <w:t>2.5</w:t>
        </w:r>
        <w:r w:rsidR="00CD1764">
          <w:rPr>
            <w:rFonts w:asciiTheme="minorHAnsi" w:eastAsiaTheme="minorEastAsia" w:hAnsiTheme="minorHAnsi" w:cstheme="minorBidi"/>
            <w:noProof/>
            <w:sz w:val="22"/>
            <w:szCs w:val="22"/>
            <w:lang w:bidi="ar-SA"/>
          </w:rPr>
          <w:tab/>
        </w:r>
        <w:r w:rsidR="00CD1764" w:rsidRPr="004306C2">
          <w:rPr>
            <w:rStyle w:val="Hyperlink"/>
            <w:noProof/>
          </w:rPr>
          <w:t>Cross Site Request Forgery (CSRF)</w:t>
        </w:r>
        <w:r w:rsidR="00CD1764">
          <w:rPr>
            <w:noProof/>
            <w:webHidden/>
          </w:rPr>
          <w:tab/>
        </w:r>
        <w:r>
          <w:rPr>
            <w:noProof/>
            <w:webHidden/>
          </w:rPr>
          <w:fldChar w:fldCharType="begin"/>
        </w:r>
        <w:r w:rsidR="00CD1764">
          <w:rPr>
            <w:noProof/>
            <w:webHidden/>
          </w:rPr>
          <w:instrText xml:space="preserve"> PAGEREF _Toc284863600 \h </w:instrText>
        </w:r>
        <w:r>
          <w:rPr>
            <w:noProof/>
            <w:webHidden/>
          </w:rPr>
        </w:r>
        <w:r>
          <w:rPr>
            <w:noProof/>
            <w:webHidden/>
          </w:rPr>
          <w:fldChar w:fldCharType="separate"/>
        </w:r>
        <w:r w:rsidR="00CD1764">
          <w:rPr>
            <w:noProof/>
            <w:webHidden/>
          </w:rPr>
          <w:t>9</w:t>
        </w:r>
        <w:r>
          <w:rPr>
            <w:noProof/>
            <w:webHidden/>
          </w:rPr>
          <w:fldChar w:fldCharType="end"/>
        </w:r>
      </w:hyperlink>
    </w:p>
    <w:p w:rsidR="002D0EAD" w:rsidRPr="00F52FB4" w:rsidRDefault="00DE22B6" w:rsidP="002D0EAD">
      <w:r>
        <w:fldChar w:fldCharType="end"/>
      </w:r>
    </w:p>
    <w:p w:rsidR="001F385E" w:rsidRDefault="00314C8D" w:rsidP="001F385E">
      <w:pPr>
        <w:pStyle w:val="Heading1"/>
      </w:pPr>
      <w:bookmarkStart w:id="0" w:name="_Toc284863588"/>
      <w:r>
        <w:lastRenderedPageBreak/>
        <w:t>Introduction</w:t>
      </w:r>
      <w:bookmarkEnd w:id="0"/>
    </w:p>
    <w:p w:rsidR="00473B63" w:rsidRDefault="00B92921" w:rsidP="006D51D7">
      <w:r>
        <w:t xml:space="preserve">The </w:t>
      </w:r>
      <w:proofErr w:type="spellStart"/>
      <w:r>
        <w:t>CloudStack</w:t>
      </w:r>
      <w:proofErr w:type="spellEnd"/>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w:t>
      </w:r>
      <w:proofErr w:type="spellStart"/>
      <w:r w:rsidR="0041379A">
        <w:t>CloudStack</w:t>
      </w:r>
      <w:proofErr w:type="spellEnd"/>
      <w:r w:rsidR="0041379A">
        <w:t xml:space="preserve"> API</w:t>
      </w:r>
      <w:r w:rsidR="009D2C9F">
        <w:t xml:space="preserve"> (</w:t>
      </w:r>
      <w:r w:rsidR="00F41DDD">
        <w:t xml:space="preserve">for more information on the </w:t>
      </w:r>
      <w:proofErr w:type="spellStart"/>
      <w:r w:rsidR="00F41DDD">
        <w:t>CloudStack</w:t>
      </w:r>
      <w:proofErr w:type="spellEnd"/>
      <w:r w:rsidR="00F41DDD">
        <w:t xml:space="preserve"> API, see</w:t>
      </w:r>
      <w:r w:rsidR="00144F2B">
        <w:t xml:space="preserve"> below</w:t>
      </w:r>
      <w:r w:rsidR="009D2C9F">
        <w:t>)</w:t>
      </w:r>
      <w:r w:rsidR="0041379A">
        <w:t xml:space="preserve">. </w:t>
      </w:r>
      <w:r w:rsidR="00F41DDD">
        <w:t xml:space="preserve">The </w:t>
      </w:r>
      <w:proofErr w:type="spellStart"/>
      <w:r w:rsidR="00F41DDD">
        <w:t>CloudStack</w:t>
      </w:r>
      <w:proofErr w:type="spellEnd"/>
      <w:r w:rsidR="00F41DDD">
        <w:t xml:space="preserve"> UI supports three access roles.</w:t>
      </w:r>
    </w:p>
    <w:p w:rsidR="00B729BF" w:rsidRDefault="00B729BF" w:rsidP="00B729BF">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8" w:history="1">
        <w:r w:rsidR="00144F2B">
          <w:rPr>
            <w:rStyle w:val="Hyperlink"/>
          </w:rPr>
          <w:t>http://download.cloud.com/releases/2.2/api/TOC_Global_Admin.html</w:t>
        </w:r>
      </w:hyperlink>
    </w:p>
    <w:p w:rsidR="00B729BF" w:rsidRDefault="00B729BF" w:rsidP="00B729BF">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2.2 API via the link :  </w:t>
      </w:r>
      <w:hyperlink r:id="rId9" w:history="1">
        <w:r w:rsidR="00144F2B">
          <w:rPr>
            <w:rStyle w:val="Hyperlink"/>
          </w:rPr>
          <w:t>http://download.cloud.com/releases/2.2/api/TOC_Domain_Admin.html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0" w:history="1">
        <w:r w:rsidR="00144F2B">
          <w:rPr>
            <w:rStyle w:val="Hyperlink"/>
          </w:rPr>
          <w:t>http://download.cloud.com/releases/2.2/api/TOC_User.html</w:t>
        </w:r>
      </w:hyperlink>
    </w:p>
    <w:p w:rsidR="00D8757A" w:rsidRDefault="005B546A" w:rsidP="00D8757A">
      <w:r>
        <w:t>The following document describes the various methods of user interface customization from simple branding to a complete redesign.</w:t>
      </w:r>
    </w:p>
    <w:p w:rsidR="003F2CD7" w:rsidRDefault="003F2CD7" w:rsidP="003F2CD7">
      <w:pPr>
        <w:pStyle w:val="Heading2"/>
      </w:pPr>
      <w:bookmarkStart w:id="1" w:name="_Toc284863589"/>
      <w:r>
        <w:t>License</w:t>
      </w:r>
      <w:bookmarkEnd w:id="1"/>
    </w:p>
    <w:p w:rsidR="003F2CD7" w:rsidRDefault="00ED08A8" w:rsidP="003F2CD7">
      <w:r>
        <w:t>The entire user interface is released under the GNU General Public License v3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290B1B" w:rsidRDefault="009A0333" w:rsidP="009A0333">
      <w:r>
        <w:t xml:space="preserve">You should have received a copy of the GNU General Public License along with this program. If not, see </w:t>
      </w:r>
      <w:hyperlink r:id="rId11" w:history="1">
        <w:r w:rsidR="00144F2B" w:rsidRPr="00681DFB">
          <w:rPr>
            <w:rStyle w:val="Hyperlink"/>
          </w:rPr>
          <w:t>http://www.gnu.org/licenses</w:t>
        </w:r>
      </w:hyperlink>
      <w:r>
        <w:t>.</w:t>
      </w:r>
    </w:p>
    <w:p w:rsidR="009A0333" w:rsidRDefault="007E5947" w:rsidP="007E5947">
      <w:pPr>
        <w:pStyle w:val="Heading2"/>
      </w:pPr>
      <w:bookmarkStart w:id="2" w:name="_Toc284863590"/>
      <w:r>
        <w:t>Support</w:t>
      </w:r>
      <w:bookmarkEnd w:id="2"/>
    </w:p>
    <w:p w:rsidR="007E5947" w:rsidRDefault="00A66F5D" w:rsidP="007E5947">
      <w:r>
        <w:t>P</w:t>
      </w:r>
      <w:r w:rsidR="00331E65">
        <w:t xml:space="preserve">er our license, you are welcome to modify, add, </w:t>
      </w:r>
      <w:r w:rsidR="00865B5B">
        <w:t>or</w:t>
      </w:r>
      <w:r w:rsidR="00331E65">
        <w:t xml:space="preserve"> reuse any part of the </w:t>
      </w:r>
      <w:proofErr w:type="spellStart"/>
      <w:r>
        <w:t>CloudStack</w:t>
      </w:r>
      <w:proofErr w:type="spellEnd"/>
      <w:r>
        <w:t xml:space="preserve"> UI</w:t>
      </w:r>
      <w:r w:rsidR="00331E65">
        <w:t xml:space="preserve"> to suit your needs. However, once modified, </w:t>
      </w:r>
      <w:r w:rsidR="00865B5B">
        <w:t>Cloud.com</w:t>
      </w:r>
      <w:r>
        <w:t>™</w:t>
      </w:r>
      <w:r w:rsidR="00865B5B">
        <w:t xml:space="preserve"> can no longer support any defects result</w:t>
      </w:r>
      <w:r>
        <w:t>ing</w:t>
      </w:r>
      <w:r w:rsidR="00865B5B">
        <w:t xml:space="preserve"> from the customization nor </w:t>
      </w:r>
      <w:r>
        <w:t>can Cloud.com support</w:t>
      </w:r>
      <w:r w:rsidR="00865B5B">
        <w:t xml:space="preserve"> </w:t>
      </w:r>
      <w:r w:rsidR="00B1296C">
        <w:t>any upgrade process to</w:t>
      </w:r>
      <w:r w:rsidR="00865B5B">
        <w:t xml:space="preserve"> future releases of t</w:t>
      </w:r>
      <w:r w:rsidR="00680233">
        <w:t>he</w:t>
      </w:r>
      <w:r w:rsidR="00A15416">
        <w:t xml:space="preserve"> </w:t>
      </w:r>
      <w:proofErr w:type="spellStart"/>
      <w:r w:rsidR="00A15416">
        <w:t>CloudStack</w:t>
      </w:r>
      <w:proofErr w:type="spellEnd"/>
      <w:r w:rsidR="00A15416">
        <w:t xml:space="preserve"> Management Server.</w:t>
      </w:r>
    </w:p>
    <w:p w:rsidR="00A15416" w:rsidRDefault="002716BB" w:rsidP="00E870B0">
      <w:pPr>
        <w:pStyle w:val="Heading1"/>
      </w:pPr>
      <w:bookmarkStart w:id="3" w:name="_Toc284863591"/>
      <w:r>
        <w:lastRenderedPageBreak/>
        <w:t>Customization</w:t>
      </w:r>
      <w:bookmarkEnd w:id="3"/>
    </w:p>
    <w:p w:rsidR="00A82820" w:rsidRDefault="00155457" w:rsidP="00A82820">
      <w:r>
        <w:t xml:space="preserve">The </w:t>
      </w:r>
      <w:proofErr w:type="spellStart"/>
      <w:r>
        <w:t>CloudStack</w:t>
      </w:r>
      <w:proofErr w:type="spellEnd"/>
      <w:r>
        <w:t xml:space="preserve"> </w:t>
      </w:r>
      <w:r w:rsidR="00A66F5D">
        <w:t>UI</w:t>
      </w:r>
      <w:r>
        <w:t xml:space="preserve"> is built entirely on HTML</w:t>
      </w:r>
      <w:r w:rsidR="00FE30F4">
        <w:t>/JSP</w:t>
      </w:r>
      <w:r>
        <w:t xml:space="preserve">, CSS, </w:t>
      </w:r>
      <w:proofErr w:type="spellStart"/>
      <w:r>
        <w:t>Javascript</w:t>
      </w:r>
      <w:proofErr w:type="spellEnd"/>
      <w:r>
        <w:t xml:space="preserve">, and </w:t>
      </w:r>
      <w:r w:rsidR="001F00DE">
        <w:t xml:space="preserve">uses </w:t>
      </w:r>
      <w:proofErr w:type="spellStart"/>
      <w:r>
        <w:t>jQuery</w:t>
      </w:r>
      <w:proofErr w:type="spellEnd"/>
      <w:r w:rsidR="00F47C62">
        <w:t xml:space="preserve"> 1.4</w:t>
      </w:r>
      <w:r>
        <w:t xml:space="preserve"> as the </w:t>
      </w:r>
      <w:proofErr w:type="spellStart"/>
      <w:r>
        <w:t>Javascript</w:t>
      </w:r>
      <w:proofErr w:type="spellEnd"/>
      <w:r>
        <w:t xml:space="preserve"> Library for all AJAX </w:t>
      </w:r>
      <w:r w:rsidR="00EC52EC">
        <w:t>calls, event handling, and animations.</w:t>
      </w:r>
      <w:r w:rsidR="001F00DE">
        <w:t xml:space="preserve"> </w:t>
      </w:r>
      <w:r w:rsidR="004B22CB">
        <w:t>You can find the</w:t>
      </w:r>
      <w:r w:rsidR="00361677">
        <w:t xml:space="preserve"> latest</w:t>
      </w:r>
      <w:r w:rsidR="004B22CB">
        <w:t xml:space="preserve"> </w:t>
      </w:r>
      <w:proofErr w:type="spellStart"/>
      <w:r w:rsidR="004B22CB">
        <w:t>jQuery</w:t>
      </w:r>
      <w:proofErr w:type="spellEnd"/>
      <w:r w:rsidR="004B22CB">
        <w:t xml:space="preserve"> reference API at </w:t>
      </w:r>
      <w:hyperlink r:id="rId12" w:history="1">
        <w:r w:rsidR="004B22CB" w:rsidRPr="00F66294">
          <w:rPr>
            <w:rStyle w:val="Hyperlink"/>
          </w:rPr>
          <w:t>http://api.jquery.com/</w:t>
        </w:r>
      </w:hyperlink>
      <w:r w:rsidR="00BE1163">
        <w:t>.</w:t>
      </w:r>
      <w:r w:rsidR="00434CE9">
        <w:t xml:space="preserve"> </w:t>
      </w:r>
      <w:r w:rsidR="00A66F5D">
        <w:t>Cloud.com</w:t>
      </w:r>
      <w:r w:rsidR="00434CE9">
        <w:t xml:space="preserve"> recommend</w:t>
      </w:r>
      <w:r w:rsidR="00A66F5D">
        <w:t>s that any changes be made by</w:t>
      </w:r>
      <w:r w:rsidR="00434CE9">
        <w:t xml:space="preserve"> someone with development experience in the listed above technologies.</w:t>
      </w:r>
      <w:r w:rsidR="00FB7CB4">
        <w:t xml:space="preserve"> </w:t>
      </w:r>
      <w:r w:rsidR="00A66F5D">
        <w:t>Cloud.com</w:t>
      </w:r>
      <w:r w:rsidR="00FB7CB4">
        <w:t xml:space="preserve"> also recommend</w:t>
      </w:r>
      <w:r w:rsidR="00A66F5D">
        <w:t>s</w:t>
      </w:r>
      <w:r w:rsidR="00FB7CB4">
        <w:t xml:space="preserve">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BE1163">
      <w:pPr>
        <w:pStyle w:val="Heading2"/>
      </w:pPr>
      <w:bookmarkStart w:id="4" w:name="_Toc284863592"/>
      <w:r>
        <w:t>Getting Started</w:t>
      </w:r>
      <w:bookmarkEnd w:id="4"/>
    </w:p>
    <w:p w:rsidR="001B7CB5" w:rsidRDefault="00C6124E" w:rsidP="00BE1163">
      <w:r>
        <w:t xml:space="preserve">To get started, log into your </w:t>
      </w:r>
      <w:proofErr w:type="spellStart"/>
      <w:r>
        <w:t>CloudStack</w:t>
      </w:r>
      <w:proofErr w:type="spellEnd"/>
      <w:r>
        <w:t xml:space="preserve"> Management Server and go to the following directory</w:t>
      </w:r>
      <w:r w:rsidR="00262537">
        <w:t xml:space="preserve"> to find all the files and resources that make up the user interface.</w:t>
      </w:r>
    </w:p>
    <w:p w:rsidR="00BE1163" w:rsidRDefault="00262537" w:rsidP="00262537">
      <w:r w:rsidRPr="00262537">
        <w:t>/</w:t>
      </w:r>
      <w:proofErr w:type="spellStart"/>
      <w:r w:rsidRPr="00262537">
        <w:t>usr</w:t>
      </w:r>
      <w:proofErr w:type="spellEnd"/>
      <w:r w:rsidRPr="00262537">
        <w:t>/share/cloud/management/</w:t>
      </w:r>
      <w:proofErr w:type="spellStart"/>
      <w:r w:rsidRPr="00262537">
        <w:t>webapps</w:t>
      </w:r>
      <w:proofErr w:type="spellEnd"/>
      <w:r w:rsidRPr="00262537">
        <w:t>/client/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8102"/>
      </w:tblGrid>
      <w:tr w:rsidR="00D216F4" w:rsidTr="00571BFC">
        <w:trPr>
          <w:cnfStyle w:val="100000000000"/>
          <w:trHeight w:val="20"/>
        </w:trPr>
        <w:tc>
          <w:tcPr>
            <w:cnfStyle w:val="00100000000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rPr>
                <w:color w:val="auto"/>
              </w:rPr>
            </w:pPr>
            <w:r>
              <w:t>Description</w:t>
            </w:r>
          </w:p>
        </w:tc>
      </w:tr>
      <w:tr w:rsidR="00D216F4" w:rsidTr="00473113">
        <w:trPr>
          <w:cnfStyle w:val="000000100000"/>
          <w:trHeight w:val="20"/>
        </w:trPr>
        <w:tc>
          <w:tcPr>
            <w:cnfStyle w:val="001000000000"/>
            <w:tcW w:w="2898" w:type="dxa"/>
            <w:tcBorders>
              <w:right w:val="none" w:sz="0" w:space="0" w:color="auto"/>
            </w:tcBorders>
          </w:tcPr>
          <w:p w:rsidR="00D216F4" w:rsidRDefault="00473113" w:rsidP="00262537">
            <w:r>
              <w:t>i</w:t>
            </w:r>
            <w:r w:rsidR="00D216F4">
              <w:t>ndex.</w:t>
            </w:r>
            <w:r w:rsidR="00AE0676">
              <w:t>jsp</w:t>
            </w:r>
          </w:p>
        </w:tc>
        <w:tc>
          <w:tcPr>
            <w:tcW w:w="8102" w:type="dxa"/>
            <w:tcBorders>
              <w:left w:val="none" w:sz="0" w:space="0" w:color="auto"/>
            </w:tcBorders>
          </w:tcPr>
          <w:p w:rsidR="00D216F4" w:rsidRDefault="00473113" w:rsidP="00262537">
            <w:pPr>
              <w:cnfStyle w:val="000000100000"/>
            </w:pPr>
            <w:r>
              <w:t>The main HTML</w:t>
            </w:r>
            <w:r w:rsidR="00865E9F">
              <w:t>/JSP</w:t>
            </w:r>
            <w:r>
              <w:t xml:space="preserve"> page. This is where all CSS and </w:t>
            </w:r>
            <w:proofErr w:type="spellStart"/>
            <w:r>
              <w:t>Javascripts</w:t>
            </w:r>
            <w:proofErr w:type="spellEnd"/>
            <w:r>
              <w:t xml:space="preserve"> are specified.</w:t>
            </w:r>
          </w:p>
        </w:tc>
      </w:tr>
      <w:tr w:rsidR="00571BFC" w:rsidTr="00571BFC">
        <w:trPr>
          <w:cnfStyle w:val="000000010000"/>
          <w:trHeight w:val="20"/>
        </w:trPr>
        <w:tc>
          <w:tcPr>
            <w:cnfStyle w:val="001000000000"/>
            <w:tcW w:w="2898" w:type="dxa"/>
            <w:tcBorders>
              <w:right w:val="single" w:sz="4" w:space="0" w:color="auto"/>
            </w:tcBorders>
          </w:tcPr>
          <w:p w:rsidR="00571BFC" w:rsidRDefault="00571BFC" w:rsidP="00262537">
            <w:r>
              <w:t>favicon.ico</w:t>
            </w:r>
          </w:p>
        </w:tc>
        <w:tc>
          <w:tcPr>
            <w:tcW w:w="8102" w:type="dxa"/>
            <w:tcBorders>
              <w:left w:val="single" w:sz="4" w:space="0" w:color="auto"/>
            </w:tcBorders>
          </w:tcPr>
          <w:p w:rsidR="00571BFC" w:rsidRDefault="00571BFC" w:rsidP="00571BFC">
            <w:pPr>
              <w:cnfStyle w:val="000000010000"/>
            </w:pPr>
            <w:r>
              <w:t xml:space="preserve">Default Cloud.com </w:t>
            </w:r>
            <w:proofErr w:type="spellStart"/>
            <w:r>
              <w:t>favicon</w:t>
            </w:r>
            <w:proofErr w:type="spellEnd"/>
            <w:r>
              <w:t>. Replace this to suit your needs.</w:t>
            </w:r>
          </w:p>
        </w:tc>
      </w:tr>
      <w:tr w:rsidR="00D216F4" w:rsidTr="00473113">
        <w:trPr>
          <w:cnfStyle w:val="000000100000"/>
          <w:trHeight w:val="20"/>
        </w:trPr>
        <w:tc>
          <w:tcPr>
            <w:cnfStyle w:val="00100000000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pPr>
            <w:r>
              <w:t xml:space="preserve">Folder that contains all the images used by the </w:t>
            </w:r>
            <w:proofErr w:type="spellStart"/>
            <w:r w:rsidR="00913DD0">
              <w:t>CloudStack</w:t>
            </w:r>
            <w:proofErr w:type="spellEnd"/>
            <w:r w:rsidR="00913DD0">
              <w:t xml:space="preserve"> UI</w:t>
            </w:r>
            <w:r>
              <w:t>.</w:t>
            </w:r>
          </w:p>
        </w:tc>
      </w:tr>
      <w:tr w:rsidR="00D216F4" w:rsidTr="00473113">
        <w:trPr>
          <w:cnfStyle w:val="000000010000"/>
          <w:trHeight w:val="20"/>
        </w:trPr>
        <w:tc>
          <w:tcPr>
            <w:cnfStyle w:val="001000000000"/>
            <w:tcW w:w="2898" w:type="dxa"/>
            <w:tcBorders>
              <w:right w:val="none" w:sz="0" w:space="0" w:color="auto"/>
            </w:tcBorders>
          </w:tcPr>
          <w:p w:rsidR="00D216F4" w:rsidRDefault="00157023" w:rsidP="00262537">
            <w:r>
              <w:t>/</w:t>
            </w:r>
            <w:proofErr w:type="spellStart"/>
            <w:r w:rsidR="00107FEF">
              <w:t>css</w:t>
            </w:r>
            <w:proofErr w:type="spellEnd"/>
            <w:r w:rsidR="00107FEF">
              <w:t>/main.css</w:t>
            </w:r>
          </w:p>
        </w:tc>
        <w:tc>
          <w:tcPr>
            <w:tcW w:w="8102" w:type="dxa"/>
            <w:tcBorders>
              <w:left w:val="none" w:sz="0" w:space="0" w:color="auto"/>
            </w:tcBorders>
          </w:tcPr>
          <w:p w:rsidR="00D216F4" w:rsidRDefault="00153044" w:rsidP="00913DD0">
            <w:pPr>
              <w:cnfStyle w:val="000000010000"/>
            </w:pPr>
            <w:r>
              <w:t xml:space="preserve">Main CSS file that contains most of the CSS definitions used by the </w:t>
            </w:r>
            <w:proofErr w:type="spellStart"/>
            <w:r w:rsidR="00913DD0">
              <w:t>CloudStack</w:t>
            </w:r>
            <w:proofErr w:type="spellEnd"/>
            <w:r w:rsidR="00913DD0">
              <w:t xml:space="preserve"> UI</w:t>
            </w:r>
            <w:r>
              <w:t>.</w:t>
            </w:r>
          </w:p>
        </w:tc>
      </w:tr>
      <w:tr w:rsidR="00D216F4" w:rsidTr="00473113">
        <w:trPr>
          <w:cnfStyle w:val="000000100000"/>
          <w:trHeight w:val="20"/>
        </w:trPr>
        <w:tc>
          <w:tcPr>
            <w:cnfStyle w:val="001000000000"/>
            <w:tcW w:w="2898" w:type="dxa"/>
            <w:tcBorders>
              <w:right w:val="none" w:sz="0" w:space="0" w:color="auto"/>
            </w:tcBorders>
          </w:tcPr>
          <w:p w:rsidR="00D216F4" w:rsidRDefault="00157023" w:rsidP="00262537">
            <w:r>
              <w:t>/</w:t>
            </w:r>
            <w:proofErr w:type="spellStart"/>
            <w:r w:rsidR="00153044">
              <w:t>css</w:t>
            </w:r>
            <w:proofErr w:type="spellEnd"/>
            <w:r w:rsidR="00153044">
              <w:t xml:space="preserve">/ </w:t>
            </w:r>
            <w:proofErr w:type="spellStart"/>
            <w:r w:rsidR="00FE30F4">
              <w:t>jquery-ui</w:t>
            </w:r>
            <w:r w:rsidR="00153044" w:rsidRPr="00153044">
              <w:t>.custom.css</w:t>
            </w:r>
            <w:proofErr w:type="spellEnd"/>
          </w:p>
        </w:tc>
        <w:tc>
          <w:tcPr>
            <w:tcW w:w="8102" w:type="dxa"/>
            <w:tcBorders>
              <w:left w:val="none" w:sz="0" w:space="0" w:color="auto"/>
            </w:tcBorders>
          </w:tcPr>
          <w:p w:rsidR="00D216F4" w:rsidRDefault="00153044" w:rsidP="00262537">
            <w:pPr>
              <w:cnfStyle w:val="000000100000"/>
            </w:pPr>
            <w:r>
              <w:t xml:space="preserve">CSS file used by the </w:t>
            </w:r>
            <w:proofErr w:type="spellStart"/>
            <w:r>
              <w:t>jQuery</w:t>
            </w:r>
            <w:proofErr w:type="spellEnd"/>
            <w:r>
              <w:t xml:space="preserve"> UI library. All default user interface dialog CSS definition are located in this file.</w:t>
            </w:r>
          </w:p>
        </w:tc>
      </w:tr>
      <w:tr w:rsidR="00D216F4" w:rsidTr="00473113">
        <w:trPr>
          <w:cnfStyle w:val="000000010000"/>
          <w:trHeight w:val="20"/>
        </w:trPr>
        <w:tc>
          <w:tcPr>
            <w:cnfStyle w:val="00100000000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pPr>
            <w:r>
              <w:t xml:space="preserve">Directory that includes all the out-of-box custom HTML, CSS, and </w:t>
            </w:r>
            <w:proofErr w:type="spellStart"/>
            <w:r>
              <w:t>Javascript</w:t>
            </w:r>
            <w:proofErr w:type="spellEnd"/>
            <w:r>
              <w:t xml:space="preserve"> for the default UI. </w:t>
            </w:r>
          </w:p>
        </w:tc>
      </w:tr>
      <w:tr w:rsidR="00D216F4" w:rsidTr="00473113">
        <w:trPr>
          <w:cnfStyle w:val="000000100000"/>
          <w:trHeight w:val="20"/>
        </w:trPr>
        <w:tc>
          <w:tcPr>
            <w:cnfStyle w:val="001000000000"/>
            <w:tcW w:w="2898" w:type="dxa"/>
            <w:tcBorders>
              <w:right w:val="none" w:sz="0" w:space="0" w:color="auto"/>
            </w:tcBorders>
          </w:tcPr>
          <w:p w:rsidR="00D216F4" w:rsidRDefault="00157023" w:rsidP="00262537">
            <w:r>
              <w:t>/</w:t>
            </w:r>
            <w:proofErr w:type="spellStart"/>
            <w:r w:rsidR="00D56AF0">
              <w:t>jsp</w:t>
            </w:r>
            <w:proofErr w:type="spellEnd"/>
            <w:r w:rsidR="00D56AF0">
              <w:t>/*.jsp</w:t>
            </w:r>
          </w:p>
        </w:tc>
        <w:tc>
          <w:tcPr>
            <w:tcW w:w="8102" w:type="dxa"/>
            <w:tcBorders>
              <w:left w:val="none" w:sz="0" w:space="0" w:color="auto"/>
            </w:tcBorders>
          </w:tcPr>
          <w:p w:rsidR="00D216F4" w:rsidRDefault="00D56AF0" w:rsidP="00FE30F4">
            <w:pPr>
              <w:cnfStyle w:val="000000100000"/>
            </w:pPr>
            <w:r>
              <w:t>JSP</w:t>
            </w:r>
            <w:r w:rsidR="005D0583">
              <w:t xml:space="preserve"> pages that correspond to each major </w:t>
            </w:r>
            <w:r w:rsidR="00FE30F4">
              <w:t>element</w:t>
            </w:r>
            <w:r w:rsidR="005D0583">
              <w:t xml:space="preserve"> presented in the user interface.</w:t>
            </w:r>
          </w:p>
        </w:tc>
      </w:tr>
      <w:tr w:rsidR="00D216F4" w:rsidTr="00473113">
        <w:trPr>
          <w:cnfStyle w:val="000000010000"/>
          <w:trHeight w:val="20"/>
        </w:trPr>
        <w:tc>
          <w:tcPr>
            <w:cnfStyle w:val="001000000000"/>
            <w:tcW w:w="2898" w:type="dxa"/>
            <w:tcBorders>
              <w:right w:val="none" w:sz="0" w:space="0" w:color="auto"/>
            </w:tcBorders>
          </w:tcPr>
          <w:p w:rsidR="00D216F4" w:rsidRDefault="00621683" w:rsidP="00262537">
            <w:r>
              <w:t>/script/jquery*.js</w:t>
            </w:r>
          </w:p>
        </w:tc>
        <w:tc>
          <w:tcPr>
            <w:tcW w:w="8102" w:type="dxa"/>
            <w:tcBorders>
              <w:left w:val="none" w:sz="0" w:space="0" w:color="auto"/>
            </w:tcBorders>
          </w:tcPr>
          <w:p w:rsidR="00D216F4" w:rsidRDefault="00621683" w:rsidP="00913DD0">
            <w:pPr>
              <w:cnfStyle w:val="000000010000"/>
            </w:pPr>
            <w:proofErr w:type="spellStart"/>
            <w:r>
              <w:t>Javascript</w:t>
            </w:r>
            <w:proofErr w:type="spellEnd"/>
            <w:r>
              <w:t xml:space="preserve"> libraries used by the </w:t>
            </w:r>
            <w:proofErr w:type="spellStart"/>
            <w:r w:rsidR="00913DD0">
              <w:t>CloudStack</w:t>
            </w:r>
            <w:proofErr w:type="spellEnd"/>
            <w:r w:rsidR="00913DD0">
              <w:t xml:space="preserve"> UI</w:t>
            </w:r>
            <w:r>
              <w:t>. You should not have to modify any of these files.</w:t>
            </w:r>
          </w:p>
        </w:tc>
      </w:tr>
      <w:tr w:rsidR="00621683" w:rsidTr="0011512C">
        <w:trPr>
          <w:cnfStyle w:val="000000100000"/>
          <w:trHeight w:val="20"/>
        </w:trPr>
        <w:tc>
          <w:tcPr>
            <w:cnfStyle w:val="001000000000"/>
            <w:tcW w:w="2898" w:type="dxa"/>
            <w:tcBorders>
              <w:right w:val="single" w:sz="4" w:space="0" w:color="auto"/>
            </w:tcBorders>
          </w:tcPr>
          <w:p w:rsidR="00621683" w:rsidRDefault="00621683" w:rsidP="00262537">
            <w:r>
              <w:t>/script/</w:t>
            </w:r>
            <w:proofErr w:type="spellStart"/>
            <w:r>
              <w:t>cloud.core.callback.js</w:t>
            </w:r>
            <w:proofErr w:type="spellEnd"/>
          </w:p>
        </w:tc>
        <w:tc>
          <w:tcPr>
            <w:tcW w:w="8102" w:type="dxa"/>
            <w:tcBorders>
              <w:left w:val="single" w:sz="4" w:space="0" w:color="auto"/>
            </w:tcBorders>
          </w:tcPr>
          <w:p w:rsidR="00621683" w:rsidRDefault="00621683" w:rsidP="00913DD0">
            <w:pPr>
              <w:cnfStyle w:val="000000100000"/>
            </w:pPr>
            <w:proofErr w:type="spellStart"/>
            <w:r>
              <w:t>Javascript</w:t>
            </w:r>
            <w:proofErr w:type="spellEnd"/>
            <w:r>
              <w:t xml:space="preserve"> file that you can modify if you wish to integrate the </w:t>
            </w:r>
            <w:proofErr w:type="spellStart"/>
            <w:r w:rsidR="00913DD0">
              <w:t>CloudStack</w:t>
            </w:r>
            <w:proofErr w:type="spellEnd"/>
            <w:r w:rsidR="00913DD0">
              <w:t xml:space="preserve">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trHeight w:val="20"/>
        </w:trPr>
        <w:tc>
          <w:tcPr>
            <w:cnfStyle w:val="001000000000"/>
            <w:tcW w:w="2898" w:type="dxa"/>
            <w:tcBorders>
              <w:right w:val="single" w:sz="4" w:space="0" w:color="auto"/>
            </w:tcBorders>
          </w:tcPr>
          <w:p w:rsidR="00816F0F" w:rsidRDefault="00816F0F" w:rsidP="00262537">
            <w:r>
              <w:t>/script/</w:t>
            </w:r>
            <w:proofErr w:type="spellStart"/>
            <w:r>
              <w:t>cloud.core.js</w:t>
            </w:r>
            <w:proofErr w:type="spellEnd"/>
          </w:p>
        </w:tc>
        <w:tc>
          <w:tcPr>
            <w:tcW w:w="8102" w:type="dxa"/>
            <w:tcBorders>
              <w:left w:val="single" w:sz="4" w:space="0" w:color="auto"/>
            </w:tcBorders>
          </w:tcPr>
          <w:p w:rsidR="00816F0F" w:rsidRDefault="00816F0F" w:rsidP="00553980">
            <w:pPr>
              <w:cnfStyle w:val="000000010000"/>
            </w:pPr>
            <w:proofErr w:type="spellStart"/>
            <w:r>
              <w:t>Javascript</w:t>
            </w:r>
            <w:proofErr w:type="spellEnd"/>
            <w:r>
              <w:t xml:space="preserve"> file that contains the common functions used by the </w:t>
            </w:r>
            <w:proofErr w:type="spellStart"/>
            <w:r w:rsidR="00913DD0">
              <w:t>CloudStack</w:t>
            </w:r>
            <w:proofErr w:type="spellEnd"/>
            <w:r w:rsidR="00913DD0">
              <w:t xml:space="preserve"> UI</w:t>
            </w:r>
            <w:r>
              <w:t xml:space="preserve">. </w:t>
            </w:r>
          </w:p>
        </w:tc>
      </w:tr>
      <w:tr w:rsidR="00553980" w:rsidTr="0011512C">
        <w:trPr>
          <w:cnfStyle w:val="000000100000"/>
          <w:trHeight w:val="20"/>
        </w:trPr>
        <w:tc>
          <w:tcPr>
            <w:cnfStyle w:val="001000000000"/>
            <w:tcW w:w="2898" w:type="dxa"/>
            <w:tcBorders>
              <w:right w:val="single" w:sz="4" w:space="0" w:color="auto"/>
            </w:tcBorders>
          </w:tcPr>
          <w:p w:rsidR="00553980" w:rsidRDefault="00553980" w:rsidP="00262537">
            <w:r>
              <w:lastRenderedPageBreak/>
              <w:t>/script/</w:t>
            </w:r>
            <w:proofErr w:type="spellStart"/>
            <w:r>
              <w:t>cloud.core.init.js</w:t>
            </w:r>
            <w:proofErr w:type="spellEnd"/>
          </w:p>
        </w:tc>
        <w:tc>
          <w:tcPr>
            <w:tcW w:w="8102" w:type="dxa"/>
            <w:tcBorders>
              <w:left w:val="single" w:sz="4" w:space="0" w:color="auto"/>
            </w:tcBorders>
          </w:tcPr>
          <w:p w:rsidR="00553980" w:rsidRDefault="00553980" w:rsidP="00913DD0">
            <w:pPr>
              <w:cnfStyle w:val="000000100000"/>
            </w:pPr>
            <w:proofErr w:type="spellStart"/>
            <w:r>
              <w:t>Javascript</w:t>
            </w:r>
            <w:proofErr w:type="spellEnd"/>
            <w:r>
              <w:t xml:space="preserve"> file that contains the default initialization logic for the </w:t>
            </w:r>
            <w:proofErr w:type="spellStart"/>
            <w:r>
              <w:t>CloudStack</w:t>
            </w:r>
            <w:proofErr w:type="spellEnd"/>
            <w:r>
              <w:t xml:space="preserve"> UI. This is also the location where you need to specify the default API URL for AJAX calls if you decide to change the default URL.</w:t>
            </w:r>
          </w:p>
        </w:tc>
      </w:tr>
      <w:tr w:rsidR="00367300" w:rsidTr="0011512C">
        <w:trPr>
          <w:cnfStyle w:val="000000010000"/>
          <w:trHeight w:val="20"/>
        </w:trPr>
        <w:tc>
          <w:tcPr>
            <w:cnfStyle w:val="001000000000"/>
            <w:tcW w:w="2898" w:type="dxa"/>
            <w:tcBorders>
              <w:right w:val="single" w:sz="4" w:space="0" w:color="auto"/>
            </w:tcBorders>
          </w:tcPr>
          <w:p w:rsidR="00367300" w:rsidRDefault="00367300" w:rsidP="00262537">
            <w:r>
              <w:t>/script/</w:t>
            </w:r>
            <w:proofErr w:type="spellStart"/>
            <w:r>
              <w:t>cloud.core</w:t>
            </w:r>
            <w:proofErr w:type="spellEnd"/>
            <w:r>
              <w:t>.*.</w:t>
            </w:r>
            <w:proofErr w:type="spellStart"/>
            <w:r>
              <w:t>js</w:t>
            </w:r>
            <w:proofErr w:type="spellEnd"/>
          </w:p>
        </w:tc>
        <w:tc>
          <w:tcPr>
            <w:tcW w:w="8102" w:type="dxa"/>
            <w:tcBorders>
              <w:left w:val="single" w:sz="4" w:space="0" w:color="auto"/>
            </w:tcBorders>
          </w:tcPr>
          <w:p w:rsidR="00367300" w:rsidRDefault="00367300" w:rsidP="00626B8F">
            <w:pPr>
              <w:cnfStyle w:val="000000010000"/>
            </w:pPr>
            <w:proofErr w:type="spellStart"/>
            <w:r>
              <w:t>Javascript</w:t>
            </w:r>
            <w:proofErr w:type="spellEnd"/>
            <w:r>
              <w:t xml:space="preserve"> files that correspond to each major </w:t>
            </w:r>
            <w:r w:rsidR="00626B8F">
              <w:t>element</w:t>
            </w:r>
            <w:r>
              <w:t xml:space="preserve"> presented in the </w:t>
            </w:r>
            <w:proofErr w:type="spellStart"/>
            <w:r w:rsidR="00913DD0">
              <w:t>CloudStack</w:t>
            </w:r>
            <w:proofErr w:type="spellEnd"/>
            <w:r w:rsidR="00913DD0">
              <w:t xml:space="preserve"> UI</w:t>
            </w:r>
            <w:r>
              <w:t>.</w:t>
            </w:r>
          </w:p>
        </w:tc>
      </w:tr>
    </w:tbl>
    <w:p w:rsidR="00585C41" w:rsidRDefault="00380EAB" w:rsidP="00380EAB">
      <w:pPr>
        <w:pStyle w:val="Heading2"/>
      </w:pPr>
      <w:bookmarkStart w:id="5" w:name="_Toc284863593"/>
      <w:r>
        <w:t>Simple Branding</w:t>
      </w:r>
      <w:bookmarkEnd w:id="5"/>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proofErr w:type="spellStart"/>
      <w:r w:rsidR="00F65744">
        <w:t>CloudStack</w:t>
      </w:r>
      <w:proofErr w:type="spellEnd"/>
      <w:r w:rsidR="00F65744">
        <w:t xml:space="preserve">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use the reference CSS files found in /custom/custom*/</w:t>
      </w:r>
      <w:proofErr w:type="spellStart"/>
      <w:r w:rsidR="0063275A">
        <w:t>css</w:t>
      </w:r>
      <w:proofErr w:type="spellEnd"/>
      <w:r w:rsidR="00D60C77">
        <w:t>.</w:t>
      </w:r>
      <w:r w:rsidR="00505A1A">
        <w:t xml:space="preserve"> </w:t>
      </w:r>
      <w:r w:rsidR="00EE38F8">
        <w:t xml:space="preserve">You can also replace the favicon.ico and </w:t>
      </w:r>
      <w:r w:rsidR="00EE38F8" w:rsidRPr="00EE38F8">
        <w:t>/images/cloud_logo.gif</w:t>
      </w:r>
      <w:r w:rsidR="00EE38F8">
        <w:t xml:space="preserve"> to replace </w:t>
      </w:r>
      <w:r w:rsidR="00F65744">
        <w:t xml:space="preserve">the </w:t>
      </w:r>
      <w:r w:rsidR="00EE38F8">
        <w:t xml:space="preserve">default Cloud.com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CSS definition</w:t>
      </w:r>
      <w:r w:rsidR="000E4260">
        <w:t>s</w:t>
      </w:r>
      <w:r w:rsidR="00505A1A">
        <w:t xml:space="preserve"> </w:t>
      </w:r>
      <w:r w:rsidR="00F65744">
        <w:t>which are typically modified in simple branding.</w:t>
      </w:r>
    </w:p>
    <w:p w:rsidR="00CD052D" w:rsidRDefault="00CD052D" w:rsidP="00380EAB">
      <w:r>
        <w:rPr>
          <w:noProof/>
          <w:lang w:bidi="ar-SA"/>
        </w:rPr>
        <w:drawing>
          <wp:inline distT="0" distB="0" distL="0" distR="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3"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3C461A">
      <w:pPr>
        <w:pStyle w:val="Heading2"/>
      </w:pPr>
      <w:bookmarkStart w:id="6" w:name="_Toc284863594"/>
      <w:r>
        <w:t xml:space="preserve">Advanced </w:t>
      </w:r>
      <w:r w:rsidR="002B5EBA">
        <w:t>Customization</w:t>
      </w:r>
      <w:r w:rsidR="00EA736A">
        <w:t>s</w:t>
      </w:r>
      <w:bookmarkEnd w:id="6"/>
    </w:p>
    <w:p w:rsidR="002B5EBA" w:rsidRDefault="0009207B" w:rsidP="002B5EBA">
      <w:r>
        <w:t>The following describes</w:t>
      </w:r>
      <w:r w:rsidR="002B7D1A">
        <w:t xml:space="preserve"> various customizations that can be applied to the user interface.</w:t>
      </w:r>
    </w:p>
    <w:p w:rsidR="00576251" w:rsidRDefault="00576251" w:rsidP="00576251">
      <w:pPr>
        <w:pStyle w:val="Heading3"/>
      </w:pPr>
      <w:bookmarkStart w:id="7" w:name="_Toc284863595"/>
      <w:r>
        <w:lastRenderedPageBreak/>
        <w:t>Changing</w:t>
      </w:r>
      <w:r w:rsidR="00F41DDD">
        <w:t xml:space="preserve"> the</w:t>
      </w:r>
      <w:r>
        <w:t xml:space="preserve"> </w:t>
      </w:r>
      <w:r w:rsidR="00E56629">
        <w:t>API</w:t>
      </w:r>
      <w:r w:rsidR="003B73D5">
        <w:t xml:space="preserve"> URL</w:t>
      </w:r>
      <w:bookmarkEnd w:id="7"/>
    </w:p>
    <w:p w:rsidR="00E56629" w:rsidRDefault="00472F0C" w:rsidP="00576251">
      <w:r>
        <w:t>The default</w:t>
      </w:r>
      <w:r w:rsidR="00E56629">
        <w:t xml:space="preserve"> h</w:t>
      </w:r>
      <w:r>
        <w:t xml:space="preserve">ost URL on a new installation of the </w:t>
      </w:r>
      <w:proofErr w:type="spellStart"/>
      <w:r>
        <w:t>CloudStack</w:t>
      </w:r>
      <w:proofErr w:type="spellEnd"/>
      <w:r>
        <w:t xml:space="preserve"> Management Service is </w:t>
      </w:r>
      <w:r w:rsidR="003028FE">
        <w:t>http://&lt;server&gt;:&lt;port&gt;/client.</w:t>
      </w:r>
      <w:r w:rsidR="003B73D5">
        <w:t xml:space="preserve"> </w:t>
      </w:r>
      <w:r w:rsidR="00E56629">
        <w:t xml:space="preserve">Please refer to </w:t>
      </w:r>
      <w:hyperlink r:id="rId14" w:history="1">
        <w:r w:rsidR="00E56629" w:rsidRPr="00F66294">
          <w:rPr>
            <w:rStyle w:val="Hyperlink"/>
          </w:rPr>
          <w:t>http://tomcat.apache.org/tomcat-5.5-doc/index.html</w:t>
        </w:r>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B729BF">
      <w:pPr>
        <w:pStyle w:val="BulletedList"/>
      </w:pPr>
      <w:r>
        <w:t>The</w:t>
      </w:r>
      <w:r w:rsidR="00E56629">
        <w:t xml:space="preserve"> default configuration of the Tomcat engine</w:t>
      </w:r>
      <w:r>
        <w:t xml:space="preserve"> has been changed</w:t>
      </w:r>
      <w:r w:rsidR="002C07ED">
        <w:t xml:space="preserve"> to your desired URL.</w:t>
      </w:r>
    </w:p>
    <w:p w:rsidR="00B729BF" w:rsidRDefault="00E56629" w:rsidP="00B729BF">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w:t>
      </w:r>
      <w:proofErr w:type="spellStart"/>
      <w:r w:rsidR="00470AA6">
        <w:t>cloud.core</w:t>
      </w:r>
      <w:r w:rsidR="00926DDA">
        <w:t>.init</w:t>
      </w:r>
      <w:r w:rsidR="00470AA6">
        <w:t>.js</w:t>
      </w:r>
      <w:proofErr w:type="spellEnd"/>
      <w:r w:rsidR="00470AA6">
        <w:t xml:space="preserve"> file</w:t>
      </w:r>
      <w:r>
        <w:t>.</w:t>
      </w:r>
      <w:r w:rsidR="00470AA6">
        <w:t xml:space="preserve"> Use the following sections to make these changes.</w:t>
      </w:r>
    </w:p>
    <w:p w:rsidR="00B729BF" w:rsidRDefault="00D50147" w:rsidP="00B729BF">
      <w:pPr>
        <w:pStyle w:val="Heading4"/>
      </w:pPr>
      <w:r>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w:t>
      </w:r>
      <w:proofErr w:type="spellStart"/>
      <w:r>
        <w:t>api</w:t>
      </w:r>
      <w:proofErr w:type="spellEnd"/>
      <w:r>
        <w:t>”</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B729BF">
      <w:pPr>
        <w:pStyle w:val="NumberedList"/>
      </w:pPr>
      <w:r>
        <w:t>E</w:t>
      </w:r>
      <w:r w:rsidR="00B513AE">
        <w:t>dit the following file</w:t>
      </w:r>
      <w:r w:rsidR="00513FF4">
        <w:t>.</w:t>
      </w:r>
    </w:p>
    <w:p w:rsidR="00B729BF" w:rsidRDefault="003E15C3" w:rsidP="00B729BF">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B729BF" w:rsidRDefault="003E15C3" w:rsidP="00B729BF">
      <w:pPr>
        <w:pStyle w:val="NumberedList"/>
      </w:pPr>
      <w:r>
        <w:t>Within the file, find the following XML tag:</w:t>
      </w:r>
    </w:p>
    <w:p w:rsidR="00B729BF" w:rsidRDefault="003E15C3" w:rsidP="00B729BF">
      <w:pPr>
        <w:pStyle w:val="Code"/>
      </w:pPr>
      <w:r w:rsidRPr="003E15C3">
        <w:t>&lt;</w:t>
      </w:r>
      <w:proofErr w:type="spellStart"/>
      <w:proofErr w:type="gramStart"/>
      <w:r w:rsidRPr="003E15C3">
        <w:t>servlet</w:t>
      </w:r>
      <w:proofErr w:type="spellEnd"/>
      <w:r w:rsidRPr="003E15C3">
        <w:t>-mapping</w:t>
      </w:r>
      <w:proofErr w:type="gramEnd"/>
      <w:r w:rsidRPr="003E15C3">
        <w:t>&gt;</w:t>
      </w:r>
    </w:p>
    <w:p w:rsidR="00B729BF" w:rsidRDefault="003E15C3" w:rsidP="00B729BF">
      <w:pPr>
        <w:pStyle w:val="Code"/>
      </w:pPr>
      <w:r w:rsidRPr="003E15C3">
        <w:t xml:space="preserve">         &lt;</w:t>
      </w:r>
      <w:proofErr w:type="spellStart"/>
      <w:r w:rsidRPr="003E15C3">
        <w:t>servlet</w:t>
      </w:r>
      <w:proofErr w:type="spellEnd"/>
      <w:r w:rsidRPr="003E15C3">
        <w:t>-name&gt;</w:t>
      </w:r>
      <w:proofErr w:type="spellStart"/>
      <w:r w:rsidRPr="003E15C3">
        <w:t>apiServlet</w:t>
      </w:r>
      <w:proofErr w:type="spellEnd"/>
      <w:r w:rsidRPr="003E15C3">
        <w:t>&lt;/</w:t>
      </w:r>
      <w:proofErr w:type="spellStart"/>
      <w:r w:rsidRPr="003E15C3">
        <w:t>servlet</w:t>
      </w:r>
      <w:proofErr w:type="spellEnd"/>
      <w:r w:rsidRPr="003E15C3">
        <w:t>-name&gt;</w:t>
      </w:r>
    </w:p>
    <w:p w:rsidR="00B729BF" w:rsidRDefault="003E15C3" w:rsidP="00B729BF">
      <w:pPr>
        <w:pStyle w:val="Code"/>
      </w:pPr>
      <w:r w:rsidRPr="003E15C3">
        <w:t xml:space="preserve">         &lt;</w:t>
      </w:r>
      <w:proofErr w:type="spellStart"/>
      <w:r w:rsidRPr="003E15C3">
        <w:t>url</w:t>
      </w:r>
      <w:proofErr w:type="spellEnd"/>
      <w:r w:rsidRPr="003E15C3">
        <w:t>-pattern&gt;/</w:t>
      </w:r>
      <w:proofErr w:type="spellStart"/>
      <w:r w:rsidRPr="003E15C3">
        <w:t>api</w:t>
      </w:r>
      <w:proofErr w:type="spellEnd"/>
      <w:r w:rsidRPr="003E15C3">
        <w:t>/*&lt;/</w:t>
      </w:r>
      <w:proofErr w:type="spellStart"/>
      <w:r w:rsidRPr="003E15C3">
        <w:t>url</w:t>
      </w:r>
      <w:proofErr w:type="spellEnd"/>
      <w:r w:rsidRPr="003E15C3">
        <w:t>-pattern&gt;</w:t>
      </w:r>
    </w:p>
    <w:p w:rsidR="00B729BF" w:rsidRDefault="003E15C3" w:rsidP="00B729BF">
      <w:pPr>
        <w:pStyle w:val="Code"/>
      </w:pPr>
      <w:r w:rsidRPr="003E15C3">
        <w:t>&lt;/</w:t>
      </w:r>
      <w:proofErr w:type="spellStart"/>
      <w:r w:rsidRPr="003E15C3">
        <w:t>servlet</w:t>
      </w:r>
      <w:proofErr w:type="spellEnd"/>
      <w:r w:rsidRPr="003E15C3">
        <w:t>-mapping&gt;</w:t>
      </w:r>
    </w:p>
    <w:p w:rsidR="00B729BF" w:rsidRDefault="003E15C3" w:rsidP="00B729BF">
      <w:pPr>
        <w:pStyle w:val="NumberedList"/>
      </w:pPr>
      <w:r>
        <w:t>Change the &lt;</w:t>
      </w:r>
      <w:proofErr w:type="spellStart"/>
      <w:r>
        <w:t>url</w:t>
      </w:r>
      <w:proofErr w:type="spellEnd"/>
      <w:r>
        <w:t>-pattern&gt; tag to the desired API URL.</w:t>
      </w:r>
    </w:p>
    <w:p w:rsidR="00E871A6" w:rsidRPr="00E85082" w:rsidRDefault="003B635E" w:rsidP="00E85082">
      <w:r>
        <w:t xml:space="preserve">Once you have changed the API path, proceed to the next section for steps to modify the </w:t>
      </w:r>
      <w:proofErr w:type="spellStart"/>
      <w:r>
        <w:t>cloud.core.</w:t>
      </w:r>
      <w:r w:rsidR="00B240CD">
        <w:t>init.</w:t>
      </w:r>
      <w:r>
        <w:t>js</w:t>
      </w:r>
      <w:proofErr w:type="spellEnd"/>
      <w:r>
        <w:t xml:space="preserve"> file.</w:t>
      </w:r>
    </w:p>
    <w:p w:rsidR="00B729BF" w:rsidRPr="00B729BF" w:rsidRDefault="00470AA6" w:rsidP="00B729BF">
      <w:pPr>
        <w:pStyle w:val="Heading4"/>
        <w:rPr>
          <w:b w:val="0"/>
        </w:rPr>
      </w:pPr>
      <w:r>
        <w:t xml:space="preserve">To </w:t>
      </w:r>
      <w:r w:rsidR="00DC4D75">
        <w:t>M</w:t>
      </w:r>
      <w:r w:rsidR="003B635E">
        <w:t>odify</w:t>
      </w:r>
      <w:r>
        <w:t xml:space="preserve"> the </w:t>
      </w:r>
      <w:proofErr w:type="spellStart"/>
      <w:r>
        <w:t>cloud.core.</w:t>
      </w:r>
      <w:r w:rsidR="00E21308">
        <w:t>init.</w:t>
      </w:r>
      <w:r>
        <w:t>js</w:t>
      </w:r>
      <w:proofErr w:type="spellEnd"/>
      <w:r>
        <w:t xml:space="preserve"> </w:t>
      </w:r>
      <w:r w:rsidR="00DC4D75">
        <w:t>F</w:t>
      </w:r>
      <w:r>
        <w:t>ile</w:t>
      </w:r>
    </w:p>
    <w:p w:rsidR="003B635E" w:rsidRDefault="002E6FEF" w:rsidP="007E5947">
      <w:r>
        <w:t>If the default API URL has changed from “</w:t>
      </w:r>
      <w:r w:rsidR="009701D6">
        <w:t>client/</w:t>
      </w:r>
      <w:proofErr w:type="spellStart"/>
      <w:r w:rsidR="009701D6">
        <w:t>api</w:t>
      </w:r>
      <w:proofErr w:type="spellEnd"/>
      <w:r w:rsidR="009701D6">
        <w:t xml:space="preserve">”, </w:t>
      </w:r>
      <w:r w:rsidR="003B635E">
        <w:t xml:space="preserve">use the following steps to modify the </w:t>
      </w:r>
      <w:proofErr w:type="spellStart"/>
      <w:r w:rsidR="003B635E">
        <w:t>cloud.core.</w:t>
      </w:r>
      <w:r w:rsidR="00B240CD">
        <w:t>init.</w:t>
      </w:r>
      <w:r w:rsidR="003B635E">
        <w:t>js</w:t>
      </w:r>
      <w:proofErr w:type="spellEnd"/>
      <w:r w:rsidR="003B635E">
        <w:t xml:space="preserve">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 xml:space="preserve">ind the following </w:t>
      </w:r>
      <w:proofErr w:type="spellStart"/>
      <w:r w:rsidR="009C5DF5">
        <w:t>jQuery</w:t>
      </w:r>
      <w:proofErr w:type="spellEnd"/>
      <w:r w:rsidR="009C5DF5">
        <w:t xml:space="preserve"> definition</w:t>
      </w:r>
      <w:r>
        <w:t xml:space="preserve"> in the file</w:t>
      </w:r>
      <w:r w:rsidR="009C5DF5">
        <w:t>:</w:t>
      </w:r>
    </w:p>
    <w:p w:rsidR="009226EA" w:rsidRDefault="009226EA" w:rsidP="009226EA">
      <w:pPr>
        <w:pStyle w:val="Code"/>
      </w:pPr>
      <w:r>
        <w:t>$.</w:t>
      </w:r>
      <w:proofErr w:type="spellStart"/>
      <w:proofErr w:type="gramStart"/>
      <w:r>
        <w:t>ajaxSetup</w:t>
      </w:r>
      <w:proofErr w:type="spellEnd"/>
      <w:r>
        <w:t>({</w:t>
      </w:r>
      <w:proofErr w:type="gramEnd"/>
    </w:p>
    <w:p w:rsidR="009226EA" w:rsidRDefault="009226EA" w:rsidP="009226EA">
      <w:pPr>
        <w:pStyle w:val="Code"/>
      </w:pPr>
      <w:r>
        <w:tab/>
      </w:r>
      <w:proofErr w:type="spellStart"/>
      <w:proofErr w:type="gramStart"/>
      <w:r>
        <w:t>url</w:t>
      </w:r>
      <w:proofErr w:type="spellEnd"/>
      <w:proofErr w:type="gramEnd"/>
      <w:r>
        <w:t>: "</w:t>
      </w:r>
      <w:r w:rsidRPr="00F03627">
        <w:rPr>
          <w:b/>
          <w:color w:val="FF0000"/>
        </w:rPr>
        <w:t>/client/</w:t>
      </w:r>
      <w:proofErr w:type="spellStart"/>
      <w:r w:rsidRPr="00F03627">
        <w:rPr>
          <w:b/>
          <w:color w:val="FF0000"/>
        </w:rPr>
        <w:t>api</w:t>
      </w:r>
      <w:proofErr w:type="spellEnd"/>
      <w:r>
        <w:t>",</w:t>
      </w:r>
    </w:p>
    <w:p w:rsidR="009226EA" w:rsidRDefault="009226EA" w:rsidP="009226EA">
      <w:pPr>
        <w:pStyle w:val="Code"/>
      </w:pPr>
      <w:r>
        <w:tab/>
      </w:r>
      <w:proofErr w:type="spellStart"/>
      <w:proofErr w:type="gramStart"/>
      <w:r>
        <w:t>dataType</w:t>
      </w:r>
      <w:proofErr w:type="spellEnd"/>
      <w:proofErr w:type="gramEnd"/>
      <w:r>
        <w:t>: "</w:t>
      </w:r>
      <w:proofErr w:type="spellStart"/>
      <w:r>
        <w:t>json</w:t>
      </w:r>
      <w:proofErr w:type="spellEnd"/>
      <w:r>
        <w:t>",</w:t>
      </w:r>
    </w:p>
    <w:p w:rsidR="009226EA" w:rsidRDefault="009226EA" w:rsidP="009226EA">
      <w:pPr>
        <w:pStyle w:val="Code"/>
      </w:pPr>
      <w:r>
        <w:tab/>
      </w:r>
      <w:proofErr w:type="gramStart"/>
      <w:r>
        <w:t>cache</w:t>
      </w:r>
      <w:proofErr w:type="gramEnd"/>
      <w:r>
        <w:t>: false,</w:t>
      </w:r>
    </w:p>
    <w:p w:rsidR="009226EA" w:rsidRDefault="009226EA" w:rsidP="009226EA">
      <w:pPr>
        <w:pStyle w:val="Code"/>
      </w:pPr>
      <w:r>
        <w:tab/>
      </w:r>
      <w:proofErr w:type="gramStart"/>
      <w:r>
        <w:t>error</w:t>
      </w:r>
      <w:proofErr w:type="gramEnd"/>
      <w:r>
        <w:t>: function(</w:t>
      </w:r>
      <w:proofErr w:type="spellStart"/>
      <w:r>
        <w:t>XMLHttpResponse</w:t>
      </w:r>
      <w:proofErr w:type="spellEnd"/>
      <w:r>
        <w:t>) {</w:t>
      </w:r>
    </w:p>
    <w:p w:rsidR="009226EA" w:rsidRDefault="009226EA" w:rsidP="009226EA">
      <w:pPr>
        <w:pStyle w:val="Code"/>
      </w:pPr>
      <w:r>
        <w:tab/>
      </w:r>
      <w:r>
        <w:tab/>
      </w:r>
      <w:proofErr w:type="spellStart"/>
      <w:proofErr w:type="gramStart"/>
      <w:r>
        <w:t>handleError</w:t>
      </w:r>
      <w:proofErr w:type="spellEnd"/>
      <w:r>
        <w:t>(</w:t>
      </w:r>
      <w:proofErr w:type="spellStart"/>
      <w:proofErr w:type="gramEnd"/>
      <w:r>
        <w:t>XMLHttpResponse</w:t>
      </w:r>
      <w:proofErr w:type="spellEnd"/>
      <w:r>
        <w:t>);</w:t>
      </w:r>
    </w:p>
    <w:p w:rsidR="009226EA" w:rsidRDefault="009226EA" w:rsidP="009226EA">
      <w:pPr>
        <w:pStyle w:val="Code"/>
      </w:pPr>
      <w:r>
        <w:tab/>
        <w:t>},</w:t>
      </w:r>
    </w:p>
    <w:p w:rsidR="009226EA" w:rsidRDefault="009226EA" w:rsidP="009226EA">
      <w:pPr>
        <w:pStyle w:val="Code"/>
      </w:pPr>
      <w:r>
        <w:tab/>
      </w:r>
      <w:proofErr w:type="spellStart"/>
      <w:proofErr w:type="gramStart"/>
      <w:r>
        <w:t>beforeSend</w:t>
      </w:r>
      <w:proofErr w:type="spellEnd"/>
      <w:proofErr w:type="gramEnd"/>
      <w:r>
        <w:t>: function(</w:t>
      </w:r>
      <w:proofErr w:type="spellStart"/>
      <w:r>
        <w:t>XMLHttpRequest</w:t>
      </w:r>
      <w:proofErr w:type="spellEnd"/>
      <w:r>
        <w:t>) {</w:t>
      </w:r>
    </w:p>
    <w:p w:rsidR="009226EA" w:rsidRDefault="009226EA" w:rsidP="009226EA">
      <w:pPr>
        <w:pStyle w:val="Code"/>
      </w:pPr>
      <w:r>
        <w:lastRenderedPageBreak/>
        <w:tab/>
      </w:r>
      <w:r>
        <w:tab/>
      </w:r>
      <w:proofErr w:type="gramStart"/>
      <w:r>
        <w:t>if</w:t>
      </w:r>
      <w:proofErr w:type="gramEnd"/>
      <w:r>
        <w:t xml:space="preserve"> (</w:t>
      </w:r>
      <w:proofErr w:type="spellStart"/>
      <w:r>
        <w:t>g_mySession</w:t>
      </w:r>
      <w:proofErr w:type="spellEnd"/>
      <w:r>
        <w:t xml:space="preserve"> == $.cookie("JSESSIONID")) {</w:t>
      </w:r>
    </w:p>
    <w:p w:rsidR="009226EA" w:rsidRDefault="009226EA" w:rsidP="009226EA">
      <w:pPr>
        <w:pStyle w:val="Code"/>
      </w:pPr>
      <w:r>
        <w:tab/>
      </w:r>
      <w:r>
        <w:tab/>
      </w:r>
      <w:r>
        <w:tab/>
      </w:r>
      <w:proofErr w:type="gramStart"/>
      <w:r>
        <w:t>return</w:t>
      </w:r>
      <w:proofErr w:type="gramEnd"/>
      <w:r>
        <w:t xml:space="preserve"> true;</w:t>
      </w:r>
    </w:p>
    <w:p w:rsidR="009226EA" w:rsidRDefault="009226EA" w:rsidP="009226EA">
      <w:pPr>
        <w:pStyle w:val="Code"/>
      </w:pPr>
      <w:r>
        <w:tab/>
      </w:r>
      <w:r>
        <w:tab/>
        <w:t>} else {</w:t>
      </w:r>
    </w:p>
    <w:p w:rsidR="009226EA" w:rsidRDefault="009226EA" w:rsidP="009226EA">
      <w:pPr>
        <w:pStyle w:val="Code"/>
      </w:pPr>
      <w:r>
        <w:tab/>
      </w:r>
      <w:r>
        <w:tab/>
      </w:r>
      <w:r>
        <w:tab/>
        <w:t>$("#</w:t>
      </w:r>
      <w:proofErr w:type="spellStart"/>
      <w:r>
        <w:t>dialog_session_expired</w:t>
      </w:r>
      <w:proofErr w:type="spellEnd"/>
      <w:r>
        <w:t>").</w:t>
      </w:r>
      <w:proofErr w:type="gramStart"/>
      <w:r>
        <w:t>dialog(</w:t>
      </w:r>
      <w:proofErr w:type="gramEnd"/>
      <w:r>
        <w:t>"open");</w:t>
      </w:r>
    </w:p>
    <w:p w:rsidR="009226EA" w:rsidRDefault="009226EA" w:rsidP="009226EA">
      <w:pPr>
        <w:pStyle w:val="Code"/>
      </w:pPr>
      <w:r>
        <w:tab/>
      </w:r>
      <w:r>
        <w:tab/>
      </w:r>
      <w:r>
        <w:tab/>
      </w:r>
      <w:proofErr w:type="gramStart"/>
      <w:r>
        <w:t>return</w:t>
      </w:r>
      <w:proofErr w:type="gramEnd"/>
      <w:r>
        <w:t xml:space="preserve">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w:t>
      </w:r>
      <w:proofErr w:type="spellStart"/>
      <w:r w:rsidR="00246D5A">
        <w:t>Javascript</w:t>
      </w:r>
      <w:proofErr w:type="spellEnd"/>
      <w:r w:rsidR="000D1024">
        <w:t xml:space="preserve"> files</w:t>
      </w:r>
      <w:r w:rsidR="00246D5A">
        <w:t xml:space="preserve"> for the new settings to take place.</w:t>
      </w:r>
    </w:p>
    <w:p w:rsidR="00AD123A" w:rsidRDefault="00AD123A" w:rsidP="00AD123A">
      <w:pPr>
        <w:pStyle w:val="Heading3"/>
      </w:pPr>
      <w:bookmarkStart w:id="8" w:name="_Toc284863596"/>
      <w:r>
        <w:t>Changing Session Timeout</w:t>
      </w:r>
      <w:bookmarkEnd w:id="8"/>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w:t>
      </w:r>
      <w:proofErr w:type="gramStart"/>
      <w:r>
        <w:t>session-</w:t>
      </w:r>
      <w:proofErr w:type="spellStart"/>
      <w:r>
        <w:t>config</w:t>
      </w:r>
      <w:proofErr w:type="spellEnd"/>
      <w:proofErr w:type="gramEnd"/>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t>&lt;/</w:t>
      </w:r>
      <w:r w:rsidRPr="00A61106">
        <w:t xml:space="preserve"> </w:t>
      </w:r>
      <w:r>
        <w:t>session-</w:t>
      </w:r>
      <w:proofErr w:type="spellStart"/>
      <w:r>
        <w:t>config</w:t>
      </w:r>
      <w:proofErr w:type="spellEnd"/>
      <w:r w:rsidRPr="003E15C3">
        <w:t>&gt;</w:t>
      </w:r>
    </w:p>
    <w:p w:rsidR="00AD123A" w:rsidRDefault="00AD123A" w:rsidP="00AD123A">
      <w:pPr>
        <w:pStyle w:val="NumberedList"/>
      </w:pPr>
      <w:r>
        <w:t>Reboot the Tomcat container:</w:t>
      </w:r>
    </w:p>
    <w:p w:rsidR="00AD123A" w:rsidRDefault="00AD123A" w:rsidP="00AD123A">
      <w:pPr>
        <w:pStyle w:val="Code"/>
      </w:pPr>
      <w:r>
        <w:t xml:space="preserve"># </w:t>
      </w:r>
      <w:proofErr w:type="gramStart"/>
      <w:r>
        <w:t>service</w:t>
      </w:r>
      <w:proofErr w:type="gramEnd"/>
      <w:r>
        <w:t xml:space="preserve"> cloud-management restart</w:t>
      </w:r>
    </w:p>
    <w:p w:rsidR="00297434" w:rsidRDefault="00DA47D8" w:rsidP="00716C6A">
      <w:pPr>
        <w:pStyle w:val="Heading2"/>
      </w:pPr>
      <w:bookmarkStart w:id="9" w:name="_Toc284863597"/>
      <w:r>
        <w:t>Single Sign</w:t>
      </w:r>
      <w:r w:rsidR="00F41DDD">
        <w:t>-</w:t>
      </w:r>
      <w:r>
        <w:t>on Integration</w:t>
      </w:r>
      <w:bookmarkEnd w:id="9"/>
    </w:p>
    <w:p w:rsidR="001216A8" w:rsidRDefault="00474227" w:rsidP="00742E17">
      <w:r>
        <w:t xml:space="preserve">The user interface is created entirely using the session-based </w:t>
      </w:r>
      <w:proofErr w:type="spellStart"/>
      <w:r>
        <w:t>CloudStack</w:t>
      </w:r>
      <w:proofErr w:type="spellEnd"/>
      <w:r w:rsidR="001B6F9A">
        <w:t xml:space="preserve"> API.</w:t>
      </w:r>
      <w:r w:rsidR="00F679D4">
        <w:t xml:space="preserve"> Once a</w:t>
      </w:r>
      <w:r w:rsidR="007716DF">
        <w:t xml:space="preserve"> user account has successfully logged in, a JSESSION</w:t>
      </w:r>
      <w:r w:rsidR="00AB22CD">
        <w:t>ID</w:t>
      </w:r>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 xml:space="preserve">Two of these methods are discussed in detail in the following sections. </w:t>
      </w:r>
      <w:r w:rsidR="00CA5FDA">
        <w:t xml:space="preserve">Please feel free to email </w:t>
      </w:r>
      <w:hyperlink r:id="rId15" w:history="1">
        <w:r w:rsidR="00CA5FDA" w:rsidRPr="00F66294">
          <w:rPr>
            <w:rStyle w:val="Hyperlink"/>
          </w:rPr>
          <w:t>support@cloud.com</w:t>
        </w:r>
      </w:hyperlink>
      <w:r w:rsidR="00CA5FDA">
        <w:t xml:space="preserve"> if you wish to discuss single sign</w:t>
      </w:r>
      <w:r w:rsidR="00F41DDD">
        <w:t>-</w:t>
      </w:r>
      <w:r w:rsidR="00CA5FDA">
        <w:t>on integration tha</w:t>
      </w:r>
      <w:r w:rsidR="007111D0">
        <w:t>t is unique to your environment if the below scenarios do not apply to you.</w:t>
      </w:r>
    </w:p>
    <w:p w:rsidR="00FC332C" w:rsidRDefault="00FC332C" w:rsidP="00742E17">
      <w:r>
        <w:t xml:space="preserve">The two methods of integrating your portal to </w:t>
      </w:r>
      <w:proofErr w:type="spellStart"/>
      <w:r>
        <w:t>CloudStack</w:t>
      </w:r>
      <w:proofErr w:type="spellEnd"/>
      <w:r>
        <w:t xml:space="preserve"> depend on the modification of the “</w:t>
      </w:r>
      <w:proofErr w:type="spellStart"/>
      <w:r>
        <w:t>cloud.core.callbacks.js</w:t>
      </w:r>
      <w:proofErr w:type="spellEnd"/>
      <w:r>
        <w:t xml:space="preserve">.”  This file includes a method, </w:t>
      </w:r>
      <w:proofErr w:type="spellStart"/>
      <w:proofErr w:type="gramStart"/>
      <w:r w:rsidRPr="00FC332C">
        <w:t>onLogoutCallback</w:t>
      </w:r>
      <w:proofErr w:type="spellEnd"/>
      <w:r>
        <w:t>(</w:t>
      </w:r>
      <w:proofErr w:type="gramEnd"/>
      <w:r>
        <w:t xml:space="preserve">), that can be implemented to redirect the user to your portal if the session times out.  The other </w:t>
      </w:r>
      <w:proofErr w:type="gramStart"/>
      <w:r>
        <w:t>half of this file include</w:t>
      </w:r>
      <w:proofErr w:type="gramEnd"/>
      <w:r>
        <w:t xml:space="preserve"> a sample AJAX login API call to the </w:t>
      </w:r>
      <w:proofErr w:type="spellStart"/>
      <w:r>
        <w:t>CloudStack</w:t>
      </w:r>
      <w:proofErr w:type="spellEnd"/>
      <w:r>
        <w:t xml:space="preserve"> management server.  You must make the login API from the </w:t>
      </w:r>
      <w:proofErr w:type="spellStart"/>
      <w:r>
        <w:t>CloudStack</w:t>
      </w:r>
      <w:proofErr w:type="spellEnd"/>
      <w:r>
        <w:t xml:space="preserve"> domain or the browser will reject any cross-browser script calls for security reasons.  If your </w:t>
      </w:r>
      <w:proofErr w:type="spellStart"/>
      <w:r>
        <w:t>CloudStack</w:t>
      </w:r>
      <w:proofErr w:type="spellEnd"/>
      <w:r>
        <w:t xml:space="preserve"> Management Server and Portal exist within the same domain, you do not have to worry about this.  Simply make the login API call from anywhere.</w:t>
      </w:r>
    </w:p>
    <w:p w:rsidR="001A6A45" w:rsidRDefault="004B1F6A" w:rsidP="00716C6A">
      <w:pPr>
        <w:pStyle w:val="Heading3"/>
      </w:pPr>
      <w:bookmarkStart w:id="10" w:name="_Toc284863598"/>
      <w:r>
        <w:t>Traditional</w:t>
      </w:r>
      <w:bookmarkEnd w:id="10"/>
    </w:p>
    <w:p w:rsidR="004B1F6A" w:rsidRDefault="004A333A" w:rsidP="004B1F6A">
      <w:r>
        <w:t xml:space="preserve">The traditional way of integrating an existing portal with </w:t>
      </w:r>
      <w:proofErr w:type="spellStart"/>
      <w:r>
        <w:t>CloudStack</w:t>
      </w:r>
      <w:proofErr w:type="spellEnd"/>
      <w:r>
        <w:t xml:space="preserve">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r w:rsidR="00C6657F">
        <w:lastRenderedPageBreak/>
        <w:t>“</w:t>
      </w:r>
      <w:proofErr w:type="spellStart"/>
      <w:r w:rsidR="00C6657F" w:rsidRPr="00C6657F">
        <w:t>g_loginResponse</w:t>
      </w:r>
      <w:proofErr w:type="spellEnd"/>
      <w:r w:rsidR="00C6657F">
        <w:t>” is set to the JSON r</w:t>
      </w:r>
      <w:r w:rsidR="00FC332C">
        <w:t>esponse of the login API call</w:t>
      </w:r>
      <w:r w:rsidR="00FF4DE1">
        <w:t xml:space="preserve">.  </w:t>
      </w:r>
      <w:r w:rsidR="0080741F">
        <w:t>A typical client side single sign-on implementation would look like the following:</w:t>
      </w:r>
    </w:p>
    <w:p w:rsidR="0080741F" w:rsidRDefault="00B16B34" w:rsidP="0080741F">
      <w:pPr>
        <w:pStyle w:val="ListParagraph"/>
        <w:numPr>
          <w:ilvl w:val="0"/>
          <w:numId w:val="12"/>
        </w:numPr>
      </w:pPr>
      <w:r>
        <w:t xml:space="preserve">Portal has a link (or </w:t>
      </w:r>
      <w:proofErr w:type="spellStart"/>
      <w:r>
        <w:t>iframe</w:t>
      </w:r>
      <w:proofErr w:type="spellEnd"/>
      <w:r>
        <w:t xml:space="preserve">) to the </w:t>
      </w:r>
      <w:proofErr w:type="spellStart"/>
      <w:r>
        <w:t>CloudStack</w:t>
      </w:r>
      <w:proofErr w:type="spellEnd"/>
      <w:r>
        <w:t xml:space="preserve"> interface.  </w:t>
      </w:r>
      <w:r w:rsidR="00882C93">
        <w:t xml:space="preserve">That link should contain enough information to </w:t>
      </w:r>
      <w:proofErr w:type="spellStart"/>
      <w:r w:rsidR="00882C93">
        <w:t>contruct</w:t>
      </w:r>
      <w:proofErr w:type="spellEnd"/>
      <w:r w:rsidR="00882C93">
        <w:t xml:space="preserve"> a proper login API call.</w:t>
      </w:r>
    </w:p>
    <w:p w:rsidR="00882C93" w:rsidRDefault="00A24E53" w:rsidP="0080741F">
      <w:pPr>
        <w:pStyle w:val="ListParagraph"/>
        <w:numPr>
          <w:ilvl w:val="0"/>
          <w:numId w:val="12"/>
        </w:numPr>
      </w:pPr>
      <w:r>
        <w:t>A modified “</w:t>
      </w:r>
      <w:proofErr w:type="spellStart"/>
      <w:r>
        <w:t>cloud.core.callbacks.js</w:t>
      </w:r>
      <w:proofErr w:type="spellEnd"/>
      <w:r>
        <w:t>” intercepts the referred link, constructs the “login” call, and executes it against /client/</w:t>
      </w:r>
      <w:proofErr w:type="spellStart"/>
      <w:proofErr w:type="gramStart"/>
      <w:r>
        <w:t>api</w:t>
      </w:r>
      <w:proofErr w:type="spellEnd"/>
      <w:proofErr w:type="gramEnd"/>
      <w:r>
        <w:t xml:space="preserve"> URL.</w:t>
      </w:r>
    </w:p>
    <w:p w:rsidR="00A24E53" w:rsidRPr="004B1F6A" w:rsidRDefault="00A24E53" w:rsidP="0080741F">
      <w:pPr>
        <w:pStyle w:val="ListParagraph"/>
        <w:numPr>
          <w:ilvl w:val="0"/>
          <w:numId w:val="12"/>
        </w:numPr>
      </w:pPr>
      <w:r>
        <w:t>Upon a successful response, the JESSIONID cookie will be automatically set by the browser, and the global variable “</w:t>
      </w:r>
      <w:proofErr w:type="spellStart"/>
      <w:r>
        <w:t>g_loginResponse</w:t>
      </w:r>
      <w:proofErr w:type="spellEnd"/>
      <w:r>
        <w:t>” should be set to the JSON response.</w:t>
      </w:r>
    </w:p>
    <w:p w:rsidR="007111D0" w:rsidRDefault="00C23C7B" w:rsidP="00716C6A">
      <w:pPr>
        <w:pStyle w:val="Heading3"/>
      </w:pPr>
      <w:bookmarkStart w:id="11" w:name="_Toc284863599"/>
      <w:r>
        <w:t>Shared Key</w:t>
      </w:r>
      <w:bookmarkEnd w:id="11"/>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16" w:history="1">
        <w:r w:rsidR="00D73670" w:rsidRPr="00D73670">
          <w:rPr>
            <w:rStyle w:val="Hyperlink"/>
          </w:rPr>
          <w:t>http://download.cloud.com/releases/2.2/api/global_admin/2.2api_security_details.html</w:t>
        </w:r>
      </w:hyperlink>
      <w:r w:rsidR="0088167E">
        <w:t xml:space="preserve"> under the “API/Secret key security section” with the following exceptions:</w:t>
      </w:r>
    </w:p>
    <w:p w:rsidR="0088167E" w:rsidRDefault="0088167E" w:rsidP="00035642">
      <w:pPr>
        <w:pStyle w:val="ListParagraph"/>
        <w:numPr>
          <w:ilvl w:val="0"/>
          <w:numId w:val="9"/>
        </w:numPr>
      </w:pPr>
      <w:r>
        <w:t>You do not need to pass in the API Key</w:t>
      </w:r>
    </w:p>
    <w:p w:rsidR="0088167E" w:rsidRDefault="0088167E" w:rsidP="00035642">
      <w:pPr>
        <w:pStyle w:val="ListParagraph"/>
        <w:numPr>
          <w:ilvl w:val="0"/>
          <w:numId w:val="9"/>
        </w:numPr>
      </w:pPr>
      <w:r>
        <w:t xml:space="preserve">The four parameters that must be passed in for the login command are </w:t>
      </w:r>
      <w:proofErr w:type="spellStart"/>
      <w:r>
        <w:t>domainId</w:t>
      </w:r>
      <w:proofErr w:type="spellEnd"/>
      <w:r>
        <w:t>, username, timestamp, and signature.</w:t>
      </w:r>
    </w:p>
    <w:p w:rsidR="0088167E" w:rsidRDefault="0088167E" w:rsidP="0088167E">
      <w:r>
        <w:t>A sample login request:</w:t>
      </w:r>
    </w:p>
    <w:p w:rsidR="0088167E" w:rsidRDefault="00DE22B6" w:rsidP="0088167E">
      <w:pPr>
        <w:rPr>
          <w:rFonts w:eastAsia="Times New Roman" w:cs="Calibri"/>
        </w:rPr>
      </w:pPr>
      <w:hyperlink w:history="1">
        <w:r w:rsidR="0088167E" w:rsidRPr="00284FCF">
          <w:rPr>
            <w:rStyle w:val="Hyperlink"/>
            <w:rFonts w:eastAsia="Times New Roman" w:cs="Calibri"/>
          </w:rPr>
          <w:t>https://&lt;server&gt;:8080/client/api?command=login&amp;username=XXX&amp;domainid=NNN&amp;timestamp=YYY&amp;signature=&lt;secure-hash</w:t>
        </w:r>
      </w:hyperlink>
      <w:r w:rsidR="0088167E">
        <w:rPr>
          <w:rFonts w:eastAsia="Times New Roman" w:cs="Calibri"/>
        </w:rPr>
        <w:t>&gt;</w:t>
      </w:r>
    </w:p>
    <w:p w:rsidR="0088167E" w:rsidRDefault="00641538" w:rsidP="0088167E">
      <w:pPr>
        <w:rPr>
          <w:rFonts w:eastAsia="Times New Roman" w:cs="Calibri"/>
        </w:rPr>
      </w:pPr>
      <w:r>
        <w:rPr>
          <w:rFonts w:eastAsia="Times New Roman" w:cs="Calibri"/>
        </w:rPr>
        <w:t>To get the single sign-</w:t>
      </w:r>
      <w:r w:rsidR="003468E9">
        <w:rPr>
          <w:rFonts w:eastAsia="Times New Roman" w:cs="Calibri"/>
        </w:rPr>
        <w:t xml:space="preserve">on secret key, you must retrieve it from the </w:t>
      </w:r>
      <w:proofErr w:type="spellStart"/>
      <w:r w:rsidR="003468E9">
        <w:rPr>
          <w:rFonts w:eastAsia="Times New Roman" w:cs="Calibri"/>
        </w:rPr>
        <w:t>CloudStack</w:t>
      </w:r>
      <w:proofErr w:type="spellEnd"/>
      <w:r w:rsidR="003468E9">
        <w:rPr>
          <w:rFonts w:eastAsia="Times New Roman" w:cs="Calibri"/>
        </w:rPr>
        <w:t xml:space="preserve"> database under the configuration table for the key </w:t>
      </w:r>
      <w:r w:rsidR="003468E9" w:rsidRPr="003468E9">
        <w:rPr>
          <w:rFonts w:eastAsia="Times New Roman" w:cs="Calibri"/>
        </w:rPr>
        <w:t>“</w:t>
      </w:r>
      <w:proofErr w:type="spellStart"/>
      <w:r w:rsidR="003468E9">
        <w:rPr>
          <w:rFonts w:eastAsia="Times New Roman" w:cs="Calibri"/>
        </w:rPr>
        <w:t>security.singlesignon.key</w:t>
      </w:r>
      <w:proofErr w:type="spellEnd"/>
      <w:r w:rsidR="003468E9">
        <w:rPr>
          <w:rFonts w:eastAsia="Times New Roman" w:cs="Calibri"/>
        </w:rPr>
        <w:t>”.</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w:t>
      </w:r>
      <w:proofErr w:type="spellStart"/>
      <w:r w:rsidR="00283972">
        <w:rPr>
          <w:rFonts w:eastAsia="Times New Roman" w:cs="Calibri"/>
        </w:rPr>
        <w:t>CloudStack</w:t>
      </w:r>
      <w:proofErr w:type="spellEnd"/>
      <w:r w:rsidR="00283972">
        <w:rPr>
          <w:rFonts w:eastAsia="Times New Roman" w:cs="Calibri"/>
        </w:rPr>
        <w:t xml:space="preserve">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w:t>
      </w:r>
      <w:proofErr w:type="spellStart"/>
      <w:r w:rsidRPr="00644323">
        <w:rPr>
          <w:rFonts w:eastAsia="Times New Roman" w:cs="Calibri"/>
        </w:rPr>
        <w:t>security.singlesignon.tolerance.millis</w:t>
      </w:r>
      <w:proofErr w:type="spellEnd"/>
      <w:r w:rsidRPr="00644323">
        <w:rPr>
          <w:rFonts w:eastAsia="Times New Roman" w:cs="Calibri"/>
        </w:rPr>
        <w:t>”</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w:t>
      </w:r>
      <w:proofErr w:type="spellStart"/>
      <w:r w:rsidR="007B16F0">
        <w:rPr>
          <w:rFonts w:eastAsia="Times New Roman" w:cs="Calibri"/>
        </w:rPr>
        <w:t>CloudStack</w:t>
      </w:r>
      <w:proofErr w:type="spellEnd"/>
      <w:r w:rsidR="007B16F0">
        <w:rPr>
          <w:rFonts w:eastAsia="Times New Roman" w:cs="Calibri"/>
        </w:rPr>
        <w:t xml:space="preserve">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FC332C">
      <w:pPr>
        <w:pStyle w:val="Heading2"/>
      </w:pPr>
      <w:bookmarkStart w:id="12" w:name="_Toc284863600"/>
      <w:r>
        <w:t>Cross Site Request Forgery (CSRF)</w:t>
      </w:r>
      <w:bookmarkEnd w:id="12"/>
    </w:p>
    <w:p w:rsidR="007704F7" w:rsidRDefault="006B0823" w:rsidP="007704F7">
      <w:r>
        <w:t xml:space="preserve">The </w:t>
      </w:r>
      <w:proofErr w:type="spellStart"/>
      <w:r>
        <w:t>CloudStack</w:t>
      </w:r>
      <w:proofErr w:type="spellEnd"/>
      <w:r>
        <w:t xml:space="preserve"> Management User Interface protects itself from CSRF attacks. Additional information about this can be found at </w:t>
      </w:r>
      <w:hyperlink r:id="rId17" w:history="1">
        <w:r w:rsidRPr="00681DFB">
          <w:rPr>
            <w:rStyle w:val="Hyperlink"/>
          </w:rPr>
          <w:t>http://www.owasp.org/index.php/Cross-Site_Request_Forgery_(CSRF)</w:t>
        </w:r>
      </w:hyperlink>
      <w:r>
        <w:t>.</w:t>
      </w:r>
    </w:p>
    <w:p w:rsidR="00A608CA" w:rsidRDefault="00A608CA" w:rsidP="007704F7">
      <w:r>
        <w:t>To protect the User Interface f</w:t>
      </w:r>
      <w:r w:rsidR="00FA6069">
        <w:t xml:space="preserve">rom CSRF attacks, a </w:t>
      </w:r>
      <w:proofErr w:type="spellStart"/>
      <w:r w:rsidR="00FA6069">
        <w:t>sessionk</w:t>
      </w:r>
      <w:r>
        <w:t>ey</w:t>
      </w:r>
      <w:proofErr w:type="spellEnd"/>
      <w:r>
        <w:t xml:space="preserve"> response value is returned upon a successful login attempt.  This </w:t>
      </w:r>
      <w:proofErr w:type="spellStart"/>
      <w:r w:rsidR="00FA6069">
        <w:t>sessionk</w:t>
      </w:r>
      <w:r>
        <w:t>ey</w:t>
      </w:r>
      <w:proofErr w:type="spellEnd"/>
      <w:r>
        <w:t xml:space="preserve"> is then passed with all subsequent API command calls.  This is different from the JESSSIONID and should never be stored in a cookie.</w:t>
      </w:r>
    </w:p>
    <w:p w:rsidR="006B0823" w:rsidRDefault="006B0823" w:rsidP="007704F7">
      <w:r>
        <w:t xml:space="preserve">If you plan on implementing your own User Interface on top of the </w:t>
      </w:r>
      <w:proofErr w:type="spellStart"/>
      <w:r>
        <w:t>CloudStack</w:t>
      </w:r>
      <w:proofErr w:type="spellEnd"/>
      <w:r>
        <w:t xml:space="preserve"> Query API, you must ensure the following</w:t>
      </w:r>
      <w:r w:rsidR="00A608CA">
        <w:t xml:space="preserve"> when using the </w:t>
      </w:r>
      <w:proofErr w:type="spellStart"/>
      <w:r w:rsidR="00A608CA">
        <w:t>sessionKey</w:t>
      </w:r>
      <w:proofErr w:type="spellEnd"/>
      <w:r w:rsidR="00A608CA">
        <w:t>:</w:t>
      </w:r>
    </w:p>
    <w:p w:rsidR="00A608CA" w:rsidRDefault="00A608CA" w:rsidP="00A608CA">
      <w:pPr>
        <w:pStyle w:val="ListParagraph"/>
        <w:numPr>
          <w:ilvl w:val="0"/>
          <w:numId w:val="13"/>
        </w:numPr>
      </w:pPr>
      <w:r>
        <w:t>Should *</w:t>
      </w:r>
      <w:r>
        <w:rPr>
          <w:b/>
          <w:bCs/>
        </w:rPr>
        <w:t>not</w:t>
      </w:r>
      <w:r>
        <w:t>* be stored as a cookie</w:t>
      </w:r>
    </w:p>
    <w:p w:rsidR="00A608CA" w:rsidRDefault="00A608CA" w:rsidP="00A608CA">
      <w:pPr>
        <w:pStyle w:val="ListParagraph"/>
        <w:numPr>
          <w:ilvl w:val="0"/>
          <w:numId w:val="13"/>
        </w:numPr>
      </w:pPr>
      <w:r>
        <w:t xml:space="preserve">Must be returned with every request, for example </w:t>
      </w:r>
      <w:hyperlink w:history="1">
        <w:r>
          <w:rPr>
            <w:rStyle w:val="Hyperlink"/>
          </w:rPr>
          <w:t>http://&lt;server&gt;:8080/client/api?command=XXX&amp;</w:t>
        </w:r>
        <w:r w:rsidRPr="00A608CA">
          <w:rPr>
            <w:rStyle w:val="Hyperlink"/>
            <w:color w:val="FF0000"/>
          </w:rPr>
          <w:t>sessionKey=YYY</w:t>
        </w:r>
      </w:hyperlink>
    </w:p>
    <w:p w:rsidR="00A608CA" w:rsidRDefault="00C041EC" w:rsidP="00A608CA">
      <w:r>
        <w:t xml:space="preserve">If you send any subsequent requests without a valid </w:t>
      </w:r>
      <w:proofErr w:type="spellStart"/>
      <w:r>
        <w:t>sessionKey</w:t>
      </w:r>
      <w:proofErr w:type="spellEnd"/>
      <w:r>
        <w:t>, a 401 Unauthorized HTTP error code will be returned.</w:t>
      </w:r>
    </w:p>
    <w:p w:rsidR="006B0823" w:rsidRPr="007704F7" w:rsidRDefault="006B0823" w:rsidP="007704F7"/>
    <w:sectPr w:rsidR="006B0823" w:rsidRPr="007704F7" w:rsidSect="002D0EAD">
      <w:headerReference w:type="default" r:id="rId18"/>
      <w:footerReference w:type="default" r:id="rId1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755" w:rsidRDefault="00D04755" w:rsidP="002D0EAD">
      <w:pPr>
        <w:spacing w:before="0" w:after="0" w:line="240" w:lineRule="auto"/>
      </w:pPr>
      <w:r>
        <w:separator/>
      </w:r>
    </w:p>
  </w:endnote>
  <w:endnote w:type="continuationSeparator" w:id="0">
    <w:p w:rsidR="00D04755" w:rsidRDefault="00D04755"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AC15A7" w:rsidRPr="001D3FC6">
      <w:trPr>
        <w:trHeight w:val="480"/>
      </w:trPr>
      <w:tc>
        <w:tcPr>
          <w:tcW w:w="519" w:type="dxa"/>
        </w:tcPr>
        <w:p w:rsidR="00AC15A7" w:rsidRPr="001D3FC6" w:rsidRDefault="00AC15A7">
          <w:pPr>
            <w:pStyle w:val="Footer"/>
            <w:jc w:val="right"/>
            <w:rPr>
              <w:b/>
              <w:color w:val="4F81BD"/>
              <w:sz w:val="32"/>
              <w:szCs w:val="32"/>
            </w:rPr>
          </w:pPr>
        </w:p>
      </w:tc>
      <w:tc>
        <w:tcPr>
          <w:tcW w:w="9516" w:type="dxa"/>
          <w:vAlign w:val="bottom"/>
        </w:tcPr>
        <w:p w:rsidR="00AC15A7" w:rsidRDefault="00AC15A7" w:rsidP="002D0EAD">
          <w:pPr>
            <w:pStyle w:val="Footer"/>
            <w:tabs>
              <w:tab w:val="clear" w:pos="4680"/>
              <w:tab w:val="clear" w:pos="9360"/>
              <w:tab w:val="center" w:pos="4829"/>
              <w:tab w:val="right" w:pos="9658"/>
            </w:tabs>
            <w:jc w:val="center"/>
          </w:pPr>
          <w:r>
            <w:t>© 2010</w:t>
          </w:r>
          <w:r w:rsidRPr="001D3FC6">
            <w:t xml:space="preserve"> </w:t>
          </w:r>
          <w:r>
            <w:t>Cloud.com, Inc</w:t>
          </w:r>
          <w:r w:rsidRPr="001D3FC6">
            <w:t xml:space="preserve">. All rights reserved. </w:t>
          </w:r>
        </w:p>
        <w:p w:rsidR="00AC15A7" w:rsidRPr="00642273" w:rsidRDefault="00AC15A7" w:rsidP="004C2279">
          <w:pPr>
            <w:pStyle w:val="Footer"/>
            <w:tabs>
              <w:tab w:val="clear" w:pos="4680"/>
              <w:tab w:val="clear" w:pos="9360"/>
              <w:tab w:val="center" w:pos="4829"/>
              <w:tab w:val="right" w:pos="9658"/>
            </w:tabs>
            <w:jc w:val="center"/>
            <w:rPr>
              <w:rFonts w:ascii="Arial" w:hAnsi="Arial" w:cs="Arial"/>
              <w:sz w:val="18"/>
              <w:szCs w:val="18"/>
            </w:rPr>
          </w:pPr>
          <w:r w:rsidRPr="00642273">
            <w:rPr>
              <w:rFonts w:ascii="Arial" w:hAnsi="Arial" w:cs="Arial"/>
              <w:sz w:val="18"/>
              <w:szCs w:val="18"/>
            </w:rPr>
            <w:t xml:space="preserve">Proprietary and Confidential Information of </w:t>
          </w:r>
          <w:r>
            <w:rPr>
              <w:rFonts w:ascii="Arial" w:hAnsi="Arial" w:cs="Arial"/>
              <w:sz w:val="18"/>
              <w:szCs w:val="18"/>
            </w:rPr>
            <w:t>Cloud.com</w:t>
          </w:r>
          <w:r w:rsidRPr="00642273">
            <w:rPr>
              <w:rFonts w:ascii="Arial" w:hAnsi="Arial" w:cs="Arial"/>
              <w:sz w:val="18"/>
              <w:szCs w:val="18"/>
            </w:rPr>
            <w:t>, Inc. Do Not Distribute</w:t>
          </w:r>
        </w:p>
      </w:tc>
      <w:tc>
        <w:tcPr>
          <w:tcW w:w="1011" w:type="dxa"/>
        </w:tcPr>
        <w:p w:rsidR="00AC15A7" w:rsidRDefault="00DE22B6" w:rsidP="002D0EAD">
          <w:pPr>
            <w:pStyle w:val="Footer"/>
            <w:tabs>
              <w:tab w:val="clear" w:pos="4680"/>
              <w:tab w:val="clear" w:pos="9360"/>
              <w:tab w:val="center" w:pos="4829"/>
              <w:tab w:val="right" w:pos="9658"/>
            </w:tabs>
            <w:jc w:val="right"/>
          </w:pPr>
          <w:fldSimple w:instr=" PAGE   \* MERGEFORMAT ">
            <w:r w:rsidR="00D04D5F">
              <w:rPr>
                <w:noProof/>
              </w:rPr>
              <w:t>9</w:t>
            </w:r>
          </w:fldSimple>
        </w:p>
      </w:tc>
    </w:tr>
  </w:tbl>
  <w:p w:rsidR="00AC15A7" w:rsidRDefault="00AC15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755" w:rsidRDefault="00D04755" w:rsidP="002D0EAD">
      <w:pPr>
        <w:spacing w:before="0" w:after="0" w:line="240" w:lineRule="auto"/>
      </w:pPr>
      <w:r>
        <w:separator/>
      </w:r>
    </w:p>
  </w:footnote>
  <w:footnote w:type="continuationSeparator" w:id="0">
    <w:p w:rsidR="00D04755" w:rsidRDefault="00D04755"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5A7" w:rsidRDefault="00E1068C" w:rsidP="002D0EAD">
    <w:pPr>
      <w:pStyle w:val="Header"/>
      <w:tabs>
        <w:tab w:val="clear" w:pos="4680"/>
        <w:tab w:val="clear" w:pos="9360"/>
        <w:tab w:val="right" w:pos="10800"/>
      </w:tabs>
    </w:pPr>
    <w:r>
      <w:t xml:space="preserve">2.2 </w:t>
    </w:r>
    <w:proofErr w:type="spellStart"/>
    <w:r w:rsidR="00AC15A7">
      <w:t>CloudStack</w:t>
    </w:r>
    <w:proofErr w:type="spellEnd"/>
    <w:r w:rsidR="00AC15A7">
      <w:t xml:space="preserve"> User Interface Customization</w:t>
    </w:r>
    <w:r w:rsidR="00AC15A7">
      <w:tab/>
    </w:r>
    <w:r w:rsidR="00AC15A7">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AC15A7" w:rsidRDefault="00AC15A7"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9"/>
  </w:num>
  <w:num w:numId="10">
    <w:abstractNumId w:val="2"/>
  </w:num>
  <w:num w:numId="11">
    <w:abstractNumId w:val="4"/>
    <w:lvlOverride w:ilvl="0">
      <w:startOverride w:val="1"/>
    </w:lvlOverride>
  </w:num>
  <w:num w:numId="12">
    <w:abstractNumId w:val="3"/>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3"/>
  <w:proofState w:spelling="clean" w:grammar="clean"/>
  <w:attachedTemplate r:id="rId1"/>
  <w:stylePaneFormatFilter w:val="1028"/>
  <w:doNotTrackMoves/>
  <w:defaultTabStop w:val="720"/>
  <w:drawingGridHorizontalSpacing w:val="100"/>
  <w:displayHorizontalDrawingGridEvery w:val="2"/>
  <w:characterSpacingControl w:val="doNotCompress"/>
  <w:hdrShapeDefaults>
    <o:shapedefaults v:ext="edit" spidmax="41986" strokecolor="none [3213]">
      <v:stroke color="none [3213]"/>
    </o:shapedefaults>
  </w:hdrShapeDefaults>
  <w:footnotePr>
    <w:footnote w:id="-1"/>
    <w:footnote w:id="0"/>
  </w:footnotePr>
  <w:endnotePr>
    <w:endnote w:id="-1"/>
    <w:endnote w:id="0"/>
  </w:endnotePr>
  <w:compat>
    <w:useFELayout/>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716D"/>
    <w:rsid w:val="003D77E9"/>
    <w:rsid w:val="003E15C3"/>
    <w:rsid w:val="003E4EF4"/>
    <w:rsid w:val="003E51FC"/>
    <w:rsid w:val="003E52FC"/>
    <w:rsid w:val="003E63E4"/>
    <w:rsid w:val="003F0507"/>
    <w:rsid w:val="003F2CD7"/>
    <w:rsid w:val="004035C2"/>
    <w:rsid w:val="0040383A"/>
    <w:rsid w:val="00405EB1"/>
    <w:rsid w:val="0041379A"/>
    <w:rsid w:val="00420911"/>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B04F7"/>
    <w:rsid w:val="004B0901"/>
    <w:rsid w:val="004B1F6A"/>
    <w:rsid w:val="004B22CB"/>
    <w:rsid w:val="004B2F26"/>
    <w:rsid w:val="004B55FB"/>
    <w:rsid w:val="004B6327"/>
    <w:rsid w:val="004C0364"/>
    <w:rsid w:val="004C0425"/>
    <w:rsid w:val="004C0CDA"/>
    <w:rsid w:val="004C2279"/>
    <w:rsid w:val="004D0BBF"/>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7E5E"/>
    <w:rsid w:val="006A0427"/>
    <w:rsid w:val="006A0985"/>
    <w:rsid w:val="006A16AC"/>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7545"/>
    <w:rsid w:val="00827F93"/>
    <w:rsid w:val="00830E63"/>
    <w:rsid w:val="008333C1"/>
    <w:rsid w:val="00835656"/>
    <w:rsid w:val="008369A8"/>
    <w:rsid w:val="0083758E"/>
    <w:rsid w:val="00840133"/>
    <w:rsid w:val="00843F71"/>
    <w:rsid w:val="008443FC"/>
    <w:rsid w:val="0084555B"/>
    <w:rsid w:val="00845672"/>
    <w:rsid w:val="008520DD"/>
    <w:rsid w:val="00865B5B"/>
    <w:rsid w:val="00865E9F"/>
    <w:rsid w:val="00870443"/>
    <w:rsid w:val="0088167E"/>
    <w:rsid w:val="00882AA2"/>
    <w:rsid w:val="00882C93"/>
    <w:rsid w:val="00884717"/>
    <w:rsid w:val="00884FE6"/>
    <w:rsid w:val="008A2134"/>
    <w:rsid w:val="008A7625"/>
    <w:rsid w:val="008B2F13"/>
    <w:rsid w:val="008B7824"/>
    <w:rsid w:val="008C0BEF"/>
    <w:rsid w:val="008C4A9F"/>
    <w:rsid w:val="008D1D7C"/>
    <w:rsid w:val="008D341E"/>
    <w:rsid w:val="008D37C3"/>
    <w:rsid w:val="008D7EA7"/>
    <w:rsid w:val="008E27D5"/>
    <w:rsid w:val="008E2C24"/>
    <w:rsid w:val="008E36D4"/>
    <w:rsid w:val="008F6F05"/>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6E86"/>
    <w:rsid w:val="00A12B4B"/>
    <w:rsid w:val="00A15416"/>
    <w:rsid w:val="00A16D30"/>
    <w:rsid w:val="00A16DC9"/>
    <w:rsid w:val="00A2092B"/>
    <w:rsid w:val="00A21572"/>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C62"/>
    <w:rsid w:val="00BB0F20"/>
    <w:rsid w:val="00BB1BFC"/>
    <w:rsid w:val="00BB454B"/>
    <w:rsid w:val="00BC35A0"/>
    <w:rsid w:val="00BC4349"/>
    <w:rsid w:val="00BC6428"/>
    <w:rsid w:val="00BD3609"/>
    <w:rsid w:val="00BD4BAB"/>
    <w:rsid w:val="00BD606F"/>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4E07"/>
    <w:rsid w:val="00CD052D"/>
    <w:rsid w:val="00CD1764"/>
    <w:rsid w:val="00CD2AA4"/>
    <w:rsid w:val="00CD480E"/>
    <w:rsid w:val="00CD6C5C"/>
    <w:rsid w:val="00CD7731"/>
    <w:rsid w:val="00CE17F0"/>
    <w:rsid w:val="00CE5433"/>
    <w:rsid w:val="00CF0D33"/>
    <w:rsid w:val="00CF0FCE"/>
    <w:rsid w:val="00CF1E27"/>
    <w:rsid w:val="00CF1FE8"/>
    <w:rsid w:val="00CF6485"/>
    <w:rsid w:val="00D01995"/>
    <w:rsid w:val="00D034C7"/>
    <w:rsid w:val="00D044AC"/>
    <w:rsid w:val="00D04755"/>
    <w:rsid w:val="00D04D5F"/>
    <w:rsid w:val="00D05AFA"/>
    <w:rsid w:val="00D06175"/>
    <w:rsid w:val="00D072AA"/>
    <w:rsid w:val="00D100AB"/>
    <w:rsid w:val="00D14AB7"/>
    <w:rsid w:val="00D216F4"/>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22B6"/>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21308"/>
    <w:rsid w:val="00E21CBE"/>
    <w:rsid w:val="00E2775B"/>
    <w:rsid w:val="00E31C8C"/>
    <w:rsid w:val="00E331E8"/>
    <w:rsid w:val="00E427B1"/>
    <w:rsid w:val="00E43757"/>
    <w:rsid w:val="00E43E37"/>
    <w:rsid w:val="00E43E6B"/>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s>
</file>

<file path=word/webSettings.xml><?xml version="1.0" encoding="utf-8"?>
<w:webSettings xmlns:r="http://schemas.openxmlformats.org/officeDocument/2006/relationships" xmlns:w="http://schemas.openxmlformats.org/wordprocessingml/2006/main">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cloud.com/releases/2.2/api/TOC_Global_Admin.html" TargetMode="Externa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pi.jquery.com/" TargetMode="External"/><Relationship Id="rId17" Type="http://schemas.openxmlformats.org/officeDocument/2006/relationships/hyperlink" Target="http://www.owasp.org/index.php/Cross-Site_Request_Forgery_(CSRF)" TargetMode="External"/><Relationship Id="rId2" Type="http://schemas.openxmlformats.org/officeDocument/2006/relationships/numbering" Target="numbering.xml"/><Relationship Id="rId16" Type="http://schemas.openxmlformats.org/officeDocument/2006/relationships/hyperlink" Target="http://download.cloud.com/releases/2.2/api/global_admin/2.2api_security_details.html%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hyperlink" Target="mailto:support@cloud.com" TargetMode="External"/><Relationship Id="rId10" Type="http://schemas.openxmlformats.org/officeDocument/2006/relationships/hyperlink" Target="http://download.cloud.com/releases/2.2/api/TOC_User.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wnload.cloud.com/releases/2.2/api/TOC_Domain_Admin.html" TargetMode="External"/><Relationship Id="rId14" Type="http://schemas.openxmlformats.org/officeDocument/2006/relationships/hyperlink" Target="http://tomcat.apache.org/tomcat-5.5-doc/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4BA42-47C7-4127-86C0-6AA8DED58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170</TotalTime>
  <Pages>9</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65</cp:revision>
  <cp:lastPrinted>2010-07-20T23:13:00Z</cp:lastPrinted>
  <dcterms:created xsi:type="dcterms:W3CDTF">2010-08-10T23:32:00Z</dcterms:created>
  <dcterms:modified xsi:type="dcterms:W3CDTF">2011-02-09T05:48:00Z</dcterms:modified>
  <cp:contentStatus/>
</cp:coreProperties>
</file>