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 for Jhulan and Rakhi Purnima. YouTube Link: </w:t>
      </w:r>
      <w:hyperlink r:id="rId6">
        <w:r w:rsidDel="00000000" w:rsidR="00000000" w:rsidRPr="00000000">
          <w:rPr>
            <w:color w:val="1155cc"/>
            <w:u w:val="single"/>
            <w:rtl w:val="0"/>
          </w:rPr>
          <w:t xml:space="preserve">https://www.youtube.com/watch?v=4enF7ARxjf8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Pronam, Baba.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Sadhu:</w:t>
      </w:r>
      <w:r w:rsidDel="00000000" w:rsidR="00000000" w:rsidRPr="00000000">
        <w:rPr>
          <w:rtl w:val="0"/>
        </w:rPr>
        <w:t xml:space="preserve"> Pronam, pronam.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Today, on the occasion of Rakhi Purnima, a Homa (sacred fire ritual) is being performed here at your Santikunja. What is its significance and importance? I see that Homa is performed here quite often. Does today's Homa have any special significance?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Sadhu:</w:t>
      </w:r>
      <w:r w:rsidDel="00000000" w:rsidR="00000000" w:rsidRPr="00000000">
        <w:rPr>
          <w:rtl w:val="0"/>
        </w:rPr>
        <w:t xml:space="preserve"> Homa is performed here every single day. It happens once or twice daily. This Homa is performed for world peace and the welfare of humanity. It is so that the world remains in peace, people live well, diseases are cured, and people’s sorrows, poverty, and distress are alleviated. It is for the orphans, the poor, those suffering from illnesses, and the elderly.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the most destitute among the destitute, we offer oblations to God so that they may prosper, their diseases be cured, and they find progress. This is why we perform Homa. we have never stopped; it happens every 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Regarding today's specialty, as you know, it is Jhulan Purnima. You could say it represents the relationship between brothers and sisters—a bond of humanity and the coming together of people. Today is specifically known for these reasons; it is Rakhi Purnima, the Rakhi festival. Everyone ties Rakhi to one another, creating an atmosphere of peace.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are striving with all our hearts so that people can be free from suffering and disease. For the orphans, the poor, the elderly, those afflicted with illness, and the most destitute—we pray to God through Homa for their well-being. There is no one to look after them and no one to ensure their progress.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today's social system, especially during this Corona period, so much rice, pulses, potatoes, oil, and salt are being distributed. But honestly, is everyone receiving them? I see in many cases that those who already have plenty of money are taking everything. It is not reaching the places where it is truly needed. Those who have nothing to eat are not receiving it. People are giving items and taking photos to post on Facebook and YouTube, but the people in genuine need are not benefiting. This is my sorrow.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Beyond this, I have no other recourse. My only recourse is to call upon God. We perform Homa and Yajna in God's name, just as it was in the Vedic era; we are following those Vedic traditions. We follow the rules of lighting the fire, chanting hymns, and everything else involved. We have been doing this and will continue to do so for as long as we live.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this very pit (Kunda), the Mahamrityunjaya Yajna was performed for a thousand days. The Nikumbhila Yajna was performed for one year. Besides that, Homa is performed every day. All of this is for world peace. Homa is not performed here for any specific individual; it is for world peace. This Homa will continue as long as I live. It will not stop. That is my word.</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enF7ARxj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