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Seven tongs of the Agni YouTube Link: </w:t>
      </w:r>
      <w:hyperlink r:id="rId6">
        <w:r w:rsidDel="00000000" w:rsidR="00000000" w:rsidRPr="00000000">
          <w:rPr>
            <w:color w:val="1155cc"/>
            <w:u w:val="single"/>
            <w:rtl w:val="0"/>
          </w:rPr>
          <w:t xml:space="preserve">https://www.youtube.com/watch?v=APlvwKfEIvM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Disciple:</w:t>
      </w:r>
      <w:r w:rsidDel="00000000" w:rsidR="00000000" w:rsidRPr="00000000">
        <w:rPr>
          <w:rtl w:val="0"/>
        </w:rPr>
        <w:t xml:space="preserve"> Greetings, Gurudeb.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Gurudeb:</w:t>
      </w:r>
      <w:r w:rsidDel="00000000" w:rsidR="00000000" w:rsidRPr="00000000">
        <w:rPr>
          <w:rtl w:val="0"/>
        </w:rPr>
        <w:t xml:space="preserve"> Greetings. Yes,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[00:14] Disciple:</w:t>
      </w:r>
      <w:r w:rsidDel="00000000" w:rsidR="00000000" w:rsidRPr="00000000">
        <w:rPr>
          <w:rtl w:val="0"/>
        </w:rPr>
        <w:t xml:space="preserve"> We are receiving many phone calls from people.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[00:17] Gurudeb:</w:t>
      </w:r>
      <w:r w:rsidDel="00000000" w:rsidR="00000000" w:rsidRPr="00000000">
        <w:rPr>
          <w:rtl w:val="0"/>
        </w:rPr>
        <w:t xml:space="preserve"> What kind of calls?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[00:18] Disciple:</w:t>
      </w:r>
      <w:r w:rsidDel="00000000" w:rsidR="00000000" w:rsidRPr="00000000">
        <w:rPr>
          <w:rtl w:val="0"/>
        </w:rPr>
        <w:t xml:space="preserve"> They want to know about the seven tongues of Agni (the Fire God).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[00:24] Gurudeb:</w:t>
      </w:r>
      <w:r w:rsidDel="00000000" w:rsidR="00000000" w:rsidRPr="00000000">
        <w:rPr>
          <w:rtl w:val="0"/>
        </w:rPr>
        <w:t xml:space="preserve"> Yes, Agni has seven tongues, and they have seven names. Generally, since this is based on the Vedas, we must kindle a fire. For any ritual—such as the first rice-eating ceremony (</w:t>
      </w:r>
      <w:r w:rsidDel="00000000" w:rsidR="00000000" w:rsidRPr="00000000">
        <w:rPr>
          <w:i w:val="1"/>
          <w:iCs w:val="1"/>
          <w:rtl w:val="0"/>
        </w:rPr>
        <w:t xml:space="preserve">Annaprashan</w:t>
      </w:r>
      <w:r w:rsidDel="00000000" w:rsidR="00000000" w:rsidRPr="00000000">
        <w:rPr>
          <w:rtl w:val="0"/>
        </w:rPr>
        <w:t xml:space="preserve">) or the sacred thread ceremony (</w:t>
      </w:r>
      <w:r w:rsidDel="00000000" w:rsidR="00000000" w:rsidRPr="00000000">
        <w:rPr>
          <w:i w:val="1"/>
          <w:iCs w:val="1"/>
          <w:rtl w:val="0"/>
        </w:rPr>
        <w:t xml:space="preserve">Upanayana</w:t>
      </w:r>
      <w:r w:rsidDel="00000000" w:rsidR="00000000" w:rsidRPr="00000000">
        <w:rPr>
          <w:rtl w:val="0"/>
        </w:rPr>
        <w:t xml:space="preserve">)—the Vedic principles require fire. The fire must burn throughout the process because Agni is referred to as </w:t>
      </w:r>
      <w:r w:rsidDel="00000000" w:rsidR="00000000" w:rsidRPr="00000000">
        <w:rPr>
          <w:i w:val="1"/>
          <w:iCs w:val="1"/>
          <w:rtl w:val="0"/>
        </w:rPr>
        <w:t xml:space="preserve">Jataveda</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[00:58] Gurudeb:</w:t>
      </w:r>
      <w:r w:rsidDel="00000000" w:rsidR="00000000" w:rsidRPr="00000000">
        <w:rPr>
          <w:rtl w:val="0"/>
        </w:rPr>
        <w:t xml:space="preserve"> Just as Agni is called </w:t>
      </w:r>
      <w:r w:rsidDel="00000000" w:rsidR="00000000" w:rsidRPr="00000000">
        <w:rPr>
          <w:i w:val="1"/>
          <w:iCs w:val="1"/>
          <w:rtl w:val="0"/>
        </w:rPr>
        <w:t xml:space="preserve">Jataveda</w:t>
      </w:r>
      <w:r w:rsidDel="00000000" w:rsidR="00000000" w:rsidRPr="00000000">
        <w:rPr>
          <w:rtl w:val="0"/>
        </w:rPr>
        <w:t xml:space="preserve">, he is also one of the </w:t>
      </w:r>
      <w:r w:rsidDel="00000000" w:rsidR="00000000" w:rsidRPr="00000000">
        <w:rPr>
          <w:i w:val="1"/>
          <w:iCs w:val="1"/>
          <w:rtl w:val="0"/>
        </w:rPr>
        <w:t xml:space="preserve">Ashtavasus</w:t>
      </w:r>
      <w:r w:rsidDel="00000000" w:rsidR="00000000" w:rsidRPr="00000000">
        <w:rPr>
          <w:rtl w:val="0"/>
        </w:rPr>
        <w:t xml:space="preserve"> (eight elemental gods). We use fire in various contexts, especially during Tantric practices and when giving initiation (</w:t>
      </w:r>
      <w:r w:rsidDel="00000000" w:rsidR="00000000" w:rsidRPr="00000000">
        <w:rPr>
          <w:i w:val="1"/>
          <w:iCs w:val="1"/>
          <w:rtl w:val="0"/>
        </w:rPr>
        <w:t xml:space="preserve">Diksha</w:t>
      </w:r>
      <w:r w:rsidDel="00000000" w:rsidR="00000000" w:rsidRPr="00000000">
        <w:rPr>
          <w:rtl w:val="0"/>
        </w:rPr>
        <w:t xml:space="preserve">), because Agni acts as the witness. You should know that whenever we initiate someone, especially a Brahmin, we must light a small fire. Here, we always have a fire preserved; it has been burning continuously since the </w:t>
      </w:r>
      <w:r w:rsidDel="00000000" w:rsidR="00000000" w:rsidRPr="00000000">
        <w:rPr>
          <w:i w:val="1"/>
          <w:iCs w:val="1"/>
          <w:rtl w:val="0"/>
        </w:rPr>
        <w:t xml:space="preserve">Mahamrityunjaya Yajna</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[01:52] Gurudeb:</w:t>
      </w:r>
      <w:r w:rsidDel="00000000" w:rsidR="00000000" w:rsidRPr="00000000">
        <w:rPr>
          <w:rtl w:val="0"/>
        </w:rPr>
        <w:t xml:space="preserve"> There are seven tongues of fire. When we kindle the fire using wood, a specific Vedic mantra is chanted. We also find this mentioned in Tantra. While lighting the fire, we say: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"Agnim Prajvalitam Vande Jatavedam Hutasanam |</w:t>
      </w:r>
      <w:r w:rsidDel="00000000" w:rsidR="00000000" w:rsidRPr="00000000">
        <w:rPr>
          <w:rtl w:val="0"/>
        </w:rPr>
        <w:t xml:space="preserve"> </w:t>
      </w:r>
      <w:r w:rsidDel="00000000" w:rsidR="00000000" w:rsidRPr="00000000">
        <w:rPr>
          <w:i w:val="1"/>
          <w:iCs w:val="1"/>
          <w:rtl w:val="0"/>
        </w:rPr>
        <w:t xml:space="preserve">Suvarnavarnam Samriddham Vishvato Mukham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means Agni is at the face of the universe. Being </w:t>
      </w:r>
      <w:r w:rsidDel="00000000" w:rsidR="00000000" w:rsidRPr="00000000">
        <w:rPr>
          <w:i w:val="1"/>
          <w:iCs w:val="1"/>
          <w:rtl w:val="0"/>
        </w:rPr>
        <w:t xml:space="preserve">Jataveda</w:t>
      </w:r>
      <w:r w:rsidDel="00000000" w:rsidR="00000000" w:rsidRPr="00000000">
        <w:rPr>
          <w:rtl w:val="0"/>
        </w:rPr>
        <w:t xml:space="preserve">, Agni is the mouth of the world. That is why we chant this mantra to worship him.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[02:59] Gurudeb:</w:t>
      </w:r>
      <w:r w:rsidDel="00000000" w:rsidR="00000000" w:rsidRPr="00000000">
        <w:rPr>
          <w:rtl w:val="0"/>
        </w:rPr>
        <w:t xml:space="preserve"> Agni enriches us. By lighting the fire, we offer oblations (</w:t>
      </w:r>
      <w:r w:rsidDel="00000000" w:rsidR="00000000" w:rsidRPr="00000000">
        <w:rPr>
          <w:i w:val="1"/>
          <w:iCs w:val="1"/>
          <w:rtl w:val="0"/>
        </w:rPr>
        <w:t xml:space="preserve">Havis</w:t>
      </w:r>
      <w:r w:rsidDel="00000000" w:rsidR="00000000" w:rsidRPr="00000000">
        <w:rPr>
          <w:rtl w:val="0"/>
        </w:rPr>
        <w:t xml:space="preserve">) to the deities. There is a saying that if Lord Indra does not receive his offering even for a single day, he will perish. This is why </w:t>
      </w:r>
      <w:r w:rsidDel="00000000" w:rsidR="00000000" w:rsidRPr="00000000">
        <w:rPr>
          <w:i w:val="1"/>
          <w:iCs w:val="1"/>
          <w:rtl w:val="0"/>
        </w:rPr>
        <w:t xml:space="preserve">Homa</w:t>
      </w:r>
      <w:r w:rsidDel="00000000" w:rsidR="00000000" w:rsidRPr="00000000">
        <w:rPr>
          <w:rtl w:val="0"/>
        </w:rPr>
        <w:t xml:space="preserve"> (fire rituals) are performed daily somewhere in India. In the temple at Puri, a </w:t>
      </w:r>
      <w:r w:rsidDel="00000000" w:rsidR="00000000" w:rsidRPr="00000000">
        <w:rPr>
          <w:i w:val="1"/>
          <w:iCs w:val="1"/>
          <w:rtl w:val="0"/>
        </w:rPr>
        <w:t xml:space="preserve">Homa</w:t>
      </w:r>
      <w:r w:rsidDel="00000000" w:rsidR="00000000" w:rsidRPr="00000000">
        <w:rPr>
          <w:rtl w:val="0"/>
        </w:rPr>
        <w:t xml:space="preserve"> for Lord Shani is performed every single day. In Varanasi, the </w:t>
      </w:r>
      <w:r w:rsidDel="00000000" w:rsidR="00000000" w:rsidRPr="00000000">
        <w:rPr>
          <w:i w:val="1"/>
          <w:iCs w:val="1"/>
          <w:rtl w:val="0"/>
        </w:rPr>
        <w:t xml:space="preserve">Mahamrityunjaya Homa</w:t>
      </w:r>
      <w:r w:rsidDel="00000000" w:rsidR="00000000" w:rsidRPr="00000000">
        <w:rPr>
          <w:rtl w:val="0"/>
        </w:rPr>
        <w:t xml:space="preserve"> is performed daily. If Indra and other primal powers do not receive their offerings, they lose their strength.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[03:59] Gurudeb:</w:t>
      </w:r>
      <w:r w:rsidDel="00000000" w:rsidR="00000000" w:rsidRPr="00000000">
        <w:rPr>
          <w:rtl w:val="0"/>
        </w:rPr>
        <w:t xml:space="preserve"> Consider the offerings at Gaya. If no one offers </w:t>
      </w:r>
      <w:r w:rsidDel="00000000" w:rsidR="00000000" w:rsidRPr="00000000">
        <w:rPr>
          <w:i w:val="1"/>
          <w:iCs w:val="1"/>
          <w:rtl w:val="0"/>
        </w:rPr>
        <w:t xml:space="preserve">Pinda</w:t>
      </w:r>
      <w:r w:rsidDel="00000000" w:rsidR="00000000" w:rsidRPr="00000000">
        <w:rPr>
          <w:rtl w:val="0"/>
        </w:rPr>
        <w:t xml:space="preserve"> (ancestral offerings) for a day, the priests themselves provide it. It is said that if the demon Gayasur, whom Lord Narayana subdued, does not receive </w:t>
      </w:r>
      <w:r w:rsidDel="00000000" w:rsidR="00000000" w:rsidRPr="00000000">
        <w:rPr>
          <w:i w:val="1"/>
          <w:iCs w:val="1"/>
          <w:rtl w:val="0"/>
        </w:rPr>
        <w:t xml:space="preserve">Pinda</w:t>
      </w:r>
      <w:r w:rsidDel="00000000" w:rsidR="00000000" w:rsidRPr="00000000">
        <w:rPr>
          <w:rtl w:val="0"/>
        </w:rPr>
        <w:t xml:space="preserve"> one day, he will wake up and destroy the city. Therefore, offerings are made every day. Even during the current lockdown, when people cannot travel to Gaya, the offerings are still being made. Similarly, we offer daily oblations here to sustain the divine powers of Indra and others.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[05:13] Gurudeb:</w:t>
      </w:r>
      <w:r w:rsidDel="00000000" w:rsidR="00000000" w:rsidRPr="00000000">
        <w:rPr>
          <w:rtl w:val="0"/>
        </w:rPr>
        <w:t xml:space="preserve"> Now, I will recite the Vedic mantras for the seven tongues of Agni: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[05:32] First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Jastang Agnaye Swaha Namah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[06:14] Second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Vamam Agnaye Swaha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[06:34] Third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Karalim Agnaye Swaha Namah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[06:57] Fourth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Meghalayam Agnaye Swaha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[07:20] Fifth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Raudrim Agnaye Swaha Namah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[07:43] Sixth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Ambikam Agnaye Swaha Namah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[08:03] Seventh Tongue:</w:t>
      </w:r>
      <w:r w:rsidDel="00000000" w:rsidR="00000000" w:rsidRPr="00000000">
        <w:rPr>
          <w:rtl w:val="0"/>
        </w:rPr>
        <w:t xml:space="preserve"> </w:t>
      </w:r>
      <w:r w:rsidDel="00000000" w:rsidR="00000000" w:rsidRPr="00000000">
        <w:rPr>
          <w:i w:val="1"/>
          <w:iCs w:val="1"/>
          <w:rtl w:val="0"/>
        </w:rPr>
        <w:t xml:space="preserve">"Om Vaishvanaro Jatavedo Ihabaha Lohitaksho Sarva Karmani Sadhaya Swaha | Idam Ambikam Agnaye Swaha Namah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[08:34] Additional Offering:</w:t>
      </w:r>
      <w:r w:rsidDel="00000000" w:rsidR="00000000" w:rsidRPr="00000000">
        <w:rPr>
          <w:rtl w:val="0"/>
        </w:rPr>
        <w:t xml:space="preserve"> </w:t>
      </w:r>
      <w:r w:rsidDel="00000000" w:rsidR="00000000" w:rsidRPr="00000000">
        <w:rPr>
          <w:i w:val="1"/>
          <w:iCs w:val="1"/>
          <w:rtl w:val="0"/>
        </w:rPr>
        <w:t xml:space="preserve">"Om Kang Kamala Agnaye Swaha Namah ||"</w:t>
      </w:r>
      <w:r w:rsidDel="00000000" w:rsidR="00000000" w:rsidRPr="00000000">
        <w:rPr>
          <w:rtl w:val="0"/>
        </w:rPr>
        <w:t xml:space="preserve"> This is an offering to Goddess Kamala, the last of the ten </w:t>
      </w:r>
      <w:r w:rsidDel="00000000" w:rsidR="00000000" w:rsidRPr="00000000">
        <w:rPr>
          <w:i w:val="1"/>
          <w:iCs w:val="1"/>
          <w:rtl w:val="0"/>
        </w:rPr>
        <w:t xml:space="preserve">Mahavidyas</w:t>
      </w:r>
      <w:r w:rsidDel="00000000" w:rsidR="00000000" w:rsidRPr="00000000">
        <w:rPr>
          <w:rtl w:val="0"/>
        </w:rPr>
        <w:t xml:space="preserve">, to attain perfection (</w:t>
      </w:r>
      <w:r w:rsidDel="00000000" w:rsidR="00000000" w:rsidRPr="00000000">
        <w:rPr>
          <w:i w:val="1"/>
          <w:iCs w:val="1"/>
          <w:rtl w:val="0"/>
        </w:rPr>
        <w:t xml:space="preserve">Siddhi</w:t>
      </w:r>
      <w:r w:rsidDel="00000000" w:rsidR="00000000" w:rsidRPr="00000000">
        <w:rPr>
          <w:rtl w:val="0"/>
        </w:rPr>
        <w:t xml:space="preserve">). So, there are seven main tongues plus this eighth offering.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[09:01] Gurudeb:</w:t>
      </w:r>
      <w:r w:rsidDel="00000000" w:rsidR="00000000" w:rsidRPr="00000000">
        <w:rPr>
          <w:rtl w:val="0"/>
        </w:rPr>
        <w:t xml:space="preserve"> After honoring the seven tongues, offerings are made to other deities. Depending on the purpose—be it for Kali, Tara, or </w:t>
      </w:r>
      <w:r w:rsidDel="00000000" w:rsidR="00000000" w:rsidRPr="00000000">
        <w:rPr>
          <w:i w:val="1"/>
          <w:iCs w:val="1"/>
          <w:rtl w:val="0"/>
        </w:rPr>
        <w:t xml:space="preserve">Mahamrityunjaya</w:t>
      </w:r>
      <w:r w:rsidDel="00000000" w:rsidR="00000000" w:rsidRPr="00000000">
        <w:rPr>
          <w:rtl w:val="0"/>
        </w:rPr>
        <w:t xml:space="preserve">—the fire is "refined" (</w:t>
      </w:r>
      <w:r w:rsidDel="00000000" w:rsidR="00000000" w:rsidRPr="00000000">
        <w:rPr>
          <w:i w:val="1"/>
          <w:iCs w:val="1"/>
          <w:rtl w:val="0"/>
        </w:rPr>
        <w:t xml:space="preserve">Samskara</w:t>
      </w:r>
      <w:r w:rsidDel="00000000" w:rsidR="00000000" w:rsidRPr="00000000">
        <w:rPr>
          <w:rtl w:val="0"/>
        </w:rPr>
        <w:t xml:space="preserve">) and named accordingly. You must make a resolution (</w:t>
      </w:r>
      <w:r w:rsidDel="00000000" w:rsidR="00000000" w:rsidRPr="00000000">
        <w:rPr>
          <w:i w:val="1"/>
          <w:iCs w:val="1"/>
          <w:rtl w:val="0"/>
        </w:rPr>
        <w:t xml:space="preserve">Sankalpa</w:t>
      </w:r>
      <w:r w:rsidDel="00000000" w:rsidR="00000000" w:rsidRPr="00000000">
        <w:rPr>
          <w:rtl w:val="0"/>
        </w:rPr>
        <w:t xml:space="preserve">) regarding why you are performing the </w:t>
      </w:r>
      <w:r w:rsidDel="00000000" w:rsidR="00000000" w:rsidRPr="00000000">
        <w:rPr>
          <w:i w:val="1"/>
          <w:iCs w:val="1"/>
          <w:rtl w:val="0"/>
        </w:rPr>
        <w:t xml:space="preserve">Homa</w:t>
      </w:r>
      <w:r w:rsidDel="00000000" w:rsidR="00000000" w:rsidRPr="00000000">
        <w:rPr>
          <w:rtl w:val="0"/>
        </w:rPr>
        <w:t xml:space="preserve">—whether for world peace, the welfare of all, or personal well-being.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[10:27] Disciple:</w:t>
      </w:r>
      <w:r w:rsidDel="00000000" w:rsidR="00000000" w:rsidRPr="00000000">
        <w:rPr>
          <w:rtl w:val="0"/>
        </w:rPr>
        <w:t xml:space="preserve"> Gurudeb, regarding these seven tongues—do we have to give offerings to all seven for every </w:t>
      </w:r>
      <w:r w:rsidDel="00000000" w:rsidR="00000000" w:rsidRPr="00000000">
        <w:rPr>
          <w:i w:val="1"/>
          <w:iCs w:val="1"/>
          <w:rtl w:val="0"/>
        </w:rPr>
        <w:t xml:space="preserve">Sankalpa</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[10:38] Gurudeb:</w:t>
      </w:r>
      <w:r w:rsidDel="00000000" w:rsidR="00000000" w:rsidRPr="00000000">
        <w:rPr>
          <w:rtl w:val="0"/>
        </w:rPr>
        <w:t xml:space="preserve"> Yes, initially, when you light and worship the fire, you must do so. In the Puranas, it is mentioned that Agni has brothers and sisters. Agni is often associated with </w:t>
      </w:r>
      <w:r w:rsidDel="00000000" w:rsidR="00000000" w:rsidRPr="00000000">
        <w:rPr>
          <w:i w:val="1"/>
          <w:iCs w:val="1"/>
          <w:rtl w:val="0"/>
        </w:rPr>
        <w:t xml:space="preserve">Swaha</w:t>
      </w:r>
      <w:r w:rsidDel="00000000" w:rsidR="00000000" w:rsidRPr="00000000">
        <w:rPr>
          <w:rtl w:val="0"/>
        </w:rPr>
        <w:t xml:space="preserve"> and </w:t>
      </w:r>
      <w:r w:rsidDel="00000000" w:rsidR="00000000" w:rsidRPr="00000000">
        <w:rPr>
          <w:i w:val="1"/>
          <w:iCs w:val="1"/>
          <w:rtl w:val="0"/>
        </w:rPr>
        <w:t xml:space="preserve">Swadha</w:t>
      </w:r>
      <w:r w:rsidDel="00000000" w:rsidR="00000000" w:rsidRPr="00000000">
        <w:rPr>
          <w:rtl w:val="0"/>
        </w:rPr>
        <w:t xml:space="preserve">. </w:t>
      </w:r>
      <w:r w:rsidDel="00000000" w:rsidR="00000000" w:rsidRPr="00000000">
        <w:rPr>
          <w:i w:val="1"/>
          <w:iCs w:val="1"/>
          <w:rtl w:val="0"/>
        </w:rPr>
        <w:t xml:space="preserve">Swaha</w:t>
      </w:r>
      <w:r w:rsidDel="00000000" w:rsidR="00000000" w:rsidRPr="00000000">
        <w:rPr>
          <w:rtl w:val="0"/>
        </w:rPr>
        <w:t xml:space="preserve"> represents the fatherly aspect, and </w:t>
      </w:r>
      <w:r w:rsidDel="00000000" w:rsidR="00000000" w:rsidRPr="00000000">
        <w:rPr>
          <w:i w:val="1"/>
          <w:iCs w:val="1"/>
          <w:rtl w:val="0"/>
        </w:rPr>
        <w:t xml:space="preserve">Swadha</w:t>
      </w:r>
      <w:r w:rsidDel="00000000" w:rsidR="00000000" w:rsidRPr="00000000">
        <w:rPr>
          <w:rtl w:val="0"/>
        </w:rPr>
        <w:t xml:space="preserve"> represents the motherly aspect. In the Vedas, which are primarily masculine in form, we emphasize the fatherly aspect. This is also mentioned during ancestral rites (</w:t>
      </w:r>
      <w:r w:rsidDel="00000000" w:rsidR="00000000" w:rsidRPr="00000000">
        <w:rPr>
          <w:i w:val="1"/>
          <w:iCs w:val="1"/>
          <w:rtl w:val="0"/>
        </w:rPr>
        <w:t xml:space="preserve">Tarpan</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"Devatabhya Pitribhyashcha Mahayogibhya Eva Cha |</w:t>
      </w:r>
      <w:r w:rsidDel="00000000" w:rsidR="00000000" w:rsidRPr="00000000">
        <w:rPr>
          <w:rtl w:val="0"/>
        </w:rPr>
        <w:t xml:space="preserve"> </w:t>
      </w:r>
      <w:r w:rsidDel="00000000" w:rsidR="00000000" w:rsidRPr="00000000">
        <w:rPr>
          <w:i w:val="1"/>
          <w:iCs w:val="1"/>
          <w:rtl w:val="0"/>
        </w:rPr>
        <w:t xml:space="preserve">Namah Swadhayai Swahayai Nityameva Bhavantviti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[12:06] Gurudeb:</w:t>
      </w:r>
      <w:r w:rsidDel="00000000" w:rsidR="00000000" w:rsidRPr="00000000">
        <w:rPr>
          <w:rtl w:val="0"/>
        </w:rPr>
        <w:t xml:space="preserve"> Finally, when we conclude the ritual, the fire must be formally immersed (</w:t>
      </w:r>
      <w:r w:rsidDel="00000000" w:rsidR="00000000" w:rsidRPr="00000000">
        <w:rPr>
          <w:i w:val="1"/>
          <w:iCs w:val="1"/>
          <w:rtl w:val="0"/>
        </w:rPr>
        <w:t xml:space="preserve">Visarjan</w:t>
      </w:r>
      <w:r w:rsidDel="00000000" w:rsidR="00000000" w:rsidRPr="00000000">
        <w:rPr>
          <w:rtl w:val="0"/>
        </w:rPr>
        <w:t xml:space="preserve">). We cannot simply leave it. We take the burning embers and place them in water while reciting: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"Agnitvam Samudram Gachha, Prithvitvam Shitala Bhava"</w:t>
      </w:r>
      <w:r w:rsidDel="00000000" w:rsidR="00000000" w:rsidRPr="00000000">
        <w:rPr>
          <w:rtl w:val="0"/>
        </w:rPr>
        <w:t xml:space="preserve"> (O Fire, go to the ocean; O Earth, become cool).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Since the earth becomes heated during the fire ritual, we use milk and curd to cool it down. This is the Vedic procedure.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[12:58] Disciple:</w:t>
      </w:r>
      <w:r w:rsidDel="00000000" w:rsidR="00000000" w:rsidRPr="00000000">
        <w:rPr>
          <w:rtl w:val="0"/>
        </w:rPr>
        <w:t xml:space="preserve"> Friends, we just heard from Gurudeb about the seven tongues of Agni. Please subscribe to the </w:t>
      </w:r>
      <w:r w:rsidDel="00000000" w:rsidR="00000000" w:rsidRPr="00000000">
        <w:rPr>
          <w:i w:val="1"/>
          <w:iCs w:val="1"/>
          <w:rtl w:val="0"/>
        </w:rPr>
        <w:t xml:space="preserve">Gupta Sadhak</w:t>
      </w:r>
      <w:r w:rsidDel="00000000" w:rsidR="00000000" w:rsidRPr="00000000">
        <w:rPr>
          <w:rtl w:val="0"/>
        </w:rPr>
        <w:t xml:space="preserve"> YouTube Seva Channel, like the video, and leave your comments. Stay tuned for more valuable insights and updates. Greetings, Gurudeb.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[13:21] Gurudeb:</w:t>
      </w:r>
      <w:r w:rsidDel="00000000" w:rsidR="00000000" w:rsidRPr="00000000">
        <w:rPr>
          <w:rtl w:val="0"/>
        </w:rPr>
        <w:t xml:space="preserve"> </w:t>
      </w:r>
      <w:r w:rsidDel="00000000" w:rsidR="00000000" w:rsidRPr="00000000">
        <w:rPr>
          <w:i w:val="1"/>
          <w:iCs w:val="1"/>
          <w:rtl w:val="0"/>
        </w:rPr>
        <w:t xml:space="preserve">Om...</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PlvwKfEI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