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Has Kalki's game begun? What did Gurudev say? || by Gupta Sadhak Shyama Khyapa YouTube Link: </w:t>
      </w:r>
      <w:hyperlink r:id="rId6">
        <w:r w:rsidDel="00000000" w:rsidR="00000000" w:rsidRPr="00000000">
          <w:rPr>
            <w:color w:val="1155cc"/>
            <w:u w:val="single"/>
            <w:rtl w:val="0"/>
          </w:rPr>
          <w:t xml:space="preserve">https://www.youtube.com/watch?v=aI74Q5-i_o0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India is now empowered by divine strength. No one in the world has the power to destroy India. They won't be able to do anything to India because the Kalki Avatar has already appeared, and his play has begun. Humans will no longer act like humans; they will take the form of demons.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Friends, today we are back with a new episode. Before we dive into the topic, I’d like to mention a few things. We are running a series on our new channel, </w:t>
      </w:r>
      <w:r w:rsidDel="00000000" w:rsidR="00000000" w:rsidRPr="00000000">
        <w:rPr>
          <w:i w:val="1"/>
          <w:iCs w:val="1"/>
          <w:rtl w:val="0"/>
        </w:rPr>
        <w:t xml:space="preserve">Guptasadhak Syamakhapa 2.0</w:t>
      </w:r>
      <w:r w:rsidDel="00000000" w:rsidR="00000000" w:rsidRPr="00000000">
        <w:rPr>
          <w:rtl w:val="0"/>
        </w:rPr>
        <w:t xml:space="preserve">, about the ten avatars of Lord Narayana. Gurudev has already spoken about several avatars and will discuss more. We will provide the link to that series in the description box of this channel.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coming to the current situation, several recent events have shaken us and left us fearful—such as the incident in Ahmedabad and the recent helicopter crash in Guptkashi while returning from Kedarnath. I want to ask Gurudev about these occurrences. You had previously predicted that such things would happen, mentioning the year 2025. I would like you to connect these events for 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As I said before, 2025 will be full of significant events. I believe the world might become devoid of humans. I previously did an episode called "A World Without God," and now I am saying it might become a world without humans. New life might emerge from somewhere; new leaders will be created. Everything will be new because Kali Yuga is ending and Satya Yuga is beginning.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must remember that the end of Kali Yuga is horrific. In the Gita, it is mentioned how terrifying this transition is. Did you notice one thing about the accident in Ahmedabad? Not a single page of the Gita was burnt. This is an extraordinary and astonishing event. Nearly 200 people died in that fire, yet the Gita remained untouched. This makes us wonder if the Kalki Avatar has indeed arrived.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Look at what happened in Khidirpur recently—1,300 shops were reduced to ashes by fire. I had predicted two things: fire and blood. These events are happening not just here but abroad as well—in Israel, Iran, and Gaza. Recently, there has been an increase in fire-related accidents and loss of life. Then there was the helicopter crash in Guptkashi, where seven to nine people lost their lives. If this continues, it won't take long for the world to become devoid of humans.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agree with Vanga Baba’s prediction that in 2025, a major event will occur—perhaps Japan will go underwater and disappear from the map. He also mentioned that in Bangladesh, millions of people might die in their sleep. Whether these predictions are entirely true or not, we read about them and feel a sense of fear.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People are not just dying individually; they are dying by the hundreds and thousands. We might be fine today, but we fear when our turn might come. Lord Krishna said that the end of Kali Yuga would be violent. Humans will turn into demons and will not hesitate to kill others for their own selfish interests.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repeat, the end of Kali Yuga and the start of Satya Yuga will involve events beyond human imagination. We are hearing about potential drone attacks on Kalighat, but the divine will not let that happen easily.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India is currently fortified by divine strength. No power on Earth can challenge India right now because Kalki has been born, and the seven "Chiranjivis" (immortals) are helping him. These accidents you see are all part of "Kalki’s Lila" (divine play).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By 2026, the Jagannath Temple in Puri might go underwater, just as Dwarka did. It has been said repeatedly. At that time, Hanuman Maharaj will be freed from his bonds. Kalki will sit upon the Saligram stones, and Lord Jagannath will depart for Vaikuntha with his three horses. These three horses are key—you can see two of them at the southern gate by the sea.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Lord Badrinath and Kedarnath are also connected. When Kedarnath was established, Badrinath (Narayana) said he would stay with Shiva. Shiva noted that two great powers cannot act simultaneously in the same place, so he remained silent and did not interfere with Narayana’s actions. This is why it is said that one who visits Kedarnath must also visit Badrinath; otherwise, the pilgrimage is incomplete. Where Narayana is, Shiva must be.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India is currently protected by divine power. No one's father has the capacity to touch India. The country might become "empty" in terms of the old ways, but new life will emerge. There are many stories about aliens and other beings, but the truth is that no power can harm India because Kalki is here, taking responsibility for India and the world.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However, we will have to face a lot of destruction. The world is on the brink of a Third World War. If that happens, imagine the loss of life. Between Vanga Baba’s predictions about Japan and Bangladesh and the current global tensions, the prophecies seem to be coming true one by one. We are standing by, unable to do anything. There is no more time to even become aware; Kali has already started his 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understand that India is empowered by the divine. Whatever is happening—the bloodshed, the fires—is part of the transition. These events in Khidirpur, the helicopter crashes—they are all unexpected but happening. Kalki Avatar has begun his play, and the end of this world as we know it is near.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Gurudev, we started this episode with a heavy heart due to these accidents, but hearing about India’s divine strength provides some solace.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It is a fact. India is fortified. But more events are coming. The final battle, like a one-day Kurukshetra, is still pending. It will happen, and Kalki will leave his mark.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Thank you, Gurudev. Stay well, everyone. Pranam,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I74Q5-i_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