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Dashamahabidya Dhumabati YouTube Link: </w:t>
      </w:r>
      <w:hyperlink r:id="rId6">
        <w:r w:rsidDel="00000000" w:rsidR="00000000" w:rsidRPr="00000000">
          <w:rPr>
            <w:color w:val="1155cc"/>
            <w:u w:val="single"/>
            <w:rtl w:val="0"/>
          </w:rPr>
          <w:t xml:space="preserve">https://www.youtube.com/watch?v=b-vqK4OL-KE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Guru.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Sadhak Shyama Khepa:</w:t>
      </w:r>
      <w:r w:rsidDel="00000000" w:rsidR="00000000" w:rsidRPr="00000000">
        <w:rPr>
          <w:rtl w:val="0"/>
        </w:rPr>
        <w:t xml:space="preserve"> Greetings.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Friends, you are listening to Sadhak Shyama Khepa on the YouTube channel of </w:t>
      </w:r>
      <w:r w:rsidDel="00000000" w:rsidR="00000000" w:rsidRPr="00000000">
        <w:rPr>
          <w:i w:val="1"/>
          <w:iCs w:val="1"/>
          <w:rtl w:val="0"/>
        </w:rPr>
        <w:t xml:space="preserve">guptasadhakshyamakhepa.com</w:t>
      </w:r>
      <w:r w:rsidDel="00000000" w:rsidR="00000000" w:rsidRPr="00000000">
        <w:rPr>
          <w:rtl w:val="0"/>
        </w:rPr>
        <w:t xml:space="preserve">, sharing his insights on the Das Mahavidya (Ten Great Wisdom Goddesses). We have already covered six Mahavidyas. In today’s episode, we will hear about the seventh of the Ten Mahavidyas: Goddess Dhumavati.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Sadhak Shyama Khepa:</w:t>
      </w:r>
      <w:r w:rsidDel="00000000" w:rsidR="00000000" w:rsidRPr="00000000">
        <w:rPr>
          <w:rtl w:val="0"/>
        </w:rPr>
        <w:t xml:space="preserve"> Yes, Dhumavati. If you look at her appearance, she is seated on a chariot marked with a crow. The crow carries her chariot. She appears in the form of a widow, dressed in white, holding a winnowing basket (</w:t>
      </w:r>
      <w:r w:rsidDel="00000000" w:rsidR="00000000" w:rsidRPr="00000000">
        <w:rPr>
          <w:i w:val="1"/>
          <w:iCs w:val="1"/>
          <w:rtl w:val="0"/>
        </w:rPr>
        <w:t xml:space="preserve">kulo</w:t>
      </w:r>
      <w:r w:rsidDel="00000000" w:rsidR="00000000" w:rsidRPr="00000000">
        <w:rPr>
          <w:rtl w:val="0"/>
        </w:rPr>
        <w:t xml:space="preserve">) in her hand. Her task is to winnow the seeds of existence—cleansing and sorting through the "seeds" of our lives.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She is the only goddess who holds such profound hidden knowledge (</w:t>
      </w:r>
      <w:r w:rsidDel="00000000" w:rsidR="00000000" w:rsidRPr="00000000">
        <w:rPr>
          <w:i w:val="1"/>
          <w:iCs w:val="1"/>
          <w:rtl w:val="0"/>
        </w:rPr>
        <w:t xml:space="preserve">Gupta Vidya</w:t>
      </w:r>
      <w:r w:rsidDel="00000000" w:rsidR="00000000" w:rsidRPr="00000000">
        <w:rPr>
          <w:rtl w:val="0"/>
        </w:rPr>
        <w:t xml:space="preserve">). If Goddess Dhumavati is pleased with someone, that person can achieve great success—becoming a renowned doctor, an influential minister, or a brilliant engineer. Her grace is immense.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will now recite her </w:t>
      </w:r>
      <w:r w:rsidDel="00000000" w:rsidR="00000000" w:rsidRPr="00000000">
        <w:rPr>
          <w:i w:val="1"/>
          <w:iCs w:val="1"/>
          <w:rtl w:val="0"/>
        </w:rPr>
        <w:t xml:space="preserve">Dhyan</w:t>
      </w:r>
      <w:r w:rsidDel="00000000" w:rsidR="00000000" w:rsidRPr="00000000">
        <w:rPr>
          <w:rtl w:val="0"/>
        </w:rPr>
        <w:t xml:space="preserve"> mantra. It is difficult to remember perfectly, but I will recite what I know: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i w:val="1"/>
          <w:iCs w:val="1"/>
          <w:rtl w:val="0"/>
        </w:rPr>
        <w:t xml:space="preserve">"Kshud-kshama kothor-akkhi, mashi-malina-mukhi, rudanti-maham-tipta, jagat-khilo-midam-grasamekam-karomi... Hastabhyaang jwalat-jwalon-shikha, sannibhang dante-ambuja, phalorbhe-vatu, bhayang-patu-maang bhadrakali..."</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meaning of this mantra is that the Mother has deeply sunken eyes and a somber, pale face. She never smiles; her expression is always grave. She holds a ball of fire in her hand, and it feels as if she is ready to devour the entire universe. She is equated with Bhadrakali and Adi Shakti. This goddess is exceptionally fierce. Just as I mentioned Chinnamasta was fierce, Dhumavati is equally, if not more, formidable.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mantra describes her as never satisfied (</w:t>
      </w:r>
      <w:r w:rsidDel="00000000" w:rsidR="00000000" w:rsidRPr="00000000">
        <w:rPr>
          <w:i w:val="1"/>
          <w:iCs w:val="1"/>
          <w:rtl w:val="0"/>
        </w:rPr>
        <w:t xml:space="preserve">na-aham tripta</w:t>
      </w:r>
      <w:r w:rsidDel="00000000" w:rsidR="00000000" w:rsidRPr="00000000">
        <w:rPr>
          <w:rtl w:val="0"/>
        </w:rPr>
        <w:t xml:space="preserve">). She is so powerful that she could swallow the whole world. Her face is pale and somber, devoid of any joy. She holds a flaming torch, and it is said that if one chants her mantra 1,008 times daily for a specific period, she becomes pleased.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Goddess Dhumavati is also associated with the astrological node Ketu. When someone’s Ketu is poorly positioned, we do not perform rituals for Ketu directly; instead, we apply the tantra of Dakshinakali. Because Dhumavati and Dakshinakali share the same tantric roots, we perform the ritual through Dakshinakali to avoid the dangers of approaching Dhumavati directly.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 I mentioned, she is a fierce widow carrying fire, ready to devour everything. However, if she is satisfied, she can transform a person into a great scientist or a leader. She destroys enemies. We often suggest wearing a Cat's Eye gemstone or carrying a "crow’s beak" (</w:t>
      </w:r>
      <w:r w:rsidDel="00000000" w:rsidR="00000000" w:rsidRPr="00000000">
        <w:rPr>
          <w:i w:val="1"/>
          <w:iCs w:val="1"/>
          <w:rtl w:val="0"/>
        </w:rPr>
        <w:t xml:space="preserve">kaker kuti</w:t>
      </w:r>
      <w:r w:rsidDel="00000000" w:rsidR="00000000" w:rsidRPr="00000000">
        <w:rPr>
          <w:rtl w:val="0"/>
        </w:rPr>
        <w:t xml:space="preserve">) as a remedy. If a crow is flying with a piece of wood in its beak and it accidentally drops it, and someone picks it up and wears it, the results are inevitable and powerful.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 </w:t>
      </w:r>
      <w:r w:rsidDel="00000000" w:rsidR="00000000" w:rsidRPr="00000000">
        <w:rPr>
          <w:i w:val="1"/>
          <w:iCs w:val="1"/>
          <w:rtl w:val="0"/>
        </w:rPr>
        <w:t xml:space="preserve">Beej</w:t>
      </w:r>
      <w:r w:rsidDel="00000000" w:rsidR="00000000" w:rsidRPr="00000000">
        <w:rPr>
          <w:rtl w:val="0"/>
        </w:rPr>
        <w:t xml:space="preserve"> (Seed) Mantra 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i w:val="1"/>
          <w:iCs w:val="1"/>
          <w:rtl w:val="0"/>
        </w:rPr>
        <w:t xml:space="preserve">"Oing Hring Shring Kling Dhumavatye Swaha"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word </w:t>
      </w:r>
      <w:r w:rsidDel="00000000" w:rsidR="00000000" w:rsidRPr="00000000">
        <w:rPr>
          <w:i w:val="1"/>
          <w:iCs w:val="1"/>
          <w:rtl w:val="0"/>
        </w:rPr>
        <w:t xml:space="preserve">"Kling"</w:t>
      </w:r>
      <w:r w:rsidDel="00000000" w:rsidR="00000000" w:rsidRPr="00000000">
        <w:rPr>
          <w:rtl w:val="0"/>
        </w:rPr>
        <w:t xml:space="preserve"> is very significant. We use it for Lord Krishna (</w:t>
      </w:r>
      <w:r w:rsidDel="00000000" w:rsidR="00000000" w:rsidRPr="00000000">
        <w:rPr>
          <w:i w:val="1"/>
          <w:iCs w:val="1"/>
          <w:rtl w:val="0"/>
        </w:rPr>
        <w:t xml:space="preserve">Kling Krishnaya Namah</w:t>
      </w:r>
      <w:r w:rsidDel="00000000" w:rsidR="00000000" w:rsidRPr="00000000">
        <w:rPr>
          <w:rtl w:val="0"/>
        </w:rPr>
        <w:t xml:space="preserve">) and also for Adi Shakti. When we call upon the primordial power, we use </w:t>
      </w:r>
      <w:r w:rsidDel="00000000" w:rsidR="00000000" w:rsidRPr="00000000">
        <w:rPr>
          <w:i w:val="1"/>
          <w:iCs w:val="1"/>
          <w:rtl w:val="0"/>
        </w:rPr>
        <w:t xml:space="preserve">"Kling"</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Rahu and Ketu are two planets that even the gods fear. Therefore, before starting any major puja, we perform the </w:t>
      </w:r>
      <w:r w:rsidDel="00000000" w:rsidR="00000000" w:rsidRPr="00000000">
        <w:rPr>
          <w:i w:val="1"/>
          <w:iCs w:val="1"/>
          <w:rtl w:val="0"/>
        </w:rPr>
        <w:t xml:space="preserve">Tarpana</w:t>
      </w:r>
      <w:r w:rsidDel="00000000" w:rsidR="00000000" w:rsidRPr="00000000">
        <w:rPr>
          <w:rtl w:val="0"/>
        </w:rPr>
        <w:t xml:space="preserve"> (offerings) for Goddess Chinnamasta and Goddess Dhumavati. If they are not satisfied, they can create immense obstacles. These two goddesses represent a very high level of spiritual "science." People often look at their pictures and don't understand the depth, but the science behind them is incredibly advanced.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However, I must give a serious warning: one must perform her puja with extreme care, usually after midnight. If someone tries to worship her out of curiosity or without proper guidance, it can even result in death. Dhumavati is not easily satisfied. But for those she blesses, she grants "unheard-of" knowledge—mastery over grammar, logic, and profound wisdom that others cannot easily grasp. A practitioner who receives her grace gains secret knowledge without even needing to study books.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have shared this so that people understand, but I request that no one attempts these rituals—especially those for Chinnamasta or Dhumavati—casually or out of over-enthusiasm. The consequences of a mistake are fatal. Namaskar.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Friends, thank you for watching. We request you to like and share this video and subscribe to our YouTube channel, </w:t>
      </w:r>
      <w:r w:rsidDel="00000000" w:rsidR="00000000" w:rsidRPr="00000000">
        <w:rPr>
          <w:i w:val="1"/>
          <w:iCs w:val="1"/>
          <w:rtl w:val="0"/>
        </w:rPr>
        <w:t xml:space="preserve">guptasadhakshyamakhepa.com</w:t>
      </w:r>
      <w:r w:rsidDel="00000000" w:rsidR="00000000" w:rsidRPr="00000000">
        <w:rPr>
          <w:rtl w:val="0"/>
        </w:rPr>
        <w:t xml:space="preserve">. Namaskar.</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vqK4OL-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