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Jagannath's invitation letter | Watch the video for details | Guptasadhak Shyamakhyapa YouTube Link: </w:t>
      </w:r>
      <w:hyperlink r:id="rId6">
        <w:r w:rsidDel="00000000" w:rsidR="00000000" w:rsidRPr="00000000">
          <w:rPr>
            <w:color w:val="1155cc"/>
            <w:u w:val="single"/>
            <w:rtl w:val="0"/>
          </w:rPr>
          <w:t xml:space="preserve">https://www.youtube.com/watch?v=bmr5iSn5Tf4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and well-formatted English transcript of the video: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(The sound of a conch shell playing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Gurudev, Pranam (Salutations).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Gurudev, we are filming this episode today. First of all, you are wearing the flag of Lord Jagannath. The person sitting next to you put it on you. It would be better if the viewers heard about him from him directly. Please go ahead.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Abhijit Bose:</w:t>
      </w:r>
      <w:r w:rsidDel="00000000" w:rsidR="00000000" w:rsidRPr="00000000">
        <w:rPr>
          <w:rtl w:val="0"/>
        </w:rPr>
        <w:t xml:space="preserve"> Namaskar. Jai Jagannath. I am Abhijit Bose. Bhavani Prasad Das Baityaprati, the chief servitor of the Jagannath Puri temple, has entrusted me with the responsibility of preaching the message of Lord Jagannath and Sanatan Dharma. We are conducting a program for 'Jagannath Darshan' all over India, and he has appointed me as the spokesperson. I act as a bridge, like the Howrah Bridge, connecting the devotee and the Lord. That is my identity.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Excellent. You are also associated with the Ballygunge Bharat Sevashram Sangha, 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Abhijit Bose:</w:t>
      </w:r>
      <w:r w:rsidDel="00000000" w:rsidR="00000000" w:rsidRPr="00000000">
        <w:rPr>
          <w:rtl w:val="0"/>
        </w:rPr>
        <w:t xml:space="preserve"> Yes, I am working with the responsibility of preaching Hinduism and Sanatan Dharma. My goal is to ensure that Sanatan Dharma reaches a prominent position in India in the coming years, so that our next generation can take our culture to the global stage and we can make India the 'Vishwaguru' (Teacher of the World). That is what I am working toward. Jai Guru.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Look, I am a Tantric. I practice Tantra. But I am not like the Tantrics you often find in the market. I practice Tantra in my own way and never do anything that would harm anyone. Even today, I see 30 to 50 or even 60 people every day. I read their palms and offer advice. This is all by the grace of the Mother (Goddess Tara).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believe Lord Jagannath is the first and greatest Tantric. One cannot practice Tantra without his dictation. There is no greater Tantric in the world than Him. Lord Krishna’s heart is within Him. That is why I have visited Puri 45 or 50 times to gain spiritual strength. He gave me the 'certificate' that I can practice Tantra. People from Canada, France, Germany, Japan, and even Russia come to me to learn Tantra.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Recently, people from Russia visited. Anyway, they come and are satisfied. Pavankumarji also came to see me. He wouldn't say anything other than 'Jai Shri Madhav.' He showed me a lot of respect. I accepted that respect.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However, one thing that saddened me is that his treasury was broken. Now, a 'Mahapralay' (Great Catastrophe) will begin. I don’t know how it will be organized or how people will be protected, but a catastrophe is coming because his treasury was violated. I am very worried about how this will unfold. Every day, about a hundred people come to me. They trust me and believe in me. Some even ask for my permission before doing simple daily tasks. This is why I am concerned about how He will bring about this destruction and how He will manage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Abhijit Bose:</w:t>
      </w:r>
      <w:r w:rsidDel="00000000" w:rsidR="00000000" w:rsidRPr="00000000">
        <w:rPr>
          <w:rtl w:val="0"/>
        </w:rPr>
        <w:t xml:space="preserve"> He is the Lord of the Universe, Jagannath. We all breathe because of Him. He is the Lord of the Supremo. We only hope that He keeps the world protected with His love and blessings. He is like a 'Vatvriksha' (Banyan tree). Like our parents, even if they don't give fruit as they age, they still provide shade.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Exactly. That is a very good example. One of the four Dhams (Holy Pilgrimage sites) might be submerged or destroyed, but we love Puri because Lord Jagannath and Lord Krishna’s heart are there. As I said, He gave me the identity of a Tantric. I have visited many times, read the Gita, and even performed a 'Homa' (Fire ritual) at His temple. Many people in Puri know 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I won't stretch this conversation any further. We will end this episode here. Pranam, Gurudev.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mr5iSn5T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