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3"/>
        <w:gridCol w:w="6587"/>
      </w:tblGrid>
      <w:tr w:rsidR="002B51D7" w:rsidRPr="00366479" w14:paraId="096031BA" w14:textId="77777777" w:rsidTr="003A0386">
        <w:tc>
          <w:tcPr>
            <w:tcW w:w="2442" w:type="dxa"/>
            <w:shd w:val="clear" w:color="auto" w:fill="auto"/>
          </w:tcPr>
          <w:p w14:paraId="4BC90D72" w14:textId="77777777" w:rsidR="002B51D7" w:rsidRPr="00366479" w:rsidRDefault="002B51D7" w:rsidP="003A0386">
            <w:pPr>
              <w:pStyle w:val="ListParagraph"/>
              <w:ind w:left="0"/>
              <w:rPr>
                <w:sz w:val="32"/>
                <w:szCs w:val="32"/>
                <w:lang w:val="en-US"/>
              </w:rPr>
            </w:pPr>
            <w:r w:rsidRPr="00366479">
              <w:rPr>
                <w:sz w:val="32"/>
                <w:szCs w:val="32"/>
                <w:lang w:val="en-US"/>
              </w:rPr>
              <w:t>WEBSITE NAME</w:t>
            </w:r>
          </w:p>
        </w:tc>
        <w:tc>
          <w:tcPr>
            <w:tcW w:w="6774" w:type="dxa"/>
            <w:shd w:val="clear" w:color="auto" w:fill="auto"/>
          </w:tcPr>
          <w:p w14:paraId="7B15AB79" w14:textId="77777777" w:rsidR="002B51D7" w:rsidRPr="00366479" w:rsidRDefault="002B51D7" w:rsidP="003A0386">
            <w:pPr>
              <w:pStyle w:val="ListParagraph"/>
              <w:ind w:left="0"/>
              <w:rPr>
                <w:sz w:val="32"/>
                <w:szCs w:val="32"/>
                <w:lang w:val="en-US"/>
              </w:rPr>
            </w:pPr>
            <w:r>
              <w:rPr>
                <w:sz w:val="32"/>
                <w:szCs w:val="32"/>
                <w:lang w:val="en-US"/>
              </w:rPr>
              <w:t xml:space="preserve">The Mystery Mansion </w:t>
            </w:r>
          </w:p>
        </w:tc>
      </w:tr>
      <w:tr w:rsidR="002B51D7" w:rsidRPr="00366479" w14:paraId="1F9F6986" w14:textId="77777777" w:rsidTr="003A0386">
        <w:tc>
          <w:tcPr>
            <w:tcW w:w="2442" w:type="dxa"/>
            <w:shd w:val="clear" w:color="auto" w:fill="auto"/>
          </w:tcPr>
          <w:p w14:paraId="4A606E48" w14:textId="77777777" w:rsidR="002B51D7" w:rsidRPr="00366479" w:rsidRDefault="002B51D7" w:rsidP="003A0386">
            <w:pPr>
              <w:pStyle w:val="ListParagraph"/>
              <w:ind w:left="0"/>
              <w:rPr>
                <w:sz w:val="32"/>
                <w:szCs w:val="32"/>
                <w:lang w:val="en-US"/>
              </w:rPr>
            </w:pPr>
            <w:r w:rsidRPr="00366479">
              <w:rPr>
                <w:sz w:val="32"/>
                <w:szCs w:val="32"/>
                <w:lang w:val="en-US"/>
              </w:rPr>
              <w:t>PAGE NAME</w:t>
            </w:r>
          </w:p>
        </w:tc>
        <w:tc>
          <w:tcPr>
            <w:tcW w:w="6774" w:type="dxa"/>
            <w:shd w:val="clear" w:color="auto" w:fill="auto"/>
          </w:tcPr>
          <w:p w14:paraId="7073A575" w14:textId="77777777" w:rsidR="002B51D7" w:rsidRPr="00366479" w:rsidRDefault="002B51D7" w:rsidP="003A0386">
            <w:pPr>
              <w:pStyle w:val="ListParagraph"/>
              <w:ind w:left="0"/>
              <w:rPr>
                <w:sz w:val="32"/>
                <w:szCs w:val="32"/>
                <w:lang w:val="en-US"/>
              </w:rPr>
            </w:pPr>
            <w:r>
              <w:rPr>
                <w:sz w:val="32"/>
                <w:szCs w:val="32"/>
                <w:lang w:val="en-US"/>
              </w:rPr>
              <w:t>Bookings</w:t>
            </w:r>
          </w:p>
        </w:tc>
      </w:tr>
      <w:tr w:rsidR="002B51D7" w:rsidRPr="00366479" w14:paraId="7D71C23A" w14:textId="77777777" w:rsidTr="003A0386">
        <w:tc>
          <w:tcPr>
            <w:tcW w:w="2442" w:type="dxa"/>
            <w:shd w:val="clear" w:color="auto" w:fill="auto"/>
          </w:tcPr>
          <w:p w14:paraId="41A0026F" w14:textId="77777777" w:rsidR="002B51D7" w:rsidRPr="00366479" w:rsidRDefault="002B51D7" w:rsidP="003A0386">
            <w:pPr>
              <w:pStyle w:val="ListParagraph"/>
              <w:ind w:left="0"/>
              <w:rPr>
                <w:sz w:val="32"/>
                <w:szCs w:val="32"/>
                <w:lang w:val="en-US"/>
              </w:rPr>
            </w:pPr>
            <w:r w:rsidRPr="00366479">
              <w:rPr>
                <w:sz w:val="32"/>
                <w:szCs w:val="32"/>
                <w:lang w:val="en-US"/>
              </w:rPr>
              <w:t>PAGE AUTHOR</w:t>
            </w:r>
          </w:p>
        </w:tc>
        <w:tc>
          <w:tcPr>
            <w:tcW w:w="6774" w:type="dxa"/>
            <w:shd w:val="clear" w:color="auto" w:fill="auto"/>
          </w:tcPr>
          <w:p w14:paraId="328A447A" w14:textId="77777777" w:rsidR="002B51D7" w:rsidRPr="00366479" w:rsidRDefault="002B51D7" w:rsidP="003A0386">
            <w:pPr>
              <w:pStyle w:val="ListParagraph"/>
              <w:ind w:left="0"/>
              <w:rPr>
                <w:sz w:val="32"/>
                <w:szCs w:val="32"/>
                <w:lang w:val="en-US"/>
              </w:rPr>
            </w:pPr>
            <w:r>
              <w:rPr>
                <w:sz w:val="32"/>
                <w:szCs w:val="32"/>
                <w:lang w:val="en-US"/>
              </w:rPr>
              <w:t>Siji Sukumaran</w:t>
            </w:r>
          </w:p>
        </w:tc>
      </w:tr>
    </w:tbl>
    <w:p w14:paraId="103516F8" w14:textId="77777777" w:rsidR="002B51D7" w:rsidRDefault="002B51D7" w:rsidP="002B51D7">
      <w:pPr>
        <w:pStyle w:val="Heading2"/>
        <w:rPr>
          <w:lang w:val="en-US"/>
        </w:rPr>
      </w:pPr>
      <w:r>
        <w:rPr>
          <w:lang w:val="en-US"/>
        </w:rPr>
        <w:t>PAGE SPECIFICATIONS</w:t>
      </w:r>
    </w:p>
    <w:p w14:paraId="5FBEF126" w14:textId="77777777" w:rsidR="002B51D7" w:rsidRPr="001D37D5" w:rsidRDefault="002B51D7" w:rsidP="002B51D7">
      <w:pPr>
        <w:pStyle w:val="ListParagraph"/>
        <w:ind w:left="360"/>
        <w:rPr>
          <w:sz w:val="24"/>
          <w:szCs w:val="32"/>
          <w:lang w:val="en-US"/>
        </w:rPr>
      </w:pPr>
    </w:p>
    <w:p w14:paraId="3B361C77" w14:textId="77777777" w:rsidR="002B51D7" w:rsidRPr="002B51D7" w:rsidRDefault="002B51D7" w:rsidP="002B51D7">
      <w:pPr>
        <w:jc w:val="both"/>
        <w:rPr>
          <w:sz w:val="24"/>
          <w:szCs w:val="24"/>
        </w:rPr>
      </w:pPr>
      <w:r w:rsidRPr="002B51D7">
        <w:rPr>
          <w:sz w:val="24"/>
          <w:szCs w:val="24"/>
        </w:rPr>
        <w:t>The bookings page of Mystery mansion restaurant consists of mainly three navigations. The navigations are ‘book an event’, ‘upcoming events’ and ‘past events’. Upcoming events and past events contain the information about parties. ‘The book an event’ provides the user a form to enter the details of the event</w:t>
      </w:r>
      <w:r w:rsidR="000317E5">
        <w:rPr>
          <w:sz w:val="24"/>
          <w:szCs w:val="24"/>
        </w:rPr>
        <w:t xml:space="preserve"> that has to be conducted</w:t>
      </w:r>
      <w:r w:rsidRPr="002B51D7">
        <w:rPr>
          <w:sz w:val="24"/>
          <w:szCs w:val="24"/>
        </w:rPr>
        <w:t xml:space="preserve">. </w:t>
      </w:r>
      <w:r w:rsidR="001E7A71">
        <w:rPr>
          <w:sz w:val="24"/>
          <w:szCs w:val="24"/>
        </w:rPr>
        <w:t>There is a progress bar which shows the updates while user entering the data. It moves right and left according to how the user updating in the form and repeats till the user submit the form. The page</w:t>
      </w:r>
      <w:r w:rsidRPr="002B51D7">
        <w:rPr>
          <w:sz w:val="24"/>
          <w:szCs w:val="24"/>
        </w:rPr>
        <w:t xml:space="preserve"> also includes two images, on the left side of the page which reflects the </w:t>
      </w:r>
      <w:r w:rsidR="001E7A71" w:rsidRPr="002B51D7">
        <w:rPr>
          <w:sz w:val="24"/>
          <w:szCs w:val="24"/>
        </w:rPr>
        <w:t>events.</w:t>
      </w:r>
    </w:p>
    <w:p w14:paraId="25EEDD05" w14:textId="77777777" w:rsidR="002B51D7" w:rsidRPr="00805CC5" w:rsidRDefault="002B51D7" w:rsidP="00805CC5">
      <w:pPr>
        <w:jc w:val="both"/>
        <w:rPr>
          <w:sz w:val="24"/>
          <w:szCs w:val="24"/>
        </w:rPr>
      </w:pPr>
      <w:r w:rsidRPr="002B51D7">
        <w:rPr>
          <w:sz w:val="24"/>
          <w:szCs w:val="24"/>
        </w:rPr>
        <w:t xml:space="preserve">The form consists of seven different fields including one ‘book now’ button. Those are Date, Time, Number of people, Name, Phone, Email and notes. All the fields except ‘note’ are validated for checking the empty field. If those fields are empty it provides an alert to the user. When the user clicks on the date text field it will show up the calendar. For the ‘time’ there is two drop downs for hours and minutes accordingly. It has to be entered a numeric value in the ‘number of people’ field. Otherwise it alerts to the user saying “Enter a valid numeric value”. The phone number should be a valid 10 digit number </w:t>
      </w:r>
      <w:r w:rsidRPr="002B51D7">
        <w:rPr>
          <w:sz w:val="24"/>
          <w:szCs w:val="24"/>
        </w:rPr>
        <w:lastRenderedPageBreak/>
        <w:t>separated by a hyphen. It displayed the correct format in the space provided. A valid email address also required. If those email and phone you entered is not in format then it alerts the user saying “Enter valid data”.  When the user clicks the ‘book now’ button a thank you page will be displayed with a ‘go back’ option to the ‘book an event’ page.</w:t>
      </w:r>
    </w:p>
    <w:p w14:paraId="57A1CFD9" w14:textId="77777777" w:rsidR="002B51D7" w:rsidRDefault="002B51D7" w:rsidP="002B51D7">
      <w:pPr>
        <w:pStyle w:val="Heading2"/>
        <w:rPr>
          <w:lang w:val="en-US"/>
        </w:rPr>
      </w:pPr>
      <w:r>
        <w:rPr>
          <w:lang w:val="en-US"/>
        </w:rPr>
        <w:t>SECURITY &amp; QUALITY ASSURANCE CONCERNS</w:t>
      </w:r>
    </w:p>
    <w:p w14:paraId="4BBAEB6F" w14:textId="4EC3D7A4" w:rsidR="00CD2085" w:rsidRDefault="002B51D7" w:rsidP="002B51D7">
      <w:pPr>
        <w:pStyle w:val="ListParagraph"/>
        <w:ind w:left="0"/>
        <w:rPr>
          <w:sz w:val="32"/>
          <w:szCs w:val="32"/>
          <w:lang w:val="en-US"/>
        </w:rPr>
      </w:pPr>
      <w:r>
        <w:rPr>
          <w:sz w:val="32"/>
          <w:szCs w:val="32"/>
          <w:lang w:val="en-US"/>
        </w:rPr>
        <w:t xml:space="preserve">Evaluated by: </w:t>
      </w:r>
      <w:r w:rsidR="00805CC5">
        <w:rPr>
          <w:sz w:val="32"/>
          <w:szCs w:val="32"/>
          <w:lang w:val="en-US"/>
        </w:rPr>
        <w:t>Kevin</w:t>
      </w:r>
    </w:p>
    <w:p w14:paraId="7A0F4622" w14:textId="0481CCBE" w:rsidR="002B51D7" w:rsidRDefault="00CD2085" w:rsidP="002B51D7">
      <w:pPr>
        <w:pStyle w:val="ListParagraph"/>
        <w:ind w:left="0"/>
        <w:rPr>
          <w:rFonts w:asciiTheme="minorHAnsi" w:eastAsiaTheme="minorHAnsi" w:hAnsiTheme="minorHAnsi" w:cstheme="minorBidi"/>
          <w:sz w:val="24"/>
          <w:szCs w:val="24"/>
          <w:lang w:val="en-US"/>
        </w:rPr>
      </w:pPr>
      <w:r w:rsidRPr="00CD2085">
        <w:rPr>
          <w:rFonts w:asciiTheme="minorHAnsi" w:eastAsiaTheme="minorHAnsi" w:hAnsiTheme="minorHAnsi" w:cstheme="minorBidi"/>
          <w:sz w:val="24"/>
          <w:szCs w:val="24"/>
          <w:lang w:val="en-US"/>
        </w:rPr>
        <w:t xml:space="preserve">This page follows standard form validation techniques and needs to </w:t>
      </w:r>
      <w:r w:rsidR="00D4130A">
        <w:rPr>
          <w:rFonts w:asciiTheme="minorHAnsi" w:eastAsiaTheme="minorHAnsi" w:hAnsiTheme="minorHAnsi" w:cstheme="minorBidi"/>
          <w:sz w:val="24"/>
          <w:szCs w:val="24"/>
          <w:lang w:val="en-US"/>
        </w:rPr>
        <w:t xml:space="preserve">be tested for each input’s rule as </w:t>
      </w:r>
      <w:r w:rsidRPr="00CD2085">
        <w:rPr>
          <w:rFonts w:asciiTheme="minorHAnsi" w:eastAsiaTheme="minorHAnsi" w:hAnsiTheme="minorHAnsi" w:cstheme="minorBidi"/>
          <w:sz w:val="24"/>
          <w:szCs w:val="24"/>
          <w:lang w:val="en-US"/>
        </w:rPr>
        <w:t xml:space="preserve">outlined by the developer. </w:t>
      </w:r>
      <w:r w:rsidR="00D4130A">
        <w:rPr>
          <w:rFonts w:asciiTheme="minorHAnsi" w:eastAsiaTheme="minorHAnsi" w:hAnsiTheme="minorHAnsi" w:cstheme="minorBidi"/>
          <w:sz w:val="24"/>
          <w:szCs w:val="24"/>
          <w:lang w:val="en-US"/>
        </w:rPr>
        <w:t xml:space="preserve">Additionally, there is a progress bar that is to be tested as the user progresses through the form. </w:t>
      </w:r>
    </w:p>
    <w:p w14:paraId="029847D4" w14:textId="1B9DE52D" w:rsidR="00D4130A" w:rsidRDefault="00D4130A" w:rsidP="002B51D7">
      <w:pPr>
        <w:pStyle w:val="ListParagraph"/>
        <w:ind w:left="0"/>
        <w:rPr>
          <w:rFonts w:asciiTheme="minorHAnsi" w:eastAsiaTheme="minorHAnsi" w:hAnsiTheme="minorHAnsi" w:cstheme="minorBidi"/>
          <w:sz w:val="24"/>
          <w:szCs w:val="24"/>
          <w:lang w:val="en-US"/>
        </w:rPr>
      </w:pPr>
      <w:bookmarkStart w:id="0" w:name="_GoBack"/>
      <w:bookmarkEnd w:id="0"/>
    </w:p>
    <w:p w14:paraId="136DB5DC" w14:textId="117AD8B7" w:rsidR="00D4130A" w:rsidRDefault="00D4130A" w:rsidP="002B51D7">
      <w:pPr>
        <w:pStyle w:val="ListParagraph"/>
        <w:ind w:left="0"/>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Steps for tester:</w:t>
      </w:r>
    </w:p>
    <w:p w14:paraId="1E07AFF9" w14:textId="705A5C6C" w:rsidR="000A097F" w:rsidRPr="000A097F" w:rsidRDefault="00D4130A" w:rsidP="000A097F">
      <w:pPr>
        <w:pStyle w:val="ListParagraph"/>
        <w:numPr>
          <w:ilvl w:val="0"/>
          <w:numId w:val="2"/>
        </w:numPr>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Perform a Black Box test and enter complete the form as is. Completely fill out the form as specified and await the thank you page and test to ensure the “go back button”</w:t>
      </w:r>
      <w:r w:rsidR="000A097F">
        <w:rPr>
          <w:rFonts w:asciiTheme="minorHAnsi" w:eastAsiaTheme="minorHAnsi" w:hAnsiTheme="minorHAnsi" w:cstheme="minorBidi"/>
          <w:sz w:val="24"/>
          <w:szCs w:val="24"/>
          <w:lang w:val="en-US"/>
        </w:rPr>
        <w:t xml:space="preserve"> functions.</w:t>
      </w:r>
    </w:p>
    <w:p w14:paraId="064DA8F4" w14:textId="7E6F1596" w:rsidR="00A4216E" w:rsidRDefault="00D4130A" w:rsidP="00A4216E">
      <w:pPr>
        <w:pStyle w:val="ListParagraph"/>
        <w:numPr>
          <w:ilvl w:val="0"/>
          <w:numId w:val="2"/>
        </w:numPr>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 xml:space="preserve">Look at the code and perform a White Box test. Make certain to note each inputs validation and confirm </w:t>
      </w:r>
      <w:r w:rsidR="00A4216E">
        <w:rPr>
          <w:rFonts w:asciiTheme="minorHAnsi" w:eastAsiaTheme="minorHAnsi" w:hAnsiTheme="minorHAnsi" w:cstheme="minorBidi"/>
          <w:sz w:val="24"/>
          <w:szCs w:val="24"/>
          <w:lang w:val="en-US"/>
        </w:rPr>
        <w:t>inputs validate to specification. This involves simple test-to-pass and test-to-fail procedures testing each input, test the following:</w:t>
      </w:r>
    </w:p>
    <w:p w14:paraId="211D39D7" w14:textId="54C2A14C" w:rsidR="00A4216E" w:rsidRDefault="00A4216E" w:rsidP="00A4216E">
      <w:pPr>
        <w:pStyle w:val="ListParagraph"/>
        <w:numPr>
          <w:ilvl w:val="1"/>
          <w:numId w:val="2"/>
        </w:numPr>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 xml:space="preserve">Inputs, except note, are required and do not allow empty fields. </w:t>
      </w:r>
    </w:p>
    <w:p w14:paraId="49B2CE4E" w14:textId="1833E1CD" w:rsidR="00A4216E" w:rsidRDefault="00A4216E" w:rsidP="00A4216E">
      <w:pPr>
        <w:pStyle w:val="ListParagraph"/>
        <w:numPr>
          <w:ilvl w:val="1"/>
          <w:numId w:val="2"/>
        </w:numPr>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For # of people, enter only numeric value to pass and separately test only letters to fail.</w:t>
      </w:r>
    </w:p>
    <w:p w14:paraId="196A2C2C" w14:textId="7FD38CBC" w:rsidR="00A4216E" w:rsidRDefault="00A4216E" w:rsidP="00A4216E">
      <w:pPr>
        <w:pStyle w:val="ListParagraph"/>
        <w:numPr>
          <w:ilvl w:val="1"/>
          <w:numId w:val="2"/>
        </w:numPr>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lastRenderedPageBreak/>
        <w:t>Under telephone, enter the numeric pattern as specified, follow this by not entering in hyphens.</w:t>
      </w:r>
    </w:p>
    <w:p w14:paraId="178DF326" w14:textId="6BF3D7E3" w:rsidR="000A097F" w:rsidRPr="000A097F" w:rsidRDefault="00A4216E" w:rsidP="000A097F">
      <w:pPr>
        <w:pStyle w:val="ListParagraph"/>
        <w:numPr>
          <w:ilvl w:val="1"/>
          <w:numId w:val="2"/>
        </w:numPr>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 xml:space="preserve">Validate email with both a right and wrong value. </w:t>
      </w:r>
    </w:p>
    <w:p w14:paraId="362F3BC8" w14:textId="2F365059" w:rsidR="000A097F" w:rsidRDefault="000A097F" w:rsidP="000A097F">
      <w:pPr>
        <w:pStyle w:val="ListParagraph"/>
        <w:numPr>
          <w:ilvl w:val="0"/>
          <w:numId w:val="2"/>
        </w:numPr>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 xml:space="preserve">For even further testing, a function is to be created to test each input’s validation </w:t>
      </w:r>
    </w:p>
    <w:p w14:paraId="51B52E1D" w14:textId="11F29975" w:rsidR="000A097F" w:rsidRDefault="000A097F" w:rsidP="000A097F">
      <w:pPr>
        <w:pStyle w:val="ListParagraph"/>
        <w:numPr>
          <w:ilvl w:val="0"/>
          <w:numId w:val="2"/>
        </w:numPr>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Using a dynamic test, match each live error message to what is outlined in the specification document</w:t>
      </w:r>
    </w:p>
    <w:p w14:paraId="3DD676AD" w14:textId="50A1CD23" w:rsidR="00A4216E" w:rsidRPr="000A097F" w:rsidRDefault="00A4216E" w:rsidP="00A4216E">
      <w:pPr>
        <w:pStyle w:val="ListParagraph"/>
        <w:numPr>
          <w:ilvl w:val="0"/>
          <w:numId w:val="2"/>
        </w:numPr>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 xml:space="preserve">The progress bar is to be evaluated using </w:t>
      </w:r>
      <w:r w:rsidR="000A097F">
        <w:rPr>
          <w:rFonts w:asciiTheme="minorHAnsi" w:eastAsiaTheme="minorHAnsi" w:hAnsiTheme="minorHAnsi" w:cstheme="minorBidi"/>
          <w:sz w:val="24"/>
          <w:szCs w:val="24"/>
          <w:lang w:val="en-US"/>
        </w:rPr>
        <w:t xml:space="preserve">White Box testing, while using a pass-to-test method. Purposely, move back and forth through the form, making sure the progress bar not only moves forwards with the user, but as well backwards if the user deletes data. </w:t>
      </w:r>
    </w:p>
    <w:p w14:paraId="3702880E" w14:textId="77777777" w:rsidR="002B51D7" w:rsidRPr="00B057DB" w:rsidRDefault="002B51D7" w:rsidP="002B51D7">
      <w:pPr>
        <w:pStyle w:val="Heading2"/>
        <w:rPr>
          <w:lang w:val="en-US"/>
        </w:rPr>
      </w:pPr>
      <w:r>
        <w:rPr>
          <w:lang w:val="en-US"/>
        </w:rPr>
        <w:t>SPECIFICATION DEBUGGING</w:t>
      </w:r>
    </w:p>
    <w:p w14:paraId="772A44BE" w14:textId="77777777" w:rsidR="002B51D7" w:rsidRPr="00805CC5" w:rsidRDefault="00805CC5" w:rsidP="002B51D7">
      <w:pPr>
        <w:pStyle w:val="ListParagraph"/>
        <w:ind w:left="360"/>
        <w:rPr>
          <w:rFonts w:asciiTheme="minorHAnsi" w:eastAsiaTheme="minorHAnsi" w:hAnsiTheme="minorHAnsi" w:cstheme="minorBidi"/>
          <w:sz w:val="24"/>
          <w:szCs w:val="24"/>
          <w:lang w:val="en-US"/>
        </w:rPr>
      </w:pPr>
      <w:r w:rsidRPr="00805CC5">
        <w:rPr>
          <w:rFonts w:asciiTheme="minorHAnsi" w:eastAsiaTheme="minorHAnsi" w:hAnsiTheme="minorHAnsi" w:cstheme="minorBidi"/>
          <w:sz w:val="24"/>
          <w:szCs w:val="24"/>
          <w:lang w:val="en-US"/>
        </w:rPr>
        <w:t xml:space="preserve">Change the word </w:t>
      </w:r>
      <w:r>
        <w:rPr>
          <w:rFonts w:asciiTheme="minorHAnsi" w:eastAsiaTheme="minorHAnsi" w:hAnsiTheme="minorHAnsi" w:cstheme="minorBidi"/>
          <w:sz w:val="24"/>
          <w:szCs w:val="24"/>
          <w:lang w:val="en-US"/>
        </w:rPr>
        <w:t>‘</w:t>
      </w:r>
      <w:r w:rsidRPr="00805CC5">
        <w:rPr>
          <w:rFonts w:asciiTheme="minorHAnsi" w:eastAsiaTheme="minorHAnsi" w:hAnsiTheme="minorHAnsi" w:cstheme="minorBidi"/>
          <w:sz w:val="24"/>
          <w:szCs w:val="24"/>
          <w:lang w:val="en-US"/>
        </w:rPr>
        <w:t>should</w:t>
      </w:r>
      <w:r>
        <w:rPr>
          <w:rFonts w:asciiTheme="minorHAnsi" w:eastAsiaTheme="minorHAnsi" w:hAnsiTheme="minorHAnsi" w:cstheme="minorBidi"/>
          <w:sz w:val="24"/>
          <w:szCs w:val="24"/>
          <w:lang w:val="en-US"/>
        </w:rPr>
        <w:t>’</w:t>
      </w:r>
      <w:r w:rsidRPr="00805CC5">
        <w:rPr>
          <w:rFonts w:asciiTheme="minorHAnsi" w:eastAsiaTheme="minorHAnsi" w:hAnsiTheme="minorHAnsi" w:cstheme="minorBidi"/>
          <w:sz w:val="24"/>
          <w:szCs w:val="24"/>
          <w:lang w:val="en-US"/>
        </w:rPr>
        <w:t xml:space="preserve"> </w:t>
      </w:r>
      <w:r>
        <w:rPr>
          <w:rFonts w:asciiTheme="minorHAnsi" w:eastAsiaTheme="minorHAnsi" w:hAnsiTheme="minorHAnsi" w:cstheme="minorBidi"/>
          <w:sz w:val="24"/>
          <w:szCs w:val="24"/>
          <w:lang w:val="en-US"/>
        </w:rPr>
        <w:t xml:space="preserve">to ‘has to be’ </w:t>
      </w:r>
      <w:r w:rsidRPr="00805CC5">
        <w:rPr>
          <w:rFonts w:asciiTheme="minorHAnsi" w:eastAsiaTheme="minorHAnsi" w:hAnsiTheme="minorHAnsi" w:cstheme="minorBidi"/>
          <w:sz w:val="24"/>
          <w:szCs w:val="24"/>
          <w:lang w:val="en-US"/>
        </w:rPr>
        <w:t>in the sentence “</w:t>
      </w:r>
      <w:r w:rsidRPr="00805CC5">
        <w:rPr>
          <w:rFonts w:asciiTheme="minorHAnsi" w:eastAsiaTheme="minorHAnsi" w:hAnsiTheme="minorHAnsi" w:cstheme="minorBidi"/>
          <w:sz w:val="24"/>
          <w:szCs w:val="24"/>
          <w:lang w:val="en-US"/>
        </w:rPr>
        <w:t>The pho</w:t>
      </w:r>
      <w:r>
        <w:rPr>
          <w:rFonts w:asciiTheme="minorHAnsi" w:eastAsiaTheme="minorHAnsi" w:hAnsiTheme="minorHAnsi" w:cstheme="minorBidi"/>
          <w:sz w:val="24"/>
          <w:szCs w:val="24"/>
          <w:lang w:val="en-US"/>
        </w:rPr>
        <w:t>ne number should be a valid 10-d</w:t>
      </w:r>
      <w:r w:rsidRPr="00805CC5">
        <w:rPr>
          <w:rFonts w:asciiTheme="minorHAnsi" w:eastAsiaTheme="minorHAnsi" w:hAnsiTheme="minorHAnsi" w:cstheme="minorBidi"/>
          <w:sz w:val="24"/>
          <w:szCs w:val="24"/>
          <w:lang w:val="en-US"/>
        </w:rPr>
        <w:t>igit number separated by a hyphen.</w:t>
      </w:r>
      <w:r>
        <w:rPr>
          <w:rFonts w:asciiTheme="minorHAnsi" w:eastAsiaTheme="minorHAnsi" w:hAnsiTheme="minorHAnsi" w:cstheme="minorBidi"/>
          <w:sz w:val="24"/>
          <w:szCs w:val="24"/>
          <w:lang w:val="en-US"/>
        </w:rPr>
        <w:t>”</w:t>
      </w:r>
    </w:p>
    <w:p w14:paraId="2B9C2E0D" w14:textId="77777777" w:rsidR="002B51D7" w:rsidRPr="002B51D7" w:rsidRDefault="002B51D7" w:rsidP="000151D6">
      <w:pPr>
        <w:rPr>
          <w:b/>
        </w:rPr>
      </w:pPr>
    </w:p>
    <w:sectPr w:rsidR="002B51D7" w:rsidRPr="002B51D7" w:rsidSect="00902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533CC"/>
    <w:multiLevelType w:val="hybridMultilevel"/>
    <w:tmpl w:val="A5007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5A35B23"/>
    <w:multiLevelType w:val="hybridMultilevel"/>
    <w:tmpl w:val="C690FC4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9EC"/>
    <w:rsid w:val="00001128"/>
    <w:rsid w:val="00012119"/>
    <w:rsid w:val="000151D6"/>
    <w:rsid w:val="000317E5"/>
    <w:rsid w:val="000A097F"/>
    <w:rsid w:val="00163EA3"/>
    <w:rsid w:val="001E7A71"/>
    <w:rsid w:val="002B51D7"/>
    <w:rsid w:val="006E25B1"/>
    <w:rsid w:val="007900A7"/>
    <w:rsid w:val="00805CC5"/>
    <w:rsid w:val="00902B48"/>
    <w:rsid w:val="00A4216E"/>
    <w:rsid w:val="00BF1A4D"/>
    <w:rsid w:val="00CD2085"/>
    <w:rsid w:val="00D4130A"/>
    <w:rsid w:val="00EA09EC"/>
    <w:rsid w:val="00F50C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AF9B5"/>
  <w15:docId w15:val="{E4AEF364-DA28-4583-8DE9-E1968233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02B48"/>
  </w:style>
  <w:style w:type="paragraph" w:styleId="Heading1">
    <w:name w:val="heading 1"/>
    <w:basedOn w:val="Normal"/>
    <w:next w:val="Normal"/>
    <w:link w:val="Heading1Char"/>
    <w:uiPriority w:val="9"/>
    <w:qFormat/>
    <w:rsid w:val="002B51D7"/>
    <w:pPr>
      <w:keepNext/>
      <w:spacing w:before="240" w:after="60" w:line="276" w:lineRule="auto"/>
      <w:outlineLvl w:val="0"/>
    </w:pPr>
    <w:rPr>
      <w:rFonts w:ascii="Cambria" w:eastAsia="Times New Roman" w:hAnsi="Cambria" w:cs="Times New Roman"/>
      <w:b/>
      <w:bCs/>
      <w:kern w:val="32"/>
      <w:sz w:val="32"/>
      <w:szCs w:val="32"/>
      <w:lang w:val="en-CA"/>
    </w:rPr>
  </w:style>
  <w:style w:type="paragraph" w:styleId="Heading2">
    <w:name w:val="heading 2"/>
    <w:basedOn w:val="Normal"/>
    <w:next w:val="Normal"/>
    <w:link w:val="Heading2Char"/>
    <w:uiPriority w:val="9"/>
    <w:unhideWhenUsed/>
    <w:qFormat/>
    <w:rsid w:val="002B51D7"/>
    <w:pPr>
      <w:keepNext/>
      <w:spacing w:before="240" w:after="60" w:line="276" w:lineRule="auto"/>
      <w:outlineLvl w:val="1"/>
    </w:pPr>
    <w:rPr>
      <w:rFonts w:ascii="Cambria" w:eastAsia="Times New Roman" w:hAnsi="Cambria" w:cs="Times New Roman"/>
      <w:b/>
      <w:bCs/>
      <w:i/>
      <w:iCs/>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1D7"/>
    <w:rPr>
      <w:rFonts w:ascii="Cambria" w:eastAsia="Times New Roman" w:hAnsi="Cambria" w:cs="Times New Roman"/>
      <w:b/>
      <w:bCs/>
      <w:kern w:val="32"/>
      <w:sz w:val="32"/>
      <w:szCs w:val="32"/>
      <w:lang w:val="en-CA"/>
    </w:rPr>
  </w:style>
  <w:style w:type="character" w:customStyle="1" w:styleId="Heading2Char">
    <w:name w:val="Heading 2 Char"/>
    <w:basedOn w:val="DefaultParagraphFont"/>
    <w:link w:val="Heading2"/>
    <w:uiPriority w:val="9"/>
    <w:rsid w:val="002B51D7"/>
    <w:rPr>
      <w:rFonts w:ascii="Cambria" w:eastAsia="Times New Roman" w:hAnsi="Cambria" w:cs="Times New Roman"/>
      <w:b/>
      <w:bCs/>
      <w:i/>
      <w:iCs/>
      <w:sz w:val="28"/>
      <w:szCs w:val="28"/>
      <w:lang w:val="en-CA"/>
    </w:rPr>
  </w:style>
  <w:style w:type="paragraph" w:styleId="NoSpacing">
    <w:name w:val="No Spacing"/>
    <w:uiPriority w:val="1"/>
    <w:qFormat/>
    <w:rsid w:val="002B51D7"/>
    <w:pPr>
      <w:spacing w:after="0" w:line="240" w:lineRule="auto"/>
    </w:pPr>
    <w:rPr>
      <w:rFonts w:ascii="Calibri" w:eastAsia="Calibri" w:hAnsi="Calibri" w:cs="Times New Roman"/>
      <w:lang w:val="en-CA"/>
    </w:rPr>
  </w:style>
  <w:style w:type="paragraph" w:styleId="ListParagraph">
    <w:name w:val="List Paragraph"/>
    <w:basedOn w:val="Normal"/>
    <w:uiPriority w:val="34"/>
    <w:qFormat/>
    <w:rsid w:val="002B51D7"/>
    <w:pPr>
      <w:ind w:left="720"/>
      <w:contextualSpacing/>
    </w:pPr>
    <w:rPr>
      <w:rFonts w:ascii="Calibri" w:eastAsia="Calibri" w:hAnsi="Calibri"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siji</dc:creator>
  <cp:lastModifiedBy>Kevin Sanabria</cp:lastModifiedBy>
  <cp:revision>3</cp:revision>
  <dcterms:created xsi:type="dcterms:W3CDTF">2017-02-02T11:10:00Z</dcterms:created>
  <dcterms:modified xsi:type="dcterms:W3CDTF">2017-02-02T11:42:00Z</dcterms:modified>
</cp:coreProperties>
</file>