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44" w:rsidRDefault="00343044" w:rsidP="00343044">
      <w:pPr>
        <w:pStyle w:val="1"/>
        <w:jc w:val="center"/>
      </w:pPr>
    </w:p>
    <w:p w:rsidR="00343044" w:rsidRDefault="00343044" w:rsidP="00343044">
      <w:pPr>
        <w:pStyle w:val="1"/>
        <w:jc w:val="center"/>
      </w:pPr>
    </w:p>
    <w:p w:rsidR="00343044" w:rsidRDefault="00343044" w:rsidP="00343044">
      <w:pPr>
        <w:pStyle w:val="1"/>
        <w:jc w:val="center"/>
      </w:pPr>
    </w:p>
    <w:p w:rsidR="00343044" w:rsidRDefault="00343044" w:rsidP="00343044">
      <w:pPr>
        <w:pStyle w:val="1"/>
        <w:jc w:val="center"/>
      </w:pPr>
    </w:p>
    <w:p w:rsidR="00343044" w:rsidRPr="004034B2" w:rsidRDefault="00343044" w:rsidP="00343044">
      <w:pPr>
        <w:spacing w:line="360" w:lineRule="auto"/>
        <w:ind w:firstLineChars="300" w:firstLine="843"/>
        <w:jc w:val="center"/>
        <w:rPr>
          <w:rFonts w:ascii="黑体" w:eastAsia="黑体" w:hAnsi="黑体"/>
          <w:b/>
          <w:sz w:val="28"/>
          <w:szCs w:val="28"/>
        </w:rPr>
      </w:pPr>
      <w:r w:rsidRPr="004034B2">
        <w:rPr>
          <w:rFonts w:ascii="黑体" w:eastAsia="黑体" w:hAnsi="黑体" w:hint="eastAsia"/>
          <w:b/>
          <w:sz w:val="28"/>
          <w:szCs w:val="28"/>
        </w:rPr>
        <w:t>大作业一：数据探索性分析与数据预处理</w:t>
      </w:r>
    </w:p>
    <w:p w:rsidR="00343044" w:rsidRPr="004034B2" w:rsidRDefault="00343044" w:rsidP="00343044"/>
    <w:p w:rsidR="00343044" w:rsidRPr="00860AA5" w:rsidRDefault="00343044" w:rsidP="00343044">
      <w:pPr>
        <w:rPr>
          <w:b/>
        </w:rPr>
      </w:pPr>
      <w:r>
        <w:rPr>
          <w:rFonts w:hint="eastAsia"/>
        </w:rPr>
        <w:t xml:space="preserve">                          </w:t>
      </w:r>
      <w:r w:rsidRPr="00860AA5">
        <w:rPr>
          <w:rFonts w:hint="eastAsia"/>
          <w:b/>
        </w:rPr>
        <w:t>姓名：</w:t>
      </w:r>
      <w:r>
        <w:rPr>
          <w:rFonts w:hint="eastAsia"/>
          <w:b/>
        </w:rPr>
        <w:t>夏铭泽</w:t>
      </w:r>
    </w:p>
    <w:p w:rsidR="00343044" w:rsidRPr="00860AA5" w:rsidRDefault="00343044" w:rsidP="00343044">
      <w:pPr>
        <w:rPr>
          <w:b/>
        </w:rPr>
      </w:pPr>
      <w:r w:rsidRPr="00860AA5">
        <w:rPr>
          <w:rFonts w:hint="eastAsia"/>
          <w:b/>
        </w:rPr>
        <w:t xml:space="preserve">                          </w:t>
      </w:r>
      <w:r w:rsidRPr="00860AA5">
        <w:rPr>
          <w:rFonts w:hint="eastAsia"/>
          <w:b/>
        </w:rPr>
        <w:t>学号：</w:t>
      </w:r>
      <w:r>
        <w:rPr>
          <w:rFonts w:hint="eastAsia"/>
          <w:b/>
        </w:rPr>
        <w:t>2620170053</w:t>
      </w:r>
    </w:p>
    <w:p w:rsidR="00343044" w:rsidRDefault="00343044" w:rsidP="00343044">
      <w:r>
        <w:br w:type="page"/>
      </w:r>
    </w:p>
    <w:p w:rsidR="00343044" w:rsidRPr="004034B2" w:rsidRDefault="00343044" w:rsidP="00343044">
      <w:pPr>
        <w:spacing w:line="360" w:lineRule="auto"/>
        <w:rPr>
          <w:rFonts w:ascii="黑体" w:eastAsia="黑体" w:hAnsi="黑体"/>
          <w:b/>
          <w:sz w:val="28"/>
          <w:szCs w:val="28"/>
        </w:rPr>
      </w:pPr>
      <w:r w:rsidRPr="004034B2">
        <w:rPr>
          <w:rFonts w:ascii="黑体" w:eastAsia="黑体" w:hAnsi="黑体" w:hint="eastAsia"/>
          <w:b/>
          <w:sz w:val="28"/>
          <w:szCs w:val="28"/>
        </w:rPr>
        <w:lastRenderedPageBreak/>
        <w:t>1. 问题描述</w:t>
      </w:r>
    </w:p>
    <w:p w:rsidR="00343044" w:rsidRPr="006C3F18"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本次作业中，将对2个数据集进行探索性分析与预处理。</w:t>
      </w:r>
    </w:p>
    <w:p w:rsidR="00343044" w:rsidRPr="004034B2" w:rsidRDefault="00343044" w:rsidP="00343044">
      <w:pPr>
        <w:spacing w:line="360" w:lineRule="auto"/>
        <w:rPr>
          <w:rFonts w:ascii="黑体" w:eastAsia="黑体" w:hAnsi="黑体"/>
          <w:b/>
          <w:sz w:val="28"/>
          <w:szCs w:val="28"/>
        </w:rPr>
      </w:pPr>
      <w:r w:rsidRPr="004034B2">
        <w:rPr>
          <w:rFonts w:ascii="黑体" w:eastAsia="黑体" w:hAnsi="黑体" w:hint="eastAsia"/>
          <w:b/>
          <w:sz w:val="28"/>
          <w:szCs w:val="28"/>
        </w:rPr>
        <w:t>2. 数据说明</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数据集1: NFL Play-by-Play 2009-2017</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数据集2: San Francisco Building Permits</w:t>
      </w:r>
    </w:p>
    <w:p w:rsidR="00343044" w:rsidRPr="004034B2" w:rsidRDefault="00343044" w:rsidP="00343044">
      <w:pPr>
        <w:spacing w:line="360" w:lineRule="auto"/>
        <w:rPr>
          <w:rFonts w:ascii="黑体" w:eastAsia="黑体" w:hAnsi="黑体"/>
          <w:b/>
          <w:sz w:val="28"/>
          <w:szCs w:val="28"/>
        </w:rPr>
      </w:pPr>
      <w:r w:rsidRPr="004034B2">
        <w:rPr>
          <w:rFonts w:ascii="黑体" w:eastAsia="黑体" w:hAnsi="黑体" w:hint="eastAsia"/>
          <w:b/>
          <w:sz w:val="28"/>
          <w:szCs w:val="28"/>
        </w:rPr>
        <w:t>3. 数据分析要求</w:t>
      </w:r>
    </w:p>
    <w:p w:rsidR="00343044" w:rsidRPr="004034B2" w:rsidRDefault="00343044" w:rsidP="00343044">
      <w:pPr>
        <w:spacing w:line="360" w:lineRule="auto"/>
        <w:rPr>
          <w:rFonts w:ascii="黑体" w:eastAsia="黑体" w:hAnsi="黑体"/>
          <w:b/>
          <w:sz w:val="28"/>
          <w:szCs w:val="28"/>
        </w:rPr>
      </w:pPr>
      <w:r w:rsidRPr="004034B2">
        <w:rPr>
          <w:rFonts w:ascii="黑体" w:eastAsia="黑体" w:hAnsi="黑体" w:hint="eastAsia"/>
          <w:b/>
          <w:sz w:val="28"/>
          <w:szCs w:val="28"/>
        </w:rPr>
        <w:t>3.1 数据可视化和摘要</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数据摘要</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对标称属性，给出每个可能取值的频数，</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数值属性，给出最大、最小、均值、中位数、四分位数及缺失值的个数。</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数据的可视化</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针对数值属性，</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绘制直方图，用qq图检验其分布是否为正态分布。</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绘制盒图，对离群值进行识别</w:t>
      </w:r>
    </w:p>
    <w:p w:rsidR="00343044" w:rsidRPr="004034B2" w:rsidRDefault="00343044" w:rsidP="00343044">
      <w:pPr>
        <w:spacing w:line="360" w:lineRule="auto"/>
        <w:rPr>
          <w:rFonts w:ascii="黑体" w:eastAsia="黑体" w:hAnsi="黑体"/>
          <w:b/>
          <w:sz w:val="28"/>
          <w:szCs w:val="28"/>
        </w:rPr>
      </w:pPr>
      <w:r w:rsidRPr="004034B2">
        <w:rPr>
          <w:rFonts w:ascii="黑体" w:eastAsia="黑体" w:hAnsi="黑体" w:hint="eastAsia"/>
          <w:b/>
          <w:sz w:val="28"/>
          <w:szCs w:val="28"/>
        </w:rPr>
        <w:t>3.2 数据缺失的处理</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观察数据集中缺失数据，分析其缺失的原因。</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分别使用下列四种策略对缺失值进行处理:</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将缺失部分剔除</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用最高频率值来填补缺失值</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通过属性的相关关系来填补缺失值</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通过数据对象之间的相似性来填补缺失值</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hint="eastAsia"/>
          <w:sz w:val="24"/>
          <w:szCs w:val="24"/>
        </w:rPr>
        <w:t>处理后，可视化地对比新旧数据集。</w:t>
      </w:r>
    </w:p>
    <w:p w:rsidR="00343044" w:rsidRDefault="00343044" w:rsidP="00343044">
      <w:pPr>
        <w:spacing w:line="360" w:lineRule="auto"/>
        <w:rPr>
          <w:rFonts w:ascii="黑体" w:eastAsia="黑体" w:hAnsi="黑体"/>
          <w:b/>
          <w:sz w:val="28"/>
          <w:szCs w:val="28"/>
        </w:rPr>
      </w:pPr>
      <w:r>
        <w:rPr>
          <w:rFonts w:ascii="黑体" w:eastAsia="黑体" w:hAnsi="黑体" w:hint="eastAsia"/>
          <w:b/>
          <w:sz w:val="28"/>
          <w:szCs w:val="28"/>
        </w:rPr>
        <w:t>4.实验环境及语言</w:t>
      </w:r>
    </w:p>
    <w:p w:rsidR="00343044" w:rsidRPr="003E00DA" w:rsidRDefault="00343044" w:rsidP="00343044">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t>语言及环境依赖</w:t>
      </w:r>
    </w:p>
    <w:p w:rsidR="00343044" w:rsidRPr="00860AA5" w:rsidRDefault="00343044" w:rsidP="00343044">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语言： python</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依赖的包：</w:t>
      </w:r>
      <w:r>
        <w:rPr>
          <w:rFonts w:ascii="仿宋" w:eastAsia="仿宋" w:hAnsi="仿宋" w:hint="eastAsia"/>
          <w:sz w:val="24"/>
          <w:szCs w:val="24"/>
        </w:rPr>
        <w:t>panda</w:t>
      </w:r>
      <w:r>
        <w:rPr>
          <w:rFonts w:ascii="仿宋" w:eastAsia="仿宋" w:hAnsi="仿宋"/>
          <w:sz w:val="24"/>
          <w:szCs w:val="24"/>
        </w:rPr>
        <w:t>s</w:t>
      </w:r>
      <w:r w:rsidRPr="00860AA5">
        <w:rPr>
          <w:rFonts w:ascii="仿宋" w:eastAsia="仿宋" w:hAnsi="仿宋" w:hint="eastAsia"/>
          <w:sz w:val="24"/>
          <w:szCs w:val="24"/>
        </w:rPr>
        <w:t>, pylab, matplotlib, scipy, numpy</w:t>
      </w:r>
    </w:p>
    <w:p w:rsidR="00343044" w:rsidRPr="00860AA5" w:rsidRDefault="00343044" w:rsidP="00343044">
      <w:pPr>
        <w:spacing w:line="360" w:lineRule="auto"/>
        <w:rPr>
          <w:rFonts w:ascii="黑体" w:eastAsia="黑体" w:hAnsi="黑体"/>
          <w:b/>
          <w:sz w:val="30"/>
          <w:szCs w:val="30"/>
        </w:rPr>
      </w:pPr>
      <w:r>
        <w:rPr>
          <w:rFonts w:ascii="黑体" w:eastAsia="黑体" w:hAnsi="黑体" w:hint="eastAsia"/>
          <w:b/>
          <w:sz w:val="30"/>
          <w:szCs w:val="30"/>
        </w:rPr>
        <w:t>5</w:t>
      </w:r>
      <w:r>
        <w:rPr>
          <w:rFonts w:ascii="黑体" w:eastAsia="黑体" w:hAnsi="黑体"/>
          <w:b/>
          <w:sz w:val="30"/>
          <w:szCs w:val="30"/>
        </w:rPr>
        <w:t>.</w:t>
      </w:r>
      <w:r w:rsidRPr="00860AA5">
        <w:rPr>
          <w:rFonts w:ascii="黑体" w:eastAsia="黑体" w:hAnsi="黑体"/>
          <w:b/>
          <w:sz w:val="30"/>
          <w:szCs w:val="30"/>
        </w:rPr>
        <w:t>实</w:t>
      </w:r>
      <w:r w:rsidRPr="00860AA5">
        <w:rPr>
          <w:rFonts w:ascii="黑体" w:eastAsia="黑体" w:hAnsi="黑体" w:hint="eastAsia"/>
          <w:b/>
          <w:sz w:val="30"/>
          <w:szCs w:val="30"/>
        </w:rPr>
        <w:t>现方法</w:t>
      </w:r>
    </w:p>
    <w:p w:rsidR="00343044" w:rsidRPr="00860AA5" w:rsidRDefault="00343044" w:rsidP="00343044">
      <w:pPr>
        <w:spacing w:line="360" w:lineRule="auto"/>
        <w:rPr>
          <w:rFonts w:ascii="仿宋" w:eastAsia="仿宋" w:hAnsi="仿宋"/>
          <w:b/>
          <w:sz w:val="28"/>
          <w:szCs w:val="28"/>
        </w:rPr>
      </w:pPr>
      <w:r w:rsidRPr="00860AA5">
        <w:rPr>
          <w:rFonts w:ascii="仿宋" w:eastAsia="仿宋" w:hAnsi="仿宋"/>
          <w:b/>
          <w:sz w:val="28"/>
          <w:szCs w:val="28"/>
        </w:rPr>
        <w:lastRenderedPageBreak/>
        <w:t>5</w:t>
      </w:r>
      <w:r w:rsidRPr="00860AA5">
        <w:rPr>
          <w:rFonts w:ascii="仿宋" w:eastAsia="仿宋" w:hAnsi="仿宋" w:hint="eastAsia"/>
          <w:b/>
          <w:sz w:val="28"/>
          <w:szCs w:val="28"/>
        </w:rPr>
        <w:t>.1 数据摘要</w:t>
      </w:r>
    </w:p>
    <w:p w:rsidR="00343044" w:rsidRPr="003E00DA" w:rsidRDefault="00343044" w:rsidP="00343044">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.1.1 概述</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数据摘要部分主要进行的处理有以下两个方面：</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1. 对标称属性，给出每个可能取值的频数</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2. 数值属性，给出最大、最小、均值、中位数、四分位数及缺失值的个数</w:t>
      </w:r>
    </w:p>
    <w:p w:rsidR="00343044" w:rsidRPr="003E00DA" w:rsidRDefault="00343044" w:rsidP="00343044">
      <w:pPr>
        <w:spacing w:line="360" w:lineRule="auto"/>
        <w:ind w:firstLineChars="150" w:firstLine="361"/>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.1.2 实现方法</w:t>
      </w:r>
    </w:p>
    <w:p w:rsidR="00343044" w:rsidRPr="00860AA5" w:rsidRDefault="00343044" w:rsidP="00343044">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 xml:space="preserve">  语言：python</w:t>
      </w:r>
    </w:p>
    <w:p w:rsidR="00343044" w:rsidRDefault="00343044" w:rsidP="00343044">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结果：json，</w:t>
      </w:r>
      <w:r w:rsidRPr="00860AA5">
        <w:rPr>
          <w:rFonts w:ascii="仿宋" w:eastAsia="仿宋" w:hAnsi="仿宋"/>
          <w:sz w:val="24"/>
          <w:szCs w:val="24"/>
        </w:rPr>
        <w:t>图</w:t>
      </w:r>
    </w:p>
    <w:p w:rsidR="00343044" w:rsidRDefault="00343044" w:rsidP="00343044">
      <w:pPr>
        <w:spacing w:line="360" w:lineRule="auto"/>
        <w:ind w:firstLineChars="176" w:firstLine="422"/>
        <w:rPr>
          <w:rFonts w:ascii="仿宋" w:eastAsia="仿宋" w:hAnsi="仿宋"/>
          <w:sz w:val="24"/>
          <w:szCs w:val="24"/>
        </w:rPr>
      </w:pPr>
      <w:r>
        <w:rPr>
          <w:rFonts w:ascii="仿宋" w:eastAsia="仿宋" w:hAnsi="仿宋" w:hint="eastAsia"/>
          <w:sz w:val="24"/>
          <w:szCs w:val="24"/>
        </w:rPr>
        <w:t xml:space="preserve"> 使用pandas</w:t>
      </w:r>
      <w:r>
        <w:rPr>
          <w:rFonts w:ascii="仿宋" w:eastAsia="仿宋" w:hAnsi="仿宋"/>
          <w:sz w:val="24"/>
          <w:szCs w:val="24"/>
        </w:rPr>
        <w:t>.</w:t>
      </w:r>
      <w:r>
        <w:rPr>
          <w:rFonts w:ascii="仿宋" w:eastAsia="仿宋" w:hAnsi="仿宋" w:hint="eastAsia"/>
          <w:sz w:val="24"/>
          <w:szCs w:val="24"/>
        </w:rPr>
        <w:t>read_csv读取源文件</w:t>
      </w:r>
    </w:p>
    <w:p w:rsidR="00343044" w:rsidRDefault="00343044" w:rsidP="00343044">
      <w:pPr>
        <w:spacing w:line="360" w:lineRule="auto"/>
        <w:ind w:firstLineChars="176" w:firstLine="422"/>
        <w:rPr>
          <w:rFonts w:ascii="仿宋" w:eastAsia="仿宋" w:hAnsi="仿宋"/>
          <w:sz w:val="24"/>
          <w:szCs w:val="24"/>
        </w:rPr>
      </w:pPr>
      <w:r>
        <w:rPr>
          <w:rFonts w:ascii="仿宋" w:eastAsia="仿宋" w:hAnsi="仿宋" w:hint="eastAsia"/>
          <w:sz w:val="24"/>
          <w:szCs w:val="24"/>
        </w:rPr>
        <w:t xml:space="preserve"> 对于标称属性</w:t>
      </w:r>
      <w:r w:rsidRPr="004034B2">
        <w:rPr>
          <w:rFonts w:ascii="仿宋" w:eastAsia="仿宋" w:hAnsi="仿宋"/>
          <w:sz w:val="24"/>
          <w:szCs w:val="24"/>
        </w:rPr>
        <w:t>NominalAttribute</w:t>
      </w:r>
      <w:r>
        <w:rPr>
          <w:rFonts w:ascii="仿宋" w:eastAsia="仿宋" w:hAnsi="仿宋" w:hint="eastAsia"/>
          <w:sz w:val="24"/>
          <w:szCs w:val="24"/>
        </w:rPr>
        <w:t>计算出每个取值的频数，结果保存在1（2）.j</w:t>
      </w:r>
      <w:r>
        <w:rPr>
          <w:rFonts w:ascii="仿宋" w:eastAsia="仿宋" w:hAnsi="仿宋"/>
          <w:sz w:val="24"/>
          <w:szCs w:val="24"/>
        </w:rPr>
        <w:t>son</w:t>
      </w:r>
      <w:r>
        <w:rPr>
          <w:rFonts w:ascii="仿宋" w:eastAsia="仿宋" w:hAnsi="仿宋" w:hint="eastAsia"/>
          <w:sz w:val="24"/>
          <w:szCs w:val="24"/>
        </w:rPr>
        <w:t>中</w:t>
      </w:r>
    </w:p>
    <w:p w:rsidR="00343044" w:rsidRDefault="00343044" w:rsidP="00343044">
      <w:pPr>
        <w:spacing w:line="360" w:lineRule="auto"/>
        <w:ind w:firstLineChars="226" w:firstLine="542"/>
        <w:rPr>
          <w:rFonts w:ascii="仿宋" w:eastAsia="仿宋" w:hAnsi="仿宋"/>
          <w:sz w:val="24"/>
          <w:szCs w:val="24"/>
        </w:rPr>
      </w:pPr>
      <w:r>
        <w:rPr>
          <w:rFonts w:ascii="仿宋" w:eastAsia="仿宋" w:hAnsi="仿宋" w:hint="eastAsia"/>
          <w:sz w:val="24"/>
          <w:szCs w:val="24"/>
        </w:rPr>
        <w:t>对于数值属性</w:t>
      </w:r>
      <w:r w:rsidRPr="004034B2">
        <w:rPr>
          <w:rFonts w:ascii="仿宋" w:eastAsia="仿宋" w:hAnsi="仿宋"/>
          <w:sz w:val="24"/>
          <w:szCs w:val="24"/>
        </w:rPr>
        <w:t>NumericAttribute</w:t>
      </w:r>
      <w:r>
        <w:rPr>
          <w:rFonts w:ascii="仿宋" w:eastAsia="仿宋" w:hAnsi="仿宋" w:hint="eastAsia"/>
          <w:sz w:val="24"/>
          <w:szCs w:val="24"/>
        </w:rPr>
        <w:t>计算出</w:t>
      </w:r>
      <w:r w:rsidRPr="00860AA5">
        <w:rPr>
          <w:rFonts w:ascii="仿宋" w:eastAsia="仿宋" w:hAnsi="仿宋" w:hint="eastAsia"/>
          <w:sz w:val="24"/>
          <w:szCs w:val="24"/>
        </w:rPr>
        <w:t>最大、最小、均值、中位数、四分位数及缺失值的个数</w:t>
      </w:r>
      <w:r>
        <w:rPr>
          <w:rFonts w:ascii="仿宋" w:eastAsia="仿宋" w:hAnsi="仿宋" w:hint="eastAsia"/>
          <w:sz w:val="24"/>
          <w:szCs w:val="24"/>
        </w:rPr>
        <w:t>，结果保存在1（2）.txt中</w:t>
      </w:r>
    </w:p>
    <w:p w:rsidR="00343044" w:rsidRPr="004034B2" w:rsidRDefault="00343044" w:rsidP="00343044">
      <w:pPr>
        <w:spacing w:line="360" w:lineRule="auto"/>
        <w:ind w:firstLineChars="176" w:firstLine="422"/>
        <w:rPr>
          <w:rFonts w:ascii="仿宋" w:eastAsia="仿宋" w:hAnsi="仿宋"/>
          <w:sz w:val="24"/>
          <w:szCs w:val="24"/>
        </w:rPr>
      </w:pPr>
      <w:r>
        <w:rPr>
          <w:rFonts w:ascii="仿宋" w:eastAsia="仿宋" w:hAnsi="仿宋" w:hint="eastAsia"/>
          <w:sz w:val="24"/>
          <w:szCs w:val="24"/>
        </w:rPr>
        <w:t xml:space="preserve"> </w:t>
      </w:r>
    </w:p>
    <w:p w:rsidR="00343044" w:rsidRPr="003E00DA" w:rsidRDefault="00343044" w:rsidP="00343044">
      <w:pPr>
        <w:spacing w:line="360" w:lineRule="auto"/>
        <w:ind w:firstLineChars="176" w:firstLine="424"/>
        <w:rPr>
          <w:rFonts w:ascii="仿宋" w:eastAsia="仿宋" w:hAnsi="仿宋"/>
          <w:b/>
          <w:sz w:val="24"/>
          <w:szCs w:val="24"/>
        </w:rPr>
      </w:pPr>
      <w:r w:rsidRPr="003E00DA">
        <w:rPr>
          <w:rFonts w:ascii="仿宋" w:eastAsia="仿宋" w:hAnsi="仿宋" w:hint="eastAsia"/>
          <w:b/>
          <w:sz w:val="24"/>
          <w:szCs w:val="24"/>
        </w:rPr>
        <w:t xml:space="preserve">   </w:t>
      </w:r>
    </w:p>
    <w:p w:rsidR="00343044" w:rsidRPr="00860AA5" w:rsidRDefault="00343044" w:rsidP="00343044">
      <w:pPr>
        <w:spacing w:line="360" w:lineRule="auto"/>
        <w:rPr>
          <w:rFonts w:ascii="仿宋" w:eastAsia="仿宋" w:hAnsi="仿宋"/>
          <w:b/>
          <w:sz w:val="28"/>
          <w:szCs w:val="28"/>
        </w:rPr>
      </w:pPr>
      <w:r w:rsidRPr="00860AA5">
        <w:rPr>
          <w:rFonts w:ascii="仿宋" w:eastAsia="仿宋" w:hAnsi="仿宋"/>
          <w:b/>
          <w:sz w:val="28"/>
          <w:szCs w:val="28"/>
        </w:rPr>
        <w:t>5</w:t>
      </w:r>
      <w:r w:rsidRPr="00860AA5">
        <w:rPr>
          <w:rFonts w:ascii="仿宋" w:eastAsia="仿宋" w:hAnsi="仿宋" w:hint="eastAsia"/>
          <w:b/>
          <w:sz w:val="28"/>
          <w:szCs w:val="28"/>
        </w:rPr>
        <w:t>.2 数据可视化</w:t>
      </w:r>
    </w:p>
    <w:p w:rsidR="00343044" w:rsidRPr="003E00DA" w:rsidRDefault="00343044" w:rsidP="00343044">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.2.1 概述</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数据可视部分主要进行的处理是把数值部分的每一个属性包含的数据分别可视化（绘制成直方图，qq图，盒图）：</w:t>
      </w:r>
    </w:p>
    <w:p w:rsidR="00343044" w:rsidRPr="003E00DA" w:rsidRDefault="00343044" w:rsidP="00343044">
      <w:pPr>
        <w:spacing w:line="360" w:lineRule="auto"/>
        <w:ind w:firstLineChars="176" w:firstLine="424"/>
        <w:rPr>
          <w:rFonts w:ascii="仿宋" w:eastAsia="仿宋" w:hAnsi="仿宋"/>
          <w:b/>
          <w:sz w:val="24"/>
          <w:szCs w:val="24"/>
        </w:rPr>
      </w:pPr>
      <w:r>
        <w:rPr>
          <w:rFonts w:ascii="仿宋" w:eastAsia="仿宋" w:hAnsi="仿宋"/>
          <w:b/>
          <w:sz w:val="24"/>
          <w:szCs w:val="24"/>
        </w:rPr>
        <w:t>5</w:t>
      </w:r>
      <w:r w:rsidRPr="003E00DA">
        <w:rPr>
          <w:rFonts w:ascii="仿宋" w:eastAsia="仿宋" w:hAnsi="仿宋" w:hint="eastAsia"/>
          <w:b/>
          <w:sz w:val="24"/>
          <w:szCs w:val="24"/>
        </w:rPr>
        <w:t>.2.2 实现方法</w:t>
      </w:r>
    </w:p>
    <w:p w:rsidR="00343044" w:rsidRPr="00860AA5" w:rsidRDefault="00343044" w:rsidP="00343044">
      <w:pPr>
        <w:spacing w:line="360" w:lineRule="auto"/>
        <w:ind w:firstLineChars="176" w:firstLine="424"/>
        <w:rPr>
          <w:rFonts w:ascii="仿宋" w:eastAsia="仿宋" w:hAnsi="仿宋"/>
          <w:sz w:val="24"/>
          <w:szCs w:val="24"/>
        </w:rPr>
      </w:pPr>
      <w:r w:rsidRPr="003E00DA">
        <w:rPr>
          <w:rFonts w:ascii="仿宋" w:eastAsia="仿宋" w:hAnsi="仿宋" w:hint="eastAsia"/>
          <w:b/>
          <w:sz w:val="24"/>
          <w:szCs w:val="24"/>
        </w:rPr>
        <w:t xml:space="preserve">      </w:t>
      </w:r>
      <w:r w:rsidRPr="00860AA5">
        <w:rPr>
          <w:rFonts w:ascii="仿宋" w:eastAsia="仿宋" w:hAnsi="仿宋" w:hint="eastAsia"/>
          <w:sz w:val="24"/>
          <w:szCs w:val="24"/>
        </w:rPr>
        <w:t>语言：python</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sz w:val="24"/>
          <w:szCs w:val="24"/>
        </w:rPr>
        <w:t xml:space="preserve">    </w:t>
      </w:r>
      <w:r w:rsidRPr="00860AA5">
        <w:rPr>
          <w:rFonts w:ascii="仿宋" w:eastAsia="仿宋" w:hAnsi="仿宋" w:hint="eastAsia"/>
          <w:sz w:val="24"/>
          <w:szCs w:val="24"/>
        </w:rPr>
        <w:t xml:space="preserve">     结果：直方图，qq图，盒图</w:t>
      </w:r>
    </w:p>
    <w:p w:rsidR="00343044" w:rsidRPr="003E00DA"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（1）</w:t>
      </w:r>
      <w:r w:rsidRPr="003E00DA">
        <w:rPr>
          <w:rFonts w:ascii="仿宋" w:eastAsia="仿宋" w:hAnsi="仿宋" w:hint="eastAsia"/>
          <w:b/>
          <w:sz w:val="24"/>
          <w:szCs w:val="24"/>
        </w:rPr>
        <w:t>. 绘制直方图，qq图，盒图</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直方图的绘制方法：主要用到的是pylab.hist()方法</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qq图的绘制方法：主要用到的是scipy.stats.probplot方法</w:t>
      </w:r>
    </w:p>
    <w:p w:rsidR="00343044" w:rsidRPr="00860AA5"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盒图的给制方法：主要用到的是boxplot()方法  </w:t>
      </w:r>
    </w:p>
    <w:p w:rsidR="00343044" w:rsidRPr="004C46B4" w:rsidRDefault="00343044" w:rsidP="00343044">
      <w:pPr>
        <w:spacing w:line="360" w:lineRule="auto"/>
        <w:ind w:firstLineChars="176" w:firstLine="422"/>
        <w:rPr>
          <w:rFonts w:ascii="仿宋" w:eastAsia="仿宋" w:hAnsi="仿宋"/>
          <w:sz w:val="24"/>
          <w:szCs w:val="24"/>
        </w:rPr>
      </w:pPr>
      <w:r w:rsidRPr="004C46B4">
        <w:rPr>
          <w:rFonts w:ascii="仿宋" w:eastAsia="仿宋" w:hAnsi="仿宋"/>
          <w:sz w:val="24"/>
          <w:szCs w:val="24"/>
        </w:rPr>
        <w:t xml:space="preserve">   </w:t>
      </w:r>
      <w:r w:rsidRPr="004C46B4">
        <w:rPr>
          <w:rFonts w:ascii="仿宋" w:eastAsia="仿宋" w:hAnsi="仿宋" w:hint="eastAsia"/>
          <w:sz w:val="24"/>
          <w:szCs w:val="24"/>
        </w:rPr>
        <w:t>结果分别保存成图片</w:t>
      </w:r>
    </w:p>
    <w:p w:rsidR="00343044"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（2）</w:t>
      </w:r>
      <w:r w:rsidRPr="003E00DA">
        <w:rPr>
          <w:rFonts w:ascii="仿宋" w:eastAsia="仿宋" w:hAnsi="仿宋" w:hint="eastAsia"/>
          <w:b/>
          <w:sz w:val="24"/>
          <w:szCs w:val="24"/>
        </w:rPr>
        <w:t>. 结果展示</w:t>
      </w:r>
    </w:p>
    <w:p w:rsidR="00343044" w:rsidRPr="003E00DA"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lastRenderedPageBreak/>
        <w:t>详细图片保存在1（</w:t>
      </w:r>
      <w:r w:rsidRPr="00F27DD6">
        <w:rPr>
          <w:rFonts w:ascii="仿宋" w:eastAsia="仿宋" w:hAnsi="仿宋"/>
          <w:b/>
          <w:sz w:val="24"/>
          <w:szCs w:val="24"/>
        </w:rPr>
        <w:t>Building_Permits</w:t>
      </w:r>
      <w:r>
        <w:rPr>
          <w:rFonts w:ascii="仿宋" w:eastAsia="仿宋" w:hAnsi="仿宋" w:hint="eastAsia"/>
          <w:b/>
          <w:sz w:val="24"/>
          <w:szCs w:val="24"/>
        </w:rPr>
        <w:t>），2（</w:t>
      </w:r>
      <w:r w:rsidRPr="00F27DD6">
        <w:rPr>
          <w:rFonts w:ascii="仿宋" w:eastAsia="仿宋" w:hAnsi="仿宋"/>
          <w:b/>
          <w:sz w:val="24"/>
          <w:szCs w:val="24"/>
        </w:rPr>
        <w:t>NFL</w:t>
      </w:r>
      <w:r>
        <w:rPr>
          <w:rFonts w:ascii="仿宋" w:eastAsia="仿宋" w:hAnsi="仿宋"/>
          <w:b/>
          <w:sz w:val="24"/>
          <w:szCs w:val="24"/>
        </w:rPr>
        <w:t xml:space="preserve"> Play by Play 2009-2017 (v4)</w:t>
      </w:r>
      <w:r>
        <w:rPr>
          <w:rFonts w:ascii="仿宋" w:eastAsia="仿宋" w:hAnsi="仿宋" w:hint="eastAsia"/>
          <w:b/>
          <w:sz w:val="24"/>
          <w:szCs w:val="24"/>
        </w:rPr>
        <w:t>）文件夹中</w:t>
      </w:r>
    </w:p>
    <w:p w:rsidR="00343044" w:rsidRDefault="00343044" w:rsidP="00343044">
      <w:pPr>
        <w:spacing w:line="360" w:lineRule="auto"/>
        <w:ind w:firstLineChars="176" w:firstLine="422"/>
        <w:rPr>
          <w:rFonts w:ascii="仿宋" w:eastAsia="仿宋" w:hAnsi="仿宋"/>
          <w:sz w:val="24"/>
          <w:szCs w:val="24"/>
        </w:rPr>
      </w:pPr>
      <w:r w:rsidRPr="00860AA5">
        <w:rPr>
          <w:rFonts w:ascii="仿宋" w:eastAsia="仿宋" w:hAnsi="仿宋" w:hint="eastAsia"/>
          <w:sz w:val="24"/>
          <w:szCs w:val="24"/>
        </w:rPr>
        <w:t xml:space="preserve"> </w:t>
      </w:r>
      <w:r>
        <w:rPr>
          <w:rFonts w:ascii="仿宋" w:eastAsia="仿宋" w:hAnsi="仿宋"/>
          <w:noProof/>
          <w:sz w:val="24"/>
          <w:szCs w:val="24"/>
        </w:rPr>
        <w:drawing>
          <wp:inline distT="0" distB="0" distL="0" distR="0" wp14:anchorId="189E394C" wp14:editId="0908D66E">
            <wp:extent cx="5274310" cy="3472815"/>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irWPA_box-plot.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472815"/>
                    </a:xfrm>
                    <a:prstGeom prst="rect">
                      <a:avLst/>
                    </a:prstGeom>
                  </pic:spPr>
                </pic:pic>
              </a:graphicData>
            </a:graphic>
          </wp:inline>
        </w:drawing>
      </w:r>
      <w:r>
        <w:rPr>
          <w:rFonts w:ascii="仿宋" w:eastAsia="仿宋" w:hAnsi="仿宋"/>
          <w:noProof/>
          <w:sz w:val="24"/>
          <w:szCs w:val="24"/>
        </w:rPr>
        <w:drawing>
          <wp:inline distT="0" distB="0" distL="0" distR="0" wp14:anchorId="3316E7D1" wp14:editId="10C81D10">
            <wp:extent cx="5274310" cy="3956050"/>
            <wp:effectExtent l="0" t="0" r="2540" b="635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irWPA_histogram.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仿宋" w:eastAsia="仿宋" w:hAnsi="仿宋"/>
          <w:noProof/>
          <w:sz w:val="24"/>
          <w:szCs w:val="24"/>
        </w:rPr>
        <w:lastRenderedPageBreak/>
        <w:drawing>
          <wp:inline distT="0" distB="0" distL="0" distR="0" wp14:anchorId="680FA402" wp14:editId="3B13DF95">
            <wp:extent cx="5274310" cy="3956050"/>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irWPA_qq-plo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43044" w:rsidRDefault="00343044" w:rsidP="00343044">
      <w:pPr>
        <w:spacing w:line="360" w:lineRule="auto"/>
        <w:ind w:firstLineChars="176" w:firstLine="422"/>
        <w:rPr>
          <w:rFonts w:ascii="仿宋" w:eastAsia="仿宋" w:hAnsi="仿宋"/>
          <w:sz w:val="24"/>
          <w:szCs w:val="24"/>
        </w:rPr>
      </w:pPr>
      <w:r w:rsidRPr="00D44297">
        <w:rPr>
          <w:rFonts w:ascii="仿宋" w:eastAsia="仿宋" w:hAnsi="仿宋"/>
          <w:sz w:val="24"/>
          <w:szCs w:val="24"/>
        </w:rPr>
        <w:t>airWPA</w:t>
      </w:r>
      <w:r>
        <w:rPr>
          <w:rFonts w:ascii="仿宋" w:eastAsia="仿宋" w:hAnsi="仿宋" w:hint="eastAsia"/>
          <w:sz w:val="24"/>
          <w:szCs w:val="24"/>
        </w:rPr>
        <w:t>盒图，直方图，QQ图</w:t>
      </w:r>
    </w:p>
    <w:p w:rsidR="00343044" w:rsidRDefault="00343044" w:rsidP="00343044">
      <w:pPr>
        <w:spacing w:line="360" w:lineRule="auto"/>
        <w:ind w:firstLineChars="176" w:firstLine="422"/>
        <w:rPr>
          <w:rFonts w:ascii="仿宋" w:eastAsia="仿宋" w:hAnsi="仿宋"/>
          <w:sz w:val="24"/>
          <w:szCs w:val="24"/>
        </w:rPr>
      </w:pPr>
      <w:r>
        <w:rPr>
          <w:rFonts w:ascii="仿宋" w:eastAsia="仿宋" w:hAnsi="仿宋" w:hint="eastAsia"/>
          <w:noProof/>
          <w:sz w:val="24"/>
          <w:szCs w:val="24"/>
        </w:rPr>
        <w:drawing>
          <wp:inline distT="0" distB="0" distL="0" distR="0" wp14:anchorId="04751E77" wp14:editId="1C1E6BB6">
            <wp:extent cx="5274310" cy="3711575"/>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stimated Cost_box-plot.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711575"/>
                    </a:xfrm>
                    <a:prstGeom prst="rect">
                      <a:avLst/>
                    </a:prstGeom>
                  </pic:spPr>
                </pic:pic>
              </a:graphicData>
            </a:graphic>
          </wp:inline>
        </w:drawing>
      </w:r>
      <w:r>
        <w:rPr>
          <w:rFonts w:ascii="仿宋" w:eastAsia="仿宋" w:hAnsi="仿宋" w:hint="eastAsia"/>
          <w:noProof/>
          <w:sz w:val="24"/>
          <w:szCs w:val="24"/>
        </w:rPr>
        <w:lastRenderedPageBreak/>
        <w:drawing>
          <wp:inline distT="0" distB="0" distL="0" distR="0" wp14:anchorId="5616EC99" wp14:editId="487F8E5C">
            <wp:extent cx="5274310" cy="3956050"/>
            <wp:effectExtent l="0" t="0" r="254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stimated Cost_histogra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ascii="仿宋" w:eastAsia="仿宋" w:hAnsi="仿宋" w:hint="eastAsia"/>
          <w:noProof/>
          <w:sz w:val="24"/>
          <w:szCs w:val="24"/>
        </w:rPr>
        <w:drawing>
          <wp:inline distT="0" distB="0" distL="0" distR="0" wp14:anchorId="60854506" wp14:editId="73B5DCB4">
            <wp:extent cx="5274310" cy="3956050"/>
            <wp:effectExtent l="0" t="0" r="2540" b="635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Estimated Cost_qq-plo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43044" w:rsidRDefault="00343044" w:rsidP="00343044">
      <w:pPr>
        <w:spacing w:line="360" w:lineRule="auto"/>
        <w:ind w:firstLineChars="176" w:firstLine="422"/>
        <w:rPr>
          <w:rFonts w:ascii="仿宋" w:eastAsia="仿宋" w:hAnsi="仿宋"/>
          <w:sz w:val="24"/>
          <w:szCs w:val="24"/>
        </w:rPr>
      </w:pPr>
      <w:r w:rsidRPr="00D44297">
        <w:rPr>
          <w:rFonts w:ascii="仿宋" w:eastAsia="仿宋" w:hAnsi="仿宋"/>
          <w:sz w:val="24"/>
          <w:szCs w:val="24"/>
        </w:rPr>
        <w:t>Estimated Cost</w:t>
      </w:r>
      <w:r>
        <w:rPr>
          <w:rFonts w:ascii="仿宋" w:eastAsia="仿宋" w:hAnsi="仿宋" w:hint="eastAsia"/>
          <w:sz w:val="24"/>
          <w:szCs w:val="24"/>
        </w:rPr>
        <w:t>盒图，直方图，QQ图</w:t>
      </w:r>
    </w:p>
    <w:p w:rsidR="00343044" w:rsidRPr="00860AA5" w:rsidRDefault="00343044" w:rsidP="00343044">
      <w:pPr>
        <w:spacing w:line="360" w:lineRule="auto"/>
        <w:ind w:firstLineChars="176" w:firstLine="422"/>
        <w:rPr>
          <w:rFonts w:ascii="仿宋" w:eastAsia="仿宋" w:hAnsi="仿宋"/>
          <w:sz w:val="24"/>
          <w:szCs w:val="24"/>
        </w:rPr>
      </w:pPr>
    </w:p>
    <w:p w:rsidR="00343044" w:rsidRPr="00EA0031" w:rsidRDefault="00343044" w:rsidP="00343044">
      <w:pPr>
        <w:spacing w:line="360" w:lineRule="auto"/>
        <w:rPr>
          <w:rFonts w:ascii="仿宋" w:eastAsia="仿宋" w:hAnsi="仿宋"/>
          <w:b/>
          <w:sz w:val="28"/>
          <w:szCs w:val="28"/>
        </w:rPr>
      </w:pPr>
      <w:r>
        <w:rPr>
          <w:rFonts w:ascii="仿宋" w:eastAsia="仿宋" w:hAnsi="仿宋"/>
          <w:b/>
          <w:sz w:val="28"/>
          <w:szCs w:val="28"/>
        </w:rPr>
        <w:t>5.3</w:t>
      </w:r>
      <w:r>
        <w:rPr>
          <w:rFonts w:ascii="仿宋" w:eastAsia="仿宋" w:hAnsi="仿宋" w:hint="eastAsia"/>
          <w:b/>
          <w:sz w:val="28"/>
          <w:szCs w:val="28"/>
        </w:rPr>
        <w:t xml:space="preserve">. </w:t>
      </w:r>
      <w:r w:rsidRPr="00EA0031">
        <w:rPr>
          <w:rFonts w:ascii="仿宋" w:eastAsia="仿宋" w:hAnsi="仿宋" w:hint="eastAsia"/>
          <w:b/>
          <w:sz w:val="28"/>
          <w:szCs w:val="28"/>
        </w:rPr>
        <w:t>数据缺失的处理</w:t>
      </w:r>
    </w:p>
    <w:p w:rsidR="00343044"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1）</w:t>
      </w:r>
      <w:r w:rsidRPr="00DF2262">
        <w:rPr>
          <w:rFonts w:ascii="仿宋" w:eastAsia="仿宋" w:hAnsi="仿宋" w:hint="eastAsia"/>
          <w:b/>
          <w:sz w:val="24"/>
          <w:szCs w:val="24"/>
        </w:rPr>
        <w:tab/>
        <w:t>将缺失部分剔除</w:t>
      </w:r>
    </w:p>
    <w:p w:rsidR="00343044" w:rsidRDefault="00343044" w:rsidP="00343044">
      <w:pPr>
        <w:spacing w:line="360" w:lineRule="auto"/>
        <w:ind w:firstLineChars="176" w:firstLine="424"/>
        <w:rPr>
          <w:sz w:val="24"/>
          <w:szCs w:val="24"/>
        </w:rPr>
      </w:pPr>
      <w:r>
        <w:rPr>
          <w:rFonts w:ascii="仿宋" w:eastAsia="仿宋" w:hAnsi="仿宋" w:hint="eastAsia"/>
          <w:b/>
          <w:sz w:val="24"/>
          <w:szCs w:val="24"/>
        </w:rPr>
        <w:t>使用</w:t>
      </w:r>
      <w:r w:rsidRPr="00D44297">
        <w:rPr>
          <w:rFonts w:ascii="仿宋" w:eastAsia="仿宋" w:hAnsi="仿宋"/>
          <w:b/>
          <w:sz w:val="24"/>
          <w:szCs w:val="24"/>
        </w:rPr>
        <w:t>dropna</w:t>
      </w:r>
      <w:r>
        <w:rPr>
          <w:rFonts w:ascii="仿宋" w:eastAsia="仿宋" w:hAnsi="仿宋" w:hint="eastAsia"/>
          <w:b/>
          <w:sz w:val="24"/>
          <w:szCs w:val="24"/>
        </w:rPr>
        <w:t>函数删除缺失数据</w:t>
      </w:r>
      <w:r>
        <w:rPr>
          <w:rFonts w:hint="eastAsia"/>
          <w:sz w:val="24"/>
          <w:szCs w:val="24"/>
        </w:rPr>
        <w:t xml:space="preserve">  </w:t>
      </w:r>
    </w:p>
    <w:p w:rsidR="00343044" w:rsidRDefault="00343044" w:rsidP="00343044">
      <w:pPr>
        <w:spacing w:line="360" w:lineRule="auto"/>
        <w:ind w:firstLineChars="176" w:firstLine="422"/>
        <w:rPr>
          <w:sz w:val="24"/>
          <w:szCs w:val="24"/>
        </w:rPr>
      </w:pPr>
      <w:r>
        <w:rPr>
          <w:rFonts w:hint="eastAsia"/>
          <w:sz w:val="24"/>
          <w:szCs w:val="24"/>
        </w:rPr>
        <w:t>通过对比数值属性前后直方图来可视化处理前后效果</w:t>
      </w:r>
    </w:p>
    <w:p w:rsidR="00343044" w:rsidRPr="00D44297"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noProof/>
          <w:sz w:val="24"/>
          <w:szCs w:val="24"/>
        </w:rPr>
        <w:drawing>
          <wp:inline distT="0" distB="0" distL="0" distR="0" wp14:anchorId="22E0EA51" wp14:editId="2989E1E5">
            <wp:extent cx="5274310" cy="3956050"/>
            <wp:effectExtent l="0" t="0" r="254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missing_data_dele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43044" w:rsidRDefault="00343044" w:rsidP="00343044">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2)</w:t>
      </w:r>
      <w:r w:rsidRPr="00DF2262">
        <w:rPr>
          <w:rFonts w:ascii="仿宋" w:eastAsia="仿宋" w:hAnsi="仿宋" w:hint="eastAsia"/>
          <w:b/>
          <w:sz w:val="24"/>
          <w:szCs w:val="24"/>
        </w:rPr>
        <w:tab/>
        <w:t>使用高频数值来填补缺失值</w:t>
      </w:r>
    </w:p>
    <w:p w:rsidR="00343044"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通过计算当前属性的众数然后对缺失值赋值</w:t>
      </w:r>
    </w:p>
    <w:p w:rsidR="00343044" w:rsidRDefault="00343044" w:rsidP="00343044">
      <w:pPr>
        <w:spacing w:line="360" w:lineRule="auto"/>
        <w:ind w:firstLineChars="176" w:firstLine="422"/>
        <w:rPr>
          <w:sz w:val="24"/>
          <w:szCs w:val="24"/>
        </w:rPr>
      </w:pPr>
      <w:r>
        <w:rPr>
          <w:rFonts w:hint="eastAsia"/>
          <w:sz w:val="24"/>
          <w:szCs w:val="24"/>
        </w:rPr>
        <w:t>通过对比数值属性前后直方图来可视化处理前后效果</w:t>
      </w:r>
    </w:p>
    <w:p w:rsidR="00343044" w:rsidRPr="00D44297"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noProof/>
          <w:sz w:val="24"/>
          <w:szCs w:val="24"/>
        </w:rPr>
        <w:lastRenderedPageBreak/>
        <w:drawing>
          <wp:inline distT="0" distB="0" distL="0" distR="0" wp14:anchorId="29ABD813" wp14:editId="408D0820">
            <wp:extent cx="5274310" cy="3956050"/>
            <wp:effectExtent l="0" t="0" r="2540" b="635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missing_data_mo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43044" w:rsidRPr="00DF2262" w:rsidRDefault="00343044" w:rsidP="00343044">
      <w:pPr>
        <w:spacing w:line="360" w:lineRule="auto"/>
        <w:ind w:firstLineChars="176" w:firstLine="424"/>
        <w:rPr>
          <w:rFonts w:ascii="仿宋" w:eastAsia="仿宋" w:hAnsi="仿宋"/>
          <w:b/>
          <w:sz w:val="24"/>
          <w:szCs w:val="24"/>
        </w:rPr>
      </w:pPr>
      <w:r w:rsidRPr="00DF2262">
        <w:rPr>
          <w:rFonts w:ascii="仿宋" w:eastAsia="仿宋" w:hAnsi="仿宋" w:hint="eastAsia"/>
          <w:b/>
          <w:sz w:val="24"/>
          <w:szCs w:val="24"/>
        </w:rPr>
        <w:t>3)</w:t>
      </w:r>
      <w:r w:rsidRPr="00DF2262">
        <w:rPr>
          <w:rFonts w:ascii="仿宋" w:eastAsia="仿宋" w:hAnsi="仿宋" w:hint="eastAsia"/>
          <w:b/>
          <w:sz w:val="24"/>
          <w:szCs w:val="24"/>
        </w:rPr>
        <w:tab/>
        <w:t>通过属性的相关关系来填补缺失值</w:t>
      </w:r>
    </w:p>
    <w:p w:rsidR="00343044"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通过</w:t>
      </w:r>
      <w:r w:rsidRPr="00D44297">
        <w:rPr>
          <w:rFonts w:ascii="仿宋" w:eastAsia="仿宋" w:hAnsi="仿宋"/>
          <w:b/>
          <w:sz w:val="24"/>
          <w:szCs w:val="24"/>
        </w:rPr>
        <w:t>interpolate</w:t>
      </w:r>
      <w:r>
        <w:rPr>
          <w:rFonts w:ascii="仿宋" w:eastAsia="仿宋" w:hAnsi="仿宋" w:hint="eastAsia"/>
          <w:b/>
          <w:sz w:val="24"/>
          <w:szCs w:val="24"/>
        </w:rPr>
        <w:t>进行插值来填补缺失值</w:t>
      </w:r>
    </w:p>
    <w:p w:rsidR="00343044" w:rsidRDefault="00343044" w:rsidP="00343044">
      <w:pPr>
        <w:spacing w:line="360" w:lineRule="auto"/>
        <w:ind w:firstLineChars="176" w:firstLine="422"/>
        <w:rPr>
          <w:rFonts w:asciiTheme="minorEastAsia" w:hAnsiTheme="minorEastAsia"/>
          <w:sz w:val="24"/>
          <w:szCs w:val="24"/>
        </w:rPr>
      </w:pPr>
      <w:r w:rsidRPr="00D44297">
        <w:rPr>
          <w:rFonts w:asciiTheme="minorEastAsia" w:hAnsiTheme="minorEastAsia" w:hint="eastAsia"/>
          <w:sz w:val="24"/>
          <w:szCs w:val="24"/>
        </w:rPr>
        <w:t>通过对比数值属性前后直方图来可视化处理前后效果</w:t>
      </w:r>
    </w:p>
    <w:p w:rsidR="00343044" w:rsidRPr="00D44297" w:rsidRDefault="00343044" w:rsidP="00343044">
      <w:pPr>
        <w:spacing w:line="360" w:lineRule="auto"/>
        <w:ind w:firstLineChars="176" w:firstLine="422"/>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7D7D8871" wp14:editId="53E84891">
            <wp:extent cx="5274310" cy="3956050"/>
            <wp:effectExtent l="0" t="0" r="2540" b="635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missing_data_corel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43044" w:rsidRPr="001F5370" w:rsidRDefault="00343044" w:rsidP="00343044">
      <w:pPr>
        <w:spacing w:line="360" w:lineRule="auto"/>
        <w:ind w:firstLineChars="176" w:firstLine="424"/>
        <w:rPr>
          <w:rFonts w:ascii="仿宋" w:eastAsia="仿宋" w:hAnsi="仿宋"/>
          <w:b/>
          <w:sz w:val="24"/>
          <w:szCs w:val="24"/>
        </w:rPr>
      </w:pPr>
      <w:r>
        <w:rPr>
          <w:rFonts w:ascii="仿宋" w:eastAsia="仿宋" w:hAnsi="仿宋" w:hint="eastAsia"/>
          <w:b/>
          <w:sz w:val="24"/>
          <w:szCs w:val="24"/>
        </w:rPr>
        <w:t xml:space="preserve">4） </w:t>
      </w:r>
      <w:r w:rsidRPr="001F5370">
        <w:rPr>
          <w:rFonts w:ascii="仿宋" w:eastAsia="仿宋" w:hAnsi="仿宋" w:hint="eastAsia"/>
          <w:b/>
          <w:sz w:val="24"/>
          <w:szCs w:val="24"/>
        </w:rPr>
        <w:t>使用数据对象之间的相似型填补缺失值</w:t>
      </w:r>
    </w:p>
    <w:p w:rsidR="00343044" w:rsidRPr="00860AA5" w:rsidRDefault="00343044" w:rsidP="00343044"/>
    <w:p w:rsidR="00AF6E09" w:rsidRPr="00343044" w:rsidRDefault="00343044">
      <w:bookmarkStart w:id="0" w:name="_GoBack"/>
      <w:bookmarkEnd w:id="0"/>
    </w:p>
    <w:sectPr w:rsidR="00AF6E09" w:rsidRPr="00343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44"/>
    <w:rsid w:val="00343044"/>
    <w:rsid w:val="00AC68B7"/>
    <w:rsid w:val="00F55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127A3-AA9C-4DCB-9342-D5DA523C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044"/>
    <w:pPr>
      <w:widowControl w:val="0"/>
      <w:jc w:val="both"/>
    </w:pPr>
  </w:style>
  <w:style w:type="paragraph" w:styleId="1">
    <w:name w:val="heading 1"/>
    <w:basedOn w:val="a"/>
    <w:next w:val="a"/>
    <w:link w:val="1Char"/>
    <w:uiPriority w:val="9"/>
    <w:qFormat/>
    <w:rsid w:val="003430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304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铭泽</dc:creator>
  <cp:keywords/>
  <dc:description/>
  <cp:lastModifiedBy>夏 铭泽</cp:lastModifiedBy>
  <cp:revision>1</cp:revision>
  <dcterms:created xsi:type="dcterms:W3CDTF">2018-04-15T08:32:00Z</dcterms:created>
  <dcterms:modified xsi:type="dcterms:W3CDTF">2018-04-15T08:32:00Z</dcterms:modified>
</cp:coreProperties>
</file>