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6B7F" w14:textId="742989ED" w:rsidR="00C3151F" w:rsidRPr="00860E69" w:rsidRDefault="00C3151F" w:rsidP="0080475C">
      <w:pPr>
        <w:pStyle w:val="Heading1"/>
      </w:pPr>
      <w:r w:rsidRPr="00860E69">
        <w:t>Appendix I</w:t>
      </w:r>
      <w:r w:rsidR="001063BF" w:rsidRPr="00860E69">
        <w:t xml:space="preserve">: </w:t>
      </w:r>
      <w:r w:rsidR="009925EE" w:rsidRPr="00860E69">
        <w:t xml:space="preserve">Raw Materials &amp; </w:t>
      </w:r>
      <w:r w:rsidR="00F67977">
        <w:t>Details of the Synthetic</w:t>
      </w:r>
      <w:r w:rsidR="009925EE" w:rsidRPr="00860E69">
        <w:t xml:space="preserve"> </w:t>
      </w:r>
      <w:r w:rsidR="00F67977">
        <w:t>Approach</w:t>
      </w:r>
    </w:p>
    <w:p w14:paraId="18F8E6CD" w14:textId="3F4B302C" w:rsidR="00CA2DFC" w:rsidRPr="00E70457" w:rsidRDefault="00CA2DFC" w:rsidP="00D40C56">
      <w:pPr>
        <w:adjustRightInd w:val="0"/>
        <w:snapToGrid w:val="0"/>
        <w:rPr>
          <w:rFonts w:ascii="Arial" w:eastAsia="DengXian" w:hAnsi="Arial" w:cs="Arial"/>
          <w:i/>
          <w:sz w:val="32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1"/>
        <w:gridCol w:w="9252"/>
      </w:tblGrid>
      <w:tr w:rsidR="0030435D" w:rsidRPr="00E70457" w14:paraId="2E3BD13D" w14:textId="4D7490EC" w:rsidTr="009131CC">
        <w:trPr>
          <w:trHeight w:val="586"/>
          <w:jc w:val="center"/>
        </w:trPr>
        <w:tc>
          <w:tcPr>
            <w:tcW w:w="4661" w:type="dxa"/>
            <w:vAlign w:val="center"/>
          </w:tcPr>
          <w:p w14:paraId="5AB6B49D" w14:textId="5F7BA96D" w:rsidR="0030435D" w:rsidRPr="00CB5D2C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 w:rsidRPr="00CB5D2C">
              <w:rPr>
                <w:rFonts w:ascii="Arial" w:eastAsia="DengXian" w:hAnsi="Arial" w:cs="Arial"/>
                <w:b/>
                <w:i/>
                <w:sz w:val="32"/>
                <w:szCs w:val="20"/>
              </w:rPr>
              <w:t>Name of Sheets</w:t>
            </w:r>
          </w:p>
        </w:tc>
        <w:tc>
          <w:tcPr>
            <w:tcW w:w="9252" w:type="dxa"/>
            <w:vAlign w:val="center"/>
          </w:tcPr>
          <w:p w14:paraId="0BE89656" w14:textId="6E9F14E4" w:rsidR="0030435D" w:rsidRPr="00CB5D2C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 w:rsidRPr="00CB5D2C">
              <w:rPr>
                <w:rFonts w:ascii="Arial" w:eastAsia="DengXian" w:hAnsi="Arial" w:cs="Arial"/>
                <w:b/>
                <w:i/>
                <w:sz w:val="32"/>
                <w:szCs w:val="20"/>
              </w:rPr>
              <w:t>Data included</w:t>
            </w:r>
          </w:p>
        </w:tc>
      </w:tr>
      <w:tr w:rsidR="0030435D" w14:paraId="53F6C56E" w14:textId="67857190" w:rsidTr="009131CC">
        <w:trPr>
          <w:trHeight w:val="446"/>
          <w:jc w:val="center"/>
        </w:trPr>
        <w:tc>
          <w:tcPr>
            <w:tcW w:w="4661" w:type="dxa"/>
            <w:vAlign w:val="center"/>
          </w:tcPr>
          <w:p w14:paraId="199DC0B6" w14:textId="7626A31E" w:rsidR="0030435D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Cs w:val="20"/>
              </w:rPr>
            </w:pPr>
            <w:r w:rsidRPr="00B765D3">
              <w:rPr>
                <w:rFonts w:ascii="Arial" w:eastAsia="DengXian" w:hAnsi="Arial" w:cs="Arial"/>
                <w:szCs w:val="20"/>
              </w:rPr>
              <w:t>1. 759 Apps</w:t>
            </w:r>
          </w:p>
        </w:tc>
        <w:tc>
          <w:tcPr>
            <w:tcW w:w="9252" w:type="dxa"/>
            <w:vAlign w:val="center"/>
          </w:tcPr>
          <w:p w14:paraId="05629E26" w14:textId="7755EBA2" w:rsidR="0030435D" w:rsidRPr="009131CC" w:rsidRDefault="0030435D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>A</w:t>
            </w:r>
            <w:r w:rsidR="003165A1" w:rsidRPr="009131CC">
              <w:rPr>
                <w:rFonts w:ascii="Arial" w:eastAsia="DengXian" w:hAnsi="Arial" w:cs="Arial"/>
                <w:szCs w:val="20"/>
              </w:rPr>
              <w:t>pp</w:t>
            </w:r>
            <w:r w:rsidRPr="009131CC">
              <w:rPr>
                <w:rFonts w:ascii="Arial" w:eastAsia="DengXian" w:hAnsi="Arial" w:cs="Arial"/>
                <w:szCs w:val="20"/>
              </w:rPr>
              <w:t xml:space="preserve"> </w:t>
            </w:r>
            <w:r w:rsidR="00B24C36" w:rsidRPr="009131CC">
              <w:rPr>
                <w:rFonts w:ascii="Arial" w:eastAsia="DengXian" w:hAnsi="Arial" w:cs="Arial"/>
                <w:szCs w:val="20"/>
              </w:rPr>
              <w:t>a</w:t>
            </w:r>
            <w:r w:rsidRPr="009131CC">
              <w:rPr>
                <w:rFonts w:ascii="Arial" w:eastAsia="DengXian" w:hAnsi="Arial" w:cs="Arial"/>
                <w:szCs w:val="20"/>
              </w:rPr>
              <w:t>ttributes</w:t>
            </w:r>
          </w:p>
        </w:tc>
      </w:tr>
      <w:tr w:rsidR="0030435D" w14:paraId="5C5F1B9B" w14:textId="3AAB6A0E" w:rsidTr="009131CC">
        <w:trPr>
          <w:trHeight w:val="418"/>
          <w:jc w:val="center"/>
        </w:trPr>
        <w:tc>
          <w:tcPr>
            <w:tcW w:w="4661" w:type="dxa"/>
            <w:vAlign w:val="center"/>
          </w:tcPr>
          <w:p w14:paraId="696ED7F1" w14:textId="434CA6D1" w:rsidR="0030435D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Cs w:val="20"/>
              </w:rPr>
            </w:pPr>
            <w:r>
              <w:rPr>
                <w:rFonts w:ascii="Arial" w:eastAsia="DengXian" w:hAnsi="Arial" w:cs="Arial"/>
                <w:szCs w:val="20"/>
              </w:rPr>
              <w:t xml:space="preserve">2. </w:t>
            </w:r>
            <w:r w:rsidRPr="00791B07">
              <w:rPr>
                <w:rFonts w:ascii="Arial" w:eastAsia="DengXian" w:hAnsi="Arial" w:cs="Arial"/>
                <w:szCs w:val="20"/>
              </w:rPr>
              <w:t>Feature words for SA</w:t>
            </w:r>
          </w:p>
        </w:tc>
        <w:tc>
          <w:tcPr>
            <w:tcW w:w="9252" w:type="dxa"/>
            <w:vAlign w:val="center"/>
          </w:tcPr>
          <w:p w14:paraId="5D106BDB" w14:textId="36E13970" w:rsidR="0030435D" w:rsidRPr="009131CC" w:rsidRDefault="007A666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 xml:space="preserve">Adjectives, adverbs as sentiment </w:t>
            </w:r>
            <w:r w:rsidR="009131CC" w:rsidRPr="009131CC">
              <w:rPr>
                <w:rFonts w:ascii="Arial" w:eastAsia="DengXian" w:hAnsi="Arial" w:cs="Arial"/>
                <w:szCs w:val="20"/>
              </w:rPr>
              <w:t>feature words</w:t>
            </w:r>
          </w:p>
        </w:tc>
      </w:tr>
      <w:tr w:rsidR="0030435D" w14:paraId="587D407E" w14:textId="6F1DC3B1" w:rsidTr="009131CC">
        <w:trPr>
          <w:trHeight w:val="1340"/>
          <w:jc w:val="center"/>
        </w:trPr>
        <w:tc>
          <w:tcPr>
            <w:tcW w:w="4661" w:type="dxa"/>
            <w:vAlign w:val="center"/>
          </w:tcPr>
          <w:p w14:paraId="357EB1F1" w14:textId="301D6372" w:rsidR="0030435D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Cs w:val="20"/>
              </w:rPr>
            </w:pPr>
            <w:r>
              <w:rPr>
                <w:rFonts w:ascii="Arial" w:eastAsia="DengXian" w:hAnsi="Arial" w:cs="Arial"/>
                <w:szCs w:val="20"/>
              </w:rPr>
              <w:t xml:space="preserve">3. </w:t>
            </w:r>
            <w:r w:rsidR="009131CC">
              <w:rPr>
                <w:rFonts w:ascii="Arial" w:eastAsia="DengXian" w:hAnsi="Arial" w:cs="Arial"/>
                <w:szCs w:val="20"/>
              </w:rPr>
              <w:t>206</w:t>
            </w:r>
            <w:r w:rsidR="00F45F4D">
              <w:rPr>
                <w:rFonts w:ascii="Arial" w:eastAsia="DengXian" w:hAnsi="Arial" w:cs="Arial"/>
                <w:szCs w:val="20"/>
              </w:rPr>
              <w:t>3</w:t>
            </w:r>
            <w:r w:rsidRPr="00E428D8">
              <w:rPr>
                <w:rFonts w:ascii="Arial" w:eastAsia="DengXian" w:hAnsi="Arial" w:cs="Arial"/>
                <w:szCs w:val="20"/>
              </w:rPr>
              <w:t xml:space="preserve"> Comments</w:t>
            </w:r>
            <w:r w:rsidR="006339F2">
              <w:rPr>
                <w:rFonts w:ascii="Arial" w:eastAsia="DengXian" w:hAnsi="Arial" w:cs="Arial"/>
                <w:szCs w:val="20"/>
              </w:rPr>
              <w:t xml:space="preserve"> &amp; Sentiments</w:t>
            </w:r>
          </w:p>
        </w:tc>
        <w:tc>
          <w:tcPr>
            <w:tcW w:w="9252" w:type="dxa"/>
            <w:vAlign w:val="center"/>
          </w:tcPr>
          <w:p w14:paraId="3A9667A4" w14:textId="37CFD86A" w:rsidR="0030435D" w:rsidRPr="009131CC" w:rsidRDefault="007A666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 xml:space="preserve">Contents of </w:t>
            </w:r>
            <w:r w:rsidR="00650736" w:rsidRPr="009131CC">
              <w:rPr>
                <w:rFonts w:ascii="Arial" w:eastAsia="DengXian" w:hAnsi="Arial" w:cs="Arial"/>
                <w:szCs w:val="20"/>
              </w:rPr>
              <w:t>all</w:t>
            </w:r>
            <w:r w:rsidRPr="009131CC">
              <w:rPr>
                <w:rFonts w:ascii="Arial" w:eastAsia="DengXian" w:hAnsi="Arial" w:cs="Arial"/>
                <w:szCs w:val="20"/>
              </w:rPr>
              <w:t xml:space="preserve"> comments</w:t>
            </w:r>
          </w:p>
          <w:p w14:paraId="63E95389" w14:textId="3E4BCA64" w:rsidR="001615ED" w:rsidRPr="009131CC" w:rsidRDefault="009131CC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>Sentiments from 3</w:t>
            </w:r>
            <w:r w:rsidR="001615ED" w:rsidRPr="009131CC">
              <w:rPr>
                <w:rFonts w:ascii="Arial" w:eastAsia="DengXian" w:hAnsi="Arial" w:cs="Arial"/>
                <w:szCs w:val="20"/>
              </w:rPr>
              <w:t xml:space="preserve"> </w:t>
            </w:r>
            <w:r>
              <w:rPr>
                <w:rFonts w:ascii="Arial" w:eastAsia="DengXian" w:hAnsi="Arial" w:cs="Arial"/>
                <w:szCs w:val="20"/>
              </w:rPr>
              <w:t>sources</w:t>
            </w:r>
            <w:r w:rsidR="001615ED" w:rsidRPr="009131CC">
              <w:rPr>
                <w:rFonts w:ascii="Arial" w:eastAsia="DengXian" w:hAnsi="Arial" w:cs="Arial"/>
                <w:szCs w:val="20"/>
              </w:rPr>
              <w:t xml:space="preserve"> </w:t>
            </w:r>
            <w:r w:rsidRPr="009131CC">
              <w:rPr>
                <w:rFonts w:ascii="Arial" w:eastAsia="DengXian" w:hAnsi="Arial" w:cs="Arial"/>
                <w:szCs w:val="20"/>
              </w:rPr>
              <w:t>for</w:t>
            </w:r>
            <w:r w:rsidR="001615ED" w:rsidRPr="009131CC">
              <w:rPr>
                <w:rFonts w:ascii="Arial" w:eastAsia="DengXian" w:hAnsi="Arial" w:cs="Arial"/>
                <w:szCs w:val="20"/>
              </w:rPr>
              <w:t xml:space="preserve"> each comment (</w:t>
            </w:r>
            <w:r w:rsidR="006339F2" w:rsidRPr="009131CC">
              <w:rPr>
                <w:rFonts w:ascii="Arial" w:eastAsia="DengXian" w:hAnsi="Arial" w:cs="Arial"/>
                <w:szCs w:val="20"/>
              </w:rPr>
              <w:t xml:space="preserve">Text blob, Google, </w:t>
            </w:r>
            <w:r>
              <w:rPr>
                <w:rFonts w:ascii="Arial" w:eastAsia="DengXian" w:hAnsi="Arial" w:cs="Arial"/>
                <w:szCs w:val="20"/>
              </w:rPr>
              <w:t xml:space="preserve">and </w:t>
            </w:r>
            <w:r w:rsidR="006339F2" w:rsidRPr="009131CC">
              <w:rPr>
                <w:rFonts w:ascii="Arial" w:eastAsia="DengXian" w:hAnsi="Arial" w:cs="Arial"/>
                <w:szCs w:val="20"/>
              </w:rPr>
              <w:t>Experts</w:t>
            </w:r>
            <w:r w:rsidR="001615ED" w:rsidRPr="009131CC">
              <w:rPr>
                <w:rFonts w:ascii="Arial" w:eastAsia="DengXian" w:hAnsi="Arial" w:cs="Arial"/>
                <w:szCs w:val="20"/>
              </w:rPr>
              <w:t>)</w:t>
            </w:r>
          </w:p>
        </w:tc>
      </w:tr>
      <w:tr w:rsidR="0030435D" w14:paraId="50F96702" w14:textId="5E02FFEE" w:rsidTr="009131CC">
        <w:trPr>
          <w:trHeight w:val="1340"/>
          <w:jc w:val="center"/>
        </w:trPr>
        <w:tc>
          <w:tcPr>
            <w:tcW w:w="4661" w:type="dxa"/>
            <w:vAlign w:val="center"/>
          </w:tcPr>
          <w:p w14:paraId="5FFB9113" w14:textId="6EA86F92" w:rsidR="0030435D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Cs w:val="20"/>
              </w:rPr>
            </w:pPr>
            <w:r>
              <w:rPr>
                <w:rFonts w:ascii="Arial" w:eastAsia="DengXian" w:hAnsi="Arial" w:cs="Arial"/>
                <w:szCs w:val="20"/>
              </w:rPr>
              <w:t xml:space="preserve">4. </w:t>
            </w:r>
            <w:r w:rsidRPr="00207754">
              <w:rPr>
                <w:rFonts w:ascii="Arial" w:eastAsia="DengXian" w:hAnsi="Arial" w:cs="Arial"/>
                <w:szCs w:val="20"/>
              </w:rPr>
              <w:t>362 Apps</w:t>
            </w:r>
            <w:r>
              <w:rPr>
                <w:rFonts w:ascii="Arial" w:eastAsia="DengXian" w:hAnsi="Arial" w:cs="Arial"/>
                <w:szCs w:val="20"/>
              </w:rPr>
              <w:t xml:space="preserve"> having comments</w:t>
            </w:r>
            <w:r w:rsidRPr="00207754">
              <w:rPr>
                <w:rFonts w:ascii="Arial" w:eastAsia="DengXian" w:hAnsi="Arial" w:cs="Arial"/>
                <w:szCs w:val="20"/>
              </w:rPr>
              <w:t xml:space="preserve"> for Correlation An</w:t>
            </w:r>
            <w:r>
              <w:rPr>
                <w:rFonts w:ascii="Arial" w:eastAsia="DengXian" w:hAnsi="Arial" w:cs="Arial"/>
                <w:szCs w:val="20"/>
              </w:rPr>
              <w:t>alysis</w:t>
            </w:r>
          </w:p>
        </w:tc>
        <w:tc>
          <w:tcPr>
            <w:tcW w:w="9252" w:type="dxa"/>
            <w:vAlign w:val="center"/>
          </w:tcPr>
          <w:p w14:paraId="7CE9D1C8" w14:textId="064F8A87" w:rsidR="00B24C36" w:rsidRPr="009131CC" w:rsidRDefault="00B24C3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>A</w:t>
            </w:r>
            <w:r w:rsidR="003165A1" w:rsidRPr="009131CC">
              <w:rPr>
                <w:rFonts w:ascii="Arial" w:eastAsia="DengXian" w:hAnsi="Arial" w:cs="Arial"/>
                <w:szCs w:val="20"/>
              </w:rPr>
              <w:t>pp</w:t>
            </w:r>
            <w:r w:rsidRPr="009131CC">
              <w:rPr>
                <w:rFonts w:ascii="Arial" w:eastAsia="DengXian" w:hAnsi="Arial" w:cs="Arial"/>
                <w:szCs w:val="20"/>
              </w:rPr>
              <w:t xml:space="preserve"> attributes</w:t>
            </w:r>
          </w:p>
          <w:p w14:paraId="34214858" w14:textId="6390CE8C" w:rsidR="00650736" w:rsidRPr="009131CC" w:rsidRDefault="0065073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>A</w:t>
            </w:r>
            <w:r w:rsidR="003165A1" w:rsidRPr="009131CC">
              <w:rPr>
                <w:rFonts w:ascii="Arial" w:eastAsia="DengXian" w:hAnsi="Arial" w:cs="Arial"/>
                <w:szCs w:val="20"/>
              </w:rPr>
              <w:t>pp</w:t>
            </w:r>
            <w:r w:rsidRPr="009131CC">
              <w:rPr>
                <w:rFonts w:ascii="Arial" w:eastAsia="DengXian" w:hAnsi="Arial" w:cs="Arial"/>
                <w:szCs w:val="20"/>
              </w:rPr>
              <w:t xml:space="preserve"> sentiment score</w:t>
            </w:r>
          </w:p>
        </w:tc>
      </w:tr>
      <w:tr w:rsidR="0030435D" w14:paraId="4F5CEDFB" w14:textId="707451AC" w:rsidTr="009131CC">
        <w:trPr>
          <w:trHeight w:val="894"/>
          <w:jc w:val="center"/>
        </w:trPr>
        <w:tc>
          <w:tcPr>
            <w:tcW w:w="4661" w:type="dxa"/>
            <w:vAlign w:val="center"/>
          </w:tcPr>
          <w:p w14:paraId="72C01E72" w14:textId="05EBB853" w:rsidR="0030435D" w:rsidRDefault="0030435D" w:rsidP="001B3B2D">
            <w:pPr>
              <w:adjustRightInd w:val="0"/>
              <w:snapToGrid w:val="0"/>
              <w:rPr>
                <w:rFonts w:ascii="Arial" w:eastAsia="DengXian" w:hAnsi="Arial" w:cs="Arial"/>
                <w:szCs w:val="20"/>
              </w:rPr>
            </w:pPr>
            <w:r>
              <w:rPr>
                <w:rFonts w:ascii="Arial" w:eastAsia="DengXian" w:hAnsi="Arial" w:cs="Arial"/>
                <w:szCs w:val="20"/>
              </w:rPr>
              <w:t xml:space="preserve">5. </w:t>
            </w:r>
            <w:r w:rsidRPr="0007704B">
              <w:rPr>
                <w:rFonts w:ascii="Arial" w:eastAsia="DengXian" w:hAnsi="Arial" w:cs="Arial"/>
                <w:szCs w:val="20"/>
              </w:rPr>
              <w:t xml:space="preserve">Problems in </w:t>
            </w:r>
            <w:r w:rsidR="008B50E4">
              <w:rPr>
                <w:rFonts w:ascii="Arial" w:eastAsia="DengXian" w:hAnsi="Arial" w:cs="Arial"/>
                <w:szCs w:val="20"/>
              </w:rPr>
              <w:t>928</w:t>
            </w:r>
            <w:r>
              <w:rPr>
                <w:rFonts w:ascii="Arial" w:eastAsia="DengXian" w:hAnsi="Arial" w:cs="Arial"/>
                <w:szCs w:val="20"/>
              </w:rPr>
              <w:t xml:space="preserve"> </w:t>
            </w:r>
            <w:r w:rsidRPr="0007704B">
              <w:rPr>
                <w:rFonts w:ascii="Arial" w:eastAsia="DengXian" w:hAnsi="Arial" w:cs="Arial"/>
                <w:szCs w:val="20"/>
              </w:rPr>
              <w:t>Negative Comments</w:t>
            </w:r>
          </w:p>
        </w:tc>
        <w:tc>
          <w:tcPr>
            <w:tcW w:w="9252" w:type="dxa"/>
            <w:vAlign w:val="center"/>
          </w:tcPr>
          <w:p w14:paraId="6DEDBEF0" w14:textId="77777777" w:rsidR="0030435D" w:rsidRPr="009131CC" w:rsidRDefault="0065073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>Contents of all negative comments</w:t>
            </w:r>
          </w:p>
          <w:p w14:paraId="396E2108" w14:textId="1522F525" w:rsidR="00650736" w:rsidRPr="009131CC" w:rsidRDefault="004579F6" w:rsidP="009131C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ascii="Arial" w:eastAsia="DengXian" w:hAnsi="Arial" w:cs="Arial"/>
                <w:szCs w:val="20"/>
              </w:rPr>
            </w:pPr>
            <w:r w:rsidRPr="009131CC">
              <w:rPr>
                <w:rFonts w:ascii="Arial" w:eastAsia="DengXian" w:hAnsi="Arial" w:cs="Arial"/>
                <w:szCs w:val="20"/>
              </w:rPr>
              <w:t>Problems complained in each negative comments</w:t>
            </w:r>
            <w:r w:rsidR="009F1277" w:rsidRPr="009131CC">
              <w:rPr>
                <w:rFonts w:ascii="Arial" w:eastAsia="DengXian" w:hAnsi="Arial" w:cs="Arial"/>
                <w:szCs w:val="20"/>
              </w:rPr>
              <w:t xml:space="preserve"> (Experts)</w:t>
            </w:r>
          </w:p>
        </w:tc>
      </w:tr>
    </w:tbl>
    <w:p w14:paraId="4283D04A" w14:textId="77777777" w:rsidR="00CA2DFC" w:rsidRPr="00860E69" w:rsidRDefault="00CA2DFC" w:rsidP="00D40C56">
      <w:pPr>
        <w:adjustRightInd w:val="0"/>
        <w:snapToGrid w:val="0"/>
        <w:rPr>
          <w:rFonts w:ascii="Arial" w:eastAsia="DengXian" w:hAnsi="Arial" w:cs="Arial"/>
          <w:szCs w:val="20"/>
        </w:rPr>
      </w:pPr>
    </w:p>
    <w:p w14:paraId="7FC8F473" w14:textId="77777777" w:rsidR="00F45F4D" w:rsidRDefault="002A69EF" w:rsidP="002A69EF">
      <w:pPr>
        <w:adjustRightInd w:val="0"/>
        <w:snapToGrid w:val="0"/>
        <w:rPr>
          <w:rFonts w:ascii="Arial" w:eastAsia="DengXian" w:hAnsi="Arial" w:cs="Arial"/>
          <w:szCs w:val="20"/>
        </w:rPr>
      </w:pPr>
      <w:r w:rsidRPr="00860E69">
        <w:rPr>
          <w:rFonts w:ascii="Arial" w:eastAsia="DengXian" w:hAnsi="Arial" w:cs="Arial"/>
          <w:szCs w:val="20"/>
        </w:rPr>
        <w:t xml:space="preserve">It can be seen in the </w:t>
      </w:r>
      <w:r w:rsidR="00F45F4D">
        <w:rPr>
          <w:rFonts w:ascii="Arial" w:eastAsia="DengXian" w:hAnsi="Arial" w:cs="Arial"/>
          <w:szCs w:val="20"/>
        </w:rPr>
        <w:t>‘</w:t>
      </w:r>
      <w:r w:rsidR="00F45F4D" w:rsidRPr="00F45F4D">
        <w:rPr>
          <w:rFonts w:ascii="Arial" w:eastAsia="DengXian" w:hAnsi="Arial" w:cs="Arial"/>
          <w:b/>
          <w:i/>
          <w:szCs w:val="20"/>
        </w:rPr>
        <w:t>Raw materials and Details of the approach</w:t>
      </w:r>
      <w:r w:rsidRPr="00DE5F2A">
        <w:rPr>
          <w:rFonts w:ascii="Arial" w:eastAsia="DengXian" w:hAnsi="Arial" w:cs="Arial"/>
          <w:b/>
          <w:i/>
          <w:szCs w:val="20"/>
        </w:rPr>
        <w:t>.xlsx’</w:t>
      </w:r>
      <w:r w:rsidRPr="00860E69">
        <w:rPr>
          <w:rFonts w:ascii="Arial" w:eastAsia="DengXian" w:hAnsi="Arial" w:cs="Arial"/>
          <w:szCs w:val="20"/>
        </w:rPr>
        <w:t xml:space="preserve"> or downloaded from Google Drive</w:t>
      </w:r>
    </w:p>
    <w:p w14:paraId="5FBA932F" w14:textId="7130FF8F" w:rsidR="002A69EF" w:rsidRDefault="00F45F4D" w:rsidP="002A69EF">
      <w:pPr>
        <w:adjustRightInd w:val="0"/>
        <w:snapToGrid w:val="0"/>
        <w:rPr>
          <w:rFonts w:ascii="Arial" w:eastAsia="DengXian" w:hAnsi="Arial" w:cs="Arial"/>
          <w:szCs w:val="20"/>
        </w:rPr>
      </w:pPr>
      <w:r w:rsidRPr="00F45F4D">
        <w:t>https://drive.google.com/file/d/1p4oWSbrZbu5fQawWxwU4UJaIXl2Kc5LL/view?usp=sharing</w:t>
      </w:r>
    </w:p>
    <w:p w14:paraId="2ABFE75C" w14:textId="77777777" w:rsidR="00C3151F" w:rsidRPr="00F45F4D" w:rsidRDefault="00C3151F">
      <w:pPr>
        <w:rPr>
          <w:rFonts w:ascii="Arial" w:eastAsiaTheme="minorEastAsia" w:hAnsi="Arial" w:cs="Arial"/>
        </w:rPr>
      </w:pPr>
    </w:p>
    <w:p w14:paraId="59D447CD" w14:textId="0D81508B" w:rsidR="000841E2" w:rsidRDefault="000841E2">
      <w:r>
        <w:br w:type="page"/>
      </w:r>
    </w:p>
    <w:p w14:paraId="5D4D2B47" w14:textId="772EE218" w:rsidR="00F039B1" w:rsidRDefault="00F039B1" w:rsidP="00F039B1">
      <w:pPr>
        <w:pStyle w:val="Heading1"/>
      </w:pPr>
      <w:r w:rsidRPr="00860E69">
        <w:lastRenderedPageBreak/>
        <w:t xml:space="preserve">Appendix </w:t>
      </w:r>
      <w:r>
        <w:t>I</w:t>
      </w:r>
      <w:r w:rsidRPr="00860E69">
        <w:t>I:</w:t>
      </w:r>
      <w:r>
        <w:t xml:space="preserve"> </w:t>
      </w:r>
      <w:r w:rsidR="009F5F11">
        <w:t>I</w:t>
      </w:r>
      <w:r w:rsidR="00E62F15">
        <w:t>ncorporating domain knowledge</w:t>
      </w:r>
    </w:p>
    <w:p w14:paraId="404C068D" w14:textId="411851E3" w:rsidR="009F5F11" w:rsidRPr="009F5F11" w:rsidRDefault="009F5F11" w:rsidP="009F5F11">
      <w:pPr>
        <w:jc w:val="center"/>
        <w:rPr>
          <w:rFonts w:eastAsia="DengXian"/>
          <w:lang w:val="en-GB" w:eastAsia="en-GB"/>
        </w:rPr>
      </w:pPr>
      <w:r>
        <w:t xml:space="preserve">Experts </w:t>
      </w:r>
      <w:r w:rsidR="0079756B">
        <w:t xml:space="preserve">for </w:t>
      </w:r>
      <w:r>
        <w:t>incorporating domain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356"/>
        <w:gridCol w:w="4713"/>
        <w:gridCol w:w="3524"/>
        <w:gridCol w:w="1924"/>
      </w:tblGrid>
      <w:tr w:rsidR="00CB5D2C" w14:paraId="394CE99D" w14:textId="61B677DD" w:rsidTr="008A4406">
        <w:tc>
          <w:tcPr>
            <w:tcW w:w="2405" w:type="dxa"/>
          </w:tcPr>
          <w:p w14:paraId="1A805694" w14:textId="2D11202E" w:rsidR="00CB5D2C" w:rsidRPr="00CB5D2C" w:rsidRDefault="006421A6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>
              <w:rPr>
                <w:rFonts w:ascii="Arial" w:eastAsia="DengXian" w:hAnsi="Arial" w:cs="Arial"/>
                <w:b/>
                <w:i/>
                <w:sz w:val="32"/>
                <w:szCs w:val="20"/>
              </w:rPr>
              <w:t>Sub-</w:t>
            </w:r>
            <w:r w:rsidR="00CB5D2C" w:rsidRPr="00CB5D2C">
              <w:rPr>
                <w:rFonts w:ascii="Arial" w:eastAsia="DengXian" w:hAnsi="Arial" w:cs="Arial" w:hint="eastAsia"/>
                <w:b/>
                <w:i/>
                <w:sz w:val="32"/>
                <w:szCs w:val="20"/>
              </w:rPr>
              <w:t>S</w:t>
            </w:r>
            <w:r w:rsidR="00CB5D2C" w:rsidRPr="00CB5D2C">
              <w:rPr>
                <w:rFonts w:ascii="Arial" w:eastAsia="DengXian" w:hAnsi="Arial" w:cs="Arial"/>
                <w:b/>
                <w:i/>
                <w:sz w:val="32"/>
                <w:szCs w:val="20"/>
              </w:rPr>
              <w:t>teps</w:t>
            </w:r>
          </w:p>
        </w:tc>
        <w:tc>
          <w:tcPr>
            <w:tcW w:w="1356" w:type="dxa"/>
          </w:tcPr>
          <w:p w14:paraId="48863472" w14:textId="414EF01A" w:rsidR="00CB5D2C" w:rsidRPr="00CB5D2C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 w:rsidRPr="00CB5D2C">
              <w:rPr>
                <w:rFonts w:ascii="Arial" w:eastAsia="DengXian" w:hAnsi="Arial" w:cs="Arial" w:hint="eastAsia"/>
                <w:b/>
                <w:i/>
                <w:sz w:val="32"/>
                <w:szCs w:val="20"/>
              </w:rPr>
              <w:t>N</w:t>
            </w:r>
            <w:r w:rsidRPr="00CB5D2C">
              <w:rPr>
                <w:rFonts w:ascii="Arial" w:eastAsia="DengXian" w:hAnsi="Arial" w:cs="Arial"/>
                <w:b/>
                <w:i/>
                <w:sz w:val="32"/>
                <w:szCs w:val="20"/>
              </w:rPr>
              <w:t>ame</w:t>
            </w:r>
          </w:p>
        </w:tc>
        <w:tc>
          <w:tcPr>
            <w:tcW w:w="4713" w:type="dxa"/>
          </w:tcPr>
          <w:p w14:paraId="5F96DA98" w14:textId="33308367" w:rsidR="00CB5D2C" w:rsidRPr="00CB5D2C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 w:rsidRPr="00CB5D2C">
              <w:rPr>
                <w:rFonts w:ascii="Arial" w:eastAsia="DengXian" w:hAnsi="Arial" w:cs="Arial" w:hint="eastAsia"/>
                <w:b/>
                <w:i/>
                <w:sz w:val="32"/>
                <w:szCs w:val="20"/>
              </w:rPr>
              <w:t>I</w:t>
            </w:r>
            <w:r w:rsidRPr="00CB5D2C">
              <w:rPr>
                <w:rFonts w:ascii="Arial" w:eastAsia="DengXian" w:hAnsi="Arial" w:cs="Arial"/>
                <w:b/>
                <w:i/>
                <w:sz w:val="32"/>
                <w:szCs w:val="20"/>
              </w:rPr>
              <w:t>nstitutions</w:t>
            </w:r>
          </w:p>
        </w:tc>
        <w:tc>
          <w:tcPr>
            <w:tcW w:w="3524" w:type="dxa"/>
          </w:tcPr>
          <w:p w14:paraId="2034F5C5" w14:textId="7FEAFCB9" w:rsidR="00CB5D2C" w:rsidRPr="00CB5D2C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>
              <w:rPr>
                <w:rFonts w:ascii="Arial" w:eastAsia="DengXian" w:hAnsi="Arial" w:cs="Arial" w:hint="eastAsia"/>
                <w:b/>
                <w:i/>
                <w:sz w:val="32"/>
                <w:szCs w:val="20"/>
              </w:rPr>
              <w:t>D</w:t>
            </w:r>
            <w:r>
              <w:rPr>
                <w:rFonts w:ascii="Arial" w:eastAsia="DengXian" w:hAnsi="Arial" w:cs="Arial"/>
                <w:b/>
                <w:i/>
                <w:sz w:val="32"/>
                <w:szCs w:val="20"/>
              </w:rPr>
              <w:t>omain</w:t>
            </w:r>
          </w:p>
        </w:tc>
        <w:tc>
          <w:tcPr>
            <w:tcW w:w="1924" w:type="dxa"/>
          </w:tcPr>
          <w:p w14:paraId="30213DC4" w14:textId="3F5ADEFF" w:rsidR="00CB5D2C" w:rsidRPr="00CB5D2C" w:rsidRDefault="00CB5D2C" w:rsidP="00CB5D2C">
            <w:pPr>
              <w:adjustRightInd w:val="0"/>
              <w:snapToGrid w:val="0"/>
              <w:rPr>
                <w:rFonts w:ascii="Arial" w:eastAsia="DengXian" w:hAnsi="Arial" w:cs="Arial"/>
                <w:b/>
                <w:i/>
                <w:sz w:val="32"/>
                <w:szCs w:val="20"/>
              </w:rPr>
            </w:pPr>
            <w:r w:rsidRPr="00CB5D2C">
              <w:rPr>
                <w:rFonts w:ascii="Arial" w:eastAsia="DengXian" w:hAnsi="Arial" w:cs="Arial"/>
                <w:b/>
                <w:i/>
                <w:sz w:val="32"/>
                <w:szCs w:val="20"/>
              </w:rPr>
              <w:t>Experience</w:t>
            </w:r>
          </w:p>
        </w:tc>
      </w:tr>
      <w:tr w:rsidR="00CB5D2C" w14:paraId="6D74E116" w14:textId="064B51F0" w:rsidTr="008A4406">
        <w:tc>
          <w:tcPr>
            <w:tcW w:w="2405" w:type="dxa"/>
            <w:vMerge w:val="restart"/>
            <w:vAlign w:val="center"/>
          </w:tcPr>
          <w:p w14:paraId="56AAF131" w14:textId="29846624" w:rsidR="00CB5D2C" w:rsidRDefault="00CB5D2C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  <w:r w:rsidRPr="00831558">
              <w:rPr>
                <w:rFonts w:eastAsiaTheme="minorEastAsia"/>
              </w:rPr>
              <w:t>Determine target features</w:t>
            </w:r>
          </w:p>
        </w:tc>
        <w:tc>
          <w:tcPr>
            <w:tcW w:w="1356" w:type="dxa"/>
            <w:vAlign w:val="center"/>
          </w:tcPr>
          <w:p w14:paraId="76F3D7BD" w14:textId="1608EC11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M</w:t>
            </w:r>
            <w:r w:rsidRPr="004F2B31">
              <w:rPr>
                <w:rFonts w:eastAsiaTheme="minorEastAsia"/>
              </w:rPr>
              <w:t>r Z</w:t>
            </w:r>
            <w:r w:rsidR="008A4406">
              <w:rPr>
                <w:rFonts w:eastAsiaTheme="minorEastAsia"/>
              </w:rPr>
              <w:t>hou</w:t>
            </w:r>
          </w:p>
        </w:tc>
        <w:tc>
          <w:tcPr>
            <w:tcW w:w="4713" w:type="dxa"/>
            <w:vAlign w:val="center"/>
          </w:tcPr>
          <w:p w14:paraId="03A85FEE" w14:textId="438B4698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T</w:t>
            </w:r>
            <w:r w:rsidRPr="004F2B31">
              <w:rPr>
                <w:rFonts w:eastAsiaTheme="minorEastAsia"/>
              </w:rPr>
              <w:t>he University of Hong Kong</w:t>
            </w:r>
          </w:p>
        </w:tc>
        <w:tc>
          <w:tcPr>
            <w:tcW w:w="3524" w:type="dxa"/>
            <w:vAlign w:val="center"/>
          </w:tcPr>
          <w:p w14:paraId="6CE5D76E" w14:textId="212AA6BD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B</w:t>
            </w:r>
            <w:r w:rsidRPr="004F2B31">
              <w:rPr>
                <w:rFonts w:eastAsiaTheme="minorEastAsia"/>
              </w:rPr>
              <w:t>IM</w:t>
            </w:r>
          </w:p>
        </w:tc>
        <w:tc>
          <w:tcPr>
            <w:tcW w:w="1924" w:type="dxa"/>
            <w:vAlign w:val="center"/>
          </w:tcPr>
          <w:p w14:paraId="12930D7A" w14:textId="490DD2CF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5 years</w:t>
            </w:r>
          </w:p>
        </w:tc>
      </w:tr>
      <w:tr w:rsidR="00CB5D2C" w14:paraId="26823186" w14:textId="2E78B805" w:rsidTr="008A4406">
        <w:tc>
          <w:tcPr>
            <w:tcW w:w="2405" w:type="dxa"/>
            <w:vMerge/>
            <w:vAlign w:val="center"/>
          </w:tcPr>
          <w:p w14:paraId="37EBE89A" w14:textId="77777777" w:rsidR="00CB5D2C" w:rsidRDefault="00CB5D2C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70472D17" w14:textId="6954BFC5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M</w:t>
            </w:r>
            <w:r w:rsidRPr="004F2B31">
              <w:rPr>
                <w:rFonts w:eastAsiaTheme="minorEastAsia"/>
              </w:rPr>
              <w:t>r Wang</w:t>
            </w:r>
          </w:p>
        </w:tc>
        <w:tc>
          <w:tcPr>
            <w:tcW w:w="4713" w:type="dxa"/>
            <w:vAlign w:val="center"/>
          </w:tcPr>
          <w:p w14:paraId="7599C0B1" w14:textId="2F443F68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J</w:t>
            </w:r>
            <w:r w:rsidRPr="004F2B31">
              <w:rPr>
                <w:rFonts w:eastAsiaTheme="minorEastAsia"/>
              </w:rPr>
              <w:t>ieHong Engineering Consulting Co., Ltd.</w:t>
            </w:r>
          </w:p>
        </w:tc>
        <w:tc>
          <w:tcPr>
            <w:tcW w:w="3524" w:type="dxa"/>
            <w:vAlign w:val="center"/>
          </w:tcPr>
          <w:p w14:paraId="6D79228D" w14:textId="29C6BB67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B</w:t>
            </w:r>
            <w:r w:rsidRPr="004F2B31">
              <w:rPr>
                <w:rFonts w:eastAsiaTheme="minorEastAsia"/>
              </w:rPr>
              <w:t>IM</w:t>
            </w:r>
          </w:p>
        </w:tc>
        <w:tc>
          <w:tcPr>
            <w:tcW w:w="1924" w:type="dxa"/>
            <w:vAlign w:val="center"/>
          </w:tcPr>
          <w:p w14:paraId="68386238" w14:textId="48869118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5 years</w:t>
            </w:r>
          </w:p>
        </w:tc>
      </w:tr>
      <w:tr w:rsidR="00CB5D2C" w14:paraId="671445A3" w14:textId="561CE658" w:rsidTr="008A4406">
        <w:tc>
          <w:tcPr>
            <w:tcW w:w="2405" w:type="dxa"/>
            <w:vMerge/>
            <w:vAlign w:val="center"/>
          </w:tcPr>
          <w:p w14:paraId="6BB2B8D2" w14:textId="77777777" w:rsidR="00CB5D2C" w:rsidRDefault="00CB5D2C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426933A5" w14:textId="794FD54E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M</w:t>
            </w:r>
            <w:r w:rsidRPr="004F2B31">
              <w:rPr>
                <w:rFonts w:eastAsiaTheme="minorEastAsia"/>
              </w:rPr>
              <w:t>r Yang</w:t>
            </w:r>
          </w:p>
        </w:tc>
        <w:tc>
          <w:tcPr>
            <w:tcW w:w="4713" w:type="dxa"/>
            <w:vAlign w:val="center"/>
          </w:tcPr>
          <w:p w14:paraId="58EF1562" w14:textId="35FABDBA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T</w:t>
            </w:r>
            <w:r w:rsidRPr="004F2B31">
              <w:rPr>
                <w:rFonts w:eastAsiaTheme="minorEastAsia"/>
              </w:rPr>
              <w:t>he University of Hong Kong</w:t>
            </w:r>
          </w:p>
        </w:tc>
        <w:tc>
          <w:tcPr>
            <w:tcW w:w="3524" w:type="dxa"/>
            <w:vAlign w:val="center"/>
          </w:tcPr>
          <w:p w14:paraId="47EC72ED" w14:textId="6A5AEED7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B</w:t>
            </w:r>
            <w:r w:rsidRPr="004F2B31">
              <w:rPr>
                <w:rFonts w:eastAsiaTheme="minorEastAsia"/>
              </w:rPr>
              <w:t>IM</w:t>
            </w:r>
          </w:p>
        </w:tc>
        <w:tc>
          <w:tcPr>
            <w:tcW w:w="1924" w:type="dxa"/>
            <w:vAlign w:val="center"/>
          </w:tcPr>
          <w:p w14:paraId="2DBD9C4E" w14:textId="04A9B558" w:rsidR="00CB5D2C" w:rsidRPr="004F2B31" w:rsidRDefault="00CB5D2C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5 years</w:t>
            </w:r>
          </w:p>
        </w:tc>
      </w:tr>
      <w:tr w:rsidR="004F2B31" w14:paraId="0181620A" w14:textId="77777777" w:rsidTr="008A4406">
        <w:tc>
          <w:tcPr>
            <w:tcW w:w="2405" w:type="dxa"/>
            <w:vMerge/>
            <w:vAlign w:val="center"/>
          </w:tcPr>
          <w:p w14:paraId="3CF9688A" w14:textId="77777777" w:rsidR="004F2B31" w:rsidRDefault="004F2B31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472C4914" w14:textId="4BF37BE0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D</w:t>
            </w:r>
            <w:r w:rsidRPr="004F2B31">
              <w:rPr>
                <w:rFonts w:eastAsiaTheme="minorEastAsia"/>
              </w:rPr>
              <w:t>r Lee</w:t>
            </w:r>
          </w:p>
        </w:tc>
        <w:tc>
          <w:tcPr>
            <w:tcW w:w="4713" w:type="dxa"/>
            <w:vAlign w:val="center"/>
          </w:tcPr>
          <w:p w14:paraId="08FC6108" w14:textId="1DA9635C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T</w:t>
            </w:r>
            <w:r w:rsidRPr="004F2B31">
              <w:rPr>
                <w:rFonts w:eastAsiaTheme="minorEastAsia"/>
              </w:rPr>
              <w:t>he University of Hong Kong</w:t>
            </w:r>
          </w:p>
        </w:tc>
        <w:tc>
          <w:tcPr>
            <w:tcW w:w="3524" w:type="dxa"/>
            <w:vAlign w:val="center"/>
          </w:tcPr>
          <w:p w14:paraId="55231E70" w14:textId="67132C54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/>
              </w:rPr>
              <w:t xml:space="preserve">BIM &amp; </w:t>
            </w:r>
            <w:r w:rsidRPr="004F2B31">
              <w:rPr>
                <w:rFonts w:eastAsiaTheme="minorEastAsia" w:hint="eastAsia"/>
              </w:rPr>
              <w:t>C</w:t>
            </w:r>
            <w:r w:rsidRPr="004F2B31">
              <w:rPr>
                <w:rFonts w:eastAsiaTheme="minorEastAsia"/>
              </w:rPr>
              <w:t>omputer science</w:t>
            </w:r>
            <w:r>
              <w:rPr>
                <w:rFonts w:eastAsiaTheme="minorEastAsia"/>
              </w:rPr>
              <w:t xml:space="preserve"> (CS)</w:t>
            </w:r>
          </w:p>
        </w:tc>
        <w:tc>
          <w:tcPr>
            <w:tcW w:w="1924" w:type="dxa"/>
            <w:vAlign w:val="center"/>
          </w:tcPr>
          <w:p w14:paraId="3F5380CF" w14:textId="30C83CAF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5</w:t>
            </w:r>
            <w:r w:rsidRPr="004F2B31">
              <w:rPr>
                <w:rFonts w:eastAsiaTheme="minorEastAsia"/>
              </w:rPr>
              <w:t xml:space="preserve"> years</w:t>
            </w:r>
          </w:p>
        </w:tc>
      </w:tr>
      <w:tr w:rsidR="004F2B31" w14:paraId="7B5C1421" w14:textId="77777777" w:rsidTr="008A4406">
        <w:tc>
          <w:tcPr>
            <w:tcW w:w="2405" w:type="dxa"/>
            <w:vMerge/>
            <w:vAlign w:val="center"/>
          </w:tcPr>
          <w:p w14:paraId="5AE4A2B6" w14:textId="77777777" w:rsidR="004F2B31" w:rsidRDefault="004F2B31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10431708" w14:textId="2E35729E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/>
              </w:rPr>
              <w:t>Dr Xv</w:t>
            </w:r>
          </w:p>
        </w:tc>
        <w:tc>
          <w:tcPr>
            <w:tcW w:w="4713" w:type="dxa"/>
            <w:vAlign w:val="center"/>
          </w:tcPr>
          <w:p w14:paraId="78D74B7F" w14:textId="78DD96EB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T</w:t>
            </w:r>
            <w:r w:rsidRPr="004F2B31">
              <w:rPr>
                <w:rFonts w:eastAsiaTheme="minorEastAsia"/>
              </w:rPr>
              <w:t>he University of Hong Kong</w:t>
            </w:r>
          </w:p>
        </w:tc>
        <w:tc>
          <w:tcPr>
            <w:tcW w:w="3524" w:type="dxa"/>
            <w:vAlign w:val="center"/>
          </w:tcPr>
          <w:p w14:paraId="42F815FC" w14:textId="66436B2D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S &amp; Machine Learning</w:t>
            </w:r>
          </w:p>
        </w:tc>
        <w:tc>
          <w:tcPr>
            <w:tcW w:w="1924" w:type="dxa"/>
            <w:vAlign w:val="center"/>
          </w:tcPr>
          <w:p w14:paraId="76782CD0" w14:textId="085EFE9F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20 years</w:t>
            </w:r>
          </w:p>
        </w:tc>
      </w:tr>
      <w:tr w:rsidR="004F2B31" w14:paraId="418BA61A" w14:textId="72FAB6CE" w:rsidTr="008A4406">
        <w:tc>
          <w:tcPr>
            <w:tcW w:w="2405" w:type="dxa"/>
            <w:vMerge w:val="restart"/>
            <w:vAlign w:val="center"/>
          </w:tcPr>
          <w:p w14:paraId="4D011AA8" w14:textId="44EAD7B6" w:rsidR="004F2B31" w:rsidRDefault="004F2B31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  <w:r w:rsidRPr="00831558">
              <w:rPr>
                <w:rFonts w:eastAsiaTheme="minorEastAsia"/>
              </w:rPr>
              <w:t xml:space="preserve">Work </w:t>
            </w:r>
            <w:bookmarkStart w:id="0" w:name="_Hlk532662635"/>
            <w:r w:rsidRPr="00831558">
              <w:rPr>
                <w:rFonts w:eastAsiaTheme="minorEastAsia"/>
              </w:rPr>
              <w:t xml:space="preserve">respectively </w:t>
            </w:r>
            <w:bookmarkEnd w:id="0"/>
            <w:r w:rsidRPr="00831558">
              <w:rPr>
                <w:rFonts w:eastAsiaTheme="minorEastAsia"/>
              </w:rPr>
              <w:t>&amp; Reach a consensus</w:t>
            </w:r>
          </w:p>
        </w:tc>
        <w:tc>
          <w:tcPr>
            <w:tcW w:w="1356" w:type="dxa"/>
            <w:vAlign w:val="center"/>
          </w:tcPr>
          <w:p w14:paraId="3E687559" w14:textId="33A1088A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M</w:t>
            </w:r>
            <w:r w:rsidRPr="004F2B31">
              <w:rPr>
                <w:rFonts w:eastAsiaTheme="minorEastAsia"/>
              </w:rPr>
              <w:t>r Z</w:t>
            </w:r>
            <w:r w:rsidR="008A4406">
              <w:rPr>
                <w:rFonts w:eastAsiaTheme="minorEastAsia"/>
              </w:rPr>
              <w:t>hou</w:t>
            </w:r>
          </w:p>
        </w:tc>
        <w:tc>
          <w:tcPr>
            <w:tcW w:w="4713" w:type="dxa"/>
            <w:vAlign w:val="center"/>
          </w:tcPr>
          <w:p w14:paraId="486ABAC3" w14:textId="23D2C9FB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T</w:t>
            </w:r>
            <w:r w:rsidRPr="004F2B31">
              <w:rPr>
                <w:rFonts w:eastAsiaTheme="minorEastAsia"/>
              </w:rPr>
              <w:t>he University of Hong Kong</w:t>
            </w:r>
          </w:p>
        </w:tc>
        <w:tc>
          <w:tcPr>
            <w:tcW w:w="3524" w:type="dxa"/>
            <w:vAlign w:val="center"/>
          </w:tcPr>
          <w:p w14:paraId="68160220" w14:textId="0310CAF4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B</w:t>
            </w:r>
            <w:r w:rsidRPr="004F2B31">
              <w:rPr>
                <w:rFonts w:eastAsiaTheme="minorEastAsia"/>
              </w:rPr>
              <w:t>IM</w:t>
            </w:r>
          </w:p>
        </w:tc>
        <w:tc>
          <w:tcPr>
            <w:tcW w:w="1924" w:type="dxa"/>
            <w:vAlign w:val="center"/>
          </w:tcPr>
          <w:p w14:paraId="174401D6" w14:textId="325D303C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5 years</w:t>
            </w:r>
          </w:p>
        </w:tc>
      </w:tr>
      <w:tr w:rsidR="004F2B31" w14:paraId="0D47BEC4" w14:textId="2707321B" w:rsidTr="008A4406">
        <w:tc>
          <w:tcPr>
            <w:tcW w:w="2405" w:type="dxa"/>
            <w:vMerge/>
            <w:vAlign w:val="center"/>
          </w:tcPr>
          <w:p w14:paraId="2570166D" w14:textId="77777777" w:rsidR="004F2B31" w:rsidRDefault="004F2B31" w:rsidP="004F2B31">
            <w:pPr>
              <w:rPr>
                <w:rFonts w:ascii="Arial" w:eastAsia="SimSun" w:hAnsi="Arial" w:cs="Arial"/>
                <w:b/>
                <w:szCs w:val="20"/>
                <w:lang w:val="en-GB"/>
              </w:rPr>
            </w:pPr>
          </w:p>
        </w:tc>
        <w:tc>
          <w:tcPr>
            <w:tcW w:w="1356" w:type="dxa"/>
            <w:vAlign w:val="center"/>
          </w:tcPr>
          <w:p w14:paraId="58192B6A" w14:textId="17F4FEFB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M</w:t>
            </w:r>
            <w:r w:rsidRPr="004F2B31">
              <w:rPr>
                <w:rFonts w:eastAsiaTheme="minorEastAsia"/>
              </w:rPr>
              <w:t>r Yang</w:t>
            </w:r>
          </w:p>
        </w:tc>
        <w:tc>
          <w:tcPr>
            <w:tcW w:w="4713" w:type="dxa"/>
            <w:vAlign w:val="center"/>
          </w:tcPr>
          <w:p w14:paraId="58A356DA" w14:textId="2CE69995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T</w:t>
            </w:r>
            <w:r w:rsidRPr="004F2B31">
              <w:rPr>
                <w:rFonts w:eastAsiaTheme="minorEastAsia"/>
              </w:rPr>
              <w:t>he University of Hong Kong</w:t>
            </w:r>
          </w:p>
        </w:tc>
        <w:tc>
          <w:tcPr>
            <w:tcW w:w="3524" w:type="dxa"/>
            <w:vAlign w:val="center"/>
          </w:tcPr>
          <w:p w14:paraId="083CAD95" w14:textId="55ECBE4D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B</w:t>
            </w:r>
            <w:r w:rsidRPr="004F2B31">
              <w:rPr>
                <w:rFonts w:eastAsiaTheme="minorEastAsia"/>
              </w:rPr>
              <w:t>IM</w:t>
            </w:r>
          </w:p>
        </w:tc>
        <w:tc>
          <w:tcPr>
            <w:tcW w:w="1924" w:type="dxa"/>
            <w:vAlign w:val="center"/>
          </w:tcPr>
          <w:p w14:paraId="5A19F499" w14:textId="13541D10" w:rsidR="004F2B31" w:rsidRPr="004F2B31" w:rsidRDefault="004F2B31" w:rsidP="004F2B31">
            <w:pPr>
              <w:rPr>
                <w:rFonts w:eastAsiaTheme="minorEastAsia"/>
              </w:rPr>
            </w:pPr>
            <w:r w:rsidRPr="004F2B31">
              <w:rPr>
                <w:rFonts w:eastAsiaTheme="minorEastAsia" w:hint="eastAsia"/>
              </w:rPr>
              <w:t>&gt;</w:t>
            </w:r>
            <w:r w:rsidRPr="004F2B31">
              <w:rPr>
                <w:rFonts w:eastAsiaTheme="minorEastAsia"/>
              </w:rPr>
              <w:t>5 years</w:t>
            </w:r>
          </w:p>
        </w:tc>
      </w:tr>
    </w:tbl>
    <w:p w14:paraId="34FB9DD1" w14:textId="673B449D" w:rsidR="00F039B1" w:rsidRDefault="00F039B1" w:rsidP="004F2B31">
      <w:pPr>
        <w:rPr>
          <w:rFonts w:ascii="Arial" w:eastAsia="SimSun" w:hAnsi="Arial" w:cs="Arial"/>
          <w:b/>
          <w:szCs w:val="20"/>
          <w:lang w:val="en-GB"/>
        </w:rPr>
      </w:pPr>
    </w:p>
    <w:p w14:paraId="6CEB2597" w14:textId="1885D3F4" w:rsidR="009131CC" w:rsidRPr="00E62F15" w:rsidRDefault="009131CC" w:rsidP="004F2B31">
      <w:pPr>
        <w:rPr>
          <w:rFonts w:ascii="Arial" w:eastAsia="SimSun" w:hAnsi="Arial" w:cs="Arial"/>
          <w:b/>
          <w:szCs w:val="20"/>
          <w:lang w:val="en-GB"/>
        </w:rPr>
      </w:pPr>
    </w:p>
    <w:p w14:paraId="5BB3F24D" w14:textId="4AC70AF5" w:rsidR="00E62F15" w:rsidRDefault="009131CC">
      <w:pPr>
        <w:rPr>
          <w:rFonts w:ascii="Arial" w:eastAsiaTheme="minorEastAsia" w:hAnsi="Arial" w:cs="Arial"/>
          <w:b/>
          <w:szCs w:val="20"/>
          <w:lang w:val="en-GB" w:eastAsia="en-GB"/>
        </w:rPr>
      </w:pPr>
      <w:r>
        <w:rPr>
          <w:noProof/>
        </w:rPr>
        <w:drawing>
          <wp:inline distT="0" distB="0" distL="0" distR="0" wp14:anchorId="04D661C7" wp14:editId="382464C9">
            <wp:extent cx="8863330" cy="1787525"/>
            <wp:effectExtent l="19050" t="19050" r="1397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C2847" w14:textId="20052960" w:rsidR="009131CC" w:rsidRPr="009131CC" w:rsidRDefault="009131CC" w:rsidP="009131CC">
      <w:pPr>
        <w:jc w:val="center"/>
      </w:pPr>
      <w:r w:rsidRPr="009131CC">
        <w:t>Labels for user problems in NVivo (Screenshot)</w:t>
      </w:r>
    </w:p>
    <w:p w14:paraId="752A9F2F" w14:textId="25AB8807" w:rsidR="008A4406" w:rsidRDefault="009131CC" w:rsidP="009131CC">
      <w:pPr>
        <w:jc w:val="center"/>
        <w:rPr>
          <w:rFonts w:ascii="Arial" w:eastAsiaTheme="minorEastAsia" w:hAnsi="Arial" w:cs="Arial"/>
          <w:b/>
          <w:szCs w:val="20"/>
          <w:lang w:val="en-GB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E7CF9" wp14:editId="18AD92A1">
                <wp:simplePos x="0" y="0"/>
                <wp:positionH relativeFrom="margin">
                  <wp:posOffset>6128023</wp:posOffset>
                </wp:positionH>
                <wp:positionV relativeFrom="paragraph">
                  <wp:posOffset>1851750</wp:posOffset>
                </wp:positionV>
                <wp:extent cx="1621971" cy="81642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816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FD584" w14:textId="5FE48C3C" w:rsidR="009131CC" w:rsidRPr="009131CC" w:rsidRDefault="009131CC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E7C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82.5pt;margin-top:145.8pt;width:127.7pt;height:64.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" filled="f" stroked="f" strokeweight=".5pt">
                <v:textbox>
                  <w:txbxContent>
                    <w:p w14:paraId="7DDFD584" w14:textId="5FE48C3C" w:rsidR="009131CC" w:rsidRPr="009131CC" w:rsidRDefault="009131CC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Labels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4087" wp14:editId="69B7CCAA">
                <wp:simplePos x="0" y="0"/>
                <wp:positionH relativeFrom="margin">
                  <wp:posOffset>3751398</wp:posOffset>
                </wp:positionH>
                <wp:positionV relativeFrom="paragraph">
                  <wp:posOffset>1851932</wp:posOffset>
                </wp:positionV>
                <wp:extent cx="1621971" cy="8164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816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5287F" w14:textId="4B8BF0DA" w:rsidR="009131CC" w:rsidRPr="009131CC" w:rsidRDefault="009131CC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4087" id="Text Box 4" o:spid="_x0000_s1027" type="#_x0000_t202" style="position:absolute;left:0;text-align:left;margin-left:295.4pt;margin-top:145.8pt;width:127.7pt;height:64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" filled="f" stroked="f" strokeweight=".5pt">
                <v:textbox>
                  <w:txbxContent>
                    <w:p w14:paraId="0EB5287F" w14:textId="4B8BF0DA" w:rsidR="009131CC" w:rsidRPr="009131CC" w:rsidRDefault="009131CC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Comments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DFEC5" wp14:editId="59D3CE22">
                <wp:simplePos x="0" y="0"/>
                <wp:positionH relativeFrom="column">
                  <wp:posOffset>1980928</wp:posOffset>
                </wp:positionH>
                <wp:positionV relativeFrom="paragraph">
                  <wp:posOffset>1939199</wp:posOffset>
                </wp:positionV>
                <wp:extent cx="1534886" cy="16872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05D74" w14:textId="7FC24A43" w:rsidR="009131CC" w:rsidRPr="009131CC" w:rsidRDefault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Types of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FEC5" id="Text Box 3" o:spid="_x0000_s1028" type="#_x0000_t202" style="position:absolute;left:0;text-align:left;margin-left:156pt;margin-top:152.7pt;width:120.85pt;height:1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" filled="f" stroked="f" strokeweight=".5pt">
                <v:textbox>
                  <w:txbxContent>
                    <w:p w14:paraId="25305D74" w14:textId="7FC24A43" w:rsidR="009131CC" w:rsidRPr="009131CC" w:rsidRDefault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Types of 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18E5D9" wp14:editId="20FBDC9D">
            <wp:extent cx="5246915" cy="4773159"/>
            <wp:effectExtent l="19050" t="19050" r="1143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345" cy="4801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61A44" w14:textId="0110FFB3" w:rsidR="009131CC" w:rsidRPr="009131CC" w:rsidRDefault="009131CC" w:rsidP="009131CC">
      <w:pPr>
        <w:jc w:val="center"/>
        <w:rPr>
          <w:rFonts w:ascii="Arial" w:eastAsia="SimSun" w:hAnsi="Arial" w:cs="Arial"/>
          <w:b/>
          <w:szCs w:val="20"/>
          <w:lang w:val="en-GB"/>
        </w:rPr>
      </w:pPr>
      <w:bookmarkStart w:id="1" w:name="_GoBack"/>
      <w:bookmarkEnd w:id="1"/>
      <w:r w:rsidRPr="009131CC">
        <w:t>Labels for user problems</w:t>
      </w:r>
      <w:r>
        <w:t xml:space="preserve"> in NVivo (Screen shot)</w:t>
      </w:r>
      <w:r w:rsidR="00CB5D2C">
        <w:br w:type="page"/>
      </w:r>
    </w:p>
    <w:p w14:paraId="7C10F74B" w14:textId="76E54E93" w:rsidR="00B13D4B" w:rsidRDefault="00C3151F" w:rsidP="00F0426E">
      <w:pPr>
        <w:pStyle w:val="Heading1"/>
        <w:rPr>
          <w:rStyle w:val="Hyperlink"/>
          <w:rFonts w:eastAsia="DengXian"/>
          <w:lang w:eastAsia="zh-CN"/>
        </w:rPr>
      </w:pPr>
      <w:r w:rsidRPr="00860E69">
        <w:lastRenderedPageBreak/>
        <w:t xml:space="preserve">Appendix </w:t>
      </w:r>
      <w:r w:rsidR="000841E2">
        <w:t>I</w:t>
      </w:r>
      <w:r w:rsidRPr="00860E69">
        <w:t>I</w:t>
      </w:r>
      <w:r w:rsidR="00F039B1" w:rsidRPr="00F039B1">
        <w:t>I</w:t>
      </w:r>
      <w:r w:rsidR="009925EE" w:rsidRPr="00860E69">
        <w:t>:</w:t>
      </w:r>
      <w:r w:rsidR="003B60F2">
        <w:t xml:space="preserve"> </w:t>
      </w:r>
      <w:r w:rsidR="004126FE" w:rsidRPr="004126FE">
        <w:t xml:space="preserve">Pseudocode </w:t>
      </w:r>
      <w:r w:rsidR="009925EE" w:rsidRPr="00860E69">
        <w:t>for sentiment analysis</w:t>
      </w:r>
    </w:p>
    <w:tbl>
      <w:tblPr>
        <w:tblStyle w:val="TableGrid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3759"/>
      </w:tblGrid>
      <w:tr w:rsidR="006D13FB" w:rsidRPr="00FF0C9C" w14:paraId="4FDC4F53" w14:textId="77777777" w:rsidTr="00FF0C9C">
        <w:tc>
          <w:tcPr>
            <w:tcW w:w="141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DD54A" w14:textId="67D7643E" w:rsidR="00ED2B7A" w:rsidRPr="00FF0C9C" w:rsidRDefault="00ED2B7A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S</w:t>
            </w:r>
            <w:r w:rsidR="00ED146F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entiment</w:t>
            </w:r>
            <w:r w:rsidR="00ED146F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Analysis</w:t>
            </w:r>
            <w:r w:rsidR="004E67B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4E67B1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for</w:t>
            </w:r>
            <w:r w:rsidR="004E67B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4E67B1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user</w:t>
            </w:r>
            <w:r w:rsidR="004E67B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4E67B1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comments</w:t>
            </w:r>
          </w:p>
        </w:tc>
      </w:tr>
      <w:tr w:rsidR="006D13FB" w:rsidRPr="00FF0C9C" w14:paraId="0B599F00" w14:textId="77777777" w:rsidTr="00FF0C9C">
        <w:tc>
          <w:tcPr>
            <w:tcW w:w="14175" w:type="dxa"/>
            <w:gridSpan w:val="2"/>
            <w:tcBorders>
              <w:top w:val="single" w:sz="4" w:space="0" w:color="auto"/>
            </w:tcBorders>
          </w:tcPr>
          <w:p w14:paraId="0117DBD8" w14:textId="56AEAB18" w:rsidR="0037022A" w:rsidRPr="00FF0C9C" w:rsidRDefault="0037022A" w:rsidP="000653FE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Input: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CommentArray, SentimentArray</w:t>
            </w:r>
            <w:r w:rsidR="00BA0C20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, </w:t>
            </w:r>
            <w:r w:rsidR="00BA0C20"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SentimentFeatureWords</w:t>
            </w:r>
          </w:p>
        </w:tc>
      </w:tr>
      <w:tr w:rsidR="006D13FB" w:rsidRPr="00FF0C9C" w14:paraId="40198734" w14:textId="77777777" w:rsidTr="00FF0C9C">
        <w:trPr>
          <w:trHeight w:val="165"/>
        </w:trPr>
        <w:tc>
          <w:tcPr>
            <w:tcW w:w="14175" w:type="dxa"/>
            <w:gridSpan w:val="2"/>
          </w:tcPr>
          <w:p w14:paraId="066DDF3B" w14:textId="6BB62F69" w:rsidR="0037022A" w:rsidRPr="00FF0C9C" w:rsidRDefault="0037022A" w:rsidP="000653FE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Output: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SAmodel, </w:t>
            </w:r>
            <w:r w:rsidR="00F039B1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SAModelAccuracy</w:t>
            </w:r>
          </w:p>
        </w:tc>
      </w:tr>
      <w:tr w:rsidR="00B13D4B" w:rsidRPr="00FF0C9C" w14:paraId="09696EF1" w14:textId="77777777" w:rsidTr="00FF0C9C">
        <w:tc>
          <w:tcPr>
            <w:tcW w:w="416" w:type="dxa"/>
            <w:shd w:val="clear" w:color="auto" w:fill="auto"/>
          </w:tcPr>
          <w:p w14:paraId="2E64B0E4" w14:textId="44227B66" w:rsidR="007B1FE8" w:rsidRPr="00FF0C9C" w:rsidRDefault="0037022A" w:rsidP="00F0426E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</w:t>
            </w:r>
          </w:p>
        </w:tc>
        <w:tc>
          <w:tcPr>
            <w:tcW w:w="13759" w:type="dxa"/>
            <w:shd w:val="clear" w:color="auto" w:fill="auto"/>
          </w:tcPr>
          <w:p w14:paraId="67E2F8A3" w14:textId="2E79E6E4" w:rsidR="007B1FE8" w:rsidRPr="00FF0C9C" w:rsidRDefault="0081443A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Import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NumPy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</w:t>
            </w:r>
            <w:r w:rsidR="00D7184D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     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//</w:t>
            </w:r>
            <w:r w:rsidR="00BA0C20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BA0C20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Provide</w:t>
            </w:r>
            <w:r w:rsidR="00BA0C20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BA0C20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functions</w:t>
            </w:r>
            <w:r w:rsidR="007B6694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7B6694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of</w:t>
            </w:r>
            <w:r w:rsidR="007B6694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B26D31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Array</w:t>
            </w:r>
            <w:r w:rsidR="002C3463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2C3463" w:rsidRPr="00F039B1">
              <w:rPr>
                <w:rFonts w:asciiTheme="minorHAnsi" w:eastAsia="DengXian" w:hAnsiTheme="minorHAnsi" w:cstheme="minorHAnsi"/>
                <w:noProof/>
                <w:sz w:val="20"/>
                <w:szCs w:val="16"/>
              </w:rPr>
              <w:t>calcu</w:t>
            </w:r>
            <w:r w:rsidR="00F039B1">
              <w:rPr>
                <w:rFonts w:asciiTheme="minorHAnsi" w:eastAsia="DengXian" w:hAnsiTheme="minorHAnsi" w:cstheme="minorHAnsi"/>
                <w:noProof/>
                <w:sz w:val="20"/>
                <w:szCs w:val="16"/>
              </w:rPr>
              <w:t>la</w:t>
            </w:r>
            <w:r w:rsidR="002C3463" w:rsidRPr="00F039B1">
              <w:rPr>
                <w:rFonts w:asciiTheme="minorHAnsi" w:eastAsia="DengXian" w:hAnsiTheme="minorHAnsi" w:cstheme="minorHAnsi"/>
                <w:noProof/>
                <w:sz w:val="20"/>
                <w:szCs w:val="16"/>
              </w:rPr>
              <w:t>tion</w:t>
            </w:r>
            <w:r w:rsidR="00B26D3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, </w:t>
            </w:r>
            <w:r w:rsidR="001C2132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RandomChoose</w:t>
            </w:r>
            <w:r w:rsidR="001C2132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, </w:t>
            </w:r>
            <w:r w:rsidR="001C2132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Remove</w:t>
            </w:r>
            <w:r w:rsidR="001C2132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.</w:t>
            </w:r>
          </w:p>
        </w:tc>
      </w:tr>
      <w:tr w:rsidR="00B13D4B" w:rsidRPr="00FF0C9C" w14:paraId="133B71DD" w14:textId="77777777" w:rsidTr="00FF0C9C">
        <w:tc>
          <w:tcPr>
            <w:tcW w:w="416" w:type="dxa"/>
            <w:shd w:val="clear" w:color="auto" w:fill="auto"/>
          </w:tcPr>
          <w:p w14:paraId="2CD1D258" w14:textId="5AFEA83B" w:rsidR="007B1FE8" w:rsidRPr="00FF0C9C" w:rsidRDefault="0037022A" w:rsidP="00F0426E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</w:t>
            </w:r>
          </w:p>
        </w:tc>
        <w:tc>
          <w:tcPr>
            <w:tcW w:w="13759" w:type="dxa"/>
            <w:shd w:val="clear" w:color="auto" w:fill="auto"/>
          </w:tcPr>
          <w:p w14:paraId="087F35B1" w14:textId="48BDE680" w:rsidR="007B1FE8" w:rsidRPr="00FF0C9C" w:rsidRDefault="0081443A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Import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TextBlob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</w:t>
            </w:r>
            <w:r w:rsidR="00D7184D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   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D7184D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// Provide </w:t>
            </w:r>
            <w:r w:rsidR="00ED146F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functions </w:t>
            </w:r>
            <w:r w:rsidR="00B26D31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 xml:space="preserve">of </w:t>
            </w:r>
            <w:r w:rsidR="00B26D3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Tokenize</w:t>
            </w:r>
            <w:r w:rsidR="00B26D3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,</w:t>
            </w:r>
            <w:r w:rsidR="00B26D3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RemoveStopwords</w:t>
            </w:r>
            <w:r w:rsidR="001C2132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.</w:t>
            </w:r>
          </w:p>
        </w:tc>
      </w:tr>
      <w:tr w:rsidR="00B13D4B" w:rsidRPr="00FF0C9C" w14:paraId="2BCDD15C" w14:textId="77777777" w:rsidTr="00FF0C9C">
        <w:tc>
          <w:tcPr>
            <w:tcW w:w="416" w:type="dxa"/>
            <w:shd w:val="clear" w:color="auto" w:fill="auto"/>
          </w:tcPr>
          <w:p w14:paraId="6A8BE55A" w14:textId="79F898E7" w:rsidR="007B1FE8" w:rsidRPr="00FF0C9C" w:rsidRDefault="0037022A" w:rsidP="00F0426E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3</w:t>
            </w:r>
          </w:p>
        </w:tc>
        <w:tc>
          <w:tcPr>
            <w:tcW w:w="13759" w:type="dxa"/>
            <w:shd w:val="clear" w:color="auto" w:fill="auto"/>
          </w:tcPr>
          <w:p w14:paraId="13EAA522" w14:textId="3840A52D" w:rsidR="007B1FE8" w:rsidRPr="00FF0C9C" w:rsidRDefault="0081443A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Import </w:t>
            </w:r>
            <w:r w:rsidR="00ED146F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Google</w:t>
            </w:r>
            <w:r w:rsidR="00ED146F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Natural</w:t>
            </w:r>
            <w:r w:rsidR="00ED146F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Language</w:t>
            </w:r>
            <w:r w:rsidR="00ED146F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D7184D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//</w:t>
            </w:r>
            <w:r w:rsidR="00B26D3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Provide functions </w:t>
            </w:r>
            <w:r w:rsidR="00B26D31" w:rsidRPr="00FF0C9C">
              <w:rPr>
                <w:rFonts w:asciiTheme="minorHAnsi" w:eastAsia="DengXian" w:hAnsiTheme="minorHAnsi" w:cstheme="minorHAnsi" w:hint="eastAsia"/>
                <w:sz w:val="20"/>
                <w:szCs w:val="16"/>
              </w:rPr>
              <w:t>of</w:t>
            </w:r>
            <w:r w:rsidR="00B26D31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B26D31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IdentifyLanguage, </w:t>
            </w:r>
            <w:r w:rsidR="00B26D3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TranslateLanguage</w:t>
            </w:r>
            <w:r w:rsidR="001C2132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.</w:t>
            </w:r>
          </w:p>
        </w:tc>
      </w:tr>
      <w:tr w:rsidR="00B13D4B" w:rsidRPr="00FF0C9C" w14:paraId="0721634D" w14:textId="77777777" w:rsidTr="00FF0C9C">
        <w:tc>
          <w:tcPr>
            <w:tcW w:w="416" w:type="dxa"/>
            <w:shd w:val="clear" w:color="auto" w:fill="auto"/>
          </w:tcPr>
          <w:p w14:paraId="11E57F41" w14:textId="41DA2DC4" w:rsidR="0081443A" w:rsidRPr="00FF0C9C" w:rsidRDefault="0081443A" w:rsidP="00F0426E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4</w:t>
            </w:r>
          </w:p>
        </w:tc>
        <w:tc>
          <w:tcPr>
            <w:tcW w:w="13759" w:type="dxa"/>
            <w:shd w:val="clear" w:color="auto" w:fill="auto"/>
          </w:tcPr>
          <w:p w14:paraId="2C4FA95F" w14:textId="731EF411" w:rsidR="0081443A" w:rsidRPr="00FF0C9C" w:rsidRDefault="0081443A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TrainingSetComment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TestingSetComemnt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←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RandomChoose</w:t>
            </w:r>
            <w:r w:rsidR="00B13D4B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4252D7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CommentArray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SentimentArray</w:t>
            </w:r>
            <w:r w:rsidR="004252D7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B13D4B" w:rsidRPr="00FF0C9C" w14:paraId="62B06345" w14:textId="77777777" w:rsidTr="00FF0C9C">
        <w:tc>
          <w:tcPr>
            <w:tcW w:w="416" w:type="dxa"/>
            <w:shd w:val="clear" w:color="auto" w:fill="auto"/>
          </w:tcPr>
          <w:p w14:paraId="26EB46E2" w14:textId="099CC2FF" w:rsidR="0081443A" w:rsidRPr="00FF0C9C" w:rsidRDefault="00346BEC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5</w:t>
            </w:r>
          </w:p>
        </w:tc>
        <w:tc>
          <w:tcPr>
            <w:tcW w:w="13759" w:type="dxa"/>
            <w:shd w:val="clear" w:color="auto" w:fill="auto"/>
          </w:tcPr>
          <w:p w14:paraId="2B0B11A3" w14:textId="1D40C3B0" w:rsidR="0081443A" w:rsidRPr="00FF0C9C" w:rsidRDefault="0081443A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Function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TextProcessing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C43AD2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Array</w:t>
            </w:r>
            <w:r w:rsidR="00C43AD2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6D13FB" w:rsidRPr="00FF0C9C" w14:paraId="5CBC8F87" w14:textId="77777777" w:rsidTr="00FF0C9C">
        <w:tc>
          <w:tcPr>
            <w:tcW w:w="416" w:type="dxa"/>
            <w:shd w:val="clear" w:color="auto" w:fill="auto"/>
          </w:tcPr>
          <w:p w14:paraId="4CABFF30" w14:textId="3A47CAA8" w:rsidR="0081443A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6</w:t>
            </w:r>
          </w:p>
        </w:tc>
        <w:tc>
          <w:tcPr>
            <w:tcW w:w="13759" w:type="dxa"/>
            <w:shd w:val="clear" w:color="auto" w:fill="auto"/>
          </w:tcPr>
          <w:p w14:paraId="7D69BE75" w14:textId="789373F9" w:rsidR="0081443A" w:rsidRPr="00FF0C9C" w:rsidRDefault="0081443A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For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Comment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in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Array</w:t>
            </w:r>
            <w:r w:rsidR="00ED146F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Do</w:t>
            </w:r>
          </w:p>
        </w:tc>
      </w:tr>
      <w:tr w:rsidR="006D13FB" w:rsidRPr="00FF0C9C" w14:paraId="307A697D" w14:textId="77777777" w:rsidTr="00FF0C9C">
        <w:tc>
          <w:tcPr>
            <w:tcW w:w="416" w:type="dxa"/>
            <w:shd w:val="clear" w:color="auto" w:fill="auto"/>
          </w:tcPr>
          <w:p w14:paraId="76D40E18" w14:textId="13317DE8" w:rsidR="0081443A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8</w:t>
            </w:r>
          </w:p>
        </w:tc>
        <w:tc>
          <w:tcPr>
            <w:tcW w:w="13759" w:type="dxa"/>
            <w:shd w:val="clear" w:color="auto" w:fill="auto"/>
          </w:tcPr>
          <w:p w14:paraId="402D9A04" w14:textId="42C016B9" w:rsidR="0081443A" w:rsidRPr="00FF0C9C" w:rsidRDefault="00EC387B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if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English</w:t>
            </w:r>
            <w:r w:rsidR="00B13D4B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= </w:t>
            </w:r>
            <w:r w:rsidR="00B13D4B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IdentifyLanguage </w:t>
            </w:r>
            <w:r w:rsidR="00B13D4B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Comment </w:t>
            </w:r>
            <w:r w:rsidR="007B6694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then</w:t>
            </w:r>
            <w:r w:rsidR="00B13D4B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  </w:t>
            </w:r>
          </w:p>
        </w:tc>
      </w:tr>
      <w:tr w:rsidR="006D13FB" w:rsidRPr="00FF0C9C" w14:paraId="5B677233" w14:textId="77777777" w:rsidTr="00FF0C9C">
        <w:tc>
          <w:tcPr>
            <w:tcW w:w="416" w:type="dxa"/>
            <w:shd w:val="clear" w:color="auto" w:fill="auto"/>
          </w:tcPr>
          <w:p w14:paraId="2136596C" w14:textId="6CB7DE5B" w:rsidR="0081443A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9</w:t>
            </w:r>
          </w:p>
        </w:tc>
        <w:tc>
          <w:tcPr>
            <w:tcW w:w="13759" w:type="dxa"/>
            <w:shd w:val="clear" w:color="auto" w:fill="auto"/>
          </w:tcPr>
          <w:p w14:paraId="3D114A98" w14:textId="743D56C2" w:rsidR="00ED146F" w:rsidRPr="00FF0C9C" w:rsidRDefault="00EC387B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</w:t>
            </w:r>
            <w:r w:rsidR="007B6694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</w:t>
            </w:r>
            <w:r w:rsidR="007B6694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 xml:space="preserve">Comment </w:t>
            </w:r>
            <w:r w:rsidR="007B6694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="007B6694"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TranslateLanguage</w:t>
            </w:r>
            <w:r w:rsidR="007B6694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</w:t>
            </w:r>
            <w:r w:rsidR="002663D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(</w:t>
            </w:r>
            <w:r w:rsidR="007B6694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Comment</w:t>
            </w:r>
            <w:r w:rsidR="004252D7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FF0C9C" w:rsidRPr="00FF0C9C" w14:paraId="6A3787E1" w14:textId="77777777" w:rsidTr="00FF0C9C">
        <w:tc>
          <w:tcPr>
            <w:tcW w:w="416" w:type="dxa"/>
            <w:shd w:val="clear" w:color="auto" w:fill="auto"/>
          </w:tcPr>
          <w:p w14:paraId="25626E43" w14:textId="251402D8" w:rsidR="00ED146F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10</w:t>
            </w:r>
          </w:p>
        </w:tc>
        <w:tc>
          <w:tcPr>
            <w:tcW w:w="13759" w:type="dxa"/>
            <w:shd w:val="clear" w:color="auto" w:fill="auto"/>
          </w:tcPr>
          <w:p w14:paraId="4C2CB563" w14:textId="30290C59" w:rsidR="00ED146F" w:rsidRPr="00FF0C9C" w:rsidRDefault="00ED146F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End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if</w:t>
            </w:r>
          </w:p>
        </w:tc>
      </w:tr>
      <w:tr w:rsidR="006D13FB" w:rsidRPr="00FF0C9C" w14:paraId="41C07FF1" w14:textId="77777777" w:rsidTr="00FF0C9C">
        <w:tc>
          <w:tcPr>
            <w:tcW w:w="416" w:type="dxa"/>
            <w:shd w:val="clear" w:color="auto" w:fill="auto"/>
          </w:tcPr>
          <w:p w14:paraId="50E10545" w14:textId="0F92C30F" w:rsidR="0081443A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11</w:t>
            </w:r>
          </w:p>
        </w:tc>
        <w:tc>
          <w:tcPr>
            <w:tcW w:w="13759" w:type="dxa"/>
            <w:shd w:val="clear" w:color="auto" w:fill="auto"/>
          </w:tcPr>
          <w:p w14:paraId="63940CEB" w14:textId="592AA0C7" w:rsidR="0081443A" w:rsidRPr="00FF0C9C" w:rsidRDefault="001A5BFE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</w:t>
            </w:r>
            <w:r w:rsidR="00ED146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</w:t>
            </w:r>
            <w:r w:rsidR="006132E7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WordArray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Tokenize</w:t>
            </w:r>
            <w:r w:rsidR="00ED146F"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 xml:space="preserve"> </w:t>
            </w:r>
            <w:r w:rsidR="002663D1"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Comment</w:t>
            </w:r>
            <w:r w:rsidR="002663D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  <w:r w:rsidR="00C3469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              </w:t>
            </w:r>
          </w:p>
        </w:tc>
      </w:tr>
      <w:tr w:rsidR="006D13FB" w:rsidRPr="00FF0C9C" w14:paraId="31460E9C" w14:textId="77777777" w:rsidTr="00FF0C9C">
        <w:tc>
          <w:tcPr>
            <w:tcW w:w="416" w:type="dxa"/>
            <w:shd w:val="clear" w:color="auto" w:fill="auto"/>
          </w:tcPr>
          <w:p w14:paraId="3849E059" w14:textId="37D944FD" w:rsidR="0081443A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12</w:t>
            </w:r>
          </w:p>
        </w:tc>
        <w:tc>
          <w:tcPr>
            <w:tcW w:w="13759" w:type="dxa"/>
            <w:shd w:val="clear" w:color="auto" w:fill="auto"/>
          </w:tcPr>
          <w:p w14:paraId="05308409" w14:textId="70363BC5" w:rsidR="0081443A" w:rsidRPr="00FF0C9C" w:rsidRDefault="001A5BFE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</w:t>
            </w:r>
            <w:r w:rsidR="00ED146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</w:t>
            </w:r>
            <w:r w:rsidR="00940DB3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WordArray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RemoveStopwords</w:t>
            </w:r>
            <w:r w:rsidR="00ED146F"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 xml:space="preserve"> </w:t>
            </w:r>
            <w:r w:rsidR="002663D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(</w:t>
            </w:r>
            <w:r w:rsidR="006132E7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WordArray</w:t>
            </w:r>
            <w:r w:rsidR="004252D7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6D13FB" w:rsidRPr="00FF0C9C" w14:paraId="366F4385" w14:textId="77777777" w:rsidTr="00FF0C9C">
        <w:tc>
          <w:tcPr>
            <w:tcW w:w="416" w:type="dxa"/>
            <w:shd w:val="clear" w:color="auto" w:fill="auto"/>
          </w:tcPr>
          <w:p w14:paraId="70B36CD7" w14:textId="7F519535" w:rsidR="0081443A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13</w:t>
            </w:r>
          </w:p>
        </w:tc>
        <w:tc>
          <w:tcPr>
            <w:tcW w:w="13759" w:type="dxa"/>
            <w:shd w:val="clear" w:color="auto" w:fill="auto"/>
          </w:tcPr>
          <w:p w14:paraId="2E6366E6" w14:textId="6B9FF8F6" w:rsidR="0081443A" w:rsidRPr="00FF0C9C" w:rsidRDefault="001A5BFE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</w:t>
            </w:r>
            <w:r w:rsidR="00ED146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   </w:t>
            </w:r>
            <w:r w:rsidR="00940DB3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WordArray</w:t>
            </w:r>
            <w:r w:rsidR="00940DB3"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="00ED146F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Extract</w:t>
            </w:r>
            <w:r w:rsidR="00BA0C20" w:rsidRPr="00FF0C9C">
              <w:rPr>
                <w:rFonts w:asciiTheme="minorHAnsi" w:eastAsia="DengXian" w:hAnsiTheme="minorHAnsi" w:cstheme="minorHAnsi" w:hint="eastAsia"/>
                <w:b/>
                <w:color w:val="auto"/>
                <w:sz w:val="20"/>
                <w:szCs w:val="16"/>
              </w:rPr>
              <w:t>Sentiment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FeatureWords</w:t>
            </w:r>
            <w:r w:rsidR="00ED146F"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 xml:space="preserve"> </w:t>
            </w:r>
            <w:r w:rsidR="002663D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(</w:t>
            </w:r>
            <w:r w:rsidR="006132E7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WordArray</w:t>
            </w:r>
            <w:r w:rsidR="004252D7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FF0C9C" w:rsidRPr="00FF0C9C" w14:paraId="590D718B" w14:textId="77777777" w:rsidTr="00FF0C9C">
        <w:tc>
          <w:tcPr>
            <w:tcW w:w="416" w:type="dxa"/>
            <w:shd w:val="clear" w:color="auto" w:fill="auto"/>
          </w:tcPr>
          <w:p w14:paraId="5255E43C" w14:textId="69E54BCE" w:rsidR="00ED146F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14</w:t>
            </w:r>
          </w:p>
        </w:tc>
        <w:tc>
          <w:tcPr>
            <w:tcW w:w="13759" w:type="dxa"/>
            <w:shd w:val="clear" w:color="auto" w:fill="auto"/>
          </w:tcPr>
          <w:p w14:paraId="4421A03F" w14:textId="38D2F3C1" w:rsidR="00ED146F" w:rsidRPr="00FF0C9C" w:rsidRDefault="00ED146F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 w:hint="eastAsia"/>
                <w:i/>
                <w:color w:val="auto"/>
                <w:sz w:val="20"/>
                <w:szCs w:val="16"/>
              </w:rPr>
              <w:t>Comment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 w:hint="eastAsia"/>
                <w:i/>
                <w:color w:val="auto"/>
                <w:sz w:val="20"/>
                <w:szCs w:val="16"/>
              </w:rPr>
              <w:t>WordArray</w:t>
            </w:r>
          </w:p>
        </w:tc>
      </w:tr>
      <w:tr w:rsidR="00FF0C9C" w:rsidRPr="00FF0C9C" w14:paraId="23391166" w14:textId="77777777" w:rsidTr="00FF0C9C">
        <w:tc>
          <w:tcPr>
            <w:tcW w:w="416" w:type="dxa"/>
            <w:shd w:val="clear" w:color="auto" w:fill="auto"/>
          </w:tcPr>
          <w:p w14:paraId="32E6E24F" w14:textId="5BA263CB" w:rsidR="00ED146F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15</w:t>
            </w:r>
          </w:p>
        </w:tc>
        <w:tc>
          <w:tcPr>
            <w:tcW w:w="13759" w:type="dxa"/>
            <w:shd w:val="clear" w:color="auto" w:fill="auto"/>
          </w:tcPr>
          <w:p w14:paraId="5E84AEF7" w14:textId="1A576FC8" w:rsidR="00ED146F" w:rsidRPr="00FF0C9C" w:rsidRDefault="00ED146F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End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for</w:t>
            </w:r>
          </w:p>
        </w:tc>
      </w:tr>
      <w:tr w:rsidR="00FF0C9C" w:rsidRPr="00FF0C9C" w14:paraId="2C4F9454" w14:textId="77777777" w:rsidTr="00FF0C9C">
        <w:tc>
          <w:tcPr>
            <w:tcW w:w="416" w:type="dxa"/>
            <w:shd w:val="clear" w:color="auto" w:fill="auto"/>
          </w:tcPr>
          <w:p w14:paraId="7907A0BF" w14:textId="1859DC0C" w:rsidR="00ED146F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16</w:t>
            </w:r>
          </w:p>
        </w:tc>
        <w:tc>
          <w:tcPr>
            <w:tcW w:w="13759" w:type="dxa"/>
            <w:shd w:val="clear" w:color="auto" w:fill="auto"/>
          </w:tcPr>
          <w:p w14:paraId="34AEADD5" w14:textId="554C3023" w:rsidR="00ED146F" w:rsidRPr="00FF0C9C" w:rsidRDefault="00ED146F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Return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Array</w:t>
            </w:r>
          </w:p>
        </w:tc>
      </w:tr>
      <w:tr w:rsidR="00FF0C9C" w:rsidRPr="00FF0C9C" w14:paraId="24DF8846" w14:textId="77777777" w:rsidTr="00FF0C9C">
        <w:tc>
          <w:tcPr>
            <w:tcW w:w="416" w:type="dxa"/>
            <w:shd w:val="clear" w:color="auto" w:fill="auto"/>
          </w:tcPr>
          <w:p w14:paraId="2D08CB2D" w14:textId="317B3473" w:rsidR="00940DB3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17</w:t>
            </w:r>
          </w:p>
        </w:tc>
        <w:tc>
          <w:tcPr>
            <w:tcW w:w="13759" w:type="dxa"/>
            <w:shd w:val="clear" w:color="auto" w:fill="auto"/>
          </w:tcPr>
          <w:p w14:paraId="45673EC3" w14:textId="5EE8EA26" w:rsidR="00940DB3" w:rsidRPr="00FF0C9C" w:rsidRDefault="00940DB3" w:rsidP="0081443A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End Function</w:t>
            </w:r>
          </w:p>
        </w:tc>
      </w:tr>
      <w:tr w:rsidR="00FF0C9C" w:rsidRPr="00FF0C9C" w14:paraId="517F6A58" w14:textId="77777777" w:rsidTr="00FF0C9C">
        <w:tc>
          <w:tcPr>
            <w:tcW w:w="416" w:type="dxa"/>
            <w:shd w:val="clear" w:color="auto" w:fill="auto"/>
          </w:tcPr>
          <w:p w14:paraId="1104F98E" w14:textId="03C95CAF" w:rsidR="00BA0C20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18</w:t>
            </w:r>
          </w:p>
        </w:tc>
        <w:tc>
          <w:tcPr>
            <w:tcW w:w="13759" w:type="dxa"/>
            <w:shd w:val="clear" w:color="auto" w:fill="auto"/>
          </w:tcPr>
          <w:p w14:paraId="06E670BB" w14:textId="589FF115" w:rsidR="00BA0C20" w:rsidRPr="00FF0C9C" w:rsidRDefault="00BA0C20" w:rsidP="00BA0C20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Function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Extract</w:t>
            </w:r>
            <w:r w:rsidRPr="00FF0C9C">
              <w:rPr>
                <w:rFonts w:asciiTheme="minorHAnsi" w:eastAsia="DengXian" w:hAnsiTheme="minorHAnsi" w:cstheme="minorHAnsi" w:hint="eastAsia"/>
                <w:b/>
                <w:color w:val="auto"/>
                <w:sz w:val="20"/>
                <w:szCs w:val="16"/>
              </w:rPr>
              <w:t>Sentiment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 xml:space="preserve">FeatureWords </w:t>
            </w:r>
            <w:r w:rsidR="00C43AD2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Array</w:t>
            </w:r>
            <w:r w:rsidR="00C43AD2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FF0C9C" w:rsidRPr="00FF0C9C" w14:paraId="7ABEF383" w14:textId="77777777" w:rsidTr="00FF0C9C">
        <w:tc>
          <w:tcPr>
            <w:tcW w:w="416" w:type="dxa"/>
            <w:shd w:val="clear" w:color="auto" w:fill="auto"/>
          </w:tcPr>
          <w:p w14:paraId="2ECAAD1F" w14:textId="03C82C05" w:rsidR="00BA0C20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19</w:t>
            </w:r>
          </w:p>
        </w:tc>
        <w:tc>
          <w:tcPr>
            <w:tcW w:w="13759" w:type="dxa"/>
            <w:shd w:val="clear" w:color="auto" w:fill="auto"/>
          </w:tcPr>
          <w:p w14:paraId="3060558E" w14:textId="4D440D1C" w:rsidR="00BA0C20" w:rsidRPr="00FF0C9C" w:rsidRDefault="00BA0C20" w:rsidP="00BA0C20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For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Word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in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Array</w:t>
            </w:r>
            <w:r w:rsidR="00B13D4B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 </w:t>
            </w:r>
            <w:r w:rsidR="00B13D4B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Do</w:t>
            </w:r>
          </w:p>
        </w:tc>
      </w:tr>
      <w:tr w:rsidR="00FF0C9C" w:rsidRPr="00FF0C9C" w14:paraId="54E34D7A" w14:textId="77777777" w:rsidTr="00FF0C9C">
        <w:tc>
          <w:tcPr>
            <w:tcW w:w="416" w:type="dxa"/>
            <w:shd w:val="clear" w:color="auto" w:fill="auto"/>
          </w:tcPr>
          <w:p w14:paraId="0154F741" w14:textId="055403A9" w:rsidR="00BA0C20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20</w:t>
            </w:r>
          </w:p>
        </w:tc>
        <w:tc>
          <w:tcPr>
            <w:tcW w:w="13759" w:type="dxa"/>
            <w:shd w:val="clear" w:color="auto" w:fill="auto"/>
          </w:tcPr>
          <w:p w14:paraId="339E244C" w14:textId="41B27E02" w:rsidR="00BA0C20" w:rsidRPr="00FF0C9C" w:rsidRDefault="00BA0C20" w:rsidP="00BA0C20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    </w:t>
            </w:r>
            <w:r w:rsidR="00B13D4B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i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 xml:space="preserve">f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Word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7B6694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 xml:space="preserve">not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in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SentimentFeatureWords</w:t>
            </w:r>
            <w:r w:rsidR="007B6694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 </w:t>
            </w:r>
            <w:r w:rsidR="007B6694"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then</w:t>
            </w:r>
          </w:p>
        </w:tc>
      </w:tr>
      <w:tr w:rsidR="00FF0C9C" w:rsidRPr="00FF0C9C" w14:paraId="30B4500C" w14:textId="77777777" w:rsidTr="00FF0C9C">
        <w:tc>
          <w:tcPr>
            <w:tcW w:w="416" w:type="dxa"/>
            <w:shd w:val="clear" w:color="auto" w:fill="auto"/>
          </w:tcPr>
          <w:p w14:paraId="0C75FE41" w14:textId="0E354F84" w:rsidR="00BA0C20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21</w:t>
            </w:r>
          </w:p>
        </w:tc>
        <w:tc>
          <w:tcPr>
            <w:tcW w:w="13759" w:type="dxa"/>
            <w:shd w:val="clear" w:color="auto" w:fill="auto"/>
          </w:tcPr>
          <w:p w14:paraId="25A7C81A" w14:textId="300166F6" w:rsidR="00BA0C20" w:rsidRPr="00FF0C9C" w:rsidRDefault="00B13D4B" w:rsidP="00BA0C20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    </w:t>
            </w:r>
            <w:r w:rsidR="007B6694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</w:t>
            </w:r>
            <w:r w:rsidR="007B6694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Array</w:t>
            </w:r>
            <w:r w:rsidR="0036508A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 </w:t>
            </w:r>
            <w:r w:rsidR="0036508A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←</w:t>
            </w:r>
            <w:r w:rsidR="007B6694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 </w:t>
            </w:r>
            <w:r w:rsidR="007B6694"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Remove</w:t>
            </w:r>
            <w:r w:rsidR="007B6694"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="002663D1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(</w:t>
            </w:r>
            <w:r w:rsidR="007B6694"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Array</w:t>
            </w:r>
            <w:r w:rsidR="007B6694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, </w:t>
            </w:r>
            <w:r w:rsidR="007B6694"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Word</w:t>
            </w:r>
            <w:r w:rsidR="004252D7"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FF0C9C" w:rsidRPr="00FF0C9C" w14:paraId="38C97D26" w14:textId="77777777" w:rsidTr="00FF0C9C">
        <w:tc>
          <w:tcPr>
            <w:tcW w:w="416" w:type="dxa"/>
            <w:shd w:val="clear" w:color="auto" w:fill="auto"/>
          </w:tcPr>
          <w:p w14:paraId="06856C62" w14:textId="3D3A508D" w:rsidR="00BA0C20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22</w:t>
            </w:r>
          </w:p>
        </w:tc>
        <w:tc>
          <w:tcPr>
            <w:tcW w:w="13759" w:type="dxa"/>
            <w:shd w:val="clear" w:color="auto" w:fill="auto"/>
          </w:tcPr>
          <w:p w14:paraId="479BA303" w14:textId="0E78B568" w:rsidR="00BA0C20" w:rsidRPr="00FF0C9C" w:rsidRDefault="00B13D4B" w:rsidP="00BA0C20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End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if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</w:p>
        </w:tc>
      </w:tr>
      <w:tr w:rsidR="00FF0C9C" w:rsidRPr="00FF0C9C" w14:paraId="71BBA4FD" w14:textId="77777777" w:rsidTr="00FF0C9C">
        <w:tc>
          <w:tcPr>
            <w:tcW w:w="416" w:type="dxa"/>
            <w:shd w:val="clear" w:color="auto" w:fill="auto"/>
          </w:tcPr>
          <w:p w14:paraId="130199D9" w14:textId="4DE77FFF" w:rsidR="00BA0C20" w:rsidRPr="00FF0C9C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23</w:t>
            </w:r>
          </w:p>
        </w:tc>
        <w:tc>
          <w:tcPr>
            <w:tcW w:w="13759" w:type="dxa"/>
            <w:shd w:val="clear" w:color="auto" w:fill="auto"/>
          </w:tcPr>
          <w:p w14:paraId="3F77CB36" w14:textId="39B05128" w:rsidR="00BA0C20" w:rsidRPr="00FF0C9C" w:rsidRDefault="00B13D4B" w:rsidP="00BA0C20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End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for</w:t>
            </w:r>
          </w:p>
        </w:tc>
      </w:tr>
      <w:tr w:rsidR="00FF0C9C" w:rsidRPr="00FF0C9C" w14:paraId="40558F38" w14:textId="77777777" w:rsidTr="00FF0C9C">
        <w:tc>
          <w:tcPr>
            <w:tcW w:w="416" w:type="dxa"/>
            <w:shd w:val="clear" w:color="auto" w:fill="auto"/>
          </w:tcPr>
          <w:p w14:paraId="01F6F8F6" w14:textId="7C5FE8EF" w:rsidR="00847CA6" w:rsidRPr="00FF0C9C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24</w:t>
            </w:r>
          </w:p>
        </w:tc>
        <w:tc>
          <w:tcPr>
            <w:tcW w:w="13759" w:type="dxa"/>
            <w:shd w:val="clear" w:color="auto" w:fill="auto"/>
          </w:tcPr>
          <w:p w14:paraId="7AB9AE02" w14:textId="4EBB0D0C" w:rsidR="00847CA6" w:rsidRPr="00FF0C9C" w:rsidRDefault="00847CA6" w:rsidP="00847CA6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16"/>
              </w:rPr>
              <w:t>Return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16"/>
              </w:rPr>
              <w:t>Array</w:t>
            </w:r>
          </w:p>
        </w:tc>
      </w:tr>
      <w:tr w:rsidR="00847CA6" w:rsidRPr="00FF0C9C" w14:paraId="15698C32" w14:textId="77777777" w:rsidTr="00FF0C9C">
        <w:tc>
          <w:tcPr>
            <w:tcW w:w="416" w:type="dxa"/>
            <w:shd w:val="clear" w:color="auto" w:fill="auto"/>
          </w:tcPr>
          <w:p w14:paraId="3B9CC842" w14:textId="27C1FF52" w:rsidR="00847CA6" w:rsidRPr="00FF0C9C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25</w:t>
            </w:r>
          </w:p>
        </w:tc>
        <w:tc>
          <w:tcPr>
            <w:tcW w:w="13759" w:type="dxa"/>
            <w:shd w:val="clear" w:color="auto" w:fill="auto"/>
          </w:tcPr>
          <w:p w14:paraId="08BB52F1" w14:textId="5019B297" w:rsidR="00847CA6" w:rsidRPr="00FF0C9C" w:rsidRDefault="00847CA6" w:rsidP="00847CA6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>End Function</w:t>
            </w:r>
          </w:p>
        </w:tc>
      </w:tr>
      <w:tr w:rsidR="006D13FB" w:rsidRPr="00FF0C9C" w14:paraId="109F36E3" w14:textId="77777777" w:rsidTr="00FF0C9C">
        <w:tc>
          <w:tcPr>
            <w:tcW w:w="416" w:type="dxa"/>
            <w:shd w:val="clear" w:color="auto" w:fill="auto"/>
          </w:tcPr>
          <w:p w14:paraId="23FE5E5B" w14:textId="586CAAD4" w:rsidR="00847CA6" w:rsidRPr="00FF0C9C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26</w:t>
            </w:r>
          </w:p>
        </w:tc>
        <w:tc>
          <w:tcPr>
            <w:tcW w:w="13759" w:type="dxa"/>
            <w:shd w:val="clear" w:color="auto" w:fill="auto"/>
          </w:tcPr>
          <w:p w14:paraId="70769782" w14:textId="7F7956D6" w:rsidR="00847CA6" w:rsidRPr="00FF0C9C" w:rsidRDefault="00847CA6" w:rsidP="00847CA6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TextProcessing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TrainingSetComment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6D13FB" w:rsidRPr="00FF0C9C" w14:paraId="6E3167F7" w14:textId="77777777" w:rsidTr="00FF0C9C">
        <w:tc>
          <w:tcPr>
            <w:tcW w:w="416" w:type="dxa"/>
            <w:shd w:val="clear" w:color="auto" w:fill="auto"/>
          </w:tcPr>
          <w:p w14:paraId="7986CA29" w14:textId="5BE27023" w:rsidR="00847CA6" w:rsidRPr="00FF0C9C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27</w:t>
            </w:r>
          </w:p>
        </w:tc>
        <w:tc>
          <w:tcPr>
            <w:tcW w:w="13759" w:type="dxa"/>
            <w:shd w:val="clear" w:color="auto" w:fill="auto"/>
          </w:tcPr>
          <w:p w14:paraId="43069290" w14:textId="6D054740" w:rsidR="00847CA6" w:rsidRPr="00FF0C9C" w:rsidRDefault="00847CA6" w:rsidP="00847CA6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TestingSet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16"/>
              </w:rPr>
              <w:t xml:space="preserve">TextProcessing 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TestingSetComment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6D13FB" w:rsidRPr="00FF0C9C" w14:paraId="01B64DAE" w14:textId="77777777" w:rsidTr="00FF0C9C">
        <w:tc>
          <w:tcPr>
            <w:tcW w:w="416" w:type="dxa"/>
            <w:shd w:val="clear" w:color="auto" w:fill="auto"/>
          </w:tcPr>
          <w:p w14:paraId="1FACFB68" w14:textId="18F4E8DA" w:rsidR="00847CA6" w:rsidRPr="00FF0C9C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28</w:t>
            </w:r>
          </w:p>
        </w:tc>
        <w:tc>
          <w:tcPr>
            <w:tcW w:w="13759" w:type="dxa"/>
            <w:shd w:val="clear" w:color="auto" w:fill="auto"/>
          </w:tcPr>
          <w:p w14:paraId="4A358183" w14:textId="765CD099" w:rsidR="00847CA6" w:rsidRPr="00FF0C9C" w:rsidRDefault="00847CA6" w:rsidP="00847CA6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SAModel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>TraniningClassifier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Training Set</w:t>
            </w:r>
            <w:r w:rsidR="006313E8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 xml:space="preserve">, </w:t>
            </w:r>
            <w:r w:rsidR="006313E8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  <w:tr w:rsidR="006D13FB" w:rsidRPr="00FF0C9C" w14:paraId="0AAEAA85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0E12D2B6" w14:textId="7253490F" w:rsidR="00847CA6" w:rsidRPr="00FF0C9C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29</w:t>
            </w:r>
          </w:p>
        </w:tc>
        <w:tc>
          <w:tcPr>
            <w:tcW w:w="13759" w:type="dxa"/>
            <w:tcBorders>
              <w:bottom w:val="single" w:sz="4" w:space="0" w:color="auto"/>
            </w:tcBorders>
            <w:shd w:val="clear" w:color="auto" w:fill="auto"/>
          </w:tcPr>
          <w:p w14:paraId="032A5940" w14:textId="121DDFCD" w:rsidR="00847CA6" w:rsidRPr="00FF0C9C" w:rsidRDefault="00847CA6" w:rsidP="00847CA6">
            <w:pPr>
              <w:adjustRightInd w:val="0"/>
              <w:snapToGrid w:val="0"/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 xml:space="preserve">SAModelAccuracy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16"/>
              </w:rPr>
              <w:t xml:space="preserve">SAModel </w:t>
            </w:r>
            <w:r w:rsidRPr="00FF0C9C">
              <w:rPr>
                <w:rFonts w:asciiTheme="minorHAnsi" w:eastAsia="DengXian" w:hAnsiTheme="minorHAnsi" w:cstheme="minorHAnsi"/>
                <w:sz w:val="20"/>
                <w:szCs w:val="16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>Testing Set</w:t>
            </w:r>
            <w:r w:rsidR="006313E8"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16"/>
              </w:rPr>
              <w:t xml:space="preserve">, </w:t>
            </w:r>
            <w:r w:rsidR="006313E8" w:rsidRPr="00FF0C9C">
              <w:rPr>
                <w:rFonts w:asciiTheme="minorHAnsi" w:eastAsia="DengXian" w:hAnsiTheme="minorHAnsi" w:cstheme="minorHAnsi"/>
                <w:i/>
                <w:sz w:val="20"/>
                <w:szCs w:val="16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16"/>
              </w:rPr>
              <w:t>)</w:t>
            </w:r>
          </w:p>
        </w:tc>
      </w:tr>
    </w:tbl>
    <w:p w14:paraId="059DE329" w14:textId="3D2409EE" w:rsidR="001D0F6A" w:rsidRPr="00D0006E" w:rsidRDefault="001D0F6A" w:rsidP="00F0426E">
      <w:pPr>
        <w:adjustRightInd w:val="0"/>
        <w:snapToGrid w:val="0"/>
        <w:rPr>
          <w:rFonts w:ascii="Arial" w:eastAsia="DengXian" w:hAnsi="Arial" w:cs="Arial"/>
          <w:szCs w:val="20"/>
        </w:rPr>
      </w:pPr>
    </w:p>
    <w:p w14:paraId="5166A3C3" w14:textId="77777777" w:rsidR="001D0F6A" w:rsidRPr="001D0F6A" w:rsidRDefault="001D0F6A" w:rsidP="00C3151F">
      <w:pPr>
        <w:adjustRightInd w:val="0"/>
        <w:snapToGrid w:val="0"/>
        <w:rPr>
          <w:rFonts w:ascii="Arial" w:eastAsia="DengXian" w:hAnsi="Arial" w:cs="Arial"/>
          <w:szCs w:val="20"/>
        </w:rPr>
      </w:pPr>
    </w:p>
    <w:p w14:paraId="10FF3186" w14:textId="6B0F6C40" w:rsidR="009E4852" w:rsidRPr="00FF0C9C" w:rsidRDefault="00F532F6" w:rsidP="000E51CE">
      <w:pPr>
        <w:pStyle w:val="Heading1"/>
        <w:rPr>
          <w:rFonts w:eastAsia="DengXian"/>
          <w:color w:val="0563C1"/>
          <w:u w:val="single"/>
          <w:lang w:val="en-US" w:eastAsia="zh-CN"/>
        </w:rPr>
      </w:pPr>
      <w:r w:rsidRPr="00860E69">
        <w:rPr>
          <w:rFonts w:eastAsia="DengXian"/>
          <w:lang w:eastAsia="zh-CN"/>
        </w:rPr>
        <w:t xml:space="preserve">Appendix </w:t>
      </w:r>
      <w:r w:rsidR="000A1574">
        <w:rPr>
          <w:rFonts w:eastAsia="DengXian"/>
          <w:lang w:eastAsia="zh-CN"/>
        </w:rPr>
        <w:t>I</w:t>
      </w:r>
      <w:r w:rsidR="00CB5D2C">
        <w:rPr>
          <w:rFonts w:eastAsia="DengXian"/>
          <w:lang w:eastAsia="zh-CN"/>
        </w:rPr>
        <w:t>V</w:t>
      </w:r>
      <w:r w:rsidR="009925EE" w:rsidRPr="00860E69">
        <w:rPr>
          <w:rFonts w:eastAsia="DengXian"/>
          <w:lang w:eastAsia="zh-CN"/>
        </w:rPr>
        <w:t xml:space="preserve">: </w:t>
      </w:r>
      <w:r w:rsidR="004126FE" w:rsidRPr="004126FE">
        <w:t xml:space="preserve">Pseudocode </w:t>
      </w:r>
      <w:r w:rsidR="004126FE" w:rsidRPr="00860E69">
        <w:t xml:space="preserve">for </w:t>
      </w:r>
      <w:r w:rsidR="004126FE">
        <w:rPr>
          <w:rFonts w:hint="eastAsia"/>
          <w:lang w:eastAsia="zh-CN"/>
        </w:rPr>
        <w:t>topic</w:t>
      </w:r>
      <w:r w:rsidR="004126FE">
        <w:rPr>
          <w:lang w:eastAsia="zh-CN"/>
        </w:rPr>
        <w:t xml:space="preserve"> </w:t>
      </w:r>
      <w:r w:rsidR="004126FE">
        <w:rPr>
          <w:rFonts w:hint="eastAsia"/>
          <w:lang w:eastAsia="zh-CN"/>
        </w:rPr>
        <w:t>model</w:t>
      </w:r>
    </w:p>
    <w:tbl>
      <w:tblPr>
        <w:tblStyle w:val="TableGrid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13051"/>
      </w:tblGrid>
      <w:tr w:rsidR="009E4852" w:rsidRPr="00FF0C9C" w14:paraId="571574E9" w14:textId="77777777" w:rsidTr="00FF0C9C">
        <w:tc>
          <w:tcPr>
            <w:tcW w:w="134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E3A0A" w14:textId="0F2921B1" w:rsidR="009E4852" w:rsidRPr="00FF0C9C" w:rsidRDefault="00F95D6A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Topic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mode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l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for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identifying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user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problems</w:t>
            </w:r>
          </w:p>
        </w:tc>
      </w:tr>
      <w:tr w:rsidR="00022582" w:rsidRPr="00FF0C9C" w14:paraId="58ED621A" w14:textId="77777777" w:rsidTr="00FF0C9C">
        <w:tc>
          <w:tcPr>
            <w:tcW w:w="13467" w:type="dxa"/>
            <w:gridSpan w:val="2"/>
            <w:tcBorders>
              <w:top w:val="single" w:sz="4" w:space="0" w:color="auto"/>
            </w:tcBorders>
          </w:tcPr>
          <w:p w14:paraId="6D330255" w14:textId="62645B99" w:rsidR="009E4852" w:rsidRPr="00FF0C9C" w:rsidRDefault="009E4852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Input: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CommentArray, </w:t>
            </w:r>
            <w:r w:rsidR="006313E8"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Topic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Array, </w:t>
            </w:r>
            <w:r w:rsidR="006313E8"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Problem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FeatureWords</w:t>
            </w:r>
          </w:p>
        </w:tc>
      </w:tr>
      <w:tr w:rsidR="009E4852" w:rsidRPr="00FF0C9C" w14:paraId="1DDB9BD9" w14:textId="77777777" w:rsidTr="00FF0C9C">
        <w:trPr>
          <w:trHeight w:val="165"/>
        </w:trPr>
        <w:tc>
          <w:tcPr>
            <w:tcW w:w="13467" w:type="dxa"/>
            <w:gridSpan w:val="2"/>
          </w:tcPr>
          <w:p w14:paraId="25D95697" w14:textId="3B36B765" w:rsidR="009E4852" w:rsidRPr="00FF0C9C" w:rsidRDefault="009E4852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Output: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="006313E8"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TopicM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odel, </w:t>
            </w:r>
            <w:r w:rsidR="006313E8"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TopicM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odel</w:t>
            </w:r>
            <w:r w:rsidR="006313E8"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Accuracy</w:t>
            </w:r>
          </w:p>
        </w:tc>
      </w:tr>
      <w:tr w:rsidR="009E4852" w:rsidRPr="00FF0C9C" w14:paraId="30B44903" w14:textId="77777777" w:rsidTr="00FF0C9C">
        <w:tc>
          <w:tcPr>
            <w:tcW w:w="416" w:type="dxa"/>
            <w:shd w:val="clear" w:color="auto" w:fill="auto"/>
          </w:tcPr>
          <w:p w14:paraId="0CF6A821" w14:textId="77777777" w:rsidR="009E4852" w:rsidRPr="00FF0C9C" w:rsidRDefault="009E4852" w:rsidP="006E2431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051" w:type="dxa"/>
            <w:shd w:val="clear" w:color="auto" w:fill="auto"/>
          </w:tcPr>
          <w:p w14:paraId="6D9CBAB9" w14:textId="77777777" w:rsidR="009E4852" w:rsidRPr="00FF0C9C" w:rsidRDefault="009E4852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Import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NumPy                  //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Provide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functions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of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Array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, RandomChoose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,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Remove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.</w:t>
            </w:r>
          </w:p>
        </w:tc>
      </w:tr>
      <w:tr w:rsidR="009E4852" w:rsidRPr="00FF0C9C" w14:paraId="3CE4200E" w14:textId="77777777" w:rsidTr="00FF0C9C">
        <w:tc>
          <w:tcPr>
            <w:tcW w:w="416" w:type="dxa"/>
            <w:shd w:val="clear" w:color="auto" w:fill="auto"/>
          </w:tcPr>
          <w:p w14:paraId="0F61D108" w14:textId="77777777" w:rsidR="009E4852" w:rsidRPr="00FF0C9C" w:rsidRDefault="009E4852" w:rsidP="006E2431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051" w:type="dxa"/>
            <w:shd w:val="clear" w:color="auto" w:fill="auto"/>
          </w:tcPr>
          <w:p w14:paraId="369CEAB0" w14:textId="77777777" w:rsidR="009E4852" w:rsidRPr="00FF0C9C" w:rsidRDefault="009E4852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Import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TextBlob                // Provide functions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 xml:space="preserve">of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Tokenize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,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 RemoveStopwords.</w:t>
            </w:r>
          </w:p>
        </w:tc>
      </w:tr>
      <w:tr w:rsidR="009E4852" w:rsidRPr="00FF0C9C" w14:paraId="2A0EF377" w14:textId="77777777" w:rsidTr="00FF0C9C">
        <w:tc>
          <w:tcPr>
            <w:tcW w:w="416" w:type="dxa"/>
            <w:shd w:val="clear" w:color="auto" w:fill="auto"/>
          </w:tcPr>
          <w:p w14:paraId="16AE82D1" w14:textId="77777777" w:rsidR="009E4852" w:rsidRPr="00FF0C9C" w:rsidRDefault="009E4852" w:rsidP="006E2431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051" w:type="dxa"/>
            <w:shd w:val="clear" w:color="auto" w:fill="auto"/>
          </w:tcPr>
          <w:p w14:paraId="3FDD5B93" w14:textId="77777777" w:rsidR="009E4852" w:rsidRPr="00FF0C9C" w:rsidRDefault="009E4852" w:rsidP="006E2431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Import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Google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Natural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Language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 //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Provide functions </w:t>
            </w:r>
            <w:r w:rsidRPr="00FF0C9C"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of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IdentifyLanguage,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TranslateLanguage.</w:t>
            </w:r>
          </w:p>
        </w:tc>
      </w:tr>
      <w:tr w:rsidR="00545F19" w:rsidRPr="00FF0C9C" w14:paraId="697198EB" w14:textId="77777777" w:rsidTr="00FF0C9C">
        <w:tc>
          <w:tcPr>
            <w:tcW w:w="416" w:type="dxa"/>
            <w:shd w:val="clear" w:color="auto" w:fill="auto"/>
          </w:tcPr>
          <w:p w14:paraId="69F0E1A3" w14:textId="1C7612B4" w:rsidR="00545F19" w:rsidRPr="00FF0C9C" w:rsidRDefault="00545F19" w:rsidP="00545F19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3051" w:type="dxa"/>
            <w:shd w:val="clear" w:color="auto" w:fill="auto"/>
          </w:tcPr>
          <w:p w14:paraId="590D2C84" w14:textId="3AEEC58F" w:rsidR="00545F19" w:rsidRPr="00E5125B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Import</w:t>
            </w:r>
            <w:r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</w:t>
            </w:r>
            <w:r w:rsidRPr="00E5125B">
              <w:rPr>
                <w:rFonts w:asciiTheme="minorHAnsi" w:eastAsia="DengXian" w:hAnsiTheme="minorHAnsi" w:cstheme="minorHAnsi"/>
                <w:sz w:val="20"/>
                <w:szCs w:val="20"/>
              </w:rPr>
              <w:t>Stanford Topic Modelling Toolbox</w:t>
            </w:r>
            <w:r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// </w:t>
            </w:r>
            <w:r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Provided</w:t>
            </w:r>
            <w:r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SLDA</w:t>
            </w:r>
            <w:r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DengXian" w:hAnsiTheme="minorHAnsi" w:cstheme="minorHAnsi" w:hint="eastAsia"/>
                <w:sz w:val="20"/>
                <w:szCs w:val="20"/>
              </w:rPr>
              <w:t>algorithm</w:t>
            </w:r>
          </w:p>
        </w:tc>
      </w:tr>
      <w:tr w:rsidR="00545F19" w:rsidRPr="00FF0C9C" w14:paraId="4D13D588" w14:textId="77777777" w:rsidTr="00FF0C9C">
        <w:tc>
          <w:tcPr>
            <w:tcW w:w="416" w:type="dxa"/>
            <w:shd w:val="clear" w:color="auto" w:fill="auto"/>
          </w:tcPr>
          <w:p w14:paraId="1A9EE6A3" w14:textId="78B84C4B" w:rsidR="00545F19" w:rsidRPr="00FF0C9C" w:rsidRDefault="00545F19" w:rsidP="00545F19">
            <w:pPr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051" w:type="dxa"/>
            <w:shd w:val="clear" w:color="auto" w:fill="auto"/>
          </w:tcPr>
          <w:p w14:paraId="5D02BCDA" w14:textId="64389442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TrainingSetComment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TestingSetComemnt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←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RandomChoose 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CommentArray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,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Topic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Array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4F2D24F1" w14:textId="77777777" w:rsidTr="00FF0C9C">
        <w:tc>
          <w:tcPr>
            <w:tcW w:w="416" w:type="dxa"/>
            <w:shd w:val="clear" w:color="auto" w:fill="auto"/>
          </w:tcPr>
          <w:p w14:paraId="0CF3902F" w14:textId="5153CF55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051" w:type="dxa"/>
            <w:shd w:val="clear" w:color="auto" w:fill="auto"/>
          </w:tcPr>
          <w:p w14:paraId="76EF2361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Function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TextProcessing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Array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6B23CB64" w14:textId="77777777" w:rsidTr="00FF0C9C">
        <w:tc>
          <w:tcPr>
            <w:tcW w:w="416" w:type="dxa"/>
            <w:shd w:val="clear" w:color="auto" w:fill="auto"/>
          </w:tcPr>
          <w:p w14:paraId="11EF1030" w14:textId="1745D3E9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051" w:type="dxa"/>
            <w:shd w:val="clear" w:color="auto" w:fill="auto"/>
          </w:tcPr>
          <w:p w14:paraId="1B4CC4BA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For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Comment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in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Array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Do</w:t>
            </w:r>
          </w:p>
        </w:tc>
      </w:tr>
      <w:tr w:rsidR="00545F19" w:rsidRPr="00FF0C9C" w14:paraId="3F8FAA98" w14:textId="77777777" w:rsidTr="00FF0C9C">
        <w:tc>
          <w:tcPr>
            <w:tcW w:w="416" w:type="dxa"/>
            <w:shd w:val="clear" w:color="auto" w:fill="auto"/>
          </w:tcPr>
          <w:p w14:paraId="573EA187" w14:textId="6CDF57ED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3051" w:type="dxa"/>
            <w:shd w:val="clear" w:color="auto" w:fill="auto"/>
          </w:tcPr>
          <w:p w14:paraId="18C7AEF5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if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English=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IdentifyLanguage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Comment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then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       </w:t>
            </w:r>
          </w:p>
        </w:tc>
      </w:tr>
      <w:tr w:rsidR="00545F19" w:rsidRPr="00FF0C9C" w14:paraId="0FFAC161" w14:textId="77777777" w:rsidTr="00FF0C9C">
        <w:tc>
          <w:tcPr>
            <w:tcW w:w="416" w:type="dxa"/>
            <w:shd w:val="clear" w:color="auto" w:fill="auto"/>
          </w:tcPr>
          <w:p w14:paraId="05906EE6" w14:textId="4F3D0779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3051" w:type="dxa"/>
            <w:shd w:val="clear" w:color="auto" w:fill="auto"/>
          </w:tcPr>
          <w:p w14:paraId="10FB33B1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         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 xml:space="preserve">Comment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20"/>
              </w:rPr>
              <w:t>TranslateLanguage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 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>Comment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5F15F91B" w14:textId="77777777" w:rsidTr="00FF0C9C">
        <w:tc>
          <w:tcPr>
            <w:tcW w:w="416" w:type="dxa"/>
            <w:shd w:val="clear" w:color="auto" w:fill="auto"/>
          </w:tcPr>
          <w:p w14:paraId="21D962EF" w14:textId="735487D8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3051" w:type="dxa"/>
            <w:shd w:val="clear" w:color="auto" w:fill="auto"/>
          </w:tcPr>
          <w:p w14:paraId="2BB5233F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End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if</w:t>
            </w:r>
          </w:p>
        </w:tc>
      </w:tr>
      <w:tr w:rsidR="00545F19" w:rsidRPr="00FF0C9C" w14:paraId="0BFA8CEB" w14:textId="77777777" w:rsidTr="00FF0C9C">
        <w:tc>
          <w:tcPr>
            <w:tcW w:w="416" w:type="dxa"/>
            <w:shd w:val="clear" w:color="auto" w:fill="auto"/>
          </w:tcPr>
          <w:p w14:paraId="69027D1D" w14:textId="0CEC4FF9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3051" w:type="dxa"/>
            <w:shd w:val="clear" w:color="auto" w:fill="auto"/>
          </w:tcPr>
          <w:p w14:paraId="1F86A87D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>WordArray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20"/>
              </w:rPr>
              <w:t>Tokenize 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>Comment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)                  </w:t>
            </w:r>
          </w:p>
        </w:tc>
      </w:tr>
      <w:tr w:rsidR="00545F19" w:rsidRPr="00FF0C9C" w14:paraId="29B001A6" w14:textId="77777777" w:rsidTr="00FF0C9C">
        <w:tc>
          <w:tcPr>
            <w:tcW w:w="416" w:type="dxa"/>
            <w:shd w:val="clear" w:color="auto" w:fill="auto"/>
          </w:tcPr>
          <w:p w14:paraId="25FCCE1E" w14:textId="60C4C983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3051" w:type="dxa"/>
            <w:shd w:val="clear" w:color="auto" w:fill="auto"/>
          </w:tcPr>
          <w:p w14:paraId="6E7C17F5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>WordArray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20"/>
              </w:rPr>
              <w:t xml:space="preserve">RemoveStopwords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>WordArray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3C81ECFE" w14:textId="77777777" w:rsidTr="00FF0C9C">
        <w:tc>
          <w:tcPr>
            <w:tcW w:w="416" w:type="dxa"/>
            <w:shd w:val="clear" w:color="auto" w:fill="auto"/>
          </w:tcPr>
          <w:p w14:paraId="274532E7" w14:textId="7873A06C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3051" w:type="dxa"/>
            <w:shd w:val="clear" w:color="auto" w:fill="auto"/>
          </w:tcPr>
          <w:p w14:paraId="24BE885C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     </w:t>
            </w:r>
            <w:r w:rsidRPr="00FF0C9C">
              <w:rPr>
                <w:rFonts w:asciiTheme="minorHAnsi" w:eastAsia="DengXian" w:hAnsiTheme="minorHAnsi" w:cstheme="minorHAnsi" w:hint="eastAsia"/>
                <w:i/>
                <w:color w:val="auto"/>
                <w:sz w:val="20"/>
                <w:szCs w:val="20"/>
              </w:rPr>
              <w:t>Comment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 w:hint="eastAsia"/>
                <w:i/>
                <w:color w:val="auto"/>
                <w:sz w:val="20"/>
                <w:szCs w:val="20"/>
              </w:rPr>
              <w:t>WordArray</w:t>
            </w:r>
          </w:p>
        </w:tc>
      </w:tr>
      <w:tr w:rsidR="00545F19" w:rsidRPr="00FF0C9C" w14:paraId="554E39FD" w14:textId="77777777" w:rsidTr="00FF0C9C">
        <w:tc>
          <w:tcPr>
            <w:tcW w:w="416" w:type="dxa"/>
            <w:shd w:val="clear" w:color="auto" w:fill="auto"/>
          </w:tcPr>
          <w:p w14:paraId="5F6D8F42" w14:textId="06DE366A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051" w:type="dxa"/>
            <w:shd w:val="clear" w:color="auto" w:fill="auto"/>
          </w:tcPr>
          <w:p w14:paraId="091DBFA8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End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for</w:t>
            </w:r>
          </w:p>
        </w:tc>
      </w:tr>
      <w:tr w:rsidR="00545F19" w:rsidRPr="00FF0C9C" w14:paraId="3EBC5363" w14:textId="77777777" w:rsidTr="00FF0C9C">
        <w:tc>
          <w:tcPr>
            <w:tcW w:w="416" w:type="dxa"/>
            <w:shd w:val="clear" w:color="auto" w:fill="auto"/>
          </w:tcPr>
          <w:p w14:paraId="35139453" w14:textId="15DA38A2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3051" w:type="dxa"/>
            <w:shd w:val="clear" w:color="auto" w:fill="auto"/>
          </w:tcPr>
          <w:p w14:paraId="4B2DFFD4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   </w:t>
            </w:r>
            <w:r w:rsidRPr="00FF0C9C">
              <w:rPr>
                <w:rFonts w:asciiTheme="minorHAnsi" w:eastAsia="DengXian" w:hAnsiTheme="minorHAnsi" w:cstheme="minorHAnsi" w:hint="eastAsia"/>
                <w:b/>
                <w:sz w:val="20"/>
                <w:szCs w:val="20"/>
              </w:rPr>
              <w:t>Return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Array</w:t>
            </w:r>
          </w:p>
        </w:tc>
      </w:tr>
      <w:tr w:rsidR="00545F19" w:rsidRPr="00FF0C9C" w14:paraId="328FEC53" w14:textId="77777777" w:rsidTr="00FF0C9C">
        <w:tc>
          <w:tcPr>
            <w:tcW w:w="416" w:type="dxa"/>
            <w:shd w:val="clear" w:color="auto" w:fill="auto"/>
          </w:tcPr>
          <w:p w14:paraId="59D7E1F8" w14:textId="6FBB5433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3051" w:type="dxa"/>
            <w:shd w:val="clear" w:color="auto" w:fill="auto"/>
          </w:tcPr>
          <w:p w14:paraId="4A04BB3D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b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>End Function</w:t>
            </w:r>
          </w:p>
        </w:tc>
      </w:tr>
      <w:tr w:rsidR="00545F19" w:rsidRPr="00FF0C9C" w14:paraId="1557F2AB" w14:textId="77777777" w:rsidTr="00FF0C9C">
        <w:tc>
          <w:tcPr>
            <w:tcW w:w="416" w:type="dxa"/>
            <w:shd w:val="clear" w:color="auto" w:fill="auto"/>
          </w:tcPr>
          <w:p w14:paraId="6CE66CB4" w14:textId="009A0EF5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3051" w:type="dxa"/>
            <w:shd w:val="clear" w:color="auto" w:fill="auto"/>
          </w:tcPr>
          <w:p w14:paraId="5EE514B3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TextProcessing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TrainingSetComment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3333E4CE" w14:textId="77777777" w:rsidTr="00FF0C9C">
        <w:tc>
          <w:tcPr>
            <w:tcW w:w="416" w:type="dxa"/>
            <w:shd w:val="clear" w:color="auto" w:fill="auto"/>
          </w:tcPr>
          <w:p w14:paraId="6A054337" w14:textId="313C8C2B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3051" w:type="dxa"/>
            <w:shd w:val="clear" w:color="auto" w:fill="auto"/>
          </w:tcPr>
          <w:p w14:paraId="66F07E8D" w14:textId="77777777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TestingSet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sz w:val="20"/>
                <w:szCs w:val="20"/>
              </w:rPr>
              <w:t xml:space="preserve">TextProcessing 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TestingSetComment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4A65F1A2" w14:textId="77777777" w:rsidTr="00FF0C9C">
        <w:tc>
          <w:tcPr>
            <w:tcW w:w="416" w:type="dxa"/>
            <w:shd w:val="clear" w:color="auto" w:fill="auto"/>
          </w:tcPr>
          <w:p w14:paraId="68DD76CB" w14:textId="40D77344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>
              <w:rPr>
                <w:rFonts w:asciiTheme="minorHAnsi" w:eastAsia="DengXian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13051" w:type="dxa"/>
            <w:shd w:val="clear" w:color="auto" w:fill="auto"/>
          </w:tcPr>
          <w:p w14:paraId="13234049" w14:textId="3CA3EC56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Topic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Model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20"/>
              </w:rPr>
              <w:t>TraniningClassifier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 xml:space="preserve">Training Set,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  <w:tr w:rsidR="00545F19" w:rsidRPr="00FF0C9C" w14:paraId="1BB7EC7D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3F3A7C5" w14:textId="211B750E" w:rsidR="00545F19" w:rsidRPr="00FF0C9C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asciiTheme="minorHAnsi" w:eastAsia="DengXian" w:hAnsiTheme="minorHAnsi" w:cstheme="minorHAnsi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eastAsia="DengXi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051" w:type="dxa"/>
            <w:tcBorders>
              <w:bottom w:val="single" w:sz="4" w:space="0" w:color="auto"/>
            </w:tcBorders>
            <w:shd w:val="clear" w:color="auto" w:fill="auto"/>
          </w:tcPr>
          <w:p w14:paraId="75781B30" w14:textId="417367AF" w:rsidR="00545F19" w:rsidRPr="00FF0C9C" w:rsidRDefault="00545F19" w:rsidP="00545F19">
            <w:pPr>
              <w:adjustRightInd w:val="0"/>
              <w:snapToGrid w:val="0"/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</w:pPr>
            <w:r w:rsidRPr="00FF0C9C">
              <w:rPr>
                <w:rFonts w:asciiTheme="minorHAnsi" w:eastAsia="DengXian" w:hAnsiTheme="minorHAnsi" w:cstheme="minorHAnsi" w:hint="eastAsia"/>
                <w:i/>
                <w:sz w:val="20"/>
                <w:szCs w:val="20"/>
              </w:rPr>
              <w:t>Topic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 xml:space="preserve">ModelAccuracy 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 xml:space="preserve">← </w:t>
            </w:r>
            <w:r w:rsidRPr="00FF0C9C">
              <w:rPr>
                <w:rFonts w:asciiTheme="minorHAnsi" w:eastAsia="DengXian" w:hAnsiTheme="minorHAnsi" w:cstheme="minorHAnsi" w:hint="eastAsia"/>
                <w:b/>
                <w:color w:val="auto"/>
                <w:sz w:val="20"/>
                <w:szCs w:val="20"/>
              </w:rPr>
              <w:t>Topic</w:t>
            </w:r>
            <w:r w:rsidRPr="00FF0C9C">
              <w:rPr>
                <w:rFonts w:asciiTheme="minorHAnsi" w:eastAsia="DengXian" w:hAnsiTheme="minorHAnsi" w:cstheme="minorHAnsi"/>
                <w:b/>
                <w:color w:val="auto"/>
                <w:sz w:val="20"/>
                <w:szCs w:val="20"/>
              </w:rPr>
              <w:t xml:space="preserve">Model </w:t>
            </w:r>
            <w:r w:rsidRPr="00FF0C9C">
              <w:rPr>
                <w:rFonts w:asciiTheme="minorHAnsi" w:eastAsia="DengXian" w:hAnsiTheme="minorHAnsi" w:cstheme="minorHAnsi"/>
                <w:sz w:val="20"/>
                <w:szCs w:val="20"/>
              </w:rPr>
              <w:t>(</w:t>
            </w:r>
            <w:r w:rsidRPr="00FF0C9C">
              <w:rPr>
                <w:rFonts w:asciiTheme="minorHAnsi" w:eastAsia="DengXian" w:hAnsiTheme="minorHAnsi" w:cstheme="minorHAnsi"/>
                <w:i/>
                <w:color w:val="auto"/>
                <w:sz w:val="20"/>
                <w:szCs w:val="20"/>
              </w:rPr>
              <w:t xml:space="preserve">Testing Set, </w:t>
            </w:r>
            <w:r w:rsidRPr="00FF0C9C">
              <w:rPr>
                <w:rFonts w:asciiTheme="minorHAnsi" w:eastAsia="DengXian" w:hAnsiTheme="minorHAnsi" w:cstheme="minorHAnsi"/>
                <w:i/>
                <w:sz w:val="20"/>
                <w:szCs w:val="20"/>
              </w:rPr>
              <w:t>TrainingSetSentiment</w:t>
            </w:r>
            <w:r w:rsidRPr="00FF0C9C">
              <w:rPr>
                <w:rFonts w:asciiTheme="minorHAnsi" w:eastAsia="DengXian" w:hAnsiTheme="minorHAnsi" w:cstheme="minorHAnsi"/>
                <w:color w:val="auto"/>
                <w:sz w:val="20"/>
                <w:szCs w:val="20"/>
              </w:rPr>
              <w:t>)</w:t>
            </w:r>
          </w:p>
        </w:tc>
      </w:tr>
    </w:tbl>
    <w:p w14:paraId="490AAF5B" w14:textId="77777777" w:rsidR="00183B48" w:rsidRPr="00860E69" w:rsidRDefault="00183B48" w:rsidP="000A1574">
      <w:pPr>
        <w:rPr>
          <w:rFonts w:ascii="Arial" w:eastAsiaTheme="minorEastAsia" w:hAnsi="Arial" w:cs="Arial"/>
        </w:rPr>
      </w:pPr>
    </w:p>
    <w:sectPr w:rsidR="00183B48" w:rsidRPr="00860E69" w:rsidSect="006B02FD">
      <w:pgSz w:w="16838" w:h="11906" w:orient="landscape"/>
      <w:pgMar w:top="1797" w:right="1440" w:bottom="1797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D84A2" w14:textId="77777777" w:rsidR="00156B1B" w:rsidRDefault="00156B1B" w:rsidP="00DD4655">
      <w:r>
        <w:separator/>
      </w:r>
    </w:p>
  </w:endnote>
  <w:endnote w:type="continuationSeparator" w:id="0">
    <w:p w14:paraId="6CDE0494" w14:textId="77777777" w:rsidR="00156B1B" w:rsidRDefault="00156B1B" w:rsidP="00DD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F9BCA" w14:textId="77777777" w:rsidR="00156B1B" w:rsidRDefault="00156B1B" w:rsidP="00DD4655">
      <w:r>
        <w:separator/>
      </w:r>
    </w:p>
  </w:footnote>
  <w:footnote w:type="continuationSeparator" w:id="0">
    <w:p w14:paraId="1D231643" w14:textId="77777777" w:rsidR="00156B1B" w:rsidRDefault="00156B1B" w:rsidP="00DD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5FF"/>
    <w:multiLevelType w:val="hybridMultilevel"/>
    <w:tmpl w:val="CDCED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DQzMTOwNDG2MDdT0lEKTi0uzszPAykwqwUAdcajqCwAAAA="/>
  </w:docVars>
  <w:rsids>
    <w:rsidRoot w:val="00ED4C39"/>
    <w:rsid w:val="00000CA6"/>
    <w:rsid w:val="00000FE6"/>
    <w:rsid w:val="00022582"/>
    <w:rsid w:val="00050ADF"/>
    <w:rsid w:val="000653FE"/>
    <w:rsid w:val="00075B7D"/>
    <w:rsid w:val="0007704B"/>
    <w:rsid w:val="000841E2"/>
    <w:rsid w:val="000A1574"/>
    <w:rsid w:val="000B7CFE"/>
    <w:rsid w:val="000C4C34"/>
    <w:rsid w:val="000E2D9E"/>
    <w:rsid w:val="000E51CE"/>
    <w:rsid w:val="000F62E7"/>
    <w:rsid w:val="00100C62"/>
    <w:rsid w:val="001063BF"/>
    <w:rsid w:val="00132F0E"/>
    <w:rsid w:val="00140F4E"/>
    <w:rsid w:val="00156B1B"/>
    <w:rsid w:val="001615ED"/>
    <w:rsid w:val="00183B48"/>
    <w:rsid w:val="001A5BFE"/>
    <w:rsid w:val="001B3B2D"/>
    <w:rsid w:val="001C2132"/>
    <w:rsid w:val="001D0F6A"/>
    <w:rsid w:val="00200AEE"/>
    <w:rsid w:val="00207754"/>
    <w:rsid w:val="0025143C"/>
    <w:rsid w:val="002663D1"/>
    <w:rsid w:val="00270611"/>
    <w:rsid w:val="00287D37"/>
    <w:rsid w:val="00293C89"/>
    <w:rsid w:val="002A69EF"/>
    <w:rsid w:val="002C3463"/>
    <w:rsid w:val="002C742A"/>
    <w:rsid w:val="002E5ECD"/>
    <w:rsid w:val="002F41A5"/>
    <w:rsid w:val="0030435D"/>
    <w:rsid w:val="003165A1"/>
    <w:rsid w:val="0032292A"/>
    <w:rsid w:val="00344898"/>
    <w:rsid w:val="00346BEC"/>
    <w:rsid w:val="00362B8E"/>
    <w:rsid w:val="0036508A"/>
    <w:rsid w:val="0037022A"/>
    <w:rsid w:val="00383272"/>
    <w:rsid w:val="003A2A9B"/>
    <w:rsid w:val="003A2B58"/>
    <w:rsid w:val="003A52B0"/>
    <w:rsid w:val="003B60F2"/>
    <w:rsid w:val="003C1E37"/>
    <w:rsid w:val="003E55C0"/>
    <w:rsid w:val="004126FE"/>
    <w:rsid w:val="004252D7"/>
    <w:rsid w:val="004467E1"/>
    <w:rsid w:val="004503F8"/>
    <w:rsid w:val="00451DDC"/>
    <w:rsid w:val="004579F6"/>
    <w:rsid w:val="00461708"/>
    <w:rsid w:val="004628E8"/>
    <w:rsid w:val="00482432"/>
    <w:rsid w:val="004A27BC"/>
    <w:rsid w:val="004C3B9F"/>
    <w:rsid w:val="004D5BC0"/>
    <w:rsid w:val="004E67B1"/>
    <w:rsid w:val="004F2B31"/>
    <w:rsid w:val="005275FE"/>
    <w:rsid w:val="00545F19"/>
    <w:rsid w:val="00585D4E"/>
    <w:rsid w:val="005C2D8E"/>
    <w:rsid w:val="005D289D"/>
    <w:rsid w:val="005D7116"/>
    <w:rsid w:val="006121F2"/>
    <w:rsid w:val="006132E7"/>
    <w:rsid w:val="0062240F"/>
    <w:rsid w:val="006313E8"/>
    <w:rsid w:val="006339F2"/>
    <w:rsid w:val="006421A6"/>
    <w:rsid w:val="00650736"/>
    <w:rsid w:val="00685221"/>
    <w:rsid w:val="00691184"/>
    <w:rsid w:val="006A77D9"/>
    <w:rsid w:val="006B02FD"/>
    <w:rsid w:val="006B413D"/>
    <w:rsid w:val="006D13FB"/>
    <w:rsid w:val="006D5F82"/>
    <w:rsid w:val="00700EA7"/>
    <w:rsid w:val="00702F44"/>
    <w:rsid w:val="00706137"/>
    <w:rsid w:val="00710B0B"/>
    <w:rsid w:val="00710CFC"/>
    <w:rsid w:val="00715CF9"/>
    <w:rsid w:val="00774698"/>
    <w:rsid w:val="00791B07"/>
    <w:rsid w:val="007940EB"/>
    <w:rsid w:val="0079756B"/>
    <w:rsid w:val="007A39CB"/>
    <w:rsid w:val="007A6666"/>
    <w:rsid w:val="007A7276"/>
    <w:rsid w:val="007B1FE8"/>
    <w:rsid w:val="007B6694"/>
    <w:rsid w:val="007E6A66"/>
    <w:rsid w:val="0080475C"/>
    <w:rsid w:val="008079D1"/>
    <w:rsid w:val="00810D07"/>
    <w:rsid w:val="0081443A"/>
    <w:rsid w:val="008159BB"/>
    <w:rsid w:val="008258F6"/>
    <w:rsid w:val="00845E1D"/>
    <w:rsid w:val="00847CA6"/>
    <w:rsid w:val="00860E69"/>
    <w:rsid w:val="00872B71"/>
    <w:rsid w:val="00877F76"/>
    <w:rsid w:val="008944F9"/>
    <w:rsid w:val="008A0782"/>
    <w:rsid w:val="008A4406"/>
    <w:rsid w:val="008B50E4"/>
    <w:rsid w:val="008C6CD5"/>
    <w:rsid w:val="008E5BB9"/>
    <w:rsid w:val="00912990"/>
    <w:rsid w:val="009131CC"/>
    <w:rsid w:val="009133A7"/>
    <w:rsid w:val="009259FB"/>
    <w:rsid w:val="00937B7D"/>
    <w:rsid w:val="00940DB3"/>
    <w:rsid w:val="00970E4B"/>
    <w:rsid w:val="0098383C"/>
    <w:rsid w:val="009925EE"/>
    <w:rsid w:val="009A61BF"/>
    <w:rsid w:val="009B31FA"/>
    <w:rsid w:val="009B5311"/>
    <w:rsid w:val="009E4852"/>
    <w:rsid w:val="009F1277"/>
    <w:rsid w:val="009F5F11"/>
    <w:rsid w:val="00A25504"/>
    <w:rsid w:val="00A77605"/>
    <w:rsid w:val="00AB564C"/>
    <w:rsid w:val="00AE63D3"/>
    <w:rsid w:val="00B13D4B"/>
    <w:rsid w:val="00B231F9"/>
    <w:rsid w:val="00B24C36"/>
    <w:rsid w:val="00B26D31"/>
    <w:rsid w:val="00B36EC5"/>
    <w:rsid w:val="00B64C13"/>
    <w:rsid w:val="00B72B07"/>
    <w:rsid w:val="00B765D3"/>
    <w:rsid w:val="00BA0C20"/>
    <w:rsid w:val="00BA5586"/>
    <w:rsid w:val="00BA7F10"/>
    <w:rsid w:val="00BC0578"/>
    <w:rsid w:val="00BD6E09"/>
    <w:rsid w:val="00BF1E88"/>
    <w:rsid w:val="00C15202"/>
    <w:rsid w:val="00C3151F"/>
    <w:rsid w:val="00C3469F"/>
    <w:rsid w:val="00C34B1F"/>
    <w:rsid w:val="00C351C9"/>
    <w:rsid w:val="00C41EF3"/>
    <w:rsid w:val="00C43AD2"/>
    <w:rsid w:val="00C4709D"/>
    <w:rsid w:val="00C87CA9"/>
    <w:rsid w:val="00C94ADC"/>
    <w:rsid w:val="00CA2DFC"/>
    <w:rsid w:val="00CB5D2C"/>
    <w:rsid w:val="00CC4C16"/>
    <w:rsid w:val="00CF6EFA"/>
    <w:rsid w:val="00D03BB7"/>
    <w:rsid w:val="00D0608F"/>
    <w:rsid w:val="00D2159B"/>
    <w:rsid w:val="00D23F11"/>
    <w:rsid w:val="00D40C56"/>
    <w:rsid w:val="00D56C18"/>
    <w:rsid w:val="00D7184D"/>
    <w:rsid w:val="00D77C88"/>
    <w:rsid w:val="00DA35B2"/>
    <w:rsid w:val="00DA5447"/>
    <w:rsid w:val="00DD3354"/>
    <w:rsid w:val="00DD4655"/>
    <w:rsid w:val="00DE3612"/>
    <w:rsid w:val="00DE5F2A"/>
    <w:rsid w:val="00E428D8"/>
    <w:rsid w:val="00E459B0"/>
    <w:rsid w:val="00E5125B"/>
    <w:rsid w:val="00E57AD3"/>
    <w:rsid w:val="00E62F15"/>
    <w:rsid w:val="00E70457"/>
    <w:rsid w:val="00E762E9"/>
    <w:rsid w:val="00EA32AB"/>
    <w:rsid w:val="00EA6902"/>
    <w:rsid w:val="00EB541F"/>
    <w:rsid w:val="00EC2EDA"/>
    <w:rsid w:val="00EC387B"/>
    <w:rsid w:val="00ED146F"/>
    <w:rsid w:val="00ED2B7A"/>
    <w:rsid w:val="00ED4C39"/>
    <w:rsid w:val="00EE030A"/>
    <w:rsid w:val="00EF7AF0"/>
    <w:rsid w:val="00F00E74"/>
    <w:rsid w:val="00F039B1"/>
    <w:rsid w:val="00F0426E"/>
    <w:rsid w:val="00F079A6"/>
    <w:rsid w:val="00F23A17"/>
    <w:rsid w:val="00F263E5"/>
    <w:rsid w:val="00F305D3"/>
    <w:rsid w:val="00F45F4D"/>
    <w:rsid w:val="00F50B0B"/>
    <w:rsid w:val="00F532F6"/>
    <w:rsid w:val="00F57C21"/>
    <w:rsid w:val="00F67977"/>
    <w:rsid w:val="00F90D30"/>
    <w:rsid w:val="00F95D6A"/>
    <w:rsid w:val="00FC03CC"/>
    <w:rsid w:val="00FD6D3C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33827C0"/>
  <w15:chartTrackingRefBased/>
  <w15:docId w15:val="{97C5952D-D38F-423D-932E-ED09F0F9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432"/>
    <w:pPr>
      <w:widowControl/>
    </w:pPr>
    <w:rPr>
      <w:rFonts w:eastAsia="Times New Roman"/>
      <w:lang w:val="en-HK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5EE"/>
    <w:pPr>
      <w:spacing w:line="480" w:lineRule="auto"/>
      <w:outlineLvl w:val="0"/>
    </w:pPr>
    <w:rPr>
      <w:rFonts w:ascii="Arial" w:eastAsiaTheme="minorEastAsia" w:hAnsi="Arial" w:cs="Arial"/>
      <w:b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E0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EE"/>
    <w:rPr>
      <w:rFonts w:ascii="Arial" w:hAnsi="Arial" w:cs="Arial"/>
      <w:b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B413D"/>
    <w:rPr>
      <w:i/>
      <w:iCs/>
    </w:rPr>
  </w:style>
  <w:style w:type="paragraph" w:styleId="NoSpacing">
    <w:name w:val="No Spacing"/>
    <w:uiPriority w:val="1"/>
    <w:qFormat/>
    <w:rsid w:val="006B413D"/>
    <w:pPr>
      <w:jc w:val="both"/>
    </w:pPr>
    <w:rPr>
      <w:rFonts w:eastAsia="Times New Roman" w:cstheme="minorBidi"/>
      <w:color w:val="000000" w:themeColor="text1"/>
    </w:rPr>
  </w:style>
  <w:style w:type="table" w:styleId="TableGrid">
    <w:name w:val="Table Grid"/>
    <w:basedOn w:val="TableNormal"/>
    <w:uiPriority w:val="39"/>
    <w:rsid w:val="00ED4C39"/>
    <w:pPr>
      <w:widowControl/>
    </w:pPr>
    <w:rPr>
      <w:rFonts w:eastAsia="微軟正黑體" w:cstheme="minorBidi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925EE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925EE"/>
    <w:pPr>
      <w:spacing w:before="100" w:beforeAutospacing="1" w:after="100" w:afterAutospacing="1"/>
    </w:pPr>
    <w:rPr>
      <w:rFonts w:ascii="新細明體" w:eastAsia="新細明體" w:hAnsi="新細明體"/>
      <w:sz w:val="18"/>
      <w:szCs w:val="18"/>
    </w:rPr>
  </w:style>
  <w:style w:type="paragraph" w:customStyle="1" w:styleId="xl66">
    <w:name w:val="xl66"/>
    <w:basedOn w:val="Normal"/>
    <w:rsid w:val="009925EE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Hyperlink">
    <w:name w:val="Hyperlink"/>
    <w:basedOn w:val="DefaultParagraphFont"/>
    <w:uiPriority w:val="99"/>
    <w:unhideWhenUsed/>
    <w:rsid w:val="002514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43C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6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3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FE"/>
    <w:rPr>
      <w:rFonts w:eastAsia="Times New Roman"/>
      <w:sz w:val="18"/>
      <w:szCs w:val="18"/>
      <w:lang w:val="en-HK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E03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HK" w:eastAsia="zh-CN"/>
    </w:rPr>
  </w:style>
  <w:style w:type="paragraph" w:styleId="Header">
    <w:name w:val="header"/>
    <w:basedOn w:val="Normal"/>
    <w:link w:val="HeaderChar"/>
    <w:uiPriority w:val="99"/>
    <w:unhideWhenUsed/>
    <w:rsid w:val="00DD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Footer">
    <w:name w:val="footer"/>
    <w:basedOn w:val="Normal"/>
    <w:link w:val="FooterChar"/>
    <w:uiPriority w:val="99"/>
    <w:unhideWhenUsed/>
    <w:rsid w:val="00DD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ListParagraph">
    <w:name w:val="List Paragraph"/>
    <w:basedOn w:val="Normal"/>
    <w:uiPriority w:val="34"/>
    <w:qFormat/>
    <w:rsid w:val="009131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houshenghua">
      <a:majorFont>
        <a:latin typeface="Times New Roman"/>
        <a:ea typeface="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3</cp:revision>
  <dcterms:created xsi:type="dcterms:W3CDTF">2019-02-11T08:49:00Z</dcterms:created>
  <dcterms:modified xsi:type="dcterms:W3CDTF">2019-02-11T08:50:00Z</dcterms:modified>
</cp:coreProperties>
</file>