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9AB" w:rsidRDefault="007F1C90" w:rsidP="000C6E2E">
      <w:pPr>
        <w:pStyle w:val="a3"/>
        <w:numPr>
          <w:ilvl w:val="0"/>
          <w:numId w:val="1"/>
        </w:numPr>
        <w:ind w:left="357" w:firstLineChars="0" w:hanging="357"/>
        <w:outlineLvl w:val="0"/>
      </w:pPr>
      <w:r>
        <w:rPr>
          <w:rFonts w:hint="eastAsia"/>
        </w:rPr>
        <w:t>用户登录</w:t>
      </w:r>
    </w:p>
    <w:p w:rsidR="007F1C90" w:rsidRDefault="007F1C90" w:rsidP="00E861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用户登录可以使用用户名、手机号、邮箱进行登录</w:t>
      </w:r>
    </w:p>
    <w:p w:rsidR="007F1C90" w:rsidRDefault="007F1C90" w:rsidP="00E861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用户密码需要通过获取对称加密密钥</w:t>
      </w:r>
      <w:proofErr w:type="spellStart"/>
      <w:r>
        <w:rPr>
          <w:rFonts w:hint="eastAsia"/>
        </w:rPr>
        <w:t>privateKey</w:t>
      </w:r>
      <w:proofErr w:type="spellEnd"/>
      <w:r>
        <w:rPr>
          <w:rFonts w:hint="eastAsia"/>
        </w:rPr>
        <w:t>进行加密传输（第一版：密码明文传输；第二版：密码使用对称密钥加密传输）</w:t>
      </w:r>
    </w:p>
    <w:p w:rsidR="00E86118" w:rsidRPr="00E86118" w:rsidRDefault="00E86118" w:rsidP="00E8611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数据库中的用户信息需要进行加密存储，需要加密的</w:t>
      </w:r>
    </w:p>
    <w:p w:rsidR="007F1C90" w:rsidRDefault="007F1C90" w:rsidP="000C6E2E">
      <w:pPr>
        <w:pStyle w:val="a3"/>
        <w:numPr>
          <w:ilvl w:val="0"/>
          <w:numId w:val="1"/>
        </w:numPr>
        <w:ind w:left="357" w:firstLineChars="0" w:hanging="357"/>
        <w:outlineLvl w:val="0"/>
        <w:rPr>
          <w:rFonts w:hint="eastAsia"/>
        </w:rPr>
      </w:pPr>
      <w:bookmarkStart w:id="0" w:name="_GoBack"/>
      <w:bookmarkEnd w:id="0"/>
    </w:p>
    <w:sectPr w:rsidR="007F1C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8D3"/>
    <w:multiLevelType w:val="hybridMultilevel"/>
    <w:tmpl w:val="63F41B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385046C"/>
    <w:multiLevelType w:val="hybridMultilevel"/>
    <w:tmpl w:val="B4AEFA08"/>
    <w:lvl w:ilvl="0" w:tplc="3FD41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C5"/>
    <w:rsid w:val="000453C5"/>
    <w:rsid w:val="000C6E2E"/>
    <w:rsid w:val="007F1C90"/>
    <w:rsid w:val="00A609AB"/>
    <w:rsid w:val="00E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7CA41"/>
  <w15:chartTrackingRefBased/>
  <w15:docId w15:val="{321CCBB8-6A92-4356-BCA1-2B0EB57B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C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红元</dc:creator>
  <cp:keywords/>
  <dc:description/>
  <cp:lastModifiedBy>张 红元</cp:lastModifiedBy>
  <cp:revision>4</cp:revision>
  <dcterms:created xsi:type="dcterms:W3CDTF">2019-11-28T12:17:00Z</dcterms:created>
  <dcterms:modified xsi:type="dcterms:W3CDTF">2019-11-28T12:23:00Z</dcterms:modified>
</cp:coreProperties>
</file>