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PARCIAL PROGRAMACION II LUJAN 19/07/2017 TEMA 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DADA UNA MATRIZ BIDIMENSIONAL ORDENADA ASCENDENTEMENTE, LA FUNCION BUSCARA UN ELEMENTO UTILIZANDO LA BUSQUEDA DICOTOMICA O BINARIA MEDIANTE LAS COLUMNAS DE LA MATRIZ, SE BUSCARA UN ELEMENTO EN LA PRIMER COLUMNA, SI NO ESTA SEGUIRA POR LA SIGUIENTE Y ASI SUCESIVAMENTE, (NO REALIZAR EL ALGORITMO) DEFINA: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 COMPLEJIDAD ALGORITMICA EN EL PEOR DE LOS CASOS.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B- COMPLEJIDAD ALGORITMICA SI TIENE UN TAMAÑO DE 256 X 128.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NOMBRE LOS TIPOS DE RECURSIVIDAD Y DE EJEMPLOS DE LOS CASOS MAS CONOCIDOS.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GENERAR UNA FUNCION RECURSIVA QUE SE LLAMARA BUSCARELEMENTOPILA (VAR P:PILA; X:TIPOELEMENTO; COMPARAPOR: CAMPOCOMPARAR) QUE SI EL ELEMENTO BUSCADO SE ENCUENTRA EN LA PILA DEVUELVA SU POSICION ORDINAL EN LA PILA, ES DECIR SI LA PILA ES (A,B,C,D) Y SE BUSCA A 'C' ENTONCES DEBE DEVOLVER 3. (TOPE=A); NO SE DEBE DESTRUIR LA PILA ORIGINAL.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GENERAR UN ALGORITMO ITERATIVO GENERICO QUE INDICARA LA CANTIDAD DE GOLEADOR/ES DE UN TORNEO, DEVOLVIENDO TODOS SUS DATOS, LOS GOLES ESTARAN EN EL CAMPO DI, EL DNI EN EL DR Y EL APELLIDO Y NOMBRE EN EL DS, LA FUNCION RECIBIRA UN ARGUMENTO POR REFERENCIA DEL TIPO L:LISTA.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COMO SERA LA COMPLEJIDAD DEL ALGORITMO DEL PUNTO 4 SIN TENER EN CUENTA LA IMPLEMENTACION.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COMO SERA LA COMPLEJIDAD DEL ALGORITMO DEL PUNTO 4 TENIENDO EN CUENTA LA IMPLEMENTACION.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Dada la siguiente definición sintáctica de lista: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 LISTA(L)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CREAR() :=Lista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AGREGAR(lista, ítem) := Lista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(lista, ítem) := Lista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CABEZA(lista) := ítem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ESTA_VACIA (lista) := boolean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IGUAL(lista, lista) := boolean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la siguiente definicion: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CANTIDADPARESLISTA (L)::= N (NATURAL);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