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B26DD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使用说明</w:t>
      </w:r>
    </w:p>
    <w:p w14:paraId="49BE4116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将资料“库文件”中的2个.zip压缩包都放入arduino IDE软件中，方法如下图</w:t>
      </w:r>
    </w:p>
    <w:p w14:paraId="688A2282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342765" cy="1985645"/>
            <wp:effectExtent l="0" t="0" r="635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2765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8CA27">
      <w:pPr>
        <w:widowControl w:val="0"/>
        <w:numPr>
          <w:ilvl w:val="0"/>
          <w:numId w:val="0"/>
        </w:numPr>
        <w:jc w:val="center"/>
      </w:pPr>
      <w:bookmarkStart w:id="0" w:name="_GoBack"/>
      <w:r>
        <w:drawing>
          <wp:inline distT="0" distB="0" distL="114300" distR="114300">
            <wp:extent cx="4433570" cy="2162175"/>
            <wp:effectExtent l="0" t="0" r="508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357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0C618A8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4D3EE55C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安装好后编译并上传程序即可</w:t>
      </w:r>
    </w:p>
    <w:p w14:paraId="56C56C7D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接线说明：</w:t>
      </w:r>
    </w:p>
    <w:p w14:paraId="31468CD1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VCC-----------3.3/5V</w:t>
      </w:r>
    </w:p>
    <w:p w14:paraId="7A102979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GND-----------GND</w:t>
      </w:r>
    </w:p>
    <w:p w14:paraId="7B0C9856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SDA------------A4</w:t>
      </w:r>
    </w:p>
    <w:p w14:paraId="430C78E5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SCL-------------A5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4E40A6"/>
    <w:multiLevelType w:val="singleLevel"/>
    <w:tmpl w:val="414E40A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090D4C"/>
    <w:rsid w:val="369F5DCA"/>
    <w:rsid w:val="45B864FF"/>
    <w:rsid w:val="46CB485B"/>
    <w:rsid w:val="4D1D38DE"/>
    <w:rsid w:val="68031F19"/>
    <w:rsid w:val="6FE3553D"/>
    <w:rsid w:val="7BD01C81"/>
    <w:rsid w:val="7EF5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</Words>
  <Characters>135</Characters>
  <Lines>0</Lines>
  <Paragraphs>0</Paragraphs>
  <TotalTime>7</TotalTime>
  <ScaleCrop>false</ScaleCrop>
  <LinksUpToDate>false</LinksUpToDate>
  <CharactersWithSpaces>136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2025-06-28T00:02:00Z</dcterms:created>
  <dc:creator>86796</dc:creator>
  <cp:lastModifiedBy>千万善良</cp:lastModifiedBy>
  <dcterms:modified xsi:type="dcterms:W3CDTF">2025-06-30T10:38:38Z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eyJoZGlkIjoiNTdlZWI3ZWIyM2ZhYjc0MmQxYjg1ZjkxNzlkNjFhMmEiLCJ1c2VySWQiOiI0MTQ5MTgxMzIifQ==</vt:lpwstr>
  </property>
  <property fmtid="{D5CDD505-2E9C-101B-9397-08002B2CF9AE}" pid="4" name="ICV">
    <vt:lpwstr>EEC8E03C7B2C4DF296CB1ECEFD1875CA_12</vt:lpwstr>
  </property>
</Properties>
</file>