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786" w:rsidRPr="00D80FA7" w:rsidRDefault="00DC0927" w:rsidP="00774786">
      <w:pPr>
        <w:tabs>
          <w:tab w:val="left" w:pos="851"/>
        </w:tabs>
        <w:spacing w:after="0" w:line="240" w:lineRule="auto"/>
        <w:ind w:right="-466"/>
        <w:rPr>
          <w:rFonts w:ascii="Arial" w:hAnsi="Arial" w:cs="Arial"/>
        </w:rPr>
      </w:pPr>
      <w:r w:rsidRPr="000E378E">
        <w:rPr>
          <w:rFonts w:ascii="Comic Sans MS" w:hAnsi="Comic Sans MS" w:cs="Arial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41275</wp:posOffset>
            </wp:positionV>
            <wp:extent cx="1889760" cy="607060"/>
            <wp:effectExtent l="0" t="0" r="0" b="0"/>
            <wp:wrapThrough wrapText="bothSides">
              <wp:wrapPolygon edited="0">
                <wp:start x="0" y="0"/>
                <wp:lineTo x="0" y="21013"/>
                <wp:lineTo x="21339" y="21013"/>
                <wp:lineTo x="2133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4786">
        <w:rPr>
          <w:rFonts w:ascii="Comic Sans MS" w:hAnsi="Comic Sans MS" w:cs="Arial"/>
        </w:rPr>
        <w:t>T</w:t>
      </w:r>
      <w:r w:rsidR="00774786">
        <w:rPr>
          <w:rFonts w:ascii="Arial" w:hAnsi="Arial" w:cs="Arial"/>
        </w:rPr>
        <w:t xml:space="preserve">ercera Convocatoria </w:t>
      </w:r>
      <w:r w:rsidR="00774786" w:rsidRPr="00D80FA7">
        <w:rPr>
          <w:rFonts w:ascii="Arial" w:hAnsi="Arial" w:cs="Arial"/>
        </w:rPr>
        <w:t xml:space="preserve">de Algebra II   </w:t>
      </w:r>
      <w:r w:rsidR="00774786">
        <w:rPr>
          <w:rFonts w:ascii="Arial" w:hAnsi="Arial" w:cs="Arial"/>
        </w:rPr>
        <w:t xml:space="preserve">                                    </w:t>
      </w:r>
      <w:r w:rsidR="00774786" w:rsidRPr="00D80FA7">
        <w:rPr>
          <w:rFonts w:ascii="Arial" w:hAnsi="Arial" w:cs="Arial"/>
        </w:rPr>
        <w:t xml:space="preserve">2014-2015 </w:t>
      </w:r>
    </w:p>
    <w:p w:rsidR="00774786" w:rsidRPr="00D80FA7" w:rsidRDefault="00774786" w:rsidP="00774786">
      <w:pPr>
        <w:tabs>
          <w:tab w:val="left" w:pos="851"/>
        </w:tabs>
        <w:spacing w:after="0" w:line="240" w:lineRule="auto"/>
        <w:ind w:right="-466"/>
        <w:rPr>
          <w:rFonts w:ascii="Arial" w:hAnsi="Arial" w:cs="Arial"/>
        </w:rPr>
      </w:pPr>
      <w:r w:rsidRPr="00D80FA7">
        <w:rPr>
          <w:rFonts w:ascii="Arial" w:hAnsi="Arial" w:cs="Arial"/>
        </w:rPr>
        <w:t xml:space="preserve">Ciencia  de la Computación  </w:t>
      </w:r>
    </w:p>
    <w:p w:rsidR="00774786" w:rsidRPr="00D80FA7" w:rsidRDefault="00774786" w:rsidP="00774786">
      <w:pPr>
        <w:tabs>
          <w:tab w:val="left" w:pos="851"/>
        </w:tabs>
        <w:spacing w:after="0" w:line="240" w:lineRule="auto"/>
        <w:ind w:right="-466"/>
        <w:rPr>
          <w:rFonts w:ascii="Arial" w:hAnsi="Arial" w:cs="Arial"/>
        </w:rPr>
      </w:pPr>
      <w:r w:rsidRPr="00D80FA7">
        <w:rPr>
          <w:rFonts w:ascii="Arial" w:hAnsi="Arial" w:cs="Arial"/>
        </w:rPr>
        <w:t xml:space="preserve">Nombre:                                                </w:t>
      </w:r>
      <w:r>
        <w:rPr>
          <w:rFonts w:ascii="Arial" w:hAnsi="Arial" w:cs="Arial"/>
        </w:rPr>
        <w:t xml:space="preserve">                                     </w:t>
      </w:r>
      <w:r w:rsidRPr="00D80FA7">
        <w:rPr>
          <w:rFonts w:ascii="Arial" w:hAnsi="Arial" w:cs="Arial"/>
        </w:rPr>
        <w:t xml:space="preserve">Grupo:    </w:t>
      </w:r>
    </w:p>
    <w:p w:rsidR="00DC0927" w:rsidRPr="000E378E" w:rsidRDefault="00DC0927" w:rsidP="00774786">
      <w:pPr>
        <w:tabs>
          <w:tab w:val="left" w:pos="851"/>
        </w:tabs>
        <w:spacing w:after="0" w:line="240" w:lineRule="auto"/>
        <w:rPr>
          <w:rFonts w:ascii="Comic Sans MS" w:hAnsi="Comic Sans MS" w:cs="Times New Roman"/>
        </w:rPr>
      </w:pPr>
    </w:p>
    <w:p w:rsidR="00FF7CCA" w:rsidRPr="00C73204" w:rsidRDefault="00FF7CCA" w:rsidP="00DC09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87D77" w:rsidRPr="00774786" w:rsidRDefault="00730181" w:rsidP="00DC09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567" w:firstLine="243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>Dados los polinomios</w:t>
      </w:r>
      <w:r w:rsidR="005F68C8" w:rsidRPr="00774786">
        <w:rPr>
          <w:rFonts w:ascii="Arial" w:hAnsi="Arial" w:cs="Arial"/>
          <w:position w:val="-4"/>
          <w:sz w:val="20"/>
          <w:szCs w:val="20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7" o:title=""/>
          </v:shape>
          <o:OLEObject Type="Embed" ProgID="Equation.DSMT4" ShapeID="_x0000_i1025" DrawAspect="Content" ObjectID="_1502105578" r:id="rId8"/>
        </w:object>
      </w:r>
      <w:r w:rsidR="00084DC7" w:rsidRPr="00774786">
        <w:rPr>
          <w:rFonts w:ascii="Arial" w:hAnsi="Arial" w:cs="Arial"/>
          <w:sz w:val="20"/>
          <w:szCs w:val="20"/>
        </w:rPr>
        <w:t xml:space="preserve"> </w:t>
      </w:r>
      <w:r w:rsidR="00C05A13" w:rsidRPr="00774786">
        <w:rPr>
          <w:rFonts w:ascii="Arial" w:hAnsi="Arial" w:cs="Arial"/>
          <w:sz w:val="20"/>
          <w:szCs w:val="20"/>
        </w:rPr>
        <w:t xml:space="preserve"> 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a-3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3a-1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3+2a</m:t>
            </m:r>
          </m:e>
        </m:d>
        <m:r>
          <w:rPr>
            <w:rFonts w:ascii="Cambria Math" w:hAnsi="Cambria Math" w:cs="Arial"/>
            <w:sz w:val="20"/>
            <w:szCs w:val="20"/>
          </w:rPr>
          <m:t>x-2</m:t>
        </m:r>
      </m:oMath>
      <w:r w:rsidR="00064627" w:rsidRPr="00774786">
        <w:rPr>
          <w:rFonts w:ascii="Arial" w:hAnsi="Arial" w:cs="Arial"/>
          <w:sz w:val="20"/>
          <w:szCs w:val="20"/>
        </w:rPr>
        <w:t>,</w:t>
      </w:r>
      <w:r w:rsidR="00C05A13" w:rsidRPr="00774786">
        <w:rPr>
          <w:rFonts w:ascii="Arial" w:hAnsi="Arial" w:cs="Arial"/>
          <w:sz w:val="20"/>
          <w:szCs w:val="20"/>
        </w:rPr>
        <w:t xml:space="preserve">  </w:t>
      </w:r>
      <m:oMath>
        <m:r>
          <w:rPr>
            <w:rFonts w:ascii="Cambria Math" w:hAnsi="Cambria Math" w:cs="Arial"/>
            <w:sz w:val="20"/>
            <w:szCs w:val="20"/>
          </w:rPr>
          <m:t>h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+1</m:t>
        </m:r>
      </m:oMath>
      <w:r w:rsidR="00C05A13" w:rsidRPr="00774786">
        <w:rPr>
          <w:rFonts w:ascii="Arial" w:hAnsi="Arial" w:cs="Arial"/>
          <w:sz w:val="20"/>
          <w:szCs w:val="20"/>
        </w:rPr>
        <w:t xml:space="preserve">     </w:t>
      </w:r>
      <w:r w:rsidRPr="00774786">
        <w:rPr>
          <w:rFonts w:ascii="Arial" w:hAnsi="Arial" w:cs="Arial"/>
          <w:sz w:val="20"/>
          <w:szCs w:val="20"/>
        </w:rPr>
        <w:t>y</w:t>
      </w:r>
      <w:r w:rsidR="007D5EB8" w:rsidRPr="00774786">
        <w:rPr>
          <w:rFonts w:ascii="Arial" w:hAnsi="Arial" w:cs="Arial"/>
          <w:sz w:val="20"/>
          <w:szCs w:val="20"/>
        </w:rPr>
        <w:t xml:space="preserve">              </w:t>
      </w:r>
    </w:p>
    <w:p w:rsidR="00723F19" w:rsidRPr="00774786" w:rsidRDefault="007D5EB8" w:rsidP="00723F19">
      <w:pPr>
        <w:pStyle w:val="ListParagraph"/>
        <w:autoSpaceDE w:val="0"/>
        <w:autoSpaceDN w:val="0"/>
        <w:adjustRightInd w:val="0"/>
        <w:spacing w:after="0" w:line="240" w:lineRule="auto"/>
        <w:ind w:left="-567" w:firstLine="243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                                                                   q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a-3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-3a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2a+6</m:t>
            </m:r>
          </m:e>
        </m:d>
        <m:r>
          <w:rPr>
            <w:rFonts w:ascii="Cambria Math" w:hAnsi="Cambria Math" w:cs="Arial"/>
            <w:sz w:val="20"/>
            <w:szCs w:val="20"/>
          </w:rPr>
          <m:t>x-4</m:t>
        </m:r>
      </m:oMath>
      <w:r w:rsidR="00723F19" w:rsidRPr="00774786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723F19" w:rsidRPr="00774786" w:rsidRDefault="00723F19" w:rsidP="00097D89">
      <w:pPr>
        <w:pStyle w:val="ListParagraph"/>
        <w:numPr>
          <w:ilvl w:val="0"/>
          <w:numId w:val="5"/>
        </w:numPr>
        <w:tabs>
          <w:tab w:val="left" w:pos="142"/>
          <w:tab w:val="left" w:pos="284"/>
        </w:tabs>
        <w:autoSpaceDE w:val="0"/>
        <w:autoSpaceDN w:val="0"/>
        <w:adjustRightInd w:val="0"/>
        <w:spacing w:after="0" w:line="240" w:lineRule="auto"/>
        <w:ind w:left="0" w:hanging="142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>Demuestr</w:t>
      </w:r>
      <w:r w:rsidR="00116D2E" w:rsidRPr="00774786">
        <w:rPr>
          <w:rFonts w:ascii="Arial" w:hAnsi="Arial" w:cs="Arial"/>
          <w:sz w:val="20"/>
          <w:szCs w:val="20"/>
        </w:rPr>
        <w:t xml:space="preserve">e que </w:t>
      </w:r>
      <w:proofErr w:type="spellStart"/>
      <w:r w:rsidR="00116D2E" w:rsidRPr="00774786">
        <w:rPr>
          <w:rFonts w:ascii="Arial" w:hAnsi="Arial" w:cs="Arial"/>
          <w:sz w:val="20"/>
          <w:szCs w:val="20"/>
        </w:rPr>
        <w:t>el</w:t>
      </w:r>
      <w:proofErr w:type="spellEnd"/>
      <w:r w:rsidR="00C73204" w:rsidRPr="00774786">
        <w:rPr>
          <w:rFonts w:ascii="Arial" w:hAnsi="Arial" w:cs="Arial"/>
          <w:sz w:val="20"/>
          <w:szCs w:val="20"/>
        </w:rPr>
        <w:t xml:space="preserve"> </w:t>
      </w:r>
      <w:r w:rsidR="00C73204" w:rsidRPr="00774786">
        <w:rPr>
          <w:rFonts w:ascii="Arial" w:hAnsi="Arial" w:cs="Arial"/>
          <w:position w:val="-14"/>
          <w:sz w:val="20"/>
          <w:szCs w:val="20"/>
        </w:rPr>
        <w:object w:dxaOrig="1880" w:dyaOrig="400">
          <v:shape id="_x0000_i1026" type="#_x0000_t75" style="width:93.75pt;height:20.25pt" o:ole="">
            <v:imagedata r:id="rId9" o:title=""/>
          </v:shape>
          <o:OLEObject Type="Embed" ProgID="Equation.DSMT4" ShapeID="_x0000_i1026" DrawAspect="Content" ObjectID="_1502105579" r:id="rId10"/>
        </w:object>
      </w:r>
      <w:r w:rsidRPr="00774786">
        <w:rPr>
          <w:rFonts w:ascii="Arial" w:hAnsi="Arial" w:cs="Arial"/>
          <w:sz w:val="20"/>
          <w:szCs w:val="20"/>
        </w:rPr>
        <w:t xml:space="preserve">no depende del valor del parámetro </w:t>
      </w:r>
      <w:r w:rsidR="00116D2E" w:rsidRPr="00774786">
        <w:rPr>
          <w:rFonts w:ascii="Arial" w:hAnsi="Arial" w:cs="Arial"/>
          <w:position w:val="-6"/>
          <w:sz w:val="20"/>
          <w:szCs w:val="20"/>
        </w:rPr>
        <w:object w:dxaOrig="200" w:dyaOrig="220">
          <v:shape id="_x0000_i1027" type="#_x0000_t75" style="width:9.75pt;height:11.25pt" o:ole="">
            <v:imagedata r:id="rId11" o:title=""/>
          </v:shape>
          <o:OLEObject Type="Embed" ProgID="Equation.DSMT4" ShapeID="_x0000_i1027" DrawAspect="Content" ObjectID="_1502105580" r:id="rId12"/>
        </w:object>
      </w:r>
      <w:r w:rsidR="00116D2E" w:rsidRPr="00774786">
        <w:rPr>
          <w:rFonts w:ascii="Arial" w:hAnsi="Arial" w:cs="Arial"/>
          <w:sz w:val="20"/>
          <w:szCs w:val="20"/>
        </w:rPr>
        <w:t>.</w:t>
      </w:r>
    </w:p>
    <w:p w:rsidR="00783B9A" w:rsidRPr="00774786" w:rsidRDefault="00783B9A" w:rsidP="00097D89">
      <w:pPr>
        <w:pStyle w:val="ListParagraph"/>
        <w:numPr>
          <w:ilvl w:val="0"/>
          <w:numId w:val="5"/>
        </w:numPr>
        <w:tabs>
          <w:tab w:val="left" w:pos="142"/>
          <w:tab w:val="left" w:pos="284"/>
        </w:tabs>
        <w:autoSpaceDE w:val="0"/>
        <w:autoSpaceDN w:val="0"/>
        <w:adjustRightInd w:val="0"/>
        <w:spacing w:after="0" w:line="240" w:lineRule="auto"/>
        <w:ind w:left="0" w:hanging="142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>Descomponga</w:t>
      </w:r>
      <w:r w:rsidR="00C9219C" w:rsidRPr="00774786">
        <w:rPr>
          <w:rFonts w:ascii="Arial" w:hAnsi="Arial" w:cs="Arial"/>
          <w:sz w:val="20"/>
          <w:szCs w:val="20"/>
        </w:rPr>
        <w:t>, si es posible,</w:t>
      </w:r>
      <w:r w:rsidRPr="00774786">
        <w:rPr>
          <w:rFonts w:ascii="Arial" w:hAnsi="Arial" w:cs="Arial"/>
          <w:sz w:val="20"/>
          <w:szCs w:val="20"/>
        </w:rPr>
        <w:t xml:space="preserve"> </w:t>
      </w:r>
      <w:r w:rsidR="00116D2E" w:rsidRPr="00774786">
        <w:rPr>
          <w:rFonts w:ascii="Arial" w:hAnsi="Arial" w:cs="Arial"/>
          <w:position w:val="-10"/>
          <w:sz w:val="20"/>
          <w:szCs w:val="20"/>
        </w:rPr>
        <w:object w:dxaOrig="499" w:dyaOrig="320">
          <v:shape id="_x0000_i1028" type="#_x0000_t75" style="width:24.75pt;height:15.75pt" o:ole="">
            <v:imagedata r:id="rId13" o:title=""/>
          </v:shape>
          <o:OLEObject Type="Embed" ProgID="Equation.DSMT4" ShapeID="_x0000_i1028" DrawAspect="Content" ObjectID="_1502105581" r:id="rId14"/>
        </w:object>
      </w:r>
      <w:r w:rsidRPr="00774786">
        <w:rPr>
          <w:rFonts w:ascii="Arial" w:hAnsi="Arial" w:cs="Arial"/>
          <w:sz w:val="20"/>
          <w:szCs w:val="20"/>
        </w:rPr>
        <w:t>en factores irreducibles de</w:t>
      </w:r>
      <w:r w:rsidR="00C05A13" w:rsidRPr="00774786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20"/>
            <w:szCs w:val="20"/>
          </w:rPr>
          <m:t>R[</m:t>
        </m:r>
        <m:r>
          <w:rPr>
            <w:rFonts w:ascii="Cambria Math" w:hAnsi="Cambria Math" w:cs="Arial"/>
            <w:sz w:val="20"/>
            <w:szCs w:val="20"/>
          </w:rPr>
          <m:t>x]</m:t>
        </m:r>
      </m:oMath>
      <w:r w:rsidR="00666D41" w:rsidRPr="00774786">
        <w:rPr>
          <w:rFonts w:ascii="Arial" w:hAnsi="Arial" w:cs="Arial"/>
          <w:sz w:val="20"/>
          <w:szCs w:val="20"/>
        </w:rPr>
        <w:t xml:space="preserve"> </w:t>
      </w:r>
      <w:r w:rsidR="00C05A13" w:rsidRPr="00774786">
        <w:rPr>
          <w:rFonts w:ascii="Arial" w:hAnsi="Arial" w:cs="Arial"/>
          <w:sz w:val="20"/>
          <w:szCs w:val="20"/>
        </w:rPr>
        <w:t xml:space="preserve"> </w:t>
      </w:r>
      <w:r w:rsidR="00666D41" w:rsidRPr="00774786">
        <w:rPr>
          <w:rFonts w:ascii="Arial" w:hAnsi="Arial" w:cs="Arial"/>
          <w:sz w:val="20"/>
          <w:szCs w:val="20"/>
        </w:rPr>
        <w:t>y</w:t>
      </w:r>
      <w:r w:rsidR="00C05A13" w:rsidRPr="00774786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20"/>
            <w:szCs w:val="20"/>
          </w:rPr>
          <m:t>C[</m:t>
        </m:r>
        <m:r>
          <w:rPr>
            <w:rFonts w:ascii="Cambria Math" w:hAnsi="Cambria Math" w:cs="Arial"/>
            <w:sz w:val="20"/>
            <w:szCs w:val="20"/>
          </w:rPr>
          <m:t>x]</m:t>
        </m:r>
      </m:oMath>
      <w:r w:rsidRPr="00774786">
        <w:rPr>
          <w:rFonts w:ascii="Arial" w:hAnsi="Arial" w:cs="Arial"/>
          <w:sz w:val="20"/>
          <w:szCs w:val="20"/>
        </w:rPr>
        <w:t>.</w:t>
      </w:r>
    </w:p>
    <w:p w:rsidR="00764451" w:rsidRPr="00774786" w:rsidRDefault="00880740" w:rsidP="00097D89">
      <w:pPr>
        <w:pStyle w:val="ListParagraph"/>
        <w:numPr>
          <w:ilvl w:val="0"/>
          <w:numId w:val="5"/>
        </w:numPr>
        <w:tabs>
          <w:tab w:val="left" w:pos="142"/>
          <w:tab w:val="left" w:pos="284"/>
        </w:tabs>
        <w:autoSpaceDE w:val="0"/>
        <w:autoSpaceDN w:val="0"/>
        <w:adjustRightInd w:val="0"/>
        <w:spacing w:after="0" w:line="240" w:lineRule="auto"/>
        <w:ind w:left="0" w:hanging="142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Determine </w:t>
      </w:r>
      <w:r w:rsidR="005471AE" w:rsidRPr="00774786">
        <w:rPr>
          <w:rFonts w:ascii="Arial" w:hAnsi="Arial" w:cs="Arial"/>
          <w:sz w:val="20"/>
          <w:szCs w:val="20"/>
        </w:rPr>
        <w:t xml:space="preserve">para que </w:t>
      </w:r>
      <w:r w:rsidRPr="00774786">
        <w:rPr>
          <w:rFonts w:ascii="Arial" w:hAnsi="Arial" w:cs="Arial"/>
          <w:sz w:val="20"/>
          <w:szCs w:val="20"/>
        </w:rPr>
        <w:t>valor</w:t>
      </w:r>
      <w:r w:rsidR="005471AE" w:rsidRPr="00774786">
        <w:rPr>
          <w:rFonts w:ascii="Arial" w:hAnsi="Arial" w:cs="Arial"/>
          <w:sz w:val="20"/>
          <w:szCs w:val="20"/>
        </w:rPr>
        <w:t>es</w:t>
      </w:r>
      <w:r w:rsidRPr="00774786">
        <w:rPr>
          <w:rFonts w:ascii="Arial" w:hAnsi="Arial" w:cs="Arial"/>
          <w:sz w:val="20"/>
          <w:szCs w:val="20"/>
        </w:rPr>
        <w:t xml:space="preserve"> </w:t>
      </w:r>
      <w:r w:rsidR="00D37839" w:rsidRPr="00774786">
        <w:rPr>
          <w:rFonts w:ascii="Arial" w:hAnsi="Arial" w:cs="Arial"/>
          <w:sz w:val="20"/>
          <w:szCs w:val="20"/>
        </w:rPr>
        <w:t>natural</w:t>
      </w:r>
      <w:r w:rsidR="005471AE" w:rsidRPr="00774786">
        <w:rPr>
          <w:rFonts w:ascii="Arial" w:hAnsi="Arial" w:cs="Arial"/>
          <w:sz w:val="20"/>
          <w:szCs w:val="20"/>
        </w:rPr>
        <w:t>es</w:t>
      </w:r>
      <w:r w:rsidR="00D37839" w:rsidRPr="00774786">
        <w:rPr>
          <w:rFonts w:ascii="Arial" w:hAnsi="Arial" w:cs="Arial"/>
          <w:sz w:val="20"/>
          <w:szCs w:val="20"/>
        </w:rPr>
        <w:t xml:space="preserve"> </w:t>
      </w:r>
      <w:r w:rsidRPr="00774786">
        <w:rPr>
          <w:rFonts w:ascii="Arial" w:hAnsi="Arial" w:cs="Arial"/>
          <w:sz w:val="20"/>
          <w:szCs w:val="20"/>
        </w:rPr>
        <w:t>de</w:t>
      </w:r>
      <w:r w:rsidR="005471AE" w:rsidRPr="00774786">
        <w:rPr>
          <w:rFonts w:ascii="Arial" w:hAnsi="Arial" w:cs="Arial"/>
          <w:sz w:val="20"/>
          <w:szCs w:val="20"/>
        </w:rPr>
        <w:t>l parámetro</w:t>
      </w:r>
      <w:r w:rsidRPr="00774786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n</m:t>
        </m:r>
      </m:oMath>
      <w:r w:rsidRPr="00774786">
        <w:rPr>
          <w:rFonts w:ascii="Arial" w:hAnsi="Arial" w:cs="Arial"/>
          <w:sz w:val="20"/>
          <w:szCs w:val="20"/>
        </w:rPr>
        <w:t xml:space="preserve"> </w:t>
      </w:r>
      <w:r w:rsidR="005471AE" w:rsidRPr="00774786">
        <w:rPr>
          <w:rFonts w:ascii="Arial" w:hAnsi="Arial" w:cs="Arial"/>
          <w:sz w:val="20"/>
          <w:szCs w:val="20"/>
        </w:rPr>
        <w:t xml:space="preserve">el número complejo </w:t>
      </w:r>
      <w:r w:rsidR="00966D84" w:rsidRPr="00774786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z=h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sup>
            </m:sSup>
          </m:e>
        </m:d>
      </m:oMath>
      <w:r w:rsidR="00003E87" w:rsidRPr="00774786">
        <w:rPr>
          <w:rFonts w:ascii="Arial" w:hAnsi="Arial" w:cs="Arial"/>
          <w:sz w:val="20"/>
          <w:szCs w:val="20"/>
        </w:rPr>
        <w:t xml:space="preserve"> </w:t>
      </w:r>
      <w:r w:rsidRPr="00774786">
        <w:rPr>
          <w:rFonts w:ascii="Arial" w:hAnsi="Arial" w:cs="Arial"/>
          <w:sz w:val="20"/>
          <w:szCs w:val="20"/>
        </w:rPr>
        <w:t xml:space="preserve"> pertene</w:t>
      </w:r>
      <w:r w:rsidR="005471AE" w:rsidRPr="00774786">
        <w:rPr>
          <w:rFonts w:ascii="Arial" w:hAnsi="Arial" w:cs="Arial"/>
          <w:sz w:val="20"/>
          <w:szCs w:val="20"/>
        </w:rPr>
        <w:t>ce</w:t>
      </w:r>
      <w:r w:rsidR="00003E87" w:rsidRPr="00774786">
        <w:rPr>
          <w:rFonts w:ascii="Arial" w:hAnsi="Arial" w:cs="Arial"/>
          <w:sz w:val="20"/>
          <w:szCs w:val="20"/>
        </w:rPr>
        <w:t xml:space="preserve"> a </w:t>
      </w:r>
      <w:r w:rsidR="00764451" w:rsidRPr="00774786">
        <w:rPr>
          <w:rFonts w:ascii="Arial" w:hAnsi="Arial" w:cs="Arial"/>
          <w:sz w:val="20"/>
          <w:szCs w:val="20"/>
        </w:rPr>
        <w:t xml:space="preserve">  </w:t>
      </w:r>
    </w:p>
    <w:p w:rsidR="00064627" w:rsidRPr="00774786" w:rsidRDefault="00764451" w:rsidP="00764451">
      <w:pPr>
        <w:pStyle w:val="ListParagraph"/>
        <w:tabs>
          <w:tab w:val="left" w:pos="142"/>
          <w:tab w:val="left" w:pos="284"/>
        </w:tabs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003E87" w:rsidRPr="00774786">
        <w:rPr>
          <w:rFonts w:ascii="Arial" w:hAnsi="Arial" w:cs="Arial"/>
          <w:sz w:val="20"/>
          <w:szCs w:val="20"/>
        </w:rPr>
        <w:t>al</w:t>
      </w:r>
      <w:r w:rsidR="00880740" w:rsidRPr="00774786">
        <w:rPr>
          <w:rFonts w:ascii="Arial" w:hAnsi="Arial" w:cs="Arial"/>
          <w:sz w:val="20"/>
          <w:szCs w:val="20"/>
        </w:rPr>
        <w:t>guno</w:t>
      </w:r>
      <w:proofErr w:type="gramEnd"/>
      <w:r w:rsidR="00880740" w:rsidRPr="00774786">
        <w:rPr>
          <w:rFonts w:ascii="Arial" w:hAnsi="Arial" w:cs="Arial"/>
          <w:sz w:val="20"/>
          <w:szCs w:val="20"/>
        </w:rPr>
        <w:t xml:space="preserve"> de los ejes coordenados</w:t>
      </w:r>
      <w:r w:rsidR="00AD3C64" w:rsidRPr="00774786">
        <w:rPr>
          <w:rFonts w:ascii="Arial" w:hAnsi="Arial" w:cs="Arial"/>
          <w:sz w:val="20"/>
          <w:szCs w:val="20"/>
        </w:rPr>
        <w:t xml:space="preserve"> del plano complejo</w:t>
      </w:r>
      <w:r w:rsidR="00880740" w:rsidRPr="00774786">
        <w:rPr>
          <w:rFonts w:ascii="Arial" w:hAnsi="Arial" w:cs="Arial"/>
          <w:sz w:val="20"/>
          <w:szCs w:val="20"/>
        </w:rPr>
        <w:t>.</w:t>
      </w:r>
    </w:p>
    <w:p w:rsidR="00FF7CCA" w:rsidRPr="00774786" w:rsidRDefault="00FF7CCA" w:rsidP="00DC0927">
      <w:pPr>
        <w:pStyle w:val="ListParagraph"/>
        <w:autoSpaceDE w:val="0"/>
        <w:autoSpaceDN w:val="0"/>
        <w:adjustRightInd w:val="0"/>
        <w:spacing w:after="0" w:line="240" w:lineRule="auto"/>
        <w:ind w:left="-567" w:firstLine="243"/>
        <w:rPr>
          <w:rFonts w:ascii="Arial" w:hAnsi="Arial" w:cs="Arial"/>
          <w:sz w:val="20"/>
          <w:szCs w:val="20"/>
        </w:rPr>
      </w:pPr>
    </w:p>
    <w:p w:rsidR="006C3FA7" w:rsidRPr="00774786" w:rsidRDefault="00BE600F" w:rsidP="00DC09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567" w:firstLine="243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Considere que la matriz </w:t>
      </w:r>
      <m:oMath>
        <m:r>
          <w:rPr>
            <w:rFonts w:ascii="Cambria Math" w:hAnsi="Cambria Math" w:cs="Arial"/>
            <w:sz w:val="20"/>
            <w:szCs w:val="20"/>
          </w:rPr>
          <m:t>M</m:t>
        </m:r>
      </m:oMath>
      <w:r w:rsidRPr="00774786">
        <w:rPr>
          <w:rFonts w:ascii="Arial" w:hAnsi="Arial" w:cs="Arial"/>
          <w:sz w:val="20"/>
          <w:szCs w:val="20"/>
        </w:rPr>
        <w:t xml:space="preserve"> es la matriz ampliada de un SEL</w:t>
      </w:r>
      <w:r w:rsidR="00B050D9" w:rsidRPr="00774786">
        <w:rPr>
          <w:rFonts w:ascii="Arial" w:hAnsi="Arial" w:cs="Arial"/>
          <w:sz w:val="20"/>
          <w:szCs w:val="20"/>
        </w:rPr>
        <w:t>:</w:t>
      </w:r>
    </w:p>
    <w:p w:rsidR="00BE600F" w:rsidRPr="00774786" w:rsidRDefault="00C73204" w:rsidP="00BE600F">
      <w:pPr>
        <w:pStyle w:val="ListParagraph"/>
        <w:spacing w:before="240" w:after="0" w:line="240" w:lineRule="auto"/>
        <w:ind w:left="360"/>
        <w:jc w:val="center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position w:val="-66"/>
          <w:sz w:val="20"/>
          <w:szCs w:val="20"/>
        </w:rPr>
        <w:object w:dxaOrig="2680" w:dyaOrig="1440">
          <v:shape id="_x0000_i1029" type="#_x0000_t75" style="width:133.5pt;height:1in" o:ole="">
            <v:imagedata r:id="rId15" o:title=""/>
          </v:shape>
          <o:OLEObject Type="Embed" ProgID="Equation.DSMT4" ShapeID="_x0000_i1029" DrawAspect="Content" ObjectID="_1502105582" r:id="rId16"/>
        </w:object>
      </w:r>
    </w:p>
    <w:p w:rsidR="00764451" w:rsidRPr="00774786" w:rsidRDefault="00BE600F" w:rsidP="00186843">
      <w:pPr>
        <w:pStyle w:val="ListParagraph"/>
        <w:numPr>
          <w:ilvl w:val="0"/>
          <w:numId w:val="7"/>
        </w:numPr>
        <w:tabs>
          <w:tab w:val="left" w:pos="142"/>
          <w:tab w:val="left" w:pos="284"/>
        </w:tabs>
        <w:autoSpaceDE w:val="0"/>
        <w:autoSpaceDN w:val="0"/>
        <w:adjustRightInd w:val="0"/>
        <w:spacing w:after="0" w:line="240" w:lineRule="auto"/>
        <w:ind w:left="-142" w:firstLine="0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>Determine cuando dicho sistema es</w:t>
      </w:r>
      <w:r w:rsidR="00186843" w:rsidRPr="00774786">
        <w:rPr>
          <w:rFonts w:ascii="Arial" w:hAnsi="Arial" w:cs="Arial"/>
          <w:sz w:val="20"/>
          <w:szCs w:val="20"/>
        </w:rPr>
        <w:t xml:space="preserve"> compatible determinado, compatible indeterminado o incompatible de </w:t>
      </w:r>
      <w:r w:rsidR="00764451" w:rsidRPr="00774786">
        <w:rPr>
          <w:rFonts w:ascii="Arial" w:hAnsi="Arial" w:cs="Arial"/>
          <w:sz w:val="20"/>
          <w:szCs w:val="20"/>
        </w:rPr>
        <w:t xml:space="preserve">   </w:t>
      </w:r>
    </w:p>
    <w:p w:rsidR="00186843" w:rsidRPr="00774786" w:rsidRDefault="00764451" w:rsidP="00764451">
      <w:pPr>
        <w:pStyle w:val="ListParagraph"/>
        <w:tabs>
          <w:tab w:val="left" w:pos="142"/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="00186843" w:rsidRPr="00774786">
        <w:rPr>
          <w:rFonts w:ascii="Arial" w:hAnsi="Arial" w:cs="Arial"/>
          <w:sz w:val="20"/>
          <w:szCs w:val="20"/>
        </w:rPr>
        <w:t>acuerdo</w:t>
      </w:r>
      <w:proofErr w:type="gramEnd"/>
      <w:r w:rsidR="00186843" w:rsidRPr="00774786">
        <w:rPr>
          <w:rFonts w:ascii="Arial" w:hAnsi="Arial" w:cs="Arial"/>
          <w:sz w:val="20"/>
          <w:szCs w:val="20"/>
        </w:rPr>
        <w:t xml:space="preserve"> a los valores de</w:t>
      </w:r>
      <w:r w:rsidR="009C7E0F" w:rsidRPr="00774786">
        <w:rPr>
          <w:rFonts w:ascii="Arial" w:hAnsi="Arial" w:cs="Arial"/>
          <w:sz w:val="20"/>
          <w:szCs w:val="20"/>
        </w:rPr>
        <w:t xml:space="preserve"> </w:t>
      </w:r>
      <w:r w:rsidR="00186843" w:rsidRPr="00774786">
        <w:rPr>
          <w:rFonts w:ascii="Arial" w:hAnsi="Arial" w:cs="Arial"/>
          <w:sz w:val="20"/>
          <w:szCs w:val="20"/>
        </w:rPr>
        <w:t>l</w:t>
      </w:r>
      <w:r w:rsidR="009C7E0F" w:rsidRPr="00774786">
        <w:rPr>
          <w:rFonts w:ascii="Arial" w:hAnsi="Arial" w:cs="Arial"/>
          <w:sz w:val="20"/>
          <w:szCs w:val="20"/>
        </w:rPr>
        <w:t>os</w:t>
      </w:r>
      <w:r w:rsidR="00186843" w:rsidRPr="00774786">
        <w:rPr>
          <w:rFonts w:ascii="Arial" w:hAnsi="Arial" w:cs="Arial"/>
          <w:sz w:val="20"/>
          <w:szCs w:val="20"/>
        </w:rPr>
        <w:t xml:space="preserve"> parámetro</w:t>
      </w:r>
      <w:r w:rsidR="009C7E0F" w:rsidRPr="00774786">
        <w:rPr>
          <w:rFonts w:ascii="Arial" w:hAnsi="Arial" w:cs="Arial"/>
          <w:sz w:val="20"/>
          <w:szCs w:val="20"/>
        </w:rPr>
        <w:t>s</w:t>
      </w:r>
      <w:r w:rsidRPr="00774786">
        <w:rPr>
          <w:rFonts w:ascii="Arial" w:hAnsi="Arial" w:cs="Arial"/>
          <w:sz w:val="20"/>
          <w:szCs w:val="20"/>
        </w:rPr>
        <w:t xml:space="preserve"> </w:t>
      </w:r>
      <w:r w:rsidRPr="00774786">
        <w:rPr>
          <w:rFonts w:ascii="Arial" w:hAnsi="Arial" w:cs="Arial"/>
          <w:position w:val="-10"/>
          <w:sz w:val="20"/>
          <w:szCs w:val="20"/>
        </w:rPr>
        <w:object w:dxaOrig="840" w:dyaOrig="320">
          <v:shape id="_x0000_i1030" type="#_x0000_t75" style="width:42pt;height:15.75pt" o:ole="">
            <v:imagedata r:id="rId17" o:title=""/>
          </v:shape>
          <o:OLEObject Type="Embed" ProgID="Equation.DSMT4" ShapeID="_x0000_i1030" DrawAspect="Content" ObjectID="_1502105583" r:id="rId18"/>
        </w:object>
      </w:r>
      <w:r w:rsidR="00186843" w:rsidRPr="00774786">
        <w:rPr>
          <w:rFonts w:ascii="Arial" w:hAnsi="Arial" w:cs="Arial"/>
          <w:sz w:val="20"/>
          <w:szCs w:val="20"/>
        </w:rPr>
        <w:t xml:space="preserve"> </w:t>
      </w:r>
    </w:p>
    <w:p w:rsidR="00186843" w:rsidRPr="00774786" w:rsidRDefault="00186843" w:rsidP="00186843">
      <w:pPr>
        <w:pStyle w:val="ListParagraph"/>
        <w:numPr>
          <w:ilvl w:val="0"/>
          <w:numId w:val="7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-90" w:firstLine="0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¿Cómo puede alterarse el rango de </w:t>
      </w:r>
      <w:r w:rsidR="00BA7DAE" w:rsidRPr="00774786">
        <w:rPr>
          <w:rFonts w:ascii="Arial" w:hAnsi="Arial" w:cs="Arial"/>
          <w:sz w:val="20"/>
          <w:szCs w:val="20"/>
        </w:rPr>
        <w:t>la</w:t>
      </w:r>
      <w:r w:rsidRPr="00774786">
        <w:rPr>
          <w:rFonts w:ascii="Arial" w:hAnsi="Arial" w:cs="Arial"/>
          <w:sz w:val="20"/>
          <w:szCs w:val="20"/>
        </w:rPr>
        <w:t xml:space="preserve"> matriz </w:t>
      </w:r>
      <m:oMath>
        <m:r>
          <w:rPr>
            <w:rFonts w:ascii="Cambria Math" w:hAnsi="Cambria Math" w:cs="Arial"/>
            <w:sz w:val="20"/>
            <w:szCs w:val="20"/>
          </w:rPr>
          <m:t>M</m:t>
        </m:r>
      </m:oMath>
      <w:r w:rsidR="00BA7DAE" w:rsidRPr="00774786">
        <w:rPr>
          <w:rFonts w:ascii="Arial" w:hAnsi="Arial" w:cs="Arial"/>
          <w:sz w:val="20"/>
          <w:szCs w:val="20"/>
        </w:rPr>
        <w:t xml:space="preserve"> </w:t>
      </w:r>
      <w:r w:rsidR="00C30505" w:rsidRPr="00774786">
        <w:rPr>
          <w:rFonts w:ascii="Arial" w:hAnsi="Arial" w:cs="Arial"/>
          <w:sz w:val="20"/>
          <w:szCs w:val="20"/>
        </w:rPr>
        <w:t>si se le agregan: una fila (dos fil</w:t>
      </w:r>
      <w:r w:rsidRPr="00774786">
        <w:rPr>
          <w:rFonts w:ascii="Arial" w:hAnsi="Arial" w:cs="Arial"/>
          <w:sz w:val="20"/>
          <w:szCs w:val="20"/>
        </w:rPr>
        <w:t>as)?</w:t>
      </w:r>
    </w:p>
    <w:p w:rsidR="00026673" w:rsidRPr="00774786" w:rsidRDefault="00026673" w:rsidP="00026673">
      <w:pPr>
        <w:pStyle w:val="ListParagraph"/>
        <w:tabs>
          <w:tab w:val="left" w:pos="270"/>
        </w:tabs>
        <w:autoSpaceDE w:val="0"/>
        <w:autoSpaceDN w:val="0"/>
        <w:adjustRightInd w:val="0"/>
        <w:spacing w:after="0" w:line="240" w:lineRule="auto"/>
        <w:ind w:left="-90"/>
        <w:rPr>
          <w:rFonts w:ascii="Arial" w:hAnsi="Arial" w:cs="Arial"/>
          <w:sz w:val="20"/>
          <w:szCs w:val="20"/>
        </w:rPr>
      </w:pPr>
    </w:p>
    <w:p w:rsidR="004D09CB" w:rsidRPr="00774786" w:rsidRDefault="00BC2F1A" w:rsidP="00BC2F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567" w:firstLine="243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>En el</w:t>
      </w:r>
      <w:r w:rsidR="004D09CB" w:rsidRPr="00774786">
        <w:rPr>
          <w:rFonts w:ascii="Arial" w:hAnsi="Arial" w:cs="Arial"/>
          <w:sz w:val="20"/>
          <w:szCs w:val="20"/>
        </w:rPr>
        <w:t xml:space="preserve"> espacio vectorial</w:t>
      </w:r>
      <w:r w:rsidR="00C82C97" w:rsidRPr="00774786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E=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MS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</m:d>
      </m:oMath>
      <w:r w:rsidR="00C82C97" w:rsidRPr="00774786">
        <w:rPr>
          <w:rFonts w:ascii="Arial" w:hAnsi="Arial" w:cs="Arial"/>
          <w:sz w:val="20"/>
          <w:szCs w:val="20"/>
        </w:rPr>
        <w:t>,</w:t>
      </w:r>
      <w:r w:rsidR="00455F50" w:rsidRPr="00774786">
        <w:rPr>
          <w:rFonts w:ascii="Arial" w:hAnsi="Arial" w:cs="Arial"/>
          <w:sz w:val="20"/>
          <w:szCs w:val="20"/>
        </w:rPr>
        <w:t xml:space="preserve"> </w:t>
      </w:r>
      <w:r w:rsidR="008242E5" w:rsidRPr="00774786">
        <w:rPr>
          <w:rFonts w:ascii="Arial" w:hAnsi="Arial" w:cs="Arial"/>
          <w:sz w:val="20"/>
          <w:szCs w:val="20"/>
        </w:rPr>
        <w:t>sea</w:t>
      </w:r>
      <w:r w:rsidR="00E70DE8" w:rsidRPr="00774786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T=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/ b-c=0 ∧ tr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=0  </m:t>
            </m:r>
          </m:e>
        </m:d>
        <m:r>
          <w:rPr>
            <w:rFonts w:ascii="Cambria Math" w:hAnsi="Cambria Math" w:cs="Arial"/>
            <w:sz w:val="20"/>
            <w:szCs w:val="20"/>
          </w:rPr>
          <m:t>.</m:t>
        </m:r>
      </m:oMath>
      <w:r w:rsidR="00925ED4" w:rsidRPr="00774786">
        <w:rPr>
          <w:rFonts w:ascii="Arial" w:hAnsi="Arial" w:cs="Arial"/>
          <w:sz w:val="20"/>
          <w:szCs w:val="20"/>
        </w:rPr>
        <w:t xml:space="preserve"> </w:t>
      </w:r>
    </w:p>
    <w:p w:rsidR="00A71041" w:rsidRPr="00774786" w:rsidRDefault="00A71041" w:rsidP="00FF7CCA">
      <w:pPr>
        <w:pStyle w:val="ListParagraph"/>
        <w:numPr>
          <w:ilvl w:val="0"/>
          <w:numId w:val="4"/>
        </w:numPr>
        <w:tabs>
          <w:tab w:val="left" w:pos="284"/>
        </w:tabs>
        <w:ind w:left="-142" w:firstLine="0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Demuestre que </w:t>
      </w:r>
      <m:oMath>
        <m:r>
          <w:rPr>
            <w:rFonts w:ascii="Cambria Math" w:hAnsi="Cambria Math" w:cs="Arial"/>
            <w:sz w:val="20"/>
            <w:szCs w:val="20"/>
          </w:rPr>
          <m:t>T</m:t>
        </m:r>
      </m:oMath>
      <w:r w:rsidR="00BC2F1A" w:rsidRPr="00774786">
        <w:rPr>
          <w:rFonts w:ascii="Arial" w:hAnsi="Arial" w:cs="Arial"/>
          <w:sz w:val="20"/>
          <w:szCs w:val="20"/>
        </w:rPr>
        <w:t xml:space="preserve"> </w:t>
      </w:r>
      <w:r w:rsidR="003A6C4A" w:rsidRPr="00774786">
        <w:rPr>
          <w:rFonts w:ascii="Arial" w:hAnsi="Arial" w:cs="Arial"/>
          <w:iCs/>
          <w:sz w:val="20"/>
          <w:szCs w:val="20"/>
        </w:rPr>
        <w:t xml:space="preserve">es </w:t>
      </w:r>
      <w:r w:rsidRPr="00774786">
        <w:rPr>
          <w:rFonts w:ascii="Arial" w:hAnsi="Arial" w:cs="Arial"/>
          <w:sz w:val="20"/>
          <w:szCs w:val="20"/>
        </w:rPr>
        <w:t xml:space="preserve">un subespacio vectorial de </w:t>
      </w:r>
      <m:oMath>
        <m:r>
          <w:rPr>
            <w:rFonts w:ascii="Cambria Math" w:hAnsi="Cambria Math" w:cs="Arial"/>
            <w:sz w:val="20"/>
            <w:szCs w:val="20"/>
          </w:rPr>
          <m:t>E</m:t>
        </m:r>
      </m:oMath>
    </w:p>
    <w:p w:rsidR="006B33BD" w:rsidRPr="00774786" w:rsidRDefault="00D66320" w:rsidP="00B1386B">
      <w:pPr>
        <w:pStyle w:val="ListParagraph"/>
        <w:numPr>
          <w:ilvl w:val="0"/>
          <w:numId w:val="4"/>
        </w:numPr>
        <w:tabs>
          <w:tab w:val="left" w:pos="284"/>
        </w:tabs>
        <w:ind w:left="-142" w:firstLine="0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A partir de un sistema </w:t>
      </w:r>
      <w:proofErr w:type="spellStart"/>
      <w:r w:rsidRPr="00774786">
        <w:rPr>
          <w:rFonts w:ascii="Arial" w:hAnsi="Arial" w:cs="Arial"/>
          <w:sz w:val="20"/>
          <w:szCs w:val="20"/>
        </w:rPr>
        <w:t>l.i</w:t>
      </w:r>
      <w:proofErr w:type="spellEnd"/>
      <w:r w:rsidRPr="00774786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74786">
        <w:rPr>
          <w:rFonts w:ascii="Arial" w:hAnsi="Arial" w:cs="Arial"/>
          <w:sz w:val="20"/>
          <w:szCs w:val="20"/>
        </w:rPr>
        <w:t>maximal</w:t>
      </w:r>
      <w:proofErr w:type="spellEnd"/>
      <w:r w:rsidRPr="00774786">
        <w:rPr>
          <w:rFonts w:ascii="Arial" w:hAnsi="Arial" w:cs="Arial"/>
          <w:sz w:val="20"/>
          <w:szCs w:val="20"/>
        </w:rPr>
        <w:t xml:space="preserve"> de </w:t>
      </w:r>
      <m:oMath>
        <m:r>
          <w:rPr>
            <w:rFonts w:ascii="Cambria Math" w:hAnsi="Cambria Math" w:cs="Arial"/>
            <w:sz w:val="20"/>
            <w:szCs w:val="20"/>
          </w:rPr>
          <m:t>T</m:t>
        </m:r>
      </m:oMath>
      <w:r w:rsidRPr="00774786">
        <w:rPr>
          <w:rFonts w:ascii="Arial" w:hAnsi="Arial" w:cs="Arial"/>
          <w:sz w:val="20"/>
          <w:szCs w:val="20"/>
        </w:rPr>
        <w:t xml:space="preserve"> </w:t>
      </w:r>
      <w:r w:rsidR="006B33BD" w:rsidRPr="00774786">
        <w:rPr>
          <w:rFonts w:ascii="Arial" w:hAnsi="Arial" w:cs="Arial"/>
          <w:sz w:val="20"/>
          <w:szCs w:val="20"/>
        </w:rPr>
        <w:t xml:space="preserve">que contenga al vector  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6B33BD" w:rsidRPr="00774786">
        <w:rPr>
          <w:rFonts w:ascii="Arial" w:hAnsi="Arial" w:cs="Arial"/>
          <w:sz w:val="20"/>
          <w:szCs w:val="20"/>
        </w:rPr>
        <w:t xml:space="preserve"> </w:t>
      </w:r>
      <w:r w:rsidR="00AB15BC" w:rsidRPr="00774786">
        <w:rPr>
          <w:rFonts w:ascii="Arial" w:hAnsi="Arial" w:cs="Arial"/>
          <w:sz w:val="20"/>
          <w:szCs w:val="20"/>
        </w:rPr>
        <w:t xml:space="preserve">, </w:t>
      </w:r>
      <w:r w:rsidRPr="00774786">
        <w:rPr>
          <w:rFonts w:ascii="Arial" w:hAnsi="Arial" w:cs="Arial"/>
          <w:sz w:val="20"/>
          <w:szCs w:val="20"/>
        </w:rPr>
        <w:t xml:space="preserve">complete, de ser posible, a una base </w:t>
      </w:r>
      <w:r w:rsidR="006B33BD" w:rsidRPr="00774786">
        <w:rPr>
          <w:rFonts w:ascii="Arial" w:hAnsi="Arial" w:cs="Arial"/>
          <w:sz w:val="20"/>
          <w:szCs w:val="20"/>
        </w:rPr>
        <w:t xml:space="preserve">   </w:t>
      </w:r>
    </w:p>
    <w:p w:rsidR="00D66320" w:rsidRPr="00774786" w:rsidRDefault="006B33BD" w:rsidP="006B33BD">
      <w:pPr>
        <w:pStyle w:val="ListParagraph"/>
        <w:tabs>
          <w:tab w:val="left" w:pos="284"/>
        </w:tabs>
        <w:ind w:left="-142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="00D66320" w:rsidRPr="00774786">
        <w:rPr>
          <w:rFonts w:ascii="Arial" w:hAnsi="Arial" w:cs="Arial"/>
          <w:sz w:val="20"/>
          <w:szCs w:val="20"/>
        </w:rPr>
        <w:t>de</w:t>
      </w:r>
      <w:proofErr w:type="gramEnd"/>
      <m:oMath>
        <m:r>
          <w:rPr>
            <w:rFonts w:ascii="Cambria Math" w:hAnsi="Cambria Math" w:cs="Arial"/>
            <w:sz w:val="20"/>
            <w:szCs w:val="20"/>
          </w:rPr>
          <m:t xml:space="preserve"> E</m:t>
        </m:r>
      </m:oMath>
      <w:r w:rsidRPr="00774786">
        <w:rPr>
          <w:rFonts w:ascii="Arial" w:hAnsi="Arial" w:cs="Arial"/>
          <w:sz w:val="20"/>
          <w:szCs w:val="20"/>
        </w:rPr>
        <w:t>.</w:t>
      </w:r>
    </w:p>
    <w:p w:rsidR="00E80E01" w:rsidRPr="00774786" w:rsidRDefault="00622C5A" w:rsidP="00E70DE8">
      <w:pPr>
        <w:pStyle w:val="ListParagraph"/>
        <w:numPr>
          <w:ilvl w:val="0"/>
          <w:numId w:val="4"/>
        </w:numPr>
        <w:tabs>
          <w:tab w:val="left" w:pos="284"/>
        </w:tabs>
        <w:ind w:left="-142" w:firstLine="0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>C</w:t>
      </w:r>
      <w:r w:rsidR="00535D25" w:rsidRPr="00774786">
        <w:rPr>
          <w:rFonts w:ascii="Arial" w:hAnsi="Arial" w:cs="Arial"/>
          <w:sz w:val="20"/>
          <w:szCs w:val="20"/>
        </w:rPr>
        <w:t>onsidere</w:t>
      </w:r>
      <w:r w:rsidR="001B6A99" w:rsidRPr="00774786">
        <w:rPr>
          <w:rFonts w:ascii="Arial" w:hAnsi="Arial" w:cs="Arial"/>
          <w:sz w:val="20"/>
          <w:szCs w:val="20"/>
        </w:rPr>
        <w:t xml:space="preserve"> la base</w:t>
      </w:r>
      <w:r w:rsidR="00026673" w:rsidRPr="00774786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A</m:t>
        </m:r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,  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mr>
                </m:m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,  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</m:d>
      </m:oMath>
      <w:r w:rsidR="00E70DE8" w:rsidRPr="00774786">
        <w:rPr>
          <w:rFonts w:ascii="Arial" w:hAnsi="Arial" w:cs="Arial"/>
          <w:sz w:val="20"/>
          <w:szCs w:val="20"/>
        </w:rPr>
        <w:t xml:space="preserve"> </w:t>
      </w:r>
      <w:r w:rsidR="00535D25" w:rsidRPr="00774786">
        <w:rPr>
          <w:rFonts w:ascii="Arial" w:hAnsi="Arial" w:cs="Arial"/>
          <w:sz w:val="20"/>
          <w:szCs w:val="20"/>
        </w:rPr>
        <w:t xml:space="preserve">  </w:t>
      </w:r>
      <w:r w:rsidR="001B6A99" w:rsidRPr="00774786">
        <w:rPr>
          <w:rFonts w:ascii="Arial" w:hAnsi="Arial" w:cs="Arial"/>
          <w:sz w:val="20"/>
          <w:szCs w:val="20"/>
        </w:rPr>
        <w:t xml:space="preserve">de  </w:t>
      </w:r>
      <m:oMath>
        <m:r>
          <w:rPr>
            <w:rFonts w:ascii="Cambria Math" w:hAnsi="Cambria Math" w:cs="Arial"/>
            <w:sz w:val="20"/>
            <w:szCs w:val="20"/>
          </w:rPr>
          <m:t>E</m:t>
        </m:r>
      </m:oMath>
      <w:r w:rsidR="001B6A99" w:rsidRPr="00774786">
        <w:rPr>
          <w:rFonts w:ascii="Arial" w:hAnsi="Arial" w:cs="Arial"/>
          <w:sz w:val="20"/>
          <w:szCs w:val="20"/>
        </w:rPr>
        <w:t xml:space="preserve">, </w:t>
      </w:r>
      <w:r w:rsidR="00095F52" w:rsidRPr="00774786">
        <w:rPr>
          <w:rFonts w:ascii="Arial" w:hAnsi="Arial" w:cs="Arial"/>
          <w:sz w:val="20"/>
          <w:szCs w:val="20"/>
        </w:rPr>
        <w:t>y</w:t>
      </w:r>
      <w:r w:rsidR="001B6A99" w:rsidRPr="00774786">
        <w:rPr>
          <w:rFonts w:ascii="Arial" w:hAnsi="Arial" w:cs="Arial"/>
          <w:sz w:val="20"/>
          <w:szCs w:val="20"/>
        </w:rPr>
        <w:t xml:space="preserve"> la matriz</w:t>
      </w:r>
      <w:r w:rsidR="00095F52" w:rsidRPr="00774786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P=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k+1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2-k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e>
              </m:mr>
            </m:m>
          </m:e>
        </m:d>
      </m:oMath>
    </w:p>
    <w:p w:rsidR="004F504F" w:rsidRPr="00774786" w:rsidRDefault="00095F52" w:rsidP="00D27C54">
      <w:pPr>
        <w:pStyle w:val="ListParagraph"/>
        <w:numPr>
          <w:ilvl w:val="0"/>
          <w:numId w:val="10"/>
        </w:numPr>
        <w:tabs>
          <w:tab w:val="left" w:pos="567"/>
          <w:tab w:val="left" w:pos="709"/>
        </w:tabs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¿Para qué valores del parámetro </w:t>
      </w:r>
      <m:oMath>
        <m:r>
          <w:rPr>
            <w:rFonts w:ascii="Cambria Math" w:hAnsi="Cambria Math" w:cs="Arial"/>
            <w:sz w:val="20"/>
            <w:szCs w:val="20"/>
          </w:rPr>
          <m:t>k</m:t>
        </m:r>
        <m:r>
          <m:rPr>
            <m:scr m:val="double-struck"/>
          </m:rPr>
          <w:rPr>
            <w:rFonts w:ascii="Cambria Math" w:hAnsi="Cambria Math" w:cs="Arial"/>
            <w:sz w:val="20"/>
            <w:szCs w:val="20"/>
          </w:rPr>
          <m:t>∈R</m:t>
        </m:r>
      </m:oMath>
      <w:r w:rsidRPr="00774786">
        <w:rPr>
          <w:rFonts w:ascii="Arial" w:hAnsi="Arial" w:cs="Arial"/>
          <w:sz w:val="20"/>
          <w:szCs w:val="20"/>
        </w:rPr>
        <w:t>,</w:t>
      </w:r>
      <w:r w:rsidR="00622C5A" w:rsidRPr="00774786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P</m:t>
        </m:r>
      </m:oMath>
      <w:r w:rsidRPr="00774786">
        <w:rPr>
          <w:rFonts w:ascii="Arial" w:hAnsi="Arial" w:cs="Arial"/>
          <w:sz w:val="20"/>
          <w:szCs w:val="20"/>
        </w:rPr>
        <w:t xml:space="preserve"> </w:t>
      </w:r>
      <w:r w:rsidR="00B90E33" w:rsidRPr="00774786">
        <w:rPr>
          <w:rFonts w:ascii="Arial" w:hAnsi="Arial" w:cs="Arial"/>
          <w:sz w:val="20"/>
          <w:szCs w:val="20"/>
        </w:rPr>
        <w:t xml:space="preserve">no </w:t>
      </w:r>
      <w:r w:rsidRPr="00774786">
        <w:rPr>
          <w:rFonts w:ascii="Arial" w:hAnsi="Arial" w:cs="Arial"/>
          <w:sz w:val="20"/>
          <w:szCs w:val="20"/>
        </w:rPr>
        <w:t xml:space="preserve">representa la matriz de cambio de coordenadas de una base </w:t>
      </w:r>
    </w:p>
    <w:p w:rsidR="003D325B" w:rsidRPr="00774786" w:rsidRDefault="004F504F" w:rsidP="004F504F">
      <w:pPr>
        <w:pStyle w:val="ListParagraph"/>
        <w:tabs>
          <w:tab w:val="left" w:pos="567"/>
          <w:tab w:val="left" w:pos="709"/>
        </w:tabs>
        <w:ind w:left="396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    B</m:t>
        </m:r>
      </m:oMath>
      <w:r w:rsidR="00095F52" w:rsidRPr="00774786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95F52" w:rsidRPr="00774786">
        <w:rPr>
          <w:rFonts w:ascii="Arial" w:hAnsi="Arial" w:cs="Arial"/>
          <w:sz w:val="20"/>
          <w:szCs w:val="20"/>
        </w:rPr>
        <w:t>a</w:t>
      </w:r>
      <w:proofErr w:type="gramEnd"/>
      <w:r w:rsidR="00095F52" w:rsidRPr="00774786">
        <w:rPr>
          <w:rFonts w:ascii="Arial" w:hAnsi="Arial" w:cs="Arial"/>
          <w:sz w:val="20"/>
          <w:szCs w:val="20"/>
        </w:rPr>
        <w:t xml:space="preserve"> la base </w:t>
      </w:r>
      <m:oMath>
        <m:r>
          <w:rPr>
            <w:rFonts w:ascii="Cambria Math" w:hAnsi="Cambria Math" w:cs="Arial"/>
            <w:sz w:val="20"/>
            <w:szCs w:val="20"/>
          </w:rPr>
          <m:t>A</m:t>
        </m:r>
      </m:oMath>
      <w:r w:rsidR="002606E3" w:rsidRPr="00774786">
        <w:rPr>
          <w:rFonts w:ascii="Arial" w:hAnsi="Arial" w:cs="Arial"/>
          <w:sz w:val="20"/>
          <w:szCs w:val="20"/>
        </w:rPr>
        <w:t>?</w:t>
      </w:r>
      <w:r w:rsidR="00C75AB6" w:rsidRPr="00774786">
        <w:rPr>
          <w:rFonts w:ascii="Arial" w:hAnsi="Arial" w:cs="Arial"/>
          <w:sz w:val="20"/>
          <w:szCs w:val="20"/>
        </w:rPr>
        <w:t xml:space="preserve"> </w:t>
      </w:r>
      <w:r w:rsidR="007E10D3" w:rsidRPr="00774786">
        <w:rPr>
          <w:rFonts w:ascii="Arial" w:hAnsi="Arial" w:cs="Arial"/>
          <w:sz w:val="20"/>
          <w:szCs w:val="20"/>
        </w:rPr>
        <w:t>Justifique.</w:t>
      </w:r>
    </w:p>
    <w:p w:rsidR="00095F52" w:rsidRPr="00774786" w:rsidRDefault="0039104E" w:rsidP="00D27C54">
      <w:pPr>
        <w:pStyle w:val="ListParagraph"/>
        <w:numPr>
          <w:ilvl w:val="0"/>
          <w:numId w:val="10"/>
        </w:numPr>
        <w:ind w:left="567" w:hanging="531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>Para el</w:t>
      </w:r>
      <w:r w:rsidR="007E10D3" w:rsidRPr="00774786">
        <w:rPr>
          <w:rFonts w:ascii="Arial" w:hAnsi="Arial" w:cs="Arial"/>
          <w:sz w:val="20"/>
          <w:szCs w:val="20"/>
        </w:rPr>
        <w:t xml:space="preserve"> valor</w:t>
      </w:r>
      <w:r w:rsidR="00690B46" w:rsidRPr="00774786">
        <w:rPr>
          <w:rFonts w:ascii="Arial" w:hAnsi="Arial" w:cs="Arial"/>
          <w:sz w:val="20"/>
          <w:szCs w:val="20"/>
        </w:rPr>
        <w:t xml:space="preserve"> </w:t>
      </w:r>
      <w:r w:rsidR="007E10D3" w:rsidRPr="00774786">
        <w:rPr>
          <w:rFonts w:ascii="Arial" w:hAnsi="Arial" w:cs="Arial"/>
          <w:sz w:val="20"/>
          <w:szCs w:val="20"/>
        </w:rPr>
        <w:t xml:space="preserve">de </w:t>
      </w:r>
      <m:oMath>
        <m:r>
          <w:rPr>
            <w:rFonts w:ascii="Cambria Math" w:hAnsi="Cambria Math" w:cs="Arial"/>
            <w:sz w:val="20"/>
            <w:szCs w:val="20"/>
          </w:rPr>
          <m:t>k=1</m:t>
        </m:r>
      </m:oMath>
      <w:r w:rsidR="00622C5A" w:rsidRPr="00774786">
        <w:rPr>
          <w:rFonts w:ascii="Arial" w:hAnsi="Arial" w:cs="Arial"/>
          <w:sz w:val="20"/>
          <w:szCs w:val="20"/>
        </w:rPr>
        <w:t xml:space="preserve"> calcular</w:t>
      </w:r>
      <w:r w:rsidR="00095F52" w:rsidRPr="00774786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B</m:t>
        </m:r>
      </m:oMath>
      <w:r w:rsidR="00095F52" w:rsidRPr="00774786">
        <w:rPr>
          <w:rFonts w:ascii="Arial" w:hAnsi="Arial" w:cs="Arial"/>
          <w:sz w:val="20"/>
          <w:szCs w:val="20"/>
        </w:rPr>
        <w:t xml:space="preserve"> y</w:t>
      </w:r>
      <w:r w:rsidR="00622C5A" w:rsidRPr="00774786">
        <w:rPr>
          <w:rFonts w:ascii="Arial" w:hAnsi="Arial" w:cs="Arial"/>
          <w:sz w:val="20"/>
          <w:szCs w:val="20"/>
        </w:rPr>
        <w:t xml:space="preserve"> la matriz de cambio de coordenadas de la base </w:t>
      </w:r>
      <m:oMath>
        <m:r>
          <w:rPr>
            <w:rFonts w:ascii="Cambria Math" w:hAnsi="Cambria Math" w:cs="Arial"/>
            <w:sz w:val="20"/>
            <w:szCs w:val="20"/>
          </w:rPr>
          <m:t>A</m:t>
        </m:r>
      </m:oMath>
      <w:r w:rsidR="00622C5A" w:rsidRPr="00774786">
        <w:rPr>
          <w:rFonts w:ascii="Arial" w:hAnsi="Arial" w:cs="Arial"/>
          <w:sz w:val="20"/>
          <w:szCs w:val="20"/>
        </w:rPr>
        <w:t xml:space="preserve"> a la base </w:t>
      </w:r>
      <m:oMath>
        <m:r>
          <w:rPr>
            <w:rFonts w:ascii="Cambria Math" w:hAnsi="Cambria Math" w:cs="Arial"/>
            <w:sz w:val="20"/>
            <w:szCs w:val="20"/>
          </w:rPr>
          <m:t>B</m:t>
        </m:r>
      </m:oMath>
      <w:r w:rsidR="00095F52" w:rsidRPr="00774786">
        <w:rPr>
          <w:rFonts w:ascii="Arial" w:hAnsi="Arial" w:cs="Arial"/>
          <w:sz w:val="20"/>
          <w:szCs w:val="20"/>
        </w:rPr>
        <w:t>.</w:t>
      </w:r>
      <w:r w:rsidR="00DA3941" w:rsidRPr="00774786">
        <w:rPr>
          <w:rFonts w:ascii="Arial" w:hAnsi="Arial" w:cs="Arial"/>
          <w:sz w:val="20"/>
          <w:szCs w:val="20"/>
        </w:rPr>
        <w:t xml:space="preserve"> </w:t>
      </w:r>
    </w:p>
    <w:p w:rsidR="004D09CB" w:rsidRPr="00774786" w:rsidRDefault="004D09CB" w:rsidP="00DC0927">
      <w:pPr>
        <w:pStyle w:val="ListParagraph"/>
        <w:ind w:left="-567" w:firstLine="243"/>
        <w:rPr>
          <w:rFonts w:ascii="Arial" w:hAnsi="Arial" w:cs="Arial"/>
          <w:sz w:val="20"/>
          <w:szCs w:val="20"/>
        </w:rPr>
      </w:pPr>
    </w:p>
    <w:p w:rsidR="007962CA" w:rsidRPr="00774786" w:rsidRDefault="00221C5B" w:rsidP="00DC0927">
      <w:pPr>
        <w:pStyle w:val="ListParagraph"/>
        <w:numPr>
          <w:ilvl w:val="0"/>
          <w:numId w:val="3"/>
        </w:numPr>
        <w:ind w:left="-567" w:firstLine="243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En </w:t>
      </w:r>
      <w:r w:rsidR="00E66D3E" w:rsidRPr="00774786">
        <w:rPr>
          <w:rFonts w:ascii="Arial" w:hAnsi="Arial" w:cs="Arial"/>
          <w:position w:val="-10"/>
          <w:sz w:val="20"/>
          <w:szCs w:val="20"/>
        </w:rPr>
        <w:object w:dxaOrig="1040" w:dyaOrig="400">
          <v:shape id="_x0000_i1031" type="#_x0000_t75" style="width:51.75pt;height:19.5pt" o:ole="">
            <v:imagedata r:id="rId19" o:title=""/>
          </v:shape>
          <o:OLEObject Type="Embed" ProgID="Equation.DSMT4" ShapeID="_x0000_i1031" DrawAspect="Content" ObjectID="_1502105584" r:id="rId20"/>
        </w:object>
      </w:r>
      <w:r w:rsidRPr="00774786">
        <w:rPr>
          <w:rFonts w:ascii="Arial" w:hAnsi="Arial" w:cs="Arial"/>
          <w:sz w:val="20"/>
          <w:szCs w:val="20"/>
        </w:rPr>
        <w:t xml:space="preserve">como </w:t>
      </w:r>
      <m:oMath>
        <m:r>
          <m:rPr>
            <m:scr m:val="double-struck"/>
          </m:rPr>
          <w:rPr>
            <w:rFonts w:ascii="Cambria Math" w:hAnsi="Cambria Math" w:cs="Arial"/>
            <w:sz w:val="20"/>
            <w:szCs w:val="20"/>
          </w:rPr>
          <m:t>R</m:t>
        </m:r>
      </m:oMath>
      <w:r w:rsidRPr="00774786">
        <w:rPr>
          <w:rFonts w:ascii="Arial" w:hAnsi="Arial" w:cs="Arial"/>
          <w:sz w:val="20"/>
          <w:szCs w:val="20"/>
        </w:rPr>
        <w:t xml:space="preserve">-espacio se tiene el conjunto </w:t>
      </w:r>
      <m:oMath>
        <m:r>
          <w:rPr>
            <w:rFonts w:ascii="Cambria Math" w:hAnsi="Cambria Math" w:cs="Arial"/>
            <w:sz w:val="20"/>
            <w:szCs w:val="20"/>
          </w:rPr>
          <m:t>V={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a+bi;c+ai</m:t>
            </m:r>
          </m:e>
        </m:d>
        <m:r>
          <w:rPr>
            <w:rFonts w:ascii="Cambria Math" w:hAnsi="Cambria Math" w:cs="Arial"/>
            <w:sz w:val="20"/>
            <w:szCs w:val="20"/>
          </w:rPr>
          <m:t>/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a,b,c</m:t>
        </m:r>
        <m:r>
          <w:rPr>
            <w:rFonts w:ascii="Cambria Math" w:hAnsi="Cambria Math" w:cs="Arial"/>
            <w:sz w:val="20"/>
            <w:szCs w:val="20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Cambria Math" w:cs="Arial"/>
            <w:sz w:val="20"/>
            <w:szCs w:val="20"/>
          </w:rPr>
          <m:t>}</m:t>
        </m:r>
      </m:oMath>
      <w:r w:rsidR="00121CDE" w:rsidRPr="00774786">
        <w:rPr>
          <w:rFonts w:ascii="Arial" w:hAnsi="Arial" w:cs="Arial"/>
          <w:sz w:val="20"/>
          <w:szCs w:val="20"/>
        </w:rPr>
        <w:t xml:space="preserve"> y el subespacio</w:t>
      </w:r>
    </w:p>
    <w:p w:rsidR="00EA7824" w:rsidRPr="00774786" w:rsidRDefault="00AB15BC" w:rsidP="007962CA">
      <w:pPr>
        <w:pStyle w:val="ListParagraph"/>
        <w:ind w:left="-324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     </w:t>
      </w:r>
      <w:r w:rsidR="00121CDE" w:rsidRPr="00774786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W=L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1+2i,1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,(0,i)</m:t>
            </m:r>
          </m:e>
        </m:d>
      </m:oMath>
      <w:r w:rsidR="00121CDE" w:rsidRPr="00774786">
        <w:rPr>
          <w:rFonts w:ascii="Arial" w:hAnsi="Arial" w:cs="Arial"/>
          <w:sz w:val="20"/>
          <w:szCs w:val="20"/>
        </w:rPr>
        <w:t>.</w:t>
      </w:r>
    </w:p>
    <w:p w:rsidR="00121CDE" w:rsidRPr="00774786" w:rsidRDefault="00121CDE" w:rsidP="00FF7CCA">
      <w:pPr>
        <w:pStyle w:val="ListParagraph"/>
        <w:numPr>
          <w:ilvl w:val="0"/>
          <w:numId w:val="2"/>
        </w:numPr>
        <w:tabs>
          <w:tab w:val="left" w:pos="284"/>
        </w:tabs>
        <w:ind w:left="-142" w:firstLine="0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Caracterice y halle la dimensión de </w:t>
      </w:r>
      <m:oMath>
        <m:r>
          <w:rPr>
            <w:rFonts w:ascii="Cambria Math" w:hAnsi="Cambria Math" w:cs="Arial"/>
            <w:sz w:val="20"/>
            <w:szCs w:val="20"/>
          </w:rPr>
          <m:t>V+W</m:t>
        </m:r>
      </m:oMath>
      <w:r w:rsidRPr="00774786">
        <w:rPr>
          <w:rFonts w:ascii="Arial" w:hAnsi="Arial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V∩W</m:t>
        </m:r>
      </m:oMath>
      <w:r w:rsidRPr="00774786">
        <w:rPr>
          <w:rFonts w:ascii="Arial" w:hAnsi="Arial" w:cs="Arial"/>
          <w:sz w:val="20"/>
          <w:szCs w:val="20"/>
        </w:rPr>
        <w:t>.</w:t>
      </w:r>
    </w:p>
    <w:p w:rsidR="001548ED" w:rsidRPr="00774786" w:rsidRDefault="001548ED" w:rsidP="00FF7CCA">
      <w:pPr>
        <w:pStyle w:val="ListParagraph"/>
        <w:numPr>
          <w:ilvl w:val="0"/>
          <w:numId w:val="2"/>
        </w:numPr>
        <w:tabs>
          <w:tab w:val="left" w:pos="284"/>
        </w:tabs>
        <w:ind w:left="-142" w:firstLine="0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Diga si la suma </w:t>
      </w:r>
      <m:oMath>
        <m:r>
          <w:rPr>
            <w:rFonts w:ascii="Cambria Math" w:hAnsi="Cambria Math" w:cs="Arial"/>
            <w:sz w:val="20"/>
            <w:szCs w:val="20"/>
          </w:rPr>
          <m:t>V+W</m:t>
        </m:r>
      </m:oMath>
      <w:r w:rsidRPr="00774786">
        <w:rPr>
          <w:rFonts w:ascii="Arial" w:hAnsi="Arial" w:cs="Arial"/>
          <w:sz w:val="20"/>
          <w:szCs w:val="20"/>
        </w:rPr>
        <w:t xml:space="preserve"> es directa.</w:t>
      </w:r>
      <w:r w:rsidR="007962CA" w:rsidRPr="00774786">
        <w:rPr>
          <w:rFonts w:ascii="Arial" w:hAnsi="Arial" w:cs="Arial"/>
          <w:sz w:val="20"/>
          <w:szCs w:val="20"/>
        </w:rPr>
        <w:t xml:space="preserve"> Justifique.</w:t>
      </w:r>
    </w:p>
    <w:p w:rsidR="002B5341" w:rsidRPr="00774786" w:rsidRDefault="002B5341" w:rsidP="002B5341">
      <w:pPr>
        <w:pStyle w:val="ListParagraph"/>
        <w:numPr>
          <w:ilvl w:val="0"/>
          <w:numId w:val="2"/>
        </w:numPr>
        <w:tabs>
          <w:tab w:val="left" w:pos="284"/>
        </w:tabs>
        <w:ind w:left="-142" w:firstLine="0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Encuentre, de ser posible, un suplementario de </w:t>
      </w:r>
      <m:oMath>
        <m:r>
          <w:rPr>
            <w:rFonts w:ascii="Cambria Math" w:hAnsi="Cambria Math" w:cs="Arial"/>
            <w:sz w:val="20"/>
            <w:szCs w:val="20"/>
          </w:rPr>
          <m:t>W</m:t>
        </m:r>
      </m:oMath>
      <w:r w:rsidRPr="00774786">
        <w:rPr>
          <w:rFonts w:ascii="Arial" w:hAnsi="Arial" w:cs="Arial"/>
          <w:sz w:val="20"/>
          <w:szCs w:val="20"/>
        </w:rPr>
        <w:t xml:space="preserve"> en </w:t>
      </w:r>
      <m:oMath>
        <m:r>
          <w:rPr>
            <w:rFonts w:ascii="Cambria Math" w:hAnsi="Cambria Math" w:cs="Arial"/>
            <w:sz w:val="20"/>
            <w:szCs w:val="20"/>
            <w:lang w:val="en-US"/>
          </w:rPr>
          <m:t>U</m:t>
        </m:r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x+yi;zi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 xml:space="preserve">/  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x, y, z</m:t>
            </m:r>
            <m:r>
              <w:rPr>
                <w:rFonts w:ascii="Cambria Math" w:hAnsi="Cambria Math" w:cs="Arial"/>
                <w:sz w:val="20"/>
                <w:szCs w:val="20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</m:d>
      </m:oMath>
      <w:r w:rsidRPr="00774786">
        <w:rPr>
          <w:rFonts w:ascii="Arial" w:hAnsi="Arial" w:cs="Arial"/>
          <w:sz w:val="20"/>
          <w:szCs w:val="20"/>
        </w:rPr>
        <w:t>.</w:t>
      </w:r>
    </w:p>
    <w:p w:rsidR="00E44F21" w:rsidRPr="00774786" w:rsidRDefault="00A5627D" w:rsidP="00FF7CCA">
      <w:pPr>
        <w:pStyle w:val="ListParagraph"/>
        <w:numPr>
          <w:ilvl w:val="0"/>
          <w:numId w:val="2"/>
        </w:numPr>
        <w:tabs>
          <w:tab w:val="left" w:pos="284"/>
        </w:tabs>
        <w:ind w:left="-142" w:firstLine="0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¿Existirá un subespacio </w:t>
      </w:r>
      <m:oMath>
        <m:r>
          <w:rPr>
            <w:rFonts w:ascii="Cambria Math" w:hAnsi="Cambria Math" w:cs="Arial"/>
            <w:sz w:val="20"/>
            <w:szCs w:val="20"/>
          </w:rPr>
          <m:t>T</m:t>
        </m:r>
      </m:oMath>
      <w:r w:rsidRPr="00774786">
        <w:rPr>
          <w:rFonts w:ascii="Arial" w:hAnsi="Arial" w:cs="Arial"/>
          <w:sz w:val="20"/>
          <w:szCs w:val="20"/>
        </w:rPr>
        <w:t xml:space="preserve"> de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="007962CA" w:rsidRPr="00774786">
        <w:rPr>
          <w:rFonts w:ascii="Arial" w:hAnsi="Arial" w:cs="Arial"/>
          <w:sz w:val="20"/>
          <w:szCs w:val="20"/>
        </w:rPr>
        <w:t xml:space="preserve">como </w:t>
      </w:r>
      <m:oMath>
        <m:r>
          <m:rPr>
            <m:scr m:val="double-struck"/>
          </m:rPr>
          <w:rPr>
            <w:rFonts w:ascii="Cambria Math" w:hAnsi="Cambria Math" w:cs="Arial"/>
            <w:sz w:val="20"/>
            <w:szCs w:val="20"/>
          </w:rPr>
          <m:t>R</m:t>
        </m:r>
      </m:oMath>
      <w:r w:rsidR="007962CA" w:rsidRPr="00774786">
        <w:rPr>
          <w:rFonts w:ascii="Arial" w:hAnsi="Arial" w:cs="Arial"/>
          <w:sz w:val="20"/>
          <w:szCs w:val="20"/>
        </w:rPr>
        <w:t>-espacio</w:t>
      </w:r>
      <w:r w:rsidRPr="00774786">
        <w:rPr>
          <w:rFonts w:ascii="Arial" w:hAnsi="Arial" w:cs="Arial"/>
          <w:sz w:val="20"/>
          <w:szCs w:val="20"/>
        </w:rPr>
        <w:t xml:space="preserve"> tal que para algún </w:t>
      </w:r>
      <m:oMath>
        <m:r>
          <w:rPr>
            <w:rFonts w:ascii="Cambria Math" w:hAnsi="Cambria Math" w:cs="Arial"/>
            <w:sz w:val="20"/>
            <w:szCs w:val="20"/>
          </w:rPr>
          <m:t>k</m:t>
        </m:r>
        <m:r>
          <m:rPr>
            <m:scr m:val="double-struck"/>
          </m:rPr>
          <w:rPr>
            <w:rFonts w:ascii="Cambria Math" w:hAnsi="Cambria Math" w:cs="Arial"/>
            <w:sz w:val="20"/>
            <w:szCs w:val="20"/>
          </w:rPr>
          <m:t>∈C</m:t>
        </m:r>
      </m:oMath>
      <w:r w:rsidRPr="00774786">
        <w:rPr>
          <w:rFonts w:ascii="Arial" w:hAnsi="Arial" w:cs="Arial"/>
          <w:sz w:val="20"/>
          <w:szCs w:val="20"/>
        </w:rPr>
        <w:t xml:space="preserve"> se cumpla que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1;k</m:t>
            </m:r>
          </m:e>
        </m:d>
        <m:r>
          <w:rPr>
            <w:rFonts w:ascii="Cambria Math" w:hAnsi="Cambria Math" w:cs="Arial"/>
            <w:sz w:val="20"/>
            <w:szCs w:val="20"/>
          </w:rPr>
          <m:t>∈T</m:t>
        </m:r>
      </m:oMath>
      <w:r w:rsidRPr="00774786">
        <w:rPr>
          <w:rFonts w:ascii="Arial" w:hAnsi="Arial" w:cs="Arial"/>
          <w:sz w:val="20"/>
          <w:szCs w:val="20"/>
        </w:rPr>
        <w:t xml:space="preserve"> y</w:t>
      </w:r>
    </w:p>
    <w:p w:rsidR="00A5627D" w:rsidRPr="00774786" w:rsidRDefault="00E44F21" w:rsidP="00E44F21">
      <w:pPr>
        <w:pStyle w:val="ListParagraph"/>
        <w:tabs>
          <w:tab w:val="left" w:pos="284"/>
        </w:tabs>
        <w:ind w:left="-142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       </w:t>
      </w:r>
      <w:r w:rsidR="00A5627D" w:rsidRPr="00774786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n-US"/>
          </w:rPr>
          <m:t>E</m:t>
        </m:r>
        <m:r>
          <w:rPr>
            <w:rFonts w:ascii="Cambria Math" w:hAnsi="Cambria Math" w:cs="Arial"/>
            <w:sz w:val="20"/>
            <w:szCs w:val="20"/>
          </w:rPr>
          <m:t>=W</m:t>
        </m:r>
        <w:bookmarkStart w:id="1" w:name="OLE_LINK5"/>
        <w:bookmarkStart w:id="2" w:name="OLE_LINK6"/>
        <m:r>
          <w:rPr>
            <w:rFonts w:ascii="Cambria Math" w:hAnsi="Cambria Math" w:cs="Arial"/>
            <w:sz w:val="20"/>
            <w:szCs w:val="20"/>
          </w:rPr>
          <m:t>⨁</m:t>
        </m:r>
        <w:bookmarkEnd w:id="1"/>
        <w:bookmarkEnd w:id="2"/>
        <m:r>
          <w:rPr>
            <w:rFonts w:ascii="Cambria Math" w:hAnsi="Cambria Math" w:cs="Arial"/>
            <w:sz w:val="20"/>
            <w:szCs w:val="20"/>
          </w:rPr>
          <m:t>T</m:t>
        </m:r>
      </m:oMath>
      <w:r w:rsidR="00A5627D" w:rsidRPr="00774786">
        <w:rPr>
          <w:rFonts w:ascii="Arial" w:hAnsi="Arial" w:cs="Arial"/>
          <w:sz w:val="20"/>
          <w:szCs w:val="20"/>
        </w:rPr>
        <w:t>?</w:t>
      </w:r>
    </w:p>
    <w:p w:rsidR="00D01643" w:rsidRPr="00774786" w:rsidRDefault="00D01643" w:rsidP="00D01643">
      <w:pPr>
        <w:pStyle w:val="ListParagraph"/>
        <w:tabs>
          <w:tab w:val="left" w:pos="284"/>
        </w:tabs>
        <w:ind w:left="-142"/>
        <w:rPr>
          <w:rFonts w:ascii="Arial" w:hAnsi="Arial" w:cs="Arial"/>
          <w:sz w:val="20"/>
          <w:szCs w:val="20"/>
        </w:rPr>
      </w:pPr>
    </w:p>
    <w:p w:rsidR="006C3FA7" w:rsidRPr="00774786" w:rsidRDefault="00E060B0" w:rsidP="00DC0927">
      <w:pPr>
        <w:pStyle w:val="ListParagraph"/>
        <w:numPr>
          <w:ilvl w:val="0"/>
          <w:numId w:val="3"/>
        </w:numPr>
        <w:ind w:left="-567" w:firstLine="243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>Diga Verdadero o Falso según corresponda. Justifique adecuadamente su respuesta.</w:t>
      </w:r>
    </w:p>
    <w:p w:rsidR="00E97986" w:rsidRPr="00774786" w:rsidRDefault="00E97986" w:rsidP="00E97986">
      <w:pPr>
        <w:pStyle w:val="ListParagraph"/>
        <w:numPr>
          <w:ilvl w:val="0"/>
          <w:numId w:val="6"/>
        </w:numPr>
        <w:ind w:left="284" w:hanging="426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>___</w:t>
      </w:r>
      <w:r w:rsidR="0073658A" w:rsidRPr="00774786">
        <w:rPr>
          <w:rFonts w:ascii="Arial" w:hAnsi="Arial" w:cs="Arial"/>
          <w:sz w:val="20"/>
          <w:szCs w:val="20"/>
        </w:rPr>
        <w:t xml:space="preserve"> </w:t>
      </w:r>
      <w:r w:rsidRPr="00774786">
        <w:rPr>
          <w:rFonts w:ascii="Arial" w:hAnsi="Arial" w:cs="Arial"/>
          <w:sz w:val="20"/>
          <w:szCs w:val="20"/>
        </w:rPr>
        <w:t>Todo sistema con más ecuaciones que incógnitas es compatible determinado.</w:t>
      </w:r>
    </w:p>
    <w:p w:rsidR="00DE62A2" w:rsidRPr="00774786" w:rsidRDefault="00CD4804" w:rsidP="00D25C8A">
      <w:pPr>
        <w:pStyle w:val="ListParagraph"/>
        <w:numPr>
          <w:ilvl w:val="0"/>
          <w:numId w:val="6"/>
        </w:numPr>
        <w:tabs>
          <w:tab w:val="left" w:pos="142"/>
          <w:tab w:val="left" w:pos="284"/>
        </w:tabs>
        <w:spacing w:before="240" w:after="0" w:line="240" w:lineRule="auto"/>
        <w:ind w:left="-142" w:firstLine="0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>___</w:t>
      </w:r>
      <w:r w:rsidR="0073658A" w:rsidRPr="00774786">
        <w:rPr>
          <w:rFonts w:ascii="Arial" w:hAnsi="Arial" w:cs="Arial"/>
          <w:sz w:val="20"/>
          <w:szCs w:val="20"/>
        </w:rPr>
        <w:t xml:space="preserve"> </w:t>
      </w:r>
      <w:r w:rsidRPr="00774786">
        <w:rPr>
          <w:rFonts w:ascii="Arial" w:eastAsia="Times New Roman" w:hAnsi="Arial" w:cs="Arial"/>
          <w:sz w:val="20"/>
          <w:szCs w:val="20"/>
        </w:rPr>
        <w:t>Si</w:t>
      </w:r>
      <m:oMath>
        <m:r>
          <w:rPr>
            <w:rFonts w:ascii="Cambria Math" w:eastAsia="Times New Roman" w:hAnsi="Cambria Math" w:cs="Arial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α→β</m:t>
            </m: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ub>
        </m:sSub>
      </m:oMath>
      <w:r w:rsidRPr="00774786">
        <w:rPr>
          <w:rFonts w:ascii="Arial" w:eastAsia="Times New Roman" w:hAnsi="Arial" w:cs="Arial"/>
          <w:sz w:val="20"/>
          <w:szCs w:val="20"/>
        </w:rPr>
        <w:t xml:space="preserve"> representa la </w:t>
      </w:r>
      <w:r w:rsidRPr="00774786">
        <w:rPr>
          <w:rFonts w:ascii="Arial" w:hAnsi="Arial" w:cs="Arial"/>
          <w:sz w:val="20"/>
          <w:szCs w:val="20"/>
        </w:rPr>
        <w:t>matriz de cambio de coordenadas de la base</w:t>
      </w:r>
      <m:oMath>
        <m:r>
          <w:rPr>
            <w:rFonts w:ascii="Cambria Math" w:hAnsi="Cambria Math" w:cs="Arial"/>
            <w:sz w:val="20"/>
            <w:szCs w:val="20"/>
          </w:rPr>
          <m:t xml:space="preserve"> α</m:t>
        </m:r>
      </m:oMath>
      <w:r w:rsidRPr="00774786">
        <w:rPr>
          <w:rFonts w:ascii="Arial" w:hAnsi="Arial" w:cs="Arial"/>
          <w:sz w:val="20"/>
          <w:szCs w:val="20"/>
        </w:rPr>
        <w:t xml:space="preserve"> la bas</w:t>
      </w:r>
      <w:r w:rsidR="00E44F21" w:rsidRPr="00774786">
        <w:rPr>
          <w:rFonts w:ascii="Arial" w:hAnsi="Arial" w:cs="Arial"/>
          <w:sz w:val="20"/>
          <w:szCs w:val="20"/>
        </w:rPr>
        <w:t xml:space="preserve">e </w:t>
      </w:r>
      <m:oMath>
        <m:r>
          <w:rPr>
            <w:rFonts w:ascii="Cambria Math" w:hAnsi="Cambria Math" w:cs="Arial"/>
            <w:sz w:val="20"/>
            <w:szCs w:val="20"/>
          </w:rPr>
          <m:t xml:space="preserve"> β</m:t>
        </m:r>
      </m:oMath>
      <w:r w:rsidRPr="00774786">
        <w:rPr>
          <w:rFonts w:ascii="Arial" w:hAnsi="Arial" w:cs="Arial"/>
          <w:sz w:val="20"/>
          <w:szCs w:val="20"/>
        </w:rPr>
        <w:t xml:space="preserve"> en un espacio vectorial</w:t>
      </w:r>
      <m:oMath>
        <m:r>
          <w:rPr>
            <w:rFonts w:ascii="Cambria Math" w:hAnsi="Cambria Math" w:cs="Arial"/>
            <w:sz w:val="20"/>
            <w:szCs w:val="20"/>
          </w:rPr>
          <m:t xml:space="preserve"> E</m:t>
        </m:r>
      </m:oMath>
      <w:r w:rsidRPr="00774786">
        <w:rPr>
          <w:rFonts w:ascii="Arial" w:hAnsi="Arial" w:cs="Arial"/>
          <w:sz w:val="20"/>
          <w:szCs w:val="20"/>
        </w:rPr>
        <w:t xml:space="preserve"> </w:t>
      </w:r>
    </w:p>
    <w:p w:rsidR="00DE62A2" w:rsidRPr="00774786" w:rsidRDefault="00DE62A2" w:rsidP="00167495">
      <w:pPr>
        <w:pStyle w:val="ListParagraph"/>
        <w:tabs>
          <w:tab w:val="left" w:pos="142"/>
          <w:tab w:val="left" w:pos="284"/>
        </w:tabs>
        <w:spacing w:before="240" w:after="0" w:line="240" w:lineRule="auto"/>
        <w:ind w:left="-142"/>
        <w:rPr>
          <w:rFonts w:ascii="Arial" w:hAnsi="Arial" w:cs="Arial"/>
          <w:sz w:val="20"/>
          <w:szCs w:val="20"/>
        </w:rPr>
      </w:pPr>
      <w:r w:rsidRPr="00774786">
        <w:rPr>
          <w:rFonts w:ascii="Arial" w:hAnsi="Arial" w:cs="Arial"/>
          <w:sz w:val="20"/>
          <w:szCs w:val="20"/>
        </w:rPr>
        <w:t xml:space="preserve">      </w:t>
      </w:r>
      <w:r w:rsidR="00167495" w:rsidRPr="00774786">
        <w:rPr>
          <w:rFonts w:ascii="Arial" w:hAnsi="Arial" w:cs="Arial"/>
          <w:sz w:val="20"/>
          <w:szCs w:val="20"/>
        </w:rPr>
        <w:t xml:space="preserve">        </w:t>
      </w:r>
      <w:r w:rsidRPr="00774786">
        <w:rPr>
          <w:rFonts w:ascii="Arial" w:hAnsi="Arial" w:cs="Arial"/>
          <w:sz w:val="20"/>
          <w:szCs w:val="20"/>
        </w:rPr>
        <w:t xml:space="preserve"> </w:t>
      </w:r>
      <w:proofErr w:type="gramStart"/>
      <w:r w:rsidR="00CD4804" w:rsidRPr="00774786">
        <w:rPr>
          <w:rFonts w:ascii="Arial" w:hAnsi="Arial" w:cs="Arial"/>
          <w:sz w:val="20"/>
          <w:szCs w:val="20"/>
        </w:rPr>
        <w:t>de</w:t>
      </w:r>
      <w:proofErr w:type="gramEnd"/>
      <w:r w:rsidR="00CD4804" w:rsidRPr="00774786">
        <w:rPr>
          <w:rFonts w:ascii="Arial" w:hAnsi="Arial" w:cs="Arial"/>
          <w:sz w:val="20"/>
          <w:szCs w:val="20"/>
        </w:rPr>
        <w:t xml:space="preserve"> dimensión finita y si</w:t>
      </w:r>
      <m:oMath>
        <m:r>
          <w:rPr>
            <w:rFonts w:ascii="Cambria Math" w:hAnsi="Cambria Math" w:cs="Arial"/>
            <w:sz w:val="20"/>
            <w:szCs w:val="20"/>
          </w:rPr>
          <m:t xml:space="preserve"> γ</m:t>
        </m:r>
      </m:oMath>
      <w:r w:rsidR="00CD4804" w:rsidRPr="00774786">
        <w:rPr>
          <w:rFonts w:ascii="Arial" w:hAnsi="Arial" w:cs="Arial"/>
          <w:sz w:val="20"/>
          <w:szCs w:val="20"/>
        </w:rPr>
        <w:t xml:space="preserve"> es otra base de</w:t>
      </w:r>
      <m:oMath>
        <m:r>
          <w:rPr>
            <w:rFonts w:ascii="Cambria Math" w:hAnsi="Cambria Math" w:cs="Arial"/>
            <w:sz w:val="20"/>
            <w:szCs w:val="20"/>
          </w:rPr>
          <m:t xml:space="preserve"> E</m:t>
        </m:r>
      </m:oMath>
      <w:r w:rsidR="00CD4804" w:rsidRPr="00774786">
        <w:rPr>
          <w:rFonts w:ascii="Arial" w:hAnsi="Arial" w:cs="Arial"/>
          <w:sz w:val="20"/>
          <w:szCs w:val="20"/>
        </w:rPr>
        <w:t>, entonces</w:t>
      </w:r>
      <m:oMath>
        <m:r>
          <w:rPr>
            <w:rFonts w:ascii="Cambria Math" w:hAnsi="Cambria Math" w:cs="Arial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α→γ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β→γ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α→β</m:t>
            </m:r>
          </m:sub>
        </m:sSub>
      </m:oMath>
      <w:r w:rsidR="00CD4804" w:rsidRPr="00774786">
        <w:rPr>
          <w:rFonts w:ascii="Arial" w:hAnsi="Arial" w:cs="Arial"/>
          <w:sz w:val="20"/>
          <w:szCs w:val="20"/>
        </w:rPr>
        <w:t>.</w:t>
      </w:r>
      <w:r w:rsidR="00167495" w:rsidRPr="00774786">
        <w:rPr>
          <w:rFonts w:ascii="Arial" w:hAnsi="Arial" w:cs="Arial"/>
          <w:sz w:val="20"/>
          <w:szCs w:val="20"/>
        </w:rPr>
        <w:t xml:space="preserve">          </w:t>
      </w:r>
      <w:r w:rsidR="00FA7838" w:rsidRPr="00774786">
        <w:rPr>
          <w:rFonts w:ascii="Arial" w:hAnsi="Arial" w:cs="Arial"/>
          <w:sz w:val="20"/>
          <w:szCs w:val="20"/>
        </w:rPr>
        <w:t xml:space="preserve">  </w:t>
      </w:r>
    </w:p>
    <w:p w:rsidR="00E97986" w:rsidRPr="00774786" w:rsidRDefault="00015BCF" w:rsidP="00BE0534">
      <w:pPr>
        <w:pStyle w:val="ListParagraph"/>
        <w:numPr>
          <w:ilvl w:val="0"/>
          <w:numId w:val="6"/>
        </w:numPr>
        <w:tabs>
          <w:tab w:val="left" w:pos="142"/>
          <w:tab w:val="left" w:pos="284"/>
        </w:tabs>
        <w:spacing w:before="240" w:after="0" w:line="240" w:lineRule="auto"/>
        <w:ind w:left="-142" w:firstLine="0"/>
        <w:rPr>
          <w:rFonts w:ascii="Arial" w:eastAsia="Times New Roman" w:hAnsi="Arial" w:cs="Arial"/>
          <w:sz w:val="20"/>
          <w:szCs w:val="20"/>
          <w:lang w:val="es-US"/>
        </w:rPr>
      </w:pPr>
      <w:r w:rsidRPr="00774786">
        <w:rPr>
          <w:rFonts w:ascii="Arial" w:eastAsia="Times New Roman" w:hAnsi="Arial" w:cs="Arial"/>
          <w:sz w:val="20"/>
          <w:szCs w:val="20"/>
        </w:rPr>
        <w:t xml:space="preserve">___ El polinomio </w:t>
      </w:r>
      <m:oMath>
        <m:r>
          <w:rPr>
            <w:rFonts w:ascii="Cambria Math" w:eastAsia="Times New Roman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="Times New Roman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eastAsia="Times New Roman" w:hAnsi="Cambria Math" w:cs="Arial"/>
            <w:sz w:val="20"/>
            <w:szCs w:val="20"/>
          </w:rPr>
          <m:t>+m</m:t>
        </m:r>
        <m:sSup>
          <m:sSup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Arial"/>
            <w:sz w:val="20"/>
            <w:szCs w:val="20"/>
          </w:rPr>
          <m:t>-2mx+5</m:t>
        </m:r>
      </m:oMath>
      <w:r w:rsidRPr="00774786">
        <w:rPr>
          <w:rFonts w:ascii="Arial" w:eastAsia="Times New Roman" w:hAnsi="Arial" w:cs="Arial"/>
          <w:sz w:val="20"/>
          <w:szCs w:val="20"/>
        </w:rPr>
        <w:t xml:space="preserve"> es divisible por </w:t>
      </w:r>
      <m:oMath>
        <m:r>
          <w:rPr>
            <w:rFonts w:ascii="Cambria Math" w:eastAsia="Times New Roman" w:hAnsi="Cambria Math" w:cs="Arial"/>
            <w:sz w:val="20"/>
            <w:szCs w:val="20"/>
          </w:rPr>
          <m:t>x-2 ⟺m=3</m:t>
        </m:r>
      </m:oMath>
      <w:r w:rsidRPr="00774786">
        <w:rPr>
          <w:rFonts w:ascii="Arial" w:eastAsia="Times New Roman" w:hAnsi="Arial" w:cs="Arial"/>
          <w:sz w:val="20"/>
          <w:szCs w:val="20"/>
        </w:rPr>
        <w:t>.</w:t>
      </w:r>
      <w:r w:rsidR="00E97986" w:rsidRPr="00774786">
        <w:rPr>
          <w:rFonts w:ascii="Arial" w:hAnsi="Arial" w:cs="Arial"/>
          <w:sz w:val="20"/>
          <w:szCs w:val="20"/>
          <w:lang w:val="es-US" w:eastAsia="es-US"/>
        </w:rPr>
        <w:t xml:space="preserve"> </w:t>
      </w:r>
    </w:p>
    <w:p w:rsidR="00DE62A2" w:rsidRPr="00774786" w:rsidRDefault="00E97986" w:rsidP="00BE0534">
      <w:pPr>
        <w:pStyle w:val="ListParagraph"/>
        <w:numPr>
          <w:ilvl w:val="0"/>
          <w:numId w:val="6"/>
        </w:numPr>
        <w:tabs>
          <w:tab w:val="left" w:pos="142"/>
          <w:tab w:val="left" w:pos="284"/>
        </w:tabs>
        <w:spacing w:before="240" w:after="0" w:line="240" w:lineRule="auto"/>
        <w:ind w:left="-142" w:firstLine="0"/>
        <w:rPr>
          <w:rFonts w:ascii="Arial" w:eastAsia="Times New Roman" w:hAnsi="Arial" w:cs="Arial"/>
          <w:sz w:val="20"/>
          <w:szCs w:val="20"/>
          <w:lang w:val="es-US"/>
        </w:rPr>
      </w:pPr>
      <w:r w:rsidRPr="00774786">
        <w:rPr>
          <w:rFonts w:ascii="Arial" w:eastAsia="Times New Roman" w:hAnsi="Arial" w:cs="Arial"/>
          <w:sz w:val="20"/>
          <w:szCs w:val="20"/>
        </w:rPr>
        <w:t xml:space="preserve">___ </w:t>
      </w:r>
      <w:r w:rsidRPr="00774786">
        <w:rPr>
          <w:rFonts w:ascii="Arial" w:eastAsia="Times New Roman" w:hAnsi="Arial" w:cs="Arial"/>
          <w:sz w:val="20"/>
          <w:szCs w:val="20"/>
          <w:lang w:val="es-US"/>
        </w:rPr>
        <w:t xml:space="preserve">Sean </w:t>
      </w:r>
      <m:oMath>
        <m:r>
          <w:rPr>
            <w:rFonts w:ascii="Cambria Math" w:eastAsia="Times New Roman" w:hAnsi="Cambria Math" w:cs="Arial"/>
            <w:sz w:val="20"/>
            <w:szCs w:val="20"/>
            <w:lang w:val="es-US"/>
          </w:rPr>
          <m:t>E</m:t>
        </m:r>
      </m:oMath>
      <w:r w:rsidRPr="00774786">
        <w:rPr>
          <w:rFonts w:ascii="Arial" w:eastAsia="Times New Roman" w:hAnsi="Arial" w:cs="Arial"/>
          <w:sz w:val="20"/>
          <w:szCs w:val="20"/>
          <w:lang w:val="es-US"/>
        </w:rPr>
        <w:t xml:space="preserve"> un espacio vectorial y </w:t>
      </w:r>
      <m:oMath>
        <m:r>
          <w:rPr>
            <w:rFonts w:ascii="Cambria Math" w:eastAsia="Times New Roman" w:hAnsi="Cambria Math" w:cs="Arial"/>
            <w:sz w:val="20"/>
            <w:szCs w:val="20"/>
            <w:lang w:val="es-US"/>
          </w:rPr>
          <m:t>F, G</m:t>
        </m:r>
      </m:oMath>
      <w:r w:rsidRPr="00774786">
        <w:rPr>
          <w:rFonts w:ascii="Arial" w:eastAsia="Times New Roman" w:hAnsi="Arial" w:cs="Arial"/>
          <w:sz w:val="20"/>
          <w:szCs w:val="20"/>
          <w:lang w:val="es-US"/>
        </w:rPr>
        <w:t xml:space="preserve"> subespacios de </w:t>
      </w:r>
      <m:oMath>
        <m:r>
          <w:rPr>
            <w:rFonts w:ascii="Cambria Math" w:eastAsia="Times New Roman" w:hAnsi="Cambria Math" w:cs="Arial"/>
            <w:sz w:val="20"/>
            <w:szCs w:val="20"/>
            <w:lang w:val="es-US"/>
          </w:rPr>
          <m:t>E</m:t>
        </m:r>
      </m:oMath>
      <w:r w:rsidRPr="00774786">
        <w:rPr>
          <w:rFonts w:ascii="Arial" w:eastAsia="Times New Roman" w:hAnsi="Arial" w:cs="Arial"/>
          <w:sz w:val="20"/>
          <w:szCs w:val="20"/>
          <w:lang w:val="es-US"/>
        </w:rPr>
        <w:t xml:space="preserve">. El conjunto  </w:t>
      </w:r>
      <m:oMath>
        <m:r>
          <w:rPr>
            <w:rFonts w:ascii="Cambria Math" w:eastAsia="Times New Roman" w:hAnsi="Cambria Math" w:cs="Arial"/>
            <w:sz w:val="20"/>
            <w:szCs w:val="20"/>
            <w:lang w:val="es-US"/>
          </w:rPr>
          <m:t>F+G=</m:t>
        </m:r>
        <m:d>
          <m:dPr>
            <m:begChr m:val="{"/>
            <m:endChr m:val="|"/>
            <m:ctrlPr>
              <w:rPr>
                <w:rFonts w:ascii="Cambria Math" w:eastAsia="Times New Roman" w:hAnsi="Cambria Math" w:cs="Arial"/>
                <w:i/>
                <w:sz w:val="20"/>
                <w:szCs w:val="20"/>
                <w:lang w:val="es-US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0"/>
                <w:lang w:val="es-US"/>
              </w:rPr>
              <m:t>x+y</m:t>
            </m:r>
          </m:e>
        </m:d>
        <m:r>
          <w:rPr>
            <w:rFonts w:ascii="Cambria Math" w:eastAsia="Times New Roman" w:hAnsi="Cambria Math" w:cs="Arial"/>
            <w:sz w:val="20"/>
            <w:szCs w:val="20"/>
            <w:lang w:val="es-US"/>
          </w:rPr>
          <m:t>x∈F,  y∈G}</m:t>
        </m:r>
      </m:oMath>
      <w:r w:rsidRPr="00774786">
        <w:rPr>
          <w:rFonts w:ascii="Arial" w:eastAsia="Times New Roman" w:hAnsi="Arial" w:cs="Arial"/>
          <w:sz w:val="20"/>
          <w:szCs w:val="20"/>
          <w:lang w:val="es-US"/>
        </w:rPr>
        <w:t xml:space="preserve"> es el </w:t>
      </w:r>
      <w:r w:rsidR="00DE62A2" w:rsidRPr="00774786">
        <w:rPr>
          <w:rFonts w:ascii="Arial" w:eastAsia="Times New Roman" w:hAnsi="Arial" w:cs="Arial"/>
          <w:sz w:val="20"/>
          <w:szCs w:val="20"/>
          <w:lang w:val="es-US"/>
        </w:rPr>
        <w:t xml:space="preserve">  </w:t>
      </w:r>
    </w:p>
    <w:p w:rsidR="00EA4F33" w:rsidRPr="00774786" w:rsidRDefault="00DE62A2" w:rsidP="00E97986">
      <w:pPr>
        <w:pStyle w:val="ListParagraph"/>
        <w:tabs>
          <w:tab w:val="left" w:pos="142"/>
          <w:tab w:val="left" w:pos="284"/>
        </w:tabs>
        <w:spacing w:before="240" w:after="0" w:line="240" w:lineRule="auto"/>
        <w:ind w:left="-142"/>
        <w:rPr>
          <w:rFonts w:ascii="Arial" w:eastAsia="Times New Roman" w:hAnsi="Arial" w:cs="Arial"/>
          <w:sz w:val="20"/>
          <w:szCs w:val="20"/>
          <w:lang w:val="es-US"/>
        </w:rPr>
      </w:pPr>
      <w:r w:rsidRPr="00774786">
        <w:rPr>
          <w:rFonts w:ascii="Arial" w:eastAsia="Times New Roman" w:hAnsi="Arial" w:cs="Arial"/>
          <w:sz w:val="20"/>
          <w:szCs w:val="20"/>
          <w:lang w:val="es-US"/>
        </w:rPr>
        <w:t xml:space="preserve">       </w:t>
      </w:r>
      <w:r w:rsidR="00167495" w:rsidRPr="00774786">
        <w:rPr>
          <w:rFonts w:ascii="Arial" w:eastAsia="Times New Roman" w:hAnsi="Arial" w:cs="Arial"/>
          <w:sz w:val="20"/>
          <w:szCs w:val="20"/>
          <w:lang w:val="es-US"/>
        </w:rPr>
        <w:t xml:space="preserve">        </w:t>
      </w:r>
      <w:proofErr w:type="gramStart"/>
      <w:r w:rsidR="00E97986" w:rsidRPr="00774786">
        <w:rPr>
          <w:rFonts w:ascii="Arial" w:eastAsia="Times New Roman" w:hAnsi="Arial" w:cs="Arial"/>
          <w:sz w:val="20"/>
          <w:szCs w:val="20"/>
          <w:lang w:val="es-US"/>
        </w:rPr>
        <w:t>menor</w:t>
      </w:r>
      <w:proofErr w:type="gramEnd"/>
      <w:r w:rsidR="00E97986" w:rsidRPr="00774786">
        <w:rPr>
          <w:rFonts w:ascii="Arial" w:eastAsia="Times New Roman" w:hAnsi="Arial" w:cs="Arial"/>
          <w:sz w:val="20"/>
          <w:szCs w:val="20"/>
          <w:lang w:val="es-US"/>
        </w:rPr>
        <w:t xml:space="preserve"> subespacio de </w:t>
      </w:r>
      <m:oMath>
        <m:r>
          <w:rPr>
            <w:rFonts w:ascii="Cambria Math" w:eastAsia="Times New Roman" w:hAnsi="Cambria Math" w:cs="Arial"/>
            <w:sz w:val="20"/>
            <w:szCs w:val="20"/>
            <w:lang w:val="es-US"/>
          </w:rPr>
          <m:t>E</m:t>
        </m:r>
      </m:oMath>
      <w:r w:rsidR="00E97986" w:rsidRPr="00774786">
        <w:rPr>
          <w:rFonts w:ascii="Arial" w:eastAsia="Times New Roman" w:hAnsi="Arial" w:cs="Arial"/>
          <w:sz w:val="20"/>
          <w:szCs w:val="20"/>
          <w:lang w:val="es-US"/>
        </w:rPr>
        <w:t xml:space="preserve"> que contiene a </w:t>
      </w:r>
      <m:oMath>
        <m:r>
          <w:rPr>
            <w:rFonts w:ascii="Cambria Math" w:eastAsia="Times New Roman" w:hAnsi="Cambria Math" w:cs="Arial"/>
            <w:sz w:val="20"/>
            <w:szCs w:val="20"/>
            <w:lang w:val="es-US"/>
          </w:rPr>
          <m:t>F∪G</m:t>
        </m:r>
      </m:oMath>
      <w:r w:rsidR="00E97986" w:rsidRPr="00774786">
        <w:rPr>
          <w:rFonts w:ascii="Arial" w:eastAsia="Times New Roman" w:hAnsi="Arial" w:cs="Arial"/>
          <w:sz w:val="20"/>
          <w:szCs w:val="20"/>
          <w:lang w:val="es-US"/>
        </w:rPr>
        <w:t>.</w:t>
      </w:r>
    </w:p>
    <w:p w:rsidR="007B0FBA" w:rsidRDefault="007B0FBA" w:rsidP="00E97986">
      <w:pPr>
        <w:pStyle w:val="ListParagraph"/>
        <w:tabs>
          <w:tab w:val="left" w:pos="142"/>
          <w:tab w:val="left" w:pos="284"/>
        </w:tabs>
        <w:spacing w:before="240" w:after="0" w:line="240" w:lineRule="auto"/>
        <w:ind w:left="-142"/>
        <w:rPr>
          <w:rFonts w:ascii="Arial" w:eastAsia="Times New Roman" w:hAnsi="Arial" w:cs="Arial"/>
          <w:sz w:val="20"/>
          <w:szCs w:val="20"/>
          <w:lang w:val="es-US"/>
        </w:rPr>
      </w:pPr>
    </w:p>
    <w:p w:rsidR="007B0FBA" w:rsidRDefault="007B0FBA" w:rsidP="007B0FBA">
      <w:pPr>
        <w:spacing w:line="240" w:lineRule="auto"/>
        <w:ind w:left="-630" w:right="-286"/>
        <w:rPr>
          <w:rFonts w:ascii="Arial" w:hAnsi="Arial" w:cs="Arial"/>
          <w:sz w:val="20"/>
        </w:rPr>
      </w:pPr>
      <w:r w:rsidRPr="005A202F">
        <w:rPr>
          <w:rFonts w:ascii="Arial" w:hAnsi="Arial" w:cs="Arial"/>
          <w:b/>
          <w:sz w:val="20"/>
          <w:u w:val="single"/>
        </w:rPr>
        <w:t>Nota</w:t>
      </w:r>
      <w:r w:rsidRPr="005A202F">
        <w:rPr>
          <w:rFonts w:ascii="Arial" w:hAnsi="Arial" w:cs="Arial"/>
          <w:b/>
          <w:sz w:val="20"/>
        </w:rPr>
        <w:t>:</w:t>
      </w:r>
      <w:r w:rsidRPr="005A202F">
        <w:rPr>
          <w:rFonts w:ascii="Arial" w:hAnsi="Arial" w:cs="Arial"/>
          <w:sz w:val="20"/>
        </w:rPr>
        <w:t xml:space="preserve"> En todos los ejercicios debe justificar rigurosamente su respuesta, apoyándose en la teoría vista a lo largo del curso.</w:t>
      </w:r>
    </w:p>
    <w:p w:rsidR="007B0FBA" w:rsidRPr="005A202F" w:rsidRDefault="007B0FBA" w:rsidP="007B0FBA">
      <w:pPr>
        <w:spacing w:line="240" w:lineRule="auto"/>
        <w:ind w:left="-630" w:right="-286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Nota</w:t>
      </w:r>
      <w:r w:rsidRPr="007927AD">
        <w:rPr>
          <w:rFonts w:ascii="Arial" w:hAnsi="Arial" w:cs="Arial"/>
          <w:b/>
          <w:sz w:val="20"/>
        </w:rPr>
        <w:t xml:space="preserve">: </w:t>
      </w:r>
      <w:r>
        <w:rPr>
          <w:rFonts w:ascii="Arial" w:hAnsi="Arial" w:cs="Arial"/>
          <w:sz w:val="20"/>
        </w:rPr>
        <w:t>Al entregar el examen, cada</w:t>
      </w:r>
      <w:r w:rsidRPr="007927AD">
        <w:rPr>
          <w:rFonts w:ascii="Arial" w:hAnsi="Arial" w:cs="Arial"/>
          <w:sz w:val="20"/>
        </w:rPr>
        <w:t xml:space="preserve"> ejercicio</w:t>
      </w:r>
      <w:r>
        <w:rPr>
          <w:rFonts w:ascii="Arial" w:hAnsi="Arial" w:cs="Arial"/>
          <w:sz w:val="20"/>
        </w:rPr>
        <w:t xml:space="preserve"> debe estar en hojas independientes.</w:t>
      </w:r>
    </w:p>
    <w:p w:rsidR="004158CC" w:rsidRPr="00C73204" w:rsidRDefault="007B0FBA" w:rsidP="007B0FBA">
      <w:pPr>
        <w:ind w:right="-466"/>
        <w:jc w:val="center"/>
        <w:rPr>
          <w:rFonts w:ascii="Arial" w:hAnsi="Arial" w:cs="Arial"/>
          <w:sz w:val="20"/>
          <w:szCs w:val="20"/>
        </w:rPr>
      </w:pPr>
      <w:r w:rsidRPr="005A202F">
        <w:rPr>
          <w:rFonts w:ascii="Arial" w:hAnsi="Arial" w:cs="Arial"/>
          <w:sz w:val="24"/>
        </w:rPr>
        <w:t>¡¡¡Éxito!!!</w:t>
      </w:r>
    </w:p>
    <w:sectPr w:rsidR="004158CC" w:rsidRPr="00C73204" w:rsidSect="007B0FBA">
      <w:pgSz w:w="12240" w:h="15840"/>
      <w:pgMar w:top="567" w:right="900" w:bottom="36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3028F"/>
    <w:multiLevelType w:val="hybridMultilevel"/>
    <w:tmpl w:val="4F087D44"/>
    <w:lvl w:ilvl="0" w:tplc="81AC0EF6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D45BDD"/>
    <w:multiLevelType w:val="multilevel"/>
    <w:tmpl w:val="DEA87E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46278FE"/>
    <w:multiLevelType w:val="multilevel"/>
    <w:tmpl w:val="CF78E0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  <w:b w:val="0"/>
        <w:sz w:val="24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92598"/>
    <w:multiLevelType w:val="hybridMultilevel"/>
    <w:tmpl w:val="2A5EB27A"/>
    <w:lvl w:ilvl="0" w:tplc="3C68AEF2">
      <w:start w:val="1"/>
      <w:numFmt w:val="decimal"/>
      <w:lvlText w:val="1.%1."/>
      <w:lvlJc w:val="left"/>
      <w:pPr>
        <w:ind w:left="-45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270" w:hanging="360"/>
      </w:pPr>
    </w:lvl>
    <w:lvl w:ilvl="2" w:tplc="540A001B" w:tentative="1">
      <w:start w:val="1"/>
      <w:numFmt w:val="lowerRoman"/>
      <w:lvlText w:val="%3."/>
      <w:lvlJc w:val="right"/>
      <w:pPr>
        <w:ind w:left="990" w:hanging="180"/>
      </w:pPr>
    </w:lvl>
    <w:lvl w:ilvl="3" w:tplc="540A000F" w:tentative="1">
      <w:start w:val="1"/>
      <w:numFmt w:val="decimal"/>
      <w:lvlText w:val="%4."/>
      <w:lvlJc w:val="left"/>
      <w:pPr>
        <w:ind w:left="1710" w:hanging="360"/>
      </w:pPr>
    </w:lvl>
    <w:lvl w:ilvl="4" w:tplc="540A0019" w:tentative="1">
      <w:start w:val="1"/>
      <w:numFmt w:val="lowerLetter"/>
      <w:lvlText w:val="%5."/>
      <w:lvlJc w:val="left"/>
      <w:pPr>
        <w:ind w:left="2430" w:hanging="360"/>
      </w:pPr>
    </w:lvl>
    <w:lvl w:ilvl="5" w:tplc="540A001B" w:tentative="1">
      <w:start w:val="1"/>
      <w:numFmt w:val="lowerRoman"/>
      <w:lvlText w:val="%6."/>
      <w:lvlJc w:val="right"/>
      <w:pPr>
        <w:ind w:left="3150" w:hanging="180"/>
      </w:pPr>
    </w:lvl>
    <w:lvl w:ilvl="6" w:tplc="540A000F" w:tentative="1">
      <w:start w:val="1"/>
      <w:numFmt w:val="decimal"/>
      <w:lvlText w:val="%7."/>
      <w:lvlJc w:val="left"/>
      <w:pPr>
        <w:ind w:left="3870" w:hanging="360"/>
      </w:pPr>
    </w:lvl>
    <w:lvl w:ilvl="7" w:tplc="540A0019" w:tentative="1">
      <w:start w:val="1"/>
      <w:numFmt w:val="lowerLetter"/>
      <w:lvlText w:val="%8."/>
      <w:lvlJc w:val="left"/>
      <w:pPr>
        <w:ind w:left="4590" w:hanging="360"/>
      </w:pPr>
    </w:lvl>
    <w:lvl w:ilvl="8" w:tplc="540A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4">
    <w:nsid w:val="4633577E"/>
    <w:multiLevelType w:val="hybridMultilevel"/>
    <w:tmpl w:val="A95CD610"/>
    <w:lvl w:ilvl="0" w:tplc="5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68A7100"/>
    <w:multiLevelType w:val="hybridMultilevel"/>
    <w:tmpl w:val="D58A9E6E"/>
    <w:lvl w:ilvl="0" w:tplc="8F228DDC">
      <w:start w:val="1"/>
      <w:numFmt w:val="lowerLetter"/>
      <w:lvlText w:val="%1)"/>
      <w:lvlJc w:val="left"/>
      <w:pPr>
        <w:ind w:left="900" w:hanging="360"/>
      </w:pPr>
      <w:rPr>
        <w:rFonts w:hint="default"/>
        <w:sz w:val="24"/>
        <w:szCs w:val="28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37493"/>
    <w:multiLevelType w:val="multilevel"/>
    <w:tmpl w:val="7A2EB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56792ADD"/>
    <w:multiLevelType w:val="hybridMultilevel"/>
    <w:tmpl w:val="DC729636"/>
    <w:lvl w:ilvl="0" w:tplc="66FA0F2E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3363C6"/>
    <w:multiLevelType w:val="multilevel"/>
    <w:tmpl w:val="C08646F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2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7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8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8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52" w:hanging="1440"/>
      </w:pPr>
      <w:rPr>
        <w:rFonts w:hint="default"/>
      </w:rPr>
    </w:lvl>
  </w:abstractNum>
  <w:abstractNum w:abstractNumId="9">
    <w:nsid w:val="58EB76AC"/>
    <w:multiLevelType w:val="hybridMultilevel"/>
    <w:tmpl w:val="16A89C52"/>
    <w:lvl w:ilvl="0" w:tplc="98DE203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223DA"/>
    <w:multiLevelType w:val="hybridMultilevel"/>
    <w:tmpl w:val="CCC8AF40"/>
    <w:lvl w:ilvl="0" w:tplc="577C91A4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581851"/>
    <w:multiLevelType w:val="hybridMultilevel"/>
    <w:tmpl w:val="76785C24"/>
    <w:lvl w:ilvl="0" w:tplc="B04A75E6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D644377"/>
    <w:multiLevelType w:val="hybridMultilevel"/>
    <w:tmpl w:val="B57AA546"/>
    <w:lvl w:ilvl="0" w:tplc="5358AE6E">
      <w:start w:val="1"/>
      <w:numFmt w:val="decimal"/>
      <w:lvlText w:val="3.3.%1"/>
      <w:lvlJc w:val="left"/>
      <w:pPr>
        <w:ind w:left="39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3">
    <w:nsid w:val="7EE623AB"/>
    <w:multiLevelType w:val="hybridMultilevel"/>
    <w:tmpl w:val="16A89C52"/>
    <w:lvl w:ilvl="0" w:tplc="98DE203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62214D"/>
    <w:multiLevelType w:val="multilevel"/>
    <w:tmpl w:val="9BC69330"/>
    <w:lvl w:ilvl="0">
      <w:start w:val="5"/>
      <w:numFmt w:val="decimal"/>
      <w:lvlText w:val="%1."/>
      <w:lvlJc w:val="left"/>
      <w:pPr>
        <w:ind w:left="360" w:hanging="360"/>
      </w:pPr>
      <w:rPr>
        <w:rFonts w:eastAsia="Times New Roman" w:cs="Arial" w:hint="default"/>
      </w:rPr>
    </w:lvl>
    <w:lvl w:ilvl="1">
      <w:start w:val="3"/>
      <w:numFmt w:val="decimal"/>
      <w:lvlText w:val="%1.%2."/>
      <w:lvlJc w:val="left"/>
      <w:pPr>
        <w:ind w:left="36" w:hanging="360"/>
      </w:pPr>
      <w:rPr>
        <w:rFonts w:eastAsia="Times New Roman" w:cs="Arial" w:hint="default"/>
      </w:rPr>
    </w:lvl>
    <w:lvl w:ilvl="2">
      <w:start w:val="1"/>
      <w:numFmt w:val="decimal"/>
      <w:lvlText w:val="%1.%2.%3."/>
      <w:lvlJc w:val="left"/>
      <w:pPr>
        <w:ind w:left="72" w:hanging="720"/>
      </w:pPr>
      <w:rPr>
        <w:rFonts w:eastAsia="Times New Roman" w:cs="Arial" w:hint="default"/>
      </w:rPr>
    </w:lvl>
    <w:lvl w:ilvl="3">
      <w:start w:val="1"/>
      <w:numFmt w:val="decimal"/>
      <w:lvlText w:val="%1.%2.%3.%4."/>
      <w:lvlJc w:val="left"/>
      <w:pPr>
        <w:ind w:left="-252" w:hanging="720"/>
      </w:pPr>
      <w:rPr>
        <w:rFonts w:eastAsia="Times New Roman" w:cs="Arial" w:hint="default"/>
      </w:rPr>
    </w:lvl>
    <w:lvl w:ilvl="4">
      <w:start w:val="1"/>
      <w:numFmt w:val="decimal"/>
      <w:lvlText w:val="%1.%2.%3.%4.%5."/>
      <w:lvlJc w:val="left"/>
      <w:pPr>
        <w:ind w:left="-216" w:hanging="1080"/>
      </w:pPr>
      <w:rPr>
        <w:rFonts w:eastAsia="Times New Roman" w:cs="Arial" w:hint="default"/>
      </w:rPr>
    </w:lvl>
    <w:lvl w:ilvl="5">
      <w:start w:val="1"/>
      <w:numFmt w:val="decimal"/>
      <w:lvlText w:val="%1.%2.%3.%4.%5.%6."/>
      <w:lvlJc w:val="left"/>
      <w:pPr>
        <w:ind w:left="-540" w:hanging="1080"/>
      </w:pPr>
      <w:rPr>
        <w:rFonts w:eastAsia="Times New Roman" w:cs="Arial" w:hint="default"/>
      </w:rPr>
    </w:lvl>
    <w:lvl w:ilvl="6">
      <w:start w:val="1"/>
      <w:numFmt w:val="decimal"/>
      <w:lvlText w:val="%1.%2.%3.%4.%5.%6.%7."/>
      <w:lvlJc w:val="left"/>
      <w:pPr>
        <w:ind w:left="-864" w:hanging="1080"/>
      </w:pPr>
      <w:rPr>
        <w:rFonts w:eastAsia="Times New Roman" w:cs="Arial" w:hint="default"/>
      </w:rPr>
    </w:lvl>
    <w:lvl w:ilvl="7">
      <w:start w:val="1"/>
      <w:numFmt w:val="decimal"/>
      <w:lvlText w:val="%1.%2.%3.%4.%5.%6.%7.%8."/>
      <w:lvlJc w:val="left"/>
      <w:pPr>
        <w:ind w:left="-828" w:hanging="1440"/>
      </w:pPr>
      <w:rPr>
        <w:rFonts w:eastAsia="Times New Roman" w:cs="Arial" w:hint="default"/>
      </w:rPr>
    </w:lvl>
    <w:lvl w:ilvl="8">
      <w:start w:val="1"/>
      <w:numFmt w:val="decimal"/>
      <w:lvlText w:val="%1.%2.%3.%4.%5.%6.%7.%8.%9."/>
      <w:lvlJc w:val="left"/>
      <w:pPr>
        <w:ind w:left="-1152" w:hanging="1440"/>
      </w:pPr>
      <w:rPr>
        <w:rFonts w:eastAsia="Times New Roman" w:cs="Arial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2"/>
  </w:num>
  <w:num w:numId="10">
    <w:abstractNumId w:val="12"/>
  </w:num>
  <w:num w:numId="11">
    <w:abstractNumId w:val="8"/>
  </w:num>
  <w:num w:numId="12">
    <w:abstractNumId w:val="1"/>
  </w:num>
  <w:num w:numId="13">
    <w:abstractNumId w:val="9"/>
  </w:num>
  <w:num w:numId="14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E"/>
    <w:rsid w:val="00003E87"/>
    <w:rsid w:val="00015BCF"/>
    <w:rsid w:val="00021DE3"/>
    <w:rsid w:val="00026673"/>
    <w:rsid w:val="000309D6"/>
    <w:rsid w:val="00064627"/>
    <w:rsid w:val="000650BB"/>
    <w:rsid w:val="00084DC7"/>
    <w:rsid w:val="00095F52"/>
    <w:rsid w:val="00097D89"/>
    <w:rsid w:val="000A2707"/>
    <w:rsid w:val="000B2C10"/>
    <w:rsid w:val="000E31EE"/>
    <w:rsid w:val="000E378E"/>
    <w:rsid w:val="0010417C"/>
    <w:rsid w:val="00116D2E"/>
    <w:rsid w:val="00121CDE"/>
    <w:rsid w:val="00140A21"/>
    <w:rsid w:val="001548ED"/>
    <w:rsid w:val="00167495"/>
    <w:rsid w:val="00186843"/>
    <w:rsid w:val="001A49E3"/>
    <w:rsid w:val="001A52CC"/>
    <w:rsid w:val="001A5D70"/>
    <w:rsid w:val="001B6A99"/>
    <w:rsid w:val="00221C5B"/>
    <w:rsid w:val="002606E3"/>
    <w:rsid w:val="00261422"/>
    <w:rsid w:val="002664A3"/>
    <w:rsid w:val="002962E1"/>
    <w:rsid w:val="002A77E2"/>
    <w:rsid w:val="002B5341"/>
    <w:rsid w:val="002C1FE4"/>
    <w:rsid w:val="002C301C"/>
    <w:rsid w:val="002E0CFB"/>
    <w:rsid w:val="00333983"/>
    <w:rsid w:val="00380965"/>
    <w:rsid w:val="0039104E"/>
    <w:rsid w:val="003A6C4A"/>
    <w:rsid w:val="003B1B5B"/>
    <w:rsid w:val="003C160B"/>
    <w:rsid w:val="003D325B"/>
    <w:rsid w:val="003E2934"/>
    <w:rsid w:val="004158CC"/>
    <w:rsid w:val="00423BED"/>
    <w:rsid w:val="004508DC"/>
    <w:rsid w:val="004528F3"/>
    <w:rsid w:val="004532A7"/>
    <w:rsid w:val="00455F50"/>
    <w:rsid w:val="00464B30"/>
    <w:rsid w:val="004774E7"/>
    <w:rsid w:val="004819AC"/>
    <w:rsid w:val="00490AC0"/>
    <w:rsid w:val="004B3B9F"/>
    <w:rsid w:val="004D09CB"/>
    <w:rsid w:val="004F504F"/>
    <w:rsid w:val="00535D25"/>
    <w:rsid w:val="005471AE"/>
    <w:rsid w:val="00567DAE"/>
    <w:rsid w:val="0059472A"/>
    <w:rsid w:val="005A6055"/>
    <w:rsid w:val="005F68C8"/>
    <w:rsid w:val="00622C5A"/>
    <w:rsid w:val="00642E24"/>
    <w:rsid w:val="00642F21"/>
    <w:rsid w:val="00654B41"/>
    <w:rsid w:val="00656468"/>
    <w:rsid w:val="0066401A"/>
    <w:rsid w:val="00666D41"/>
    <w:rsid w:val="00690B46"/>
    <w:rsid w:val="006B33BD"/>
    <w:rsid w:val="006C0272"/>
    <w:rsid w:val="006C3FA7"/>
    <w:rsid w:val="006C6193"/>
    <w:rsid w:val="007030CD"/>
    <w:rsid w:val="00723F19"/>
    <w:rsid w:val="00730181"/>
    <w:rsid w:val="00730ED4"/>
    <w:rsid w:val="007317A2"/>
    <w:rsid w:val="0073658A"/>
    <w:rsid w:val="00755791"/>
    <w:rsid w:val="00764451"/>
    <w:rsid w:val="00774786"/>
    <w:rsid w:val="00783B9A"/>
    <w:rsid w:val="0078537B"/>
    <w:rsid w:val="00790D3F"/>
    <w:rsid w:val="007962CA"/>
    <w:rsid w:val="007B0FBA"/>
    <w:rsid w:val="007B15B3"/>
    <w:rsid w:val="007D5EB8"/>
    <w:rsid w:val="007E10D3"/>
    <w:rsid w:val="007E2C4E"/>
    <w:rsid w:val="0081640C"/>
    <w:rsid w:val="008242E5"/>
    <w:rsid w:val="00842338"/>
    <w:rsid w:val="00847501"/>
    <w:rsid w:val="00880740"/>
    <w:rsid w:val="00895130"/>
    <w:rsid w:val="008B730F"/>
    <w:rsid w:val="008C0166"/>
    <w:rsid w:val="008C14D8"/>
    <w:rsid w:val="00904464"/>
    <w:rsid w:val="0090489E"/>
    <w:rsid w:val="00925ED4"/>
    <w:rsid w:val="00966AFA"/>
    <w:rsid w:val="00966D84"/>
    <w:rsid w:val="00982564"/>
    <w:rsid w:val="009C6FF6"/>
    <w:rsid w:val="009C7E0F"/>
    <w:rsid w:val="009E348C"/>
    <w:rsid w:val="009F4565"/>
    <w:rsid w:val="00A13E13"/>
    <w:rsid w:val="00A16E0D"/>
    <w:rsid w:val="00A27ADC"/>
    <w:rsid w:val="00A35FBD"/>
    <w:rsid w:val="00A43FDA"/>
    <w:rsid w:val="00A5627D"/>
    <w:rsid w:val="00A633C5"/>
    <w:rsid w:val="00A71041"/>
    <w:rsid w:val="00A75DA8"/>
    <w:rsid w:val="00A815B9"/>
    <w:rsid w:val="00A97920"/>
    <w:rsid w:val="00AB0574"/>
    <w:rsid w:val="00AB102D"/>
    <w:rsid w:val="00AB14BC"/>
    <w:rsid w:val="00AB15BC"/>
    <w:rsid w:val="00AC4E97"/>
    <w:rsid w:val="00AD3C64"/>
    <w:rsid w:val="00AE6E6E"/>
    <w:rsid w:val="00AF1820"/>
    <w:rsid w:val="00AF6A12"/>
    <w:rsid w:val="00B00B02"/>
    <w:rsid w:val="00B01507"/>
    <w:rsid w:val="00B03CFE"/>
    <w:rsid w:val="00B050D9"/>
    <w:rsid w:val="00B25B6E"/>
    <w:rsid w:val="00B332E1"/>
    <w:rsid w:val="00B339B9"/>
    <w:rsid w:val="00B56B95"/>
    <w:rsid w:val="00B80F5B"/>
    <w:rsid w:val="00B90E33"/>
    <w:rsid w:val="00B96EA5"/>
    <w:rsid w:val="00BA7DAE"/>
    <w:rsid w:val="00BC2F1A"/>
    <w:rsid w:val="00BD30BC"/>
    <w:rsid w:val="00BE0534"/>
    <w:rsid w:val="00BE4D4F"/>
    <w:rsid w:val="00BE600F"/>
    <w:rsid w:val="00C03FAA"/>
    <w:rsid w:val="00C05A13"/>
    <w:rsid w:val="00C11656"/>
    <w:rsid w:val="00C30505"/>
    <w:rsid w:val="00C33588"/>
    <w:rsid w:val="00C46E99"/>
    <w:rsid w:val="00C50F26"/>
    <w:rsid w:val="00C71904"/>
    <w:rsid w:val="00C73204"/>
    <w:rsid w:val="00C75AB6"/>
    <w:rsid w:val="00C82C97"/>
    <w:rsid w:val="00C86764"/>
    <w:rsid w:val="00C9219C"/>
    <w:rsid w:val="00CC332E"/>
    <w:rsid w:val="00CD4804"/>
    <w:rsid w:val="00CE3111"/>
    <w:rsid w:val="00D01643"/>
    <w:rsid w:val="00D25C8A"/>
    <w:rsid w:val="00D27C54"/>
    <w:rsid w:val="00D37839"/>
    <w:rsid w:val="00D55883"/>
    <w:rsid w:val="00D63B39"/>
    <w:rsid w:val="00D66320"/>
    <w:rsid w:val="00D87D77"/>
    <w:rsid w:val="00DA3941"/>
    <w:rsid w:val="00DA3E4D"/>
    <w:rsid w:val="00DC0927"/>
    <w:rsid w:val="00DC1A15"/>
    <w:rsid w:val="00DE62A2"/>
    <w:rsid w:val="00DF7DE3"/>
    <w:rsid w:val="00E060B0"/>
    <w:rsid w:val="00E06811"/>
    <w:rsid w:val="00E14737"/>
    <w:rsid w:val="00E21DE5"/>
    <w:rsid w:val="00E37840"/>
    <w:rsid w:val="00E44F21"/>
    <w:rsid w:val="00E66D3E"/>
    <w:rsid w:val="00E671C9"/>
    <w:rsid w:val="00E70DE8"/>
    <w:rsid w:val="00E80E01"/>
    <w:rsid w:val="00E97986"/>
    <w:rsid w:val="00E97BA7"/>
    <w:rsid w:val="00EA4F33"/>
    <w:rsid w:val="00EA7824"/>
    <w:rsid w:val="00EC3FFA"/>
    <w:rsid w:val="00F0666E"/>
    <w:rsid w:val="00F67F51"/>
    <w:rsid w:val="00F7736A"/>
    <w:rsid w:val="00FA7838"/>
    <w:rsid w:val="00FB6702"/>
    <w:rsid w:val="00FB79B5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3FD5F-A2FB-49CA-9381-3A1CFA97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1C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3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49A1B-0D15-4DDB-A549-2D1469FA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EnriqueO</dc:creator>
  <cp:keywords/>
  <dc:description/>
  <cp:lastModifiedBy>Wilfre</cp:lastModifiedBy>
  <cp:revision>20</cp:revision>
  <dcterms:created xsi:type="dcterms:W3CDTF">2015-08-10T08:22:00Z</dcterms:created>
  <dcterms:modified xsi:type="dcterms:W3CDTF">2015-08-26T18:45:00Z</dcterms:modified>
</cp:coreProperties>
</file>