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PK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FirstName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LastName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Email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Password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PhoneNumber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NationalID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CarID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PK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Name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Type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PricePerHour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Seats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Rating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Availability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Description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RESERVATION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ReservationID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PK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FK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CarID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FK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StartDate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EndDate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TotalPrice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Status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ReviewID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PK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FK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CarID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FK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Rating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Comment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CreatedAt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SUPPORT_REQUESTS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RequestID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PK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ID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FK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IssueDescription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Response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22889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bdea8"/>
          <w:sz w:val="17"/>
          <w:szCs w:val="1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 Status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85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7"/>
          <w:szCs w:val="17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RESERVATION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17"/>
          <w:szCs w:val="17"/>
          <w:rtl w:val="0"/>
        </w:rPr>
        <w:t xml:space="preserve"> "Make"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85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7"/>
          <w:szCs w:val="17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17"/>
          <w:szCs w:val="17"/>
          <w:rtl w:val="0"/>
        </w:rPr>
        <w:t xml:space="preserve"> "Write"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85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7"/>
          <w:szCs w:val="17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SUPPORT_REQUESTS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17"/>
          <w:szCs w:val="17"/>
          <w:rtl w:val="0"/>
        </w:rPr>
        <w:t xml:space="preserve"> "Request"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a85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7"/>
          <w:szCs w:val="17"/>
          <w:rtl w:val="0"/>
        </w:rPr>
        <w:t xml:space="preserve">||--o{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REVIEW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17"/>
          <w:szCs w:val="17"/>
          <w:rtl w:val="0"/>
        </w:rPr>
        <w:t xml:space="preserve"> "Has Reviews"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RESERVATION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17"/>
          <w:szCs w:val="17"/>
          <w:rtl w:val="0"/>
        </w:rPr>
        <w:t xml:space="preserve">||--||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22889"/>
          <w:sz w:val="17"/>
          <w:szCs w:val="17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a8500"/>
          <w:sz w:val="17"/>
          <w:szCs w:val="17"/>
          <w:rtl w:val="0"/>
        </w:rPr>
        <w:t xml:space="preserve"> "Includes"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