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B58753" w14:textId="214B35ED" w:rsidR="007343EC" w:rsidRPr="007343EC" w:rsidRDefault="00E60047" w:rsidP="007343EC">
      <w:pPr>
        <w:widowControl/>
        <w:jc w:val="left"/>
        <w:rPr>
          <w:rFonts w:ascii="Helvetica" w:eastAsia="宋体" w:hAnsi="Helvetica" w:cs="宋体"/>
          <w:kern w:val="0"/>
          <w:sz w:val="20"/>
          <w:szCs w:val="20"/>
        </w:rPr>
      </w:pPr>
      <w:r>
        <w:rPr>
          <w:rFonts w:ascii="Helvetica" w:eastAsia="宋体" w:hAnsi="Helvetica" w:cs="宋体"/>
          <w:b/>
          <w:bCs/>
          <w:color w:val="993366"/>
          <w:kern w:val="0"/>
          <w:sz w:val="24"/>
          <w:szCs w:val="24"/>
          <w:bdr w:val="none" w:sz="0" w:space="0" w:color="auto" w:frame="1"/>
        </w:rPr>
        <w:t>P</w:t>
      </w:r>
      <w:r>
        <w:rPr>
          <w:rFonts w:ascii="Helvetica" w:eastAsia="宋体" w:hAnsi="Helvetica" w:cs="宋体" w:hint="eastAsia"/>
          <w:b/>
          <w:bCs/>
          <w:color w:val="993366"/>
          <w:kern w:val="0"/>
          <w:sz w:val="24"/>
          <w:szCs w:val="24"/>
          <w:bdr w:val="none" w:sz="0" w:space="0" w:color="auto" w:frame="1"/>
        </w:rPr>
        <w:t>roject</w:t>
      </w:r>
      <w:r>
        <w:rPr>
          <w:rFonts w:ascii="Helvetica" w:eastAsia="宋体" w:hAnsi="Helvetica" w:cs="宋体"/>
          <w:b/>
          <w:bCs/>
          <w:color w:val="993366"/>
          <w:kern w:val="0"/>
          <w:sz w:val="24"/>
          <w:szCs w:val="24"/>
          <w:bdr w:val="none" w:sz="0" w:space="0" w:color="auto" w:frame="1"/>
        </w:rPr>
        <w:t xml:space="preserve"> Reflection</w:t>
      </w:r>
    </w:p>
    <w:p w14:paraId="04992C13" w14:textId="5618B66C" w:rsidR="008F0AD6" w:rsidRPr="00E60047" w:rsidRDefault="00EB4A5D" w:rsidP="007343EC">
      <w:pPr>
        <w:widowControl/>
        <w:jc w:val="left"/>
        <w:rPr>
          <w:rFonts w:ascii="Helvetica" w:eastAsia="宋体" w:hAnsi="Helvetica" w:cs="宋体"/>
          <w:kern w:val="0"/>
          <w:sz w:val="24"/>
          <w:szCs w:val="24"/>
        </w:rPr>
      </w:pPr>
      <w:r>
        <w:rPr>
          <w:rFonts w:ascii="Helvetica" w:eastAsia="宋体" w:hAnsi="Helvetica" w:cs="宋体"/>
          <w:kern w:val="0"/>
          <w:sz w:val="24"/>
          <w:szCs w:val="24"/>
        </w:rPr>
        <w:pict w14:anchorId="1311B84F">
          <v:rect id="_x0000_i1026" style="width:0;height:1.5pt" o:hralign="center" o:hrstd="t" o:hr="t" fillcolor="#a0a0a0" stroked="f"/>
        </w:pict>
      </w:r>
    </w:p>
    <w:p w14:paraId="314DC83C" w14:textId="14FD37E6" w:rsidR="00362F7C" w:rsidRPr="007F0601" w:rsidRDefault="00362F7C" w:rsidP="00362F7C">
      <w:pPr>
        <w:widowControl/>
        <w:jc w:val="left"/>
        <w:rPr>
          <w:rFonts w:ascii="Arial" w:eastAsia="宋体" w:hAnsi="Arial" w:cs="Arial" w:hint="eastAsia"/>
          <w:b/>
          <w:bCs/>
          <w:color w:val="111111"/>
          <w:kern w:val="0"/>
          <w:sz w:val="20"/>
          <w:szCs w:val="20"/>
        </w:rPr>
      </w:pPr>
      <w:r w:rsidRPr="00362F7C">
        <w:rPr>
          <w:rFonts w:ascii="Segoe UI Emoji" w:eastAsia="宋体" w:hAnsi="Segoe UI Emoji" w:cs="Segoe UI Emoji"/>
          <w:kern w:val="0"/>
          <w:sz w:val="20"/>
          <w:szCs w:val="20"/>
          <w:bdr w:val="none" w:sz="0" w:space="0" w:color="auto" w:frame="1"/>
        </w:rPr>
        <w:t>📝</w:t>
      </w:r>
      <w:r w:rsidRPr="00362F7C">
        <w:rPr>
          <w:rFonts w:ascii="Segoe UI Emoji" w:eastAsia="宋体" w:hAnsi="Segoe UI Emoji" w:cs="Segoe UI Emoji" w:hint="eastAsia"/>
          <w:kern w:val="0"/>
          <w:sz w:val="20"/>
          <w:szCs w:val="20"/>
          <w:bdr w:val="none" w:sz="0" w:space="0" w:color="auto" w:frame="1"/>
        </w:rPr>
        <w:t xml:space="preserve"> </w:t>
      </w:r>
      <w:r>
        <w:rPr>
          <w:rFonts w:ascii="Arial" w:eastAsia="宋体" w:hAnsi="Arial" w:cs="Arial"/>
          <w:b/>
          <w:bCs/>
          <w:color w:val="111111"/>
          <w:kern w:val="0"/>
          <w:sz w:val="20"/>
          <w:szCs w:val="20"/>
        </w:rPr>
        <w:t>Objectives</w:t>
      </w:r>
    </w:p>
    <w:p w14:paraId="70DF4E69" w14:textId="5156231C" w:rsidR="00362F7C" w:rsidRDefault="00362F7C" w:rsidP="00362F7C">
      <w:pPr>
        <w:widowControl/>
        <w:jc w:val="left"/>
        <w:rPr>
          <w:rFonts w:ascii="Helvetica" w:eastAsia="宋体" w:hAnsi="Helvetica" w:cs="Helvetica"/>
          <w:kern w:val="0"/>
          <w:sz w:val="20"/>
          <w:szCs w:val="20"/>
          <w:bdr w:val="none" w:sz="0" w:space="0" w:color="auto" w:frame="1"/>
        </w:rPr>
      </w:pPr>
      <w:r w:rsidRPr="00362F7C">
        <w:rPr>
          <w:rFonts w:ascii="Segoe UI Emoji" w:eastAsia="宋体" w:hAnsi="Segoe UI Emoji" w:cs="Segoe UI Emoji"/>
          <w:kern w:val="0"/>
          <w:sz w:val="20"/>
          <w:szCs w:val="20"/>
          <w:bdr w:val="none" w:sz="0" w:space="0" w:color="auto" w:frame="1"/>
        </w:rPr>
        <w:t>💻</w:t>
      </w:r>
      <w:r w:rsidRPr="00362F7C">
        <w:rPr>
          <w:rFonts w:ascii="Helvetica" w:eastAsia="宋体" w:hAnsi="Helvetica" w:cs="Helvetica"/>
          <w:kern w:val="0"/>
          <w:sz w:val="20"/>
          <w:szCs w:val="20"/>
          <w:bdr w:val="none" w:sz="0" w:space="0" w:color="auto" w:frame="1"/>
        </w:rPr>
        <w:t xml:space="preserve"> </w:t>
      </w:r>
      <w:r>
        <w:rPr>
          <w:rFonts w:ascii="Helvetica" w:eastAsia="宋体" w:hAnsi="Helvetica" w:cs="Helvetica"/>
          <w:kern w:val="0"/>
          <w:sz w:val="20"/>
          <w:szCs w:val="20"/>
          <w:bdr w:val="none" w:sz="0" w:space="0" w:color="auto" w:frame="1"/>
        </w:rPr>
        <w:t xml:space="preserve">1. </w:t>
      </w:r>
      <w:r w:rsidRPr="00362F7C">
        <w:rPr>
          <w:rFonts w:ascii="Helvetica" w:eastAsia="宋体" w:hAnsi="Helvetica" w:cs="Helvetica"/>
          <w:kern w:val="0"/>
          <w:sz w:val="20"/>
          <w:szCs w:val="20"/>
          <w:bdr w:val="none" w:sz="0" w:space="0" w:color="auto" w:frame="1"/>
        </w:rPr>
        <w:t>Write, compile, run and de-bug complex C++ programs using appropriate software engineering techniques.</w:t>
      </w:r>
    </w:p>
    <w:p w14:paraId="708DB79F" w14:textId="57934C7D" w:rsidR="007F0601" w:rsidRDefault="0054090A" w:rsidP="004669E8">
      <w:pPr>
        <w:widowControl/>
        <w:ind w:firstLine="420"/>
        <w:jc w:val="left"/>
        <w:rPr>
          <w:rFonts w:ascii="Helvetica" w:eastAsia="宋体" w:hAnsi="Helvetica" w:cs="Helvetica"/>
          <w:kern w:val="0"/>
          <w:sz w:val="20"/>
          <w:szCs w:val="20"/>
          <w:bdr w:val="none" w:sz="0" w:space="0" w:color="auto" w:frame="1"/>
        </w:rPr>
      </w:pPr>
      <w:r>
        <w:rPr>
          <w:rFonts w:ascii="Helvetica" w:eastAsia="宋体" w:hAnsi="Helvetica" w:cs="Helvetica" w:hint="eastAsia"/>
          <w:kern w:val="0"/>
          <w:sz w:val="20"/>
          <w:szCs w:val="20"/>
          <w:bdr w:val="none" w:sz="0" w:space="0" w:color="auto" w:frame="1"/>
        </w:rPr>
        <w:t>T</w:t>
      </w:r>
      <w:r>
        <w:rPr>
          <w:rFonts w:ascii="Helvetica" w:eastAsia="宋体" w:hAnsi="Helvetica" w:cs="Helvetica"/>
          <w:kern w:val="0"/>
          <w:sz w:val="20"/>
          <w:szCs w:val="20"/>
          <w:bdr w:val="none" w:sz="0" w:space="0" w:color="auto" w:frame="1"/>
        </w:rPr>
        <w:t>his task has been finished at least by the hard work I had done:</w:t>
      </w:r>
    </w:p>
    <w:p w14:paraId="0FF37C42" w14:textId="518BA120" w:rsidR="00362F7C" w:rsidRDefault="00725A73" w:rsidP="00F26772">
      <w:pPr>
        <w:widowControl/>
        <w:jc w:val="center"/>
        <w:rPr>
          <w:rFonts w:ascii="Helvetica" w:eastAsia="宋体" w:hAnsi="Helvetica" w:cs="Helvetica"/>
          <w:kern w:val="0"/>
          <w:sz w:val="20"/>
          <w:szCs w:val="20"/>
          <w:bdr w:val="none" w:sz="0" w:space="0" w:color="auto" w:frame="1"/>
        </w:rPr>
      </w:pPr>
      <w:r>
        <w:rPr>
          <w:noProof/>
        </w:rPr>
        <w:drawing>
          <wp:inline distT="0" distB="0" distL="0" distR="0" wp14:anchorId="74B11BB8" wp14:editId="49814C8B">
            <wp:extent cx="3910041" cy="5148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10041" cy="5148300"/>
                    </a:xfrm>
                    <a:prstGeom prst="rect">
                      <a:avLst/>
                    </a:prstGeom>
                  </pic:spPr>
                </pic:pic>
              </a:graphicData>
            </a:graphic>
          </wp:inline>
        </w:drawing>
      </w:r>
    </w:p>
    <w:p w14:paraId="18F130C4" w14:textId="4BAE09A5" w:rsidR="00362F7C" w:rsidRDefault="0054090A" w:rsidP="0054090A">
      <w:pPr>
        <w:widowControl/>
        <w:jc w:val="center"/>
        <w:rPr>
          <w:rFonts w:ascii="Helvetica" w:eastAsia="宋体" w:hAnsi="Helvetica" w:cs="Helvetica"/>
          <w:kern w:val="0"/>
          <w:sz w:val="20"/>
          <w:szCs w:val="20"/>
          <w:bdr w:val="none" w:sz="0" w:space="0" w:color="auto" w:frame="1"/>
        </w:rPr>
      </w:pPr>
      <w:r>
        <w:rPr>
          <w:noProof/>
        </w:rPr>
        <w:drawing>
          <wp:inline distT="0" distB="0" distL="0" distR="0" wp14:anchorId="6EB4E8BD" wp14:editId="1F16920D">
            <wp:extent cx="4505325" cy="230798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09929" cy="2310347"/>
                    </a:xfrm>
                    <a:prstGeom prst="rect">
                      <a:avLst/>
                    </a:prstGeom>
                  </pic:spPr>
                </pic:pic>
              </a:graphicData>
            </a:graphic>
          </wp:inline>
        </w:drawing>
      </w:r>
    </w:p>
    <w:p w14:paraId="2D82A38A" w14:textId="4644960A" w:rsidR="00362F7C" w:rsidRDefault="0054090A" w:rsidP="004669E8">
      <w:pPr>
        <w:widowControl/>
        <w:ind w:firstLine="420"/>
        <w:jc w:val="left"/>
        <w:rPr>
          <w:rFonts w:ascii="Helvetica" w:eastAsia="宋体" w:hAnsi="Helvetica" w:cs="Helvetica"/>
          <w:kern w:val="0"/>
          <w:sz w:val="20"/>
          <w:szCs w:val="20"/>
          <w:bdr w:val="none" w:sz="0" w:space="0" w:color="auto" w:frame="1"/>
        </w:rPr>
      </w:pPr>
      <w:r>
        <w:rPr>
          <w:rFonts w:ascii="Helvetica" w:eastAsia="宋体" w:hAnsi="Helvetica" w:cs="Helvetica" w:hint="eastAsia"/>
          <w:kern w:val="0"/>
          <w:sz w:val="20"/>
          <w:szCs w:val="20"/>
          <w:bdr w:val="none" w:sz="0" w:space="0" w:color="auto" w:frame="1"/>
        </w:rPr>
        <w:lastRenderedPageBreak/>
        <w:t>S</w:t>
      </w:r>
      <w:r>
        <w:rPr>
          <w:rFonts w:ascii="Helvetica" w:eastAsia="宋体" w:hAnsi="Helvetica" w:cs="Helvetica"/>
          <w:kern w:val="0"/>
          <w:sz w:val="20"/>
          <w:szCs w:val="20"/>
          <w:bdr w:val="none" w:sz="0" w:space="0" w:color="auto" w:frame="1"/>
        </w:rPr>
        <w:t xml:space="preserve">everal engineering techniques were used including but not limit to: </w:t>
      </w:r>
      <w:r w:rsidRPr="0054090A">
        <w:rPr>
          <w:rFonts w:ascii="Helvetica" w:eastAsia="宋体" w:hAnsi="Helvetica" w:cs="Helvetica"/>
          <w:kern w:val="0"/>
          <w:sz w:val="20"/>
          <w:szCs w:val="20"/>
          <w:bdr w:val="none" w:sz="0" w:space="0" w:color="auto" w:frame="1"/>
        </w:rPr>
        <w:t>Object-oriented programming, fsm-based state control mechanism, modular page-based separation design, rational use of interrupts and timers, use of light sensors, LCD, remote sensing, LEDs, and four buttons</w:t>
      </w:r>
      <w:r w:rsidR="004669E8">
        <w:rPr>
          <w:rFonts w:ascii="Helvetica" w:eastAsia="宋体" w:hAnsi="Helvetica" w:cs="Helvetica"/>
          <w:kern w:val="0"/>
          <w:sz w:val="20"/>
          <w:szCs w:val="20"/>
          <w:bdr w:val="none" w:sz="0" w:space="0" w:color="auto" w:frame="1"/>
        </w:rPr>
        <w:t>.</w:t>
      </w:r>
    </w:p>
    <w:p w14:paraId="52BEC457" w14:textId="77777777" w:rsidR="0054090A" w:rsidRPr="00362F7C" w:rsidRDefault="0054090A" w:rsidP="00362F7C">
      <w:pPr>
        <w:widowControl/>
        <w:jc w:val="left"/>
        <w:rPr>
          <w:rFonts w:ascii="Helvetica" w:eastAsia="宋体" w:hAnsi="Helvetica" w:cs="Helvetica" w:hint="eastAsia"/>
          <w:kern w:val="0"/>
          <w:sz w:val="20"/>
          <w:szCs w:val="20"/>
          <w:bdr w:val="none" w:sz="0" w:space="0" w:color="auto" w:frame="1"/>
        </w:rPr>
      </w:pPr>
    </w:p>
    <w:p w14:paraId="41CFF31A" w14:textId="2CD94197" w:rsidR="00362F7C" w:rsidRDefault="00362F7C" w:rsidP="00362F7C">
      <w:pPr>
        <w:widowControl/>
        <w:jc w:val="left"/>
        <w:rPr>
          <w:rFonts w:ascii="Helvetica" w:eastAsia="宋体" w:hAnsi="Helvetica" w:cs="Helvetica"/>
          <w:kern w:val="0"/>
          <w:sz w:val="20"/>
          <w:szCs w:val="20"/>
          <w:bdr w:val="none" w:sz="0" w:space="0" w:color="auto" w:frame="1"/>
        </w:rPr>
      </w:pPr>
      <w:r w:rsidRPr="00362F7C">
        <w:rPr>
          <w:rFonts w:ascii="Segoe UI Emoji" w:eastAsia="宋体" w:hAnsi="Segoe UI Emoji" w:cs="Segoe UI Emoji"/>
          <w:kern w:val="0"/>
          <w:sz w:val="20"/>
          <w:szCs w:val="20"/>
          <w:bdr w:val="none" w:sz="0" w:space="0" w:color="auto" w:frame="1"/>
        </w:rPr>
        <w:t>⚙</w:t>
      </w:r>
      <w:r>
        <w:rPr>
          <w:rFonts w:ascii="Segoe UI Emoji" w:eastAsia="宋体" w:hAnsi="Segoe UI Emoji" w:cs="Segoe UI Emoji"/>
          <w:kern w:val="0"/>
          <w:sz w:val="20"/>
          <w:szCs w:val="20"/>
          <w:bdr w:val="none" w:sz="0" w:space="0" w:color="auto" w:frame="1"/>
        </w:rPr>
        <w:t xml:space="preserve"> </w:t>
      </w:r>
      <w:r w:rsidRPr="00362F7C">
        <w:rPr>
          <w:rFonts w:ascii="Helvetica" w:eastAsia="宋体" w:hAnsi="Helvetica" w:cs="Helvetica"/>
          <w:kern w:val="0"/>
          <w:sz w:val="20"/>
          <w:szCs w:val="20"/>
          <w:bdr w:val="none" w:sz="0" w:space="0" w:color="auto" w:frame="1"/>
        </w:rPr>
        <w:t>2. Implement advanced embedded software techniques on a microcontroller.</w:t>
      </w:r>
    </w:p>
    <w:p w14:paraId="25B60843" w14:textId="2CC125AA" w:rsidR="004669E8" w:rsidRDefault="004669E8" w:rsidP="00362F7C">
      <w:pPr>
        <w:widowControl/>
        <w:jc w:val="left"/>
        <w:rPr>
          <w:rFonts w:ascii="Helvetica" w:eastAsia="宋体" w:hAnsi="Helvetica" w:cs="Helvetica" w:hint="eastAsia"/>
          <w:kern w:val="0"/>
          <w:sz w:val="20"/>
          <w:szCs w:val="20"/>
          <w:bdr w:val="none" w:sz="0" w:space="0" w:color="auto" w:frame="1"/>
        </w:rPr>
      </w:pPr>
      <w:r>
        <w:rPr>
          <w:rFonts w:ascii="Helvetica" w:eastAsia="宋体" w:hAnsi="Helvetica" w:cs="Helvetica"/>
          <w:kern w:val="0"/>
          <w:sz w:val="20"/>
          <w:szCs w:val="20"/>
          <w:bdr w:val="none" w:sz="0" w:space="0" w:color="auto" w:frame="1"/>
        </w:rPr>
        <w:tab/>
        <w:t xml:space="preserve">Since there were many advanced techniques used, I only name their functions but not introduce how </w:t>
      </w:r>
      <w:r w:rsidR="006576F1">
        <w:rPr>
          <w:rFonts w:ascii="Helvetica" w:eastAsia="宋体" w:hAnsi="Helvetica" w:cs="Helvetica"/>
          <w:kern w:val="0"/>
          <w:sz w:val="20"/>
          <w:szCs w:val="20"/>
          <w:bdr w:val="none" w:sz="0" w:space="0" w:color="auto" w:frame="1"/>
        </w:rPr>
        <w:t xml:space="preserve">they were </w:t>
      </w:r>
      <w:r>
        <w:rPr>
          <w:rFonts w:ascii="Helvetica" w:eastAsia="宋体" w:hAnsi="Helvetica" w:cs="Helvetica"/>
          <w:kern w:val="0"/>
          <w:sz w:val="20"/>
          <w:szCs w:val="20"/>
          <w:bdr w:val="none" w:sz="0" w:space="0" w:color="auto" w:frame="1"/>
        </w:rPr>
        <w:t>implemented (weekly diary covered some of them).</w:t>
      </w:r>
    </w:p>
    <w:p w14:paraId="166FB06A" w14:textId="0BE065BC" w:rsidR="00362F7C" w:rsidRPr="004669E8" w:rsidRDefault="004669E8" w:rsidP="004669E8">
      <w:pPr>
        <w:pStyle w:val="a3"/>
        <w:widowControl/>
        <w:numPr>
          <w:ilvl w:val="0"/>
          <w:numId w:val="5"/>
        </w:numPr>
        <w:ind w:firstLineChars="0"/>
        <w:jc w:val="left"/>
        <w:rPr>
          <w:rFonts w:ascii="Helvetica" w:eastAsia="宋体" w:hAnsi="Helvetica" w:cs="Helvetica"/>
          <w:kern w:val="0"/>
          <w:sz w:val="20"/>
          <w:szCs w:val="20"/>
          <w:bdr w:val="none" w:sz="0" w:space="0" w:color="auto" w:frame="1"/>
        </w:rPr>
      </w:pPr>
      <w:r w:rsidRPr="004669E8">
        <w:rPr>
          <w:rFonts w:ascii="Helvetica" w:eastAsia="宋体" w:hAnsi="Helvetica" w:cs="Helvetica"/>
          <w:kern w:val="0"/>
          <w:sz w:val="20"/>
          <w:szCs w:val="20"/>
          <w:bdr w:val="none" w:sz="0" w:space="0" w:color="auto" w:frame="1"/>
        </w:rPr>
        <w:t>Random number generator based on analog read-in, random generation algorithm for game elements</w:t>
      </w:r>
      <w:r w:rsidRPr="004669E8">
        <w:rPr>
          <w:rFonts w:ascii="Helvetica" w:eastAsia="宋体" w:hAnsi="Helvetica" w:cs="Helvetica"/>
          <w:kern w:val="0"/>
          <w:sz w:val="20"/>
          <w:szCs w:val="20"/>
          <w:bdr w:val="none" w:sz="0" w:space="0" w:color="auto" w:frame="1"/>
        </w:rPr>
        <w:t>.</w:t>
      </w:r>
    </w:p>
    <w:p w14:paraId="3AAB9532" w14:textId="6EB52E75" w:rsidR="004669E8" w:rsidRDefault="004669E8" w:rsidP="004669E8">
      <w:pPr>
        <w:pStyle w:val="a3"/>
        <w:widowControl/>
        <w:numPr>
          <w:ilvl w:val="0"/>
          <w:numId w:val="5"/>
        </w:numPr>
        <w:ind w:firstLineChars="0"/>
        <w:jc w:val="left"/>
        <w:rPr>
          <w:rFonts w:ascii="Helvetica" w:eastAsia="宋体" w:hAnsi="Helvetica" w:cs="Helvetica"/>
          <w:kern w:val="0"/>
          <w:sz w:val="20"/>
          <w:szCs w:val="20"/>
          <w:bdr w:val="none" w:sz="0" w:space="0" w:color="auto" w:frame="1"/>
        </w:rPr>
      </w:pPr>
      <w:r w:rsidRPr="004669E8">
        <w:rPr>
          <w:rFonts w:ascii="Helvetica" w:eastAsia="宋体" w:hAnsi="Helvetica" w:cs="Helvetica"/>
          <w:kern w:val="0"/>
          <w:sz w:val="20"/>
          <w:szCs w:val="20"/>
          <w:bdr w:val="none" w:sz="0" w:space="0" w:color="auto" w:frame="1"/>
        </w:rPr>
        <w:t>Very complex map initialization process</w:t>
      </w:r>
      <w:r>
        <w:rPr>
          <w:rFonts w:ascii="Helvetica" w:eastAsia="宋体" w:hAnsi="Helvetica" w:cs="Helvetica"/>
          <w:kern w:val="0"/>
          <w:sz w:val="20"/>
          <w:szCs w:val="20"/>
          <w:bdr w:val="none" w:sz="0" w:space="0" w:color="auto" w:frame="1"/>
        </w:rPr>
        <w:t>.</w:t>
      </w:r>
    </w:p>
    <w:p w14:paraId="37C43AD0" w14:textId="186499DE" w:rsidR="004669E8" w:rsidRDefault="004669E8" w:rsidP="004669E8">
      <w:pPr>
        <w:pStyle w:val="a3"/>
        <w:widowControl/>
        <w:numPr>
          <w:ilvl w:val="0"/>
          <w:numId w:val="5"/>
        </w:numPr>
        <w:ind w:firstLineChars="0"/>
        <w:jc w:val="left"/>
        <w:rPr>
          <w:rFonts w:ascii="Helvetica" w:eastAsia="宋体" w:hAnsi="Helvetica" w:cs="Helvetica"/>
          <w:kern w:val="0"/>
          <w:sz w:val="20"/>
          <w:szCs w:val="20"/>
          <w:bdr w:val="none" w:sz="0" w:space="0" w:color="auto" w:frame="1"/>
        </w:rPr>
      </w:pPr>
      <w:r w:rsidRPr="004669E8">
        <w:rPr>
          <w:rFonts w:ascii="Helvetica" w:eastAsia="宋体" w:hAnsi="Helvetica" w:cs="Helvetica"/>
          <w:kern w:val="0"/>
          <w:sz w:val="20"/>
          <w:szCs w:val="20"/>
          <w:bdr w:val="none" w:sz="0" w:space="0" w:color="auto" w:frame="1"/>
        </w:rPr>
        <w:t>Collision event handling</w:t>
      </w:r>
      <w:r>
        <w:rPr>
          <w:rFonts w:ascii="Helvetica" w:eastAsia="宋体" w:hAnsi="Helvetica" w:cs="Helvetica"/>
          <w:kern w:val="0"/>
          <w:sz w:val="20"/>
          <w:szCs w:val="20"/>
          <w:bdr w:val="none" w:sz="0" w:space="0" w:color="auto" w:frame="1"/>
        </w:rPr>
        <w:t xml:space="preserve"> (entity and bullets).</w:t>
      </w:r>
    </w:p>
    <w:p w14:paraId="5E87E275" w14:textId="2E46AED8" w:rsidR="004669E8" w:rsidRDefault="004669E8" w:rsidP="004669E8">
      <w:pPr>
        <w:pStyle w:val="a3"/>
        <w:widowControl/>
        <w:numPr>
          <w:ilvl w:val="0"/>
          <w:numId w:val="5"/>
        </w:numPr>
        <w:ind w:firstLineChars="0"/>
        <w:jc w:val="left"/>
        <w:rPr>
          <w:rFonts w:ascii="Helvetica" w:eastAsia="宋体" w:hAnsi="Helvetica" w:cs="Helvetica"/>
          <w:kern w:val="0"/>
          <w:sz w:val="20"/>
          <w:szCs w:val="20"/>
          <w:bdr w:val="none" w:sz="0" w:space="0" w:color="auto" w:frame="1"/>
        </w:rPr>
      </w:pPr>
      <w:r w:rsidRPr="004669E8">
        <w:rPr>
          <w:rFonts w:ascii="Helvetica" w:eastAsia="宋体" w:hAnsi="Helvetica" w:cs="Helvetica"/>
          <w:kern w:val="0"/>
          <w:sz w:val="20"/>
          <w:szCs w:val="20"/>
          <w:bdr w:val="none" w:sz="0" w:space="0" w:color="auto" w:frame="1"/>
        </w:rPr>
        <w:t>AI algorithm for enemy movement</w:t>
      </w:r>
      <w:r>
        <w:rPr>
          <w:rFonts w:ascii="Helvetica" w:eastAsia="宋体" w:hAnsi="Helvetica" w:cs="Helvetica"/>
          <w:kern w:val="0"/>
          <w:sz w:val="20"/>
          <w:szCs w:val="20"/>
          <w:bdr w:val="none" w:sz="0" w:space="0" w:color="auto" w:frame="1"/>
        </w:rPr>
        <w:t>.</w:t>
      </w:r>
    </w:p>
    <w:p w14:paraId="6E0252F8" w14:textId="77E1CF43" w:rsidR="004669E8" w:rsidRDefault="004669E8" w:rsidP="004669E8">
      <w:pPr>
        <w:pStyle w:val="a3"/>
        <w:widowControl/>
        <w:numPr>
          <w:ilvl w:val="0"/>
          <w:numId w:val="5"/>
        </w:numPr>
        <w:ind w:firstLineChars="0"/>
        <w:jc w:val="left"/>
        <w:rPr>
          <w:rFonts w:ascii="Helvetica" w:eastAsia="宋体" w:hAnsi="Helvetica" w:cs="Helvetica"/>
          <w:kern w:val="0"/>
          <w:sz w:val="20"/>
          <w:szCs w:val="20"/>
          <w:bdr w:val="none" w:sz="0" w:space="0" w:color="auto" w:frame="1"/>
        </w:rPr>
      </w:pPr>
      <w:r w:rsidRPr="004669E8">
        <w:rPr>
          <w:rFonts w:ascii="Helvetica" w:eastAsia="宋体" w:hAnsi="Helvetica" w:cs="Helvetica"/>
          <w:kern w:val="0"/>
          <w:sz w:val="20"/>
          <w:szCs w:val="20"/>
          <w:bdr w:val="none" w:sz="0" w:space="0" w:color="auto" w:frame="1"/>
        </w:rPr>
        <w:t>Design of endless levels</w:t>
      </w:r>
      <w:r>
        <w:rPr>
          <w:rFonts w:ascii="Helvetica" w:eastAsia="宋体" w:hAnsi="Helvetica" w:cs="Helvetica"/>
          <w:kern w:val="0"/>
          <w:sz w:val="20"/>
          <w:szCs w:val="20"/>
          <w:bdr w:val="none" w:sz="0" w:space="0" w:color="auto" w:frame="1"/>
        </w:rPr>
        <w:t>.</w:t>
      </w:r>
    </w:p>
    <w:p w14:paraId="185083D2" w14:textId="2E673B4D" w:rsidR="00362F7C" w:rsidRPr="006576F1" w:rsidRDefault="004669E8" w:rsidP="00362F7C">
      <w:pPr>
        <w:pStyle w:val="a3"/>
        <w:widowControl/>
        <w:numPr>
          <w:ilvl w:val="0"/>
          <w:numId w:val="5"/>
        </w:numPr>
        <w:ind w:firstLineChars="0"/>
        <w:jc w:val="left"/>
        <w:rPr>
          <w:rFonts w:ascii="Helvetica" w:eastAsia="宋体" w:hAnsi="Helvetica" w:cs="Helvetica" w:hint="eastAsia"/>
          <w:kern w:val="0"/>
          <w:sz w:val="20"/>
          <w:szCs w:val="20"/>
          <w:bdr w:val="none" w:sz="0" w:space="0" w:color="auto" w:frame="1"/>
        </w:rPr>
      </w:pPr>
      <w:r w:rsidRPr="004669E8">
        <w:rPr>
          <w:rFonts w:ascii="Helvetica" w:eastAsia="宋体" w:hAnsi="Helvetica" w:cs="Helvetica"/>
          <w:kern w:val="0"/>
          <w:sz w:val="20"/>
          <w:szCs w:val="20"/>
          <w:bdr w:val="none" w:sz="0" w:space="0" w:color="auto" w:frame="1"/>
        </w:rPr>
        <w:t>Achievement system based on local file storage</w:t>
      </w:r>
      <w:r>
        <w:rPr>
          <w:rFonts w:ascii="Helvetica" w:eastAsia="宋体" w:hAnsi="Helvetica" w:cs="Helvetica"/>
          <w:kern w:val="0"/>
          <w:sz w:val="20"/>
          <w:szCs w:val="20"/>
          <w:bdr w:val="none" w:sz="0" w:space="0" w:color="auto" w:frame="1"/>
        </w:rPr>
        <w:t>.</w:t>
      </w:r>
    </w:p>
    <w:p w14:paraId="4FE70F75" w14:textId="77777777" w:rsidR="00362F7C" w:rsidRPr="00362F7C" w:rsidRDefault="00362F7C" w:rsidP="00362F7C">
      <w:pPr>
        <w:widowControl/>
        <w:jc w:val="left"/>
        <w:rPr>
          <w:rFonts w:ascii="Helvetica" w:eastAsia="宋体" w:hAnsi="Helvetica" w:cs="Helvetica" w:hint="eastAsia"/>
          <w:kern w:val="0"/>
          <w:sz w:val="20"/>
          <w:szCs w:val="20"/>
          <w:bdr w:val="none" w:sz="0" w:space="0" w:color="auto" w:frame="1"/>
        </w:rPr>
      </w:pPr>
    </w:p>
    <w:p w14:paraId="6C78ED16" w14:textId="6E48DD95" w:rsidR="00362F7C" w:rsidRDefault="00362F7C" w:rsidP="00362F7C">
      <w:pPr>
        <w:widowControl/>
        <w:jc w:val="left"/>
        <w:rPr>
          <w:rFonts w:ascii="Helvetica" w:eastAsia="宋体" w:hAnsi="Helvetica" w:cs="Helvetica"/>
          <w:kern w:val="0"/>
          <w:sz w:val="20"/>
          <w:szCs w:val="20"/>
          <w:bdr w:val="none" w:sz="0" w:space="0" w:color="auto" w:frame="1"/>
        </w:rPr>
      </w:pPr>
      <w:r w:rsidRPr="00362F7C">
        <w:rPr>
          <w:rFonts w:ascii="Segoe UI Emoji" w:eastAsia="宋体" w:hAnsi="Segoe UI Emoji" w:cs="Segoe UI Emoji"/>
          <w:kern w:val="0"/>
          <w:sz w:val="20"/>
          <w:szCs w:val="20"/>
          <w:bdr w:val="none" w:sz="0" w:space="0" w:color="auto" w:frame="1"/>
        </w:rPr>
        <w:t>⌚</w:t>
      </w:r>
      <w:r>
        <w:rPr>
          <w:rFonts w:ascii="Segoe UI Emoji" w:eastAsia="宋体" w:hAnsi="Segoe UI Emoji" w:cs="Segoe UI Emoji"/>
          <w:kern w:val="0"/>
          <w:sz w:val="20"/>
          <w:szCs w:val="20"/>
          <w:bdr w:val="none" w:sz="0" w:space="0" w:color="auto" w:frame="1"/>
        </w:rPr>
        <w:t xml:space="preserve"> </w:t>
      </w:r>
      <w:r>
        <w:rPr>
          <w:rFonts w:ascii="Helvetica" w:eastAsia="宋体" w:hAnsi="Helvetica" w:cs="Helvetica"/>
          <w:kern w:val="0"/>
          <w:sz w:val="20"/>
          <w:szCs w:val="20"/>
          <w:bdr w:val="none" w:sz="0" w:space="0" w:color="auto" w:frame="1"/>
        </w:rPr>
        <w:t>3</w:t>
      </w:r>
      <w:r w:rsidRPr="00362F7C">
        <w:rPr>
          <w:rFonts w:ascii="Helvetica" w:eastAsia="宋体" w:hAnsi="Helvetica" w:cs="Helvetica"/>
          <w:kern w:val="0"/>
          <w:sz w:val="20"/>
          <w:szCs w:val="20"/>
          <w:bdr w:val="none" w:sz="0" w:space="0" w:color="auto" w:frame="1"/>
        </w:rPr>
        <w:t>. Demonstrate initiative, independent learning, creativity, problem-solving, time management and project management skills.</w:t>
      </w:r>
    </w:p>
    <w:p w14:paraId="7C699469" w14:textId="44C80DA7" w:rsidR="00362F7C" w:rsidRDefault="006576F1" w:rsidP="00362F7C">
      <w:pPr>
        <w:widowControl/>
        <w:jc w:val="left"/>
        <w:rPr>
          <w:rFonts w:ascii="Helvetica" w:eastAsia="宋体" w:hAnsi="Helvetica" w:cs="Helvetica" w:hint="eastAsia"/>
          <w:kern w:val="0"/>
          <w:sz w:val="20"/>
          <w:szCs w:val="20"/>
          <w:bdr w:val="none" w:sz="0" w:space="0" w:color="auto" w:frame="1"/>
        </w:rPr>
      </w:pPr>
      <w:r>
        <w:rPr>
          <w:rFonts w:ascii="Helvetica" w:eastAsia="宋体" w:hAnsi="Helvetica" w:cs="Helvetica"/>
          <w:kern w:val="0"/>
          <w:sz w:val="20"/>
          <w:szCs w:val="20"/>
          <w:bdr w:val="none" w:sz="0" w:space="0" w:color="auto" w:frame="1"/>
        </w:rPr>
        <w:tab/>
        <w:t xml:space="preserve">Everything I did followed the development timetable (see task list in every diary). This game was completed designed and created by me, not </w:t>
      </w:r>
      <w:r w:rsidRPr="006576F1">
        <w:rPr>
          <w:rFonts w:ascii="Helvetica" w:eastAsia="宋体" w:hAnsi="Helvetica" w:cs="Helvetica"/>
          <w:kern w:val="0"/>
          <w:sz w:val="20"/>
          <w:szCs w:val="20"/>
          <w:bdr w:val="none" w:sz="0" w:space="0" w:color="auto" w:frame="1"/>
        </w:rPr>
        <w:t>borrow</w:t>
      </w:r>
      <w:r>
        <w:rPr>
          <w:rFonts w:ascii="Helvetica" w:eastAsia="宋体" w:hAnsi="Helvetica" w:cs="Helvetica"/>
          <w:kern w:val="0"/>
          <w:sz w:val="20"/>
          <w:szCs w:val="20"/>
          <w:bdr w:val="none" w:sz="0" w:space="0" w:color="auto" w:frame="1"/>
        </w:rPr>
        <w:t>ed</w:t>
      </w:r>
      <w:r w:rsidRPr="006576F1">
        <w:rPr>
          <w:rFonts w:ascii="Helvetica" w:eastAsia="宋体" w:hAnsi="Helvetica" w:cs="Helvetica"/>
          <w:kern w:val="0"/>
          <w:sz w:val="20"/>
          <w:szCs w:val="20"/>
          <w:bdr w:val="none" w:sz="0" w:space="0" w:color="auto" w:frame="1"/>
        </w:rPr>
        <w:t xml:space="preserve"> from </w:t>
      </w:r>
      <w:r>
        <w:rPr>
          <w:rFonts w:ascii="Helvetica" w:eastAsia="宋体" w:hAnsi="Helvetica" w:cs="Helvetica"/>
          <w:kern w:val="0"/>
          <w:sz w:val="20"/>
          <w:szCs w:val="20"/>
          <w:bdr w:val="none" w:sz="0" w:space="0" w:color="auto" w:frame="1"/>
        </w:rPr>
        <w:t>other</w:t>
      </w:r>
      <w:r w:rsidRPr="006576F1">
        <w:rPr>
          <w:rFonts w:ascii="Helvetica" w:eastAsia="宋体" w:hAnsi="Helvetica" w:cs="Helvetica"/>
          <w:kern w:val="0"/>
          <w:sz w:val="20"/>
          <w:szCs w:val="20"/>
          <w:bdr w:val="none" w:sz="0" w:space="0" w:color="auto" w:frame="1"/>
        </w:rPr>
        <w:t xml:space="preserve"> finished game</w:t>
      </w:r>
      <w:r>
        <w:rPr>
          <w:rFonts w:ascii="Helvetica" w:eastAsia="宋体" w:hAnsi="Helvetica" w:cs="Helvetica"/>
          <w:kern w:val="0"/>
          <w:sz w:val="20"/>
          <w:szCs w:val="20"/>
          <w:bdr w:val="none" w:sz="0" w:space="0" w:color="auto" w:frame="1"/>
        </w:rPr>
        <w:t>s (fsm framework and music excluded).</w:t>
      </w:r>
      <w:r w:rsidR="00F26772">
        <w:rPr>
          <w:rFonts w:ascii="Helvetica" w:eastAsia="宋体" w:hAnsi="Helvetica" w:cs="Helvetica"/>
          <w:kern w:val="0"/>
          <w:sz w:val="20"/>
          <w:szCs w:val="20"/>
          <w:bdr w:val="none" w:sz="0" w:space="0" w:color="auto" w:frame="1"/>
        </w:rPr>
        <w:t xml:space="preserve"> Every initiative of features was demonstrated in Project Highlights part.</w:t>
      </w:r>
    </w:p>
    <w:p w14:paraId="1EF3795C" w14:textId="28E807FD" w:rsidR="004669E8" w:rsidRDefault="0030021E" w:rsidP="00362F7C">
      <w:pPr>
        <w:widowControl/>
        <w:jc w:val="left"/>
        <w:rPr>
          <w:rFonts w:ascii="Helvetica" w:eastAsia="宋体" w:hAnsi="Helvetica" w:cs="Helvetica"/>
          <w:kern w:val="0"/>
          <w:sz w:val="20"/>
          <w:szCs w:val="20"/>
          <w:bdr w:val="none" w:sz="0" w:space="0" w:color="auto" w:frame="1"/>
        </w:rPr>
      </w:pPr>
      <w:r>
        <w:rPr>
          <w:rFonts w:ascii="Helvetica" w:eastAsia="宋体" w:hAnsi="Helvetica" w:cs="Helvetica"/>
          <w:kern w:val="0"/>
          <w:sz w:val="20"/>
          <w:szCs w:val="20"/>
          <w:bdr w:val="none" w:sz="0" w:space="0" w:color="auto" w:frame="1"/>
        </w:rPr>
        <w:tab/>
        <w:t>During the development, many problems occurred</w:t>
      </w:r>
      <w:r w:rsidR="00CD52C1">
        <w:rPr>
          <w:rFonts w:ascii="Helvetica" w:eastAsia="宋体" w:hAnsi="Helvetica" w:cs="Helvetica"/>
          <w:kern w:val="0"/>
          <w:sz w:val="20"/>
          <w:szCs w:val="20"/>
          <w:bdr w:val="none" w:sz="0" w:space="0" w:color="auto" w:frame="1"/>
        </w:rPr>
        <w:t>:</w:t>
      </w:r>
    </w:p>
    <w:p w14:paraId="5AE33DCD" w14:textId="2336310F" w:rsidR="0030021E" w:rsidRDefault="0030021E" w:rsidP="0030021E">
      <w:pPr>
        <w:widowControl/>
        <w:jc w:val="left"/>
        <w:rPr>
          <w:rFonts w:ascii="Helvetica" w:eastAsia="宋体" w:hAnsi="Helvetica" w:cs="Helvetica"/>
          <w:kern w:val="0"/>
          <w:sz w:val="20"/>
          <w:szCs w:val="20"/>
          <w:bdr w:val="none" w:sz="0" w:space="0" w:color="auto" w:frame="1"/>
        </w:rPr>
      </w:pPr>
      <w:r>
        <w:rPr>
          <w:rFonts w:ascii="Helvetica" w:eastAsia="宋体" w:hAnsi="Helvetica" w:cs="Helvetica"/>
          <w:kern w:val="0"/>
          <w:sz w:val="20"/>
          <w:szCs w:val="20"/>
          <w:bdr w:val="none" w:sz="0" w:space="0" w:color="auto" w:frame="1"/>
        </w:rPr>
        <w:tab/>
      </w:r>
      <w:r w:rsidRPr="0030021E">
        <w:rPr>
          <w:rFonts w:ascii="Helvetica" w:eastAsia="宋体" w:hAnsi="Helvetica" w:cs="Helvetica"/>
          <w:kern w:val="0"/>
          <w:sz w:val="20"/>
          <w:szCs w:val="20"/>
          <w:bdr w:val="none" w:sz="0" w:space="0" w:color="auto" w:frame="1"/>
        </w:rPr>
        <w:t xml:space="preserve">First, due to the limited RAM space of the LPC1768 processor, I could not create a matrix of 84*48 size to save the randomly generated maps, so I had to save as many maps as possible in the form of const in ROM and then call them randomly. Inspired by the idea of hierarchy, the map is only used as the bottom layer, and by drawing enemies and gold coins etc. on the top layer, I can freely change their positions without storing them in a large array to </w:t>
      </w:r>
      <w:r w:rsidR="00347D36">
        <w:rPr>
          <w:rFonts w:ascii="Helvetica" w:eastAsia="宋体" w:hAnsi="Helvetica" w:cs="Helvetica"/>
          <w:kern w:val="0"/>
          <w:sz w:val="20"/>
          <w:szCs w:val="20"/>
          <w:bdr w:val="none" w:sz="0" w:space="0" w:color="auto" w:frame="1"/>
        </w:rPr>
        <w:t>render</w:t>
      </w:r>
      <w:r w:rsidRPr="0030021E">
        <w:rPr>
          <w:rFonts w:ascii="Helvetica" w:eastAsia="宋体" w:hAnsi="Helvetica" w:cs="Helvetica"/>
          <w:kern w:val="0"/>
          <w:sz w:val="20"/>
          <w:szCs w:val="20"/>
          <w:bdr w:val="none" w:sz="0" w:space="0" w:color="auto" w:frame="1"/>
        </w:rPr>
        <w:t xml:space="preserve"> at once.</w:t>
      </w:r>
    </w:p>
    <w:p w14:paraId="7104CCCF" w14:textId="06E8ECFA" w:rsidR="00347D36" w:rsidRDefault="00347D36" w:rsidP="0030021E">
      <w:pPr>
        <w:widowControl/>
        <w:jc w:val="left"/>
        <w:rPr>
          <w:rFonts w:ascii="Helvetica" w:eastAsia="宋体" w:hAnsi="Helvetica" w:cs="Helvetica"/>
          <w:kern w:val="0"/>
          <w:sz w:val="20"/>
          <w:szCs w:val="20"/>
          <w:bdr w:val="none" w:sz="0" w:space="0" w:color="auto" w:frame="1"/>
        </w:rPr>
      </w:pPr>
      <w:r>
        <w:rPr>
          <w:rFonts w:ascii="Helvetica" w:eastAsia="宋体" w:hAnsi="Helvetica" w:cs="Helvetica"/>
          <w:kern w:val="0"/>
          <w:sz w:val="20"/>
          <w:szCs w:val="20"/>
          <w:bdr w:val="none" w:sz="0" w:space="0" w:color="auto" w:frame="1"/>
        </w:rPr>
        <w:tab/>
      </w:r>
      <w:r w:rsidR="003163EC" w:rsidRPr="003163EC">
        <w:rPr>
          <w:rFonts w:ascii="Helvetica" w:eastAsia="宋体" w:hAnsi="Helvetica" w:cs="Helvetica"/>
          <w:kern w:val="0"/>
          <w:sz w:val="20"/>
          <w:szCs w:val="20"/>
          <w:bdr w:val="none" w:sz="0" w:space="0" w:color="auto" w:frame="1"/>
        </w:rPr>
        <w:t>The next is the generation of true random numbers (instead of using the build-in rand() function) and collision body detection, these two implementations are explained in detail in the diary and will not be expanded here.</w:t>
      </w:r>
    </w:p>
    <w:p w14:paraId="30D7DD9B" w14:textId="7D0382EF" w:rsidR="003163EC" w:rsidRDefault="003163EC" w:rsidP="0030021E">
      <w:pPr>
        <w:widowControl/>
        <w:jc w:val="left"/>
        <w:rPr>
          <w:rFonts w:ascii="Helvetica" w:eastAsia="宋体" w:hAnsi="Helvetica" w:cs="Helvetica"/>
          <w:kern w:val="0"/>
          <w:sz w:val="20"/>
          <w:szCs w:val="20"/>
          <w:bdr w:val="none" w:sz="0" w:space="0" w:color="auto" w:frame="1"/>
        </w:rPr>
      </w:pPr>
      <w:r>
        <w:rPr>
          <w:rFonts w:ascii="Helvetica" w:eastAsia="宋体" w:hAnsi="Helvetica" w:cs="Helvetica"/>
          <w:kern w:val="0"/>
          <w:sz w:val="20"/>
          <w:szCs w:val="20"/>
          <w:bdr w:val="none" w:sz="0" w:space="0" w:color="auto" w:frame="1"/>
        </w:rPr>
        <w:tab/>
      </w:r>
      <w:r w:rsidRPr="003163EC">
        <w:rPr>
          <w:rFonts w:ascii="Helvetica" w:eastAsia="宋体" w:hAnsi="Helvetica" w:cs="Helvetica"/>
          <w:kern w:val="0"/>
          <w:sz w:val="20"/>
          <w:szCs w:val="20"/>
          <w:bdr w:val="none" w:sz="0" w:space="0" w:color="auto" w:frame="1"/>
        </w:rPr>
        <w:t>The most difficult problems to solve include how to design the tutorial interface. The ideal tutorial should show a text, then the player enters the game and gives feedback at the end. But the tutorial and the game are two event states of the same level, which can't call each other, and I can't copy the game flow with thousands of lines of code again because of the tutorial.</w:t>
      </w:r>
      <w:r w:rsidRPr="003163EC">
        <w:t xml:space="preserve"> </w:t>
      </w:r>
      <w:r w:rsidRPr="003163EC">
        <w:rPr>
          <w:rFonts w:ascii="Helvetica" w:eastAsia="宋体" w:hAnsi="Helvetica" w:cs="Helvetica"/>
          <w:kern w:val="0"/>
          <w:sz w:val="20"/>
          <w:szCs w:val="20"/>
          <w:bdr w:val="none" w:sz="0" w:space="0" w:color="auto" w:frame="1"/>
        </w:rPr>
        <w:t xml:space="preserve">My final thought was to design a global variable to add a judgment mechanism in all the different states of fsm, when the game is triggered by a tutorial, a specific level is shown and automatically returns to the main menu after it ends, and then to the next tutorial text screen without the user </w:t>
      </w:r>
      <w:r>
        <w:rPr>
          <w:rFonts w:ascii="Helvetica" w:eastAsia="宋体" w:hAnsi="Helvetica" w:cs="Helvetica"/>
          <w:kern w:val="0"/>
          <w:sz w:val="20"/>
          <w:szCs w:val="20"/>
          <w:bdr w:val="none" w:sz="0" w:space="0" w:color="auto" w:frame="1"/>
        </w:rPr>
        <w:t>pressing any button</w:t>
      </w:r>
      <w:r w:rsidRPr="003163EC">
        <w:rPr>
          <w:rFonts w:ascii="Helvetica" w:eastAsia="宋体" w:hAnsi="Helvetica" w:cs="Helvetica"/>
          <w:kern w:val="0"/>
          <w:sz w:val="20"/>
          <w:szCs w:val="20"/>
          <w:bdr w:val="none" w:sz="0" w:space="0" w:color="auto" w:frame="1"/>
        </w:rPr>
        <w:t>.</w:t>
      </w:r>
    </w:p>
    <w:p w14:paraId="0AC30E67" w14:textId="6C4EE534" w:rsidR="003163EC" w:rsidRPr="0030021E" w:rsidRDefault="003163EC" w:rsidP="0030021E">
      <w:pPr>
        <w:widowControl/>
        <w:jc w:val="left"/>
        <w:rPr>
          <w:rFonts w:ascii="Helvetica" w:eastAsia="宋体" w:hAnsi="Helvetica" w:cs="Helvetica" w:hint="eastAsia"/>
          <w:kern w:val="0"/>
          <w:sz w:val="20"/>
          <w:szCs w:val="20"/>
          <w:bdr w:val="none" w:sz="0" w:space="0" w:color="auto" w:frame="1"/>
        </w:rPr>
      </w:pPr>
      <w:r>
        <w:rPr>
          <w:rFonts w:ascii="Helvetica" w:eastAsia="宋体" w:hAnsi="Helvetica" w:cs="Helvetica"/>
          <w:kern w:val="0"/>
          <w:sz w:val="20"/>
          <w:szCs w:val="20"/>
          <w:bdr w:val="none" w:sz="0" w:space="0" w:color="auto" w:frame="1"/>
        </w:rPr>
        <w:tab/>
      </w:r>
      <w:r w:rsidRPr="003163EC">
        <w:rPr>
          <w:rFonts w:ascii="Helvetica" w:eastAsia="宋体" w:hAnsi="Helvetica" w:cs="Helvetica"/>
          <w:kern w:val="0"/>
          <w:sz w:val="20"/>
          <w:szCs w:val="20"/>
          <w:bdr w:val="none" w:sz="0" w:space="0" w:color="auto" w:frame="1"/>
        </w:rPr>
        <w:t xml:space="preserve">Finally, a small question, because I limit the maximum frame rate of the game to 15fps (to prevent flicker caused by incomplete refresh due to too fast refresh), the background music does not play properly (the minimum period of note sounding and the chip each sleep </w:t>
      </w:r>
      <w:r w:rsidRPr="003163EC">
        <w:rPr>
          <w:rFonts w:ascii="Helvetica" w:eastAsia="宋体" w:hAnsi="Helvetica" w:cs="Helvetica"/>
          <w:kern w:val="0"/>
          <w:sz w:val="20"/>
          <w:szCs w:val="20"/>
          <w:bdr w:val="none" w:sz="0" w:space="0" w:color="auto" w:frame="1"/>
        </w:rPr>
        <w:lastRenderedPageBreak/>
        <w:t>start period are not synchronized). My solution is very simple: the frame rate is still limited, but the processor no longer sleeps.</w:t>
      </w:r>
    </w:p>
    <w:p w14:paraId="46989CB3" w14:textId="77777777" w:rsidR="00362F7C" w:rsidRPr="006576F1" w:rsidRDefault="00362F7C" w:rsidP="00362F7C">
      <w:pPr>
        <w:widowControl/>
        <w:jc w:val="left"/>
        <w:rPr>
          <w:rFonts w:ascii="Helvetica" w:eastAsia="宋体" w:hAnsi="Helvetica" w:cs="Helvetica" w:hint="eastAsia"/>
          <w:kern w:val="0"/>
          <w:sz w:val="20"/>
          <w:szCs w:val="20"/>
          <w:bdr w:val="none" w:sz="0" w:space="0" w:color="auto" w:frame="1"/>
        </w:rPr>
      </w:pPr>
    </w:p>
    <w:p w14:paraId="578020F1" w14:textId="68874BE6" w:rsidR="00362F7C" w:rsidRDefault="00362F7C" w:rsidP="00362F7C">
      <w:pPr>
        <w:widowControl/>
        <w:jc w:val="left"/>
        <w:rPr>
          <w:rFonts w:ascii="Helvetica" w:eastAsia="宋体" w:hAnsi="Helvetica" w:cs="Helvetica" w:hint="eastAsia"/>
          <w:kern w:val="0"/>
          <w:sz w:val="20"/>
          <w:szCs w:val="20"/>
          <w:bdr w:val="none" w:sz="0" w:space="0" w:color="auto" w:frame="1"/>
        </w:rPr>
      </w:pPr>
      <w:r w:rsidRPr="00362F7C">
        <w:rPr>
          <w:rFonts w:ascii="Segoe UI Emoji" w:eastAsia="宋体" w:hAnsi="Segoe UI Emoji" w:cs="Segoe UI Emoji"/>
          <w:kern w:val="0"/>
          <w:sz w:val="20"/>
          <w:szCs w:val="20"/>
          <w:bdr w:val="none" w:sz="0" w:space="0" w:color="auto" w:frame="1"/>
        </w:rPr>
        <w:t>🎉</w:t>
      </w:r>
      <w:r>
        <w:rPr>
          <w:rFonts w:ascii="Segoe UI Emoji" w:eastAsia="宋体" w:hAnsi="Segoe UI Emoji" w:cs="Segoe UI Emoji"/>
          <w:kern w:val="0"/>
          <w:sz w:val="20"/>
          <w:szCs w:val="20"/>
          <w:bdr w:val="none" w:sz="0" w:space="0" w:color="auto" w:frame="1"/>
        </w:rPr>
        <w:t xml:space="preserve"> </w:t>
      </w:r>
      <w:r>
        <w:rPr>
          <w:rFonts w:ascii="Helvetica" w:eastAsia="宋体" w:hAnsi="Helvetica" w:cs="Helvetica"/>
          <w:kern w:val="0"/>
          <w:sz w:val="20"/>
          <w:szCs w:val="20"/>
          <w:bdr w:val="none" w:sz="0" w:space="0" w:color="auto" w:frame="1"/>
        </w:rPr>
        <w:t>4</w:t>
      </w:r>
      <w:r w:rsidRPr="00362F7C">
        <w:rPr>
          <w:rFonts w:ascii="Helvetica" w:eastAsia="宋体" w:hAnsi="Helvetica" w:cs="Helvetica"/>
          <w:kern w:val="0"/>
          <w:sz w:val="20"/>
          <w:szCs w:val="20"/>
          <w:bdr w:val="none" w:sz="0" w:space="0" w:color="auto" w:frame="1"/>
        </w:rPr>
        <w:t>. Present their work in an effective manner.</w:t>
      </w:r>
    </w:p>
    <w:p w14:paraId="54368759" w14:textId="6C56EE51" w:rsidR="00362F7C" w:rsidRPr="00362F7C" w:rsidRDefault="00CD52C1" w:rsidP="00362F7C">
      <w:pPr>
        <w:widowControl/>
        <w:jc w:val="left"/>
        <w:rPr>
          <w:rFonts w:ascii="Helvetica" w:eastAsia="宋体" w:hAnsi="Helvetica" w:cs="Helvetica" w:hint="eastAsia"/>
          <w:kern w:val="0"/>
          <w:sz w:val="20"/>
          <w:szCs w:val="20"/>
          <w:bdr w:val="none" w:sz="0" w:space="0" w:color="auto" w:frame="1"/>
        </w:rPr>
      </w:pPr>
      <w:r>
        <w:rPr>
          <w:rFonts w:ascii="Helvetica" w:eastAsia="宋体" w:hAnsi="Helvetica" w:cs="宋体"/>
          <w:kern w:val="0"/>
          <w:sz w:val="24"/>
          <w:szCs w:val="24"/>
        </w:rPr>
        <w:pict w14:anchorId="675C32ED">
          <v:rect id="_x0000_i1061" style="width:0;height:1.5pt" o:hralign="center" o:hrstd="t" o:hr="t" fillcolor="#a0a0a0" stroked="f"/>
        </w:pict>
      </w:r>
    </w:p>
    <w:p w14:paraId="4AF35432" w14:textId="115F41EC" w:rsidR="00362F7C" w:rsidRDefault="00362F7C" w:rsidP="00362F7C">
      <w:pPr>
        <w:widowControl/>
        <w:shd w:val="clear" w:color="auto" w:fill="FFFFFF"/>
        <w:jc w:val="left"/>
        <w:rPr>
          <w:rFonts w:ascii="Helvetica" w:eastAsia="宋体" w:hAnsi="Helvetica" w:cs="Helvetica"/>
          <w:b/>
          <w:bCs/>
          <w:color w:val="111111"/>
          <w:kern w:val="0"/>
          <w:sz w:val="20"/>
          <w:szCs w:val="20"/>
        </w:rPr>
      </w:pPr>
      <w:r w:rsidRPr="00362F7C">
        <w:rPr>
          <w:rFonts w:ascii="Segoe UI Emoji" w:eastAsia="宋体" w:hAnsi="Segoe UI Emoji" w:cs="Segoe UI Emoji"/>
          <w:kern w:val="0"/>
          <w:sz w:val="20"/>
          <w:szCs w:val="20"/>
          <w:bdr w:val="none" w:sz="0" w:space="0" w:color="auto" w:frame="1"/>
        </w:rPr>
        <w:t>🎗</w:t>
      </w:r>
      <w:r w:rsidRPr="00362F7C">
        <w:rPr>
          <w:rFonts w:ascii="Segoe UI Emoji" w:eastAsia="宋体" w:hAnsi="Segoe UI Emoji" w:cs="Segoe UI Emoji"/>
          <w:kern w:val="0"/>
          <w:sz w:val="20"/>
          <w:szCs w:val="20"/>
          <w:bdr w:val="none" w:sz="0" w:space="0" w:color="auto" w:frame="1"/>
        </w:rPr>
        <w:t xml:space="preserve"> </w:t>
      </w:r>
      <w:r w:rsidR="00CD52C1">
        <w:rPr>
          <w:rFonts w:ascii="Helvetica" w:eastAsia="宋体" w:hAnsi="Helvetica" w:cs="Helvetica"/>
          <w:b/>
          <w:bCs/>
          <w:color w:val="111111"/>
          <w:kern w:val="0"/>
          <w:sz w:val="20"/>
          <w:szCs w:val="20"/>
        </w:rPr>
        <w:t>Reflection</w:t>
      </w:r>
    </w:p>
    <w:p w14:paraId="1E70A7B5" w14:textId="6FAD6EDF" w:rsidR="00CD52C1" w:rsidRPr="00362F7C" w:rsidRDefault="00CD52C1" w:rsidP="00EB4A5D">
      <w:pPr>
        <w:widowControl/>
        <w:jc w:val="left"/>
        <w:rPr>
          <w:rFonts w:ascii="Helvetica" w:eastAsia="宋体" w:hAnsi="Helvetica" w:cs="Helvetica" w:hint="eastAsia"/>
          <w:kern w:val="0"/>
          <w:sz w:val="20"/>
          <w:szCs w:val="20"/>
          <w:bdr w:val="none" w:sz="0" w:space="0" w:color="auto" w:frame="1"/>
        </w:rPr>
      </w:pPr>
      <w:r>
        <w:rPr>
          <w:rFonts w:ascii="Helvetica" w:eastAsia="宋体" w:hAnsi="Helvetica" w:cs="Helvetica"/>
          <w:b/>
          <w:bCs/>
          <w:color w:val="111111"/>
          <w:kern w:val="0"/>
          <w:sz w:val="20"/>
          <w:szCs w:val="20"/>
        </w:rPr>
        <w:tab/>
      </w:r>
      <w:r w:rsidRPr="00CD52C1">
        <w:rPr>
          <w:rFonts w:ascii="Helvetica" w:eastAsia="宋体" w:hAnsi="Helvetica" w:cs="Helvetica"/>
          <w:color w:val="111111"/>
          <w:kern w:val="0"/>
          <w:sz w:val="20"/>
          <w:szCs w:val="20"/>
        </w:rPr>
        <w:t>Through this mini-project, I fully understood and applied what I learned in class about event mechanisms, interrupting and sleeping, and the use of joysticks and screens. I have initia</w:t>
      </w:r>
      <w:r w:rsidRPr="00EB4A5D">
        <w:rPr>
          <w:rFonts w:ascii="Helvetica" w:eastAsia="宋体" w:hAnsi="Helvetica" w:cs="Helvetica"/>
          <w:kern w:val="0"/>
          <w:sz w:val="20"/>
          <w:szCs w:val="20"/>
          <w:bdr w:val="none" w:sz="0" w:space="0" w:color="auto" w:frame="1"/>
        </w:rPr>
        <w:t>l experience in how to design and follow a plan to implement a large project step by step. I also fully realized the importance of some engineer guidelines.</w:t>
      </w:r>
    </w:p>
    <w:p w14:paraId="73F1ED75" w14:textId="77777777" w:rsidR="00362F7C" w:rsidRPr="00362F7C" w:rsidRDefault="00362F7C" w:rsidP="00EB4A5D">
      <w:pPr>
        <w:widowControl/>
        <w:ind w:firstLine="420"/>
        <w:jc w:val="left"/>
        <w:rPr>
          <w:rFonts w:ascii="Helvetica" w:eastAsia="宋体" w:hAnsi="Helvetica" w:cs="Helvetica"/>
          <w:kern w:val="0"/>
          <w:sz w:val="20"/>
          <w:szCs w:val="20"/>
          <w:bdr w:val="none" w:sz="0" w:space="0" w:color="auto" w:frame="1"/>
        </w:rPr>
      </w:pPr>
      <w:r w:rsidRPr="00362F7C">
        <w:rPr>
          <w:rFonts w:ascii="Helvetica" w:eastAsia="宋体" w:hAnsi="Helvetica" w:cs="Helvetica"/>
          <w:kern w:val="0"/>
          <w:sz w:val="20"/>
          <w:szCs w:val="20"/>
          <w:bdr w:val="none" w:sz="0" w:space="0" w:color="auto" w:frame="1"/>
        </w:rPr>
        <w:t>1. Have a solid foundation.</w:t>
      </w:r>
    </w:p>
    <w:p w14:paraId="232FA5E7" w14:textId="05632F80" w:rsidR="00362F7C" w:rsidRPr="00362F7C" w:rsidRDefault="00362F7C" w:rsidP="00EB4A5D">
      <w:pPr>
        <w:widowControl/>
        <w:ind w:firstLine="420"/>
        <w:jc w:val="left"/>
        <w:rPr>
          <w:rFonts w:ascii="Helvetica" w:eastAsia="宋体" w:hAnsi="Helvetica" w:cs="Helvetica"/>
          <w:kern w:val="0"/>
          <w:sz w:val="20"/>
          <w:szCs w:val="20"/>
          <w:bdr w:val="none" w:sz="0" w:space="0" w:color="auto" w:frame="1"/>
        </w:rPr>
      </w:pPr>
      <w:r w:rsidRPr="00362F7C">
        <w:rPr>
          <w:rFonts w:ascii="Helvetica" w:eastAsia="宋体" w:hAnsi="Helvetica" w:cs="Helvetica"/>
          <w:kern w:val="0"/>
          <w:sz w:val="20"/>
          <w:szCs w:val="20"/>
          <w:bdr w:val="none" w:sz="0" w:space="0" w:color="auto" w:frame="1"/>
        </w:rPr>
        <w:t>Without a solid professional foundation, it would be difficult for me to use data structures such as vector, map</w:t>
      </w:r>
      <w:r w:rsidR="00CD52C1" w:rsidRPr="00EB4A5D">
        <w:rPr>
          <w:rFonts w:ascii="Helvetica" w:eastAsia="宋体" w:hAnsi="Helvetica" w:cs="Helvetica"/>
          <w:kern w:val="0"/>
          <w:sz w:val="20"/>
          <w:szCs w:val="20"/>
          <w:bdr w:val="none" w:sz="0" w:space="0" w:color="auto" w:frame="1"/>
        </w:rPr>
        <w:t>, file system</w:t>
      </w:r>
      <w:r w:rsidRPr="00362F7C">
        <w:rPr>
          <w:rFonts w:ascii="Helvetica" w:eastAsia="宋体" w:hAnsi="Helvetica" w:cs="Helvetica"/>
          <w:kern w:val="0"/>
          <w:sz w:val="20"/>
          <w:szCs w:val="20"/>
          <w:bdr w:val="none" w:sz="0" w:space="0" w:color="auto" w:frame="1"/>
        </w:rPr>
        <w:t>, etc. correctly, use pointers properly and avoid memory leaks.</w:t>
      </w:r>
    </w:p>
    <w:p w14:paraId="75FC6741" w14:textId="77777777" w:rsidR="00362F7C" w:rsidRPr="00362F7C" w:rsidRDefault="00362F7C" w:rsidP="00EB4A5D">
      <w:pPr>
        <w:widowControl/>
        <w:ind w:firstLine="420"/>
        <w:jc w:val="left"/>
        <w:rPr>
          <w:rFonts w:ascii="Helvetica" w:eastAsia="宋体" w:hAnsi="Helvetica" w:cs="Helvetica"/>
          <w:kern w:val="0"/>
          <w:sz w:val="20"/>
          <w:szCs w:val="20"/>
          <w:bdr w:val="none" w:sz="0" w:space="0" w:color="auto" w:frame="1"/>
        </w:rPr>
      </w:pPr>
      <w:r w:rsidRPr="00362F7C">
        <w:rPr>
          <w:rFonts w:ascii="Helvetica" w:eastAsia="宋体" w:hAnsi="Helvetica" w:cs="Helvetica"/>
          <w:kern w:val="0"/>
          <w:sz w:val="20"/>
          <w:szCs w:val="20"/>
          <w:bdr w:val="none" w:sz="0" w:space="0" w:color="auto" w:frame="1"/>
        </w:rPr>
        <w:t>2. Have a rich imagination.</w:t>
      </w:r>
    </w:p>
    <w:p w14:paraId="6F122EBB" w14:textId="6EC2AE89" w:rsidR="00362F7C" w:rsidRPr="00362F7C" w:rsidRDefault="00CD52C1" w:rsidP="00EB4A5D">
      <w:pPr>
        <w:widowControl/>
        <w:ind w:firstLine="420"/>
        <w:jc w:val="left"/>
        <w:rPr>
          <w:rFonts w:ascii="Helvetica" w:eastAsia="宋体" w:hAnsi="Helvetica" w:cs="Helvetica"/>
          <w:kern w:val="0"/>
          <w:sz w:val="20"/>
          <w:szCs w:val="20"/>
          <w:bdr w:val="none" w:sz="0" w:space="0" w:color="auto" w:frame="1"/>
        </w:rPr>
      </w:pPr>
      <w:r w:rsidRPr="00EB4A5D">
        <w:rPr>
          <w:rFonts w:ascii="Helvetica" w:eastAsia="宋体" w:hAnsi="Helvetica" w:cs="Helvetica"/>
          <w:kern w:val="0"/>
          <w:sz w:val="20"/>
          <w:szCs w:val="20"/>
          <w:bdr w:val="none" w:sz="0" w:space="0" w:color="auto" w:frame="1"/>
        </w:rPr>
        <w:t>To design a game, the most important thing is to create something fun and it is worth to playing</w:t>
      </w:r>
      <w:r w:rsidR="00362F7C" w:rsidRPr="00362F7C">
        <w:rPr>
          <w:rFonts w:ascii="Helvetica" w:eastAsia="宋体" w:hAnsi="Helvetica" w:cs="Helvetica"/>
          <w:kern w:val="0"/>
          <w:sz w:val="20"/>
          <w:szCs w:val="20"/>
          <w:bdr w:val="none" w:sz="0" w:space="0" w:color="auto" w:frame="1"/>
        </w:rPr>
        <w:t>.</w:t>
      </w:r>
      <w:r w:rsidRPr="00EB4A5D">
        <w:rPr>
          <w:rFonts w:ascii="Helvetica" w:eastAsia="宋体" w:hAnsi="Helvetica" w:cs="Helvetica"/>
          <w:kern w:val="0"/>
          <w:sz w:val="20"/>
          <w:szCs w:val="20"/>
          <w:bdr w:val="none" w:sz="0" w:space="0" w:color="auto" w:frame="1"/>
        </w:rPr>
        <w:t xml:space="preserve"> The player can fire to the enemy, but how </w:t>
      </w:r>
      <w:r w:rsidRPr="00EB4A5D">
        <w:rPr>
          <w:rFonts w:ascii="Helvetica" w:eastAsia="宋体" w:hAnsi="Helvetica" w:cs="Helvetica"/>
          <w:kern w:val="0"/>
          <w:sz w:val="20"/>
          <w:szCs w:val="20"/>
          <w:bdr w:val="none" w:sz="0" w:space="0" w:color="auto" w:frame="1"/>
        </w:rPr>
        <w:t>cannot</w:t>
      </w:r>
      <w:r w:rsidRPr="00EB4A5D">
        <w:rPr>
          <w:rFonts w:ascii="Helvetica" w:eastAsia="宋体" w:hAnsi="Helvetica" w:cs="Helvetica"/>
          <w:kern w:val="0"/>
          <w:sz w:val="20"/>
          <w:szCs w:val="20"/>
          <w:bdr w:val="none" w:sz="0" w:space="0" w:color="auto" w:frame="1"/>
        </w:rPr>
        <w:t xml:space="preserve"> a dragon shoot fire balls to a player? Based on this logic imagination, I enabled enemies to attack.</w:t>
      </w:r>
    </w:p>
    <w:p w14:paraId="2797C188" w14:textId="77777777" w:rsidR="00362F7C" w:rsidRPr="00362F7C" w:rsidRDefault="00362F7C" w:rsidP="00EB4A5D">
      <w:pPr>
        <w:widowControl/>
        <w:ind w:firstLine="420"/>
        <w:jc w:val="left"/>
        <w:rPr>
          <w:rFonts w:ascii="Helvetica" w:eastAsia="宋体" w:hAnsi="Helvetica" w:cs="Helvetica"/>
          <w:kern w:val="0"/>
          <w:sz w:val="20"/>
          <w:szCs w:val="20"/>
          <w:bdr w:val="none" w:sz="0" w:space="0" w:color="auto" w:frame="1"/>
        </w:rPr>
      </w:pPr>
      <w:r w:rsidRPr="00362F7C">
        <w:rPr>
          <w:rFonts w:ascii="Helvetica" w:eastAsia="宋体" w:hAnsi="Helvetica" w:cs="Helvetica"/>
          <w:kern w:val="0"/>
          <w:sz w:val="20"/>
          <w:szCs w:val="20"/>
          <w:bdr w:val="none" w:sz="0" w:space="0" w:color="auto" w:frame="1"/>
        </w:rPr>
        <w:t>3. Good project management.</w:t>
      </w:r>
    </w:p>
    <w:p w14:paraId="7B00DF52" w14:textId="5E017AAE" w:rsidR="00362F7C" w:rsidRPr="00EB4A5D" w:rsidRDefault="00CD52C1" w:rsidP="00EB4A5D">
      <w:pPr>
        <w:widowControl/>
        <w:ind w:firstLine="420"/>
        <w:jc w:val="left"/>
        <w:rPr>
          <w:rFonts w:ascii="Helvetica" w:eastAsia="宋体" w:hAnsi="Helvetica" w:cs="Helvetica" w:hint="eastAsia"/>
          <w:kern w:val="0"/>
          <w:sz w:val="20"/>
          <w:szCs w:val="20"/>
          <w:bdr w:val="none" w:sz="0" w:space="0" w:color="auto" w:frame="1"/>
        </w:rPr>
      </w:pPr>
      <w:r w:rsidRPr="00EB4A5D">
        <w:rPr>
          <w:rFonts w:ascii="Helvetica" w:eastAsia="宋体" w:hAnsi="Helvetica" w:cs="Helvetica"/>
          <w:kern w:val="0"/>
          <w:sz w:val="20"/>
          <w:szCs w:val="20"/>
          <w:bdr w:val="none" w:sz="0" w:space="0" w:color="auto" w:frame="1"/>
        </w:rPr>
        <w:t xml:space="preserve">You must must must follow the timetable exactly. Otherwise, you </w:t>
      </w:r>
      <w:proofErr w:type="gramStart"/>
      <w:r w:rsidRPr="00EB4A5D">
        <w:rPr>
          <w:rFonts w:ascii="Helvetica" w:eastAsia="宋体" w:hAnsi="Helvetica" w:cs="Helvetica"/>
          <w:kern w:val="0"/>
          <w:sz w:val="20"/>
          <w:szCs w:val="20"/>
          <w:bdr w:val="none" w:sz="0" w:space="0" w:color="auto" w:frame="1"/>
        </w:rPr>
        <w:t>have to</w:t>
      </w:r>
      <w:proofErr w:type="gramEnd"/>
      <w:r w:rsidRPr="00EB4A5D">
        <w:rPr>
          <w:rFonts w:ascii="Helvetica" w:eastAsia="宋体" w:hAnsi="Helvetica" w:cs="Helvetica"/>
          <w:kern w:val="0"/>
          <w:sz w:val="20"/>
          <w:szCs w:val="20"/>
          <w:bdr w:val="none" w:sz="0" w:space="0" w:color="auto" w:frame="1"/>
        </w:rPr>
        <w:t xml:space="preserve"> relinquish some brilliant ideas because you have no time to implement. A wise and reasonable plan is vital, you cannot expect yourself finish a very complex part in one week.</w:t>
      </w:r>
    </w:p>
    <w:p w14:paraId="7AA4E914" w14:textId="5DE82DF4" w:rsidR="000818FE" w:rsidRDefault="00EB4A5D" w:rsidP="000818FE">
      <w:pPr>
        <w:widowControl/>
        <w:jc w:val="left"/>
        <w:rPr>
          <w:rFonts w:ascii="Helvetica" w:eastAsia="宋体" w:hAnsi="Helvetica" w:cs="宋体"/>
          <w:kern w:val="0"/>
          <w:sz w:val="24"/>
          <w:szCs w:val="24"/>
        </w:rPr>
      </w:pPr>
      <w:r>
        <w:rPr>
          <w:rFonts w:ascii="Helvetica" w:eastAsia="宋体" w:hAnsi="Helvetica" w:cs="宋体"/>
          <w:kern w:val="0"/>
          <w:sz w:val="24"/>
          <w:szCs w:val="24"/>
        </w:rPr>
        <w:pict w14:anchorId="3F5916CE">
          <v:rect id="_x0000_i1028" style="width:0;height:1.5pt" o:hralign="center" o:hrstd="t" o:hr="t" fillcolor="#a0a0a0" stroked="f"/>
        </w:pict>
      </w:r>
    </w:p>
    <w:p w14:paraId="2F37D6E3" w14:textId="71B67A55" w:rsidR="000818FE" w:rsidRDefault="000818FE" w:rsidP="000818FE">
      <w:pPr>
        <w:widowControl/>
        <w:jc w:val="left"/>
        <w:rPr>
          <w:rStyle w:val="a5"/>
          <w:rFonts w:ascii="Arial" w:hAnsi="Arial" w:cs="Arial"/>
          <w:color w:val="111111"/>
          <w:sz w:val="20"/>
          <w:szCs w:val="20"/>
          <w:bdr w:val="none" w:sz="0" w:space="0" w:color="auto" w:frame="1"/>
          <w:shd w:val="clear" w:color="auto" w:fill="FFFFFF"/>
        </w:rPr>
      </w:pPr>
      <w:r>
        <w:rPr>
          <w:rStyle w:val="a5"/>
          <w:rFonts w:ascii="Segoe UI Emoji" w:hAnsi="Segoe UI Emoji" w:cs="Segoe UI Emoji"/>
          <w:color w:val="111111"/>
          <w:sz w:val="20"/>
          <w:szCs w:val="20"/>
          <w:bdr w:val="none" w:sz="0" w:space="0" w:color="auto" w:frame="1"/>
          <w:shd w:val="clear" w:color="auto" w:fill="FFFFFF"/>
        </w:rPr>
        <w:t>📃</w:t>
      </w:r>
      <w:r>
        <w:rPr>
          <w:rStyle w:val="a5"/>
          <w:rFonts w:ascii="Arial" w:hAnsi="Arial" w:cs="Arial"/>
          <w:color w:val="111111"/>
          <w:sz w:val="20"/>
          <w:szCs w:val="20"/>
          <w:bdr w:val="none" w:sz="0" w:space="0" w:color="auto" w:frame="1"/>
          <w:shd w:val="clear" w:color="auto" w:fill="FFFFFF"/>
        </w:rPr>
        <w:t> PDF version:</w:t>
      </w:r>
    </w:p>
    <w:p w14:paraId="00800DA9" w14:textId="4B98CCC2" w:rsidR="000818FE" w:rsidRDefault="000818FE" w:rsidP="000818FE">
      <w:pPr>
        <w:widowControl/>
        <w:jc w:val="left"/>
        <w:rPr>
          <w:rStyle w:val="a5"/>
          <w:rFonts w:ascii="Arial" w:hAnsi="Arial" w:cs="Arial"/>
          <w:color w:val="111111"/>
          <w:sz w:val="20"/>
          <w:szCs w:val="20"/>
          <w:bdr w:val="none" w:sz="0" w:space="0" w:color="auto" w:frame="1"/>
          <w:shd w:val="clear" w:color="auto" w:fill="FFFFFF"/>
        </w:rPr>
      </w:pPr>
    </w:p>
    <w:sectPr w:rsidR="000818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rect id="_x0000_i1108" style="width:0;height:1.5pt" o:hralign="center" o:bullet="t" o:hrstd="t" o:hr="t" fillcolor="#a0a0a0" stroked="f"/>
    </w:pict>
  </w:numPicBullet>
  <w:abstractNum w:abstractNumId="0" w15:restartNumberingAfterBreak="0">
    <w:nsid w:val="02CE4139"/>
    <w:multiLevelType w:val="hybridMultilevel"/>
    <w:tmpl w:val="F076A39C"/>
    <w:lvl w:ilvl="0" w:tplc="A84C030A">
      <w:start w:val="1"/>
      <w:numFmt w:val="decimalEnclosedCircle"/>
      <w:lvlText w:val="%1"/>
      <w:lvlJc w:val="left"/>
      <w:pPr>
        <w:ind w:left="810" w:hanging="36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1" w15:restartNumberingAfterBreak="0">
    <w:nsid w:val="12E469E0"/>
    <w:multiLevelType w:val="hybridMultilevel"/>
    <w:tmpl w:val="6256EB72"/>
    <w:lvl w:ilvl="0" w:tplc="2A2406A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9605BF"/>
    <w:multiLevelType w:val="hybridMultilevel"/>
    <w:tmpl w:val="7FA6AB9E"/>
    <w:lvl w:ilvl="0" w:tplc="EC1A2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06456FF"/>
    <w:multiLevelType w:val="hybridMultilevel"/>
    <w:tmpl w:val="DB5AC4EA"/>
    <w:lvl w:ilvl="0" w:tplc="9D56953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AD144BA"/>
    <w:multiLevelType w:val="hybridMultilevel"/>
    <w:tmpl w:val="DBC4B1B8"/>
    <w:lvl w:ilvl="0" w:tplc="C4A483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B0D"/>
    <w:rsid w:val="00034D3F"/>
    <w:rsid w:val="000716D9"/>
    <w:rsid w:val="000818FE"/>
    <w:rsid w:val="001B7FDA"/>
    <w:rsid w:val="001D18B9"/>
    <w:rsid w:val="00252251"/>
    <w:rsid w:val="00281702"/>
    <w:rsid w:val="00286DBF"/>
    <w:rsid w:val="002C0A19"/>
    <w:rsid w:val="002F3F8C"/>
    <w:rsid w:val="002F6491"/>
    <w:rsid w:val="0030021E"/>
    <w:rsid w:val="003163EC"/>
    <w:rsid w:val="00347D36"/>
    <w:rsid w:val="00362F7C"/>
    <w:rsid w:val="00372D1D"/>
    <w:rsid w:val="00387977"/>
    <w:rsid w:val="003A7B0D"/>
    <w:rsid w:val="003B2117"/>
    <w:rsid w:val="003C4739"/>
    <w:rsid w:val="00457F07"/>
    <w:rsid w:val="004669E8"/>
    <w:rsid w:val="00472D1A"/>
    <w:rsid w:val="004B02DF"/>
    <w:rsid w:val="004B1DBF"/>
    <w:rsid w:val="00535609"/>
    <w:rsid w:val="0054090A"/>
    <w:rsid w:val="005F5EDF"/>
    <w:rsid w:val="00604DBA"/>
    <w:rsid w:val="006576F1"/>
    <w:rsid w:val="00664A13"/>
    <w:rsid w:val="00667D0A"/>
    <w:rsid w:val="006906AF"/>
    <w:rsid w:val="006E4ED1"/>
    <w:rsid w:val="00716C39"/>
    <w:rsid w:val="00725A73"/>
    <w:rsid w:val="007343EC"/>
    <w:rsid w:val="007D2CDC"/>
    <w:rsid w:val="007F0601"/>
    <w:rsid w:val="008F0AD6"/>
    <w:rsid w:val="008F6455"/>
    <w:rsid w:val="00902E3C"/>
    <w:rsid w:val="00916CCB"/>
    <w:rsid w:val="0098016A"/>
    <w:rsid w:val="009D790B"/>
    <w:rsid w:val="00A011F0"/>
    <w:rsid w:val="00A54D6F"/>
    <w:rsid w:val="00AA78DC"/>
    <w:rsid w:val="00B046CB"/>
    <w:rsid w:val="00B14D88"/>
    <w:rsid w:val="00B42683"/>
    <w:rsid w:val="00B6641C"/>
    <w:rsid w:val="00B708F6"/>
    <w:rsid w:val="00C06228"/>
    <w:rsid w:val="00CD52C1"/>
    <w:rsid w:val="00D264A7"/>
    <w:rsid w:val="00D67B9B"/>
    <w:rsid w:val="00D97CF0"/>
    <w:rsid w:val="00DC653F"/>
    <w:rsid w:val="00E16AEB"/>
    <w:rsid w:val="00E57980"/>
    <w:rsid w:val="00E60047"/>
    <w:rsid w:val="00E73BDB"/>
    <w:rsid w:val="00EA74AB"/>
    <w:rsid w:val="00EB4A5D"/>
    <w:rsid w:val="00F0021A"/>
    <w:rsid w:val="00F26772"/>
    <w:rsid w:val="00F51B27"/>
    <w:rsid w:val="00F94D97"/>
    <w:rsid w:val="00FA73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CFA9F"/>
  <w15:chartTrackingRefBased/>
  <w15:docId w15:val="{4C2F526C-A2C3-475D-A58D-F490FEA9C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18F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2117"/>
    <w:pPr>
      <w:ind w:firstLineChars="200" w:firstLine="420"/>
    </w:pPr>
  </w:style>
  <w:style w:type="paragraph" w:styleId="a4">
    <w:name w:val="Normal (Web)"/>
    <w:basedOn w:val="a"/>
    <w:uiPriority w:val="99"/>
    <w:semiHidden/>
    <w:unhideWhenUsed/>
    <w:rsid w:val="007343EC"/>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7343EC"/>
    <w:rPr>
      <w:b/>
      <w:bCs/>
    </w:rPr>
  </w:style>
  <w:style w:type="character" w:customStyle="1" w:styleId="mceitemhiddenspellword">
    <w:name w:val="mceitemhiddenspellword"/>
    <w:basedOn w:val="a0"/>
    <w:rsid w:val="007343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629631">
      <w:bodyDiv w:val="1"/>
      <w:marLeft w:val="0"/>
      <w:marRight w:val="0"/>
      <w:marTop w:val="0"/>
      <w:marBottom w:val="0"/>
      <w:divBdr>
        <w:top w:val="none" w:sz="0" w:space="0" w:color="auto"/>
        <w:left w:val="none" w:sz="0" w:space="0" w:color="auto"/>
        <w:bottom w:val="none" w:sz="0" w:space="0" w:color="auto"/>
        <w:right w:val="none" w:sz="0" w:space="0" w:color="auto"/>
      </w:divBdr>
    </w:div>
    <w:div w:id="919485706">
      <w:bodyDiv w:val="1"/>
      <w:marLeft w:val="0"/>
      <w:marRight w:val="0"/>
      <w:marTop w:val="0"/>
      <w:marBottom w:val="0"/>
      <w:divBdr>
        <w:top w:val="none" w:sz="0" w:space="0" w:color="auto"/>
        <w:left w:val="none" w:sz="0" w:space="0" w:color="auto"/>
        <w:bottom w:val="none" w:sz="0" w:space="0" w:color="auto"/>
        <w:right w:val="none" w:sz="0" w:space="0" w:color="auto"/>
      </w:divBdr>
    </w:div>
    <w:div w:id="1195725470">
      <w:bodyDiv w:val="1"/>
      <w:marLeft w:val="0"/>
      <w:marRight w:val="0"/>
      <w:marTop w:val="0"/>
      <w:marBottom w:val="0"/>
      <w:divBdr>
        <w:top w:val="none" w:sz="0" w:space="0" w:color="auto"/>
        <w:left w:val="none" w:sz="0" w:space="0" w:color="auto"/>
        <w:bottom w:val="none" w:sz="0" w:space="0" w:color="auto"/>
        <w:right w:val="none" w:sz="0" w:space="0" w:color="auto"/>
      </w:divBdr>
    </w:div>
    <w:div w:id="2119446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3</Pages>
  <Words>666</Words>
  <Characters>3802</Characters>
  <Application>Microsoft Office Word</Application>
  <DocSecurity>0</DocSecurity>
  <Lines>31</Lines>
  <Paragraphs>8</Paragraphs>
  <ScaleCrop>false</ScaleCrop>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Yadong Hu [el18hh]</dc:creator>
  <cp:keywords/>
  <dc:description/>
  <cp:lastModifiedBy>Yadong Hu [el18hh]</cp:lastModifiedBy>
  <cp:revision>49</cp:revision>
  <cp:lastPrinted>2021-03-18T11:49:00Z</cp:lastPrinted>
  <dcterms:created xsi:type="dcterms:W3CDTF">2021-03-18T11:28:00Z</dcterms:created>
  <dcterms:modified xsi:type="dcterms:W3CDTF">2021-05-02T08:48:00Z</dcterms:modified>
</cp:coreProperties>
</file>