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81" w:rsidRPr="006558C6" w:rsidRDefault="00173AD5" w:rsidP="006558C6">
      <w:pPr>
        <w:pStyle w:val="Sinespaciado"/>
        <w:jc w:val="center"/>
        <w:rPr>
          <w:sz w:val="28"/>
        </w:rPr>
      </w:pPr>
      <w:r>
        <w:rPr>
          <w:sz w:val="28"/>
        </w:rPr>
        <w:t>Estructura de Datos</w:t>
      </w:r>
    </w:p>
    <w:p w:rsidR="00276F1D" w:rsidRPr="00B1327C" w:rsidRDefault="00276F1D" w:rsidP="006558C6">
      <w:pPr>
        <w:pStyle w:val="Sinespaciado"/>
        <w:jc w:val="center"/>
      </w:pPr>
      <w:r>
        <w:t>Profesor:</w:t>
      </w:r>
      <w:r w:rsidR="00173AD5">
        <w:t xml:space="preserve"> Luis Eduardo Guajardo Guerra</w:t>
      </w:r>
    </w:p>
    <w:p w:rsidR="00276F1D" w:rsidRDefault="00276F1D" w:rsidP="006558C6">
      <w:pPr>
        <w:pStyle w:val="Sinespaciado"/>
        <w:jc w:val="center"/>
      </w:pPr>
    </w:p>
    <w:p w:rsidR="00276F1D" w:rsidRPr="006558C6" w:rsidRDefault="00276F1D" w:rsidP="006558C6">
      <w:pPr>
        <w:pStyle w:val="Sinespaciado"/>
        <w:jc w:val="center"/>
        <w:rPr>
          <w:u w:val="single"/>
        </w:rPr>
      </w:pPr>
      <w:r w:rsidRPr="006558C6">
        <w:rPr>
          <w:u w:val="single"/>
        </w:rPr>
        <w:t xml:space="preserve">Semestre </w:t>
      </w:r>
      <w:r w:rsidR="00A11AF4">
        <w:rPr>
          <w:u w:val="single"/>
        </w:rPr>
        <w:t>Agosto</w:t>
      </w:r>
      <w:r w:rsidR="00E174E5">
        <w:rPr>
          <w:u w:val="single"/>
        </w:rPr>
        <w:t xml:space="preserve"> – </w:t>
      </w:r>
      <w:proofErr w:type="gramStart"/>
      <w:r w:rsidR="00A11AF4">
        <w:rPr>
          <w:u w:val="single"/>
        </w:rPr>
        <w:t>Diciembre</w:t>
      </w:r>
      <w:proofErr w:type="gramEnd"/>
      <w:r w:rsidR="00E174E5">
        <w:rPr>
          <w:u w:val="single"/>
        </w:rPr>
        <w:t xml:space="preserve"> 2019</w:t>
      </w:r>
    </w:p>
    <w:p w:rsidR="00276F1D" w:rsidRDefault="00276F1D" w:rsidP="00276F1D">
      <w:pPr>
        <w:jc w:val="center"/>
      </w:pPr>
    </w:p>
    <w:p w:rsidR="00276F1D" w:rsidRPr="00276F1D" w:rsidRDefault="00276F1D" w:rsidP="00276F1D">
      <w:pPr>
        <w:rPr>
          <w:b/>
        </w:rPr>
      </w:pPr>
      <w:r w:rsidRPr="00276F1D">
        <w:rPr>
          <w:b/>
        </w:rPr>
        <w:t>Características generales</w:t>
      </w:r>
    </w:p>
    <w:p w:rsidR="00276F1D" w:rsidRDefault="00276F1D" w:rsidP="00276F1D">
      <w:pPr>
        <w:pStyle w:val="Prrafodelista"/>
        <w:numPr>
          <w:ilvl w:val="0"/>
          <w:numId w:val="3"/>
        </w:numPr>
      </w:pPr>
      <w:r>
        <w:t>El proyec</w:t>
      </w:r>
      <w:r w:rsidR="007057E2">
        <w:t>to se desarrolla en equipos de 4 o 5</w:t>
      </w:r>
      <w:r>
        <w:t xml:space="preserve"> personas</w:t>
      </w:r>
    </w:p>
    <w:p w:rsidR="00276F1D" w:rsidRDefault="00693BB1" w:rsidP="00276F1D">
      <w:pPr>
        <w:pStyle w:val="Prrafodelista"/>
        <w:numPr>
          <w:ilvl w:val="0"/>
          <w:numId w:val="3"/>
        </w:numPr>
        <w:tabs>
          <w:tab w:val="left" w:pos="3353"/>
        </w:tabs>
      </w:pPr>
      <w:r>
        <w:t>Se debe</w:t>
      </w:r>
      <w:r w:rsidR="00276F1D">
        <w:t xml:space="preserve"> utilizar el lenguaje C</w:t>
      </w:r>
    </w:p>
    <w:p w:rsidR="00276F1D" w:rsidRDefault="00276F1D" w:rsidP="00276F1D">
      <w:pPr>
        <w:pStyle w:val="Prrafodelista"/>
        <w:numPr>
          <w:ilvl w:val="0"/>
          <w:numId w:val="3"/>
        </w:numPr>
      </w:pPr>
      <w:r>
        <w:t>Es obligatorio que el archivo sea en .c</w:t>
      </w:r>
    </w:p>
    <w:p w:rsidR="00276F1D" w:rsidRDefault="00276F1D" w:rsidP="00276F1D"/>
    <w:p w:rsidR="00276F1D" w:rsidRPr="00276F1D" w:rsidRDefault="00276F1D" w:rsidP="00276F1D">
      <w:pPr>
        <w:rPr>
          <w:b/>
        </w:rPr>
      </w:pPr>
      <w:r w:rsidRPr="00276F1D">
        <w:rPr>
          <w:b/>
        </w:rPr>
        <w:t>Funcionalidad</w:t>
      </w:r>
    </w:p>
    <w:p w:rsidR="00276F1D" w:rsidRDefault="00276F1D" w:rsidP="00276F1D">
      <w:pPr>
        <w:pStyle w:val="Prrafodelista"/>
        <w:numPr>
          <w:ilvl w:val="0"/>
          <w:numId w:val="2"/>
        </w:numPr>
      </w:pPr>
      <w:r>
        <w:t xml:space="preserve">Se diseñará un programa </w:t>
      </w:r>
      <w:r w:rsidR="00693BB1">
        <w:t>para un</w:t>
      </w:r>
      <w:r w:rsidR="00C83897">
        <w:t>a</w:t>
      </w:r>
      <w:r w:rsidR="00693BB1">
        <w:t xml:space="preserve"> </w:t>
      </w:r>
      <w:r w:rsidR="00C83897">
        <w:t xml:space="preserve">Biblioteca </w:t>
      </w:r>
      <w:r w:rsidR="00693BB1">
        <w:t>que administrara</w:t>
      </w:r>
      <w:r w:rsidR="00C83897">
        <w:t xml:space="preserve"> los clientes, libros, rentas y ventas</w:t>
      </w:r>
      <w:r w:rsidR="00693BB1">
        <w:t>.</w:t>
      </w:r>
    </w:p>
    <w:p w:rsidR="00D94406" w:rsidRDefault="00D94406" w:rsidP="00276F1D">
      <w:pPr>
        <w:pStyle w:val="Prrafodelista"/>
        <w:numPr>
          <w:ilvl w:val="0"/>
          <w:numId w:val="2"/>
        </w:numPr>
      </w:pPr>
      <w:r>
        <w:t xml:space="preserve">Dentro de esta aplicación se tendrá un único usuario que sería el administrador de </w:t>
      </w:r>
      <w:r w:rsidR="00C83897">
        <w:t>la biblioteca</w:t>
      </w:r>
      <w:r>
        <w:t xml:space="preserve"> el cual se </w:t>
      </w:r>
      <w:r w:rsidR="006558C6">
        <w:t>encarga</w:t>
      </w:r>
      <w:r>
        <w:t xml:space="preserve"> </w:t>
      </w:r>
      <w:r w:rsidR="00693BB1">
        <w:t xml:space="preserve">de hacer </w:t>
      </w:r>
      <w:r w:rsidR="00C83897">
        <w:t>las operaciones y las tareas</w:t>
      </w:r>
      <w:r>
        <w:t>.</w:t>
      </w:r>
    </w:p>
    <w:p w:rsidR="001E0619" w:rsidRDefault="001E0619" w:rsidP="001E0619">
      <w:pPr>
        <w:pStyle w:val="Prrafodelista"/>
        <w:numPr>
          <w:ilvl w:val="0"/>
          <w:numId w:val="2"/>
        </w:numPr>
      </w:pPr>
      <w:r>
        <w:t>El administrador debe poder realizar las siguientes funciones:</w:t>
      </w:r>
    </w:p>
    <w:p w:rsidR="00D94406" w:rsidRPr="00693BB1" w:rsidRDefault="00D94406" w:rsidP="00D94406">
      <w:pPr>
        <w:pStyle w:val="Prrafodelista"/>
        <w:numPr>
          <w:ilvl w:val="0"/>
          <w:numId w:val="2"/>
        </w:numPr>
        <w:rPr>
          <w:i/>
        </w:rPr>
      </w:pPr>
      <w:r w:rsidRPr="00693BB1">
        <w:rPr>
          <w:i/>
        </w:rPr>
        <w:t xml:space="preserve">Registro de </w:t>
      </w:r>
      <w:r w:rsidR="00C83897">
        <w:rPr>
          <w:i/>
        </w:rPr>
        <w:t>Cliente</w:t>
      </w:r>
      <w:r w:rsidRPr="00693BB1">
        <w:rPr>
          <w:i/>
        </w:rPr>
        <w:t xml:space="preserve">: </w:t>
      </w:r>
    </w:p>
    <w:p w:rsidR="00D94406" w:rsidRDefault="00D94406" w:rsidP="00D94406">
      <w:pPr>
        <w:pStyle w:val="Prrafodelista"/>
        <w:numPr>
          <w:ilvl w:val="1"/>
          <w:numId w:val="2"/>
        </w:numPr>
      </w:pPr>
      <w:r>
        <w:t>ID (único),</w:t>
      </w:r>
    </w:p>
    <w:p w:rsidR="00D94406" w:rsidRDefault="00693BB1" w:rsidP="00D94406">
      <w:pPr>
        <w:pStyle w:val="Prrafodelista"/>
        <w:numPr>
          <w:ilvl w:val="1"/>
          <w:numId w:val="2"/>
        </w:numPr>
      </w:pPr>
      <w:r>
        <w:t>Nombre completo</w:t>
      </w:r>
    </w:p>
    <w:p w:rsidR="00D94406" w:rsidRDefault="00693BB1" w:rsidP="00D94406">
      <w:pPr>
        <w:pStyle w:val="Prrafodelista"/>
        <w:numPr>
          <w:ilvl w:val="1"/>
          <w:numId w:val="2"/>
        </w:numPr>
      </w:pPr>
      <w:r>
        <w:t>Correo</w:t>
      </w:r>
    </w:p>
    <w:p w:rsidR="00693BB1" w:rsidRDefault="00D94406" w:rsidP="00C83897">
      <w:pPr>
        <w:pStyle w:val="Prrafodelista"/>
        <w:numPr>
          <w:ilvl w:val="1"/>
          <w:numId w:val="2"/>
        </w:numPr>
      </w:pPr>
      <w:r>
        <w:t>Teléfono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Dirección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Notas</w:t>
      </w:r>
    </w:p>
    <w:p w:rsidR="00D94406" w:rsidRPr="00693BB1" w:rsidRDefault="00C83897" w:rsidP="00D94406">
      <w:pPr>
        <w:pStyle w:val="Prrafodelista"/>
        <w:numPr>
          <w:ilvl w:val="0"/>
          <w:numId w:val="2"/>
        </w:numPr>
        <w:rPr>
          <w:i/>
        </w:rPr>
      </w:pPr>
      <w:r>
        <w:rPr>
          <w:i/>
        </w:rPr>
        <w:t>Registro de Libros</w:t>
      </w:r>
      <w:r w:rsidR="00D94406" w:rsidRPr="00693BB1">
        <w:rPr>
          <w:i/>
        </w:rPr>
        <w:t xml:space="preserve">: </w:t>
      </w:r>
    </w:p>
    <w:p w:rsidR="00D94406" w:rsidRDefault="00D94406" w:rsidP="00D94406">
      <w:pPr>
        <w:pStyle w:val="Prrafodelista"/>
        <w:numPr>
          <w:ilvl w:val="1"/>
          <w:numId w:val="2"/>
        </w:numPr>
      </w:pPr>
      <w:r>
        <w:t>ID (único)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 xml:space="preserve">Titulo 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 xml:space="preserve">Autor 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Año(Publicación)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Editorial</w:t>
      </w:r>
    </w:p>
    <w:p w:rsidR="00C83897" w:rsidRDefault="00C83897" w:rsidP="00C83897">
      <w:pPr>
        <w:pStyle w:val="Prrafodelista"/>
        <w:numPr>
          <w:ilvl w:val="1"/>
          <w:numId w:val="2"/>
        </w:numPr>
      </w:pPr>
      <w:r>
        <w:t>ISBN</w:t>
      </w:r>
    </w:p>
    <w:p w:rsidR="00C83897" w:rsidRDefault="00C31A1F" w:rsidP="00C83897">
      <w:pPr>
        <w:pStyle w:val="Prrafodelista"/>
        <w:numPr>
          <w:ilvl w:val="1"/>
          <w:numId w:val="2"/>
        </w:numPr>
      </w:pPr>
      <w:r>
        <w:t>Tipo</w:t>
      </w:r>
    </w:p>
    <w:p w:rsidR="00C83897" w:rsidRDefault="00C31A1F" w:rsidP="00C83897">
      <w:pPr>
        <w:pStyle w:val="Prrafodelista"/>
        <w:numPr>
          <w:ilvl w:val="1"/>
          <w:numId w:val="2"/>
        </w:numPr>
      </w:pPr>
      <w:r>
        <w:t>Notas</w:t>
      </w:r>
    </w:p>
    <w:p w:rsidR="006A0EFA" w:rsidRDefault="006A0EFA" w:rsidP="00C83897">
      <w:pPr>
        <w:pStyle w:val="Prrafodelista"/>
        <w:numPr>
          <w:ilvl w:val="1"/>
          <w:numId w:val="2"/>
        </w:numPr>
      </w:pPr>
      <w:r>
        <w:t>Precio</w:t>
      </w:r>
    </w:p>
    <w:p w:rsidR="00693BB1" w:rsidRPr="00C83897" w:rsidRDefault="00693BB1" w:rsidP="00C83897">
      <w:pPr>
        <w:rPr>
          <w:i/>
        </w:rPr>
      </w:pPr>
    </w:p>
    <w:tbl>
      <w:tblPr>
        <w:tblStyle w:val="Tablaconcuadrcula"/>
        <w:tblpPr w:leftFromText="141" w:rightFromText="141" w:vertAnchor="text" w:horzAnchor="margin" w:tblpXSpec="right" w:tblpY="-106"/>
        <w:tblW w:w="0" w:type="auto"/>
        <w:tblLook w:val="04A0" w:firstRow="1" w:lastRow="0" w:firstColumn="1" w:lastColumn="0" w:noHBand="0" w:noVBand="1"/>
      </w:tblPr>
      <w:tblGrid>
        <w:gridCol w:w="2128"/>
        <w:gridCol w:w="5821"/>
      </w:tblGrid>
      <w:tr w:rsidR="006D5D87" w:rsidTr="006D5D87">
        <w:trPr>
          <w:trHeight w:val="234"/>
        </w:trPr>
        <w:tc>
          <w:tcPr>
            <w:tcW w:w="7949" w:type="dxa"/>
            <w:gridSpan w:val="2"/>
          </w:tcPr>
          <w:p w:rsidR="006D5D87" w:rsidRDefault="006D5D87" w:rsidP="006D5D87">
            <w:r w:rsidRPr="004D41A6">
              <w:rPr>
                <w:sz w:val="20"/>
              </w:rPr>
              <w:lastRenderedPageBreak/>
              <w:t>Menú</w:t>
            </w:r>
            <w:r>
              <w:rPr>
                <w:sz w:val="20"/>
              </w:rPr>
              <w:t xml:space="preserve"> Principal</w:t>
            </w:r>
          </w:p>
        </w:tc>
      </w:tr>
      <w:tr w:rsidR="006D5D87" w:rsidTr="006D5D87">
        <w:trPr>
          <w:trHeight w:val="452"/>
        </w:trPr>
        <w:tc>
          <w:tcPr>
            <w:tcW w:w="2128" w:type="dxa"/>
          </w:tcPr>
          <w:p w:rsidR="006D5D87" w:rsidRPr="0020172A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1.- Clientes</w:t>
            </w:r>
          </w:p>
        </w:tc>
        <w:tc>
          <w:tcPr>
            <w:tcW w:w="5821" w:type="dxa"/>
          </w:tcPr>
          <w:p w:rsidR="006D5D87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1.1.- Nuevo Cliente</w:t>
            </w:r>
          </w:p>
          <w:p w:rsidR="006D5D87" w:rsidRDefault="006D5D8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1.2.- </w:t>
            </w:r>
            <w:r w:rsidR="00C83897">
              <w:rPr>
                <w:sz w:val="14"/>
              </w:rPr>
              <w:t>Editar Cliente</w:t>
            </w:r>
          </w:p>
          <w:p w:rsidR="006D5D87" w:rsidRPr="0020172A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1.3.- Eliminar Cliente</w:t>
            </w:r>
          </w:p>
        </w:tc>
      </w:tr>
      <w:tr w:rsidR="006D5D87" w:rsidTr="00EB051E">
        <w:trPr>
          <w:trHeight w:val="205"/>
        </w:trPr>
        <w:tc>
          <w:tcPr>
            <w:tcW w:w="2128" w:type="dxa"/>
          </w:tcPr>
          <w:p w:rsidR="006D5D87" w:rsidRPr="0020172A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2.- Libros</w:t>
            </w:r>
          </w:p>
        </w:tc>
        <w:tc>
          <w:tcPr>
            <w:tcW w:w="5821" w:type="dxa"/>
          </w:tcPr>
          <w:p w:rsidR="006D5D87" w:rsidRDefault="00C8389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2.1.- Nuevo Libro</w:t>
            </w:r>
          </w:p>
          <w:p w:rsidR="00C83897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2.2.- Editar Libro</w:t>
            </w:r>
          </w:p>
          <w:p w:rsidR="007D2DE5" w:rsidRPr="0020172A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2.3 .- Eliminar Libro</w:t>
            </w:r>
          </w:p>
        </w:tc>
      </w:tr>
      <w:tr w:rsidR="006D5D87" w:rsidTr="00EB051E">
        <w:trPr>
          <w:trHeight w:val="136"/>
        </w:trPr>
        <w:tc>
          <w:tcPr>
            <w:tcW w:w="2128" w:type="dxa"/>
          </w:tcPr>
          <w:p w:rsidR="006D5D87" w:rsidRPr="0020172A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3.- Biblioteca</w:t>
            </w:r>
          </w:p>
        </w:tc>
        <w:tc>
          <w:tcPr>
            <w:tcW w:w="5821" w:type="dxa"/>
          </w:tcPr>
          <w:p w:rsidR="006D5D87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3.1.- Comprar libro</w:t>
            </w:r>
          </w:p>
          <w:p w:rsidR="007D2DE5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3.2.- Rentar libro</w:t>
            </w:r>
          </w:p>
          <w:p w:rsidR="007D2DE5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3.3.- Leer en sala</w:t>
            </w:r>
          </w:p>
          <w:p w:rsidR="00E03B70" w:rsidRDefault="00E03B70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3.4.</w:t>
            </w:r>
            <w:r w:rsidR="007D2DE5">
              <w:rPr>
                <w:sz w:val="14"/>
              </w:rPr>
              <w:t>- Regresar libro</w:t>
            </w:r>
          </w:p>
        </w:tc>
      </w:tr>
      <w:tr w:rsidR="00EB051E" w:rsidTr="00EB051E">
        <w:trPr>
          <w:trHeight w:val="136"/>
        </w:trPr>
        <w:tc>
          <w:tcPr>
            <w:tcW w:w="2128" w:type="dxa"/>
          </w:tcPr>
          <w:p w:rsidR="00EB051E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4.-Inventario</w:t>
            </w:r>
          </w:p>
        </w:tc>
        <w:tc>
          <w:tcPr>
            <w:tcW w:w="5821" w:type="dxa"/>
          </w:tcPr>
          <w:p w:rsidR="00EB051E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4.1.- Buscar por Cliente</w:t>
            </w:r>
          </w:p>
          <w:p w:rsidR="00C67E7F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4.2.- Buscar por Libro</w:t>
            </w:r>
          </w:p>
          <w:p w:rsidR="007D2DE5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                4.2.1 Búsqueda por Titulo</w:t>
            </w:r>
          </w:p>
          <w:p w:rsidR="007D2DE5" w:rsidRDefault="007D2DE5" w:rsidP="007D2DE5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                4.2.2 Búsqueda por Autor</w:t>
            </w:r>
          </w:p>
          <w:p w:rsidR="007D2DE5" w:rsidRDefault="007D2DE5" w:rsidP="007D2DE5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 xml:space="preserve">                4.2.3 Búsqueda por ISBN</w:t>
            </w:r>
          </w:p>
        </w:tc>
      </w:tr>
      <w:tr w:rsidR="006D5D87" w:rsidTr="006D5D87">
        <w:trPr>
          <w:trHeight w:val="166"/>
        </w:trPr>
        <w:tc>
          <w:tcPr>
            <w:tcW w:w="2128" w:type="dxa"/>
          </w:tcPr>
          <w:p w:rsidR="006D5D87" w:rsidRPr="0020172A" w:rsidRDefault="007D2DE5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5</w:t>
            </w:r>
            <w:r w:rsidR="006D5D87" w:rsidRPr="0020172A">
              <w:rPr>
                <w:sz w:val="14"/>
              </w:rPr>
              <w:t>.- Salir</w:t>
            </w:r>
          </w:p>
        </w:tc>
        <w:tc>
          <w:tcPr>
            <w:tcW w:w="5821" w:type="dxa"/>
          </w:tcPr>
          <w:p w:rsidR="006D5D87" w:rsidRPr="0020172A" w:rsidRDefault="006D5D87" w:rsidP="006D5D87">
            <w:pPr>
              <w:pStyle w:val="Sinespaciado"/>
              <w:rPr>
                <w:sz w:val="14"/>
              </w:rPr>
            </w:pPr>
            <w:r>
              <w:rPr>
                <w:sz w:val="14"/>
              </w:rPr>
              <w:t>Salir del programa</w:t>
            </w:r>
          </w:p>
        </w:tc>
      </w:tr>
    </w:tbl>
    <w:p w:rsidR="00EB051E" w:rsidRDefault="00EB051E" w:rsidP="00EB051E">
      <w:pPr>
        <w:ind w:left="360"/>
      </w:pPr>
    </w:p>
    <w:p w:rsidR="00EB051E" w:rsidRDefault="00EB051E" w:rsidP="00EB051E">
      <w:pPr>
        <w:ind w:left="360"/>
      </w:pPr>
    </w:p>
    <w:p w:rsidR="00EB051E" w:rsidRDefault="00EB051E" w:rsidP="00EB051E">
      <w:pPr>
        <w:ind w:left="360"/>
      </w:pPr>
    </w:p>
    <w:p w:rsidR="00EB051E" w:rsidRDefault="00EB051E" w:rsidP="00EB051E">
      <w:pPr>
        <w:ind w:left="360"/>
      </w:pPr>
    </w:p>
    <w:p w:rsidR="00EB051E" w:rsidRDefault="00EB051E" w:rsidP="00EB051E"/>
    <w:p w:rsidR="007D2DE5" w:rsidRDefault="007D2DE5" w:rsidP="00EB051E"/>
    <w:p w:rsidR="007D2DE5" w:rsidRDefault="007D2DE5" w:rsidP="00EB051E"/>
    <w:p w:rsidR="00E174E5" w:rsidRDefault="00167493" w:rsidP="006D5D87">
      <w:pPr>
        <w:pStyle w:val="Prrafodelista"/>
        <w:numPr>
          <w:ilvl w:val="0"/>
          <w:numId w:val="2"/>
        </w:numPr>
      </w:pPr>
      <w:r>
        <w:t>En el menú clientes se administra todo lo relacionado con el cliente</w:t>
      </w:r>
      <w:r w:rsidR="003672E1">
        <w:t>.</w:t>
      </w:r>
      <w:r>
        <w:t xml:space="preserve"> Las notas son el comportamiento del </w:t>
      </w:r>
      <w:r w:rsidR="003672E1">
        <w:t>mismo (si entrega con retraso, si maltrato el libro, etc.) son acumulativas, eso significa que puede ser mas de una,</w:t>
      </w:r>
      <w:r>
        <w:t xml:space="preserve"> y se debe guardar en un archivo</w:t>
      </w:r>
      <w:r w:rsidR="00F927E6">
        <w:t>: Anexo 1</w:t>
      </w:r>
    </w:p>
    <w:p w:rsidR="00B17314" w:rsidRDefault="003672E1" w:rsidP="0056753E">
      <w:pPr>
        <w:pStyle w:val="Prrafodelista"/>
        <w:numPr>
          <w:ilvl w:val="0"/>
          <w:numId w:val="2"/>
        </w:numPr>
        <w:tabs>
          <w:tab w:val="left" w:pos="980"/>
        </w:tabs>
      </w:pPr>
      <w:r>
        <w:t>En la opción Libros, cuando se crea un</w:t>
      </w:r>
      <w:r w:rsidR="0056753E">
        <w:t>o</w:t>
      </w:r>
      <w:r>
        <w:t xml:space="preserve"> nuevo se </w:t>
      </w:r>
      <w:r w:rsidR="0056753E">
        <w:t>debe de</w:t>
      </w:r>
      <w:r>
        <w:t xml:space="preserve"> especificar el tipo de libro </w:t>
      </w:r>
      <w:r w:rsidR="0056753E">
        <w:t xml:space="preserve">que es </w:t>
      </w:r>
      <w:r>
        <w:t>Renta, Venta o Solo Lectura</w:t>
      </w:r>
      <w:r w:rsidR="00E174E5">
        <w:t>.</w:t>
      </w:r>
      <w:r w:rsidR="00BE07B6">
        <w:t xml:space="preserve"> Las notas son detalles que contenga el libro (manchas, hojas faltantes, etc.) </w:t>
      </w:r>
      <w:r w:rsidR="0056753E">
        <w:t xml:space="preserve"> Se debe guardar en un Archivo Anexo 2.</w:t>
      </w:r>
    </w:p>
    <w:p w:rsidR="0056753E" w:rsidRDefault="0056753E" w:rsidP="0056753E">
      <w:pPr>
        <w:pStyle w:val="Prrafodelista"/>
        <w:numPr>
          <w:ilvl w:val="0"/>
          <w:numId w:val="2"/>
        </w:numPr>
      </w:pPr>
      <w:r>
        <w:t xml:space="preserve">Compra: </w:t>
      </w:r>
    </w:p>
    <w:p w:rsidR="0056753E" w:rsidRDefault="0056753E" w:rsidP="00020D90">
      <w:pPr>
        <w:pStyle w:val="Prrafodelista"/>
        <w:numPr>
          <w:ilvl w:val="1"/>
          <w:numId w:val="2"/>
        </w:numPr>
      </w:pPr>
      <w:r>
        <w:t xml:space="preserve">Para que se pueda realizar una compra de libros se debe </w:t>
      </w:r>
      <w:r w:rsidR="00020D90">
        <w:t xml:space="preserve">se pedirá el título o ISBN del libro y se debe </w:t>
      </w:r>
      <w:r>
        <w:t>tener en existencia el mismo</w:t>
      </w:r>
      <w:r w:rsidR="00020D90">
        <w:t xml:space="preserve"> y que esté disponible para venta</w:t>
      </w:r>
      <w:r>
        <w:t>. Y se debe actualizar el inventario disminuyendo la cantidad comprada</w:t>
      </w:r>
    </w:p>
    <w:p w:rsidR="0056753E" w:rsidRDefault="0056753E" w:rsidP="0056753E">
      <w:pPr>
        <w:pStyle w:val="Prrafodelista"/>
        <w:numPr>
          <w:ilvl w:val="1"/>
          <w:numId w:val="2"/>
        </w:numPr>
      </w:pPr>
      <w:r>
        <w:t>Se debe agregar un IVA del 16% de la compra total, eso significa que se puede comprar más de un libro a la vez.</w:t>
      </w:r>
    </w:p>
    <w:p w:rsidR="00020D90" w:rsidRDefault="00020D90" w:rsidP="0056753E">
      <w:pPr>
        <w:pStyle w:val="Prrafodelista"/>
        <w:numPr>
          <w:ilvl w:val="1"/>
          <w:numId w:val="2"/>
        </w:numPr>
      </w:pPr>
      <w:r>
        <w:t>Al finalizar la compra se debe generar un ticket (debe tener un buen formato de salida)</w:t>
      </w:r>
    </w:p>
    <w:p w:rsidR="00020D90" w:rsidRDefault="00020D90" w:rsidP="00020D90">
      <w:pPr>
        <w:pStyle w:val="Prrafodelista"/>
        <w:numPr>
          <w:ilvl w:val="0"/>
          <w:numId w:val="2"/>
        </w:numPr>
      </w:pPr>
      <w:r>
        <w:t>Renta:</w:t>
      </w:r>
    </w:p>
    <w:p w:rsidR="00020D90" w:rsidRDefault="00020D90" w:rsidP="00020D90">
      <w:pPr>
        <w:pStyle w:val="Prrafodelista"/>
        <w:numPr>
          <w:ilvl w:val="1"/>
          <w:numId w:val="2"/>
        </w:numPr>
      </w:pPr>
      <w:r>
        <w:t xml:space="preserve">Para que se pueda realizar una </w:t>
      </w:r>
      <w:r w:rsidR="00BE07B6">
        <w:t>renta</w:t>
      </w:r>
      <w:r>
        <w:t xml:space="preserve"> de libros se debe se pedirá el título o ISBN del libro y se debe tener en existencia el mismo y que esté disponible para renta. Y se debe actualizar el inventario disminuyendo la cantidad.</w:t>
      </w:r>
    </w:p>
    <w:p w:rsidR="00020D90" w:rsidRDefault="00020D90" w:rsidP="00020D90">
      <w:pPr>
        <w:pStyle w:val="Prrafodelista"/>
        <w:numPr>
          <w:ilvl w:val="1"/>
          <w:numId w:val="2"/>
        </w:numPr>
      </w:pPr>
      <w:r>
        <w:t>Se debe guardar</w:t>
      </w:r>
      <w:r w:rsidR="00E03B70">
        <w:t xml:space="preserve"> el ID del Cliente, ID del libro,</w:t>
      </w:r>
      <w:r>
        <w:t xml:space="preserve"> la fecha en el momento (sin pedirla al usuario)</w:t>
      </w:r>
      <w:r w:rsidR="00BE07B6">
        <w:t xml:space="preserve"> y la cantidad de días </w:t>
      </w:r>
      <w:r>
        <w:t>que se rentó</w:t>
      </w:r>
      <w:r w:rsidR="00BE07B6">
        <w:t xml:space="preserve"> todo esto deberá guardarse</w:t>
      </w:r>
      <w:r>
        <w:t xml:space="preserve"> en un Archivo</w:t>
      </w:r>
      <w:r w:rsidR="00AA54BA">
        <w:t xml:space="preserve"> Anexo 3</w:t>
      </w:r>
    </w:p>
    <w:p w:rsidR="00BE07B6" w:rsidRDefault="00BE07B6" w:rsidP="00BE07B6">
      <w:pPr>
        <w:pStyle w:val="Prrafodelista"/>
        <w:numPr>
          <w:ilvl w:val="0"/>
          <w:numId w:val="2"/>
        </w:numPr>
      </w:pPr>
      <w:r>
        <w:t>Leer en sala</w:t>
      </w:r>
    </w:p>
    <w:p w:rsidR="00BE07B6" w:rsidRDefault="00BE07B6" w:rsidP="00BE07B6">
      <w:pPr>
        <w:pStyle w:val="Prrafodelista"/>
        <w:numPr>
          <w:ilvl w:val="1"/>
          <w:numId w:val="2"/>
        </w:numPr>
      </w:pPr>
      <w:r>
        <w:t>Para que se pueda realizar la lectura en sala de libros se debe se pedirá el título o ISBN del libro y se debe tener en existencia el mismo y que esté disponible para Solo Lectura. Y se debe actualizar el inventario disminuyendo la cantidad.</w:t>
      </w:r>
    </w:p>
    <w:p w:rsidR="00BE07B6" w:rsidRDefault="00BE07B6" w:rsidP="00BE07B6">
      <w:pPr>
        <w:pStyle w:val="Prrafodelista"/>
        <w:numPr>
          <w:ilvl w:val="1"/>
          <w:numId w:val="2"/>
        </w:numPr>
      </w:pPr>
      <w:r>
        <w:t xml:space="preserve">Se debe guardar </w:t>
      </w:r>
      <w:r w:rsidR="00E03B70">
        <w:t xml:space="preserve">el ID del Cliente, ID del libro, </w:t>
      </w:r>
      <w:r>
        <w:t>la fecha en el momento (sin pedirla al usuario)</w:t>
      </w:r>
      <w:r w:rsidR="00C315E2">
        <w:t xml:space="preserve"> </w:t>
      </w:r>
      <w:r>
        <w:t>todo esto deberá guardarse en un Archivo</w:t>
      </w:r>
      <w:r w:rsidR="00AA54BA">
        <w:t xml:space="preserve"> Anexo 3</w:t>
      </w:r>
    </w:p>
    <w:p w:rsidR="00BE07B6" w:rsidRDefault="00BE07B6" w:rsidP="00BE07B6">
      <w:pPr>
        <w:pStyle w:val="Prrafodelista"/>
        <w:numPr>
          <w:ilvl w:val="0"/>
          <w:numId w:val="2"/>
        </w:numPr>
      </w:pPr>
      <w:r>
        <w:t>Regresar libro:</w:t>
      </w:r>
    </w:p>
    <w:p w:rsidR="00AA54BA" w:rsidRDefault="00AA54BA" w:rsidP="00AA54BA">
      <w:pPr>
        <w:pStyle w:val="Prrafodelista"/>
        <w:numPr>
          <w:ilvl w:val="1"/>
          <w:numId w:val="2"/>
        </w:numPr>
      </w:pPr>
      <w:r>
        <w:t>En esta opción se pedirá el cliente y el Libro que se regresara, el sistema comprobara contra el archivo donde se tiene el registro, y se determinara si es Renta o Solo lectura, y se hará la multa correspondiente los costos de los días están establecidos en el Anexo 4</w:t>
      </w:r>
    </w:p>
    <w:p w:rsidR="00ED1059" w:rsidRDefault="00AA54BA" w:rsidP="00C67E7F">
      <w:pPr>
        <w:pStyle w:val="Prrafodelista"/>
        <w:numPr>
          <w:ilvl w:val="0"/>
          <w:numId w:val="2"/>
        </w:numPr>
      </w:pPr>
      <w:r>
        <w:lastRenderedPageBreak/>
        <w:t>Búsquedas:</w:t>
      </w:r>
    </w:p>
    <w:p w:rsidR="00AA54BA" w:rsidRDefault="00AA54BA" w:rsidP="003203D3">
      <w:pPr>
        <w:pStyle w:val="Prrafodelista"/>
        <w:numPr>
          <w:ilvl w:val="1"/>
          <w:numId w:val="2"/>
        </w:numPr>
      </w:pPr>
      <w:r>
        <w:t>Por libro: Las búsquedas pueden ser por Título, Autor o ISBN el programa me debe de mostrar la información del libro</w:t>
      </w:r>
      <w:r w:rsidR="005D1B5A">
        <w:t xml:space="preserve"> (Titulo, Autor, Año, Editorial, ISBN)</w:t>
      </w:r>
      <w:r>
        <w:t xml:space="preserve"> y decirme cuantos libros son de Renta, Venta y Solo Lectura</w:t>
      </w:r>
    </w:p>
    <w:p w:rsidR="00ED1059" w:rsidRDefault="005D1B5A" w:rsidP="00ED1059">
      <w:pPr>
        <w:pStyle w:val="Prrafodelista"/>
        <w:numPr>
          <w:ilvl w:val="1"/>
          <w:numId w:val="2"/>
        </w:numPr>
      </w:pPr>
      <w:r>
        <w:t>Por Cliente: Se pedirá el Id del Cliente y se imprimirá la información (ID, Nombre completo, Correo, Teléfono, Dirección, Notas) y si tiene libros en renta que se muestren (Titulo, Autor).</w:t>
      </w:r>
    </w:p>
    <w:p w:rsidR="006558C6" w:rsidRPr="006558C6" w:rsidRDefault="006558C6" w:rsidP="00ED1059">
      <w:pPr>
        <w:rPr>
          <w:b/>
        </w:rPr>
      </w:pPr>
      <w:r>
        <w:rPr>
          <w:b/>
        </w:rPr>
        <w:t>Requisitos indispensables para evaluación</w:t>
      </w:r>
    </w:p>
    <w:p w:rsidR="006558C6" w:rsidRDefault="00ED1059" w:rsidP="00ED1059">
      <w:pPr>
        <w:pStyle w:val="Prrafodelista"/>
        <w:numPr>
          <w:ilvl w:val="0"/>
          <w:numId w:val="5"/>
        </w:numPr>
      </w:pPr>
      <w:r>
        <w:t>Las funciones anteriores deben estar en un menú el cual tenga la opción de salir del programa, cada opción debe ser capaz de regresar al menú principal.</w:t>
      </w:r>
    </w:p>
    <w:p w:rsidR="002976B9" w:rsidRDefault="002976B9" w:rsidP="008266F0">
      <w:pPr>
        <w:pStyle w:val="Prrafodelista"/>
        <w:numPr>
          <w:ilvl w:val="0"/>
          <w:numId w:val="5"/>
        </w:numPr>
      </w:pPr>
      <w:r>
        <w:t>Deben estar validadas todas las opciones y acciones del menú</w:t>
      </w:r>
      <w:r w:rsidR="00B77F2B">
        <w:t>, así como su funcionalidad</w:t>
      </w:r>
      <w:r>
        <w:t>.</w:t>
      </w:r>
    </w:p>
    <w:p w:rsidR="002976B9" w:rsidRDefault="002976B9" w:rsidP="008266F0">
      <w:pPr>
        <w:pStyle w:val="Prrafodelista"/>
        <w:numPr>
          <w:ilvl w:val="0"/>
          <w:numId w:val="5"/>
        </w:numPr>
      </w:pPr>
      <w:r>
        <w:t>Se deben de usar: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>Estructuras</w:t>
      </w:r>
    </w:p>
    <w:p w:rsidR="006A0EFA" w:rsidRDefault="006A0EFA" w:rsidP="008266F0">
      <w:pPr>
        <w:pStyle w:val="Prrafodelista"/>
        <w:numPr>
          <w:ilvl w:val="1"/>
          <w:numId w:val="4"/>
        </w:numPr>
      </w:pPr>
      <w:r>
        <w:t>Listas</w:t>
      </w:r>
    </w:p>
    <w:p w:rsidR="006A0EFA" w:rsidRDefault="006A0EFA" w:rsidP="008266F0">
      <w:pPr>
        <w:pStyle w:val="Prrafodelista"/>
        <w:numPr>
          <w:ilvl w:val="1"/>
          <w:numId w:val="4"/>
        </w:numPr>
      </w:pPr>
      <w:r>
        <w:t>Colas o Pilas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>Arreglos</w:t>
      </w:r>
      <w:r w:rsidR="006A0EFA">
        <w:t xml:space="preserve"> dinámicos</w:t>
      </w:r>
    </w:p>
    <w:p w:rsidR="006A0EFA" w:rsidRDefault="006A0EFA" w:rsidP="008266F0">
      <w:pPr>
        <w:pStyle w:val="Prrafodelista"/>
        <w:numPr>
          <w:ilvl w:val="1"/>
          <w:numId w:val="4"/>
        </w:numPr>
      </w:pPr>
      <w:r>
        <w:t>Cadenas con ayuda de un buffer y después guardar en arreglo con cantidad de espacios exactos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>Funciones</w:t>
      </w:r>
    </w:p>
    <w:p w:rsidR="002976B9" w:rsidRDefault="002976B9" w:rsidP="008266F0">
      <w:pPr>
        <w:pStyle w:val="Prrafodelista"/>
        <w:numPr>
          <w:ilvl w:val="1"/>
          <w:numId w:val="4"/>
        </w:numPr>
      </w:pPr>
      <w:r>
        <w:t xml:space="preserve">Estructuras cíclicas </w:t>
      </w:r>
    </w:p>
    <w:p w:rsidR="008266F0" w:rsidRDefault="002976B9" w:rsidP="008266F0">
      <w:pPr>
        <w:pStyle w:val="Prrafodelista"/>
        <w:numPr>
          <w:ilvl w:val="1"/>
          <w:numId w:val="4"/>
        </w:numPr>
      </w:pPr>
      <w:r>
        <w:t>Condicionales</w:t>
      </w:r>
    </w:p>
    <w:p w:rsidR="00EF353E" w:rsidRDefault="00EF353E" w:rsidP="008266F0">
      <w:pPr>
        <w:pStyle w:val="Prrafodelista"/>
        <w:numPr>
          <w:ilvl w:val="1"/>
          <w:numId w:val="4"/>
        </w:numPr>
      </w:pPr>
      <w:r>
        <w:t>Debe estar validado</w:t>
      </w:r>
    </w:p>
    <w:p w:rsidR="002976B9" w:rsidRDefault="00001956" w:rsidP="008266F0">
      <w:pPr>
        <w:pStyle w:val="Prrafodelista"/>
        <w:numPr>
          <w:ilvl w:val="0"/>
          <w:numId w:val="6"/>
        </w:numPr>
      </w:pPr>
      <w:r>
        <w:t>Uso</w:t>
      </w:r>
      <w:r w:rsidR="003A3361">
        <w:t xml:space="preserve"> de archivos </w:t>
      </w:r>
    </w:p>
    <w:p w:rsidR="00D96559" w:rsidRDefault="00D96559" w:rsidP="00D96559"/>
    <w:p w:rsidR="00D96559" w:rsidRDefault="00D96559" w:rsidP="00D96559">
      <w:pPr>
        <w:rPr>
          <w:b/>
        </w:rPr>
      </w:pPr>
      <w:r>
        <w:rPr>
          <w:b/>
        </w:rPr>
        <w:t>Entregables</w:t>
      </w:r>
    </w:p>
    <w:p w:rsidR="0095794D" w:rsidRDefault="00001956" w:rsidP="0095794D">
      <w:pPr>
        <w:pStyle w:val="Sinespaciado"/>
      </w:pPr>
      <w:r>
        <w:t xml:space="preserve">Al día asignado a revisión se deberá entregar el proyecto terminado en un CD </w:t>
      </w:r>
      <w:r w:rsidR="00D96559" w:rsidRPr="00D96559">
        <w:t>que incluya los siguientes archivos:</w:t>
      </w:r>
    </w:p>
    <w:p w:rsidR="0095794D" w:rsidRDefault="0095794D" w:rsidP="0095794D">
      <w:pPr>
        <w:pStyle w:val="Prrafodelista"/>
        <w:numPr>
          <w:ilvl w:val="0"/>
          <w:numId w:val="6"/>
        </w:numPr>
      </w:pPr>
      <w:r>
        <w:t>Documento</w:t>
      </w:r>
      <w:r w:rsidR="00F113AD">
        <w:t>(Word)</w:t>
      </w:r>
      <w:r>
        <w:t xml:space="preserve"> que deberá contener lo siguiente: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 xml:space="preserve">Portada 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 xml:space="preserve">Introducción 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 xml:space="preserve">Descripción General 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>Comentarios y Experiencias por cada integrante del equipo</w:t>
      </w:r>
    </w:p>
    <w:p w:rsidR="0095794D" w:rsidRDefault="0095794D" w:rsidP="0095794D">
      <w:pPr>
        <w:pStyle w:val="Sinespaciado"/>
        <w:numPr>
          <w:ilvl w:val="1"/>
          <w:numId w:val="7"/>
        </w:numPr>
      </w:pPr>
      <w:r>
        <w:t>Conclusión</w:t>
      </w:r>
    </w:p>
    <w:p w:rsidR="00F113AD" w:rsidRDefault="00F113AD" w:rsidP="0095794D">
      <w:pPr>
        <w:pStyle w:val="Sinespaciado"/>
        <w:numPr>
          <w:ilvl w:val="1"/>
          <w:numId w:val="7"/>
        </w:numPr>
      </w:pPr>
      <w:r>
        <w:t>Integrantes</w:t>
      </w:r>
      <w:r w:rsidR="00B77F2B">
        <w:t xml:space="preserve"> </w:t>
      </w:r>
      <w:r>
        <w:t>(con fotografía</w:t>
      </w:r>
      <w:r w:rsidR="00B77F2B">
        <w:t xml:space="preserve"> de cada uno</w:t>
      </w:r>
      <w:r>
        <w:t>)</w:t>
      </w:r>
    </w:p>
    <w:p w:rsidR="007C6812" w:rsidRDefault="0095794D" w:rsidP="007C6812">
      <w:pPr>
        <w:pStyle w:val="Sinespaciado"/>
        <w:numPr>
          <w:ilvl w:val="0"/>
          <w:numId w:val="7"/>
        </w:numPr>
      </w:pPr>
      <w:r>
        <w:t>Archivo .c y el ejecutable (.exe)</w:t>
      </w:r>
    </w:p>
    <w:p w:rsidR="007C6812" w:rsidRPr="00D96559" w:rsidRDefault="007C6812" w:rsidP="007C6812">
      <w:pPr>
        <w:pStyle w:val="Sinespaciado"/>
      </w:pPr>
      <w:r>
        <w:t>A su vez el CD deberá estar identificado con el nombre del equipo, integrantes y grupo.</w:t>
      </w:r>
    </w:p>
    <w:p w:rsidR="0095794D" w:rsidRDefault="0095794D" w:rsidP="0095794D">
      <w:pPr>
        <w:pStyle w:val="Sinespaciado"/>
      </w:pPr>
    </w:p>
    <w:p w:rsidR="00D96559" w:rsidRPr="00D96559" w:rsidRDefault="00D96559" w:rsidP="00AB2D6D">
      <w:pPr>
        <w:pStyle w:val="Sinespaciado"/>
      </w:pPr>
    </w:p>
    <w:p w:rsidR="00ED1059" w:rsidRPr="00D96559" w:rsidRDefault="00ED1059" w:rsidP="00AB2D6D">
      <w:pPr>
        <w:pStyle w:val="Sinespaciado"/>
      </w:pPr>
    </w:p>
    <w:p w:rsidR="00D94406" w:rsidRDefault="00D94406" w:rsidP="00AB2D6D">
      <w:pPr>
        <w:pStyle w:val="Sinespaciado"/>
      </w:pPr>
    </w:p>
    <w:p w:rsidR="0041733D" w:rsidRDefault="0041733D" w:rsidP="00AB2D6D">
      <w:pPr>
        <w:pStyle w:val="Sinespaciado"/>
      </w:pPr>
    </w:p>
    <w:p w:rsidR="0041733D" w:rsidRDefault="0041733D" w:rsidP="00AB2D6D">
      <w:pPr>
        <w:pStyle w:val="Sinespaciado"/>
      </w:pPr>
    </w:p>
    <w:p w:rsidR="0041733D" w:rsidRDefault="0041733D" w:rsidP="00AB2D6D">
      <w:pPr>
        <w:pStyle w:val="Sinespaciado"/>
      </w:pPr>
    </w:p>
    <w:p w:rsidR="001E4003" w:rsidRDefault="001E4003">
      <w:r>
        <w:br w:type="page"/>
      </w:r>
    </w:p>
    <w:p w:rsidR="007456DB" w:rsidRPr="007456DB" w:rsidRDefault="007456DB" w:rsidP="007456DB">
      <w:pPr>
        <w:jc w:val="center"/>
        <w:rPr>
          <w:b/>
          <w:sz w:val="24"/>
        </w:rPr>
      </w:pPr>
      <w:proofErr w:type="spellStart"/>
      <w:r w:rsidRPr="007456DB">
        <w:rPr>
          <w:b/>
          <w:sz w:val="24"/>
        </w:rPr>
        <w:lastRenderedPageBreak/>
        <w:t>Checklist</w:t>
      </w:r>
      <w:proofErr w:type="spellEnd"/>
      <w:r w:rsidRPr="007456DB">
        <w:rPr>
          <w:b/>
          <w:sz w:val="24"/>
        </w:rPr>
        <w:t xml:space="preserve"> de características a evaluar</w:t>
      </w:r>
    </w:p>
    <w:p w:rsidR="007456DB" w:rsidRDefault="007456DB" w:rsidP="007456DB">
      <w:r>
        <w:t>Nombres: ______________________________</w:t>
      </w:r>
      <w:r w:rsidR="000B3A3F">
        <w:t>____________________________</w:t>
      </w:r>
      <w:r>
        <w:t xml:space="preserve"> </w:t>
      </w:r>
      <w:proofErr w:type="spellStart"/>
      <w:r>
        <w:t>Calif</w:t>
      </w:r>
      <w:proofErr w:type="spellEnd"/>
      <w:r>
        <w:t>: ____</w:t>
      </w:r>
      <w:r w:rsidR="000B3A3F">
        <w:t>___</w:t>
      </w:r>
    </w:p>
    <w:p w:rsidR="000B3A3F" w:rsidRDefault="000B3A3F" w:rsidP="007456DB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r>
        <w:t xml:space="preserve">Nombres: __________________________________________________________ </w:t>
      </w:r>
      <w:proofErr w:type="spellStart"/>
      <w:r>
        <w:t>Calif</w:t>
      </w:r>
      <w:proofErr w:type="spellEnd"/>
      <w:r>
        <w:t>: _______</w:t>
      </w:r>
    </w:p>
    <w:p w:rsidR="000B3A3F" w:rsidRDefault="000B3A3F" w:rsidP="000B3A3F">
      <w:pPr>
        <w:pStyle w:val="Sinespaciado"/>
      </w:pPr>
      <w:r w:rsidRPr="00AB2D6D">
        <w:t xml:space="preserve">Se validará funcionamiento, presentación visual, comentarios en el código para identificar que realiza cada uno, el manejo de funciones, y los estándares básicos de programación (nombres claros, código </w:t>
      </w:r>
      <w:proofErr w:type="spellStart"/>
      <w:r w:rsidRPr="00AB2D6D">
        <w:t>identado</w:t>
      </w:r>
      <w:proofErr w:type="spellEnd"/>
      <w:r w:rsidRPr="00AB2D6D">
        <w:t>).</w:t>
      </w:r>
    </w:p>
    <w:p w:rsidR="000B3A3F" w:rsidRDefault="000B3A3F" w:rsidP="000B3A3F">
      <w:pPr>
        <w:pStyle w:val="Sinespaciado"/>
      </w:pPr>
    </w:p>
    <w:p w:rsidR="000B3A3F" w:rsidRDefault="000B3A3F" w:rsidP="000B3A3F"/>
    <w:p w:rsidR="000B3A3F" w:rsidRDefault="000B3A3F" w:rsidP="007456DB">
      <w:r>
        <w:t>Observaciones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aconcuadrcula"/>
        <w:tblpPr w:leftFromText="141" w:rightFromText="141" w:vertAnchor="page" w:horzAnchor="margin" w:tblpY="5201"/>
        <w:tblW w:w="8642" w:type="dxa"/>
        <w:tblLook w:val="04A0" w:firstRow="1" w:lastRow="0" w:firstColumn="1" w:lastColumn="0" w:noHBand="0" w:noVBand="1"/>
      </w:tblPr>
      <w:tblGrid>
        <w:gridCol w:w="421"/>
        <w:gridCol w:w="8221"/>
      </w:tblGrid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>
              <w:rPr>
                <w:sz w:val="36"/>
              </w:rPr>
              <w:t>Uso de Listas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6A0EFA">
            <w:pPr>
              <w:rPr>
                <w:sz w:val="36"/>
              </w:rPr>
            </w:pPr>
            <w:r w:rsidRPr="007456DB">
              <w:rPr>
                <w:sz w:val="36"/>
              </w:rPr>
              <w:t xml:space="preserve">Uso de </w:t>
            </w:r>
            <w:r w:rsidR="006A0EFA">
              <w:rPr>
                <w:sz w:val="36"/>
              </w:rPr>
              <w:t>Pilas o Colas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6A0EFA">
            <w:pPr>
              <w:rPr>
                <w:sz w:val="36"/>
              </w:rPr>
            </w:pPr>
            <w:r>
              <w:rPr>
                <w:sz w:val="36"/>
              </w:rPr>
              <w:t>Uso de Arreglos Dinámicos (cadenas)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0B3A3F">
            <w:pPr>
              <w:rPr>
                <w:sz w:val="36"/>
              </w:rPr>
            </w:pPr>
            <w:r w:rsidRPr="007456DB">
              <w:rPr>
                <w:sz w:val="36"/>
              </w:rPr>
              <w:t>Buena presentación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0B3A3F">
            <w:pPr>
              <w:rPr>
                <w:sz w:val="36"/>
              </w:rPr>
            </w:pPr>
            <w:r w:rsidRPr="007456DB">
              <w:rPr>
                <w:sz w:val="36"/>
              </w:rPr>
              <w:t>Validaciones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 xml:space="preserve">Clientes </w:t>
            </w:r>
            <w:r w:rsidR="00C85227">
              <w:rPr>
                <w:sz w:val="36"/>
              </w:rPr>
              <w:t xml:space="preserve">: alta, </w:t>
            </w:r>
            <w:r w:rsidR="007C6812">
              <w:rPr>
                <w:sz w:val="36"/>
              </w:rPr>
              <w:t>asignación</w:t>
            </w:r>
            <w:r w:rsidR="00C85227">
              <w:rPr>
                <w:sz w:val="36"/>
              </w:rPr>
              <w:t xml:space="preserve"> y cambio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>
              <w:rPr>
                <w:sz w:val="36"/>
              </w:rPr>
              <w:t>Libros</w:t>
            </w:r>
            <w:r w:rsidR="00C85227">
              <w:rPr>
                <w:sz w:val="36"/>
              </w:rPr>
              <w:t xml:space="preserve"> general: alta y asignación de consultorio 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Comprar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Rentar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Leer en sala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6A541D">
            <w:pPr>
              <w:rPr>
                <w:sz w:val="36"/>
              </w:rPr>
            </w:pPr>
            <w:r w:rsidRPr="006A0EFA">
              <w:rPr>
                <w:sz w:val="36"/>
              </w:rPr>
              <w:t>Regresar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Buscar por Cliente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6A0EFA" w:rsidP="000B3A3F">
            <w:pPr>
              <w:rPr>
                <w:sz w:val="36"/>
              </w:rPr>
            </w:pPr>
            <w:r w:rsidRPr="006A0EFA">
              <w:rPr>
                <w:sz w:val="36"/>
              </w:rPr>
              <w:t>Buscar por Libro</w:t>
            </w:r>
          </w:p>
        </w:tc>
      </w:tr>
      <w:tr w:rsidR="007456DB" w:rsidRPr="007456DB" w:rsidTr="000B3A3F">
        <w:tc>
          <w:tcPr>
            <w:tcW w:w="421" w:type="dxa"/>
            <w:tcBorders>
              <w:right w:val="single" w:sz="4" w:space="0" w:color="auto"/>
            </w:tcBorders>
            <w:vAlign w:val="center"/>
          </w:tcPr>
          <w:p w:rsidR="007456DB" w:rsidRPr="007456DB" w:rsidRDefault="007456DB" w:rsidP="000B3A3F">
            <w:pPr>
              <w:rPr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56DB" w:rsidRPr="007456DB" w:rsidRDefault="007456DB" w:rsidP="000B3A3F">
            <w:pPr>
              <w:rPr>
                <w:sz w:val="36"/>
              </w:rPr>
            </w:pPr>
            <w:r w:rsidRPr="007456DB">
              <w:rPr>
                <w:sz w:val="36"/>
              </w:rPr>
              <w:t>Archivos</w:t>
            </w:r>
          </w:p>
        </w:tc>
      </w:tr>
    </w:tbl>
    <w:p w:rsidR="001E4003" w:rsidRPr="007456DB" w:rsidRDefault="001E4003" w:rsidP="007456DB">
      <w:pPr>
        <w:rPr>
          <w:sz w:val="24"/>
        </w:rPr>
      </w:pPr>
      <w:r w:rsidRPr="007456DB">
        <w:rPr>
          <w:sz w:val="24"/>
        </w:rPr>
        <w:br w:type="page"/>
      </w:r>
    </w:p>
    <w:p w:rsidR="0041733D" w:rsidRDefault="0041733D" w:rsidP="00AB2D6D">
      <w:pPr>
        <w:pStyle w:val="Sinespaciado"/>
      </w:pPr>
    </w:p>
    <w:p w:rsidR="0041733D" w:rsidRPr="006632ED" w:rsidRDefault="0041733D" w:rsidP="00AB2D6D">
      <w:pPr>
        <w:pStyle w:val="Sinespaciado"/>
        <w:rPr>
          <w:b/>
        </w:rPr>
      </w:pPr>
      <w:r w:rsidRPr="006632ED">
        <w:rPr>
          <w:b/>
        </w:rPr>
        <w:t>Anexo 1</w:t>
      </w:r>
    </w:p>
    <w:p w:rsidR="0041733D" w:rsidRDefault="00C31A1F" w:rsidP="00AB2D6D">
      <w:pPr>
        <w:pStyle w:val="Sinespaciado"/>
        <w:rPr>
          <w:b/>
        </w:rPr>
      </w:pPr>
      <w:r>
        <w:rPr>
          <w:b/>
        </w:rPr>
        <w:t>Archivo Cliente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(único),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Nombre completo,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Correo,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Teléfono,</w:t>
      </w:r>
    </w:p>
    <w:p w:rsidR="00C31A1F" w:rsidRPr="00C31A1F" w:rsidRDefault="00C31A1F" w:rsidP="00F61DEB">
      <w:pPr>
        <w:pStyle w:val="Prrafodelista"/>
        <w:numPr>
          <w:ilvl w:val="1"/>
          <w:numId w:val="2"/>
        </w:numPr>
        <w:rPr>
          <w:b/>
        </w:rPr>
      </w:pPr>
      <w:r>
        <w:t>Dirección,</w:t>
      </w:r>
    </w:p>
    <w:p w:rsidR="00C31A1F" w:rsidRPr="00C31A1F" w:rsidRDefault="00C31A1F" w:rsidP="00F61DEB">
      <w:pPr>
        <w:pStyle w:val="Prrafodelista"/>
        <w:numPr>
          <w:ilvl w:val="1"/>
          <w:numId w:val="2"/>
        </w:numPr>
        <w:rPr>
          <w:b/>
        </w:rPr>
      </w:pPr>
      <w:r>
        <w:t>Notas,</w:t>
      </w:r>
    </w:p>
    <w:p w:rsidR="00C31A1F" w:rsidRDefault="00C31A1F" w:rsidP="00C31A1F">
      <w:r>
        <w:t>Los archivos en c se acomodan según el formato de lo que se quiere guardar, la recomendación es que separen por comas, ejemplo:</w:t>
      </w:r>
    </w:p>
    <w:p w:rsidR="00C31A1F" w:rsidRPr="00C31A1F" w:rsidRDefault="00C31A1F" w:rsidP="00C31A1F">
      <w:proofErr w:type="gramStart"/>
      <w:r>
        <w:t>1,</w:t>
      </w:r>
      <w:r w:rsidR="00EF2D80">
        <w:t>Luis</w:t>
      </w:r>
      <w:proofErr w:type="gramEnd"/>
      <w:r>
        <w:t xml:space="preserve"> </w:t>
      </w:r>
      <w:r w:rsidR="00EF2D80">
        <w:t>Guajardo</w:t>
      </w:r>
      <w:r>
        <w:t>,</w:t>
      </w:r>
      <w:r w:rsidR="00EF2D80">
        <w:t>guajardoguerral</w:t>
      </w:r>
      <w:bookmarkStart w:id="0" w:name="_GoBack"/>
      <w:bookmarkEnd w:id="0"/>
      <w:r>
        <w:t xml:space="preserve">@gmail.com,123213131,pedro de </w:t>
      </w:r>
      <w:proofErr w:type="spellStart"/>
      <w:r>
        <w:t>alba,entregas</w:t>
      </w:r>
      <w:proofErr w:type="spellEnd"/>
      <w:r>
        <w:t xml:space="preserve"> a tiempo</w:t>
      </w:r>
    </w:p>
    <w:p w:rsidR="00C31A1F" w:rsidRDefault="00C31A1F" w:rsidP="00AB2D6D">
      <w:pPr>
        <w:pStyle w:val="Sinespaciado"/>
        <w:rPr>
          <w:b/>
        </w:rPr>
      </w:pPr>
    </w:p>
    <w:p w:rsidR="00C31A1F" w:rsidRDefault="00C31A1F" w:rsidP="00F927E6">
      <w:pPr>
        <w:pStyle w:val="Sinespaciado"/>
        <w:rPr>
          <w:b/>
        </w:rPr>
      </w:pPr>
    </w:p>
    <w:p w:rsidR="00F927E6" w:rsidRPr="00F927E6" w:rsidRDefault="00F927E6" w:rsidP="00F927E6">
      <w:pPr>
        <w:pStyle w:val="Sinespaciado"/>
        <w:rPr>
          <w:b/>
        </w:rPr>
      </w:pPr>
      <w:r>
        <w:rPr>
          <w:b/>
        </w:rPr>
        <w:t>Anexo 2</w:t>
      </w:r>
    </w:p>
    <w:p w:rsidR="00F927E6" w:rsidRDefault="00C31A1F" w:rsidP="00F927E6">
      <w:pPr>
        <w:pStyle w:val="Sinespaciado"/>
        <w:rPr>
          <w:b/>
        </w:rPr>
      </w:pPr>
      <w:r>
        <w:rPr>
          <w:b/>
        </w:rPr>
        <w:t>Archivo de Libros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(único)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 xml:space="preserve">Titulo 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 xml:space="preserve">Autor 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Año(Publicación)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Editorial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ISBN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Tipo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Notas</w:t>
      </w:r>
    </w:p>
    <w:p w:rsidR="00C31A1F" w:rsidRDefault="00C31A1F" w:rsidP="00F927E6">
      <w:pPr>
        <w:pStyle w:val="Sinespaciado"/>
        <w:rPr>
          <w:b/>
        </w:rPr>
      </w:pPr>
    </w:p>
    <w:p w:rsidR="00F927E6" w:rsidRPr="006632ED" w:rsidRDefault="00F927E6" w:rsidP="00F927E6">
      <w:pPr>
        <w:pStyle w:val="Sinespaciado"/>
        <w:rPr>
          <w:b/>
        </w:rPr>
      </w:pPr>
    </w:p>
    <w:p w:rsidR="0041733D" w:rsidRDefault="0041733D" w:rsidP="00AB2D6D">
      <w:pPr>
        <w:pStyle w:val="Sinespaciado"/>
      </w:pPr>
    </w:p>
    <w:p w:rsidR="001C453E" w:rsidRPr="00F927E6" w:rsidRDefault="001C453E" w:rsidP="001C453E">
      <w:pPr>
        <w:pStyle w:val="Sinespaciado"/>
        <w:rPr>
          <w:b/>
        </w:rPr>
      </w:pPr>
      <w:r>
        <w:rPr>
          <w:b/>
        </w:rPr>
        <w:t>Anexo 3</w:t>
      </w:r>
    </w:p>
    <w:p w:rsidR="001C453E" w:rsidRDefault="00C31A1F" w:rsidP="001C453E">
      <w:pPr>
        <w:pStyle w:val="Sinespaciado"/>
        <w:rPr>
          <w:b/>
        </w:rPr>
      </w:pPr>
      <w:r>
        <w:rPr>
          <w:b/>
        </w:rPr>
        <w:t>Archivo Prestamos Renta, Solo lectura</w:t>
      </w:r>
      <w:r w:rsidR="001C453E">
        <w:rPr>
          <w:b/>
        </w:rPr>
        <w:t xml:space="preserve"> 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Cliente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ID Libro</w:t>
      </w:r>
    </w:p>
    <w:p w:rsidR="00C31A1F" w:rsidRDefault="00C31A1F" w:rsidP="00C31A1F">
      <w:pPr>
        <w:pStyle w:val="Prrafodelista"/>
        <w:numPr>
          <w:ilvl w:val="1"/>
          <w:numId w:val="2"/>
        </w:numPr>
      </w:pPr>
      <w:r>
        <w:t>Fecha de préstamo</w:t>
      </w:r>
    </w:p>
    <w:p w:rsidR="00C31A1F" w:rsidRDefault="00C315E2" w:rsidP="00C31A1F">
      <w:pPr>
        <w:pStyle w:val="Prrafodelista"/>
        <w:numPr>
          <w:ilvl w:val="1"/>
          <w:numId w:val="2"/>
        </w:numPr>
      </w:pPr>
      <w:r>
        <w:t>Cantidad de días (En caso de ser de solo lectura poner 0)</w:t>
      </w:r>
    </w:p>
    <w:p w:rsidR="00C315E2" w:rsidRPr="00F927E6" w:rsidRDefault="00C315E2" w:rsidP="00C315E2">
      <w:pPr>
        <w:pStyle w:val="Sinespaciado"/>
        <w:rPr>
          <w:b/>
        </w:rPr>
      </w:pPr>
      <w:r>
        <w:rPr>
          <w:b/>
        </w:rPr>
        <w:t>Anexo 4</w:t>
      </w:r>
    </w:p>
    <w:p w:rsidR="00C315E2" w:rsidRDefault="00C315E2" w:rsidP="00C315E2">
      <w:pPr>
        <w:pStyle w:val="Sinespaciado"/>
        <w:rPr>
          <w:b/>
        </w:rPr>
      </w:pPr>
      <w:r>
        <w:rPr>
          <w:b/>
        </w:rPr>
        <w:t>Multas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315E2" w:rsidTr="00C315E2">
        <w:tc>
          <w:tcPr>
            <w:tcW w:w="4414" w:type="dxa"/>
          </w:tcPr>
          <w:p w:rsidR="00C315E2" w:rsidRDefault="00C315E2" w:rsidP="00C315E2">
            <w:pPr>
              <w:pStyle w:val="Sinespaciado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4414" w:type="dxa"/>
          </w:tcPr>
          <w:p w:rsidR="00C315E2" w:rsidRDefault="00C315E2" w:rsidP="00C315E2">
            <w:pPr>
              <w:pStyle w:val="Sinespaciado"/>
              <w:rPr>
                <w:b/>
              </w:rPr>
            </w:pPr>
            <w:r>
              <w:rPr>
                <w:b/>
              </w:rPr>
              <w:t>Cantidad</w:t>
            </w:r>
          </w:p>
        </w:tc>
      </w:tr>
      <w:tr w:rsidR="00C315E2" w:rsidTr="00C315E2"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1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$ 15</w:t>
            </w:r>
          </w:p>
        </w:tc>
      </w:tr>
      <w:tr w:rsidR="00C315E2" w:rsidTr="00C315E2"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2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$ 30</w:t>
            </w:r>
          </w:p>
        </w:tc>
      </w:tr>
      <w:tr w:rsidR="00C315E2" w:rsidTr="00C315E2"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3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>$ 60</w:t>
            </w:r>
          </w:p>
        </w:tc>
      </w:tr>
      <w:tr w:rsidR="00C315E2" w:rsidTr="00C315E2">
        <w:tc>
          <w:tcPr>
            <w:tcW w:w="4414" w:type="dxa"/>
          </w:tcPr>
          <w:p w:rsidR="00C315E2" w:rsidRDefault="00C315E2" w:rsidP="00C315E2">
            <w:pPr>
              <w:pStyle w:val="Sinespaciado"/>
              <w:rPr>
                <w:b/>
              </w:rPr>
            </w:pPr>
            <w:r>
              <w:rPr>
                <w:b/>
              </w:rPr>
              <w:t>…. n</w:t>
            </w:r>
          </w:p>
        </w:tc>
        <w:tc>
          <w:tcPr>
            <w:tcW w:w="4414" w:type="dxa"/>
          </w:tcPr>
          <w:p w:rsidR="00C315E2" w:rsidRPr="00C315E2" w:rsidRDefault="00C315E2" w:rsidP="00C315E2">
            <w:pPr>
              <w:pStyle w:val="Sinespaciado"/>
            </w:pPr>
            <w:r>
              <w:t xml:space="preserve"> El doble del anterior sucesivamente</w:t>
            </w:r>
          </w:p>
        </w:tc>
      </w:tr>
    </w:tbl>
    <w:p w:rsidR="0041733D" w:rsidRDefault="0041733D" w:rsidP="0041733D">
      <w:pPr>
        <w:pStyle w:val="Sinespaciado"/>
      </w:pPr>
    </w:p>
    <w:p w:rsidR="00D21B6A" w:rsidRDefault="00D21B6A" w:rsidP="00D21B6A">
      <w:pPr>
        <w:pStyle w:val="Sinespaciado"/>
      </w:pPr>
    </w:p>
    <w:p w:rsidR="00D21B6A" w:rsidRPr="00D96559" w:rsidRDefault="00D21B6A" w:rsidP="006632ED">
      <w:pPr>
        <w:pStyle w:val="Sinespaciado"/>
      </w:pPr>
    </w:p>
    <w:sectPr w:rsidR="00D21B6A" w:rsidRPr="00D9655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664" w:rsidRDefault="00CD1664" w:rsidP="006558C6">
      <w:pPr>
        <w:spacing w:after="0" w:line="240" w:lineRule="auto"/>
      </w:pPr>
      <w:r>
        <w:separator/>
      </w:r>
    </w:p>
  </w:endnote>
  <w:endnote w:type="continuationSeparator" w:id="0">
    <w:p w:rsidR="00CD1664" w:rsidRDefault="00CD1664" w:rsidP="00655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664" w:rsidRDefault="00CD1664" w:rsidP="006558C6">
      <w:pPr>
        <w:spacing w:after="0" w:line="240" w:lineRule="auto"/>
      </w:pPr>
      <w:r>
        <w:separator/>
      </w:r>
    </w:p>
  </w:footnote>
  <w:footnote w:type="continuationSeparator" w:id="0">
    <w:p w:rsidR="00CD1664" w:rsidRDefault="00CD1664" w:rsidP="00655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8C6" w:rsidRDefault="004C731B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55.65pt;margin-top:-68.1pt;width:158.55pt;height:66.2pt;z-index:251659264;mso-position-horizontal-relative:margin;mso-position-vertical-relative:margin">
          <v:imagedata r:id="rId1" o:title="Formacion-01"/>
          <w10:wrap anchorx="margin" anchory="margin"/>
        </v:shape>
      </w:pict>
    </w:r>
    <w:r>
      <w:rPr>
        <w:noProof/>
      </w:rPr>
      <w:pict>
        <v:shape id="_x0000_s2052" type="#_x0000_t75" style="position:absolute;margin-left:338.5pt;margin-top:-27.25pt;width:147.75pt;height:61.7pt;z-index:251661312;mso-position-horizontal-relative:text;mso-position-vertical-relative:text;mso-width-relative:page;mso-height-relative:page">
          <v:imagedata r:id="rId2" o:title="Formacion-0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700B8"/>
    <w:multiLevelType w:val="hybridMultilevel"/>
    <w:tmpl w:val="CAA23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05419"/>
    <w:multiLevelType w:val="hybridMultilevel"/>
    <w:tmpl w:val="346C9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C1CA7"/>
    <w:multiLevelType w:val="hybridMultilevel"/>
    <w:tmpl w:val="0A5265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85505"/>
    <w:multiLevelType w:val="hybridMultilevel"/>
    <w:tmpl w:val="5BA8AE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071FB"/>
    <w:multiLevelType w:val="hybridMultilevel"/>
    <w:tmpl w:val="3934F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926F1"/>
    <w:multiLevelType w:val="hybridMultilevel"/>
    <w:tmpl w:val="310C2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9725C4"/>
    <w:multiLevelType w:val="hybridMultilevel"/>
    <w:tmpl w:val="37088A4C"/>
    <w:lvl w:ilvl="0" w:tplc="A72CC0FC">
      <w:start w:val="1"/>
      <w:numFmt w:val="bullet"/>
      <w:lvlText w:val="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B211B"/>
    <w:multiLevelType w:val="hybridMultilevel"/>
    <w:tmpl w:val="AEC2DF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1D"/>
    <w:rsid w:val="00001956"/>
    <w:rsid w:val="00020D90"/>
    <w:rsid w:val="00054318"/>
    <w:rsid w:val="00071DE6"/>
    <w:rsid w:val="00093965"/>
    <w:rsid w:val="000B3A3F"/>
    <w:rsid w:val="00111081"/>
    <w:rsid w:val="00167493"/>
    <w:rsid w:val="00173AD5"/>
    <w:rsid w:val="001C453E"/>
    <w:rsid w:val="001E0619"/>
    <w:rsid w:val="001E4003"/>
    <w:rsid w:val="0020172A"/>
    <w:rsid w:val="0022600F"/>
    <w:rsid w:val="00227B4E"/>
    <w:rsid w:val="00230CDA"/>
    <w:rsid w:val="00276F1D"/>
    <w:rsid w:val="00280869"/>
    <w:rsid w:val="002976B9"/>
    <w:rsid w:val="003672E1"/>
    <w:rsid w:val="00372001"/>
    <w:rsid w:val="003A3361"/>
    <w:rsid w:val="0041733D"/>
    <w:rsid w:val="004D41A6"/>
    <w:rsid w:val="004E4455"/>
    <w:rsid w:val="00553BAE"/>
    <w:rsid w:val="0056753E"/>
    <w:rsid w:val="005C53D0"/>
    <w:rsid w:val="005D1B5A"/>
    <w:rsid w:val="005F3F5C"/>
    <w:rsid w:val="006222BD"/>
    <w:rsid w:val="006558C6"/>
    <w:rsid w:val="006632ED"/>
    <w:rsid w:val="00693BB1"/>
    <w:rsid w:val="006A0EFA"/>
    <w:rsid w:val="006A541D"/>
    <w:rsid w:val="006D5D87"/>
    <w:rsid w:val="007057E2"/>
    <w:rsid w:val="007424BF"/>
    <w:rsid w:val="007456DB"/>
    <w:rsid w:val="007A096B"/>
    <w:rsid w:val="007C6812"/>
    <w:rsid w:val="007C6FB2"/>
    <w:rsid w:val="007D2DE5"/>
    <w:rsid w:val="007E6FA8"/>
    <w:rsid w:val="008203F2"/>
    <w:rsid w:val="008266F0"/>
    <w:rsid w:val="0090134A"/>
    <w:rsid w:val="0095794D"/>
    <w:rsid w:val="009B58C2"/>
    <w:rsid w:val="009C3E3F"/>
    <w:rsid w:val="00A11AF4"/>
    <w:rsid w:val="00A36C6E"/>
    <w:rsid w:val="00AA1081"/>
    <w:rsid w:val="00AA54BA"/>
    <w:rsid w:val="00AB2D6D"/>
    <w:rsid w:val="00AB7F47"/>
    <w:rsid w:val="00B1327C"/>
    <w:rsid w:val="00B17314"/>
    <w:rsid w:val="00B77F2B"/>
    <w:rsid w:val="00BE07B6"/>
    <w:rsid w:val="00C17D04"/>
    <w:rsid w:val="00C315E2"/>
    <w:rsid w:val="00C31A1F"/>
    <w:rsid w:val="00C356EC"/>
    <w:rsid w:val="00C67E7F"/>
    <w:rsid w:val="00C83897"/>
    <w:rsid w:val="00C84F44"/>
    <w:rsid w:val="00C85227"/>
    <w:rsid w:val="00CD1664"/>
    <w:rsid w:val="00D21B6A"/>
    <w:rsid w:val="00D94406"/>
    <w:rsid w:val="00D96559"/>
    <w:rsid w:val="00DB557D"/>
    <w:rsid w:val="00E03B70"/>
    <w:rsid w:val="00E06087"/>
    <w:rsid w:val="00E174E5"/>
    <w:rsid w:val="00E44011"/>
    <w:rsid w:val="00EB051E"/>
    <w:rsid w:val="00ED1059"/>
    <w:rsid w:val="00EF2D80"/>
    <w:rsid w:val="00EF353E"/>
    <w:rsid w:val="00EF4E6C"/>
    <w:rsid w:val="00F113AD"/>
    <w:rsid w:val="00F818B7"/>
    <w:rsid w:val="00F927E6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6011DFD"/>
  <w15:chartTrackingRefBased/>
  <w15:docId w15:val="{CF43F4B1-384B-4F00-A3DC-D3B51FD1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F1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5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8C6"/>
  </w:style>
  <w:style w:type="paragraph" w:styleId="Piedepgina">
    <w:name w:val="footer"/>
    <w:basedOn w:val="Normal"/>
    <w:link w:val="PiedepginaCar"/>
    <w:uiPriority w:val="99"/>
    <w:unhideWhenUsed/>
    <w:rsid w:val="006558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8C6"/>
  </w:style>
  <w:style w:type="paragraph" w:styleId="Sinespaciado">
    <w:name w:val="No Spacing"/>
    <w:uiPriority w:val="1"/>
    <w:qFormat/>
    <w:rsid w:val="006558C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65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1036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BrendaCázares</dc:creator>
  <cp:keywords/>
  <dc:description/>
  <cp:lastModifiedBy>GUAJARDO G. Luis Eduardo     [PROV]</cp:lastModifiedBy>
  <cp:revision>12</cp:revision>
  <dcterms:created xsi:type="dcterms:W3CDTF">2019-10-17T20:00:00Z</dcterms:created>
  <dcterms:modified xsi:type="dcterms:W3CDTF">2019-10-17T20:08:00Z</dcterms:modified>
</cp:coreProperties>
</file>