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26"/>
        <w:numPr>
          <w:numId w:val="2"/>
          <w:ilvl w:val="0"/>
        </w:numPr>
        <w:rPr>
          <w:shd w:val="clear"/>
        </w:rPr>
      </w:pPr>
      <w:r>
        <w:rPr>
          <w:shd w:val="clear"/>
          <w:rFonts w:hint="eastAsia"/>
        </w:rPr>
        <w:t>“프로젝트에서</w:t>
      </w:r>
      <w:r>
        <w:rPr>
          <w:shd w:val="clear"/>
        </w:rPr>
        <w:t xml:space="preserve"> 사용한 알고리즘 구조화 정리”</w:t>
      </w:r>
    </w:p>
    <w:p>
      <w:pPr>
        <w:pStyle w:val="PO26"/>
        <w:numPr>
          <w:numId w:val="1"/>
          <w:ilvl w:val="0"/>
        </w:numPr>
        <w:rPr>
          <w:shd w:val="clear"/>
          <w:rFonts w:hint="eastAsia"/>
        </w:rPr>
      </w:pPr>
      <w:r>
        <w:rPr>
          <w:shd w:val="clear"/>
          <w:rFonts w:hint="eastAsia"/>
        </w:rPr>
        <w:t>요구사항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689"/>
        <w:gridCol w:w="4536"/>
      </w:tblGrid>
      <w:tr>
        <w:trPr>
          <w:hidden w:val="0"/>
        </w:trPr>
        <w:tc>
          <w:tcPr>
            <w:tcW w:type="dxa" w:w="2689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항목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내용</w:t>
            </w:r>
          </w:p>
        </w:tc>
      </w:tr>
      <w:tr>
        <w:trPr>
          <w:hidden w:val="0"/>
        </w:trPr>
        <w:tc>
          <w:tcPr>
            <w:tcW w:type="dxa" w:w="2689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알고리즘 이름</w:t>
            </w:r>
          </w:p>
        </w:tc>
        <w:tc>
          <w:tcPr>
            <w:tcW w:type="dxa" w:w="4536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예: </w:t>
            </w:r>
            <w:r>
              <w:rPr>
                <w:sz w:val="24"/>
                <w:szCs w:val="24"/>
                <w:shd w:val="clear"/>
                <w:rFonts w:ascii="굴림" w:eastAsia="굴림" w:hAnsi="굴림" w:cs="굴림" w:hint="eastAsia"/>
              </w:rPr>
              <w:t>정렬알고리즘</w:t>
            </w:r>
          </w:p>
        </w:tc>
      </w:tr>
      <w:tr>
        <w:trPr>
          <w:hidden w:val="0"/>
        </w:trPr>
        <w:tc>
          <w:tcPr>
            <w:tcW w:type="dxa" w:w="2689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사용 위치</w:t>
            </w:r>
          </w:p>
        </w:tc>
        <w:tc>
          <w:tcPr>
            <w:tcW w:type="dxa" w:w="4536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데이터 </w:t>
            </w:r>
            <w:r>
              <w:rPr>
                <w:sz w:val="24"/>
                <w:szCs w:val="24"/>
                <w:shd w:val="clear"/>
                <w:rFonts w:ascii="굴림" w:eastAsia="굴림" w:hAnsi="굴림" w:cs="굴림" w:hint="eastAsia"/>
              </w:rPr>
              <w:t>정렬</w:t>
            </w:r>
          </w:p>
        </w:tc>
      </w:tr>
      <w:tr>
        <w:trPr>
          <w:hidden w:val="0"/>
        </w:trPr>
        <w:tc>
          <w:tcPr>
            <w:tcW w:type="dxa" w:w="2689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입력 데이터</w:t>
            </w:r>
          </w:p>
        </w:tc>
        <w:tc>
          <w:tcPr>
            <w:tcW w:type="dxa" w:w="4536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어떤 형태인지</w:t>
            </w:r>
          </w:p>
        </w:tc>
      </w:tr>
      <w:tr>
        <w:trPr>
          <w:hidden w:val="0"/>
        </w:trPr>
        <w:tc>
          <w:tcPr>
            <w:tcW w:type="dxa" w:w="2689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출력 결과</w:t>
            </w:r>
          </w:p>
        </w:tc>
        <w:tc>
          <w:tcPr>
            <w:tcW w:type="dxa" w:w="4536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무엇을 생성하는지</w:t>
            </w:r>
          </w:p>
        </w:tc>
      </w:tr>
      <w:tr>
        <w:trPr>
          <w:hidden w:val="0"/>
        </w:trPr>
        <w:tc>
          <w:tcPr>
            <w:tcW w:type="dxa" w:w="2689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핵심 원리</w:t>
            </w:r>
          </w:p>
        </w:tc>
        <w:tc>
          <w:tcPr>
            <w:tcW w:type="dxa" w:w="4536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수식 or 개념</w:t>
            </w:r>
          </w:p>
        </w:tc>
      </w:tr>
      <w:tr>
        <w:trPr>
          <w:hidden w:val="0"/>
        </w:trPr>
        <w:tc>
          <w:tcPr>
            <w:tcW w:type="dxa" w:w="2689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선택 이유</w:t>
            </w:r>
          </w:p>
        </w:tc>
        <w:tc>
          <w:tcPr>
            <w:tcW w:type="dxa" w:w="4536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왜 이걸 썼는지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  <w:r>
        <w:rPr>
          <w:shd w:val="clear"/>
          <w:rFonts w:hint="eastAsia"/>
        </w:rPr>
        <w:t xml:space="preserve">1번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122"/>
        <w:gridCol w:w="5103"/>
      </w:tblGrid>
      <w:tr>
        <w:trPr>
          <w:hidden w:val="0"/>
        </w:trPr>
        <w:tc>
          <w:tcPr>
            <w:tcW w:type="dxa" w:w="2122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항목</w:t>
            </w:r>
          </w:p>
        </w:tc>
        <w:tc>
          <w:tcPr>
            <w:tcW w:type="dxa" w:w="5103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내용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알고리즘 이름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점수 계산 알고리즘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사용 위치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사용자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건강 데이터 저장 및 건강검진 상세 출력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입력 데이터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사용자 건강 데이터(data), 항목별 기준 규칙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리스트(risk_rules)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출력 결과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항목별 판정 결과(result_labels), 최종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점수(scroe), 건강 등급(grade)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핵심 원리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각 검사 항목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수치를 항목별 기준 규칙 리스트와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비교하여 위험도(risk_level)을 적용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카테고리 그룹별 최대 페널티를 반영하여 점수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계산</w:t>
            </w:r>
          </w:p>
        </w:tc>
      </w:tr>
      <w:tr>
        <w:trPr>
          <w:trHeight w:hRule="atleast" w:val="448"/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선택 이유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단순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항목별 차감 방식이 아닌 그룹 중복 위험을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반영하여 실제 건강 상태를 더 현실적으로 평가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가능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</w:rPr>
      </w:pPr>
      <w:r>
        <w:rPr>
          <w:shd w:val="clear"/>
          <w:rFonts w:hint="eastAsia"/>
        </w:rPr>
        <w:t>2번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122"/>
        <w:gridCol w:w="5103"/>
      </w:tblGrid>
      <w:tr>
        <w:trPr>
          <w:hidden w:val="0"/>
        </w:trPr>
        <w:tc>
          <w:tcPr>
            <w:tcW w:type="dxa" w:w="2122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항목</w:t>
            </w:r>
          </w:p>
        </w:tc>
        <w:tc>
          <w:tcPr>
            <w:tcW w:type="dxa" w:w="5103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내용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알고리즘 이름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키워드 기반 숫자 추출 알고리즘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사용 위치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OCR 결과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이미지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에서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키워드에 해당하는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수치(숫자) 값 추출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입력 데이터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OCR로 인식된 문자열(text), 기준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키워드(keyword)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출력 결과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키워드 뒤에서 추출된 숫자 2개 배열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 [value1,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value2]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핵심 원리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문자열에서 키워드 위치를 찾고 일정 범위를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슬라이싱 한 뒤, 정규 표현식으로 x / y 또는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붙어있는 숫자 패턴 추출</w:t>
            </w:r>
          </w:p>
        </w:tc>
      </w:tr>
      <w:tr>
        <w:trPr>
          <w:trHeight w:hRule="atleast" w:val="448"/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선택 이유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건강검진 데이터 양식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은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 일정하지 않기 때문에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설정한 키워드를 바탕으로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 진행</w:t>
            </w:r>
          </w:p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또한, OCR 결과는 포맷이 일정하지 않기 때문에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정규식 기반 유연한 파싱 필요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3번 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122"/>
        <w:gridCol w:w="5103"/>
      </w:tblGrid>
      <w:tr>
        <w:trPr>
          <w:hidden w:val="0"/>
        </w:trPr>
        <w:tc>
          <w:tcPr>
            <w:tcW w:type="dxa" w:w="2122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항목</w:t>
            </w:r>
          </w:p>
        </w:tc>
        <w:tc>
          <w:tcPr>
            <w:tcW w:type="dxa" w:w="5103"/>
            <w:vAlign w:val="top"/>
          </w:tcPr>
          <w:p>
            <w:pPr>
              <w:jc w:val="center"/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sz w:val="24"/>
                <w:szCs w:val="24"/>
                <w:shd w:val="clear"/>
                <w:rFonts w:ascii="굴림" w:eastAsia="굴림" w:hAnsi="굴림" w:cs="굴림"/>
              </w:rPr>
              <w:t>내용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알고리즘 이름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사용자 회원가입 검증 및 등록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사용 위치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회원가입 처리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입력 데이터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request를 통한 form data (이름, 이메일,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생년월일, 성별, 비밀번호, 비밀번호 확인)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출력 결과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S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IGNUP_SUCCESS 또는 오류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코드(SIGNUP_ERROR, DUPLICATE 등)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지정한 상태 상수</w:t>
            </w:r>
          </w:p>
        </w:tc>
      </w:tr>
      <w:tr>
        <w:trPr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핵심 원리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입력값 검증(정규식 + 조건 검사) -&gt; 중복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사용자 확인(이메일 기준) -&gt; 비밀번호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해시화(Argon2)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-&gt; DB 저장</w:t>
            </w:r>
          </w:p>
        </w:tc>
      </w:tr>
      <w:tr>
        <w:trPr>
          <w:trHeight w:hRule="atleast" w:val="448"/>
          <w:hidden w:val="0"/>
        </w:trPr>
        <w:tc>
          <w:tcPr>
            <w:tcW w:type="dxa" w:w="2122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선택 이유</w:t>
            </w:r>
          </w:p>
        </w:tc>
        <w:tc>
          <w:tcPr>
            <w:tcW w:type="dxa" w:w="5103"/>
            <w:vAlign w:val="top"/>
          </w:tcPr>
          <w:p>
            <w:pPr>
              <w:rPr>
                <w:sz w:val="24"/>
                <w:szCs w:val="24"/>
                <w:shd w:val="clear"/>
                <w:rFonts w:ascii="굴림" w:eastAsia="굴림" w:hAnsi="굴림" w:cs="굴림"/>
              </w:rPr>
              <w:wordWrap w:val="1"/>
              <w:widowControl w:val="1"/>
              <w:autoSpaceDE w:val="1"/>
              <w:autoSpaceDN w:val="1"/>
            </w:pP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데이터 무결성과 보안을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>보장하고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, 잘못된 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입력과 중복 가입을 사</w:t>
            </w:r>
            <w:r>
              <w:rPr>
                <w:sz w:val="24"/>
                <w:szCs w:val="24"/>
                <w:shd w:val="clear"/>
                <w:rFonts w:ascii="굴림" w:eastAsia="굴림" w:hAnsi="굴림" w:cs="굴림"/>
              </w:rPr>
              <w:t xml:space="preserve">전에 차단</w:t>
            </w:r>
          </w:p>
        </w:tc>
      </w:tr>
    </w:tbl>
    <w:p>
      <w:pPr>
        <w:rPr>
          <w:shd w:val="clear"/>
          <w:rFonts w:hint="eastAsia"/>
        </w:rPr>
      </w:pPr>
    </w:p>
    <w:p>
      <w:pPr>
        <w:pStyle w:val="PO26"/>
        <w:numPr>
          <w:numId w:val="2"/>
          <w:ilvl w:val="0"/>
        </w:numPr>
        <w:rPr>
          <w:shd w:val="clear"/>
        </w:rPr>
      </w:pPr>
      <w:r>
        <w:rPr>
          <w:shd w:val="clear"/>
        </w:rPr>
        <w:t>문제</w:t>
      </w:r>
      <w:r>
        <w:rPr>
          <w:shd w:val="clear"/>
          <w:rFonts w:hint="eastAsia"/>
        </w:rPr>
        <w:t xml:space="preserve"> </w:t>
      </w:r>
      <w:r>
        <w:rPr>
          <w:shd w:val="clear"/>
        </w:rPr>
        <w:t>출제</w:t>
      </w:r>
      <w:r>
        <w:rPr>
          <w:shd w:val="clear"/>
          <w:rFonts w:hint="eastAsia"/>
        </w:rPr>
        <w:t xml:space="preserve"> ( 프로젝트를 경험으로 관련 문제를 5문제 출제하시요!</w:t>
      </w:r>
    </w:p>
    <w:p>
      <w:pPr>
        <w:pStyle w:val="PO26"/>
        <w:ind w:left="800" w:firstLine="0"/>
        <w:rPr>
          <w:shd w:val="clear"/>
        </w:rPr>
      </w:pPr>
      <w:r>
        <w:rPr>
          <w:shd w:val="clear"/>
          <w:rFonts w:hint="eastAsia"/>
        </w:rPr>
        <w:t xml:space="preserve">( 5지선택, 주관식, 서술식 ) </w:t>
      </w:r>
    </w:p>
    <w:p>
      <w:pPr>
        <w:pStyle w:val="PO26"/>
        <w:ind w:left="800" w:firstLine="0"/>
        <w:rPr>
          <w:shd w:val="clear"/>
        </w:rPr>
      </w:pPr>
      <w:r>
        <w:rPr>
          <w:shd w:val="clear"/>
          <w:rFonts w:hint="eastAsia"/>
        </w:rPr>
        <w:t>1)</w:t>
      </w:r>
      <w:r>
        <w:rPr>
          <w:shd w:val="clear"/>
          <w:rFonts w:hint="eastAsia"/>
        </w:rPr>
        <w:t xml:space="preserve"> 프로젝트에서 로그인 인증 방식으로 사용된 것은? : Argon2</w:t>
      </w:r>
    </w:p>
    <w:p>
      <w:pPr>
        <w:pStyle w:val="PO26"/>
        <w:ind w:left="800" w:firstLine="0"/>
        <w:rPr>
          <w:shd w:val="clear"/>
        </w:rPr>
      </w:pPr>
      <w:r>
        <w:rPr>
          <w:shd w:val="clear"/>
          <w:rFonts w:hint="eastAsia"/>
        </w:rPr>
        <w:t>2)</w:t>
      </w:r>
      <w:r>
        <w:rPr>
          <w:shd w:val="clear"/>
          <w:rFonts w:hint="eastAsia"/>
        </w:rPr>
        <w:t xml:space="preserve"> 프로젝트에서 OCR 처리를 위해 사용한 API 는? : Google Vision API</w:t>
      </w:r>
    </w:p>
    <w:p>
      <w:pPr>
        <w:pStyle w:val="PO26"/>
        <w:ind w:left="800" w:firstLine="0"/>
        <w:rPr>
          <w:shd w:val="clear"/>
        </w:rPr>
      </w:pPr>
      <w:r>
        <w:rPr>
          <w:shd w:val="clear"/>
          <w:rFonts w:hint="eastAsia"/>
        </w:rPr>
        <w:t>3)</w:t>
      </w:r>
      <w:r>
        <w:rPr>
          <w:shd w:val="clear"/>
          <w:rFonts w:hint="eastAsia"/>
        </w:rPr>
        <w:t xml:space="preserve"> 프로젝트에서 그래프를 출력하기 위해 사용한 라이브러리는? : Chart.js</w:t>
      </w:r>
    </w:p>
    <w:p>
      <w:pPr>
        <w:pStyle w:val="PO26"/>
        <w:ind w:left="800" w:firstLine="0"/>
        <w:rPr>
          <w:shd w:val="clear"/>
        </w:rPr>
      </w:pPr>
      <w:r>
        <w:rPr>
          <w:shd w:val="clear"/>
          <w:rFonts w:hint="eastAsia"/>
        </w:rPr>
        <w:t>4)</w:t>
      </w:r>
      <w:r>
        <w:rPr>
          <w:shd w:val="clear"/>
          <w:rFonts w:hint="eastAsia"/>
        </w:rPr>
        <w:t xml:space="preserve"> 프로젝트에서 건강 총점을 기반으로 설정한 등급은 몇 단계인가? : 5단계</w:t>
      </w:r>
    </w:p>
    <w:p>
      <w:pPr>
        <w:pStyle w:val="PO26"/>
        <w:ind w:left="800" w:firstLine="0"/>
        <w:rPr>
          <w:shd w:val="clear"/>
          <w:rFonts w:hint="eastAsia"/>
        </w:rPr>
      </w:pPr>
      <w:r>
        <w:rPr>
          <w:shd w:val="clear"/>
          <w:rFonts w:hint="eastAsia"/>
        </w:rPr>
        <w:t>5)</w:t>
      </w:r>
      <w:r>
        <w:rPr>
          <w:shd w:val="clear"/>
          <w:rFonts w:hint="eastAsia"/>
        </w:rPr>
        <w:t xml:space="preserve"> 프로젝트에서 대시보드에 존재하는 메뉴의 종류는 총 몇 가지인가? : 4가지</w:t>
      </w: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4F2C6333"/>
    <w:lvl w:ilvl="0">
      <w:lvlJc w:val="left"/>
      <w:numFmt w:val="bullet"/>
      <w:suff w:val="tab"/>
      <w:pPr>
        <w:ind w:left="800" w:hanging="360"/>
        <w:rPr/>
      </w:pPr>
      <w:rPr>
        <w:shd w:val="clear"/>
        <w:rFonts w:ascii="맑은 고딕" w:eastAsia="맑은 고딕" w:hAnsi="맑은 고딕" w:cs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176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20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264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08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52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396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40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1">
    <w:multiLevelType w:val="hybridMultilevel"/>
    <w:nsid w:val="2F000001"/>
    <w:tmpl w:val="51ED7D91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/>
        <w:rFonts w:hint="eastAsia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/>
      </w:rPr>
      <w:lvlText w:val="%9.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37" w:type="table">
    <w:name w:val="Table Grid"/>
    <w:basedOn w:val="PO3"/>
    <w:uiPriority w:val="39"/>
    <w:pPr>
      <w:spacing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400</Characters>
  <CharactersWithSpaces>0</CharactersWithSpaces>
  <DocSecurity>0</DocSecurity>
  <HyperlinksChanged>false</HyperlinksChanged>
  <Lines>2</Lines>
  <LinksUpToDate>false</LinksUpToDate>
  <Pages>2</Pages>
  <Paragraphs>1</Paragraphs>
  <Words>59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kim jongho</dc:creator>
  <cp:lastModifiedBy/>
  <dcterms:modified xsi:type="dcterms:W3CDTF">2026-04-20T01:03:00Z</dcterms:modified>
</cp:coreProperties>
</file>