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3A8" w:rsidRPr="004473A8" w:rsidRDefault="004473A8" w:rsidP="00447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3A8">
        <w:rPr>
          <w:rFonts w:ascii="Times New Roman" w:eastAsia="Times New Roman" w:hAnsi="Times New Roman" w:cs="Times New Roman"/>
          <w:b/>
          <w:bCs/>
          <w:sz w:val="27"/>
          <w:szCs w:val="27"/>
        </w:rPr>
        <w:t>5 Technical Questions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1. What were your responsibilities as a Business Analyst and Tester?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As a Business Analyst, I worked on requirements, user stories, use cases and documentation. As a Tester, I created test cases, tested system features and reported defects.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2. How did you make sure the requirements were correct?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I reviewed the requirements with the team, checked that they were clear and testable, and made sure they matched the project objectives.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3. How did you test the system?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I used functional testing by following test cases and comparing the actual results with the expected results. I also checked whether the features met the requirements.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4. How did you report a defect?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I recorded the issue with the steps to reproduce it, expected result and actual result. I then communicated it to the relevant team member for fixing and retested it.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5. How are Business Analysis and Testing connected?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Requirements created by the Business Analyst become the basis for testing. Clear requirements help the tester create accurate test cases and verify that the system meets user needs.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3A8">
        <w:rPr>
          <w:rFonts w:ascii="Times New Roman" w:eastAsia="Times New Roman" w:hAnsi="Times New Roman" w:cs="Times New Roman"/>
          <w:b/>
          <w:bCs/>
          <w:sz w:val="27"/>
          <w:szCs w:val="27"/>
        </w:rPr>
        <w:t>5 Behavioral Questions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1. How did you manage both BA and testing responsibilities?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I planned my tasks based on priority and project deadlines. I completed the requirements and documentation first, then used them as a basis for testing.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2. Tell me about a disagreement within your team.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When there was a different opinion, I listened to the team members and discussed the requirements objectively. We focused on what was best for the project.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3. What did you do when you found an important defect?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I documented it clearly, informed the relevant team member and followed up until it was fixed. After the fix, I tested the feature again.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4. How did you handle changing requirements?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I reviewed the change with the team, updated the relevant documentation and made sure the test cases were also updated.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5. What was your biggest learning from the project?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br/>
      </w:r>
      <w:r w:rsidRPr="004473A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473A8">
        <w:rPr>
          <w:rFonts w:ascii="Times New Roman" w:eastAsia="Times New Roman" w:hAnsi="Times New Roman" w:cs="Times New Roman"/>
          <w:sz w:val="24"/>
          <w:szCs w:val="24"/>
        </w:rPr>
        <w:t xml:space="preserve"> I learned that good requirements and good testing are closely connected. Clear documentation made it easier for me to test the system and identify issues.</w:t>
      </w:r>
    </w:p>
    <w:p w:rsidR="004473A8" w:rsidRPr="004473A8" w:rsidRDefault="004473A8" w:rsidP="00447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377D0" w:rsidRDefault="007377D0"/>
    <w:sectPr w:rsidR="007377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F3"/>
    <w:rsid w:val="004473A8"/>
    <w:rsid w:val="007377D0"/>
    <w:rsid w:val="009E54F3"/>
    <w:rsid w:val="00D0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1D5F"/>
  <w15:chartTrackingRefBased/>
  <w15:docId w15:val="{5078ADF2-ACBA-43F8-BA75-94FC8DCC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7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2026-10-05T04:19:00Z</dcterms:created>
  <dcterms:modified xsi:type="dcterms:W3CDTF">2026-10-05T04:21:00Z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ef6a8919-ddc0-48fe-9d7e-516b76431fe7</vt:lpwstr>
  </property>
</Properties>
</file>