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42BC8" w14:textId="74B5A33F" w:rsidR="00516BE6" w:rsidRDefault="00516BE6" w:rsidP="002F45AC">
      <w:bookmarkStart w:id="0" w:name="_Toc484594650"/>
      <w:bookmarkStart w:id="1" w:name="_GoBack"/>
      <w:bookmarkEnd w:id="1"/>
    </w:p>
    <w:p w14:paraId="21248FD9" w14:textId="77777777" w:rsidR="00516BE6" w:rsidRDefault="00516BE6" w:rsidP="002F45AC"/>
    <w:p w14:paraId="3C336A4D" w14:textId="77777777" w:rsidR="00D11955" w:rsidRDefault="00D11955" w:rsidP="00D11955">
      <w:pPr>
        <w:pStyle w:val="Title"/>
      </w:pPr>
    </w:p>
    <w:p w14:paraId="04F9BF97" w14:textId="77777777" w:rsidR="00012623" w:rsidRPr="00012623" w:rsidRDefault="0085432D" w:rsidP="00DA3906">
      <w:pPr>
        <w:pStyle w:val="Title"/>
        <w:jc w:val="left"/>
        <w:rPr>
          <w:b/>
          <w:color w:val="5558AF"/>
          <w:sz w:val="72"/>
          <w:szCs w:val="96"/>
        </w:rPr>
      </w:pPr>
      <w:r w:rsidRPr="00012623">
        <w:rPr>
          <w:b/>
          <w:color w:val="5558AF"/>
          <w:sz w:val="72"/>
          <w:szCs w:val="96"/>
        </w:rPr>
        <w:t xml:space="preserve">Journey from Skype for Business to </w:t>
      </w:r>
      <w:r w:rsidR="00793C19" w:rsidRPr="00012623">
        <w:rPr>
          <w:b/>
          <w:color w:val="5558AF"/>
          <w:sz w:val="72"/>
          <w:szCs w:val="96"/>
        </w:rPr>
        <w:t>Microsoft Teams:</w:t>
      </w:r>
      <w:r w:rsidR="00757A74" w:rsidRPr="00012623">
        <w:rPr>
          <w:b/>
          <w:color w:val="5558AF"/>
          <w:sz w:val="72"/>
          <w:szCs w:val="96"/>
        </w:rPr>
        <w:t xml:space="preserve"> </w:t>
      </w:r>
    </w:p>
    <w:p w14:paraId="77639237" w14:textId="0651A37E" w:rsidR="00D11955" w:rsidRPr="00012623" w:rsidRDefault="00012623" w:rsidP="00DA3906">
      <w:pPr>
        <w:pStyle w:val="Title"/>
        <w:jc w:val="left"/>
        <w:rPr>
          <w:b/>
          <w:color w:val="5558AF"/>
          <w:szCs w:val="96"/>
        </w:rPr>
      </w:pPr>
      <w:r w:rsidRPr="00012623">
        <w:rPr>
          <w:b/>
          <w:color w:val="5558AF"/>
          <w:szCs w:val="96"/>
        </w:rPr>
        <w:t>Upgrade Essentials</w:t>
      </w:r>
      <w:r w:rsidR="005E6541" w:rsidRPr="00012623">
        <w:rPr>
          <w:b/>
          <w:color w:val="5558AF"/>
          <w:szCs w:val="96"/>
        </w:rPr>
        <w:t xml:space="preserve"> </w:t>
      </w:r>
      <w:r w:rsidRPr="00012623">
        <w:rPr>
          <w:b/>
          <w:color w:val="5558AF"/>
          <w:szCs w:val="96"/>
        </w:rPr>
        <w:t>Email and Survey Samples</w:t>
      </w:r>
    </w:p>
    <w:p w14:paraId="7A2FCB89" w14:textId="4F76A8DE" w:rsidR="00D11955" w:rsidRDefault="00834581" w:rsidP="00D11955">
      <w:pPr>
        <w:jc w:val="center"/>
      </w:pPr>
      <w:bookmarkStart w:id="2" w:name="_Toc491081772"/>
      <w:bookmarkStart w:id="3" w:name="_Toc491081808"/>
      <w:r>
        <w:rPr>
          <w:noProof/>
        </w:rPr>
        <w:drawing>
          <wp:inline distT="0" distB="0" distL="0" distR="0" wp14:anchorId="163929DD" wp14:editId="2A07B544">
            <wp:extent cx="3298036" cy="2990218"/>
            <wp:effectExtent l="0" t="0" r="0" b="0"/>
            <wp:docPr id="1" name="Picture 1" descr="C:\Users\mirung\AppData\Local\Microsoft\Windows\INetCache\Content.Word\teams_ic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rung\AppData\Local\Microsoft\Windows\INetCache\Content.Word\teams_icon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9311" cy="3027641"/>
                    </a:xfrm>
                    <a:prstGeom prst="rect">
                      <a:avLst/>
                    </a:prstGeom>
                    <a:noFill/>
                    <a:ln>
                      <a:noFill/>
                    </a:ln>
                  </pic:spPr>
                </pic:pic>
              </a:graphicData>
            </a:graphic>
          </wp:inline>
        </w:drawing>
      </w:r>
    </w:p>
    <w:bookmarkEnd w:id="2"/>
    <w:bookmarkEnd w:id="3"/>
    <w:p w14:paraId="2855C225" w14:textId="625E1C75" w:rsidR="00516BE6" w:rsidRDefault="00516BE6" w:rsidP="00D11955">
      <w:pPr>
        <w:jc w:val="center"/>
      </w:pPr>
    </w:p>
    <w:p w14:paraId="771CC19A" w14:textId="4CD28C1F" w:rsidR="00516BE6" w:rsidRPr="00BF3A91" w:rsidRDefault="00516BE6" w:rsidP="00516DA5">
      <w:pPr>
        <w:rPr>
          <w:color w:val="5558AF"/>
        </w:rPr>
      </w:pPr>
    </w:p>
    <w:p w14:paraId="07DB2DD0" w14:textId="77777777" w:rsidR="00BF3A91" w:rsidRDefault="00BF3A91" w:rsidP="00BF3A91">
      <w:pPr>
        <w:pStyle w:val="NoSpacing"/>
        <w:rPr>
          <w:color w:val="595959" w:themeColor="text1" w:themeTint="A6"/>
          <w:sz w:val="28"/>
          <w:szCs w:val="28"/>
        </w:rPr>
      </w:pPr>
      <w:bookmarkStart w:id="4" w:name="Date"/>
    </w:p>
    <w:p w14:paraId="1E7AD9E1" w14:textId="77777777" w:rsidR="00BF3A91" w:rsidRDefault="00BF3A91" w:rsidP="00BF3A91">
      <w:pPr>
        <w:pStyle w:val="NoSpacing"/>
        <w:rPr>
          <w:color w:val="595959" w:themeColor="text1" w:themeTint="A6"/>
          <w:sz w:val="28"/>
          <w:szCs w:val="28"/>
        </w:rPr>
      </w:pPr>
    </w:p>
    <w:p w14:paraId="6B2ED997" w14:textId="77777777" w:rsidR="00BF3A91" w:rsidRDefault="00BF3A91" w:rsidP="00BF3A91">
      <w:pPr>
        <w:pStyle w:val="NoSpacing"/>
        <w:rPr>
          <w:color w:val="595959" w:themeColor="text1" w:themeTint="A6"/>
          <w:sz w:val="28"/>
          <w:szCs w:val="28"/>
        </w:rPr>
      </w:pPr>
    </w:p>
    <w:p w14:paraId="42A6F1A4" w14:textId="77777777" w:rsidR="00BF3A91" w:rsidRDefault="00BF3A91" w:rsidP="00BF3A91">
      <w:pPr>
        <w:pStyle w:val="NoSpacing"/>
        <w:rPr>
          <w:color w:val="595959" w:themeColor="text1" w:themeTint="A6"/>
          <w:sz w:val="28"/>
          <w:szCs w:val="28"/>
        </w:rPr>
      </w:pPr>
    </w:p>
    <w:p w14:paraId="7EA9BFC3" w14:textId="77777777" w:rsidR="00BF3A91" w:rsidRDefault="00BF3A91" w:rsidP="00BF3A91">
      <w:pPr>
        <w:pStyle w:val="NoSpacing"/>
        <w:rPr>
          <w:color w:val="595959" w:themeColor="text1" w:themeTint="A6"/>
          <w:sz w:val="28"/>
          <w:szCs w:val="28"/>
        </w:rPr>
      </w:pPr>
    </w:p>
    <w:p w14:paraId="0111872F" w14:textId="77777777" w:rsidR="00BF3A91" w:rsidRDefault="00BF3A91" w:rsidP="00BF3A91">
      <w:pPr>
        <w:pStyle w:val="NoSpacing"/>
        <w:rPr>
          <w:color w:val="595959" w:themeColor="text1" w:themeTint="A6"/>
          <w:sz w:val="28"/>
          <w:szCs w:val="28"/>
        </w:rPr>
      </w:pPr>
    </w:p>
    <w:p w14:paraId="257AF64E" w14:textId="77777777" w:rsidR="00BF3A91" w:rsidRDefault="00BF3A91" w:rsidP="00BF3A91">
      <w:pPr>
        <w:pStyle w:val="NoSpacing"/>
        <w:rPr>
          <w:color w:val="595959" w:themeColor="text1" w:themeTint="A6"/>
          <w:sz w:val="28"/>
          <w:szCs w:val="28"/>
        </w:rPr>
      </w:pPr>
    </w:p>
    <w:p w14:paraId="4B628BC7" w14:textId="77777777" w:rsidR="00BF3A91" w:rsidRDefault="00BF3A91" w:rsidP="00BF3A91">
      <w:pPr>
        <w:pStyle w:val="NoSpacing"/>
        <w:rPr>
          <w:color w:val="595959" w:themeColor="text1" w:themeTint="A6"/>
          <w:sz w:val="28"/>
          <w:szCs w:val="28"/>
        </w:rPr>
      </w:pPr>
    </w:p>
    <w:p w14:paraId="59225629" w14:textId="5A9353D4" w:rsidR="00E84E7F" w:rsidRPr="004B1DB6" w:rsidRDefault="00E84E7F" w:rsidP="004B1DB6">
      <w:pPr>
        <w:spacing w:after="160" w:line="259" w:lineRule="auto"/>
        <w:jc w:val="left"/>
        <w:rPr>
          <w:color w:val="595959" w:themeColor="text1" w:themeTint="A6"/>
          <w:sz w:val="28"/>
          <w:szCs w:val="28"/>
        </w:rPr>
      </w:pPr>
      <w:r>
        <w:rPr>
          <w:color w:val="595959" w:themeColor="text1" w:themeTint="A6"/>
          <w:sz w:val="28"/>
          <w:szCs w:val="28"/>
        </w:rPr>
        <w:br w:type="page"/>
      </w:r>
      <w:bookmarkEnd w:id="4"/>
    </w:p>
    <w:sdt>
      <w:sdtPr>
        <w:rPr>
          <w:rFonts w:asciiTheme="minorHAnsi" w:hAnsiTheme="minorHAnsi" w:cstheme="minorHAnsi"/>
          <w:b w:val="0"/>
          <w:color w:val="auto"/>
          <w:sz w:val="22"/>
          <w:szCs w:val="22"/>
        </w:rPr>
        <w:id w:val="-1559157980"/>
        <w:docPartObj>
          <w:docPartGallery w:val="Table of Contents"/>
          <w:docPartUnique/>
        </w:docPartObj>
      </w:sdtPr>
      <w:sdtEndPr>
        <w:rPr>
          <w:bCs/>
          <w:noProof/>
        </w:rPr>
      </w:sdtEndPr>
      <w:sdtContent>
        <w:p w14:paraId="47D42A5C" w14:textId="59F61B7A" w:rsidR="0088206A" w:rsidRDefault="0088206A">
          <w:pPr>
            <w:pStyle w:val="TOCHeading"/>
          </w:pPr>
          <w:r>
            <w:t>Contents</w:t>
          </w:r>
        </w:p>
        <w:p w14:paraId="66F37480" w14:textId="78DAD6AD" w:rsidR="00EF7031" w:rsidRDefault="0088206A">
          <w:pPr>
            <w:pStyle w:val="TOC1"/>
            <w:tabs>
              <w:tab w:val="right" w:leader="dot" w:pos="10070"/>
            </w:tabs>
            <w:rPr>
              <w:rFonts w:eastAsiaTheme="minorEastAsia" w:cstheme="minorBidi"/>
              <w:noProof/>
            </w:rPr>
          </w:pPr>
          <w:r>
            <w:fldChar w:fldCharType="begin"/>
          </w:r>
          <w:r>
            <w:instrText xml:space="preserve"> TOC \o "1-3" \h \z \u </w:instrText>
          </w:r>
          <w:r>
            <w:fldChar w:fldCharType="separate"/>
          </w:r>
          <w:hyperlink w:anchor="_Toc510595518" w:history="1">
            <w:r w:rsidR="00EF7031" w:rsidRPr="0098690F">
              <w:rPr>
                <w:rStyle w:val="Hyperlink"/>
                <w:noProof/>
              </w:rPr>
              <w:t>Introduction</w:t>
            </w:r>
            <w:r w:rsidR="00EF7031">
              <w:rPr>
                <w:noProof/>
                <w:webHidden/>
              </w:rPr>
              <w:tab/>
            </w:r>
            <w:r w:rsidR="00EF7031">
              <w:rPr>
                <w:noProof/>
                <w:webHidden/>
              </w:rPr>
              <w:fldChar w:fldCharType="begin"/>
            </w:r>
            <w:r w:rsidR="00EF7031">
              <w:rPr>
                <w:noProof/>
                <w:webHidden/>
              </w:rPr>
              <w:instrText xml:space="preserve"> PAGEREF _Toc510595518 \h </w:instrText>
            </w:r>
            <w:r w:rsidR="00EF7031">
              <w:rPr>
                <w:noProof/>
                <w:webHidden/>
              </w:rPr>
            </w:r>
            <w:r w:rsidR="00EF7031">
              <w:rPr>
                <w:noProof/>
                <w:webHidden/>
              </w:rPr>
              <w:fldChar w:fldCharType="separate"/>
            </w:r>
            <w:r w:rsidR="00EF7031">
              <w:rPr>
                <w:noProof/>
                <w:webHidden/>
              </w:rPr>
              <w:t>2</w:t>
            </w:r>
            <w:r w:rsidR="00EF7031">
              <w:rPr>
                <w:noProof/>
                <w:webHidden/>
              </w:rPr>
              <w:fldChar w:fldCharType="end"/>
            </w:r>
          </w:hyperlink>
        </w:p>
        <w:p w14:paraId="24C948AA" w14:textId="381B4EAF" w:rsidR="00EF7031" w:rsidRDefault="008E6A86">
          <w:pPr>
            <w:pStyle w:val="TOC1"/>
            <w:tabs>
              <w:tab w:val="right" w:leader="dot" w:pos="10070"/>
            </w:tabs>
            <w:rPr>
              <w:rFonts w:eastAsiaTheme="minorEastAsia" w:cstheme="minorBidi"/>
              <w:noProof/>
            </w:rPr>
          </w:pPr>
          <w:hyperlink w:anchor="_Toc510595519" w:history="1">
            <w:r w:rsidR="00EF7031" w:rsidRPr="0098690F">
              <w:rPr>
                <w:rStyle w:val="Hyperlink"/>
                <w:noProof/>
              </w:rPr>
              <w:t>Upgrade communication templates</w:t>
            </w:r>
            <w:r w:rsidR="00EF7031">
              <w:rPr>
                <w:noProof/>
                <w:webHidden/>
              </w:rPr>
              <w:tab/>
            </w:r>
            <w:r w:rsidR="00EF7031">
              <w:rPr>
                <w:noProof/>
                <w:webHidden/>
              </w:rPr>
              <w:fldChar w:fldCharType="begin"/>
            </w:r>
            <w:r w:rsidR="00EF7031">
              <w:rPr>
                <w:noProof/>
                <w:webHidden/>
              </w:rPr>
              <w:instrText xml:space="preserve"> PAGEREF _Toc510595519 \h </w:instrText>
            </w:r>
            <w:r w:rsidR="00EF7031">
              <w:rPr>
                <w:noProof/>
                <w:webHidden/>
              </w:rPr>
            </w:r>
            <w:r w:rsidR="00EF7031">
              <w:rPr>
                <w:noProof/>
                <w:webHidden/>
              </w:rPr>
              <w:fldChar w:fldCharType="separate"/>
            </w:r>
            <w:r w:rsidR="00EF7031">
              <w:rPr>
                <w:noProof/>
                <w:webHidden/>
              </w:rPr>
              <w:t>3</w:t>
            </w:r>
            <w:r w:rsidR="00EF7031">
              <w:rPr>
                <w:noProof/>
                <w:webHidden/>
              </w:rPr>
              <w:fldChar w:fldCharType="end"/>
            </w:r>
          </w:hyperlink>
        </w:p>
        <w:p w14:paraId="58F56664" w14:textId="66C4E413" w:rsidR="00EF7031" w:rsidRDefault="008E6A86">
          <w:pPr>
            <w:pStyle w:val="TOC2"/>
            <w:tabs>
              <w:tab w:val="right" w:leader="dot" w:pos="10070"/>
            </w:tabs>
            <w:rPr>
              <w:rFonts w:eastAsiaTheme="minorEastAsia" w:cstheme="minorBidi"/>
              <w:noProof/>
            </w:rPr>
          </w:pPr>
          <w:hyperlink w:anchor="_Toc510595520" w:history="1">
            <w:r w:rsidR="00EF7031" w:rsidRPr="0098690F">
              <w:rPr>
                <w:rStyle w:val="Hyperlink"/>
                <w:noProof/>
              </w:rPr>
              <w:t>Key stakeholder/project team email</w:t>
            </w:r>
            <w:r w:rsidR="00EF7031">
              <w:rPr>
                <w:noProof/>
                <w:webHidden/>
              </w:rPr>
              <w:tab/>
            </w:r>
            <w:r w:rsidR="00EF7031">
              <w:rPr>
                <w:noProof/>
                <w:webHidden/>
              </w:rPr>
              <w:fldChar w:fldCharType="begin"/>
            </w:r>
            <w:r w:rsidR="00EF7031">
              <w:rPr>
                <w:noProof/>
                <w:webHidden/>
              </w:rPr>
              <w:instrText xml:space="preserve"> PAGEREF _Toc510595520 \h </w:instrText>
            </w:r>
            <w:r w:rsidR="00EF7031">
              <w:rPr>
                <w:noProof/>
                <w:webHidden/>
              </w:rPr>
            </w:r>
            <w:r w:rsidR="00EF7031">
              <w:rPr>
                <w:noProof/>
                <w:webHidden/>
              </w:rPr>
              <w:fldChar w:fldCharType="separate"/>
            </w:r>
            <w:r w:rsidR="00EF7031">
              <w:rPr>
                <w:noProof/>
                <w:webHidden/>
              </w:rPr>
              <w:t>3</w:t>
            </w:r>
            <w:r w:rsidR="00EF7031">
              <w:rPr>
                <w:noProof/>
                <w:webHidden/>
              </w:rPr>
              <w:fldChar w:fldCharType="end"/>
            </w:r>
          </w:hyperlink>
        </w:p>
        <w:p w14:paraId="5965F2DA" w14:textId="5871B39D" w:rsidR="00EF7031" w:rsidRDefault="008E6A86">
          <w:pPr>
            <w:pStyle w:val="TOC2"/>
            <w:tabs>
              <w:tab w:val="right" w:leader="dot" w:pos="10070"/>
            </w:tabs>
            <w:rPr>
              <w:rFonts w:eastAsiaTheme="minorEastAsia" w:cstheme="minorBidi"/>
              <w:noProof/>
            </w:rPr>
          </w:pPr>
          <w:hyperlink w:anchor="_Toc510595521" w:history="1">
            <w:r w:rsidR="00EF7031" w:rsidRPr="0098690F">
              <w:rPr>
                <w:rStyle w:val="Hyperlink"/>
                <w:noProof/>
              </w:rPr>
              <w:t>Notify users email</w:t>
            </w:r>
            <w:r w:rsidR="00EF7031">
              <w:rPr>
                <w:noProof/>
                <w:webHidden/>
              </w:rPr>
              <w:tab/>
            </w:r>
            <w:r w:rsidR="00EF7031">
              <w:rPr>
                <w:noProof/>
                <w:webHidden/>
              </w:rPr>
              <w:fldChar w:fldCharType="begin"/>
            </w:r>
            <w:r w:rsidR="00EF7031">
              <w:rPr>
                <w:noProof/>
                <w:webHidden/>
              </w:rPr>
              <w:instrText xml:space="preserve"> PAGEREF _Toc510595521 \h </w:instrText>
            </w:r>
            <w:r w:rsidR="00EF7031">
              <w:rPr>
                <w:noProof/>
                <w:webHidden/>
              </w:rPr>
            </w:r>
            <w:r w:rsidR="00EF7031">
              <w:rPr>
                <w:noProof/>
                <w:webHidden/>
              </w:rPr>
              <w:fldChar w:fldCharType="separate"/>
            </w:r>
            <w:r w:rsidR="00EF7031">
              <w:rPr>
                <w:noProof/>
                <w:webHidden/>
              </w:rPr>
              <w:t>4</w:t>
            </w:r>
            <w:r w:rsidR="00EF7031">
              <w:rPr>
                <w:noProof/>
                <w:webHidden/>
              </w:rPr>
              <w:fldChar w:fldCharType="end"/>
            </w:r>
          </w:hyperlink>
        </w:p>
        <w:p w14:paraId="37227DF2" w14:textId="1B4F8B15" w:rsidR="00EF7031" w:rsidRDefault="008E6A86">
          <w:pPr>
            <w:pStyle w:val="TOC2"/>
            <w:tabs>
              <w:tab w:val="right" w:leader="dot" w:pos="10070"/>
            </w:tabs>
            <w:rPr>
              <w:rFonts w:eastAsiaTheme="minorEastAsia" w:cstheme="minorBidi"/>
              <w:noProof/>
            </w:rPr>
          </w:pPr>
          <w:hyperlink w:anchor="_Toc510595522" w:history="1">
            <w:r w:rsidR="00EF7031" w:rsidRPr="0098690F">
              <w:rPr>
                <w:rStyle w:val="Hyperlink"/>
                <w:noProof/>
              </w:rPr>
              <w:t>Remind users email</w:t>
            </w:r>
            <w:r w:rsidR="00EF7031">
              <w:rPr>
                <w:noProof/>
                <w:webHidden/>
              </w:rPr>
              <w:tab/>
            </w:r>
            <w:r w:rsidR="00EF7031">
              <w:rPr>
                <w:noProof/>
                <w:webHidden/>
              </w:rPr>
              <w:fldChar w:fldCharType="begin"/>
            </w:r>
            <w:r w:rsidR="00EF7031">
              <w:rPr>
                <w:noProof/>
                <w:webHidden/>
              </w:rPr>
              <w:instrText xml:space="preserve"> PAGEREF _Toc510595522 \h </w:instrText>
            </w:r>
            <w:r w:rsidR="00EF7031">
              <w:rPr>
                <w:noProof/>
                <w:webHidden/>
              </w:rPr>
            </w:r>
            <w:r w:rsidR="00EF7031">
              <w:rPr>
                <w:noProof/>
                <w:webHidden/>
              </w:rPr>
              <w:fldChar w:fldCharType="separate"/>
            </w:r>
            <w:r w:rsidR="00EF7031">
              <w:rPr>
                <w:noProof/>
                <w:webHidden/>
              </w:rPr>
              <w:t>5</w:t>
            </w:r>
            <w:r w:rsidR="00EF7031">
              <w:rPr>
                <w:noProof/>
                <w:webHidden/>
              </w:rPr>
              <w:fldChar w:fldCharType="end"/>
            </w:r>
          </w:hyperlink>
        </w:p>
        <w:p w14:paraId="41468435" w14:textId="369F3AE3" w:rsidR="00EF7031" w:rsidRDefault="008E6A86">
          <w:pPr>
            <w:pStyle w:val="TOC2"/>
            <w:tabs>
              <w:tab w:val="right" w:leader="dot" w:pos="10070"/>
            </w:tabs>
            <w:rPr>
              <w:rFonts w:eastAsiaTheme="minorEastAsia" w:cstheme="minorBidi"/>
              <w:noProof/>
            </w:rPr>
          </w:pPr>
          <w:hyperlink w:anchor="_Toc510595523" w:history="1">
            <w:r w:rsidR="00EF7031" w:rsidRPr="0098690F">
              <w:rPr>
                <w:rStyle w:val="Hyperlink"/>
                <w:noProof/>
              </w:rPr>
              <w:t>Welcome users email</w:t>
            </w:r>
            <w:r w:rsidR="00EF7031">
              <w:rPr>
                <w:noProof/>
                <w:webHidden/>
              </w:rPr>
              <w:tab/>
            </w:r>
            <w:r w:rsidR="00EF7031">
              <w:rPr>
                <w:noProof/>
                <w:webHidden/>
              </w:rPr>
              <w:fldChar w:fldCharType="begin"/>
            </w:r>
            <w:r w:rsidR="00EF7031">
              <w:rPr>
                <w:noProof/>
                <w:webHidden/>
              </w:rPr>
              <w:instrText xml:space="preserve"> PAGEREF _Toc510595523 \h </w:instrText>
            </w:r>
            <w:r w:rsidR="00EF7031">
              <w:rPr>
                <w:noProof/>
                <w:webHidden/>
              </w:rPr>
            </w:r>
            <w:r w:rsidR="00EF7031">
              <w:rPr>
                <w:noProof/>
                <w:webHidden/>
              </w:rPr>
              <w:fldChar w:fldCharType="separate"/>
            </w:r>
            <w:r w:rsidR="00EF7031">
              <w:rPr>
                <w:noProof/>
                <w:webHidden/>
              </w:rPr>
              <w:t>6</w:t>
            </w:r>
            <w:r w:rsidR="00EF7031">
              <w:rPr>
                <w:noProof/>
                <w:webHidden/>
              </w:rPr>
              <w:fldChar w:fldCharType="end"/>
            </w:r>
          </w:hyperlink>
        </w:p>
        <w:p w14:paraId="494AB02F" w14:textId="0AB0935B" w:rsidR="00EF7031" w:rsidRDefault="008E6A86">
          <w:pPr>
            <w:pStyle w:val="TOC2"/>
            <w:tabs>
              <w:tab w:val="right" w:leader="dot" w:pos="10070"/>
            </w:tabs>
            <w:rPr>
              <w:rFonts w:eastAsiaTheme="minorEastAsia" w:cstheme="minorBidi"/>
              <w:noProof/>
            </w:rPr>
          </w:pPr>
          <w:hyperlink w:anchor="_Toc510595524" w:history="1">
            <w:r w:rsidR="00EF7031" w:rsidRPr="0098690F">
              <w:rPr>
                <w:rStyle w:val="Hyperlink"/>
                <w:noProof/>
              </w:rPr>
              <w:t>Check-in email</w:t>
            </w:r>
            <w:r w:rsidR="00EF7031">
              <w:rPr>
                <w:noProof/>
                <w:webHidden/>
              </w:rPr>
              <w:tab/>
            </w:r>
            <w:r w:rsidR="00EF7031">
              <w:rPr>
                <w:noProof/>
                <w:webHidden/>
              </w:rPr>
              <w:fldChar w:fldCharType="begin"/>
            </w:r>
            <w:r w:rsidR="00EF7031">
              <w:rPr>
                <w:noProof/>
                <w:webHidden/>
              </w:rPr>
              <w:instrText xml:space="preserve"> PAGEREF _Toc510595524 \h </w:instrText>
            </w:r>
            <w:r w:rsidR="00EF7031">
              <w:rPr>
                <w:noProof/>
                <w:webHidden/>
              </w:rPr>
            </w:r>
            <w:r w:rsidR="00EF7031">
              <w:rPr>
                <w:noProof/>
                <w:webHidden/>
              </w:rPr>
              <w:fldChar w:fldCharType="separate"/>
            </w:r>
            <w:r w:rsidR="00EF7031">
              <w:rPr>
                <w:noProof/>
                <w:webHidden/>
              </w:rPr>
              <w:t>7</w:t>
            </w:r>
            <w:r w:rsidR="00EF7031">
              <w:rPr>
                <w:noProof/>
                <w:webHidden/>
              </w:rPr>
              <w:fldChar w:fldCharType="end"/>
            </w:r>
          </w:hyperlink>
        </w:p>
        <w:p w14:paraId="5155C720" w14:textId="5AB4B8A1" w:rsidR="00EF7031" w:rsidRDefault="008E6A86">
          <w:pPr>
            <w:pStyle w:val="TOC2"/>
            <w:tabs>
              <w:tab w:val="right" w:leader="dot" w:pos="10070"/>
            </w:tabs>
            <w:rPr>
              <w:rFonts w:eastAsiaTheme="minorEastAsia" w:cstheme="minorBidi"/>
              <w:noProof/>
            </w:rPr>
          </w:pPr>
          <w:hyperlink w:anchor="_Toc510595525" w:history="1">
            <w:r w:rsidR="00EF7031" w:rsidRPr="0098690F">
              <w:rPr>
                <w:rStyle w:val="Hyperlink"/>
                <w:noProof/>
              </w:rPr>
              <w:t>Using teams and channels email</w:t>
            </w:r>
            <w:r w:rsidR="00EF7031">
              <w:rPr>
                <w:noProof/>
                <w:webHidden/>
              </w:rPr>
              <w:tab/>
            </w:r>
            <w:r w:rsidR="00EF7031">
              <w:rPr>
                <w:noProof/>
                <w:webHidden/>
              </w:rPr>
              <w:fldChar w:fldCharType="begin"/>
            </w:r>
            <w:r w:rsidR="00EF7031">
              <w:rPr>
                <w:noProof/>
                <w:webHidden/>
              </w:rPr>
              <w:instrText xml:space="preserve"> PAGEREF _Toc510595525 \h </w:instrText>
            </w:r>
            <w:r w:rsidR="00EF7031">
              <w:rPr>
                <w:noProof/>
                <w:webHidden/>
              </w:rPr>
            </w:r>
            <w:r w:rsidR="00EF7031">
              <w:rPr>
                <w:noProof/>
                <w:webHidden/>
              </w:rPr>
              <w:fldChar w:fldCharType="separate"/>
            </w:r>
            <w:r w:rsidR="00EF7031">
              <w:rPr>
                <w:noProof/>
                <w:webHidden/>
              </w:rPr>
              <w:t>8</w:t>
            </w:r>
            <w:r w:rsidR="00EF7031">
              <w:rPr>
                <w:noProof/>
                <w:webHidden/>
              </w:rPr>
              <w:fldChar w:fldCharType="end"/>
            </w:r>
          </w:hyperlink>
        </w:p>
        <w:p w14:paraId="62C4FE79" w14:textId="0BE743EF" w:rsidR="00EF7031" w:rsidRDefault="008E6A86">
          <w:pPr>
            <w:pStyle w:val="TOC1"/>
            <w:tabs>
              <w:tab w:val="right" w:leader="dot" w:pos="10070"/>
            </w:tabs>
            <w:rPr>
              <w:rFonts w:eastAsiaTheme="minorEastAsia" w:cstheme="minorBidi"/>
              <w:noProof/>
            </w:rPr>
          </w:pPr>
          <w:hyperlink w:anchor="_Toc510595526" w:history="1">
            <w:r w:rsidR="00EF7031" w:rsidRPr="0098690F">
              <w:rPr>
                <w:rStyle w:val="Hyperlink"/>
                <w:noProof/>
              </w:rPr>
              <w:t>User feedback survey</w:t>
            </w:r>
            <w:r w:rsidR="00EF7031">
              <w:rPr>
                <w:noProof/>
                <w:webHidden/>
              </w:rPr>
              <w:tab/>
            </w:r>
            <w:r w:rsidR="00EF7031">
              <w:rPr>
                <w:noProof/>
                <w:webHidden/>
              </w:rPr>
              <w:fldChar w:fldCharType="begin"/>
            </w:r>
            <w:r w:rsidR="00EF7031">
              <w:rPr>
                <w:noProof/>
                <w:webHidden/>
              </w:rPr>
              <w:instrText xml:space="preserve"> PAGEREF _Toc510595526 \h </w:instrText>
            </w:r>
            <w:r w:rsidR="00EF7031">
              <w:rPr>
                <w:noProof/>
                <w:webHidden/>
              </w:rPr>
            </w:r>
            <w:r w:rsidR="00EF7031">
              <w:rPr>
                <w:noProof/>
                <w:webHidden/>
              </w:rPr>
              <w:fldChar w:fldCharType="separate"/>
            </w:r>
            <w:r w:rsidR="00EF7031">
              <w:rPr>
                <w:noProof/>
                <w:webHidden/>
              </w:rPr>
              <w:t>9</w:t>
            </w:r>
            <w:r w:rsidR="00EF7031">
              <w:rPr>
                <w:noProof/>
                <w:webHidden/>
              </w:rPr>
              <w:fldChar w:fldCharType="end"/>
            </w:r>
          </w:hyperlink>
        </w:p>
        <w:p w14:paraId="3169F4FF" w14:textId="2A3C50C6" w:rsidR="0088206A" w:rsidRDefault="0088206A">
          <w:r>
            <w:rPr>
              <w:b/>
              <w:bCs/>
              <w:noProof/>
            </w:rPr>
            <w:fldChar w:fldCharType="end"/>
          </w:r>
        </w:p>
      </w:sdtContent>
    </w:sdt>
    <w:p w14:paraId="0B5C6B3C" w14:textId="77777777" w:rsidR="00CE6973" w:rsidRDefault="00CE6973" w:rsidP="00D11955">
      <w:pPr>
        <w:spacing w:before="120"/>
        <w:ind w:left="187" w:right="274"/>
      </w:pPr>
    </w:p>
    <w:p w14:paraId="5202C0A9" w14:textId="5E86E06E" w:rsidR="00516BE6" w:rsidRDefault="002F45AC" w:rsidP="00D11955">
      <w:pPr>
        <w:spacing w:before="120"/>
        <w:ind w:left="187" w:right="274"/>
      </w:pPr>
      <w:r>
        <w:br w:type="page"/>
      </w:r>
    </w:p>
    <w:p w14:paraId="5E3D353A" w14:textId="2BFE41D9" w:rsidR="004B1DB6" w:rsidRPr="00FA2106" w:rsidRDefault="004B1DB6" w:rsidP="00604609">
      <w:pPr>
        <w:pStyle w:val="Heading1"/>
      </w:pPr>
      <w:bookmarkStart w:id="5" w:name="_Toc510595518"/>
      <w:bookmarkStart w:id="6" w:name="_Toc493151692"/>
      <w:bookmarkStart w:id="7" w:name="_Toc491081775"/>
      <w:bookmarkStart w:id="8" w:name="_Toc491081811"/>
      <w:bookmarkEnd w:id="0"/>
      <w:r w:rsidRPr="00FA2106">
        <w:lastRenderedPageBreak/>
        <w:t>Introduction</w:t>
      </w:r>
      <w:bookmarkEnd w:id="5"/>
    </w:p>
    <w:p w14:paraId="6556F500" w14:textId="6F0A7261" w:rsidR="004B1DB6" w:rsidRDefault="0078645B" w:rsidP="00B440D6">
      <w:pPr>
        <w:spacing w:after="160"/>
        <w:jc w:val="left"/>
      </w:pPr>
      <w:r>
        <w:t>Driving awareness is a key success factor in ensuring a positive first experience</w:t>
      </w:r>
      <w:r w:rsidR="00C93957">
        <w:t>, in addition to</w:t>
      </w:r>
      <w:r>
        <w:t xml:space="preserve"> accelerated acceptance and adoption of a new solution. </w:t>
      </w:r>
      <w:r w:rsidR="00EA132E">
        <w:t xml:space="preserve">As you prepare for your organization’s upgrade to Microsoft Teams, </w:t>
      </w:r>
      <w:r w:rsidR="000D16B3">
        <w:t>be sure to keep your stakeholders and users up to speed on what</w:t>
      </w:r>
      <w:r w:rsidR="0059313F">
        <w:t>’s</w:t>
      </w:r>
      <w:r w:rsidR="000D16B3">
        <w:t xml:space="preserve"> happening, why it’s happening</w:t>
      </w:r>
      <w:r w:rsidR="00B440D6">
        <w:t>,</w:t>
      </w:r>
      <w:r w:rsidR="000D16B3">
        <w:t xml:space="preserve"> and what </w:t>
      </w:r>
      <w:r w:rsidR="0059313F">
        <w:t>actions they need to take to be ready for the change.</w:t>
      </w:r>
      <w:r w:rsidR="000D16B3">
        <w:t xml:space="preserve"> </w:t>
      </w:r>
    </w:p>
    <w:p w14:paraId="4FDC8BF5" w14:textId="75834B89" w:rsidR="009157BB" w:rsidRPr="00CE6973" w:rsidRDefault="009157BB" w:rsidP="00E81AFD">
      <w:pPr>
        <w:spacing w:after="160"/>
        <w:jc w:val="left"/>
      </w:pPr>
      <w:r>
        <w:t>Designed to be u</w:t>
      </w:r>
      <w:r w:rsidR="00E81AFD">
        <w:t>sed</w:t>
      </w:r>
      <w:r>
        <w:t xml:space="preserve"> in conjunction with </w:t>
      </w:r>
      <w:r w:rsidR="000A125F">
        <w:t>the</w:t>
      </w:r>
      <w:r w:rsidR="000A125F" w:rsidRPr="000A125F">
        <w:rPr>
          <w:b/>
        </w:rPr>
        <w:t xml:space="preserve"> </w:t>
      </w:r>
      <w:r w:rsidR="000A125F" w:rsidRPr="00E81AFD">
        <w:t>Upgrade Essentials</w:t>
      </w:r>
      <w:r w:rsidR="000A125F" w:rsidRPr="000A125F">
        <w:rPr>
          <w:b/>
        </w:rPr>
        <w:t xml:space="preserve"> </w:t>
      </w:r>
      <w:r w:rsidR="000A125F">
        <w:t>checklist</w:t>
      </w:r>
      <w:r w:rsidR="00530BC2">
        <w:rPr>
          <w:b/>
        </w:rPr>
        <w:t>,</w:t>
      </w:r>
      <w:r>
        <w:t xml:space="preserve"> </w:t>
      </w:r>
      <w:r w:rsidR="006F58E9">
        <w:t xml:space="preserve">these templates are </w:t>
      </w:r>
      <w:r w:rsidR="00573B9C">
        <w:t xml:space="preserve">for you to </w:t>
      </w:r>
      <w:r>
        <w:t>c</w:t>
      </w:r>
      <w:r w:rsidRPr="00F6042D">
        <w:t>ustomize</w:t>
      </w:r>
      <w:r>
        <w:t xml:space="preserve"> and </w:t>
      </w:r>
      <w:r w:rsidR="006116ED">
        <w:t>send</w:t>
      </w:r>
      <w:r w:rsidRPr="00F6042D">
        <w:t xml:space="preserve"> </w:t>
      </w:r>
      <w:r>
        <w:t xml:space="preserve">to </w:t>
      </w:r>
      <w:r w:rsidR="006116ED">
        <w:t>help facilitate your upgrade from Skype for Business to Teams.</w:t>
      </w:r>
    </w:p>
    <w:p w14:paraId="7F8EA072" w14:textId="77777777" w:rsidR="00086248" w:rsidRDefault="00086248">
      <w:pPr>
        <w:spacing w:after="160" w:line="259" w:lineRule="auto"/>
        <w:jc w:val="left"/>
      </w:pPr>
    </w:p>
    <w:p w14:paraId="57B4C2DC" w14:textId="331674E1" w:rsidR="00974535" w:rsidRDefault="00974535">
      <w:pPr>
        <w:spacing w:after="160" w:line="259" w:lineRule="auto"/>
        <w:jc w:val="left"/>
        <w:rPr>
          <w:b/>
        </w:rPr>
      </w:pPr>
      <w:r>
        <w:br w:type="page"/>
      </w:r>
    </w:p>
    <w:p w14:paraId="60721F04" w14:textId="25BC674C" w:rsidR="0059313F" w:rsidRPr="00086248" w:rsidRDefault="0059313F" w:rsidP="00086248">
      <w:pPr>
        <w:pStyle w:val="Heading1"/>
      </w:pPr>
      <w:bookmarkStart w:id="9" w:name="_Toc493151695"/>
      <w:bookmarkStart w:id="10" w:name="_Toc510595519"/>
      <w:bookmarkStart w:id="11" w:name="_Toc493151694"/>
      <w:bookmarkEnd w:id="6"/>
      <w:bookmarkEnd w:id="7"/>
      <w:bookmarkEnd w:id="8"/>
      <w:r w:rsidRPr="00086248">
        <w:lastRenderedPageBreak/>
        <w:t xml:space="preserve">Upgrade </w:t>
      </w:r>
      <w:r w:rsidR="00FD6577">
        <w:t>c</w:t>
      </w:r>
      <w:r w:rsidRPr="00086248">
        <w:t xml:space="preserve">ommunication </w:t>
      </w:r>
      <w:r w:rsidR="00FD6577">
        <w:t>t</w:t>
      </w:r>
      <w:r w:rsidRPr="00086248">
        <w:t>emplates</w:t>
      </w:r>
      <w:bookmarkEnd w:id="9"/>
      <w:bookmarkEnd w:id="10"/>
      <w:r w:rsidRPr="00086248">
        <w:t xml:space="preserve"> </w:t>
      </w:r>
    </w:p>
    <w:p w14:paraId="151CBD0A" w14:textId="0935FBA7" w:rsidR="0059313F" w:rsidRDefault="0059313F" w:rsidP="00F65DA0">
      <w:pPr>
        <w:jc w:val="left"/>
      </w:pPr>
      <w:r>
        <w:t xml:space="preserve">Email remains the most common way to communicate within an organization. </w:t>
      </w:r>
      <w:r w:rsidR="00B512B2">
        <w:t>C</w:t>
      </w:r>
      <w:r>
        <w:t>ommunications should be clear and concise, enabling users to easily understand what</w:t>
      </w:r>
      <w:r w:rsidR="007B1929">
        <w:t>’</w:t>
      </w:r>
      <w:r>
        <w:t xml:space="preserve">s changing, </w:t>
      </w:r>
      <w:r w:rsidR="0055578F">
        <w:t>the value of the change, what actions they need to take</w:t>
      </w:r>
      <w:r w:rsidR="00F627F1">
        <w:t>,</w:t>
      </w:r>
      <w:r w:rsidR="0055578F">
        <w:t xml:space="preserve"> and where to go for more information. Ensuring users have everything they need at their fingertips can help facilitate their transition to Teams.</w:t>
      </w:r>
      <w:r>
        <w:t xml:space="preserve"> </w:t>
      </w:r>
      <w:r w:rsidR="00F54ECE">
        <w:t xml:space="preserve">Below are email templates that correspond to specific steps in the Upgrade Essentials checklist. </w:t>
      </w:r>
      <w:r w:rsidR="00007465">
        <w:t>They'</w:t>
      </w:r>
      <w:r w:rsidR="004E3387">
        <w:t>re d</w:t>
      </w:r>
      <w:r w:rsidR="00B512B2">
        <w:t xml:space="preserve">esigned for an easy “copy and paste” </w:t>
      </w:r>
      <w:r w:rsidR="00031915">
        <w:t xml:space="preserve">as </w:t>
      </w:r>
      <w:r w:rsidR="00007465">
        <w:t xml:space="preserve">you </w:t>
      </w:r>
      <w:r w:rsidR="00EF7F7A">
        <w:t>transpose the verbiage into your own format, then simply customize and send as you progress through the upgrade checklist.</w:t>
      </w:r>
    </w:p>
    <w:p w14:paraId="59A7C59A" w14:textId="145499E9" w:rsidR="004203E2" w:rsidRDefault="004203E2" w:rsidP="0059313F"/>
    <w:p w14:paraId="0CA147E1" w14:textId="77777777" w:rsidR="004203E2" w:rsidRDefault="004203E2" w:rsidP="0059313F"/>
    <w:p w14:paraId="02C29BBA" w14:textId="47A8A3D5" w:rsidR="00EF7F7A" w:rsidRPr="00086248" w:rsidRDefault="00EF7F7A" w:rsidP="00086248">
      <w:pPr>
        <w:pStyle w:val="Heading2"/>
      </w:pPr>
      <w:bookmarkStart w:id="12" w:name="_Toc510595520"/>
      <w:r w:rsidRPr="00086248">
        <w:t xml:space="preserve">Key </w:t>
      </w:r>
      <w:r w:rsidR="00FD6577">
        <w:t>s</w:t>
      </w:r>
      <w:r w:rsidRPr="00086248">
        <w:t>takeholder/</w:t>
      </w:r>
      <w:r w:rsidR="00FD6577">
        <w:t>p</w:t>
      </w:r>
      <w:r w:rsidRPr="00086248">
        <w:t xml:space="preserve">roject </w:t>
      </w:r>
      <w:r w:rsidR="00FD6577">
        <w:t>t</w:t>
      </w:r>
      <w:r w:rsidRPr="00086248">
        <w:t xml:space="preserve">eam </w:t>
      </w:r>
      <w:r w:rsidR="00FD6577">
        <w:t>e</w:t>
      </w:r>
      <w:r w:rsidRPr="00086248">
        <w:t>mail</w:t>
      </w:r>
      <w:bookmarkEnd w:id="12"/>
    </w:p>
    <w:p w14:paraId="02B25D21" w14:textId="5B3E015E" w:rsidR="00EF7F7A" w:rsidRDefault="00EF7F7A" w:rsidP="00F65DA0">
      <w:pPr>
        <w:jc w:val="left"/>
      </w:pPr>
      <w:r w:rsidRPr="00B7365C">
        <w:rPr>
          <w:b/>
        </w:rPr>
        <w:t>Send:</w:t>
      </w:r>
      <w:r>
        <w:t xml:space="preserve"> </w:t>
      </w:r>
      <w:r w:rsidR="00A22B51">
        <w:t xml:space="preserve">During </w:t>
      </w:r>
      <w:r w:rsidR="00FD6577">
        <w:t>s</w:t>
      </w:r>
      <w:r w:rsidR="00A22B51">
        <w:t xml:space="preserve">tep </w:t>
      </w:r>
      <w:r w:rsidR="00FD6577">
        <w:t>1</w:t>
      </w:r>
    </w:p>
    <w:p w14:paraId="0FAB5AD6" w14:textId="590F2425" w:rsidR="00EF7F7A" w:rsidRDefault="00EF7F7A" w:rsidP="00F65DA0">
      <w:pPr>
        <w:jc w:val="left"/>
        <w:rPr>
          <w:color w:val="0D0D0D" w:themeColor="text1" w:themeTint="F2"/>
        </w:rPr>
      </w:pPr>
      <w:r>
        <w:rPr>
          <w:color w:val="0D0D0D" w:themeColor="text1" w:themeTint="F2"/>
        </w:rPr>
        <w:t xml:space="preserve">Subject </w:t>
      </w:r>
      <w:r w:rsidR="00127840">
        <w:rPr>
          <w:color w:val="0D0D0D" w:themeColor="text1" w:themeTint="F2"/>
        </w:rPr>
        <w:t>l</w:t>
      </w:r>
      <w:r>
        <w:rPr>
          <w:color w:val="0D0D0D" w:themeColor="text1" w:themeTint="F2"/>
        </w:rPr>
        <w:t xml:space="preserve">ine: </w:t>
      </w:r>
      <w:r w:rsidR="005E560A" w:rsidRPr="005E560A">
        <w:t>IMPORTANT ANNOUNCEMENT Regarding Skype for Business</w:t>
      </w:r>
    </w:p>
    <w:p w14:paraId="3BC87ECA" w14:textId="19427594" w:rsidR="00EF7F7A" w:rsidRDefault="00EF7F7A" w:rsidP="00F65DA0">
      <w:pPr>
        <w:jc w:val="left"/>
        <w:rPr>
          <w:color w:val="0D0D0D" w:themeColor="text1" w:themeTint="F2"/>
        </w:rPr>
      </w:pPr>
      <w:r>
        <w:rPr>
          <w:color w:val="0D0D0D" w:themeColor="text1" w:themeTint="F2"/>
        </w:rPr>
        <w:t xml:space="preserve">Body of </w:t>
      </w:r>
      <w:r w:rsidR="00127840">
        <w:rPr>
          <w:color w:val="0D0D0D" w:themeColor="text1" w:themeTint="F2"/>
        </w:rPr>
        <w:t>e</w:t>
      </w:r>
      <w:r>
        <w:rPr>
          <w:color w:val="0D0D0D" w:themeColor="text1" w:themeTint="F2"/>
        </w:rPr>
        <w:t>mail:</w:t>
      </w:r>
    </w:p>
    <w:p w14:paraId="700B5530" w14:textId="0C7A5BC3" w:rsidR="005E560A" w:rsidRPr="005E560A" w:rsidRDefault="005E560A" w:rsidP="00F65DA0">
      <w:pPr>
        <w:jc w:val="left"/>
        <w:rPr>
          <w:color w:val="0D0D0D" w:themeColor="text1" w:themeTint="F2"/>
        </w:rPr>
      </w:pPr>
      <w:r w:rsidRPr="005E560A">
        <w:rPr>
          <w:color w:val="0D0D0D" w:themeColor="text1" w:themeTint="F2"/>
        </w:rPr>
        <w:t xml:space="preserve">As Microsoft </w:t>
      </w:r>
      <w:hyperlink r:id="rId10" w:history="1">
        <w:r w:rsidRPr="001D0479">
          <w:rPr>
            <w:rStyle w:val="Hyperlink"/>
          </w:rPr>
          <w:t>announced</w:t>
        </w:r>
      </w:hyperlink>
      <w:r w:rsidR="001D0479">
        <w:rPr>
          <w:color w:val="0D0D0D" w:themeColor="text1" w:themeTint="F2"/>
        </w:rPr>
        <w:t xml:space="preserve"> </w:t>
      </w:r>
      <w:r w:rsidRPr="005E560A">
        <w:rPr>
          <w:color w:val="0D0D0D" w:themeColor="text1" w:themeTint="F2"/>
        </w:rPr>
        <w:t>in September 2017, Skype for Business and Microsoft Teams will be coming together into one solution. Teams builds on the great capabilities of Skype for Business and offers chat (IM), meetings, audio/video calling, file management, and a project workspace in one collaboration tool.</w:t>
      </w:r>
    </w:p>
    <w:p w14:paraId="2DC1E4DE" w14:textId="3FE6D4FD" w:rsidR="005E560A" w:rsidRPr="005E560A" w:rsidRDefault="005E560A" w:rsidP="00F65DA0">
      <w:pPr>
        <w:jc w:val="left"/>
        <w:rPr>
          <w:color w:val="0D0D0D" w:themeColor="text1" w:themeTint="F2"/>
        </w:rPr>
      </w:pPr>
      <w:r w:rsidRPr="005E560A">
        <w:rPr>
          <w:color w:val="0D0D0D" w:themeColor="text1" w:themeTint="F2"/>
        </w:rPr>
        <w:t>Microsoft has indicated that Teams is now ready for our organization. To take full advantage of this new solution, we</w:t>
      </w:r>
      <w:r w:rsidR="0006651C">
        <w:rPr>
          <w:color w:val="0D0D0D" w:themeColor="text1" w:themeTint="F2"/>
        </w:rPr>
        <w:t>’</w:t>
      </w:r>
      <w:r w:rsidRPr="005E560A">
        <w:rPr>
          <w:color w:val="0D0D0D" w:themeColor="text1" w:themeTint="F2"/>
        </w:rPr>
        <w:t xml:space="preserve">ll be transitioning users from Skype for Business to Teams over the next 30 days. Our official transition date is </w:t>
      </w:r>
      <w:r w:rsidRPr="000D69D8">
        <w:rPr>
          <w:color w:val="0D0D0D" w:themeColor="text1" w:themeTint="F2"/>
          <w:highlight w:val="yellow"/>
        </w:rPr>
        <w:t>&lt;&lt;insert date&gt;&gt;</w:t>
      </w:r>
      <w:r w:rsidRPr="005E560A">
        <w:rPr>
          <w:color w:val="0D0D0D" w:themeColor="text1" w:themeTint="F2"/>
        </w:rPr>
        <w:t>, after which Skype for Business will be decommissioned for our organization.</w:t>
      </w:r>
    </w:p>
    <w:p w14:paraId="4A34405F" w14:textId="7FD94E9E" w:rsidR="005E560A" w:rsidRDefault="005E560A" w:rsidP="00F65DA0">
      <w:pPr>
        <w:jc w:val="left"/>
        <w:rPr>
          <w:color w:val="0D0D0D" w:themeColor="text1" w:themeTint="F2"/>
        </w:rPr>
      </w:pPr>
      <w:r w:rsidRPr="005E560A">
        <w:rPr>
          <w:color w:val="0D0D0D" w:themeColor="text1" w:themeTint="F2"/>
        </w:rPr>
        <w:t>Microsoft has provided an upgrade checklist outlining the essential tasks we should take to facilitate this transition. If you’re listed on the To line, you’re a key stakeholder in executing a successful transition to Teams and I may be reaching out for assistance. In the interim, let me know if you have any questions.</w:t>
      </w:r>
    </w:p>
    <w:p w14:paraId="5296F52F" w14:textId="77777777" w:rsidR="00220128" w:rsidRDefault="00220128">
      <w:pPr>
        <w:spacing w:after="160" w:line="259" w:lineRule="auto"/>
        <w:jc w:val="left"/>
      </w:pPr>
      <w:r>
        <w:t>Warm regards,</w:t>
      </w:r>
    </w:p>
    <w:p w14:paraId="5F84A566" w14:textId="4385376E" w:rsidR="000A2A4A" w:rsidRDefault="009301E0">
      <w:pPr>
        <w:spacing w:after="160" w:line="259" w:lineRule="auto"/>
        <w:jc w:val="left"/>
      </w:pPr>
      <w:r w:rsidRPr="00D82848">
        <w:rPr>
          <w:highlight w:val="yellow"/>
        </w:rPr>
        <w:t>&lt;</w:t>
      </w:r>
      <w:r w:rsidR="00220128" w:rsidRPr="00D82848">
        <w:rPr>
          <w:highlight w:val="yellow"/>
        </w:rPr>
        <w:t>&lt;project team lead&gt;</w:t>
      </w:r>
      <w:r w:rsidRPr="00D82848">
        <w:rPr>
          <w:highlight w:val="yellow"/>
        </w:rPr>
        <w:t>&gt;</w:t>
      </w:r>
    </w:p>
    <w:p w14:paraId="73EA670E" w14:textId="77777777" w:rsidR="000A2A4A" w:rsidRDefault="000A2A4A">
      <w:pPr>
        <w:spacing w:after="160" w:line="259" w:lineRule="auto"/>
        <w:jc w:val="left"/>
      </w:pPr>
      <w:r>
        <w:br w:type="page"/>
      </w:r>
    </w:p>
    <w:p w14:paraId="0804FCA2" w14:textId="77777777" w:rsidR="00220128" w:rsidRDefault="00220128">
      <w:pPr>
        <w:spacing w:after="160" w:line="259" w:lineRule="auto"/>
        <w:jc w:val="left"/>
      </w:pPr>
    </w:p>
    <w:p w14:paraId="7EF3C765" w14:textId="6EC69EE8" w:rsidR="00C45B26" w:rsidRDefault="00C45B26" w:rsidP="00C45B26">
      <w:pPr>
        <w:pStyle w:val="Heading2"/>
      </w:pPr>
      <w:bookmarkStart w:id="13" w:name="_Toc510595521"/>
      <w:r>
        <w:t xml:space="preserve">Notify </w:t>
      </w:r>
      <w:r w:rsidR="000E32D0">
        <w:t>u</w:t>
      </w:r>
      <w:r>
        <w:t xml:space="preserve">sers </w:t>
      </w:r>
      <w:r w:rsidR="000E32D0">
        <w:t>e</w:t>
      </w:r>
      <w:r>
        <w:t>mail</w:t>
      </w:r>
      <w:bookmarkEnd w:id="13"/>
    </w:p>
    <w:p w14:paraId="69356D38" w14:textId="579A93EA" w:rsidR="00C45B26" w:rsidRDefault="00C45B26" w:rsidP="00F65DA0">
      <w:pPr>
        <w:jc w:val="left"/>
      </w:pPr>
      <w:r w:rsidRPr="00B7365C">
        <w:rPr>
          <w:b/>
        </w:rPr>
        <w:t>Send:</w:t>
      </w:r>
      <w:r>
        <w:t xml:space="preserve"> During </w:t>
      </w:r>
      <w:r w:rsidR="000E32D0">
        <w:t>step 4</w:t>
      </w:r>
    </w:p>
    <w:p w14:paraId="41ABDD2D" w14:textId="2CE23BBF" w:rsidR="00C45B26" w:rsidRDefault="00C45B26" w:rsidP="00F7481F">
      <w:pPr>
        <w:jc w:val="left"/>
        <w:rPr>
          <w:color w:val="0D0D0D" w:themeColor="text1" w:themeTint="F2"/>
        </w:rPr>
      </w:pPr>
      <w:r>
        <w:rPr>
          <w:color w:val="0D0D0D" w:themeColor="text1" w:themeTint="F2"/>
        </w:rPr>
        <w:t xml:space="preserve">Subject </w:t>
      </w:r>
      <w:r w:rsidR="000E32D0">
        <w:rPr>
          <w:color w:val="0D0D0D" w:themeColor="text1" w:themeTint="F2"/>
        </w:rPr>
        <w:t>l</w:t>
      </w:r>
      <w:r>
        <w:rPr>
          <w:color w:val="0D0D0D" w:themeColor="text1" w:themeTint="F2"/>
        </w:rPr>
        <w:t xml:space="preserve">ine: </w:t>
      </w:r>
      <w:r w:rsidRPr="005E560A">
        <w:t>IMPORTANT ANNOUNCEMENT Regarding Skype for Business</w:t>
      </w:r>
    </w:p>
    <w:p w14:paraId="7950ED66" w14:textId="66AB2901" w:rsidR="00C45B26" w:rsidRDefault="00C45B26" w:rsidP="00F7481F">
      <w:pPr>
        <w:jc w:val="left"/>
        <w:rPr>
          <w:color w:val="0D0D0D" w:themeColor="text1" w:themeTint="F2"/>
        </w:rPr>
      </w:pPr>
      <w:r>
        <w:rPr>
          <w:color w:val="0D0D0D" w:themeColor="text1" w:themeTint="F2"/>
        </w:rPr>
        <w:t xml:space="preserve">Body of </w:t>
      </w:r>
      <w:r w:rsidR="000E32D0">
        <w:rPr>
          <w:color w:val="0D0D0D" w:themeColor="text1" w:themeTint="F2"/>
        </w:rPr>
        <w:t>e</w:t>
      </w:r>
      <w:r>
        <w:rPr>
          <w:color w:val="0D0D0D" w:themeColor="text1" w:themeTint="F2"/>
        </w:rPr>
        <w:t>mail:</w:t>
      </w:r>
    </w:p>
    <w:p w14:paraId="241DC358" w14:textId="77777777" w:rsidR="00C45B26" w:rsidRPr="00C45B26" w:rsidRDefault="00C45B26" w:rsidP="00F7481F">
      <w:pPr>
        <w:jc w:val="left"/>
        <w:rPr>
          <w:color w:val="0D0D0D" w:themeColor="text1" w:themeTint="F2"/>
        </w:rPr>
      </w:pPr>
      <w:r w:rsidRPr="00C45B26">
        <w:rPr>
          <w:color w:val="0D0D0D" w:themeColor="text1" w:themeTint="F2"/>
        </w:rPr>
        <w:t>From instant messaging to meetings to audio calling, we understand how much you rely on technologies like Skype for Business to get your job done. We’re excited to announce that we’ll be transitioning to Microsoft Teams, which provides one solution for your communication and collaboration needs. Teams leverages much of what you know and love about Skype for Business and expands what’s possible, integrating chat (IM), online meetings, calling, file management and a project workspace all into one interface.</w:t>
      </w:r>
    </w:p>
    <w:p w14:paraId="21D37C4E" w14:textId="77777777" w:rsidR="00C45B26" w:rsidRPr="00C45B26" w:rsidRDefault="00C45B26" w:rsidP="00F7481F">
      <w:pPr>
        <w:jc w:val="left"/>
        <w:rPr>
          <w:b/>
          <w:color w:val="0D0D0D" w:themeColor="text1" w:themeTint="F2"/>
        </w:rPr>
      </w:pPr>
      <w:r w:rsidRPr="00C45B26">
        <w:rPr>
          <w:b/>
          <w:color w:val="0D0D0D" w:themeColor="text1" w:themeTint="F2"/>
        </w:rPr>
        <w:t>When is this transition happening?</w:t>
      </w:r>
    </w:p>
    <w:p w14:paraId="4A322F20" w14:textId="282D8DDA" w:rsidR="00C45B26" w:rsidRPr="00C45B26" w:rsidRDefault="00C45B26" w:rsidP="00F7481F">
      <w:pPr>
        <w:jc w:val="left"/>
        <w:rPr>
          <w:color w:val="0D0D0D" w:themeColor="text1" w:themeTint="F2"/>
        </w:rPr>
      </w:pPr>
      <w:r w:rsidRPr="00C45B26">
        <w:rPr>
          <w:color w:val="0D0D0D" w:themeColor="text1" w:themeTint="F2"/>
        </w:rPr>
        <w:t xml:space="preserve">Our official transition to Teams is set for </w:t>
      </w:r>
      <w:r w:rsidRPr="00D82848">
        <w:rPr>
          <w:color w:val="0D0D0D" w:themeColor="text1" w:themeTint="F2"/>
          <w:highlight w:val="yellow"/>
        </w:rPr>
        <w:t>&lt;&lt;</w:t>
      </w:r>
      <w:r w:rsidR="002D0003" w:rsidRPr="00D82848">
        <w:rPr>
          <w:color w:val="0D0D0D" w:themeColor="text1" w:themeTint="F2"/>
          <w:highlight w:val="yellow"/>
        </w:rPr>
        <w:t xml:space="preserve">insert </w:t>
      </w:r>
      <w:r w:rsidRPr="00D82848">
        <w:rPr>
          <w:color w:val="0D0D0D" w:themeColor="text1" w:themeTint="F2"/>
          <w:highlight w:val="yellow"/>
        </w:rPr>
        <w:t>date&gt;&gt;</w:t>
      </w:r>
      <w:r w:rsidRPr="00C45B26">
        <w:rPr>
          <w:color w:val="0D0D0D" w:themeColor="text1" w:themeTint="F2"/>
        </w:rPr>
        <w:t>, but your journey starts today. We understand that change takes time and want to ensure you have what you need to be successful while minimizing disruption to your daily routine. Over the next few weeks, you’ll receive a series of emails with step-by-step activities to help you prepare for the transition to Teams. You’ll also see a notification in your Skype for Business client, notifying you of this pending upgrade.</w:t>
      </w:r>
    </w:p>
    <w:p w14:paraId="70EE1E91" w14:textId="73319CA1" w:rsidR="00C45B26" w:rsidRPr="00C45B26" w:rsidRDefault="00C45B26" w:rsidP="00F7481F">
      <w:pPr>
        <w:jc w:val="left"/>
        <w:rPr>
          <w:b/>
          <w:color w:val="0D0D0D" w:themeColor="text1" w:themeTint="F2"/>
        </w:rPr>
      </w:pPr>
      <w:r w:rsidRPr="00C45B26">
        <w:rPr>
          <w:b/>
          <w:color w:val="0D0D0D" w:themeColor="text1" w:themeTint="F2"/>
        </w:rPr>
        <w:t>CALL TO ACTION: Get started with Teams today</w:t>
      </w:r>
    </w:p>
    <w:p w14:paraId="7847379E" w14:textId="3E8B795C" w:rsidR="00C45B26" w:rsidRPr="00F56C04" w:rsidRDefault="00C45B26" w:rsidP="00F7481F">
      <w:pPr>
        <w:pStyle w:val="ListParagraph"/>
        <w:numPr>
          <w:ilvl w:val="0"/>
          <w:numId w:val="31"/>
        </w:numPr>
        <w:jc w:val="left"/>
        <w:rPr>
          <w:color w:val="0D0D0D" w:themeColor="text1" w:themeTint="F2"/>
        </w:rPr>
      </w:pPr>
      <w:r w:rsidRPr="00F56C04">
        <w:rPr>
          <w:color w:val="0D0D0D" w:themeColor="text1" w:themeTint="F2"/>
        </w:rPr>
        <w:t xml:space="preserve">View this Introducing Microsoft Teams </w:t>
      </w:r>
      <w:hyperlink r:id="rId11" w:history="1">
        <w:r w:rsidRPr="00C45B26">
          <w:rPr>
            <w:rStyle w:val="Hyperlink"/>
          </w:rPr>
          <w:t>video</w:t>
        </w:r>
      </w:hyperlink>
    </w:p>
    <w:p w14:paraId="5F2D9378" w14:textId="557D63AF" w:rsidR="00C45B26" w:rsidRDefault="00C45B26" w:rsidP="00F7481F">
      <w:pPr>
        <w:pStyle w:val="ListParagraph"/>
        <w:numPr>
          <w:ilvl w:val="0"/>
          <w:numId w:val="31"/>
        </w:numPr>
        <w:jc w:val="left"/>
        <w:rPr>
          <w:color w:val="0D0D0D" w:themeColor="text1" w:themeTint="F2"/>
        </w:rPr>
      </w:pPr>
      <w:r w:rsidRPr="00F56C04">
        <w:rPr>
          <w:color w:val="0D0D0D" w:themeColor="text1" w:themeTint="F2"/>
        </w:rPr>
        <w:t xml:space="preserve">Follow these </w:t>
      </w:r>
      <w:hyperlink r:id="rId12" w:history="1">
        <w:r w:rsidRPr="00C45B26">
          <w:rPr>
            <w:rStyle w:val="Hyperlink"/>
          </w:rPr>
          <w:t>Quick Start</w:t>
        </w:r>
      </w:hyperlink>
      <w:r w:rsidRPr="00F56C04">
        <w:rPr>
          <w:color w:val="0D0D0D" w:themeColor="text1" w:themeTint="F2"/>
        </w:rPr>
        <w:t xml:space="preserve"> steps to send your first chat in Teams</w:t>
      </w:r>
    </w:p>
    <w:p w14:paraId="46661E45" w14:textId="77777777" w:rsidR="00F56C04" w:rsidRPr="00F56C04" w:rsidRDefault="00F56C04" w:rsidP="00F7481F">
      <w:pPr>
        <w:pStyle w:val="ListParagraph"/>
        <w:numPr>
          <w:ilvl w:val="0"/>
          <w:numId w:val="0"/>
        </w:numPr>
        <w:ind w:left="720"/>
        <w:jc w:val="left"/>
        <w:rPr>
          <w:color w:val="0D0D0D" w:themeColor="text1" w:themeTint="F2"/>
        </w:rPr>
      </w:pPr>
    </w:p>
    <w:p w14:paraId="10D7D179" w14:textId="77777777" w:rsidR="000A2A4A" w:rsidRDefault="00C45B26" w:rsidP="00F7481F">
      <w:pPr>
        <w:jc w:val="left"/>
        <w:rPr>
          <w:color w:val="0D0D0D" w:themeColor="text1" w:themeTint="F2"/>
        </w:rPr>
      </w:pPr>
      <w:r w:rsidRPr="00C45B26">
        <w:rPr>
          <w:color w:val="0D0D0D" w:themeColor="text1" w:themeTint="F2"/>
        </w:rPr>
        <w:t xml:space="preserve">If you have questions or need help, please reach out to </w:t>
      </w:r>
      <w:r w:rsidRPr="00D82848">
        <w:rPr>
          <w:color w:val="0D0D0D" w:themeColor="text1" w:themeTint="F2"/>
          <w:highlight w:val="yellow"/>
        </w:rPr>
        <w:t>&lt;&lt;insert company support information&gt;&gt;</w:t>
      </w:r>
      <w:r w:rsidRPr="00C45B26">
        <w:rPr>
          <w:color w:val="0D0D0D" w:themeColor="text1" w:themeTint="F2"/>
        </w:rPr>
        <w:t>.</w:t>
      </w:r>
    </w:p>
    <w:p w14:paraId="18FFBFD6" w14:textId="582B5139" w:rsidR="00C45B26" w:rsidRDefault="00C45B26" w:rsidP="00F7481F">
      <w:pPr>
        <w:jc w:val="left"/>
      </w:pPr>
      <w:r>
        <w:t>Warm regards,</w:t>
      </w:r>
    </w:p>
    <w:p w14:paraId="266F29A5" w14:textId="63454432" w:rsidR="000A2A4A" w:rsidRDefault="009267B3" w:rsidP="00F7481F">
      <w:pPr>
        <w:spacing w:after="160" w:line="259" w:lineRule="auto"/>
        <w:jc w:val="left"/>
      </w:pPr>
      <w:r w:rsidRPr="00D82848">
        <w:rPr>
          <w:highlight w:val="yellow"/>
        </w:rPr>
        <w:t>&lt;</w:t>
      </w:r>
      <w:r w:rsidR="00C45B26" w:rsidRPr="00D82848">
        <w:rPr>
          <w:highlight w:val="yellow"/>
        </w:rPr>
        <w:t>&lt;project team lead</w:t>
      </w:r>
      <w:r w:rsidR="004203E2" w:rsidRPr="00D82848">
        <w:rPr>
          <w:highlight w:val="yellow"/>
        </w:rPr>
        <w:t>&gt;</w:t>
      </w:r>
      <w:r w:rsidRPr="00D82848">
        <w:rPr>
          <w:highlight w:val="yellow"/>
        </w:rPr>
        <w:t>&gt;</w:t>
      </w:r>
    </w:p>
    <w:p w14:paraId="52E98D38" w14:textId="77777777" w:rsidR="004203E2" w:rsidRDefault="004203E2" w:rsidP="00F7481F">
      <w:pPr>
        <w:spacing w:after="160" w:line="259" w:lineRule="auto"/>
        <w:jc w:val="left"/>
      </w:pPr>
    </w:p>
    <w:p w14:paraId="7C3EFE40" w14:textId="77777777" w:rsidR="004203E2" w:rsidRDefault="004203E2">
      <w:pPr>
        <w:spacing w:after="160" w:line="259" w:lineRule="auto"/>
        <w:jc w:val="left"/>
        <w:rPr>
          <w:rFonts w:asciiTheme="majorHAnsi" w:eastAsiaTheme="majorEastAsia" w:hAnsiTheme="majorHAnsi" w:cstheme="majorHAnsi"/>
          <w:b/>
          <w:color w:val="5558AF"/>
          <w:sz w:val="26"/>
          <w:szCs w:val="26"/>
        </w:rPr>
      </w:pPr>
      <w:r>
        <w:br w:type="page"/>
      </w:r>
    </w:p>
    <w:p w14:paraId="3E12F98F" w14:textId="7A0D716C" w:rsidR="000A2A4A" w:rsidRDefault="000A2A4A" w:rsidP="00F7481F">
      <w:pPr>
        <w:pStyle w:val="Heading2"/>
      </w:pPr>
      <w:bookmarkStart w:id="14" w:name="_Toc510595522"/>
      <w:r>
        <w:lastRenderedPageBreak/>
        <w:t xml:space="preserve">Remind </w:t>
      </w:r>
      <w:r w:rsidR="009267B3">
        <w:t>u</w:t>
      </w:r>
      <w:r>
        <w:t xml:space="preserve">sers </w:t>
      </w:r>
      <w:r w:rsidR="009267B3">
        <w:t>e</w:t>
      </w:r>
      <w:r>
        <w:t>mail</w:t>
      </w:r>
      <w:bookmarkEnd w:id="14"/>
    </w:p>
    <w:p w14:paraId="78FCC840" w14:textId="5FB7837A" w:rsidR="000A2A4A" w:rsidRDefault="000A2A4A" w:rsidP="00F7481F">
      <w:pPr>
        <w:jc w:val="left"/>
      </w:pPr>
      <w:r w:rsidRPr="00B7365C">
        <w:rPr>
          <w:b/>
        </w:rPr>
        <w:t>Send:</w:t>
      </w:r>
      <w:r>
        <w:t xml:space="preserve"> During</w:t>
      </w:r>
      <w:r w:rsidR="009267B3">
        <w:t xml:space="preserve"> step 6</w:t>
      </w:r>
    </w:p>
    <w:p w14:paraId="149B2F45" w14:textId="7599DBC9" w:rsidR="000A2A4A" w:rsidRDefault="000A2A4A" w:rsidP="00F7481F">
      <w:pPr>
        <w:jc w:val="left"/>
        <w:rPr>
          <w:color w:val="0D0D0D" w:themeColor="text1" w:themeTint="F2"/>
        </w:rPr>
      </w:pPr>
      <w:r>
        <w:rPr>
          <w:color w:val="0D0D0D" w:themeColor="text1" w:themeTint="F2"/>
        </w:rPr>
        <w:t xml:space="preserve">Subject </w:t>
      </w:r>
      <w:r w:rsidR="009267B3">
        <w:rPr>
          <w:color w:val="0D0D0D" w:themeColor="text1" w:themeTint="F2"/>
        </w:rPr>
        <w:t>l</w:t>
      </w:r>
      <w:r>
        <w:rPr>
          <w:color w:val="0D0D0D" w:themeColor="text1" w:themeTint="F2"/>
        </w:rPr>
        <w:t xml:space="preserve">ine: </w:t>
      </w:r>
      <w:r w:rsidR="006E67C7" w:rsidRPr="006E67C7">
        <w:rPr>
          <w:color w:val="0D0D0D" w:themeColor="text1" w:themeTint="F2"/>
        </w:rPr>
        <w:t>ACTION REQUIRED: Host your next online meeting in Teams</w:t>
      </w:r>
    </w:p>
    <w:p w14:paraId="207132D3" w14:textId="31291A37" w:rsidR="000A2A4A" w:rsidRDefault="000A2A4A" w:rsidP="00F7481F">
      <w:pPr>
        <w:jc w:val="left"/>
        <w:rPr>
          <w:color w:val="0D0D0D" w:themeColor="text1" w:themeTint="F2"/>
        </w:rPr>
      </w:pPr>
      <w:r>
        <w:rPr>
          <w:color w:val="0D0D0D" w:themeColor="text1" w:themeTint="F2"/>
        </w:rPr>
        <w:t xml:space="preserve">Body of </w:t>
      </w:r>
      <w:r w:rsidR="009267B3">
        <w:rPr>
          <w:color w:val="0D0D0D" w:themeColor="text1" w:themeTint="F2"/>
        </w:rPr>
        <w:t>e</w:t>
      </w:r>
      <w:r>
        <w:rPr>
          <w:color w:val="0D0D0D" w:themeColor="text1" w:themeTint="F2"/>
        </w:rPr>
        <w:t>mail:</w:t>
      </w:r>
    </w:p>
    <w:p w14:paraId="38D46F41" w14:textId="77777777" w:rsidR="006E67C7" w:rsidRDefault="006E67C7" w:rsidP="00F7481F">
      <w:pPr>
        <w:spacing w:after="160" w:line="259" w:lineRule="auto"/>
        <w:jc w:val="left"/>
      </w:pPr>
      <w:r>
        <w:t xml:space="preserve">We’re just </w:t>
      </w:r>
      <w:r w:rsidRPr="00D82848">
        <w:rPr>
          <w:highlight w:val="yellow"/>
        </w:rPr>
        <w:t>&lt;&lt;X weeks/days&gt;&gt;</w:t>
      </w:r>
      <w:r>
        <w:t xml:space="preserve"> away from the transition to Microsoft Teams and want to make sure that you’re ready. Online meetings are part of our everyday life, so take time this week to get acquainted with online meetings in Teams. Complete the following steps for the smoothest experience:</w:t>
      </w:r>
    </w:p>
    <w:p w14:paraId="0F02FDC7" w14:textId="114BF781" w:rsidR="006E67C7" w:rsidRPr="006E67C7" w:rsidRDefault="006E67C7" w:rsidP="00F7481F">
      <w:pPr>
        <w:spacing w:after="160" w:line="259" w:lineRule="auto"/>
        <w:jc w:val="left"/>
        <w:rPr>
          <w:b/>
        </w:rPr>
      </w:pPr>
      <w:r w:rsidRPr="006E67C7">
        <w:rPr>
          <w:b/>
        </w:rPr>
        <w:t>CALL TO ACTION: Make your next online meeting a Teams meeting</w:t>
      </w:r>
    </w:p>
    <w:p w14:paraId="0B87A137" w14:textId="410F94E2" w:rsidR="006E67C7" w:rsidRDefault="006E67C7" w:rsidP="00F7481F">
      <w:pPr>
        <w:pStyle w:val="ListParagraph"/>
        <w:numPr>
          <w:ilvl w:val="0"/>
          <w:numId w:val="28"/>
        </w:numPr>
        <w:spacing w:after="160" w:line="259" w:lineRule="auto"/>
        <w:jc w:val="left"/>
      </w:pPr>
      <w:r>
        <w:t xml:space="preserve">Follow these </w:t>
      </w:r>
      <w:hyperlink r:id="rId13" w:history="1">
        <w:r w:rsidRPr="006E67C7">
          <w:rPr>
            <w:rStyle w:val="Hyperlink"/>
          </w:rPr>
          <w:t>steps</w:t>
        </w:r>
      </w:hyperlink>
      <w:r>
        <w:t xml:space="preserve"> to host your first Teams meeting.</w:t>
      </w:r>
    </w:p>
    <w:p w14:paraId="6D406E61" w14:textId="2C100502" w:rsidR="006E67C7" w:rsidRDefault="006E67C7" w:rsidP="00F7481F">
      <w:pPr>
        <w:pStyle w:val="ListParagraph"/>
        <w:numPr>
          <w:ilvl w:val="0"/>
          <w:numId w:val="28"/>
        </w:numPr>
        <w:spacing w:after="160" w:line="259" w:lineRule="auto"/>
        <w:jc w:val="left"/>
      </w:pPr>
      <w:r>
        <w:t>Begin rescheduling recurring Skype for Business meetings in Teams.</w:t>
      </w:r>
    </w:p>
    <w:p w14:paraId="5BD77BCE" w14:textId="0C725EA1" w:rsidR="006E67C7" w:rsidRDefault="006E67C7" w:rsidP="00F7481F">
      <w:pPr>
        <w:pStyle w:val="ListParagraph"/>
        <w:numPr>
          <w:ilvl w:val="0"/>
          <w:numId w:val="28"/>
        </w:numPr>
        <w:spacing w:after="160" w:line="259" w:lineRule="auto"/>
        <w:jc w:val="left"/>
      </w:pPr>
      <w:r>
        <w:t>Make every new online meeting a Teams meeting.</w:t>
      </w:r>
    </w:p>
    <w:p w14:paraId="711A49B4" w14:textId="45D9B8EB" w:rsidR="006E67C7" w:rsidRPr="006E67C7" w:rsidRDefault="006E67C7" w:rsidP="00F7481F">
      <w:pPr>
        <w:spacing w:after="160" w:line="259" w:lineRule="auto"/>
        <w:jc w:val="left"/>
        <w:rPr>
          <w:i/>
        </w:rPr>
      </w:pPr>
      <w:r w:rsidRPr="006E67C7">
        <w:rPr>
          <w:i/>
        </w:rPr>
        <w:t>What will happen to my Skype for Business meetings after we move to Teams?</w:t>
      </w:r>
    </w:p>
    <w:p w14:paraId="11A37BF0" w14:textId="77777777" w:rsidR="006E67C7" w:rsidRDefault="006E67C7" w:rsidP="00F7481F">
      <w:pPr>
        <w:spacing w:after="160" w:line="259" w:lineRule="auto"/>
        <w:jc w:val="left"/>
      </w:pPr>
      <w:r>
        <w:t>Your Skype for Business meetings will continue to work. However, if you want all meetings to be in Teams, you’ll have to cancel existing meetings and reschedule them in Teams.</w:t>
      </w:r>
    </w:p>
    <w:p w14:paraId="02CAD8B6" w14:textId="77777777" w:rsidR="00C07158" w:rsidRDefault="006E67C7" w:rsidP="00F7481F">
      <w:pPr>
        <w:spacing w:after="160" w:line="259" w:lineRule="auto"/>
        <w:jc w:val="left"/>
      </w:pPr>
      <w:r>
        <w:t>Tip: If you need assistance with scheduling meetings, T-Bot can help! In the Teams client, simply</w:t>
      </w:r>
    </w:p>
    <w:p w14:paraId="039D7A89" w14:textId="77777777" w:rsidR="00283803" w:rsidRDefault="00283803" w:rsidP="00F7481F">
      <w:pPr>
        <w:pStyle w:val="ListParagraph"/>
        <w:numPr>
          <w:ilvl w:val="0"/>
          <w:numId w:val="22"/>
        </w:numPr>
        <w:spacing w:after="160" w:line="259" w:lineRule="auto"/>
        <w:jc w:val="left"/>
      </w:pPr>
      <w:r>
        <w:t>G</w:t>
      </w:r>
      <w:r w:rsidR="006E67C7">
        <w:t>o to the</w:t>
      </w:r>
      <w:r w:rsidR="00C07158">
        <w:t xml:space="preserve"> </w:t>
      </w:r>
      <w:r w:rsidR="00C07158" w:rsidRPr="006B4511">
        <w:rPr>
          <w:b/>
        </w:rPr>
        <w:t>C</w:t>
      </w:r>
      <w:r w:rsidR="006E67C7" w:rsidRPr="006B4511">
        <w:rPr>
          <w:b/>
        </w:rPr>
        <w:t>hat</w:t>
      </w:r>
      <w:r w:rsidR="006E67C7">
        <w:t xml:space="preserve"> tab</w:t>
      </w:r>
    </w:p>
    <w:p w14:paraId="4AD257F4" w14:textId="77777777" w:rsidR="00283803" w:rsidRDefault="00283803" w:rsidP="00F7481F">
      <w:pPr>
        <w:pStyle w:val="ListParagraph"/>
        <w:numPr>
          <w:ilvl w:val="0"/>
          <w:numId w:val="22"/>
        </w:numPr>
        <w:spacing w:after="160" w:line="259" w:lineRule="auto"/>
        <w:jc w:val="left"/>
      </w:pPr>
      <w:r>
        <w:t>S</w:t>
      </w:r>
      <w:r w:rsidR="006E67C7">
        <w:t xml:space="preserve">elect the </w:t>
      </w:r>
      <w:r w:rsidR="006E67C7" w:rsidRPr="006B4511">
        <w:rPr>
          <w:b/>
        </w:rPr>
        <w:t>New chat</w:t>
      </w:r>
      <w:r w:rsidR="006E67C7">
        <w:t xml:space="preserve"> button</w:t>
      </w:r>
    </w:p>
    <w:p w14:paraId="2FEAAD49" w14:textId="77777777" w:rsidR="00223163" w:rsidRDefault="00283803" w:rsidP="00F7481F">
      <w:pPr>
        <w:pStyle w:val="ListParagraph"/>
        <w:numPr>
          <w:ilvl w:val="0"/>
          <w:numId w:val="22"/>
        </w:numPr>
        <w:spacing w:after="160" w:line="259" w:lineRule="auto"/>
        <w:jc w:val="left"/>
      </w:pPr>
      <w:r>
        <w:t>T</w:t>
      </w:r>
      <w:r w:rsidR="006E67C7">
        <w:t xml:space="preserve">ype </w:t>
      </w:r>
      <w:r w:rsidR="006E67C7" w:rsidRPr="006B4511">
        <w:rPr>
          <w:b/>
        </w:rPr>
        <w:t>T-Bot</w:t>
      </w:r>
      <w:r w:rsidR="006E67C7">
        <w:t xml:space="preserve"> in the </w:t>
      </w:r>
      <w:r w:rsidR="006E67C7" w:rsidRPr="006B4511">
        <w:rPr>
          <w:b/>
        </w:rPr>
        <w:t>To</w:t>
      </w:r>
      <w:r w:rsidR="006E67C7">
        <w:t xml:space="preserve"> line. </w:t>
      </w:r>
    </w:p>
    <w:p w14:paraId="0690B10B" w14:textId="402B312F" w:rsidR="006E67C7" w:rsidRDefault="006E67C7" w:rsidP="00F7481F">
      <w:pPr>
        <w:pStyle w:val="ListParagraph"/>
        <w:numPr>
          <w:ilvl w:val="0"/>
          <w:numId w:val="22"/>
        </w:numPr>
        <w:spacing w:after="160" w:line="259" w:lineRule="auto"/>
        <w:jc w:val="left"/>
      </w:pPr>
      <w:r>
        <w:t xml:space="preserve">Type </w:t>
      </w:r>
      <w:r w:rsidR="00223163" w:rsidRPr="006B4511">
        <w:rPr>
          <w:b/>
        </w:rPr>
        <w:t xml:space="preserve">How do I </w:t>
      </w:r>
      <w:r w:rsidRPr="006B4511">
        <w:rPr>
          <w:b/>
        </w:rPr>
        <w:t>schedule a meeting</w:t>
      </w:r>
      <w:r>
        <w:t xml:space="preserve"> and T-Bot will guide you through the steps.</w:t>
      </w:r>
    </w:p>
    <w:p w14:paraId="0DC5564A" w14:textId="77777777" w:rsidR="004203E2" w:rsidRDefault="006E67C7" w:rsidP="00F7481F">
      <w:pPr>
        <w:spacing w:after="160" w:line="259" w:lineRule="auto"/>
        <w:jc w:val="left"/>
      </w:pPr>
      <w:r>
        <w:t xml:space="preserve">Should you have questions about this upgrade, contact </w:t>
      </w:r>
      <w:r w:rsidRPr="00D82848">
        <w:rPr>
          <w:highlight w:val="yellow"/>
        </w:rPr>
        <w:t>&lt;&lt;insert alias or contact info&gt;&gt;</w:t>
      </w:r>
      <w:r>
        <w:t>.</w:t>
      </w:r>
    </w:p>
    <w:p w14:paraId="668C11DF" w14:textId="77777777" w:rsidR="004203E2" w:rsidRDefault="004203E2" w:rsidP="00F7481F">
      <w:pPr>
        <w:jc w:val="left"/>
      </w:pPr>
      <w:r>
        <w:t>Warm regards,</w:t>
      </w:r>
    </w:p>
    <w:p w14:paraId="269692AC" w14:textId="1D451E39" w:rsidR="004203E2" w:rsidRDefault="006B4511" w:rsidP="00F7481F">
      <w:pPr>
        <w:spacing w:after="160" w:line="259" w:lineRule="auto"/>
        <w:jc w:val="left"/>
      </w:pPr>
      <w:r w:rsidRPr="00D82848">
        <w:rPr>
          <w:highlight w:val="yellow"/>
        </w:rPr>
        <w:t>&lt;</w:t>
      </w:r>
      <w:r w:rsidR="004203E2" w:rsidRPr="00D82848">
        <w:rPr>
          <w:highlight w:val="yellow"/>
        </w:rPr>
        <w:t>&lt;project team lead</w:t>
      </w:r>
      <w:r w:rsidRPr="00D82848">
        <w:rPr>
          <w:highlight w:val="yellow"/>
        </w:rPr>
        <w:t>&gt;</w:t>
      </w:r>
      <w:r w:rsidR="004203E2" w:rsidRPr="00D82848">
        <w:rPr>
          <w:highlight w:val="yellow"/>
        </w:rPr>
        <w:t>&gt;</w:t>
      </w:r>
    </w:p>
    <w:p w14:paraId="46B4DEA0" w14:textId="56A413E8" w:rsidR="004203E2" w:rsidRDefault="004203E2">
      <w:pPr>
        <w:spacing w:after="160" w:line="259" w:lineRule="auto"/>
        <w:jc w:val="left"/>
      </w:pPr>
      <w:r>
        <w:br w:type="page"/>
      </w:r>
    </w:p>
    <w:p w14:paraId="6254F97E" w14:textId="783448FF" w:rsidR="004203E2" w:rsidRDefault="004203E2" w:rsidP="004203E2">
      <w:pPr>
        <w:pStyle w:val="Heading2"/>
      </w:pPr>
      <w:bookmarkStart w:id="15" w:name="_Toc510595523"/>
      <w:r>
        <w:lastRenderedPageBreak/>
        <w:t xml:space="preserve">Welcome </w:t>
      </w:r>
      <w:r w:rsidR="006B4511">
        <w:t>u</w:t>
      </w:r>
      <w:r>
        <w:t xml:space="preserve">sers </w:t>
      </w:r>
      <w:r w:rsidR="006B4511">
        <w:t>e</w:t>
      </w:r>
      <w:r>
        <w:t>mail</w:t>
      </w:r>
      <w:bookmarkEnd w:id="15"/>
    </w:p>
    <w:p w14:paraId="70F430C2" w14:textId="7235F793" w:rsidR="004203E2" w:rsidRDefault="004203E2" w:rsidP="00F7481F">
      <w:pPr>
        <w:jc w:val="left"/>
      </w:pPr>
      <w:r w:rsidRPr="00B7365C">
        <w:rPr>
          <w:b/>
        </w:rPr>
        <w:t>Send:</w:t>
      </w:r>
      <w:r>
        <w:t xml:space="preserve"> During </w:t>
      </w:r>
      <w:r w:rsidR="006B4511">
        <w:t>step 7</w:t>
      </w:r>
    </w:p>
    <w:p w14:paraId="62FF8872" w14:textId="777EDC05" w:rsidR="004203E2" w:rsidRDefault="004203E2" w:rsidP="00F7481F">
      <w:pPr>
        <w:jc w:val="left"/>
        <w:rPr>
          <w:color w:val="0D0D0D" w:themeColor="text1" w:themeTint="F2"/>
        </w:rPr>
      </w:pPr>
      <w:r>
        <w:rPr>
          <w:color w:val="0D0D0D" w:themeColor="text1" w:themeTint="F2"/>
        </w:rPr>
        <w:t xml:space="preserve">Subject </w:t>
      </w:r>
      <w:r w:rsidR="006B4511">
        <w:rPr>
          <w:color w:val="0D0D0D" w:themeColor="text1" w:themeTint="F2"/>
        </w:rPr>
        <w:t>l</w:t>
      </w:r>
      <w:r>
        <w:rPr>
          <w:color w:val="0D0D0D" w:themeColor="text1" w:themeTint="F2"/>
        </w:rPr>
        <w:t xml:space="preserve">ine: </w:t>
      </w:r>
      <w:r w:rsidR="00557ECE" w:rsidRPr="00557ECE">
        <w:rPr>
          <w:color w:val="0D0D0D" w:themeColor="text1" w:themeTint="F2"/>
        </w:rPr>
        <w:t>PLEASE READ: Skype for Business is now Microsoft Teams</w:t>
      </w:r>
    </w:p>
    <w:p w14:paraId="002274EE" w14:textId="16F24065" w:rsidR="004203E2" w:rsidRDefault="004203E2" w:rsidP="00F7481F">
      <w:pPr>
        <w:jc w:val="left"/>
        <w:rPr>
          <w:color w:val="0D0D0D" w:themeColor="text1" w:themeTint="F2"/>
        </w:rPr>
      </w:pPr>
      <w:r>
        <w:rPr>
          <w:color w:val="0D0D0D" w:themeColor="text1" w:themeTint="F2"/>
        </w:rPr>
        <w:t xml:space="preserve">Body of </w:t>
      </w:r>
      <w:r w:rsidR="006B4511">
        <w:rPr>
          <w:color w:val="0D0D0D" w:themeColor="text1" w:themeTint="F2"/>
        </w:rPr>
        <w:t>e</w:t>
      </w:r>
      <w:r>
        <w:rPr>
          <w:color w:val="0D0D0D" w:themeColor="text1" w:themeTint="F2"/>
        </w:rPr>
        <w:t>mail:</w:t>
      </w:r>
    </w:p>
    <w:p w14:paraId="10B80E39" w14:textId="77777777" w:rsidR="00557ECE" w:rsidRDefault="00557ECE" w:rsidP="00F7481F">
      <w:pPr>
        <w:spacing w:after="160" w:line="259" w:lineRule="auto"/>
        <w:jc w:val="left"/>
      </w:pPr>
      <w:r>
        <w:t>Let me be the first to officially welcome you to Microsoft Teams. Your Skype for Business client will be decommissioned, and Teams is your default application for chat and meetings. In case you missed it, let’s review what Microsoft Teams can do for you:</w:t>
      </w:r>
    </w:p>
    <w:p w14:paraId="0CCFECA6" w14:textId="68065755" w:rsidR="00557ECE" w:rsidRDefault="00557ECE" w:rsidP="00F7481F">
      <w:pPr>
        <w:pStyle w:val="ListParagraph"/>
        <w:numPr>
          <w:ilvl w:val="0"/>
          <w:numId w:val="25"/>
        </w:numPr>
        <w:spacing w:after="160" w:line="259" w:lineRule="auto"/>
        <w:jc w:val="left"/>
      </w:pPr>
      <w:r>
        <w:t>Offers familiar Skype for Business chat and meeting features to maintain a consistent feel.</w:t>
      </w:r>
    </w:p>
    <w:p w14:paraId="1FB64AD7" w14:textId="522FB9E9" w:rsidR="00557ECE" w:rsidRDefault="00557ECE" w:rsidP="00F7481F">
      <w:pPr>
        <w:pStyle w:val="ListParagraph"/>
        <w:numPr>
          <w:ilvl w:val="0"/>
          <w:numId w:val="25"/>
        </w:numPr>
        <w:spacing w:after="160" w:line="259" w:lineRule="auto"/>
        <w:jc w:val="left"/>
      </w:pPr>
      <w:r>
        <w:t>Simplifies communication with a centralized contact list and persistent chat tracking for quick access to your conversations.</w:t>
      </w:r>
    </w:p>
    <w:p w14:paraId="2F61D385" w14:textId="29735924" w:rsidR="00557ECE" w:rsidRDefault="00557ECE" w:rsidP="00F7481F">
      <w:pPr>
        <w:pStyle w:val="ListParagraph"/>
        <w:numPr>
          <w:ilvl w:val="0"/>
          <w:numId w:val="25"/>
        </w:numPr>
        <w:spacing w:after="160" w:line="259" w:lineRule="auto"/>
        <w:jc w:val="left"/>
      </w:pPr>
      <w:r>
        <w:t>Saves time by providing a single location for your project notes, Office documents, team members, conversations AND meetings.</w:t>
      </w:r>
    </w:p>
    <w:p w14:paraId="56FC6C88" w14:textId="1E254522" w:rsidR="00557ECE" w:rsidRDefault="00557ECE" w:rsidP="00F7481F">
      <w:pPr>
        <w:pStyle w:val="ListParagraph"/>
        <w:numPr>
          <w:ilvl w:val="0"/>
          <w:numId w:val="25"/>
        </w:numPr>
        <w:spacing w:after="160" w:line="259" w:lineRule="auto"/>
        <w:jc w:val="left"/>
      </w:pPr>
      <w:r>
        <w:t>Alleviates the frustration of trying to find that lost email attachment, by storing and accessing files in one place</w:t>
      </w:r>
    </w:p>
    <w:p w14:paraId="2CDC87BB" w14:textId="0BFDB7A5" w:rsidR="00557ECE" w:rsidRDefault="00557ECE" w:rsidP="00F7481F">
      <w:pPr>
        <w:pStyle w:val="ListParagraph"/>
        <w:numPr>
          <w:ilvl w:val="0"/>
          <w:numId w:val="25"/>
        </w:numPr>
        <w:spacing w:after="160" w:line="259" w:lineRule="auto"/>
        <w:jc w:val="left"/>
      </w:pPr>
      <w:r>
        <w:t xml:space="preserve">Makes communication more fun and personal with customizable memes and </w:t>
      </w:r>
      <w:proofErr w:type="spellStart"/>
      <w:r>
        <w:t>Giphys</w:t>
      </w:r>
      <w:proofErr w:type="spellEnd"/>
      <w:r>
        <w:t>.</w:t>
      </w:r>
    </w:p>
    <w:p w14:paraId="25FE6951" w14:textId="149E126E" w:rsidR="00EB32FB" w:rsidRPr="00C45B26" w:rsidRDefault="00EB32FB" w:rsidP="00F7481F">
      <w:pPr>
        <w:jc w:val="left"/>
        <w:rPr>
          <w:b/>
          <w:color w:val="0D0D0D" w:themeColor="text1" w:themeTint="F2"/>
        </w:rPr>
      </w:pPr>
      <w:r w:rsidRPr="00C45B26">
        <w:rPr>
          <w:b/>
          <w:color w:val="0D0D0D" w:themeColor="text1" w:themeTint="F2"/>
        </w:rPr>
        <w:t xml:space="preserve">CALL TO ACTION: </w:t>
      </w:r>
      <w:r>
        <w:rPr>
          <w:b/>
          <w:color w:val="0D0D0D" w:themeColor="text1" w:themeTint="F2"/>
        </w:rPr>
        <w:t>If you need assistance getting started in Teams</w:t>
      </w:r>
    </w:p>
    <w:p w14:paraId="2C1B0E56" w14:textId="70F0DED5" w:rsidR="00EB32FB" w:rsidRPr="00F56C04" w:rsidRDefault="00EB32FB" w:rsidP="00F7481F">
      <w:pPr>
        <w:pStyle w:val="ListParagraph"/>
        <w:numPr>
          <w:ilvl w:val="0"/>
          <w:numId w:val="31"/>
        </w:numPr>
        <w:jc w:val="left"/>
        <w:rPr>
          <w:color w:val="0D0D0D" w:themeColor="text1" w:themeTint="F2"/>
        </w:rPr>
      </w:pPr>
      <w:r w:rsidRPr="00F56C04">
        <w:rPr>
          <w:color w:val="0D0D0D" w:themeColor="text1" w:themeTint="F2"/>
        </w:rPr>
        <w:t xml:space="preserve">View this Introducing Microsoft Teams </w:t>
      </w:r>
      <w:hyperlink r:id="rId14" w:history="1">
        <w:r w:rsidRPr="00C45B26">
          <w:rPr>
            <w:rStyle w:val="Hyperlink"/>
          </w:rPr>
          <w:t>video</w:t>
        </w:r>
      </w:hyperlink>
      <w:r w:rsidR="00217454" w:rsidRPr="002668EB">
        <w:rPr>
          <w:color w:val="0D0D0D" w:themeColor="text1" w:themeTint="F2"/>
        </w:rPr>
        <w:t>.</w:t>
      </w:r>
    </w:p>
    <w:p w14:paraId="2501BEC7" w14:textId="2394F30E" w:rsidR="00EB32FB" w:rsidRDefault="002F5F23" w:rsidP="00F7481F">
      <w:pPr>
        <w:pStyle w:val="ListParagraph"/>
        <w:numPr>
          <w:ilvl w:val="0"/>
          <w:numId w:val="31"/>
        </w:numPr>
        <w:jc w:val="left"/>
        <w:rPr>
          <w:color w:val="0D0D0D" w:themeColor="text1" w:themeTint="F2"/>
        </w:rPr>
      </w:pPr>
      <w:r>
        <w:rPr>
          <w:color w:val="0D0D0D" w:themeColor="text1" w:themeTint="F2"/>
        </w:rPr>
        <w:t xml:space="preserve">Visit the </w:t>
      </w:r>
      <w:hyperlink r:id="rId15" w:history="1">
        <w:r w:rsidRPr="002F5F23">
          <w:rPr>
            <w:rStyle w:val="Hyperlink"/>
          </w:rPr>
          <w:t>Office 365 Training Center</w:t>
        </w:r>
      </w:hyperlink>
      <w:r>
        <w:rPr>
          <w:color w:val="0D0D0D" w:themeColor="text1" w:themeTint="F2"/>
        </w:rPr>
        <w:t>, or simply ask T-Bot</w:t>
      </w:r>
      <w:r w:rsidR="00217454">
        <w:rPr>
          <w:color w:val="0D0D0D" w:themeColor="text1" w:themeTint="F2"/>
        </w:rPr>
        <w:t>.</w:t>
      </w:r>
    </w:p>
    <w:p w14:paraId="1F63670E" w14:textId="77777777" w:rsidR="002F5F23" w:rsidRDefault="002F5F23" w:rsidP="00F7481F">
      <w:pPr>
        <w:spacing w:after="160" w:line="259" w:lineRule="auto"/>
        <w:jc w:val="left"/>
      </w:pPr>
    </w:p>
    <w:p w14:paraId="4A7BB049" w14:textId="76A79F63" w:rsidR="00557ECE" w:rsidRDefault="00557ECE" w:rsidP="00F7481F">
      <w:pPr>
        <w:spacing w:after="160" w:line="259" w:lineRule="auto"/>
        <w:jc w:val="left"/>
      </w:pPr>
      <w:r>
        <w:t>Should you have questions about Teams</w:t>
      </w:r>
      <w:r w:rsidR="00D82848">
        <w:t>,</w:t>
      </w:r>
      <w:r w:rsidR="00F56C04">
        <w:t xml:space="preserve"> </w:t>
      </w:r>
      <w:r>
        <w:t xml:space="preserve">contact </w:t>
      </w:r>
      <w:r w:rsidRPr="00D82848">
        <w:rPr>
          <w:highlight w:val="yellow"/>
        </w:rPr>
        <w:t>&lt;&lt;insert alias or contact info&gt;&gt;</w:t>
      </w:r>
      <w:r>
        <w:t>.</w:t>
      </w:r>
    </w:p>
    <w:p w14:paraId="15E51750" w14:textId="77777777" w:rsidR="00557ECE" w:rsidRDefault="00557ECE" w:rsidP="00F7481F">
      <w:pPr>
        <w:spacing w:after="160" w:line="259" w:lineRule="auto"/>
        <w:jc w:val="left"/>
      </w:pPr>
      <w:r>
        <w:t>Regards,</w:t>
      </w:r>
    </w:p>
    <w:p w14:paraId="6CA065E6" w14:textId="7E028C14" w:rsidR="0059313F" w:rsidRDefault="00557ECE" w:rsidP="00F7481F">
      <w:pPr>
        <w:spacing w:after="160" w:line="259" w:lineRule="auto"/>
        <w:jc w:val="left"/>
      </w:pPr>
      <w:r w:rsidRPr="00D82848">
        <w:rPr>
          <w:highlight w:val="yellow"/>
        </w:rPr>
        <w:t>&lt;&lt;insert executive sponsor name&gt;&gt;</w:t>
      </w:r>
    </w:p>
    <w:p w14:paraId="42C4C643" w14:textId="11F6E0DE" w:rsidR="002F5F23" w:rsidRDefault="002F5F23">
      <w:pPr>
        <w:spacing w:after="160" w:line="259" w:lineRule="auto"/>
        <w:jc w:val="left"/>
        <w:rPr>
          <w:rFonts w:asciiTheme="majorHAnsi" w:hAnsiTheme="majorHAnsi" w:cstheme="majorHAnsi"/>
          <w:b/>
          <w:color w:val="5558AF"/>
          <w:sz w:val="32"/>
          <w:szCs w:val="32"/>
        </w:rPr>
      </w:pPr>
      <w:r>
        <w:rPr>
          <w:rFonts w:asciiTheme="majorHAnsi" w:hAnsiTheme="majorHAnsi" w:cstheme="majorHAnsi"/>
          <w:b/>
          <w:color w:val="5558AF"/>
          <w:sz w:val="32"/>
          <w:szCs w:val="32"/>
        </w:rPr>
        <w:br w:type="page"/>
      </w:r>
    </w:p>
    <w:p w14:paraId="0D7EECE3" w14:textId="521ACFE8" w:rsidR="002F5F23" w:rsidRDefault="00BF57D5" w:rsidP="002F5F23">
      <w:pPr>
        <w:pStyle w:val="Heading2"/>
      </w:pPr>
      <w:bookmarkStart w:id="16" w:name="_Toc510595524"/>
      <w:r>
        <w:lastRenderedPageBreak/>
        <w:t>Check-in</w:t>
      </w:r>
      <w:r w:rsidR="002F5F23">
        <w:t xml:space="preserve"> </w:t>
      </w:r>
      <w:r w:rsidR="006C54A5">
        <w:t>e</w:t>
      </w:r>
      <w:r w:rsidR="002F5F23">
        <w:t>mail</w:t>
      </w:r>
      <w:bookmarkEnd w:id="16"/>
    </w:p>
    <w:p w14:paraId="59526BFF" w14:textId="7136C684" w:rsidR="002F5F23" w:rsidRDefault="002F5F23" w:rsidP="00F7481F">
      <w:pPr>
        <w:jc w:val="left"/>
      </w:pPr>
      <w:r w:rsidRPr="00B7365C">
        <w:rPr>
          <w:b/>
        </w:rPr>
        <w:t>Send:</w:t>
      </w:r>
      <w:r>
        <w:t xml:space="preserve"> During </w:t>
      </w:r>
      <w:r w:rsidR="006C54A5">
        <w:t>s</w:t>
      </w:r>
      <w:r>
        <w:t xml:space="preserve">tep </w:t>
      </w:r>
      <w:r w:rsidR="00FD6577">
        <w:t>9</w:t>
      </w:r>
    </w:p>
    <w:p w14:paraId="275EA228" w14:textId="48A794BC" w:rsidR="00BF57D5" w:rsidRDefault="002F5F23" w:rsidP="00F7481F">
      <w:pPr>
        <w:jc w:val="left"/>
        <w:rPr>
          <w:color w:val="0D0D0D" w:themeColor="text1" w:themeTint="F2"/>
        </w:rPr>
      </w:pPr>
      <w:r>
        <w:rPr>
          <w:color w:val="0D0D0D" w:themeColor="text1" w:themeTint="F2"/>
        </w:rPr>
        <w:t xml:space="preserve">Subject </w:t>
      </w:r>
      <w:r w:rsidR="00616C7F">
        <w:rPr>
          <w:color w:val="0D0D0D" w:themeColor="text1" w:themeTint="F2"/>
        </w:rPr>
        <w:t>l</w:t>
      </w:r>
      <w:r>
        <w:rPr>
          <w:color w:val="0D0D0D" w:themeColor="text1" w:themeTint="F2"/>
        </w:rPr>
        <w:t xml:space="preserve">ine: </w:t>
      </w:r>
      <w:r w:rsidR="00BF57D5" w:rsidRPr="00BF57D5">
        <w:rPr>
          <w:color w:val="0D0D0D" w:themeColor="text1" w:themeTint="F2"/>
        </w:rPr>
        <w:t>ACTION REQUESTED: Tell us about your Microsoft Teams experience</w:t>
      </w:r>
    </w:p>
    <w:p w14:paraId="63D1A9AF" w14:textId="3ED71C58" w:rsidR="002F5F23" w:rsidRDefault="002F5F23" w:rsidP="00F7481F">
      <w:pPr>
        <w:jc w:val="left"/>
        <w:rPr>
          <w:color w:val="0D0D0D" w:themeColor="text1" w:themeTint="F2"/>
        </w:rPr>
      </w:pPr>
      <w:r>
        <w:rPr>
          <w:color w:val="0D0D0D" w:themeColor="text1" w:themeTint="F2"/>
        </w:rPr>
        <w:t xml:space="preserve">Body of </w:t>
      </w:r>
      <w:r w:rsidR="00616C7F">
        <w:rPr>
          <w:color w:val="0D0D0D" w:themeColor="text1" w:themeTint="F2"/>
        </w:rPr>
        <w:t>e</w:t>
      </w:r>
      <w:r>
        <w:rPr>
          <w:color w:val="0D0D0D" w:themeColor="text1" w:themeTint="F2"/>
        </w:rPr>
        <w:t>mail:</w:t>
      </w:r>
    </w:p>
    <w:p w14:paraId="6293B394" w14:textId="77777777" w:rsidR="00BF57D5" w:rsidRPr="00BF57D5" w:rsidRDefault="00BF57D5" w:rsidP="00F7481F">
      <w:pPr>
        <w:jc w:val="left"/>
        <w:rPr>
          <w:color w:val="0D0D0D" w:themeColor="text1" w:themeTint="F2"/>
        </w:rPr>
      </w:pPr>
      <w:r w:rsidRPr="00BF57D5">
        <w:rPr>
          <w:color w:val="0D0D0D" w:themeColor="text1" w:themeTint="F2"/>
        </w:rPr>
        <w:t>We upgraded to Microsoft Teams just over a week ago and want to hear from you.</w:t>
      </w:r>
    </w:p>
    <w:p w14:paraId="2BEB951B" w14:textId="6F58E3C4" w:rsidR="00BF57D5" w:rsidRPr="00BF57D5" w:rsidRDefault="00BF57D5" w:rsidP="00F7481F">
      <w:pPr>
        <w:jc w:val="left"/>
        <w:rPr>
          <w:color w:val="0D0D0D" w:themeColor="text1" w:themeTint="F2"/>
        </w:rPr>
      </w:pPr>
      <w:r w:rsidRPr="00BF57D5">
        <w:rPr>
          <w:color w:val="0D0D0D" w:themeColor="text1" w:themeTint="F2"/>
        </w:rPr>
        <w:t xml:space="preserve">Share your feedback (see sample below) and transition experience with us. Your information will be used to ensure you have what you need to use Teams moving </w:t>
      </w:r>
      <w:proofErr w:type="gramStart"/>
      <w:r w:rsidRPr="00BF57D5">
        <w:rPr>
          <w:color w:val="0D0D0D" w:themeColor="text1" w:themeTint="F2"/>
        </w:rPr>
        <w:t>forward, and</w:t>
      </w:r>
      <w:proofErr w:type="gramEnd"/>
      <w:r w:rsidRPr="00BF57D5">
        <w:rPr>
          <w:color w:val="0D0D0D" w:themeColor="text1" w:themeTint="F2"/>
        </w:rPr>
        <w:t xml:space="preserve"> help us better prepare for upgrades like this in the future. This survey will be open until </w:t>
      </w:r>
      <w:r w:rsidRPr="00217454">
        <w:rPr>
          <w:color w:val="0D0D0D" w:themeColor="text1" w:themeTint="F2"/>
          <w:highlight w:val="yellow"/>
        </w:rPr>
        <w:t>&lt;&lt;</w:t>
      </w:r>
      <w:r w:rsidR="00616C7F" w:rsidRPr="00217454">
        <w:rPr>
          <w:color w:val="0D0D0D" w:themeColor="text1" w:themeTint="F2"/>
          <w:highlight w:val="yellow"/>
        </w:rPr>
        <w:t xml:space="preserve">insert </w:t>
      </w:r>
      <w:r w:rsidRPr="00217454">
        <w:rPr>
          <w:color w:val="0D0D0D" w:themeColor="text1" w:themeTint="F2"/>
          <w:highlight w:val="yellow"/>
        </w:rPr>
        <w:t>date&gt;&gt;</w:t>
      </w:r>
      <w:r w:rsidRPr="00BF57D5">
        <w:rPr>
          <w:color w:val="0D0D0D" w:themeColor="text1" w:themeTint="F2"/>
        </w:rPr>
        <w:t xml:space="preserve"> and should take no more than 5 minutes to complete.</w:t>
      </w:r>
    </w:p>
    <w:p w14:paraId="471D6709" w14:textId="7A6FE0C6" w:rsidR="002F5F23" w:rsidRDefault="00BF57D5" w:rsidP="00F7481F">
      <w:pPr>
        <w:jc w:val="left"/>
        <w:rPr>
          <w:color w:val="0D0D0D" w:themeColor="text1" w:themeTint="F2"/>
        </w:rPr>
      </w:pPr>
      <w:r w:rsidRPr="00BF57D5">
        <w:rPr>
          <w:color w:val="0D0D0D" w:themeColor="text1" w:themeTint="F2"/>
        </w:rPr>
        <w:t xml:space="preserve">Should you have questions, contact </w:t>
      </w:r>
      <w:r w:rsidRPr="00217454">
        <w:rPr>
          <w:color w:val="0D0D0D" w:themeColor="text1" w:themeTint="F2"/>
          <w:highlight w:val="yellow"/>
        </w:rPr>
        <w:t>&lt;&lt;insert alias or contact info&gt;&gt;</w:t>
      </w:r>
      <w:r w:rsidRPr="00BF57D5">
        <w:rPr>
          <w:color w:val="0D0D0D" w:themeColor="text1" w:themeTint="F2"/>
        </w:rPr>
        <w:t>.</w:t>
      </w:r>
    </w:p>
    <w:p w14:paraId="310F01DE" w14:textId="7AA0B65D" w:rsidR="00BF57D5" w:rsidRDefault="00BF57D5" w:rsidP="00F7481F">
      <w:pPr>
        <w:jc w:val="left"/>
        <w:rPr>
          <w:color w:val="0D0D0D" w:themeColor="text1" w:themeTint="F2"/>
        </w:rPr>
      </w:pPr>
      <w:r>
        <w:rPr>
          <w:color w:val="0D0D0D" w:themeColor="text1" w:themeTint="F2"/>
        </w:rPr>
        <w:t xml:space="preserve">Warm regards, </w:t>
      </w:r>
    </w:p>
    <w:p w14:paraId="028108BF" w14:textId="2F94A6B9" w:rsidR="00BF57D5" w:rsidRDefault="00616C7F" w:rsidP="00F7481F">
      <w:pPr>
        <w:jc w:val="left"/>
        <w:rPr>
          <w:color w:val="0D0D0D" w:themeColor="text1" w:themeTint="F2"/>
        </w:rPr>
      </w:pPr>
      <w:r w:rsidRPr="00217454">
        <w:rPr>
          <w:color w:val="0D0D0D" w:themeColor="text1" w:themeTint="F2"/>
          <w:highlight w:val="yellow"/>
        </w:rPr>
        <w:t>&lt;</w:t>
      </w:r>
      <w:r w:rsidR="00BF57D5" w:rsidRPr="00217454">
        <w:rPr>
          <w:color w:val="0D0D0D" w:themeColor="text1" w:themeTint="F2"/>
          <w:highlight w:val="yellow"/>
        </w:rPr>
        <w:t>&lt;project lead&gt;</w:t>
      </w:r>
      <w:r w:rsidRPr="00217454">
        <w:rPr>
          <w:color w:val="0D0D0D" w:themeColor="text1" w:themeTint="F2"/>
          <w:highlight w:val="yellow"/>
        </w:rPr>
        <w:t>&gt;</w:t>
      </w:r>
    </w:p>
    <w:p w14:paraId="66600AFB" w14:textId="0D92295C" w:rsidR="00BF57D5" w:rsidRDefault="00BF57D5" w:rsidP="00F7481F">
      <w:pPr>
        <w:jc w:val="left"/>
        <w:rPr>
          <w:color w:val="0D0D0D" w:themeColor="text1" w:themeTint="F2"/>
        </w:rPr>
      </w:pPr>
    </w:p>
    <w:p w14:paraId="6E6A4002" w14:textId="77777777" w:rsidR="00086248" w:rsidRDefault="00086248">
      <w:pPr>
        <w:spacing w:after="160" w:line="259" w:lineRule="auto"/>
        <w:jc w:val="left"/>
        <w:rPr>
          <w:rFonts w:asciiTheme="majorHAnsi" w:eastAsiaTheme="majorEastAsia" w:hAnsiTheme="majorHAnsi" w:cstheme="majorHAnsi"/>
          <w:b/>
          <w:color w:val="5558AF"/>
          <w:sz w:val="26"/>
          <w:szCs w:val="26"/>
        </w:rPr>
      </w:pPr>
      <w:r>
        <w:br w:type="page"/>
      </w:r>
    </w:p>
    <w:p w14:paraId="0B73CCC1" w14:textId="3BEABF82" w:rsidR="00BF57D5" w:rsidRDefault="00BF57D5" w:rsidP="00BF57D5">
      <w:pPr>
        <w:pStyle w:val="Heading2"/>
      </w:pPr>
      <w:bookmarkStart w:id="17" w:name="_Toc510595525"/>
      <w:r>
        <w:lastRenderedPageBreak/>
        <w:t xml:space="preserve">Using </w:t>
      </w:r>
      <w:r w:rsidR="00692662">
        <w:t>t</w:t>
      </w:r>
      <w:r>
        <w:t xml:space="preserve">eams and </w:t>
      </w:r>
      <w:r w:rsidR="00692662">
        <w:t>c</w:t>
      </w:r>
      <w:r>
        <w:t xml:space="preserve">hannels </w:t>
      </w:r>
      <w:r w:rsidR="00692662">
        <w:t>e</w:t>
      </w:r>
      <w:r>
        <w:t>mail</w:t>
      </w:r>
      <w:bookmarkEnd w:id="17"/>
    </w:p>
    <w:p w14:paraId="7482B4EB" w14:textId="6333A8C9" w:rsidR="00BF57D5" w:rsidRDefault="00BF57D5" w:rsidP="00F7481F">
      <w:pPr>
        <w:jc w:val="left"/>
      </w:pPr>
      <w:r w:rsidRPr="00B7365C">
        <w:rPr>
          <w:b/>
        </w:rPr>
        <w:t>Send:</w:t>
      </w:r>
      <w:r>
        <w:t xml:space="preserve"> During </w:t>
      </w:r>
      <w:r w:rsidR="00B01E72">
        <w:t>s</w:t>
      </w:r>
      <w:r>
        <w:t xml:space="preserve">tep </w:t>
      </w:r>
      <w:r w:rsidR="003A077A">
        <w:t>10</w:t>
      </w:r>
    </w:p>
    <w:p w14:paraId="55638D09" w14:textId="3BDEC122" w:rsidR="00BF57D5" w:rsidRDefault="00BF57D5" w:rsidP="00F7481F">
      <w:pPr>
        <w:jc w:val="left"/>
        <w:rPr>
          <w:color w:val="0D0D0D" w:themeColor="text1" w:themeTint="F2"/>
        </w:rPr>
      </w:pPr>
      <w:r>
        <w:rPr>
          <w:color w:val="0D0D0D" w:themeColor="text1" w:themeTint="F2"/>
        </w:rPr>
        <w:t xml:space="preserve">Subject </w:t>
      </w:r>
      <w:r w:rsidR="003A077A">
        <w:rPr>
          <w:color w:val="0D0D0D" w:themeColor="text1" w:themeTint="F2"/>
        </w:rPr>
        <w:t>l</w:t>
      </w:r>
      <w:r>
        <w:rPr>
          <w:color w:val="0D0D0D" w:themeColor="text1" w:themeTint="F2"/>
        </w:rPr>
        <w:t xml:space="preserve">ine: </w:t>
      </w:r>
      <w:r w:rsidR="002668EB" w:rsidRPr="002668EB">
        <w:rPr>
          <w:color w:val="0D0D0D" w:themeColor="text1" w:themeTint="F2"/>
        </w:rPr>
        <w:t>CALL TO ACTION: Give teams and channels a try</w:t>
      </w:r>
    </w:p>
    <w:p w14:paraId="6726813C" w14:textId="3A251E9A" w:rsidR="00BF57D5" w:rsidRDefault="00BF57D5" w:rsidP="00F7481F">
      <w:pPr>
        <w:jc w:val="left"/>
        <w:rPr>
          <w:color w:val="0D0D0D" w:themeColor="text1" w:themeTint="F2"/>
        </w:rPr>
      </w:pPr>
      <w:r>
        <w:rPr>
          <w:color w:val="0D0D0D" w:themeColor="text1" w:themeTint="F2"/>
        </w:rPr>
        <w:t xml:space="preserve">Body of </w:t>
      </w:r>
      <w:r w:rsidR="003A077A">
        <w:rPr>
          <w:color w:val="0D0D0D" w:themeColor="text1" w:themeTint="F2"/>
        </w:rPr>
        <w:t>e</w:t>
      </w:r>
      <w:r>
        <w:rPr>
          <w:color w:val="0D0D0D" w:themeColor="text1" w:themeTint="F2"/>
        </w:rPr>
        <w:t>mail:</w:t>
      </w:r>
    </w:p>
    <w:p w14:paraId="08C16A44" w14:textId="45716318" w:rsidR="002668EB" w:rsidRPr="002668EB" w:rsidRDefault="002668EB" w:rsidP="00F7481F">
      <w:pPr>
        <w:jc w:val="left"/>
        <w:rPr>
          <w:color w:val="0D0D0D" w:themeColor="text1" w:themeTint="F2"/>
        </w:rPr>
      </w:pPr>
      <w:r w:rsidRPr="002668EB">
        <w:rPr>
          <w:color w:val="0D0D0D" w:themeColor="text1" w:themeTint="F2"/>
        </w:rPr>
        <w:t>Now that you’re up and running with Microsoft Teams, learn what else Teams can do for you. More than just chat and meetings, Teams serves as a hub for teamwork—where you can chat, collaborate, and share content with the people you work with.</w:t>
      </w:r>
      <w:r w:rsidR="00E57284">
        <w:rPr>
          <w:color w:val="0D0D0D" w:themeColor="text1" w:themeTint="F2"/>
        </w:rPr>
        <w:t xml:space="preserve"> Using the teams and channels functionality enables you to organize your projects</w:t>
      </w:r>
      <w:r w:rsidR="007407F7">
        <w:rPr>
          <w:color w:val="0D0D0D" w:themeColor="text1" w:themeTint="F2"/>
        </w:rPr>
        <w:t xml:space="preserve"> and conversations in a way that works for you.</w:t>
      </w:r>
    </w:p>
    <w:p w14:paraId="19778318" w14:textId="095B4790" w:rsidR="002668EB" w:rsidRPr="002668EB" w:rsidRDefault="002668EB" w:rsidP="00F7481F">
      <w:pPr>
        <w:jc w:val="left"/>
        <w:rPr>
          <w:b/>
          <w:color w:val="0D0D0D" w:themeColor="text1" w:themeTint="F2"/>
        </w:rPr>
      </w:pPr>
      <w:r w:rsidRPr="002668EB">
        <w:rPr>
          <w:b/>
          <w:color w:val="0D0D0D" w:themeColor="text1" w:themeTint="F2"/>
        </w:rPr>
        <w:t>CALL TO ACTION: Give teams and channels a try</w:t>
      </w:r>
    </w:p>
    <w:p w14:paraId="52564C87" w14:textId="6EA6F1E5" w:rsidR="002668EB" w:rsidRPr="002668EB" w:rsidRDefault="002668EB" w:rsidP="00F7481F">
      <w:pPr>
        <w:pStyle w:val="ListParagraph"/>
        <w:numPr>
          <w:ilvl w:val="0"/>
          <w:numId w:val="33"/>
        </w:numPr>
        <w:jc w:val="left"/>
        <w:rPr>
          <w:color w:val="0D0D0D" w:themeColor="text1" w:themeTint="F2"/>
        </w:rPr>
      </w:pPr>
      <w:r w:rsidRPr="002668EB">
        <w:rPr>
          <w:color w:val="0D0D0D" w:themeColor="text1" w:themeTint="F2"/>
        </w:rPr>
        <w:t xml:space="preserve">Learn about </w:t>
      </w:r>
      <w:hyperlink r:id="rId16" w:history="1">
        <w:r w:rsidRPr="00A46537">
          <w:rPr>
            <w:rStyle w:val="Hyperlink"/>
          </w:rPr>
          <w:t>teams and channels</w:t>
        </w:r>
      </w:hyperlink>
      <w:r w:rsidR="00217454" w:rsidRPr="002668EB">
        <w:rPr>
          <w:color w:val="0D0D0D" w:themeColor="text1" w:themeTint="F2"/>
        </w:rPr>
        <w:t>.</w:t>
      </w:r>
    </w:p>
    <w:p w14:paraId="53C2A5F1" w14:textId="68396189" w:rsidR="002668EB" w:rsidRPr="002668EB" w:rsidRDefault="008E6A86" w:rsidP="00F7481F">
      <w:pPr>
        <w:pStyle w:val="ListParagraph"/>
        <w:numPr>
          <w:ilvl w:val="0"/>
          <w:numId w:val="33"/>
        </w:numPr>
        <w:jc w:val="left"/>
        <w:rPr>
          <w:color w:val="0D0D0D" w:themeColor="text1" w:themeTint="F2"/>
        </w:rPr>
      </w:pPr>
      <w:hyperlink r:id="rId17" w:history="1">
        <w:r w:rsidR="00A46537" w:rsidRPr="00A46537">
          <w:rPr>
            <w:rStyle w:val="Hyperlink"/>
          </w:rPr>
          <w:t>Create a team</w:t>
        </w:r>
      </w:hyperlink>
      <w:r w:rsidR="002668EB" w:rsidRPr="002668EB">
        <w:rPr>
          <w:color w:val="0D0D0D" w:themeColor="text1" w:themeTint="F2"/>
        </w:rPr>
        <w:t xml:space="preserve"> for a current project or initiative.</w:t>
      </w:r>
    </w:p>
    <w:p w14:paraId="6D64F2A7" w14:textId="77777777" w:rsidR="002668EB" w:rsidRPr="002668EB" w:rsidRDefault="002668EB" w:rsidP="00F7481F">
      <w:pPr>
        <w:jc w:val="left"/>
        <w:rPr>
          <w:color w:val="0D0D0D" w:themeColor="text1" w:themeTint="F2"/>
        </w:rPr>
      </w:pPr>
    </w:p>
    <w:p w14:paraId="54BDE448" w14:textId="77777777" w:rsidR="002668EB" w:rsidRPr="002668EB" w:rsidRDefault="002668EB" w:rsidP="00F7481F">
      <w:pPr>
        <w:jc w:val="left"/>
        <w:rPr>
          <w:color w:val="0D0D0D" w:themeColor="text1" w:themeTint="F2"/>
        </w:rPr>
      </w:pPr>
      <w:r w:rsidRPr="002668EB">
        <w:rPr>
          <w:color w:val="0D0D0D" w:themeColor="text1" w:themeTint="F2"/>
        </w:rPr>
        <w:t>Tip: The best use of the Teams workspace comes when the right people join the right team. Work with your manager or colleagues to optimize the use of teams and channels.</w:t>
      </w:r>
    </w:p>
    <w:p w14:paraId="41ADE790" w14:textId="77777777" w:rsidR="00A46537" w:rsidRDefault="002668EB" w:rsidP="00F7481F">
      <w:pPr>
        <w:jc w:val="left"/>
        <w:rPr>
          <w:color w:val="0D0D0D" w:themeColor="text1" w:themeTint="F2"/>
        </w:rPr>
      </w:pPr>
      <w:r w:rsidRPr="002668EB">
        <w:rPr>
          <w:color w:val="0D0D0D" w:themeColor="text1" w:themeTint="F2"/>
        </w:rPr>
        <w:t xml:space="preserve">Should you have questions, contact </w:t>
      </w:r>
      <w:r w:rsidRPr="00217454">
        <w:rPr>
          <w:color w:val="0D0D0D" w:themeColor="text1" w:themeTint="F2"/>
          <w:highlight w:val="yellow"/>
        </w:rPr>
        <w:t>&lt;&lt;insert alias or contact info&gt;&gt;</w:t>
      </w:r>
      <w:r w:rsidRPr="002668EB">
        <w:rPr>
          <w:color w:val="0D0D0D" w:themeColor="text1" w:themeTint="F2"/>
        </w:rPr>
        <w:t>.</w:t>
      </w:r>
    </w:p>
    <w:p w14:paraId="4ADF139D" w14:textId="04B57DF6" w:rsidR="00BF57D5" w:rsidRDefault="00BF57D5" w:rsidP="00F7481F">
      <w:pPr>
        <w:jc w:val="left"/>
        <w:rPr>
          <w:color w:val="0D0D0D" w:themeColor="text1" w:themeTint="F2"/>
        </w:rPr>
      </w:pPr>
      <w:r>
        <w:rPr>
          <w:color w:val="0D0D0D" w:themeColor="text1" w:themeTint="F2"/>
        </w:rPr>
        <w:t xml:space="preserve">Warm regards, </w:t>
      </w:r>
    </w:p>
    <w:p w14:paraId="6B004E9E" w14:textId="396D3946" w:rsidR="00BF57D5" w:rsidRDefault="004F252B" w:rsidP="00F7481F">
      <w:pPr>
        <w:jc w:val="left"/>
        <w:rPr>
          <w:color w:val="0D0D0D" w:themeColor="text1" w:themeTint="F2"/>
        </w:rPr>
      </w:pPr>
      <w:r w:rsidRPr="00217454">
        <w:rPr>
          <w:color w:val="0D0D0D" w:themeColor="text1" w:themeTint="F2"/>
          <w:highlight w:val="yellow"/>
        </w:rPr>
        <w:t>&lt;</w:t>
      </w:r>
      <w:r w:rsidR="00BF57D5" w:rsidRPr="00217454">
        <w:rPr>
          <w:color w:val="0D0D0D" w:themeColor="text1" w:themeTint="F2"/>
          <w:highlight w:val="yellow"/>
        </w:rPr>
        <w:t>&lt;project lead&gt;</w:t>
      </w:r>
      <w:r w:rsidRPr="00217454">
        <w:rPr>
          <w:color w:val="0D0D0D" w:themeColor="text1" w:themeTint="F2"/>
          <w:highlight w:val="yellow"/>
        </w:rPr>
        <w:t>&gt;</w:t>
      </w:r>
    </w:p>
    <w:p w14:paraId="3B4970A9" w14:textId="77777777" w:rsidR="00BF57D5" w:rsidRDefault="00BF57D5" w:rsidP="00F7481F">
      <w:pPr>
        <w:jc w:val="left"/>
        <w:rPr>
          <w:color w:val="0D0D0D" w:themeColor="text1" w:themeTint="F2"/>
        </w:rPr>
      </w:pPr>
    </w:p>
    <w:p w14:paraId="345A779F" w14:textId="77777777" w:rsidR="00BF57D5" w:rsidRPr="00BF57D5" w:rsidRDefault="00BF57D5" w:rsidP="00BF57D5">
      <w:pPr>
        <w:rPr>
          <w:color w:val="0D0D0D" w:themeColor="text1" w:themeTint="F2"/>
        </w:rPr>
      </w:pPr>
    </w:p>
    <w:p w14:paraId="41A6CF94" w14:textId="77777777" w:rsidR="00F4178A" w:rsidRDefault="00F4178A">
      <w:pPr>
        <w:spacing w:after="160" w:line="259" w:lineRule="auto"/>
        <w:jc w:val="left"/>
        <w:rPr>
          <w:rFonts w:asciiTheme="majorHAnsi" w:hAnsiTheme="majorHAnsi" w:cstheme="majorHAnsi"/>
          <w:b/>
          <w:color w:val="5558AF"/>
          <w:sz w:val="32"/>
          <w:szCs w:val="32"/>
        </w:rPr>
      </w:pPr>
      <w:r>
        <w:br w:type="page"/>
      </w:r>
    </w:p>
    <w:p w14:paraId="520AC628" w14:textId="52D24CE2" w:rsidR="00A2402B" w:rsidRPr="00ED1925" w:rsidRDefault="009E194D" w:rsidP="00ED1925">
      <w:pPr>
        <w:pStyle w:val="Heading1"/>
      </w:pPr>
      <w:bookmarkStart w:id="18" w:name="_Toc510595526"/>
      <w:r>
        <w:lastRenderedPageBreak/>
        <w:t>User</w:t>
      </w:r>
      <w:r w:rsidR="00A2402B" w:rsidRPr="00ED1925">
        <w:t xml:space="preserve"> </w:t>
      </w:r>
      <w:r w:rsidR="00692662">
        <w:t>f</w:t>
      </w:r>
      <w:r w:rsidR="00A2402B" w:rsidRPr="00ED1925">
        <w:t xml:space="preserve">eedback </w:t>
      </w:r>
      <w:r w:rsidR="00692662">
        <w:t>s</w:t>
      </w:r>
      <w:r w:rsidR="00A2402B" w:rsidRPr="00ED1925">
        <w:t>urvey</w:t>
      </w:r>
      <w:bookmarkEnd w:id="11"/>
      <w:bookmarkEnd w:id="18"/>
      <w:r w:rsidR="00A2402B" w:rsidRPr="00ED1925">
        <w:t xml:space="preserve"> </w:t>
      </w:r>
    </w:p>
    <w:p w14:paraId="68B6F5E8" w14:textId="29780E92" w:rsidR="00F4178A" w:rsidRDefault="00F4178A" w:rsidP="00F7481F">
      <w:pPr>
        <w:jc w:val="left"/>
      </w:pPr>
      <w:r w:rsidRPr="00B7365C">
        <w:rPr>
          <w:b/>
        </w:rPr>
        <w:t>Send:</w:t>
      </w:r>
      <w:r>
        <w:t xml:space="preserve"> During </w:t>
      </w:r>
      <w:r w:rsidR="00692662">
        <w:t>s</w:t>
      </w:r>
      <w:r>
        <w:t xml:space="preserve">tep </w:t>
      </w:r>
      <w:r w:rsidR="004F252B">
        <w:t>9</w:t>
      </w:r>
      <w:r>
        <w:t xml:space="preserve"> as part of the </w:t>
      </w:r>
      <w:r w:rsidR="00692662">
        <w:t>c</w:t>
      </w:r>
      <w:r>
        <w:t xml:space="preserve">heck-in </w:t>
      </w:r>
      <w:r w:rsidR="00692662">
        <w:t>e</w:t>
      </w:r>
      <w:r>
        <w:t>mail</w:t>
      </w:r>
    </w:p>
    <w:p w14:paraId="64E19094" w14:textId="0577315C" w:rsidR="00856DE2" w:rsidRDefault="00D07337" w:rsidP="00F7481F">
      <w:pPr>
        <w:jc w:val="left"/>
      </w:pPr>
      <w:r w:rsidRPr="00BD4BAB">
        <w:t xml:space="preserve">A feedback survey enables you to capture </w:t>
      </w:r>
      <w:r w:rsidR="00F4178A">
        <w:t xml:space="preserve">the user experience </w:t>
      </w:r>
      <w:proofErr w:type="gramStart"/>
      <w:r w:rsidR="00C92220">
        <w:t>and also</w:t>
      </w:r>
      <w:proofErr w:type="gramEnd"/>
      <w:r w:rsidR="00F4178A">
        <w:t xml:space="preserve"> user sentiment regarding Teams. Gathering user insights is a great and easy way to ensure they have what they need to continue to adopt Teams, and to mitigate any concerns befor</w:t>
      </w:r>
      <w:r w:rsidR="00632824">
        <w:t xml:space="preserve">e they escalate. </w:t>
      </w:r>
    </w:p>
    <w:p w14:paraId="2DF76893" w14:textId="77777777" w:rsidR="00EF0AD0" w:rsidRPr="00680D65" w:rsidRDefault="00EF0AD0" w:rsidP="00EF0AD0"/>
    <w:tbl>
      <w:tblPr>
        <w:tblStyle w:val="TeamsTable"/>
        <w:tblW w:w="5000" w:type="pct"/>
        <w:tblLayout w:type="fixed"/>
        <w:tblLook w:val="0420" w:firstRow="1" w:lastRow="0" w:firstColumn="0" w:lastColumn="0" w:noHBand="0" w:noVBand="1"/>
      </w:tblPr>
      <w:tblGrid>
        <w:gridCol w:w="3469"/>
        <w:gridCol w:w="1080"/>
        <w:gridCol w:w="1202"/>
        <w:gridCol w:w="1082"/>
        <w:gridCol w:w="1080"/>
        <w:gridCol w:w="963"/>
        <w:gridCol w:w="1194"/>
      </w:tblGrid>
      <w:tr w:rsidR="00EF0AD0" w:rsidRPr="002E2062" w14:paraId="5803C860" w14:textId="77777777" w:rsidTr="00BB39CF">
        <w:trPr>
          <w:cnfStyle w:val="100000000000" w:firstRow="1" w:lastRow="0" w:firstColumn="0" w:lastColumn="0" w:oddVBand="0" w:evenVBand="0" w:oddHBand="0" w:evenHBand="0" w:firstRowFirstColumn="0" w:firstRowLastColumn="0" w:lastRowFirstColumn="0" w:lastRowLastColumn="0"/>
        </w:trPr>
        <w:tc>
          <w:tcPr>
            <w:tcW w:w="4407" w:type="pct"/>
            <w:gridSpan w:val="6"/>
          </w:tcPr>
          <w:p w14:paraId="07739D08" w14:textId="5B48EED2" w:rsidR="00EF0AD0" w:rsidRPr="002E2062" w:rsidRDefault="00EF0AD0" w:rsidP="00FD560D">
            <w:pPr>
              <w:jc w:val="left"/>
              <w:rPr>
                <w:bCs w:val="0"/>
                <w:sz w:val="20"/>
                <w:szCs w:val="20"/>
              </w:rPr>
            </w:pPr>
            <w:r w:rsidRPr="002B0799">
              <w:rPr>
                <w:bCs w:val="0"/>
                <w:sz w:val="20"/>
                <w:szCs w:val="20"/>
              </w:rPr>
              <w:t xml:space="preserve">Indicate how skilled you are at performing the following </w:t>
            </w:r>
            <w:r>
              <w:rPr>
                <w:bCs w:val="0"/>
                <w:sz w:val="20"/>
                <w:szCs w:val="20"/>
              </w:rPr>
              <w:t>activities</w:t>
            </w:r>
            <w:r w:rsidRPr="002B0799">
              <w:rPr>
                <w:bCs w:val="0"/>
                <w:sz w:val="20"/>
                <w:szCs w:val="20"/>
              </w:rPr>
              <w:t xml:space="preserve"> </w:t>
            </w:r>
            <w:r>
              <w:rPr>
                <w:bCs w:val="0"/>
                <w:sz w:val="20"/>
                <w:szCs w:val="20"/>
              </w:rPr>
              <w:t xml:space="preserve">in Teams, </w:t>
            </w:r>
            <w:r w:rsidRPr="002B0799">
              <w:rPr>
                <w:bCs w:val="0"/>
                <w:sz w:val="20"/>
                <w:szCs w:val="20"/>
              </w:rPr>
              <w:t xml:space="preserve">and </w:t>
            </w:r>
            <w:r>
              <w:rPr>
                <w:bCs w:val="0"/>
                <w:sz w:val="20"/>
                <w:szCs w:val="20"/>
              </w:rPr>
              <w:t>whether</w:t>
            </w:r>
            <w:r w:rsidRPr="002B0799">
              <w:rPr>
                <w:bCs w:val="0"/>
                <w:sz w:val="20"/>
                <w:szCs w:val="20"/>
              </w:rPr>
              <w:t xml:space="preserve"> you</w:t>
            </w:r>
            <w:r>
              <w:rPr>
                <w:bCs w:val="0"/>
                <w:sz w:val="20"/>
                <w:szCs w:val="20"/>
              </w:rPr>
              <w:t>’</w:t>
            </w:r>
            <w:r w:rsidR="006277CF">
              <w:rPr>
                <w:bCs w:val="0"/>
                <w:sz w:val="20"/>
                <w:szCs w:val="20"/>
              </w:rPr>
              <w:t>d</w:t>
            </w:r>
            <w:r w:rsidRPr="002B0799">
              <w:rPr>
                <w:bCs w:val="0"/>
                <w:sz w:val="20"/>
                <w:szCs w:val="20"/>
              </w:rPr>
              <w:t xml:space="preserve"> like to learn more about</w:t>
            </w:r>
            <w:r>
              <w:rPr>
                <w:bCs w:val="0"/>
                <w:sz w:val="20"/>
                <w:szCs w:val="20"/>
              </w:rPr>
              <w:t xml:space="preserve"> any of them</w:t>
            </w:r>
            <w:r w:rsidRPr="002B0799">
              <w:rPr>
                <w:bCs w:val="0"/>
                <w:sz w:val="20"/>
                <w:szCs w:val="20"/>
              </w:rPr>
              <w:t>.</w:t>
            </w:r>
          </w:p>
        </w:tc>
        <w:tc>
          <w:tcPr>
            <w:tcW w:w="593" w:type="pct"/>
          </w:tcPr>
          <w:p w14:paraId="795BF646" w14:textId="77777777" w:rsidR="00EF0AD0" w:rsidRPr="002E2062" w:rsidRDefault="00EF0AD0" w:rsidP="00FD560D">
            <w:pPr>
              <w:jc w:val="left"/>
              <w:rPr>
                <w:b w:val="0"/>
                <w:bCs w:val="0"/>
                <w:sz w:val="20"/>
                <w:szCs w:val="20"/>
              </w:rPr>
            </w:pPr>
          </w:p>
        </w:tc>
      </w:tr>
      <w:tr w:rsidR="00EF0AD0" w:rsidRPr="002E2062" w14:paraId="3B7D1BF9" w14:textId="77777777" w:rsidTr="00BB39CF">
        <w:trPr>
          <w:cnfStyle w:val="000000100000" w:firstRow="0" w:lastRow="0" w:firstColumn="0" w:lastColumn="0" w:oddVBand="0" w:evenVBand="0" w:oddHBand="1" w:evenHBand="0" w:firstRowFirstColumn="0" w:firstRowLastColumn="0" w:lastRowFirstColumn="0" w:lastRowLastColumn="0"/>
        </w:trPr>
        <w:tc>
          <w:tcPr>
            <w:tcW w:w="1723" w:type="pct"/>
            <w:vAlign w:val="top"/>
          </w:tcPr>
          <w:p w14:paraId="242AE8E9" w14:textId="77777777" w:rsidR="00EF0AD0" w:rsidRPr="002E2062" w:rsidRDefault="00EF0AD0" w:rsidP="00FD560D">
            <w:pPr>
              <w:jc w:val="left"/>
              <w:rPr>
                <w:b/>
                <w:color w:val="000000" w:themeColor="text1"/>
                <w:sz w:val="20"/>
                <w:szCs w:val="20"/>
              </w:rPr>
            </w:pPr>
          </w:p>
        </w:tc>
        <w:tc>
          <w:tcPr>
            <w:tcW w:w="536" w:type="pct"/>
            <w:vAlign w:val="top"/>
          </w:tcPr>
          <w:p w14:paraId="1D360AEA" w14:textId="77777777" w:rsidR="00EF0AD0" w:rsidRPr="002E2062" w:rsidRDefault="00EF0AD0" w:rsidP="00FD560D">
            <w:pPr>
              <w:spacing w:after="0"/>
              <w:jc w:val="left"/>
              <w:rPr>
                <w:color w:val="000000" w:themeColor="text1"/>
                <w:sz w:val="20"/>
                <w:szCs w:val="20"/>
              </w:rPr>
            </w:pPr>
            <w:r>
              <w:rPr>
                <w:bCs/>
                <w:color w:val="000000" w:themeColor="text1"/>
                <w:kern w:val="24"/>
                <w:sz w:val="20"/>
                <w:szCs w:val="20"/>
              </w:rPr>
              <w:t>Very skilled</w:t>
            </w:r>
          </w:p>
        </w:tc>
        <w:tc>
          <w:tcPr>
            <w:tcW w:w="597" w:type="pct"/>
            <w:vAlign w:val="top"/>
          </w:tcPr>
          <w:p w14:paraId="3D4D656F" w14:textId="77777777" w:rsidR="00EF0AD0" w:rsidRPr="002E2062" w:rsidRDefault="00EF0AD0" w:rsidP="00FD560D">
            <w:pPr>
              <w:spacing w:after="0"/>
              <w:jc w:val="left"/>
              <w:rPr>
                <w:color w:val="000000" w:themeColor="text1"/>
                <w:sz w:val="20"/>
                <w:szCs w:val="20"/>
              </w:rPr>
            </w:pPr>
            <w:r>
              <w:rPr>
                <w:bCs/>
                <w:color w:val="000000" w:themeColor="text1"/>
                <w:sz w:val="20"/>
                <w:szCs w:val="20"/>
              </w:rPr>
              <w:t>Somewhat skilled</w:t>
            </w:r>
          </w:p>
        </w:tc>
        <w:tc>
          <w:tcPr>
            <w:tcW w:w="537" w:type="pct"/>
            <w:vAlign w:val="top"/>
          </w:tcPr>
          <w:p w14:paraId="5D393687" w14:textId="77777777" w:rsidR="00EF0AD0" w:rsidRPr="002E2062" w:rsidRDefault="00EF0AD0" w:rsidP="00FD560D">
            <w:pPr>
              <w:spacing w:after="0"/>
              <w:jc w:val="left"/>
              <w:rPr>
                <w:color w:val="000000" w:themeColor="text1"/>
                <w:sz w:val="20"/>
                <w:szCs w:val="20"/>
              </w:rPr>
            </w:pPr>
            <w:r>
              <w:rPr>
                <w:bCs/>
                <w:color w:val="000000" w:themeColor="text1"/>
                <w:kern w:val="24"/>
                <w:sz w:val="20"/>
                <w:szCs w:val="20"/>
              </w:rPr>
              <w:t>Not skilled at all</w:t>
            </w:r>
          </w:p>
        </w:tc>
        <w:tc>
          <w:tcPr>
            <w:tcW w:w="536" w:type="pct"/>
            <w:vAlign w:val="top"/>
          </w:tcPr>
          <w:p w14:paraId="76EDC5C3" w14:textId="77777777" w:rsidR="00EF0AD0" w:rsidRPr="002E2062" w:rsidRDefault="00EF0AD0" w:rsidP="00FD560D">
            <w:pPr>
              <w:spacing w:after="0"/>
              <w:jc w:val="left"/>
              <w:rPr>
                <w:color w:val="000000" w:themeColor="text1"/>
                <w:sz w:val="20"/>
                <w:szCs w:val="20"/>
              </w:rPr>
            </w:pPr>
            <w:r>
              <w:rPr>
                <w:rFonts w:eastAsiaTheme="minorEastAsia"/>
                <w:bCs/>
                <w:color w:val="000000" w:themeColor="text1"/>
                <w:kern w:val="24"/>
                <w:sz w:val="20"/>
                <w:szCs w:val="20"/>
              </w:rPr>
              <w:t>Want to learn more</w:t>
            </w:r>
          </w:p>
        </w:tc>
        <w:tc>
          <w:tcPr>
            <w:tcW w:w="477" w:type="pct"/>
            <w:vAlign w:val="top"/>
          </w:tcPr>
          <w:p w14:paraId="1AC8B930" w14:textId="77777777" w:rsidR="00EF0AD0" w:rsidRPr="002E2062" w:rsidRDefault="00EF0AD0" w:rsidP="00FD560D">
            <w:pPr>
              <w:spacing w:after="0"/>
              <w:rPr>
                <w:color w:val="000000" w:themeColor="text1"/>
                <w:sz w:val="20"/>
                <w:szCs w:val="20"/>
              </w:rPr>
            </w:pPr>
            <w:r>
              <w:rPr>
                <w:color w:val="000000" w:themeColor="text1"/>
                <w:sz w:val="20"/>
                <w:szCs w:val="20"/>
              </w:rPr>
              <w:t>N/A</w:t>
            </w:r>
          </w:p>
          <w:p w14:paraId="217516EB" w14:textId="77777777" w:rsidR="00EF0AD0" w:rsidRPr="002E2062" w:rsidRDefault="00EF0AD0" w:rsidP="00FD560D">
            <w:pPr>
              <w:spacing w:after="0"/>
              <w:rPr>
                <w:color w:val="000000" w:themeColor="text1"/>
                <w:sz w:val="20"/>
                <w:szCs w:val="20"/>
              </w:rPr>
            </w:pPr>
          </w:p>
        </w:tc>
        <w:tc>
          <w:tcPr>
            <w:tcW w:w="593" w:type="pct"/>
          </w:tcPr>
          <w:p w14:paraId="23FCFCDB" w14:textId="77777777" w:rsidR="00EF0AD0" w:rsidRPr="002E2062" w:rsidRDefault="00EF0AD0" w:rsidP="00FD560D">
            <w:pPr>
              <w:spacing w:after="0"/>
              <w:rPr>
                <w:color w:val="000000" w:themeColor="text1"/>
                <w:sz w:val="20"/>
                <w:szCs w:val="20"/>
              </w:rPr>
            </w:pPr>
            <w:r>
              <w:rPr>
                <w:color w:val="000000" w:themeColor="text1"/>
                <w:sz w:val="20"/>
                <w:szCs w:val="20"/>
              </w:rPr>
              <w:t>Unsure/not familiar</w:t>
            </w:r>
          </w:p>
        </w:tc>
      </w:tr>
      <w:tr w:rsidR="00EF0AD0" w:rsidRPr="002E2062" w14:paraId="46310170" w14:textId="77777777" w:rsidTr="00BB39CF">
        <w:trPr>
          <w:cnfStyle w:val="000000010000" w:firstRow="0" w:lastRow="0" w:firstColumn="0" w:lastColumn="0" w:oddVBand="0" w:evenVBand="0" w:oddHBand="0" w:evenHBand="1" w:firstRowFirstColumn="0" w:firstRowLastColumn="0" w:lastRowFirstColumn="0" w:lastRowLastColumn="0"/>
        </w:trPr>
        <w:tc>
          <w:tcPr>
            <w:tcW w:w="1723" w:type="pct"/>
            <w:vAlign w:val="top"/>
          </w:tcPr>
          <w:p w14:paraId="49A7050F" w14:textId="77777777" w:rsidR="00EF0AD0" w:rsidRPr="002E2062" w:rsidRDefault="00EF0AD0" w:rsidP="00FD560D">
            <w:pPr>
              <w:jc w:val="left"/>
              <w:rPr>
                <w:b/>
                <w:color w:val="000000" w:themeColor="text1"/>
                <w:sz w:val="20"/>
                <w:szCs w:val="20"/>
              </w:rPr>
            </w:pPr>
            <w:r>
              <w:rPr>
                <w:b/>
                <w:color w:val="000000" w:themeColor="text1"/>
                <w:sz w:val="20"/>
                <w:szCs w:val="20"/>
              </w:rPr>
              <w:t>Use Teams for IM/chatting with others</w:t>
            </w:r>
          </w:p>
        </w:tc>
        <w:tc>
          <w:tcPr>
            <w:tcW w:w="536" w:type="pct"/>
            <w:vAlign w:val="top"/>
          </w:tcPr>
          <w:p w14:paraId="2779F5FB" w14:textId="77777777" w:rsidR="00EF0AD0" w:rsidRDefault="00EF0AD0" w:rsidP="00FD560D">
            <w:pPr>
              <w:spacing w:after="0"/>
              <w:jc w:val="left"/>
              <w:rPr>
                <w:bCs/>
                <w:color w:val="000000" w:themeColor="text1"/>
                <w:kern w:val="24"/>
                <w:sz w:val="20"/>
                <w:szCs w:val="20"/>
              </w:rPr>
            </w:pPr>
          </w:p>
        </w:tc>
        <w:tc>
          <w:tcPr>
            <w:tcW w:w="597" w:type="pct"/>
            <w:vAlign w:val="top"/>
          </w:tcPr>
          <w:p w14:paraId="0CDE5662" w14:textId="77777777" w:rsidR="00EF0AD0" w:rsidRDefault="00EF0AD0" w:rsidP="00FD560D">
            <w:pPr>
              <w:spacing w:after="0"/>
              <w:jc w:val="left"/>
              <w:rPr>
                <w:bCs/>
                <w:color w:val="000000" w:themeColor="text1"/>
                <w:sz w:val="20"/>
                <w:szCs w:val="20"/>
              </w:rPr>
            </w:pPr>
          </w:p>
        </w:tc>
        <w:tc>
          <w:tcPr>
            <w:tcW w:w="537" w:type="pct"/>
            <w:vAlign w:val="top"/>
          </w:tcPr>
          <w:p w14:paraId="48A4A9EB" w14:textId="77777777" w:rsidR="00EF0AD0" w:rsidRDefault="00EF0AD0" w:rsidP="00FD560D">
            <w:pPr>
              <w:spacing w:after="0"/>
              <w:jc w:val="left"/>
              <w:rPr>
                <w:bCs/>
                <w:color w:val="000000" w:themeColor="text1"/>
                <w:kern w:val="24"/>
                <w:sz w:val="20"/>
                <w:szCs w:val="20"/>
              </w:rPr>
            </w:pPr>
          </w:p>
        </w:tc>
        <w:tc>
          <w:tcPr>
            <w:tcW w:w="536" w:type="pct"/>
            <w:vAlign w:val="top"/>
          </w:tcPr>
          <w:p w14:paraId="70177EAD" w14:textId="77777777" w:rsidR="00EF0AD0" w:rsidRDefault="00EF0AD0" w:rsidP="00FD560D">
            <w:pPr>
              <w:spacing w:after="0"/>
              <w:jc w:val="left"/>
              <w:rPr>
                <w:rFonts w:eastAsiaTheme="minorEastAsia"/>
                <w:bCs/>
                <w:color w:val="000000" w:themeColor="text1"/>
                <w:kern w:val="24"/>
                <w:sz w:val="20"/>
                <w:szCs w:val="20"/>
              </w:rPr>
            </w:pPr>
          </w:p>
        </w:tc>
        <w:tc>
          <w:tcPr>
            <w:tcW w:w="477" w:type="pct"/>
            <w:vAlign w:val="top"/>
          </w:tcPr>
          <w:p w14:paraId="506398AD" w14:textId="77777777" w:rsidR="00EF0AD0" w:rsidRPr="002E2062" w:rsidRDefault="00EF0AD0" w:rsidP="00FD560D">
            <w:pPr>
              <w:spacing w:after="0"/>
              <w:rPr>
                <w:color w:val="000000" w:themeColor="text1"/>
                <w:sz w:val="20"/>
                <w:szCs w:val="20"/>
              </w:rPr>
            </w:pPr>
          </w:p>
        </w:tc>
        <w:tc>
          <w:tcPr>
            <w:tcW w:w="593" w:type="pct"/>
          </w:tcPr>
          <w:p w14:paraId="17E4F8FF" w14:textId="77777777" w:rsidR="00EF0AD0" w:rsidRDefault="00EF0AD0" w:rsidP="00FD560D">
            <w:pPr>
              <w:spacing w:after="0"/>
              <w:rPr>
                <w:color w:val="000000" w:themeColor="text1"/>
                <w:sz w:val="20"/>
                <w:szCs w:val="20"/>
              </w:rPr>
            </w:pPr>
          </w:p>
        </w:tc>
      </w:tr>
      <w:tr w:rsidR="00EF0AD0" w:rsidRPr="002E2062" w14:paraId="455586C7" w14:textId="77777777" w:rsidTr="00BB39CF">
        <w:trPr>
          <w:cnfStyle w:val="000000100000" w:firstRow="0" w:lastRow="0" w:firstColumn="0" w:lastColumn="0" w:oddVBand="0" w:evenVBand="0" w:oddHBand="1" w:evenHBand="0" w:firstRowFirstColumn="0" w:firstRowLastColumn="0" w:lastRowFirstColumn="0" w:lastRowLastColumn="0"/>
        </w:trPr>
        <w:tc>
          <w:tcPr>
            <w:tcW w:w="1723" w:type="pct"/>
            <w:vAlign w:val="top"/>
          </w:tcPr>
          <w:p w14:paraId="6111055F" w14:textId="77777777" w:rsidR="00EF0AD0" w:rsidRPr="002E2062" w:rsidRDefault="00EF0AD0" w:rsidP="00FD560D">
            <w:pPr>
              <w:jc w:val="left"/>
              <w:rPr>
                <w:b/>
                <w:color w:val="000000" w:themeColor="text1"/>
                <w:sz w:val="20"/>
                <w:szCs w:val="20"/>
              </w:rPr>
            </w:pPr>
            <w:r>
              <w:rPr>
                <w:b/>
                <w:color w:val="000000" w:themeColor="text1"/>
                <w:sz w:val="20"/>
                <w:szCs w:val="20"/>
              </w:rPr>
              <w:t>Use Teams for online meetings</w:t>
            </w:r>
          </w:p>
        </w:tc>
        <w:tc>
          <w:tcPr>
            <w:tcW w:w="536" w:type="pct"/>
            <w:vAlign w:val="top"/>
          </w:tcPr>
          <w:p w14:paraId="6507E5A0" w14:textId="77777777" w:rsidR="00EF0AD0" w:rsidRDefault="00EF0AD0" w:rsidP="00FD560D">
            <w:pPr>
              <w:spacing w:after="0"/>
              <w:jc w:val="left"/>
              <w:rPr>
                <w:bCs/>
                <w:color w:val="000000" w:themeColor="text1"/>
                <w:kern w:val="24"/>
                <w:sz w:val="20"/>
                <w:szCs w:val="20"/>
              </w:rPr>
            </w:pPr>
          </w:p>
        </w:tc>
        <w:tc>
          <w:tcPr>
            <w:tcW w:w="597" w:type="pct"/>
            <w:vAlign w:val="top"/>
          </w:tcPr>
          <w:p w14:paraId="7B011C57" w14:textId="77777777" w:rsidR="00EF0AD0" w:rsidRDefault="00EF0AD0" w:rsidP="00FD560D">
            <w:pPr>
              <w:spacing w:after="0"/>
              <w:jc w:val="left"/>
              <w:rPr>
                <w:bCs/>
                <w:color w:val="000000" w:themeColor="text1"/>
                <w:sz w:val="20"/>
                <w:szCs w:val="20"/>
              </w:rPr>
            </w:pPr>
          </w:p>
        </w:tc>
        <w:tc>
          <w:tcPr>
            <w:tcW w:w="537" w:type="pct"/>
            <w:vAlign w:val="top"/>
          </w:tcPr>
          <w:p w14:paraId="74A9210D" w14:textId="77777777" w:rsidR="00EF0AD0" w:rsidRDefault="00EF0AD0" w:rsidP="00FD560D">
            <w:pPr>
              <w:spacing w:after="0"/>
              <w:jc w:val="left"/>
              <w:rPr>
                <w:bCs/>
                <w:color w:val="000000" w:themeColor="text1"/>
                <w:kern w:val="24"/>
                <w:sz w:val="20"/>
                <w:szCs w:val="20"/>
              </w:rPr>
            </w:pPr>
          </w:p>
        </w:tc>
        <w:tc>
          <w:tcPr>
            <w:tcW w:w="536" w:type="pct"/>
            <w:vAlign w:val="top"/>
          </w:tcPr>
          <w:p w14:paraId="1765DBD9" w14:textId="77777777" w:rsidR="00EF0AD0" w:rsidRDefault="00EF0AD0" w:rsidP="00FD560D">
            <w:pPr>
              <w:spacing w:after="0"/>
              <w:jc w:val="left"/>
              <w:rPr>
                <w:rFonts w:eastAsiaTheme="minorEastAsia"/>
                <w:bCs/>
                <w:color w:val="000000" w:themeColor="text1"/>
                <w:kern w:val="24"/>
                <w:sz w:val="20"/>
                <w:szCs w:val="20"/>
              </w:rPr>
            </w:pPr>
          </w:p>
        </w:tc>
        <w:tc>
          <w:tcPr>
            <w:tcW w:w="477" w:type="pct"/>
            <w:vAlign w:val="top"/>
          </w:tcPr>
          <w:p w14:paraId="39AFCB81" w14:textId="77777777" w:rsidR="00EF0AD0" w:rsidRPr="002E2062" w:rsidRDefault="00EF0AD0" w:rsidP="00FD560D">
            <w:pPr>
              <w:spacing w:after="0"/>
              <w:rPr>
                <w:color w:val="000000" w:themeColor="text1"/>
                <w:sz w:val="20"/>
                <w:szCs w:val="20"/>
              </w:rPr>
            </w:pPr>
          </w:p>
        </w:tc>
        <w:tc>
          <w:tcPr>
            <w:tcW w:w="593" w:type="pct"/>
          </w:tcPr>
          <w:p w14:paraId="281EEC21" w14:textId="77777777" w:rsidR="00EF0AD0" w:rsidRDefault="00EF0AD0" w:rsidP="00FD560D">
            <w:pPr>
              <w:spacing w:after="0"/>
              <w:rPr>
                <w:color w:val="000000" w:themeColor="text1"/>
                <w:sz w:val="20"/>
                <w:szCs w:val="20"/>
              </w:rPr>
            </w:pPr>
          </w:p>
        </w:tc>
      </w:tr>
      <w:tr w:rsidR="00EF0AD0" w:rsidRPr="002E2062" w14:paraId="0B75C27E" w14:textId="77777777" w:rsidTr="00BB39CF">
        <w:trPr>
          <w:cnfStyle w:val="000000010000" w:firstRow="0" w:lastRow="0" w:firstColumn="0" w:lastColumn="0" w:oddVBand="0" w:evenVBand="0" w:oddHBand="0" w:evenHBand="1" w:firstRowFirstColumn="0" w:firstRowLastColumn="0" w:lastRowFirstColumn="0" w:lastRowLastColumn="0"/>
        </w:trPr>
        <w:tc>
          <w:tcPr>
            <w:tcW w:w="1723" w:type="pct"/>
            <w:vAlign w:val="top"/>
          </w:tcPr>
          <w:p w14:paraId="7D20637F" w14:textId="77777777" w:rsidR="00EF0AD0" w:rsidRPr="002E2062" w:rsidRDefault="00EF0AD0" w:rsidP="00FD560D">
            <w:pPr>
              <w:jc w:val="left"/>
              <w:rPr>
                <w:b/>
                <w:color w:val="000000" w:themeColor="text1"/>
                <w:sz w:val="20"/>
                <w:szCs w:val="20"/>
              </w:rPr>
            </w:pPr>
            <w:r>
              <w:rPr>
                <w:b/>
                <w:color w:val="000000" w:themeColor="text1"/>
                <w:sz w:val="20"/>
                <w:szCs w:val="20"/>
              </w:rPr>
              <w:t>Use Teams for collaboration (teams and channels)</w:t>
            </w:r>
          </w:p>
        </w:tc>
        <w:tc>
          <w:tcPr>
            <w:tcW w:w="536" w:type="pct"/>
            <w:vAlign w:val="top"/>
          </w:tcPr>
          <w:p w14:paraId="5E95EBDB" w14:textId="77777777" w:rsidR="00EF0AD0" w:rsidRDefault="00EF0AD0" w:rsidP="00FD560D">
            <w:pPr>
              <w:spacing w:after="0"/>
              <w:jc w:val="left"/>
              <w:rPr>
                <w:bCs/>
                <w:color w:val="000000" w:themeColor="text1"/>
                <w:kern w:val="24"/>
                <w:sz w:val="20"/>
                <w:szCs w:val="20"/>
              </w:rPr>
            </w:pPr>
          </w:p>
        </w:tc>
        <w:tc>
          <w:tcPr>
            <w:tcW w:w="597" w:type="pct"/>
            <w:vAlign w:val="top"/>
          </w:tcPr>
          <w:p w14:paraId="38861FFA" w14:textId="77777777" w:rsidR="00EF0AD0" w:rsidRDefault="00EF0AD0" w:rsidP="00FD560D">
            <w:pPr>
              <w:spacing w:after="0"/>
              <w:jc w:val="left"/>
              <w:rPr>
                <w:bCs/>
                <w:color w:val="000000" w:themeColor="text1"/>
                <w:sz w:val="20"/>
                <w:szCs w:val="20"/>
              </w:rPr>
            </w:pPr>
          </w:p>
        </w:tc>
        <w:tc>
          <w:tcPr>
            <w:tcW w:w="537" w:type="pct"/>
            <w:vAlign w:val="top"/>
          </w:tcPr>
          <w:p w14:paraId="0C85977C" w14:textId="77777777" w:rsidR="00EF0AD0" w:rsidRDefault="00EF0AD0" w:rsidP="00FD560D">
            <w:pPr>
              <w:spacing w:after="0"/>
              <w:jc w:val="left"/>
              <w:rPr>
                <w:bCs/>
                <w:color w:val="000000" w:themeColor="text1"/>
                <w:kern w:val="24"/>
                <w:sz w:val="20"/>
                <w:szCs w:val="20"/>
              </w:rPr>
            </w:pPr>
          </w:p>
        </w:tc>
        <w:tc>
          <w:tcPr>
            <w:tcW w:w="536" w:type="pct"/>
            <w:vAlign w:val="top"/>
          </w:tcPr>
          <w:p w14:paraId="7C112578" w14:textId="77777777" w:rsidR="00EF0AD0" w:rsidRDefault="00EF0AD0" w:rsidP="00FD560D">
            <w:pPr>
              <w:spacing w:after="0"/>
              <w:jc w:val="left"/>
              <w:rPr>
                <w:rFonts w:eastAsiaTheme="minorEastAsia"/>
                <w:bCs/>
                <w:color w:val="000000" w:themeColor="text1"/>
                <w:kern w:val="24"/>
                <w:sz w:val="20"/>
                <w:szCs w:val="20"/>
              </w:rPr>
            </w:pPr>
          </w:p>
        </w:tc>
        <w:tc>
          <w:tcPr>
            <w:tcW w:w="477" w:type="pct"/>
            <w:vAlign w:val="top"/>
          </w:tcPr>
          <w:p w14:paraId="38D759FD" w14:textId="77777777" w:rsidR="00EF0AD0" w:rsidRPr="002E2062" w:rsidRDefault="00EF0AD0" w:rsidP="00FD560D">
            <w:pPr>
              <w:spacing w:after="0"/>
              <w:rPr>
                <w:color w:val="000000" w:themeColor="text1"/>
                <w:sz w:val="20"/>
                <w:szCs w:val="20"/>
              </w:rPr>
            </w:pPr>
          </w:p>
        </w:tc>
        <w:tc>
          <w:tcPr>
            <w:tcW w:w="593" w:type="pct"/>
          </w:tcPr>
          <w:p w14:paraId="38A4203E" w14:textId="77777777" w:rsidR="00EF0AD0" w:rsidRDefault="00EF0AD0" w:rsidP="00FD560D">
            <w:pPr>
              <w:spacing w:after="0"/>
              <w:rPr>
                <w:color w:val="000000" w:themeColor="text1"/>
                <w:sz w:val="20"/>
                <w:szCs w:val="20"/>
              </w:rPr>
            </w:pPr>
          </w:p>
        </w:tc>
      </w:tr>
      <w:tr w:rsidR="00EF0AD0" w:rsidRPr="002E2062" w14:paraId="2DAAAA1D" w14:textId="77777777" w:rsidTr="00BB39CF">
        <w:trPr>
          <w:cnfStyle w:val="000000100000" w:firstRow="0" w:lastRow="0" w:firstColumn="0" w:lastColumn="0" w:oddVBand="0" w:evenVBand="0" w:oddHBand="1" w:evenHBand="0" w:firstRowFirstColumn="0" w:firstRowLastColumn="0" w:lastRowFirstColumn="0" w:lastRowLastColumn="0"/>
        </w:trPr>
        <w:tc>
          <w:tcPr>
            <w:tcW w:w="1723" w:type="pct"/>
            <w:vAlign w:val="top"/>
          </w:tcPr>
          <w:p w14:paraId="3FB318B1" w14:textId="77777777" w:rsidR="00EF0AD0" w:rsidRDefault="00EF0AD0" w:rsidP="00FD560D">
            <w:pPr>
              <w:jc w:val="left"/>
              <w:rPr>
                <w:b/>
                <w:color w:val="000000" w:themeColor="text1"/>
                <w:sz w:val="20"/>
                <w:szCs w:val="20"/>
              </w:rPr>
            </w:pPr>
            <w:r>
              <w:rPr>
                <w:b/>
                <w:color w:val="000000" w:themeColor="text1"/>
                <w:sz w:val="20"/>
                <w:szCs w:val="20"/>
              </w:rPr>
              <w:t>Use Teams on my mobile device</w:t>
            </w:r>
          </w:p>
        </w:tc>
        <w:tc>
          <w:tcPr>
            <w:tcW w:w="536" w:type="pct"/>
            <w:vAlign w:val="top"/>
          </w:tcPr>
          <w:p w14:paraId="54C70BA0" w14:textId="77777777" w:rsidR="00EF0AD0" w:rsidRDefault="00EF0AD0" w:rsidP="00FD560D">
            <w:pPr>
              <w:spacing w:after="0"/>
              <w:jc w:val="left"/>
              <w:rPr>
                <w:bCs/>
                <w:color w:val="000000" w:themeColor="text1"/>
                <w:kern w:val="24"/>
                <w:sz w:val="20"/>
                <w:szCs w:val="20"/>
              </w:rPr>
            </w:pPr>
          </w:p>
        </w:tc>
        <w:tc>
          <w:tcPr>
            <w:tcW w:w="597" w:type="pct"/>
            <w:vAlign w:val="top"/>
          </w:tcPr>
          <w:p w14:paraId="7315E458" w14:textId="77777777" w:rsidR="00EF0AD0" w:rsidRDefault="00EF0AD0" w:rsidP="00FD560D">
            <w:pPr>
              <w:spacing w:after="0"/>
              <w:jc w:val="left"/>
              <w:rPr>
                <w:bCs/>
                <w:color w:val="000000" w:themeColor="text1"/>
                <w:sz w:val="20"/>
                <w:szCs w:val="20"/>
              </w:rPr>
            </w:pPr>
          </w:p>
        </w:tc>
        <w:tc>
          <w:tcPr>
            <w:tcW w:w="537" w:type="pct"/>
            <w:vAlign w:val="top"/>
          </w:tcPr>
          <w:p w14:paraId="29E60167" w14:textId="77777777" w:rsidR="00EF0AD0" w:rsidRDefault="00EF0AD0" w:rsidP="00FD560D">
            <w:pPr>
              <w:spacing w:after="0"/>
              <w:jc w:val="left"/>
              <w:rPr>
                <w:bCs/>
                <w:color w:val="000000" w:themeColor="text1"/>
                <w:kern w:val="24"/>
                <w:sz w:val="20"/>
                <w:szCs w:val="20"/>
              </w:rPr>
            </w:pPr>
          </w:p>
        </w:tc>
        <w:tc>
          <w:tcPr>
            <w:tcW w:w="536" w:type="pct"/>
            <w:vAlign w:val="top"/>
          </w:tcPr>
          <w:p w14:paraId="77D08297" w14:textId="77777777" w:rsidR="00EF0AD0" w:rsidRDefault="00EF0AD0" w:rsidP="00FD560D">
            <w:pPr>
              <w:spacing w:after="0"/>
              <w:jc w:val="left"/>
              <w:rPr>
                <w:rFonts w:eastAsiaTheme="minorEastAsia"/>
                <w:bCs/>
                <w:color w:val="000000" w:themeColor="text1"/>
                <w:kern w:val="24"/>
                <w:sz w:val="20"/>
                <w:szCs w:val="20"/>
              </w:rPr>
            </w:pPr>
          </w:p>
        </w:tc>
        <w:tc>
          <w:tcPr>
            <w:tcW w:w="477" w:type="pct"/>
            <w:vAlign w:val="top"/>
          </w:tcPr>
          <w:p w14:paraId="152EC136" w14:textId="77777777" w:rsidR="00EF0AD0" w:rsidRPr="002E2062" w:rsidRDefault="00EF0AD0" w:rsidP="00FD560D">
            <w:pPr>
              <w:spacing w:after="0"/>
              <w:rPr>
                <w:color w:val="000000" w:themeColor="text1"/>
                <w:sz w:val="20"/>
                <w:szCs w:val="20"/>
              </w:rPr>
            </w:pPr>
          </w:p>
        </w:tc>
        <w:tc>
          <w:tcPr>
            <w:tcW w:w="593" w:type="pct"/>
          </w:tcPr>
          <w:p w14:paraId="3DB6ECE4" w14:textId="77777777" w:rsidR="00EF0AD0" w:rsidRDefault="00EF0AD0" w:rsidP="00FD560D">
            <w:pPr>
              <w:spacing w:after="0"/>
              <w:rPr>
                <w:color w:val="000000" w:themeColor="text1"/>
                <w:sz w:val="20"/>
                <w:szCs w:val="20"/>
              </w:rPr>
            </w:pPr>
          </w:p>
        </w:tc>
      </w:tr>
    </w:tbl>
    <w:p w14:paraId="074CF8B9" w14:textId="77777777" w:rsidR="00EF0AD0" w:rsidRDefault="00EF0AD0" w:rsidP="00EF0AD0">
      <w:pPr>
        <w:spacing w:after="0"/>
        <w:ind w:left="360"/>
        <w:jc w:val="left"/>
        <w:textAlignment w:val="center"/>
        <w:rPr>
          <w:rFonts w:ascii="Calibri" w:eastAsia="Times New Roman" w:hAnsi="Calibri" w:cs="Calibri"/>
        </w:rPr>
      </w:pPr>
    </w:p>
    <w:p w14:paraId="2EEE910C" w14:textId="77777777" w:rsidR="00EF0AD0" w:rsidRPr="002E2062" w:rsidRDefault="00EF0AD0" w:rsidP="00EF0AD0">
      <w:pPr>
        <w:jc w:val="left"/>
        <w:rPr>
          <w:color w:val="000000" w:themeColor="text1"/>
          <w:highlight w:val="white"/>
        </w:rPr>
      </w:pPr>
    </w:p>
    <w:tbl>
      <w:tblPr>
        <w:tblStyle w:val="TeamsTable"/>
        <w:tblW w:w="5002" w:type="pct"/>
        <w:tblLayout w:type="fixed"/>
        <w:tblLook w:val="0420" w:firstRow="1" w:lastRow="0" w:firstColumn="0" w:lastColumn="0" w:noHBand="0" w:noVBand="1"/>
      </w:tblPr>
      <w:tblGrid>
        <w:gridCol w:w="10074"/>
      </w:tblGrid>
      <w:tr w:rsidR="00EF0AD0" w:rsidRPr="002E2062" w14:paraId="44032D3C" w14:textId="77777777" w:rsidTr="00FD560D">
        <w:trPr>
          <w:cnfStyle w:val="100000000000" w:firstRow="1" w:lastRow="0" w:firstColumn="0" w:lastColumn="0" w:oddVBand="0" w:evenVBand="0" w:oddHBand="0" w:evenHBand="0" w:firstRowFirstColumn="0" w:firstRowLastColumn="0" w:lastRowFirstColumn="0" w:lastRowLastColumn="0"/>
        </w:trPr>
        <w:tc>
          <w:tcPr>
            <w:tcW w:w="5000" w:type="pct"/>
            <w:vAlign w:val="top"/>
          </w:tcPr>
          <w:p w14:paraId="113F49E9" w14:textId="77777777" w:rsidR="00EF0AD0" w:rsidRPr="002E2062" w:rsidRDefault="00EF0AD0" w:rsidP="00FD560D">
            <w:pPr>
              <w:jc w:val="left"/>
              <w:rPr>
                <w:bCs w:val="0"/>
                <w:sz w:val="20"/>
                <w:szCs w:val="20"/>
              </w:rPr>
            </w:pPr>
            <w:r w:rsidRPr="0067375D">
              <w:rPr>
                <w:bCs w:val="0"/>
                <w:sz w:val="20"/>
                <w:szCs w:val="20"/>
              </w:rPr>
              <w:t xml:space="preserve">What, if anything, is preventing you from using Microsoft </w:t>
            </w:r>
            <w:r w:rsidRPr="002E2062">
              <w:rPr>
                <w:bCs w:val="0"/>
                <w:sz w:val="20"/>
                <w:szCs w:val="20"/>
              </w:rPr>
              <w:t>Teams</w:t>
            </w:r>
            <w:r w:rsidRPr="0067375D">
              <w:rPr>
                <w:bCs w:val="0"/>
                <w:sz w:val="20"/>
                <w:szCs w:val="20"/>
              </w:rPr>
              <w:t>? (</w:t>
            </w:r>
            <w:r w:rsidRPr="002E2062">
              <w:rPr>
                <w:bCs w:val="0"/>
                <w:sz w:val="20"/>
                <w:szCs w:val="20"/>
              </w:rPr>
              <w:t>Check all that apply.)</w:t>
            </w:r>
          </w:p>
        </w:tc>
      </w:tr>
      <w:tr w:rsidR="00EF0AD0" w:rsidRPr="002E2062" w14:paraId="037BDA75" w14:textId="77777777" w:rsidTr="00FD560D">
        <w:trPr>
          <w:cnfStyle w:val="000000100000" w:firstRow="0" w:lastRow="0" w:firstColumn="0" w:lastColumn="0" w:oddVBand="0" w:evenVBand="0" w:oddHBand="1" w:evenHBand="0" w:firstRowFirstColumn="0" w:firstRowLastColumn="0" w:lastRowFirstColumn="0" w:lastRowLastColumn="0"/>
        </w:trPr>
        <w:tc>
          <w:tcPr>
            <w:tcW w:w="5000" w:type="pct"/>
            <w:vAlign w:val="top"/>
          </w:tcPr>
          <w:p w14:paraId="48EB3C79" w14:textId="77777777" w:rsidR="00EF0AD0" w:rsidRPr="00856DE2" w:rsidRDefault="00EF0AD0" w:rsidP="00FD560D">
            <w:pPr>
              <w:spacing w:after="0"/>
              <w:jc w:val="left"/>
              <w:textAlignment w:val="baseline"/>
              <w:rPr>
                <w:rFonts w:eastAsia="Times New Roman"/>
                <w:b/>
                <w:color w:val="000000"/>
                <w:sz w:val="20"/>
                <w:szCs w:val="19"/>
              </w:rPr>
            </w:pPr>
            <w:r w:rsidRPr="00856DE2">
              <w:rPr>
                <w:rFonts w:eastAsia="Times New Roman"/>
                <w:b/>
                <w:color w:val="000000"/>
                <w:sz w:val="20"/>
                <w:szCs w:val="19"/>
              </w:rPr>
              <w:t>I’ve never heard about it</w:t>
            </w:r>
          </w:p>
        </w:tc>
      </w:tr>
      <w:tr w:rsidR="00EF0AD0" w:rsidRPr="002E2062" w14:paraId="443706D2" w14:textId="77777777" w:rsidTr="00FD560D">
        <w:trPr>
          <w:cnfStyle w:val="000000010000" w:firstRow="0" w:lastRow="0" w:firstColumn="0" w:lastColumn="0" w:oddVBand="0" w:evenVBand="0" w:oddHBand="0" w:evenHBand="1" w:firstRowFirstColumn="0" w:firstRowLastColumn="0" w:lastRowFirstColumn="0" w:lastRowLastColumn="0"/>
        </w:trPr>
        <w:tc>
          <w:tcPr>
            <w:tcW w:w="5000" w:type="pct"/>
            <w:vAlign w:val="top"/>
          </w:tcPr>
          <w:p w14:paraId="41786E94" w14:textId="77777777" w:rsidR="00EF0AD0" w:rsidRPr="00856DE2" w:rsidRDefault="00EF0AD0" w:rsidP="00FD560D">
            <w:pPr>
              <w:spacing w:after="0"/>
              <w:jc w:val="left"/>
              <w:textAlignment w:val="baseline"/>
              <w:rPr>
                <w:rFonts w:eastAsia="Times New Roman"/>
                <w:b/>
                <w:color w:val="000000"/>
                <w:sz w:val="20"/>
                <w:szCs w:val="19"/>
              </w:rPr>
            </w:pPr>
            <w:r w:rsidRPr="00856DE2">
              <w:rPr>
                <w:rFonts w:eastAsia="Times New Roman"/>
                <w:b/>
                <w:color w:val="000000"/>
                <w:sz w:val="20"/>
                <w:szCs w:val="19"/>
              </w:rPr>
              <w:t xml:space="preserve">I don’t have it installed on my computer </w:t>
            </w:r>
          </w:p>
        </w:tc>
      </w:tr>
      <w:tr w:rsidR="00EF0AD0" w:rsidRPr="002E2062" w14:paraId="37B6FB20" w14:textId="77777777" w:rsidTr="00FD560D">
        <w:trPr>
          <w:cnfStyle w:val="000000100000" w:firstRow="0" w:lastRow="0" w:firstColumn="0" w:lastColumn="0" w:oddVBand="0" w:evenVBand="0" w:oddHBand="1" w:evenHBand="0" w:firstRowFirstColumn="0" w:firstRowLastColumn="0" w:lastRowFirstColumn="0" w:lastRowLastColumn="0"/>
        </w:trPr>
        <w:tc>
          <w:tcPr>
            <w:tcW w:w="5000" w:type="pct"/>
            <w:vAlign w:val="top"/>
          </w:tcPr>
          <w:p w14:paraId="0E0D8514" w14:textId="77777777" w:rsidR="00EF0AD0" w:rsidRPr="00856DE2" w:rsidRDefault="00EF0AD0" w:rsidP="00FD560D">
            <w:pPr>
              <w:spacing w:after="0"/>
              <w:jc w:val="left"/>
              <w:textAlignment w:val="baseline"/>
              <w:rPr>
                <w:rFonts w:eastAsia="Times New Roman"/>
                <w:b/>
                <w:color w:val="000000"/>
                <w:sz w:val="20"/>
                <w:szCs w:val="19"/>
              </w:rPr>
            </w:pPr>
            <w:r w:rsidRPr="00856DE2">
              <w:rPr>
                <w:rFonts w:eastAsia="Times New Roman"/>
                <w:b/>
                <w:color w:val="000000"/>
                <w:sz w:val="20"/>
                <w:szCs w:val="19"/>
              </w:rPr>
              <w:t>I don</w:t>
            </w:r>
            <w:r>
              <w:rPr>
                <w:rFonts w:eastAsia="Times New Roman"/>
                <w:b/>
                <w:color w:val="000000"/>
                <w:sz w:val="20"/>
                <w:szCs w:val="19"/>
              </w:rPr>
              <w:t>’</w:t>
            </w:r>
            <w:r w:rsidRPr="00856DE2">
              <w:rPr>
                <w:rFonts w:eastAsia="Times New Roman"/>
                <w:b/>
                <w:color w:val="000000"/>
                <w:sz w:val="20"/>
                <w:szCs w:val="19"/>
              </w:rPr>
              <w:t>t understand how it would benefit me or the people I work with</w:t>
            </w:r>
          </w:p>
        </w:tc>
      </w:tr>
      <w:tr w:rsidR="00EF0AD0" w:rsidRPr="002E2062" w14:paraId="296A31A1" w14:textId="77777777" w:rsidTr="00FD560D">
        <w:trPr>
          <w:cnfStyle w:val="000000010000" w:firstRow="0" w:lastRow="0" w:firstColumn="0" w:lastColumn="0" w:oddVBand="0" w:evenVBand="0" w:oddHBand="0" w:evenHBand="1" w:firstRowFirstColumn="0" w:firstRowLastColumn="0" w:lastRowFirstColumn="0" w:lastRowLastColumn="0"/>
        </w:trPr>
        <w:tc>
          <w:tcPr>
            <w:tcW w:w="5000" w:type="pct"/>
            <w:vAlign w:val="top"/>
          </w:tcPr>
          <w:p w14:paraId="01CCD092" w14:textId="77777777" w:rsidR="00EF0AD0" w:rsidRPr="00856DE2" w:rsidRDefault="00EF0AD0" w:rsidP="00FD560D">
            <w:pPr>
              <w:spacing w:after="0"/>
              <w:jc w:val="left"/>
              <w:textAlignment w:val="baseline"/>
              <w:rPr>
                <w:rFonts w:eastAsia="Times New Roman"/>
                <w:b/>
                <w:color w:val="000000"/>
                <w:sz w:val="20"/>
                <w:szCs w:val="19"/>
              </w:rPr>
            </w:pPr>
            <w:r w:rsidRPr="00856DE2">
              <w:rPr>
                <w:rFonts w:eastAsia="Times New Roman"/>
                <w:b/>
                <w:color w:val="000000"/>
                <w:sz w:val="20"/>
                <w:szCs w:val="19"/>
              </w:rPr>
              <w:t>I haven</w:t>
            </w:r>
            <w:r>
              <w:rPr>
                <w:rFonts w:eastAsia="Times New Roman"/>
                <w:b/>
                <w:color w:val="000000"/>
                <w:sz w:val="20"/>
                <w:szCs w:val="19"/>
              </w:rPr>
              <w:t>’</w:t>
            </w:r>
            <w:r w:rsidRPr="00856DE2">
              <w:rPr>
                <w:rFonts w:eastAsia="Times New Roman"/>
                <w:b/>
                <w:color w:val="000000"/>
                <w:sz w:val="20"/>
                <w:szCs w:val="19"/>
              </w:rPr>
              <w:t>t had time to evaluate it for my needs</w:t>
            </w:r>
          </w:p>
        </w:tc>
      </w:tr>
      <w:tr w:rsidR="00EF0AD0" w:rsidRPr="002E2062" w14:paraId="6BBF2662" w14:textId="77777777" w:rsidTr="00FD560D">
        <w:trPr>
          <w:cnfStyle w:val="000000100000" w:firstRow="0" w:lastRow="0" w:firstColumn="0" w:lastColumn="0" w:oddVBand="0" w:evenVBand="0" w:oddHBand="1" w:evenHBand="0" w:firstRowFirstColumn="0" w:firstRowLastColumn="0" w:lastRowFirstColumn="0" w:lastRowLastColumn="0"/>
        </w:trPr>
        <w:tc>
          <w:tcPr>
            <w:tcW w:w="5000" w:type="pct"/>
            <w:vAlign w:val="top"/>
          </w:tcPr>
          <w:p w14:paraId="69FEB6FE" w14:textId="77777777" w:rsidR="00EF0AD0" w:rsidRPr="00856DE2" w:rsidRDefault="00EF0AD0" w:rsidP="00FD560D">
            <w:pPr>
              <w:spacing w:after="0"/>
              <w:jc w:val="left"/>
              <w:textAlignment w:val="baseline"/>
              <w:rPr>
                <w:rFonts w:eastAsia="Times New Roman"/>
                <w:b/>
                <w:color w:val="000000"/>
                <w:sz w:val="20"/>
                <w:szCs w:val="19"/>
              </w:rPr>
            </w:pPr>
            <w:r w:rsidRPr="00856DE2">
              <w:rPr>
                <w:rFonts w:eastAsia="Times New Roman"/>
                <w:b/>
                <w:color w:val="000000"/>
                <w:sz w:val="20"/>
                <w:szCs w:val="19"/>
              </w:rPr>
              <w:t>I already use other applications that meet my needs for communication and collaboration</w:t>
            </w:r>
          </w:p>
        </w:tc>
      </w:tr>
      <w:tr w:rsidR="00EF0AD0" w:rsidRPr="002E2062" w14:paraId="1D9170A0" w14:textId="77777777" w:rsidTr="00FD560D">
        <w:trPr>
          <w:cnfStyle w:val="000000010000" w:firstRow="0" w:lastRow="0" w:firstColumn="0" w:lastColumn="0" w:oddVBand="0" w:evenVBand="0" w:oddHBand="0" w:evenHBand="1" w:firstRowFirstColumn="0" w:firstRowLastColumn="0" w:lastRowFirstColumn="0" w:lastRowLastColumn="0"/>
        </w:trPr>
        <w:tc>
          <w:tcPr>
            <w:tcW w:w="5000" w:type="pct"/>
          </w:tcPr>
          <w:p w14:paraId="1F305DF6" w14:textId="77777777" w:rsidR="00EF0AD0" w:rsidRPr="00856DE2" w:rsidRDefault="00EF0AD0" w:rsidP="00FD560D">
            <w:pPr>
              <w:spacing w:after="0"/>
              <w:jc w:val="left"/>
              <w:textAlignment w:val="baseline"/>
              <w:rPr>
                <w:rFonts w:eastAsia="Times New Roman"/>
                <w:b/>
                <w:color w:val="000000"/>
                <w:sz w:val="20"/>
                <w:szCs w:val="19"/>
              </w:rPr>
            </w:pPr>
            <w:r w:rsidRPr="0067375D">
              <w:rPr>
                <w:rFonts w:eastAsia="Times New Roman"/>
                <w:b/>
                <w:color w:val="000000"/>
                <w:sz w:val="20"/>
                <w:szCs w:val="19"/>
              </w:rPr>
              <w:t>I would need training before using it</w:t>
            </w:r>
          </w:p>
        </w:tc>
      </w:tr>
      <w:tr w:rsidR="00EF0AD0" w:rsidRPr="002E2062" w14:paraId="100E4E3C" w14:textId="77777777" w:rsidTr="00FD560D">
        <w:trPr>
          <w:cnfStyle w:val="000000100000" w:firstRow="0" w:lastRow="0" w:firstColumn="0" w:lastColumn="0" w:oddVBand="0" w:evenVBand="0" w:oddHBand="1" w:evenHBand="0" w:firstRowFirstColumn="0" w:firstRowLastColumn="0" w:lastRowFirstColumn="0" w:lastRowLastColumn="0"/>
        </w:trPr>
        <w:tc>
          <w:tcPr>
            <w:tcW w:w="5000" w:type="pct"/>
            <w:vAlign w:val="top"/>
          </w:tcPr>
          <w:p w14:paraId="6F9A5DD3" w14:textId="77777777" w:rsidR="00EF0AD0" w:rsidRPr="00856DE2" w:rsidRDefault="00EF0AD0" w:rsidP="00FD560D">
            <w:pPr>
              <w:spacing w:after="0"/>
              <w:jc w:val="left"/>
              <w:textAlignment w:val="baseline"/>
              <w:rPr>
                <w:rFonts w:eastAsia="Times New Roman"/>
                <w:b/>
                <w:color w:val="000000"/>
                <w:sz w:val="20"/>
                <w:szCs w:val="19"/>
              </w:rPr>
            </w:pPr>
            <w:r w:rsidRPr="00856DE2">
              <w:rPr>
                <w:rFonts w:eastAsia="Times New Roman"/>
                <w:b/>
                <w:color w:val="000000"/>
                <w:sz w:val="20"/>
                <w:szCs w:val="19"/>
              </w:rPr>
              <w:t>I’ve tried to use it, but have had technical issues</w:t>
            </w:r>
            <w:r>
              <w:rPr>
                <w:rFonts w:eastAsia="Times New Roman"/>
                <w:b/>
                <w:color w:val="000000"/>
                <w:sz w:val="20"/>
                <w:szCs w:val="19"/>
              </w:rPr>
              <w:t xml:space="preserve"> or a bad experience</w:t>
            </w:r>
          </w:p>
        </w:tc>
      </w:tr>
      <w:tr w:rsidR="00EF0AD0" w:rsidRPr="002E2062" w14:paraId="05273017" w14:textId="77777777" w:rsidTr="00FD560D">
        <w:trPr>
          <w:cnfStyle w:val="000000010000" w:firstRow="0" w:lastRow="0" w:firstColumn="0" w:lastColumn="0" w:oddVBand="0" w:evenVBand="0" w:oddHBand="0" w:evenHBand="1" w:firstRowFirstColumn="0" w:firstRowLastColumn="0" w:lastRowFirstColumn="0" w:lastRowLastColumn="0"/>
        </w:trPr>
        <w:tc>
          <w:tcPr>
            <w:tcW w:w="5000" w:type="pct"/>
            <w:vAlign w:val="top"/>
          </w:tcPr>
          <w:p w14:paraId="0FDBFA8A" w14:textId="77777777" w:rsidR="00EF0AD0" w:rsidRPr="00856DE2" w:rsidRDefault="00EF0AD0" w:rsidP="00FD560D">
            <w:pPr>
              <w:spacing w:after="0"/>
              <w:jc w:val="left"/>
              <w:textAlignment w:val="baseline"/>
              <w:rPr>
                <w:rFonts w:eastAsia="Times New Roman"/>
                <w:b/>
                <w:color w:val="000000"/>
                <w:sz w:val="20"/>
                <w:szCs w:val="19"/>
              </w:rPr>
            </w:pPr>
            <w:r w:rsidRPr="00856DE2">
              <w:rPr>
                <w:rFonts w:eastAsia="Times New Roman"/>
                <w:b/>
                <w:color w:val="000000"/>
                <w:sz w:val="20"/>
                <w:szCs w:val="19"/>
              </w:rPr>
              <w:t xml:space="preserve">Our support desk </w:t>
            </w:r>
            <w:r>
              <w:rPr>
                <w:rFonts w:eastAsia="Times New Roman"/>
                <w:b/>
                <w:color w:val="000000"/>
                <w:sz w:val="20"/>
                <w:szCs w:val="19"/>
              </w:rPr>
              <w:t>couldn’t help</w:t>
            </w:r>
            <w:r w:rsidRPr="00856DE2">
              <w:rPr>
                <w:rFonts w:eastAsia="Times New Roman"/>
                <w:b/>
                <w:color w:val="000000"/>
                <w:sz w:val="20"/>
                <w:szCs w:val="19"/>
              </w:rPr>
              <w:t xml:space="preserve"> me with </w:t>
            </w:r>
            <w:r>
              <w:rPr>
                <w:rFonts w:eastAsia="Times New Roman"/>
                <w:b/>
                <w:color w:val="000000"/>
                <w:sz w:val="20"/>
                <w:szCs w:val="19"/>
              </w:rPr>
              <w:t xml:space="preserve">my </w:t>
            </w:r>
            <w:r w:rsidRPr="00856DE2">
              <w:rPr>
                <w:rFonts w:eastAsia="Times New Roman"/>
                <w:b/>
                <w:color w:val="000000"/>
                <w:sz w:val="20"/>
                <w:szCs w:val="19"/>
              </w:rPr>
              <w:t>questions</w:t>
            </w:r>
          </w:p>
        </w:tc>
      </w:tr>
      <w:tr w:rsidR="00EF0AD0" w:rsidRPr="002E2062" w14:paraId="212CCD80" w14:textId="77777777" w:rsidTr="00FD560D">
        <w:trPr>
          <w:cnfStyle w:val="000000100000" w:firstRow="0" w:lastRow="0" w:firstColumn="0" w:lastColumn="0" w:oddVBand="0" w:evenVBand="0" w:oddHBand="1" w:evenHBand="0" w:firstRowFirstColumn="0" w:firstRowLastColumn="0" w:lastRowFirstColumn="0" w:lastRowLastColumn="0"/>
        </w:trPr>
        <w:tc>
          <w:tcPr>
            <w:tcW w:w="5000" w:type="pct"/>
            <w:vAlign w:val="top"/>
          </w:tcPr>
          <w:p w14:paraId="4B6C9F6C" w14:textId="77777777" w:rsidR="00EF0AD0" w:rsidRPr="00856DE2" w:rsidRDefault="00EF0AD0" w:rsidP="00FD560D">
            <w:pPr>
              <w:spacing w:after="0"/>
              <w:jc w:val="left"/>
              <w:textAlignment w:val="baseline"/>
              <w:rPr>
                <w:rFonts w:eastAsia="Times New Roman"/>
                <w:b/>
                <w:color w:val="000000"/>
                <w:sz w:val="20"/>
                <w:szCs w:val="19"/>
              </w:rPr>
            </w:pPr>
            <w:r w:rsidRPr="00856DE2">
              <w:rPr>
                <w:rFonts w:eastAsia="Times New Roman"/>
                <w:b/>
                <w:color w:val="000000"/>
                <w:sz w:val="20"/>
                <w:szCs w:val="19"/>
              </w:rPr>
              <w:t>Nothing, I currently use it</w:t>
            </w:r>
          </w:p>
        </w:tc>
      </w:tr>
      <w:tr w:rsidR="00EF0AD0" w:rsidRPr="002E2062" w14:paraId="4511AAB7" w14:textId="77777777" w:rsidTr="00FD560D">
        <w:trPr>
          <w:cnfStyle w:val="000000010000" w:firstRow="0" w:lastRow="0" w:firstColumn="0" w:lastColumn="0" w:oddVBand="0" w:evenVBand="0" w:oddHBand="0" w:evenHBand="1" w:firstRowFirstColumn="0" w:firstRowLastColumn="0" w:lastRowFirstColumn="0" w:lastRowLastColumn="0"/>
        </w:trPr>
        <w:tc>
          <w:tcPr>
            <w:tcW w:w="5000" w:type="pct"/>
            <w:vAlign w:val="top"/>
          </w:tcPr>
          <w:p w14:paraId="4ED4641E" w14:textId="77777777" w:rsidR="00EF0AD0" w:rsidRPr="00856DE2" w:rsidRDefault="00EF0AD0" w:rsidP="00FD560D">
            <w:pPr>
              <w:spacing w:after="0"/>
              <w:jc w:val="left"/>
              <w:textAlignment w:val="baseline"/>
              <w:rPr>
                <w:rFonts w:eastAsia="Times New Roman"/>
                <w:b/>
                <w:color w:val="000000"/>
                <w:sz w:val="20"/>
                <w:szCs w:val="19"/>
              </w:rPr>
            </w:pPr>
            <w:r w:rsidRPr="00856DE2">
              <w:rPr>
                <w:rFonts w:eastAsia="Times New Roman"/>
                <w:b/>
                <w:color w:val="000000"/>
                <w:sz w:val="20"/>
                <w:szCs w:val="19"/>
              </w:rPr>
              <w:t xml:space="preserve">Other </w:t>
            </w:r>
            <w:r>
              <w:rPr>
                <w:rFonts w:eastAsia="Times New Roman"/>
                <w:b/>
                <w:color w:val="000000"/>
                <w:sz w:val="20"/>
                <w:szCs w:val="19"/>
              </w:rPr>
              <w:t>(</w:t>
            </w:r>
            <w:r w:rsidRPr="00856DE2">
              <w:rPr>
                <w:rFonts w:eastAsia="Times New Roman"/>
                <w:b/>
                <w:color w:val="000000"/>
                <w:sz w:val="20"/>
                <w:szCs w:val="19"/>
              </w:rPr>
              <w:t>please specify</w:t>
            </w:r>
            <w:r>
              <w:rPr>
                <w:rFonts w:eastAsia="Times New Roman"/>
                <w:b/>
                <w:color w:val="000000"/>
                <w:sz w:val="20"/>
                <w:szCs w:val="19"/>
              </w:rPr>
              <w:t>)</w:t>
            </w:r>
          </w:p>
        </w:tc>
      </w:tr>
    </w:tbl>
    <w:p w14:paraId="51CF03D3" w14:textId="77777777" w:rsidR="00EF0AD0" w:rsidRPr="002E2062" w:rsidRDefault="00EF0AD0" w:rsidP="00EF0AD0"/>
    <w:tbl>
      <w:tblPr>
        <w:tblStyle w:val="GridTable4-Accent5"/>
        <w:tblW w:w="5000" w:type="pct"/>
        <w:tblLook w:val="04A0" w:firstRow="1" w:lastRow="0" w:firstColumn="1" w:lastColumn="0" w:noHBand="0" w:noVBand="1"/>
      </w:tblPr>
      <w:tblGrid>
        <w:gridCol w:w="915"/>
        <w:gridCol w:w="915"/>
        <w:gridCol w:w="915"/>
        <w:gridCol w:w="915"/>
        <w:gridCol w:w="914"/>
        <w:gridCol w:w="914"/>
        <w:gridCol w:w="916"/>
        <w:gridCol w:w="916"/>
        <w:gridCol w:w="916"/>
        <w:gridCol w:w="916"/>
        <w:gridCol w:w="918"/>
      </w:tblGrid>
      <w:tr w:rsidR="00EF0AD0" w:rsidRPr="002E2062" w14:paraId="6133CDD1" w14:textId="77777777" w:rsidTr="00FD560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00" w:type="pct"/>
            <w:gridSpan w:val="11"/>
            <w:shd w:val="clear" w:color="auto" w:fill="5558B0"/>
          </w:tcPr>
          <w:p w14:paraId="0DD28B39" w14:textId="77777777" w:rsidR="00EF0AD0" w:rsidRPr="002E2062" w:rsidRDefault="00EF0AD0" w:rsidP="00FD560D">
            <w:pPr>
              <w:jc w:val="left"/>
              <w:rPr>
                <w:rFonts w:eastAsia="Times New Roman"/>
                <w:sz w:val="20"/>
                <w:szCs w:val="20"/>
              </w:rPr>
            </w:pPr>
            <w:r w:rsidRPr="002E2062">
              <w:rPr>
                <w:rFonts w:eastAsia="Times New Roman"/>
                <w:sz w:val="20"/>
                <w:szCs w:val="20"/>
              </w:rPr>
              <w:t>How likely are you to recommend Microsoft Teams to a friend</w:t>
            </w:r>
            <w:r>
              <w:rPr>
                <w:rFonts w:eastAsia="Times New Roman"/>
                <w:sz w:val="20"/>
                <w:szCs w:val="20"/>
              </w:rPr>
              <w:t xml:space="preserve"> or </w:t>
            </w:r>
            <w:r w:rsidRPr="002E2062">
              <w:rPr>
                <w:rFonts w:eastAsia="Times New Roman"/>
                <w:sz w:val="20"/>
                <w:szCs w:val="20"/>
              </w:rPr>
              <w:t>colleague?</w:t>
            </w:r>
            <w:r w:rsidRPr="002E2062">
              <w:rPr>
                <w:rFonts w:eastAsia="Times New Roman"/>
                <w:i/>
                <w:sz w:val="20"/>
                <w:szCs w:val="20"/>
                <w:lang w:val="de-DE"/>
              </w:rPr>
              <w:t xml:space="preserve"> </w:t>
            </w:r>
            <w:r w:rsidRPr="002E2062">
              <w:rPr>
                <w:rFonts w:eastAsia="Times New Roman"/>
                <w:sz w:val="20"/>
                <w:szCs w:val="20"/>
                <w:lang w:val="de-DE"/>
              </w:rPr>
              <w:t>(0=Not at all likely...10=Extremely likely)</w:t>
            </w:r>
          </w:p>
        </w:tc>
      </w:tr>
      <w:tr w:rsidR="00EF0AD0" w:rsidRPr="002E2062" w14:paraId="76AA9408" w14:textId="77777777" w:rsidTr="00FD560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4" w:type="pct"/>
            <w:shd w:val="clear" w:color="auto" w:fill="D4D5EB"/>
          </w:tcPr>
          <w:p w14:paraId="1B6BA90A" w14:textId="77777777" w:rsidR="00EF0AD0" w:rsidRPr="002E2062" w:rsidRDefault="00EF0AD0" w:rsidP="00FD560D">
            <w:pPr>
              <w:jc w:val="left"/>
              <w:rPr>
                <w:b w:val="0"/>
                <w:sz w:val="20"/>
                <w:szCs w:val="20"/>
              </w:rPr>
            </w:pPr>
            <w:r w:rsidRPr="002E2062">
              <w:rPr>
                <w:b w:val="0"/>
                <w:sz w:val="20"/>
                <w:szCs w:val="20"/>
              </w:rPr>
              <w:t>0</w:t>
            </w:r>
          </w:p>
        </w:tc>
        <w:tc>
          <w:tcPr>
            <w:tcW w:w="454" w:type="pct"/>
            <w:shd w:val="clear" w:color="auto" w:fill="D4D5EB"/>
          </w:tcPr>
          <w:p w14:paraId="0C409D82" w14:textId="77777777" w:rsidR="00EF0AD0" w:rsidRPr="002E2062" w:rsidRDefault="00EF0AD0" w:rsidP="00FD560D">
            <w:pPr>
              <w:cnfStyle w:val="000000100000" w:firstRow="0" w:lastRow="0" w:firstColumn="0" w:lastColumn="0" w:oddVBand="0" w:evenVBand="0" w:oddHBand="1" w:evenHBand="0" w:firstRowFirstColumn="0" w:firstRowLastColumn="0" w:lastRowFirstColumn="0" w:lastRowLastColumn="0"/>
              <w:rPr>
                <w:sz w:val="20"/>
                <w:szCs w:val="20"/>
              </w:rPr>
            </w:pPr>
            <w:r w:rsidRPr="002E2062">
              <w:rPr>
                <w:sz w:val="20"/>
                <w:szCs w:val="20"/>
              </w:rPr>
              <w:t>1</w:t>
            </w:r>
          </w:p>
        </w:tc>
        <w:tc>
          <w:tcPr>
            <w:tcW w:w="454" w:type="pct"/>
            <w:shd w:val="clear" w:color="auto" w:fill="D4D5EB"/>
          </w:tcPr>
          <w:p w14:paraId="25E73289" w14:textId="77777777" w:rsidR="00EF0AD0" w:rsidRPr="002E2062" w:rsidRDefault="00EF0AD0" w:rsidP="00FD560D">
            <w:pPr>
              <w:cnfStyle w:val="000000100000" w:firstRow="0" w:lastRow="0" w:firstColumn="0" w:lastColumn="0" w:oddVBand="0" w:evenVBand="0" w:oddHBand="1" w:evenHBand="0" w:firstRowFirstColumn="0" w:firstRowLastColumn="0" w:lastRowFirstColumn="0" w:lastRowLastColumn="0"/>
              <w:rPr>
                <w:sz w:val="20"/>
                <w:szCs w:val="20"/>
              </w:rPr>
            </w:pPr>
            <w:r w:rsidRPr="002E2062">
              <w:rPr>
                <w:sz w:val="20"/>
                <w:szCs w:val="20"/>
              </w:rPr>
              <w:t>2</w:t>
            </w:r>
          </w:p>
        </w:tc>
        <w:tc>
          <w:tcPr>
            <w:tcW w:w="454" w:type="pct"/>
            <w:shd w:val="clear" w:color="auto" w:fill="D4D5EB"/>
          </w:tcPr>
          <w:p w14:paraId="318A6EFD" w14:textId="77777777" w:rsidR="00EF0AD0" w:rsidRPr="002E2062" w:rsidRDefault="00EF0AD0" w:rsidP="00FD560D">
            <w:pPr>
              <w:cnfStyle w:val="000000100000" w:firstRow="0" w:lastRow="0" w:firstColumn="0" w:lastColumn="0" w:oddVBand="0" w:evenVBand="0" w:oddHBand="1" w:evenHBand="0" w:firstRowFirstColumn="0" w:firstRowLastColumn="0" w:lastRowFirstColumn="0" w:lastRowLastColumn="0"/>
              <w:rPr>
                <w:sz w:val="20"/>
                <w:szCs w:val="20"/>
              </w:rPr>
            </w:pPr>
            <w:r w:rsidRPr="002E2062">
              <w:rPr>
                <w:sz w:val="20"/>
                <w:szCs w:val="20"/>
              </w:rPr>
              <w:t>3</w:t>
            </w:r>
          </w:p>
        </w:tc>
        <w:tc>
          <w:tcPr>
            <w:tcW w:w="454" w:type="pct"/>
            <w:shd w:val="clear" w:color="auto" w:fill="D4D5EB"/>
          </w:tcPr>
          <w:p w14:paraId="26D0A2C0" w14:textId="77777777" w:rsidR="00EF0AD0" w:rsidRPr="002E2062" w:rsidRDefault="00EF0AD0" w:rsidP="00FD560D">
            <w:pPr>
              <w:cnfStyle w:val="000000100000" w:firstRow="0" w:lastRow="0" w:firstColumn="0" w:lastColumn="0" w:oddVBand="0" w:evenVBand="0" w:oddHBand="1" w:evenHBand="0" w:firstRowFirstColumn="0" w:firstRowLastColumn="0" w:lastRowFirstColumn="0" w:lastRowLastColumn="0"/>
              <w:rPr>
                <w:sz w:val="20"/>
                <w:szCs w:val="20"/>
              </w:rPr>
            </w:pPr>
            <w:r w:rsidRPr="002E2062">
              <w:rPr>
                <w:sz w:val="20"/>
                <w:szCs w:val="20"/>
              </w:rPr>
              <w:t>4</w:t>
            </w:r>
          </w:p>
        </w:tc>
        <w:tc>
          <w:tcPr>
            <w:tcW w:w="454" w:type="pct"/>
            <w:shd w:val="clear" w:color="auto" w:fill="D4D5EB"/>
          </w:tcPr>
          <w:p w14:paraId="2D005420" w14:textId="77777777" w:rsidR="00EF0AD0" w:rsidRPr="002E2062" w:rsidRDefault="00EF0AD0" w:rsidP="00FD560D">
            <w:pPr>
              <w:cnfStyle w:val="000000100000" w:firstRow="0" w:lastRow="0" w:firstColumn="0" w:lastColumn="0" w:oddVBand="0" w:evenVBand="0" w:oddHBand="1" w:evenHBand="0" w:firstRowFirstColumn="0" w:firstRowLastColumn="0" w:lastRowFirstColumn="0" w:lastRowLastColumn="0"/>
              <w:rPr>
                <w:sz w:val="20"/>
                <w:szCs w:val="20"/>
              </w:rPr>
            </w:pPr>
            <w:r w:rsidRPr="002E2062">
              <w:rPr>
                <w:sz w:val="20"/>
                <w:szCs w:val="20"/>
              </w:rPr>
              <w:t>5</w:t>
            </w:r>
          </w:p>
        </w:tc>
        <w:tc>
          <w:tcPr>
            <w:tcW w:w="455" w:type="pct"/>
            <w:shd w:val="clear" w:color="auto" w:fill="D4D5EB"/>
          </w:tcPr>
          <w:p w14:paraId="00A82832" w14:textId="77777777" w:rsidR="00EF0AD0" w:rsidRPr="002E2062" w:rsidRDefault="00EF0AD0" w:rsidP="00FD560D">
            <w:pPr>
              <w:cnfStyle w:val="000000100000" w:firstRow="0" w:lastRow="0" w:firstColumn="0" w:lastColumn="0" w:oddVBand="0" w:evenVBand="0" w:oddHBand="1" w:evenHBand="0" w:firstRowFirstColumn="0" w:firstRowLastColumn="0" w:lastRowFirstColumn="0" w:lastRowLastColumn="0"/>
              <w:rPr>
                <w:sz w:val="20"/>
                <w:szCs w:val="20"/>
              </w:rPr>
            </w:pPr>
            <w:r w:rsidRPr="002E2062">
              <w:rPr>
                <w:sz w:val="20"/>
                <w:szCs w:val="20"/>
              </w:rPr>
              <w:t>6</w:t>
            </w:r>
          </w:p>
        </w:tc>
        <w:tc>
          <w:tcPr>
            <w:tcW w:w="455" w:type="pct"/>
            <w:shd w:val="clear" w:color="auto" w:fill="D4D5EB"/>
          </w:tcPr>
          <w:p w14:paraId="4E1AAE1A" w14:textId="77777777" w:rsidR="00EF0AD0" w:rsidRPr="002E2062" w:rsidRDefault="00EF0AD0" w:rsidP="00FD560D">
            <w:pPr>
              <w:cnfStyle w:val="000000100000" w:firstRow="0" w:lastRow="0" w:firstColumn="0" w:lastColumn="0" w:oddVBand="0" w:evenVBand="0" w:oddHBand="1" w:evenHBand="0" w:firstRowFirstColumn="0" w:firstRowLastColumn="0" w:lastRowFirstColumn="0" w:lastRowLastColumn="0"/>
              <w:rPr>
                <w:sz w:val="20"/>
                <w:szCs w:val="20"/>
              </w:rPr>
            </w:pPr>
            <w:r w:rsidRPr="002E2062">
              <w:rPr>
                <w:sz w:val="20"/>
                <w:szCs w:val="20"/>
              </w:rPr>
              <w:t>7</w:t>
            </w:r>
          </w:p>
        </w:tc>
        <w:tc>
          <w:tcPr>
            <w:tcW w:w="455" w:type="pct"/>
            <w:shd w:val="clear" w:color="auto" w:fill="D4D5EB"/>
          </w:tcPr>
          <w:p w14:paraId="7095EE2A" w14:textId="77777777" w:rsidR="00EF0AD0" w:rsidRPr="002E2062" w:rsidRDefault="00EF0AD0" w:rsidP="00FD560D">
            <w:pPr>
              <w:cnfStyle w:val="000000100000" w:firstRow="0" w:lastRow="0" w:firstColumn="0" w:lastColumn="0" w:oddVBand="0" w:evenVBand="0" w:oddHBand="1" w:evenHBand="0" w:firstRowFirstColumn="0" w:firstRowLastColumn="0" w:lastRowFirstColumn="0" w:lastRowLastColumn="0"/>
              <w:rPr>
                <w:sz w:val="20"/>
                <w:szCs w:val="20"/>
              </w:rPr>
            </w:pPr>
            <w:r w:rsidRPr="002E2062">
              <w:rPr>
                <w:sz w:val="20"/>
                <w:szCs w:val="20"/>
              </w:rPr>
              <w:t>8</w:t>
            </w:r>
          </w:p>
        </w:tc>
        <w:tc>
          <w:tcPr>
            <w:tcW w:w="455" w:type="pct"/>
            <w:shd w:val="clear" w:color="auto" w:fill="D4D5EB"/>
          </w:tcPr>
          <w:p w14:paraId="42DEBAF1" w14:textId="77777777" w:rsidR="00EF0AD0" w:rsidRPr="002E2062" w:rsidRDefault="00EF0AD0" w:rsidP="00FD560D">
            <w:pPr>
              <w:cnfStyle w:val="000000100000" w:firstRow="0" w:lastRow="0" w:firstColumn="0" w:lastColumn="0" w:oddVBand="0" w:evenVBand="0" w:oddHBand="1" w:evenHBand="0" w:firstRowFirstColumn="0" w:firstRowLastColumn="0" w:lastRowFirstColumn="0" w:lastRowLastColumn="0"/>
              <w:rPr>
                <w:sz w:val="20"/>
                <w:szCs w:val="20"/>
              </w:rPr>
            </w:pPr>
            <w:r w:rsidRPr="002E2062">
              <w:rPr>
                <w:sz w:val="20"/>
                <w:szCs w:val="20"/>
              </w:rPr>
              <w:t>9</w:t>
            </w:r>
          </w:p>
        </w:tc>
        <w:tc>
          <w:tcPr>
            <w:tcW w:w="456" w:type="pct"/>
            <w:shd w:val="clear" w:color="auto" w:fill="D4D5EB"/>
          </w:tcPr>
          <w:p w14:paraId="75B688CA" w14:textId="77777777" w:rsidR="00EF0AD0" w:rsidRPr="002E2062" w:rsidRDefault="00EF0AD0" w:rsidP="00FD560D">
            <w:pPr>
              <w:cnfStyle w:val="000000100000" w:firstRow="0" w:lastRow="0" w:firstColumn="0" w:lastColumn="0" w:oddVBand="0" w:evenVBand="0" w:oddHBand="1" w:evenHBand="0" w:firstRowFirstColumn="0" w:firstRowLastColumn="0" w:lastRowFirstColumn="0" w:lastRowLastColumn="0"/>
              <w:rPr>
                <w:sz w:val="20"/>
                <w:szCs w:val="20"/>
              </w:rPr>
            </w:pPr>
            <w:r w:rsidRPr="002E2062">
              <w:rPr>
                <w:sz w:val="20"/>
                <w:szCs w:val="20"/>
              </w:rPr>
              <w:t>10</w:t>
            </w:r>
          </w:p>
        </w:tc>
      </w:tr>
    </w:tbl>
    <w:p w14:paraId="08FDF16B" w14:textId="77777777" w:rsidR="00EF0AD0" w:rsidRPr="00735D79" w:rsidRDefault="00EF0AD0" w:rsidP="00EF0AD0">
      <w:pPr>
        <w:spacing w:after="0"/>
        <w:ind w:left="360"/>
        <w:jc w:val="left"/>
        <w:textAlignment w:val="center"/>
        <w:rPr>
          <w:rFonts w:ascii="Calibri" w:eastAsia="Times New Roman" w:hAnsi="Calibri" w:cs="Calibri"/>
        </w:rPr>
      </w:pPr>
    </w:p>
    <w:p w14:paraId="14161384" w14:textId="77777777" w:rsidR="00EF0AD0" w:rsidRDefault="00EF0AD0" w:rsidP="009C4E31"/>
    <w:sectPr w:rsidR="00EF0AD0" w:rsidSect="00522140">
      <w:headerReference w:type="even" r:id="rId18"/>
      <w:headerReference w:type="default" r:id="rId19"/>
      <w:footerReference w:type="even" r:id="rId20"/>
      <w:footerReference w:type="default" r:id="rId21"/>
      <w:headerReference w:type="first" r:id="rId22"/>
      <w:footerReference w:type="first" r:id="rId23"/>
      <w:pgSz w:w="11906" w:h="16838"/>
      <w:pgMar w:top="270" w:right="1016" w:bottom="90" w:left="810" w:header="216" w:footer="19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AFE25" w14:textId="77777777" w:rsidR="008E6A86" w:rsidRDefault="008E6A86" w:rsidP="002F45AC">
      <w:r>
        <w:separator/>
      </w:r>
    </w:p>
  </w:endnote>
  <w:endnote w:type="continuationSeparator" w:id="0">
    <w:p w14:paraId="2B8B5968" w14:textId="77777777" w:rsidR="008E6A86" w:rsidRDefault="008E6A86" w:rsidP="002F45AC">
      <w:r>
        <w:continuationSeparator/>
      </w:r>
    </w:p>
  </w:endnote>
  <w:endnote w:type="continuationNotice" w:id="1">
    <w:p w14:paraId="23F7261C" w14:textId="77777777" w:rsidR="008E6A86" w:rsidRDefault="008E6A86" w:rsidP="002F45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EE847" w14:textId="77777777" w:rsidR="00591BAD" w:rsidRDefault="00591B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B6B87" w14:textId="77777777" w:rsidR="00591BAD" w:rsidRDefault="00591B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E12EC" w14:textId="4DF8A4BB" w:rsidR="008B4FEF" w:rsidRPr="00FF263F" w:rsidRDefault="008B4FEF" w:rsidP="001B7980">
    <w:pPr>
      <w:ind w:left="360" w:right="450"/>
      <w:rPr>
        <w:b/>
        <w:bCs/>
        <w:iCs/>
        <w:color w:val="767171" w:themeColor="background2" w:themeShade="80"/>
        <w:sz w:val="16"/>
        <w:szCs w:val="16"/>
        <w:shd w:val="clear" w:color="auto" w:fill="FFFFFF"/>
        <w:lang w:val="en-IN"/>
      </w:rPr>
    </w:pPr>
    <w:r w:rsidRPr="00FF263F">
      <w:rPr>
        <w:b/>
        <w:bCs/>
        <w:iCs/>
        <w:color w:val="767171" w:themeColor="background2" w:themeShade="80"/>
        <w:sz w:val="16"/>
        <w:szCs w:val="16"/>
        <w:shd w:val="clear" w:color="auto" w:fill="FFFFFF"/>
        <w:lang w:val="en-IN"/>
      </w:rPr>
      <w:t xml:space="preserve">(c) 2017 Microsoft Corporation. All rights reserved. Materials available at this web page are provided "as-is." Information and views expressed at this page and in these materials, including URL and other internet website references, may change without notice. You bear the risk of using them. </w:t>
    </w:r>
  </w:p>
  <w:p w14:paraId="5E88B8D8" w14:textId="2CD0A0F4" w:rsidR="008B4FEF" w:rsidRPr="00FF263F" w:rsidRDefault="008B4FEF" w:rsidP="001B7980">
    <w:pPr>
      <w:ind w:left="360" w:right="450"/>
      <w:rPr>
        <w:color w:val="767171" w:themeColor="background2" w:themeShade="80"/>
        <w:sz w:val="16"/>
        <w:szCs w:val="16"/>
        <w:lang w:val="en-GB"/>
      </w:rPr>
    </w:pPr>
    <w:r w:rsidRPr="00FF263F">
      <w:rPr>
        <w:b/>
        <w:bCs/>
        <w:iCs/>
        <w:color w:val="767171" w:themeColor="background2" w:themeShade="80"/>
        <w:sz w:val="16"/>
        <w:szCs w:val="16"/>
        <w:shd w:val="clear" w:color="auto" w:fill="FFFFFF"/>
        <w:lang w:val="en-IN"/>
      </w:rPr>
      <w:t xml:space="preserve">This page and these materials do not provide you with any legal rights to any intellectual property in any Microsoft </w:t>
    </w:r>
    <w:r>
      <w:rPr>
        <w:b/>
        <w:bCs/>
        <w:iCs/>
        <w:color w:val="767171" w:themeColor="background2" w:themeShade="80"/>
        <w:sz w:val="16"/>
        <w:szCs w:val="16"/>
        <w:shd w:val="clear" w:color="auto" w:fill="FFFFFF"/>
        <w:lang w:val="en-IN"/>
      </w:rPr>
      <w:t>solution</w:t>
    </w:r>
    <w:r w:rsidRPr="00FF263F">
      <w:rPr>
        <w:b/>
        <w:bCs/>
        <w:iCs/>
        <w:color w:val="767171" w:themeColor="background2" w:themeShade="80"/>
        <w:sz w:val="16"/>
        <w:szCs w:val="16"/>
        <w:shd w:val="clear" w:color="auto" w:fill="FFFFFF"/>
        <w:lang w:val="en-IN"/>
      </w:rPr>
      <w:t>. Microsoft Teams customers and partners may copy, use and share these materials for envisioning, onboarding, and driving value of Microsoft Teams.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F4448" w14:textId="77777777" w:rsidR="008E6A86" w:rsidRDefault="008E6A86" w:rsidP="002F45AC">
      <w:r>
        <w:separator/>
      </w:r>
    </w:p>
  </w:footnote>
  <w:footnote w:type="continuationSeparator" w:id="0">
    <w:p w14:paraId="35B3EBE7" w14:textId="77777777" w:rsidR="008E6A86" w:rsidRDefault="008E6A86" w:rsidP="002F45AC">
      <w:r>
        <w:continuationSeparator/>
      </w:r>
    </w:p>
  </w:footnote>
  <w:footnote w:type="continuationNotice" w:id="1">
    <w:p w14:paraId="5836E048" w14:textId="77777777" w:rsidR="008E6A86" w:rsidRDefault="008E6A86" w:rsidP="002F45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B04F7" w14:textId="77777777" w:rsidR="00591BAD" w:rsidRDefault="00591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6F10B" w14:textId="77777777" w:rsidR="00591BAD" w:rsidRDefault="00591B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F72FC" w14:textId="77777777" w:rsidR="00591BAD" w:rsidRDefault="00591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pt;visibility:visible"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4T9uOAgAAQAUAAA4AAABkcnMvZTJvRG9jLnhtbKRU227cIBB9r9R/&#10;QH53fN91rOxG9u66ipS2UdV+AIvxGsWABewlivLvGbB3k6oPrdIH42GAw5kzM9zcnniPDlRpJsXC&#10;i65CD1FBZMPEbuH9+ln7uYe0waLBvRR04T1R7d0uP3+6OQ4FjWUn+4YqBCBCF8dh4XXGDEUQaNJR&#10;jvWVHKiAxVYqjg1M1S5oFD4COu+DOAxnwVGqZlCSUK3Bux4XvaXDb1tKzPe21dSgfuEBN+NG5cat&#10;HYPlDS52Cg8dIxMN/AEWHDMBl16g1thgtFfsA1ADI2avKKCBVcA30QLrP9AmEP5PGByrx/3gE8kH&#10;bNiW9cw8ObUnUuLwwMiDGhmSb4cHhViz8BIPCcwhybBqQ0BzJwk9mXttrDhgjaI813VcZZs69Wuw&#10;/DSsUr/apNd+HSf5Jp7XqziZvdjT0awgigILKe6ac4Ki2R9KcEaU1LI1V8A6kG3LCD2XClCP0sCl&#10;yPF8DqtVVlX1zM8369BP8zLyy7ws/fVsvi7LJA7L+erFlkbgOJ//LooA8lC4mN/CH8XANln3kjxq&#10;JOSqw2JHSz1ABUJfOLDzyXG7A/pNyW3Phpr1vZXK2lO4UK1/74ox4rUke06FGVtD0d4Jpzs2aA+p&#10;gvIthTypuyZymWn20kBX2vsGpc2qV+iAoVG2PSaPY2totdte/FmW5VXtjhomzLg5zcJw6iONzVfZ&#10;TG7wjn4QcUJxQl4uBb+N0t6ujaKGdNZsQYAfINqo/mXBqfUmkJVSD7YEcXFqFbd/kACdXGc/XTrb&#10;VhwBZ5xkeRR7iMBSdB1lSTKl93zYxv+FSo6sARIBAxcnPkDWRy7nLfYuIW2irP+NiTNh6qKcnhT7&#10;Dryfg/3+4Vu+AgAA//8DAFBLAwQUAAYACAAAACEAjiIJQroAAAAhAQAAGQAAAGRycy9fcmVscy9l&#10;Mm9Eb2MueG1sLnJlbHOEj8sKwjAQRfeC/xBmb9O6EJGm3YjQrdQPGJJpG2weJFHs3xtwY0FwOfdy&#10;z2Hq9mVm9qQQtbMCqqIERlY6pe0o4NZfdkdgMaFVODtLAhaK0DbbTX2lGVMexUn7yDLFRgFTSv7E&#10;eZQTGYyF82RzM7hgMOUzjNyjvONIfF+WBx6+GdCsmKxTAkKnKmD94rP5P9sNg5Z0dvJhyKYfCq5N&#10;dmcghpGSAENK4yesCjID8Kbmq8eaNwAAAP//AwBQSwMEFAAGAAgAAAAhAEOxYSHZAAAAAwEAAA8A&#10;AABkcnMvZG93bnJldi54bWxMj0FLxDAQhe+C/yGM4EV2UytUW5suIiyIF7UKe502Y1tskpKk2+qv&#10;d/SilwePN7z3TblbzSiO5MPgrILLbQKCbOv0YDsFb6/7zQ2IENFqHJ0lBZ8UYFednpRYaLfYFzrW&#10;sRNcYkOBCvoYp0LK0PZkMGzdRJazd+cNRra+k9rjwuVmlGmSZNLgYHmhx4nue2o/6tkoyBbaX7T+&#10;+fqreciX+mlGnR8elTo/W+9uQURa498x/OAzOlTM1LjZ6iBGBfxI/FXOrjJ2jYI0T0FWpfzPXn0D&#10;AAD//wMAUEsDBBQABgAIAAAAIQAX3Ndj7AEAAMAEAAAUAAAAZHJzL21lZGlhL2ltYWdlMS5lbWak&#10;009IFUEcB/Dvzm8EzXpmGgRWeCgT9BGB6CEN++dFykOXd4lHf+wWHoxE8BzRQegUXvRQYIFFdQgv&#10;RRDEK4I6RBB6EQIRL0G9m1Tf2fntzLqnwIEPszNv5ru/2bebALhFv6mcABfpNn04BLw5ArzvBh6X&#10;gc7zF0aABG8t0MO1QnuoAm3WTw5z709ensZ1TOAqxtGJS5jGJO8yjpvsgVbaTY20T6+5Dbtob5an&#10;8/lxk47LvM99AzTruIWbV9i36R7+hGN0AD7XtZ5nP9L+qK5x81Xq0/W9ui7rG7Qvtmy/23MS/gwd&#10;8HXMsa5R65/JEv2iAd5okKaIjxN1M2qj75K5LNGsLAbrJlqjVbNEL6lio6pdM9fsOi1K9JReSJUq&#10;ZII56QiGCmfo4hmWxZ9h2J2VdQ9RG51N/H/QL8sS1YKunGJuqZBrNbc5l3uYeVEtKOUUc+tme+4W&#10;fK7J5TYwL6oFdRNluYPan4J/fxbuJKkr03/+Ovl3rPj/b7COea1lxmUk/psa07O6vG9yT/K+yl35&#10;Qp/oI8fOa3kQrMqrYEOebLPJ92NTHtICx/OpndRfYe1bWr+znzX30wjdoBbOnZHjNjqROqem5GDq&#10;s7yTzHN5FPzvM+7WGt03ml27ekvUDt9cve76HwAAAP//AwBQSwECLQAUAAYACAAAACEApuZR+wwB&#10;AAAVAgAAEwAAAAAAAAAAAAAAAAAAAAAAW0NvbnRlbnRfVHlwZXNdLnhtbFBLAQItABQABgAIAAAA&#10;IQA4/SH/1gAAAJQBAAALAAAAAAAAAAAAAAAAAD0BAABfcmVscy8ucmVsc1BLAQItABQABgAIAAAA&#10;IQAkeE/bjgIAAEAFAAAOAAAAAAAAAAAAAAAAADwCAABkcnMvZTJvRG9jLnhtbFBLAQItABQABgAI&#10;AAAAIQCOIglCugAAACEBAAAZAAAAAAAAAAAAAAAAAPYEAABkcnMvX3JlbHMvZTJvRG9jLnhtbC5y&#10;ZWxzUEsBAi0AFAAGAAgAAAAhAEOxYSHZAAAAAwEAAA8AAAAAAAAAAAAAAAAA5wUAAGRycy9kb3du&#10;cmV2LnhtbFBLAQItABQABgAIAAAAIQAX3Ndj7AEAAMAEAAAUAAAAAAAAAAAAAAAAAO0GAABkcnMv&#10;bWVkaWEvaW1hZ2UxLmVtZlBLBQYAAAAABgAGAHwBAAALCQAAAAA=&#10;" o:bullet="t">
        <v:imagedata r:id="rId1" o:title="" cropbottom="-910f" cropright="-923f"/>
      </v:shape>
    </w:pict>
  </w:numPicBullet>
  <w:numPicBullet w:numPicBulletId="1">
    <w:pict>
      <v:shape id="_x0000_i1029" type="#_x0000_t75" style="width:18pt;height:15pt;visibility:visible"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Q8weSAgAAQwUAAA4AAABkcnMvZTJvRG9jLnhtbKRUyW7bMBC9F+g/&#10;ELorWiwrqhA5kBcVAdI2KNoPoCnKIiIuIOklCPLvHVKyk6KHFunB1nBIvnnzZoY3tyc+oAPVhklR&#10;BclVHCAqiGyZ2FXBzx9NWATIWCxaPEhBq+CJmuB28fHDzVGVNJW9HFqqEYAIUx5VFfTWqjKKDOkp&#10;x+ZKKipgs5OaYwtLvYtajY+AzocojeM8OkrdKi0JNQa863EzWHj8rqPEfus6Qy0aqgC4Wf+vq2AW&#10;Z8Bs65bR4gaXO41Vz8jEBL+DCMdMQNwL1BpbjPaavQNKMWL3mgIaWCX8Jlpg/QfaBML/CYNj/bhX&#10;IZFcYcu2bGD2yQs+kRKHB0Ye9MiQfD08aMTaKsgDJDCHOsOuSwHlXhJ6svfGOnHAGkV5bpp0Od80&#10;WdiAFWbxMguXm+xT2KSzYpNeN6t0lr+420leEk2BhRR37blASf6HEpwRLY3s7BWwjmTXMULP3QLU&#10;kyzyJfI8n+Plar5cNnlYbNZxmBV1EtZFXYfr/Hpd17M0rq9XL641Is/5/PVZRFCH0uf8mv4oBnbF&#10;upfk0SAhVz0WO1obBU0Io+HBzjfH4x7oNyW3A1MNGwYnlbOndKFh/z4YY8ZrSfacCjtOh6aDF870&#10;TJkA6ZLyLYU66bs28ZVp99LCYLp4Shu7GjQ6YJiV7YDJ4zgaRu+2F/98Pi+Wjb9qmbDj4Wwex9Mc&#10;GWy/yHZyg3f0g4gTihfyEhT8LksX3VhNLemd2YEA30G0Uf3LhlfrVSAnpVGuBXF56jR3X5AAnfyI&#10;P10m23UcAWeaFjmwQQS2kiItCs8YGJwvu/w/U8mRM0AiYODzxAeo+sjlfMTFEtIVyvlfmXgTlj7L&#10;6Ulx78DbNdhv377FLwAAAP//AwBQSwMEFAAGAAgAAAAhAI4iCUK6AAAAIQEAABkAAABkcnMvX3Jl&#10;bHMvZTJvRG9jLnhtbC5yZWxzhI/LCsIwEEX3gv8QZm/TuhCRpt2I0K3UDxiSaRtsHiRR7N8bcGNB&#10;cDn3cs9h6vZlZvakELWzAqqiBEZWOqXtKODWX3ZHYDGhVTg7SwIWitA22019pRlTHsVJ+8gyxUYB&#10;U0r+xHmUExmMhfNkczO4YDDlM4zco7zjSHxflgcevhnQrJisUwJCpypg/eKz+T/bDYOWdHbyYcim&#10;HwquTXZnIIaRkgBDSuMnrAoyA/Cm5qvHmjcAAAD//wMAUEsDBBQABgAIAAAAIQA4/5Vh2QAAAAMB&#10;AAAPAAAAZHJzL2Rvd25yZXYueG1sTI/BTsMwEETvSP0Haytxo04LrawQp0JIXEAcGpB6deIlCbXX&#10;Ueym4e9ZuMBlpdGMZt4W+9k7MeEY+0Aa1qsMBFITbE+thve3pxsFIiZD1rhAqOELI+zLxVVhchsu&#10;dMCpSq3gEoq50dClNORSxqZDb+IqDEjsfYTRm8RybKUdzYXLvZObLNtJb3rihc4M+Nhhc6rOXoMN&#10;B/u6repnZ9ULKjkd7z79Uevr5fxwDyLhnP7C8IPP6FAyUx3OZKNwGviR9HvZu91tQdQaNkqBLAv5&#10;n738BgAA//8DAFBLAwQUAAYACAAAACEAF9zXYw4CAADABAAAFAAAAGRycy9tZWRpYS9pbWFnZTEu&#10;ZW1mpNNPSNRBFMDxt/NGqFzXrS0QLPFgJtgSQtghFfvnRcxDl73E0h+9RYciETpHdAg6hRc9KGyB&#10;RXUIL0UQxBZBHSQQvQiBiJeg9ibV9+3vN/5+bB2CBj47b2Zn3rzf/HYzInITP1DMiJzHLbw/JPK6&#10;S+Rdj8ijokjnubERkYy88SK9rFW0oIR6Y94mh9n7jfCUXJXrclkmpFMuyLTc4JQJuUYvshdZ7MK+&#10;OGab7EEeodmafBjQ747HRc554ESa43Erm1eJC7A9fCVH0AbLa6336dd6f5hPW2PzZRyHrT8Ka6Fv&#10;ioZ/fIb9tuck7BnakccMdY1yD3Yni/iOExw0gCl0Ma65UZ9Y0ZqLXNQVDe5rRYMNV9FgnXjNLeIF&#10;Sj5R9uvuit9ARRNPiJ9rGSW4HTPa7oNBako/QzfPsAR7hmFkqXsQBZyBvYN+XdJElTjSTR805s01&#10;5PVx3uZU3g7yJqrEkRx90Ji3xotI17tNfVavS+VtIm+iShypuSr3Hwl5B9hv9zGENszdydRdmv75&#10;yxSYy+Jv73+TZ5yN7+42a4aowf5T47CaLN8Xvadpy3pXP+MjPvCdeaUPd6zpSw029bGmbfE72dJ5&#10;zDE/W/c/9ZeofTuu397/AWruxwgm0crcaT3mE33Eff5sbEoPevNJ32rwTBc0+Nc77uEcu2OOlBDb&#10;feewH9bysPg3AAAA//8DAFBLAQItABQABgAIAAAAIQCm5lH7DAEAABUCAAATAAAAAAAAAAAAAAAA&#10;AAAAAABbQ29udGVudF9UeXBlc10ueG1sUEsBAi0AFAAGAAgAAAAhADj9If/WAAAAlAEAAAsAAAAA&#10;AAAAAAAAAAAAPQEAAF9yZWxzLy5yZWxzUEsBAi0AFAAGAAgAAAAhADFQ8weSAgAAQwUAAA4AAAAA&#10;AAAAAAAAAAAAPAIAAGRycy9lMm9Eb2MueG1sUEsBAi0AFAAGAAgAAAAhAI4iCUK6AAAAIQEAABkA&#10;AAAAAAAAAAAAAAAA+gQAAGRycy9fcmVscy9lMm9Eb2MueG1sLnJlbHNQSwECLQAUAAYACAAAACEA&#10;OP+VYdkAAAADAQAADwAAAAAAAAAAAAAAAADrBQAAZHJzL2Rvd25yZXYueG1sUEsBAi0AFAAGAAgA&#10;AAAhABfc12MOAgAAwAQAABQAAAAAAAAAAAAAAAAA8QYAAGRycy9tZWRpYS9pbWFnZTEuZW1mUEsF&#10;BgAAAAAGAAYAfAEAADEJAAAAAA==&#10;" o:bullet="t">
        <v:imagedata r:id="rId2" o:title=""/>
      </v:shape>
    </w:pict>
  </w:numPicBullet>
  <w:abstractNum w:abstractNumId="0" w15:restartNumberingAfterBreak="0">
    <w:nsid w:val="00D46E81"/>
    <w:multiLevelType w:val="multilevel"/>
    <w:tmpl w:val="F710B2E4"/>
    <w:lvl w:ilvl="0">
      <w:start w:val="1"/>
      <w:numFmt w:val="decimal"/>
      <w:pStyle w:val="List21"/>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9042A"/>
    <w:multiLevelType w:val="hybridMultilevel"/>
    <w:tmpl w:val="FD900266"/>
    <w:lvl w:ilvl="0" w:tplc="74E88E1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B7563"/>
    <w:multiLevelType w:val="hybridMultilevel"/>
    <w:tmpl w:val="60E48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AC1281"/>
    <w:multiLevelType w:val="hybridMultilevel"/>
    <w:tmpl w:val="4A68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892B3C"/>
    <w:multiLevelType w:val="hybridMultilevel"/>
    <w:tmpl w:val="3350EF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AF4592"/>
    <w:multiLevelType w:val="hybridMultilevel"/>
    <w:tmpl w:val="6E366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5BC3611"/>
    <w:multiLevelType w:val="hybridMultilevel"/>
    <w:tmpl w:val="BB901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BB416B"/>
    <w:multiLevelType w:val="hybridMultilevel"/>
    <w:tmpl w:val="5AAC0280"/>
    <w:lvl w:ilvl="0" w:tplc="432098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CF6CFC"/>
    <w:multiLevelType w:val="hybridMultilevel"/>
    <w:tmpl w:val="1B723366"/>
    <w:lvl w:ilvl="0" w:tplc="432098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63794"/>
    <w:multiLevelType w:val="hybridMultilevel"/>
    <w:tmpl w:val="079674E8"/>
    <w:lvl w:ilvl="0" w:tplc="04090001">
      <w:start w:val="1"/>
      <w:numFmt w:val="bullet"/>
      <w:lvlText w:val=""/>
      <w:lvlJc w:val="left"/>
      <w:pPr>
        <w:ind w:left="720" w:hanging="360"/>
      </w:pPr>
      <w:rPr>
        <w:rFonts w:ascii="Symbol" w:hAnsi="Symbol" w:hint="default"/>
      </w:rPr>
    </w:lvl>
    <w:lvl w:ilvl="1" w:tplc="5EAEC6BE">
      <w:numFmt w:val="bullet"/>
      <w:lvlText w:val="-"/>
      <w:lvlJc w:val="left"/>
      <w:pPr>
        <w:ind w:left="1656" w:hanging="576"/>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4B7D5A"/>
    <w:multiLevelType w:val="multilevel"/>
    <w:tmpl w:val="9550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D452F5"/>
    <w:multiLevelType w:val="hybridMultilevel"/>
    <w:tmpl w:val="47D073E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130D0"/>
    <w:multiLevelType w:val="hybridMultilevel"/>
    <w:tmpl w:val="7B9C8A28"/>
    <w:lvl w:ilvl="0" w:tplc="A260D74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6C3845"/>
    <w:multiLevelType w:val="hybridMultilevel"/>
    <w:tmpl w:val="CDBC5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D67C89"/>
    <w:multiLevelType w:val="hybridMultilevel"/>
    <w:tmpl w:val="DE4EE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281A78"/>
    <w:multiLevelType w:val="hybridMultilevel"/>
    <w:tmpl w:val="2B0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E81D0A"/>
    <w:multiLevelType w:val="hybridMultilevel"/>
    <w:tmpl w:val="8876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9F1A44"/>
    <w:multiLevelType w:val="hybridMultilevel"/>
    <w:tmpl w:val="D35A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8B773B"/>
    <w:multiLevelType w:val="hybridMultilevel"/>
    <w:tmpl w:val="CD06F120"/>
    <w:lvl w:ilvl="0" w:tplc="1EE21A92">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5E2355"/>
    <w:multiLevelType w:val="hybridMultilevel"/>
    <w:tmpl w:val="456C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BA55A2"/>
    <w:multiLevelType w:val="hybridMultilevel"/>
    <w:tmpl w:val="F89A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760360"/>
    <w:multiLevelType w:val="hybridMultilevel"/>
    <w:tmpl w:val="44D2A162"/>
    <w:lvl w:ilvl="0" w:tplc="973ECD36">
      <w:start w:val="1"/>
      <w:numFmt w:val="bullet"/>
      <w:lvlText w:val=""/>
      <w:lvlJc w:val="left"/>
      <w:pPr>
        <w:tabs>
          <w:tab w:val="num" w:pos="360"/>
        </w:tabs>
        <w:ind w:left="360" w:hanging="360"/>
      </w:pPr>
      <w:rPr>
        <w:rFonts w:ascii="Symbol" w:hAnsi="Symbol" w:hint="default"/>
      </w:rPr>
    </w:lvl>
    <w:lvl w:ilvl="1" w:tplc="1C30DBF8" w:tentative="1">
      <w:start w:val="1"/>
      <w:numFmt w:val="bullet"/>
      <w:lvlText w:val=""/>
      <w:lvlJc w:val="left"/>
      <w:pPr>
        <w:tabs>
          <w:tab w:val="num" w:pos="1080"/>
        </w:tabs>
        <w:ind w:left="1080" w:hanging="360"/>
      </w:pPr>
      <w:rPr>
        <w:rFonts w:ascii="Symbol" w:hAnsi="Symbol" w:hint="default"/>
      </w:rPr>
    </w:lvl>
    <w:lvl w:ilvl="2" w:tplc="731ED77C" w:tentative="1">
      <w:start w:val="1"/>
      <w:numFmt w:val="bullet"/>
      <w:lvlText w:val=""/>
      <w:lvlJc w:val="left"/>
      <w:pPr>
        <w:tabs>
          <w:tab w:val="num" w:pos="1800"/>
        </w:tabs>
        <w:ind w:left="1800" w:hanging="360"/>
      </w:pPr>
      <w:rPr>
        <w:rFonts w:ascii="Symbol" w:hAnsi="Symbol" w:hint="default"/>
      </w:rPr>
    </w:lvl>
    <w:lvl w:ilvl="3" w:tplc="47CCE0C4" w:tentative="1">
      <w:start w:val="1"/>
      <w:numFmt w:val="bullet"/>
      <w:lvlText w:val=""/>
      <w:lvlJc w:val="left"/>
      <w:pPr>
        <w:tabs>
          <w:tab w:val="num" w:pos="2520"/>
        </w:tabs>
        <w:ind w:left="2520" w:hanging="360"/>
      </w:pPr>
      <w:rPr>
        <w:rFonts w:ascii="Symbol" w:hAnsi="Symbol" w:hint="default"/>
      </w:rPr>
    </w:lvl>
    <w:lvl w:ilvl="4" w:tplc="575E303C" w:tentative="1">
      <w:start w:val="1"/>
      <w:numFmt w:val="bullet"/>
      <w:lvlText w:val=""/>
      <w:lvlJc w:val="left"/>
      <w:pPr>
        <w:tabs>
          <w:tab w:val="num" w:pos="3240"/>
        </w:tabs>
        <w:ind w:left="3240" w:hanging="360"/>
      </w:pPr>
      <w:rPr>
        <w:rFonts w:ascii="Symbol" w:hAnsi="Symbol" w:hint="default"/>
      </w:rPr>
    </w:lvl>
    <w:lvl w:ilvl="5" w:tplc="C2D641DA" w:tentative="1">
      <w:start w:val="1"/>
      <w:numFmt w:val="bullet"/>
      <w:lvlText w:val=""/>
      <w:lvlJc w:val="left"/>
      <w:pPr>
        <w:tabs>
          <w:tab w:val="num" w:pos="3960"/>
        </w:tabs>
        <w:ind w:left="3960" w:hanging="360"/>
      </w:pPr>
      <w:rPr>
        <w:rFonts w:ascii="Symbol" w:hAnsi="Symbol" w:hint="default"/>
      </w:rPr>
    </w:lvl>
    <w:lvl w:ilvl="6" w:tplc="9E4429A8" w:tentative="1">
      <w:start w:val="1"/>
      <w:numFmt w:val="bullet"/>
      <w:lvlText w:val=""/>
      <w:lvlJc w:val="left"/>
      <w:pPr>
        <w:tabs>
          <w:tab w:val="num" w:pos="4680"/>
        </w:tabs>
        <w:ind w:left="4680" w:hanging="360"/>
      </w:pPr>
      <w:rPr>
        <w:rFonts w:ascii="Symbol" w:hAnsi="Symbol" w:hint="default"/>
      </w:rPr>
    </w:lvl>
    <w:lvl w:ilvl="7" w:tplc="9E88345A" w:tentative="1">
      <w:start w:val="1"/>
      <w:numFmt w:val="bullet"/>
      <w:lvlText w:val=""/>
      <w:lvlJc w:val="left"/>
      <w:pPr>
        <w:tabs>
          <w:tab w:val="num" w:pos="5400"/>
        </w:tabs>
        <w:ind w:left="5400" w:hanging="360"/>
      </w:pPr>
      <w:rPr>
        <w:rFonts w:ascii="Symbol" w:hAnsi="Symbol" w:hint="default"/>
      </w:rPr>
    </w:lvl>
    <w:lvl w:ilvl="8" w:tplc="CE2CFAC4" w:tentative="1">
      <w:start w:val="1"/>
      <w:numFmt w:val="bullet"/>
      <w:lvlText w:val=""/>
      <w:lvlJc w:val="left"/>
      <w:pPr>
        <w:tabs>
          <w:tab w:val="num" w:pos="6120"/>
        </w:tabs>
        <w:ind w:left="6120" w:hanging="360"/>
      </w:pPr>
      <w:rPr>
        <w:rFonts w:ascii="Symbol" w:hAnsi="Symbol" w:hint="default"/>
      </w:rPr>
    </w:lvl>
  </w:abstractNum>
  <w:abstractNum w:abstractNumId="22" w15:restartNumberingAfterBreak="0">
    <w:nsid w:val="5650053A"/>
    <w:multiLevelType w:val="hybridMultilevel"/>
    <w:tmpl w:val="9848A814"/>
    <w:lvl w:ilvl="0" w:tplc="2F0070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5A01DB"/>
    <w:multiLevelType w:val="hybridMultilevel"/>
    <w:tmpl w:val="A9C4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6E2021"/>
    <w:multiLevelType w:val="hybridMultilevel"/>
    <w:tmpl w:val="3350EF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E6A13"/>
    <w:multiLevelType w:val="hybridMultilevel"/>
    <w:tmpl w:val="B04E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D5AC4"/>
    <w:multiLevelType w:val="multilevel"/>
    <w:tmpl w:val="CC56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6E22D8"/>
    <w:multiLevelType w:val="hybridMultilevel"/>
    <w:tmpl w:val="C7B871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2A442FE"/>
    <w:multiLevelType w:val="hybridMultilevel"/>
    <w:tmpl w:val="A9B89212"/>
    <w:lvl w:ilvl="0" w:tplc="63AC4724">
      <w:start w:val="1"/>
      <w:numFmt w:val="bullet"/>
      <w:lvlText w:val=""/>
      <w:lvlJc w:val="left"/>
      <w:pPr>
        <w:tabs>
          <w:tab w:val="num" w:pos="360"/>
        </w:tabs>
        <w:ind w:left="360" w:hanging="360"/>
      </w:pPr>
      <w:rPr>
        <w:rFonts w:ascii="Symbol" w:hAnsi="Symbol" w:hint="default"/>
      </w:rPr>
    </w:lvl>
    <w:lvl w:ilvl="1" w:tplc="8F10F280" w:tentative="1">
      <w:start w:val="1"/>
      <w:numFmt w:val="bullet"/>
      <w:lvlText w:val=""/>
      <w:lvlJc w:val="left"/>
      <w:pPr>
        <w:tabs>
          <w:tab w:val="num" w:pos="1080"/>
        </w:tabs>
        <w:ind w:left="1080" w:hanging="360"/>
      </w:pPr>
      <w:rPr>
        <w:rFonts w:ascii="Symbol" w:hAnsi="Symbol" w:hint="default"/>
      </w:rPr>
    </w:lvl>
    <w:lvl w:ilvl="2" w:tplc="C0D43A26" w:tentative="1">
      <w:start w:val="1"/>
      <w:numFmt w:val="bullet"/>
      <w:lvlText w:val=""/>
      <w:lvlJc w:val="left"/>
      <w:pPr>
        <w:tabs>
          <w:tab w:val="num" w:pos="1800"/>
        </w:tabs>
        <w:ind w:left="1800" w:hanging="360"/>
      </w:pPr>
      <w:rPr>
        <w:rFonts w:ascii="Symbol" w:hAnsi="Symbol" w:hint="default"/>
      </w:rPr>
    </w:lvl>
    <w:lvl w:ilvl="3" w:tplc="44EECD6C" w:tentative="1">
      <w:start w:val="1"/>
      <w:numFmt w:val="bullet"/>
      <w:lvlText w:val=""/>
      <w:lvlJc w:val="left"/>
      <w:pPr>
        <w:tabs>
          <w:tab w:val="num" w:pos="2520"/>
        </w:tabs>
        <w:ind w:left="2520" w:hanging="360"/>
      </w:pPr>
      <w:rPr>
        <w:rFonts w:ascii="Symbol" w:hAnsi="Symbol" w:hint="default"/>
      </w:rPr>
    </w:lvl>
    <w:lvl w:ilvl="4" w:tplc="62B8B6A0" w:tentative="1">
      <w:start w:val="1"/>
      <w:numFmt w:val="bullet"/>
      <w:lvlText w:val=""/>
      <w:lvlJc w:val="left"/>
      <w:pPr>
        <w:tabs>
          <w:tab w:val="num" w:pos="3240"/>
        </w:tabs>
        <w:ind w:left="3240" w:hanging="360"/>
      </w:pPr>
      <w:rPr>
        <w:rFonts w:ascii="Symbol" w:hAnsi="Symbol" w:hint="default"/>
      </w:rPr>
    </w:lvl>
    <w:lvl w:ilvl="5" w:tplc="CA18B280" w:tentative="1">
      <w:start w:val="1"/>
      <w:numFmt w:val="bullet"/>
      <w:lvlText w:val=""/>
      <w:lvlJc w:val="left"/>
      <w:pPr>
        <w:tabs>
          <w:tab w:val="num" w:pos="3960"/>
        </w:tabs>
        <w:ind w:left="3960" w:hanging="360"/>
      </w:pPr>
      <w:rPr>
        <w:rFonts w:ascii="Symbol" w:hAnsi="Symbol" w:hint="default"/>
      </w:rPr>
    </w:lvl>
    <w:lvl w:ilvl="6" w:tplc="8E524B16" w:tentative="1">
      <w:start w:val="1"/>
      <w:numFmt w:val="bullet"/>
      <w:lvlText w:val=""/>
      <w:lvlJc w:val="left"/>
      <w:pPr>
        <w:tabs>
          <w:tab w:val="num" w:pos="4680"/>
        </w:tabs>
        <w:ind w:left="4680" w:hanging="360"/>
      </w:pPr>
      <w:rPr>
        <w:rFonts w:ascii="Symbol" w:hAnsi="Symbol" w:hint="default"/>
      </w:rPr>
    </w:lvl>
    <w:lvl w:ilvl="7" w:tplc="1EAACC00" w:tentative="1">
      <w:start w:val="1"/>
      <w:numFmt w:val="bullet"/>
      <w:lvlText w:val=""/>
      <w:lvlJc w:val="left"/>
      <w:pPr>
        <w:tabs>
          <w:tab w:val="num" w:pos="5400"/>
        </w:tabs>
        <w:ind w:left="5400" w:hanging="360"/>
      </w:pPr>
      <w:rPr>
        <w:rFonts w:ascii="Symbol" w:hAnsi="Symbol" w:hint="default"/>
      </w:rPr>
    </w:lvl>
    <w:lvl w:ilvl="8" w:tplc="B3D4767A" w:tentative="1">
      <w:start w:val="1"/>
      <w:numFmt w:val="bullet"/>
      <w:lvlText w:val=""/>
      <w:lvlJc w:val="left"/>
      <w:pPr>
        <w:tabs>
          <w:tab w:val="num" w:pos="6120"/>
        </w:tabs>
        <w:ind w:left="6120" w:hanging="360"/>
      </w:pPr>
      <w:rPr>
        <w:rFonts w:ascii="Symbol" w:hAnsi="Symbol" w:hint="default"/>
      </w:rPr>
    </w:lvl>
  </w:abstractNum>
  <w:abstractNum w:abstractNumId="29" w15:restartNumberingAfterBreak="0">
    <w:nsid w:val="746F1EA2"/>
    <w:multiLevelType w:val="hybridMultilevel"/>
    <w:tmpl w:val="EB70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782313"/>
    <w:multiLevelType w:val="hybridMultilevel"/>
    <w:tmpl w:val="A1AA94B8"/>
    <w:lvl w:ilvl="0" w:tplc="FCBC86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3B2C4A"/>
    <w:multiLevelType w:val="hybridMultilevel"/>
    <w:tmpl w:val="81F4CF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656" w:hanging="576"/>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644986"/>
    <w:multiLevelType w:val="hybridMultilevel"/>
    <w:tmpl w:val="D9BE0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2"/>
  </w:num>
  <w:num w:numId="5">
    <w:abstractNumId w:val="16"/>
  </w:num>
  <w:num w:numId="6">
    <w:abstractNumId w:val="20"/>
  </w:num>
  <w:num w:numId="7">
    <w:abstractNumId w:val="30"/>
  </w:num>
  <w:num w:numId="8">
    <w:abstractNumId w:val="11"/>
  </w:num>
  <w:num w:numId="9">
    <w:abstractNumId w:val="18"/>
  </w:num>
  <w:num w:numId="10">
    <w:abstractNumId w:val="12"/>
  </w:num>
  <w:num w:numId="11">
    <w:abstractNumId w:val="25"/>
  </w:num>
  <w:num w:numId="12">
    <w:abstractNumId w:val="21"/>
  </w:num>
  <w:num w:numId="13">
    <w:abstractNumId w:val="28"/>
  </w:num>
  <w:num w:numId="14">
    <w:abstractNumId w:val="26"/>
  </w:num>
  <w:num w:numId="15">
    <w:abstractNumId w:val="24"/>
  </w:num>
  <w:num w:numId="16">
    <w:abstractNumId w:val="4"/>
  </w:num>
  <w:num w:numId="17">
    <w:abstractNumId w:val="13"/>
  </w:num>
  <w:num w:numId="18">
    <w:abstractNumId w:val="19"/>
  </w:num>
  <w:num w:numId="19">
    <w:abstractNumId w:val="5"/>
  </w:num>
  <w:num w:numId="20">
    <w:abstractNumId w:val="27"/>
  </w:num>
  <w:num w:numId="21">
    <w:abstractNumId w:val="10"/>
  </w:num>
  <w:num w:numId="22">
    <w:abstractNumId w:val="23"/>
  </w:num>
  <w:num w:numId="23">
    <w:abstractNumId w:val="29"/>
  </w:num>
  <w:num w:numId="24">
    <w:abstractNumId w:val="22"/>
  </w:num>
  <w:num w:numId="25">
    <w:abstractNumId w:val="9"/>
  </w:num>
  <w:num w:numId="26">
    <w:abstractNumId w:val="3"/>
  </w:num>
  <w:num w:numId="27">
    <w:abstractNumId w:val="8"/>
  </w:num>
  <w:num w:numId="28">
    <w:abstractNumId w:val="17"/>
  </w:num>
  <w:num w:numId="29">
    <w:abstractNumId w:val="15"/>
  </w:num>
  <w:num w:numId="30">
    <w:abstractNumId w:val="7"/>
  </w:num>
  <w:num w:numId="31">
    <w:abstractNumId w:val="14"/>
  </w:num>
  <w:num w:numId="32">
    <w:abstractNumId w:val="2"/>
  </w:num>
  <w:num w:numId="33">
    <w:abstractNumId w:val="3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47D"/>
    <w:rsid w:val="00002972"/>
    <w:rsid w:val="00005B9B"/>
    <w:rsid w:val="00006C5D"/>
    <w:rsid w:val="00007465"/>
    <w:rsid w:val="00007BC7"/>
    <w:rsid w:val="00012623"/>
    <w:rsid w:val="00013CD3"/>
    <w:rsid w:val="00021EF1"/>
    <w:rsid w:val="0002299B"/>
    <w:rsid w:val="00023DE0"/>
    <w:rsid w:val="0002651C"/>
    <w:rsid w:val="0003027B"/>
    <w:rsid w:val="00030402"/>
    <w:rsid w:val="00031577"/>
    <w:rsid w:val="00031915"/>
    <w:rsid w:val="00034484"/>
    <w:rsid w:val="000439A6"/>
    <w:rsid w:val="00045434"/>
    <w:rsid w:val="00053F64"/>
    <w:rsid w:val="0005495F"/>
    <w:rsid w:val="00060CA9"/>
    <w:rsid w:val="00062D30"/>
    <w:rsid w:val="00062FDA"/>
    <w:rsid w:val="000633B3"/>
    <w:rsid w:val="0006651C"/>
    <w:rsid w:val="0006748D"/>
    <w:rsid w:val="0007218B"/>
    <w:rsid w:val="00073651"/>
    <w:rsid w:val="00073FD9"/>
    <w:rsid w:val="000762F2"/>
    <w:rsid w:val="0007687F"/>
    <w:rsid w:val="0007797C"/>
    <w:rsid w:val="000820F5"/>
    <w:rsid w:val="00085D67"/>
    <w:rsid w:val="00086248"/>
    <w:rsid w:val="00087F28"/>
    <w:rsid w:val="00091D7A"/>
    <w:rsid w:val="000967C1"/>
    <w:rsid w:val="00096E06"/>
    <w:rsid w:val="000A0F0C"/>
    <w:rsid w:val="000A125F"/>
    <w:rsid w:val="000A2A4A"/>
    <w:rsid w:val="000A3D94"/>
    <w:rsid w:val="000A6190"/>
    <w:rsid w:val="000B02B0"/>
    <w:rsid w:val="000B7148"/>
    <w:rsid w:val="000C55DC"/>
    <w:rsid w:val="000C70D4"/>
    <w:rsid w:val="000C77FC"/>
    <w:rsid w:val="000D0BD1"/>
    <w:rsid w:val="000D1618"/>
    <w:rsid w:val="000D16B3"/>
    <w:rsid w:val="000D2F30"/>
    <w:rsid w:val="000D3E06"/>
    <w:rsid w:val="000D69D8"/>
    <w:rsid w:val="000E0113"/>
    <w:rsid w:val="000E32D0"/>
    <w:rsid w:val="000F0408"/>
    <w:rsid w:val="000F2DFF"/>
    <w:rsid w:val="000F344A"/>
    <w:rsid w:val="000F5746"/>
    <w:rsid w:val="000F58D4"/>
    <w:rsid w:val="000F71F0"/>
    <w:rsid w:val="00107B30"/>
    <w:rsid w:val="0011026C"/>
    <w:rsid w:val="00111C61"/>
    <w:rsid w:val="0011225B"/>
    <w:rsid w:val="001122C0"/>
    <w:rsid w:val="00112EBE"/>
    <w:rsid w:val="00114136"/>
    <w:rsid w:val="00117792"/>
    <w:rsid w:val="00117A2F"/>
    <w:rsid w:val="00120D42"/>
    <w:rsid w:val="00120F8A"/>
    <w:rsid w:val="00122A37"/>
    <w:rsid w:val="00123005"/>
    <w:rsid w:val="00124DB7"/>
    <w:rsid w:val="00127840"/>
    <w:rsid w:val="00127A16"/>
    <w:rsid w:val="001319E9"/>
    <w:rsid w:val="00131BF4"/>
    <w:rsid w:val="001329C7"/>
    <w:rsid w:val="001361F2"/>
    <w:rsid w:val="00137D50"/>
    <w:rsid w:val="00140DEE"/>
    <w:rsid w:val="0014134C"/>
    <w:rsid w:val="00142608"/>
    <w:rsid w:val="00143769"/>
    <w:rsid w:val="0014621C"/>
    <w:rsid w:val="0015308A"/>
    <w:rsid w:val="00153C0B"/>
    <w:rsid w:val="0016031B"/>
    <w:rsid w:val="00165C93"/>
    <w:rsid w:val="001706D4"/>
    <w:rsid w:val="001711DE"/>
    <w:rsid w:val="00171980"/>
    <w:rsid w:val="00173090"/>
    <w:rsid w:val="00176597"/>
    <w:rsid w:val="001768FF"/>
    <w:rsid w:val="00181ED8"/>
    <w:rsid w:val="00183DFD"/>
    <w:rsid w:val="00192BA9"/>
    <w:rsid w:val="00194E4A"/>
    <w:rsid w:val="0019503F"/>
    <w:rsid w:val="001970FD"/>
    <w:rsid w:val="001977F7"/>
    <w:rsid w:val="001978FD"/>
    <w:rsid w:val="001A2667"/>
    <w:rsid w:val="001A3742"/>
    <w:rsid w:val="001A3DCC"/>
    <w:rsid w:val="001A4102"/>
    <w:rsid w:val="001A42CB"/>
    <w:rsid w:val="001B21C3"/>
    <w:rsid w:val="001B4D56"/>
    <w:rsid w:val="001B54BF"/>
    <w:rsid w:val="001B5528"/>
    <w:rsid w:val="001B58E3"/>
    <w:rsid w:val="001B6417"/>
    <w:rsid w:val="001B7980"/>
    <w:rsid w:val="001C0B7D"/>
    <w:rsid w:val="001C29C5"/>
    <w:rsid w:val="001C3D6F"/>
    <w:rsid w:val="001C56FA"/>
    <w:rsid w:val="001C5DBE"/>
    <w:rsid w:val="001C6B94"/>
    <w:rsid w:val="001C7387"/>
    <w:rsid w:val="001D0479"/>
    <w:rsid w:val="001D0B0B"/>
    <w:rsid w:val="001D1232"/>
    <w:rsid w:val="001D1C22"/>
    <w:rsid w:val="001D22CC"/>
    <w:rsid w:val="001D2B4E"/>
    <w:rsid w:val="001D34FA"/>
    <w:rsid w:val="001D4BF0"/>
    <w:rsid w:val="001D62F7"/>
    <w:rsid w:val="001E01C1"/>
    <w:rsid w:val="001E4D2F"/>
    <w:rsid w:val="001E69D8"/>
    <w:rsid w:val="001E7364"/>
    <w:rsid w:val="001F1E60"/>
    <w:rsid w:val="001F37EE"/>
    <w:rsid w:val="001F67F7"/>
    <w:rsid w:val="001F68B9"/>
    <w:rsid w:val="001F7761"/>
    <w:rsid w:val="00200D3A"/>
    <w:rsid w:val="0020326E"/>
    <w:rsid w:val="0020355F"/>
    <w:rsid w:val="00203821"/>
    <w:rsid w:val="00203F25"/>
    <w:rsid w:val="00204065"/>
    <w:rsid w:val="00204A92"/>
    <w:rsid w:val="0020532F"/>
    <w:rsid w:val="0021360E"/>
    <w:rsid w:val="00215C67"/>
    <w:rsid w:val="00217454"/>
    <w:rsid w:val="00220128"/>
    <w:rsid w:val="00220AEA"/>
    <w:rsid w:val="002217E4"/>
    <w:rsid w:val="00222EE6"/>
    <w:rsid w:val="00223163"/>
    <w:rsid w:val="00225A85"/>
    <w:rsid w:val="002329AF"/>
    <w:rsid w:val="00233FCA"/>
    <w:rsid w:val="002340C0"/>
    <w:rsid w:val="00235600"/>
    <w:rsid w:val="002414D0"/>
    <w:rsid w:val="00241FBC"/>
    <w:rsid w:val="00242262"/>
    <w:rsid w:val="002428A9"/>
    <w:rsid w:val="00244027"/>
    <w:rsid w:val="002442D7"/>
    <w:rsid w:val="0024528E"/>
    <w:rsid w:val="00247E0E"/>
    <w:rsid w:val="00252281"/>
    <w:rsid w:val="00256181"/>
    <w:rsid w:val="002668EB"/>
    <w:rsid w:val="0026704F"/>
    <w:rsid w:val="00272E85"/>
    <w:rsid w:val="00275A81"/>
    <w:rsid w:val="00275E4D"/>
    <w:rsid w:val="00276018"/>
    <w:rsid w:val="00283741"/>
    <w:rsid w:val="00283803"/>
    <w:rsid w:val="00284030"/>
    <w:rsid w:val="00284509"/>
    <w:rsid w:val="00285FF5"/>
    <w:rsid w:val="0029065A"/>
    <w:rsid w:val="00291DF4"/>
    <w:rsid w:val="00294AD7"/>
    <w:rsid w:val="002962EA"/>
    <w:rsid w:val="00296394"/>
    <w:rsid w:val="002A3F82"/>
    <w:rsid w:val="002A41CF"/>
    <w:rsid w:val="002A6C27"/>
    <w:rsid w:val="002B0799"/>
    <w:rsid w:val="002B1041"/>
    <w:rsid w:val="002B28BA"/>
    <w:rsid w:val="002B7A43"/>
    <w:rsid w:val="002C3543"/>
    <w:rsid w:val="002C52FA"/>
    <w:rsid w:val="002C68AF"/>
    <w:rsid w:val="002D0003"/>
    <w:rsid w:val="002D0257"/>
    <w:rsid w:val="002D0C58"/>
    <w:rsid w:val="002D35F8"/>
    <w:rsid w:val="002D5924"/>
    <w:rsid w:val="002E2062"/>
    <w:rsid w:val="002F1B13"/>
    <w:rsid w:val="002F45AC"/>
    <w:rsid w:val="002F5F23"/>
    <w:rsid w:val="002F6707"/>
    <w:rsid w:val="002F6BC5"/>
    <w:rsid w:val="003008E3"/>
    <w:rsid w:val="00304054"/>
    <w:rsid w:val="00304D86"/>
    <w:rsid w:val="00305061"/>
    <w:rsid w:val="00305C2B"/>
    <w:rsid w:val="00311A74"/>
    <w:rsid w:val="00313627"/>
    <w:rsid w:val="00316F2E"/>
    <w:rsid w:val="00317B99"/>
    <w:rsid w:val="00324A7E"/>
    <w:rsid w:val="00324CC8"/>
    <w:rsid w:val="00324FFB"/>
    <w:rsid w:val="00325A83"/>
    <w:rsid w:val="00327A40"/>
    <w:rsid w:val="00335DEE"/>
    <w:rsid w:val="00340FE1"/>
    <w:rsid w:val="00341055"/>
    <w:rsid w:val="003415DB"/>
    <w:rsid w:val="003416F7"/>
    <w:rsid w:val="00341D78"/>
    <w:rsid w:val="00345A2B"/>
    <w:rsid w:val="003466DA"/>
    <w:rsid w:val="0035119E"/>
    <w:rsid w:val="003521CD"/>
    <w:rsid w:val="003544DB"/>
    <w:rsid w:val="003571AC"/>
    <w:rsid w:val="00360CAF"/>
    <w:rsid w:val="00361AC2"/>
    <w:rsid w:val="00361E19"/>
    <w:rsid w:val="00364A5F"/>
    <w:rsid w:val="003765BE"/>
    <w:rsid w:val="00376E71"/>
    <w:rsid w:val="00377B48"/>
    <w:rsid w:val="00377CDA"/>
    <w:rsid w:val="00383173"/>
    <w:rsid w:val="00383A1C"/>
    <w:rsid w:val="00383FDF"/>
    <w:rsid w:val="00387D4C"/>
    <w:rsid w:val="003924A2"/>
    <w:rsid w:val="00392DA6"/>
    <w:rsid w:val="00397D58"/>
    <w:rsid w:val="003A077A"/>
    <w:rsid w:val="003A08B1"/>
    <w:rsid w:val="003A3918"/>
    <w:rsid w:val="003A455C"/>
    <w:rsid w:val="003B1BDE"/>
    <w:rsid w:val="003B1FF1"/>
    <w:rsid w:val="003B6FED"/>
    <w:rsid w:val="003B7006"/>
    <w:rsid w:val="003C2A64"/>
    <w:rsid w:val="003C4645"/>
    <w:rsid w:val="003C4F4F"/>
    <w:rsid w:val="003D1D93"/>
    <w:rsid w:val="003D2960"/>
    <w:rsid w:val="003D525B"/>
    <w:rsid w:val="003D529A"/>
    <w:rsid w:val="003E009D"/>
    <w:rsid w:val="003E0A4C"/>
    <w:rsid w:val="003E2E2D"/>
    <w:rsid w:val="003E391D"/>
    <w:rsid w:val="003E398D"/>
    <w:rsid w:val="003E6A06"/>
    <w:rsid w:val="003F3EE1"/>
    <w:rsid w:val="003F5499"/>
    <w:rsid w:val="003F5751"/>
    <w:rsid w:val="00400B21"/>
    <w:rsid w:val="0040262C"/>
    <w:rsid w:val="0040378C"/>
    <w:rsid w:val="00405CE3"/>
    <w:rsid w:val="00406073"/>
    <w:rsid w:val="004064D4"/>
    <w:rsid w:val="0040673E"/>
    <w:rsid w:val="004110D7"/>
    <w:rsid w:val="0041123D"/>
    <w:rsid w:val="00411E41"/>
    <w:rsid w:val="00413747"/>
    <w:rsid w:val="00420000"/>
    <w:rsid w:val="004203E2"/>
    <w:rsid w:val="004211A9"/>
    <w:rsid w:val="004236B9"/>
    <w:rsid w:val="00423F39"/>
    <w:rsid w:val="00424547"/>
    <w:rsid w:val="0042556A"/>
    <w:rsid w:val="00426D18"/>
    <w:rsid w:val="0042732C"/>
    <w:rsid w:val="00435B6E"/>
    <w:rsid w:val="00435E33"/>
    <w:rsid w:val="0043728A"/>
    <w:rsid w:val="00437F15"/>
    <w:rsid w:val="00442019"/>
    <w:rsid w:val="00443392"/>
    <w:rsid w:val="004440B2"/>
    <w:rsid w:val="00447A9B"/>
    <w:rsid w:val="0045101E"/>
    <w:rsid w:val="00452848"/>
    <w:rsid w:val="00455E21"/>
    <w:rsid w:val="00461523"/>
    <w:rsid w:val="00464BBA"/>
    <w:rsid w:val="00473261"/>
    <w:rsid w:val="00474D3E"/>
    <w:rsid w:val="004757B8"/>
    <w:rsid w:val="0048076F"/>
    <w:rsid w:val="0049034C"/>
    <w:rsid w:val="00490407"/>
    <w:rsid w:val="00490A69"/>
    <w:rsid w:val="00493422"/>
    <w:rsid w:val="004A51CA"/>
    <w:rsid w:val="004B04ED"/>
    <w:rsid w:val="004B1DB6"/>
    <w:rsid w:val="004B524E"/>
    <w:rsid w:val="004B7334"/>
    <w:rsid w:val="004C0574"/>
    <w:rsid w:val="004D48C7"/>
    <w:rsid w:val="004D5EE7"/>
    <w:rsid w:val="004D71E3"/>
    <w:rsid w:val="004D7284"/>
    <w:rsid w:val="004E14D1"/>
    <w:rsid w:val="004E1EEF"/>
    <w:rsid w:val="004E3387"/>
    <w:rsid w:val="004E341F"/>
    <w:rsid w:val="004E38C2"/>
    <w:rsid w:val="004E771E"/>
    <w:rsid w:val="004F0065"/>
    <w:rsid w:val="004F0438"/>
    <w:rsid w:val="004F06FF"/>
    <w:rsid w:val="004F16EA"/>
    <w:rsid w:val="004F22C2"/>
    <w:rsid w:val="004F252B"/>
    <w:rsid w:val="0050037F"/>
    <w:rsid w:val="00503BD2"/>
    <w:rsid w:val="00506704"/>
    <w:rsid w:val="00510026"/>
    <w:rsid w:val="0051206D"/>
    <w:rsid w:val="00515C61"/>
    <w:rsid w:val="00516BE6"/>
    <w:rsid w:val="00516DA5"/>
    <w:rsid w:val="00516DAF"/>
    <w:rsid w:val="005220AE"/>
    <w:rsid w:val="00522140"/>
    <w:rsid w:val="00523518"/>
    <w:rsid w:val="00523C88"/>
    <w:rsid w:val="00523D8C"/>
    <w:rsid w:val="005264AB"/>
    <w:rsid w:val="00526FEA"/>
    <w:rsid w:val="0052763D"/>
    <w:rsid w:val="00527724"/>
    <w:rsid w:val="0053035F"/>
    <w:rsid w:val="00530BC2"/>
    <w:rsid w:val="00532818"/>
    <w:rsid w:val="00533018"/>
    <w:rsid w:val="00534437"/>
    <w:rsid w:val="00534FB7"/>
    <w:rsid w:val="005357DE"/>
    <w:rsid w:val="005357EA"/>
    <w:rsid w:val="00541309"/>
    <w:rsid w:val="0054405A"/>
    <w:rsid w:val="00546D75"/>
    <w:rsid w:val="0054798B"/>
    <w:rsid w:val="00554982"/>
    <w:rsid w:val="0055578F"/>
    <w:rsid w:val="00557ECE"/>
    <w:rsid w:val="005643E0"/>
    <w:rsid w:val="005722B6"/>
    <w:rsid w:val="005733B5"/>
    <w:rsid w:val="00573B9C"/>
    <w:rsid w:val="00580AC1"/>
    <w:rsid w:val="0058179E"/>
    <w:rsid w:val="005839D7"/>
    <w:rsid w:val="00585455"/>
    <w:rsid w:val="00585A07"/>
    <w:rsid w:val="005869E9"/>
    <w:rsid w:val="00586C8C"/>
    <w:rsid w:val="00591BAD"/>
    <w:rsid w:val="00591EE8"/>
    <w:rsid w:val="0059313F"/>
    <w:rsid w:val="00593C9A"/>
    <w:rsid w:val="005961FE"/>
    <w:rsid w:val="0059647D"/>
    <w:rsid w:val="005A0194"/>
    <w:rsid w:val="005A0719"/>
    <w:rsid w:val="005A25EE"/>
    <w:rsid w:val="005A4C37"/>
    <w:rsid w:val="005A531D"/>
    <w:rsid w:val="005A6173"/>
    <w:rsid w:val="005A7B77"/>
    <w:rsid w:val="005B5B06"/>
    <w:rsid w:val="005B5C01"/>
    <w:rsid w:val="005B739F"/>
    <w:rsid w:val="005C071C"/>
    <w:rsid w:val="005C3193"/>
    <w:rsid w:val="005C3CE7"/>
    <w:rsid w:val="005C5C82"/>
    <w:rsid w:val="005C5CFA"/>
    <w:rsid w:val="005D062C"/>
    <w:rsid w:val="005D12FC"/>
    <w:rsid w:val="005D3FA8"/>
    <w:rsid w:val="005D4868"/>
    <w:rsid w:val="005D77AA"/>
    <w:rsid w:val="005E1C48"/>
    <w:rsid w:val="005E3B1E"/>
    <w:rsid w:val="005E3E8B"/>
    <w:rsid w:val="005E560A"/>
    <w:rsid w:val="005E62F5"/>
    <w:rsid w:val="005E6541"/>
    <w:rsid w:val="005E6D67"/>
    <w:rsid w:val="005F028B"/>
    <w:rsid w:val="005F182F"/>
    <w:rsid w:val="005F2399"/>
    <w:rsid w:val="005F5033"/>
    <w:rsid w:val="005F69D4"/>
    <w:rsid w:val="00600AA3"/>
    <w:rsid w:val="00604609"/>
    <w:rsid w:val="00604A15"/>
    <w:rsid w:val="006073CE"/>
    <w:rsid w:val="006116ED"/>
    <w:rsid w:val="006119EC"/>
    <w:rsid w:val="00611F90"/>
    <w:rsid w:val="00615C7A"/>
    <w:rsid w:val="00616C7F"/>
    <w:rsid w:val="00621744"/>
    <w:rsid w:val="006277CF"/>
    <w:rsid w:val="0063004B"/>
    <w:rsid w:val="00630D72"/>
    <w:rsid w:val="00632824"/>
    <w:rsid w:val="006355BA"/>
    <w:rsid w:val="00635B34"/>
    <w:rsid w:val="00637E34"/>
    <w:rsid w:val="00640FAC"/>
    <w:rsid w:val="00641292"/>
    <w:rsid w:val="00643BE8"/>
    <w:rsid w:val="00647DE5"/>
    <w:rsid w:val="00650A8A"/>
    <w:rsid w:val="00653280"/>
    <w:rsid w:val="00662128"/>
    <w:rsid w:val="00665DC0"/>
    <w:rsid w:val="00666D03"/>
    <w:rsid w:val="00667797"/>
    <w:rsid w:val="00667B5F"/>
    <w:rsid w:val="006730FD"/>
    <w:rsid w:val="00673441"/>
    <w:rsid w:val="0067375D"/>
    <w:rsid w:val="00673927"/>
    <w:rsid w:val="00674959"/>
    <w:rsid w:val="00674C1A"/>
    <w:rsid w:val="006809FB"/>
    <w:rsid w:val="006900D7"/>
    <w:rsid w:val="0069168B"/>
    <w:rsid w:val="00692662"/>
    <w:rsid w:val="00692F9A"/>
    <w:rsid w:val="00693A22"/>
    <w:rsid w:val="00694A15"/>
    <w:rsid w:val="00696E2E"/>
    <w:rsid w:val="006A08F2"/>
    <w:rsid w:val="006A1EA5"/>
    <w:rsid w:val="006A3E75"/>
    <w:rsid w:val="006B025A"/>
    <w:rsid w:val="006B0972"/>
    <w:rsid w:val="006B131D"/>
    <w:rsid w:val="006B1B74"/>
    <w:rsid w:val="006B4511"/>
    <w:rsid w:val="006B49A5"/>
    <w:rsid w:val="006B4F47"/>
    <w:rsid w:val="006C50A2"/>
    <w:rsid w:val="006C54A5"/>
    <w:rsid w:val="006C6E6A"/>
    <w:rsid w:val="006D03DA"/>
    <w:rsid w:val="006D106A"/>
    <w:rsid w:val="006D4AA3"/>
    <w:rsid w:val="006E00E5"/>
    <w:rsid w:val="006E1CD3"/>
    <w:rsid w:val="006E4638"/>
    <w:rsid w:val="006E4978"/>
    <w:rsid w:val="006E663D"/>
    <w:rsid w:val="006E67C7"/>
    <w:rsid w:val="006F185C"/>
    <w:rsid w:val="006F3B13"/>
    <w:rsid w:val="006F4F6E"/>
    <w:rsid w:val="006F58E9"/>
    <w:rsid w:val="006F6EEF"/>
    <w:rsid w:val="006F7355"/>
    <w:rsid w:val="006F76C1"/>
    <w:rsid w:val="006F77E6"/>
    <w:rsid w:val="00700DCB"/>
    <w:rsid w:val="00701A38"/>
    <w:rsid w:val="007069A5"/>
    <w:rsid w:val="007122A5"/>
    <w:rsid w:val="00712507"/>
    <w:rsid w:val="00714104"/>
    <w:rsid w:val="00715AEB"/>
    <w:rsid w:val="007208B2"/>
    <w:rsid w:val="0072285A"/>
    <w:rsid w:val="00722D42"/>
    <w:rsid w:val="00723DE5"/>
    <w:rsid w:val="00726F61"/>
    <w:rsid w:val="0072710A"/>
    <w:rsid w:val="00730AF7"/>
    <w:rsid w:val="00732E57"/>
    <w:rsid w:val="00732FF4"/>
    <w:rsid w:val="007341B4"/>
    <w:rsid w:val="0073569F"/>
    <w:rsid w:val="007407F7"/>
    <w:rsid w:val="00742C2C"/>
    <w:rsid w:val="00745B6E"/>
    <w:rsid w:val="007546EF"/>
    <w:rsid w:val="007552F5"/>
    <w:rsid w:val="007572F7"/>
    <w:rsid w:val="00757405"/>
    <w:rsid w:val="007579AC"/>
    <w:rsid w:val="00757A74"/>
    <w:rsid w:val="00763404"/>
    <w:rsid w:val="00764D3C"/>
    <w:rsid w:val="007714B9"/>
    <w:rsid w:val="00771E29"/>
    <w:rsid w:val="00775214"/>
    <w:rsid w:val="00783309"/>
    <w:rsid w:val="0078645B"/>
    <w:rsid w:val="00791BD7"/>
    <w:rsid w:val="00792D6D"/>
    <w:rsid w:val="00793A89"/>
    <w:rsid w:val="00793C19"/>
    <w:rsid w:val="00796BEC"/>
    <w:rsid w:val="007A259A"/>
    <w:rsid w:val="007A39F8"/>
    <w:rsid w:val="007A6135"/>
    <w:rsid w:val="007B1929"/>
    <w:rsid w:val="007B1A41"/>
    <w:rsid w:val="007B4647"/>
    <w:rsid w:val="007B54CA"/>
    <w:rsid w:val="007B5B04"/>
    <w:rsid w:val="007B7D03"/>
    <w:rsid w:val="007C1BB7"/>
    <w:rsid w:val="007C36A3"/>
    <w:rsid w:val="007D2F95"/>
    <w:rsid w:val="007D3CD4"/>
    <w:rsid w:val="007E07F8"/>
    <w:rsid w:val="007E0C12"/>
    <w:rsid w:val="007E1835"/>
    <w:rsid w:val="007E4690"/>
    <w:rsid w:val="00800BA3"/>
    <w:rsid w:val="0080292B"/>
    <w:rsid w:val="00807369"/>
    <w:rsid w:val="00810A35"/>
    <w:rsid w:val="00811053"/>
    <w:rsid w:val="00820604"/>
    <w:rsid w:val="00821391"/>
    <w:rsid w:val="00823C51"/>
    <w:rsid w:val="00825F1F"/>
    <w:rsid w:val="00827BD3"/>
    <w:rsid w:val="0083007E"/>
    <w:rsid w:val="00832F56"/>
    <w:rsid w:val="00834581"/>
    <w:rsid w:val="00840525"/>
    <w:rsid w:val="00840630"/>
    <w:rsid w:val="00840AFB"/>
    <w:rsid w:val="008419DB"/>
    <w:rsid w:val="00843DBC"/>
    <w:rsid w:val="00844DD6"/>
    <w:rsid w:val="008514B5"/>
    <w:rsid w:val="008521ED"/>
    <w:rsid w:val="00853700"/>
    <w:rsid w:val="0085432D"/>
    <w:rsid w:val="0085666B"/>
    <w:rsid w:val="00856DE2"/>
    <w:rsid w:val="008615CB"/>
    <w:rsid w:val="00866DC2"/>
    <w:rsid w:val="00867063"/>
    <w:rsid w:val="00871292"/>
    <w:rsid w:val="00871CB8"/>
    <w:rsid w:val="00873DC6"/>
    <w:rsid w:val="0087461C"/>
    <w:rsid w:val="00875DDC"/>
    <w:rsid w:val="00876D10"/>
    <w:rsid w:val="00881FF6"/>
    <w:rsid w:val="0088206A"/>
    <w:rsid w:val="00882115"/>
    <w:rsid w:val="008861F4"/>
    <w:rsid w:val="0088782D"/>
    <w:rsid w:val="00887837"/>
    <w:rsid w:val="00895AF6"/>
    <w:rsid w:val="008A267C"/>
    <w:rsid w:val="008A2EB9"/>
    <w:rsid w:val="008A34BA"/>
    <w:rsid w:val="008A556E"/>
    <w:rsid w:val="008A66E8"/>
    <w:rsid w:val="008A781D"/>
    <w:rsid w:val="008B3272"/>
    <w:rsid w:val="008B4FEF"/>
    <w:rsid w:val="008B75FC"/>
    <w:rsid w:val="008C391D"/>
    <w:rsid w:val="008C3D09"/>
    <w:rsid w:val="008C49FC"/>
    <w:rsid w:val="008C5BB3"/>
    <w:rsid w:val="008C5EB3"/>
    <w:rsid w:val="008D003D"/>
    <w:rsid w:val="008D043B"/>
    <w:rsid w:val="008D14E2"/>
    <w:rsid w:val="008D154D"/>
    <w:rsid w:val="008D1628"/>
    <w:rsid w:val="008D1F86"/>
    <w:rsid w:val="008D2471"/>
    <w:rsid w:val="008D361C"/>
    <w:rsid w:val="008D3681"/>
    <w:rsid w:val="008D394A"/>
    <w:rsid w:val="008D4A04"/>
    <w:rsid w:val="008D5B06"/>
    <w:rsid w:val="008D6D71"/>
    <w:rsid w:val="008E13AB"/>
    <w:rsid w:val="008E64C8"/>
    <w:rsid w:val="008E69B9"/>
    <w:rsid w:val="008E6A86"/>
    <w:rsid w:val="008E795E"/>
    <w:rsid w:val="008F1026"/>
    <w:rsid w:val="008F1084"/>
    <w:rsid w:val="008F469C"/>
    <w:rsid w:val="008F79BA"/>
    <w:rsid w:val="00902A12"/>
    <w:rsid w:val="009040B7"/>
    <w:rsid w:val="00906B7B"/>
    <w:rsid w:val="00906F82"/>
    <w:rsid w:val="009124B5"/>
    <w:rsid w:val="009157BB"/>
    <w:rsid w:val="00915900"/>
    <w:rsid w:val="00917EE1"/>
    <w:rsid w:val="00922187"/>
    <w:rsid w:val="009267B3"/>
    <w:rsid w:val="00926931"/>
    <w:rsid w:val="00926E7B"/>
    <w:rsid w:val="009273AC"/>
    <w:rsid w:val="009301E0"/>
    <w:rsid w:val="00930AF3"/>
    <w:rsid w:val="00933699"/>
    <w:rsid w:val="00933B0C"/>
    <w:rsid w:val="0093427D"/>
    <w:rsid w:val="00945890"/>
    <w:rsid w:val="00945E28"/>
    <w:rsid w:val="0094632C"/>
    <w:rsid w:val="009503B9"/>
    <w:rsid w:val="009507EA"/>
    <w:rsid w:val="0095454A"/>
    <w:rsid w:val="00954B58"/>
    <w:rsid w:val="0095703F"/>
    <w:rsid w:val="009600FB"/>
    <w:rsid w:val="00963780"/>
    <w:rsid w:val="0096742D"/>
    <w:rsid w:val="00971ACE"/>
    <w:rsid w:val="00973C37"/>
    <w:rsid w:val="00974535"/>
    <w:rsid w:val="00974EC2"/>
    <w:rsid w:val="009770F4"/>
    <w:rsid w:val="0097735E"/>
    <w:rsid w:val="00977743"/>
    <w:rsid w:val="009830CB"/>
    <w:rsid w:val="0098449D"/>
    <w:rsid w:val="00984729"/>
    <w:rsid w:val="00986615"/>
    <w:rsid w:val="0099100B"/>
    <w:rsid w:val="00993743"/>
    <w:rsid w:val="00994EBF"/>
    <w:rsid w:val="00996D87"/>
    <w:rsid w:val="009A048D"/>
    <w:rsid w:val="009A0F57"/>
    <w:rsid w:val="009A193A"/>
    <w:rsid w:val="009A3314"/>
    <w:rsid w:val="009A4C68"/>
    <w:rsid w:val="009B01FA"/>
    <w:rsid w:val="009B4D6E"/>
    <w:rsid w:val="009C3162"/>
    <w:rsid w:val="009C4295"/>
    <w:rsid w:val="009C4580"/>
    <w:rsid w:val="009C4E31"/>
    <w:rsid w:val="009C59A5"/>
    <w:rsid w:val="009C7518"/>
    <w:rsid w:val="009D0A2F"/>
    <w:rsid w:val="009D22A0"/>
    <w:rsid w:val="009D39A3"/>
    <w:rsid w:val="009D65F7"/>
    <w:rsid w:val="009E194D"/>
    <w:rsid w:val="009E21A4"/>
    <w:rsid w:val="009E5287"/>
    <w:rsid w:val="009F2529"/>
    <w:rsid w:val="009F3EED"/>
    <w:rsid w:val="009F415E"/>
    <w:rsid w:val="009F58C4"/>
    <w:rsid w:val="009F5A8C"/>
    <w:rsid w:val="00A03A09"/>
    <w:rsid w:val="00A03D4B"/>
    <w:rsid w:val="00A056AB"/>
    <w:rsid w:val="00A14136"/>
    <w:rsid w:val="00A15378"/>
    <w:rsid w:val="00A22B51"/>
    <w:rsid w:val="00A2402B"/>
    <w:rsid w:val="00A3042F"/>
    <w:rsid w:val="00A3048C"/>
    <w:rsid w:val="00A40772"/>
    <w:rsid w:val="00A46537"/>
    <w:rsid w:val="00A51E95"/>
    <w:rsid w:val="00A5419C"/>
    <w:rsid w:val="00A63DBA"/>
    <w:rsid w:val="00A67053"/>
    <w:rsid w:val="00A67F67"/>
    <w:rsid w:val="00A70A42"/>
    <w:rsid w:val="00A71CE7"/>
    <w:rsid w:val="00A72C92"/>
    <w:rsid w:val="00A73D44"/>
    <w:rsid w:val="00A8168A"/>
    <w:rsid w:val="00A83130"/>
    <w:rsid w:val="00A91D80"/>
    <w:rsid w:val="00A94652"/>
    <w:rsid w:val="00A9728D"/>
    <w:rsid w:val="00AA3A1A"/>
    <w:rsid w:val="00AB1460"/>
    <w:rsid w:val="00AB39D8"/>
    <w:rsid w:val="00AB4571"/>
    <w:rsid w:val="00AC46E0"/>
    <w:rsid w:val="00AC5417"/>
    <w:rsid w:val="00AC6AA2"/>
    <w:rsid w:val="00AD41ED"/>
    <w:rsid w:val="00AE221C"/>
    <w:rsid w:val="00AE2ABB"/>
    <w:rsid w:val="00AE3B34"/>
    <w:rsid w:val="00AE3C7E"/>
    <w:rsid w:val="00AE665E"/>
    <w:rsid w:val="00AE69B9"/>
    <w:rsid w:val="00AE75DA"/>
    <w:rsid w:val="00AE7F60"/>
    <w:rsid w:val="00AF4CBC"/>
    <w:rsid w:val="00AF6484"/>
    <w:rsid w:val="00B01E72"/>
    <w:rsid w:val="00B11DF3"/>
    <w:rsid w:val="00B16308"/>
    <w:rsid w:val="00B16543"/>
    <w:rsid w:val="00B23096"/>
    <w:rsid w:val="00B24CC3"/>
    <w:rsid w:val="00B27074"/>
    <w:rsid w:val="00B302FA"/>
    <w:rsid w:val="00B320F9"/>
    <w:rsid w:val="00B357E5"/>
    <w:rsid w:val="00B35ED4"/>
    <w:rsid w:val="00B360BA"/>
    <w:rsid w:val="00B422C3"/>
    <w:rsid w:val="00B440D6"/>
    <w:rsid w:val="00B44B85"/>
    <w:rsid w:val="00B46B2E"/>
    <w:rsid w:val="00B47162"/>
    <w:rsid w:val="00B47554"/>
    <w:rsid w:val="00B512B2"/>
    <w:rsid w:val="00B513F0"/>
    <w:rsid w:val="00B54076"/>
    <w:rsid w:val="00B54306"/>
    <w:rsid w:val="00B557F7"/>
    <w:rsid w:val="00B649CD"/>
    <w:rsid w:val="00B64EC0"/>
    <w:rsid w:val="00B65B1B"/>
    <w:rsid w:val="00B66D05"/>
    <w:rsid w:val="00B71BE2"/>
    <w:rsid w:val="00B72AB2"/>
    <w:rsid w:val="00B73DB5"/>
    <w:rsid w:val="00B8178D"/>
    <w:rsid w:val="00B8228D"/>
    <w:rsid w:val="00B823FC"/>
    <w:rsid w:val="00B859F7"/>
    <w:rsid w:val="00B90450"/>
    <w:rsid w:val="00B90C2B"/>
    <w:rsid w:val="00B91B90"/>
    <w:rsid w:val="00B9244C"/>
    <w:rsid w:val="00B93AE0"/>
    <w:rsid w:val="00B955FF"/>
    <w:rsid w:val="00BA11FE"/>
    <w:rsid w:val="00BA17FA"/>
    <w:rsid w:val="00BA2533"/>
    <w:rsid w:val="00BA49B5"/>
    <w:rsid w:val="00BA5AA5"/>
    <w:rsid w:val="00BA630C"/>
    <w:rsid w:val="00BA747F"/>
    <w:rsid w:val="00BA75AD"/>
    <w:rsid w:val="00BB39CF"/>
    <w:rsid w:val="00BB3F2A"/>
    <w:rsid w:val="00BB6779"/>
    <w:rsid w:val="00BC0294"/>
    <w:rsid w:val="00BC2106"/>
    <w:rsid w:val="00BC5600"/>
    <w:rsid w:val="00BC571F"/>
    <w:rsid w:val="00BC7563"/>
    <w:rsid w:val="00BC7E63"/>
    <w:rsid w:val="00BD0A9D"/>
    <w:rsid w:val="00BD1628"/>
    <w:rsid w:val="00BD1D70"/>
    <w:rsid w:val="00BD200C"/>
    <w:rsid w:val="00BD4BAB"/>
    <w:rsid w:val="00BD77BB"/>
    <w:rsid w:val="00BE21DB"/>
    <w:rsid w:val="00BE2B78"/>
    <w:rsid w:val="00BE4AE7"/>
    <w:rsid w:val="00BE675D"/>
    <w:rsid w:val="00BE67B4"/>
    <w:rsid w:val="00BF3783"/>
    <w:rsid w:val="00BF3A91"/>
    <w:rsid w:val="00BF4A8E"/>
    <w:rsid w:val="00BF532D"/>
    <w:rsid w:val="00BF57D5"/>
    <w:rsid w:val="00BF6DE2"/>
    <w:rsid w:val="00C02320"/>
    <w:rsid w:val="00C06EBE"/>
    <w:rsid w:val="00C07158"/>
    <w:rsid w:val="00C10505"/>
    <w:rsid w:val="00C12593"/>
    <w:rsid w:val="00C131BD"/>
    <w:rsid w:val="00C140D3"/>
    <w:rsid w:val="00C210BC"/>
    <w:rsid w:val="00C2199B"/>
    <w:rsid w:val="00C23151"/>
    <w:rsid w:val="00C25DA6"/>
    <w:rsid w:val="00C3306A"/>
    <w:rsid w:val="00C3326F"/>
    <w:rsid w:val="00C44423"/>
    <w:rsid w:val="00C44C0B"/>
    <w:rsid w:val="00C45B26"/>
    <w:rsid w:val="00C50A7F"/>
    <w:rsid w:val="00C52585"/>
    <w:rsid w:val="00C53911"/>
    <w:rsid w:val="00C557BF"/>
    <w:rsid w:val="00C56382"/>
    <w:rsid w:val="00C56E95"/>
    <w:rsid w:val="00C606C5"/>
    <w:rsid w:val="00C62591"/>
    <w:rsid w:val="00C63379"/>
    <w:rsid w:val="00C65B76"/>
    <w:rsid w:val="00C70639"/>
    <w:rsid w:val="00C7342F"/>
    <w:rsid w:val="00C7360D"/>
    <w:rsid w:val="00C7424E"/>
    <w:rsid w:val="00C77336"/>
    <w:rsid w:val="00C81A90"/>
    <w:rsid w:val="00C82D07"/>
    <w:rsid w:val="00C859D1"/>
    <w:rsid w:val="00C86B4C"/>
    <w:rsid w:val="00C877C0"/>
    <w:rsid w:val="00C91886"/>
    <w:rsid w:val="00C91DC7"/>
    <w:rsid w:val="00C92220"/>
    <w:rsid w:val="00C9335A"/>
    <w:rsid w:val="00C93957"/>
    <w:rsid w:val="00C94BED"/>
    <w:rsid w:val="00C95208"/>
    <w:rsid w:val="00CA0A8F"/>
    <w:rsid w:val="00CA32F9"/>
    <w:rsid w:val="00CA5279"/>
    <w:rsid w:val="00CA546F"/>
    <w:rsid w:val="00CA59B6"/>
    <w:rsid w:val="00CA5E5F"/>
    <w:rsid w:val="00CA7596"/>
    <w:rsid w:val="00CB1CAB"/>
    <w:rsid w:val="00CB3C16"/>
    <w:rsid w:val="00CB46D2"/>
    <w:rsid w:val="00CB5570"/>
    <w:rsid w:val="00CB6C15"/>
    <w:rsid w:val="00CC0DB8"/>
    <w:rsid w:val="00CC2047"/>
    <w:rsid w:val="00CC4EF4"/>
    <w:rsid w:val="00CD4C2D"/>
    <w:rsid w:val="00CD5750"/>
    <w:rsid w:val="00CD58C6"/>
    <w:rsid w:val="00CD5A8F"/>
    <w:rsid w:val="00CD76D2"/>
    <w:rsid w:val="00CE03C0"/>
    <w:rsid w:val="00CE0A05"/>
    <w:rsid w:val="00CE2941"/>
    <w:rsid w:val="00CE3EBF"/>
    <w:rsid w:val="00CE62A2"/>
    <w:rsid w:val="00CE65C7"/>
    <w:rsid w:val="00CE6973"/>
    <w:rsid w:val="00CF0839"/>
    <w:rsid w:val="00D00F92"/>
    <w:rsid w:val="00D01316"/>
    <w:rsid w:val="00D04C83"/>
    <w:rsid w:val="00D05B65"/>
    <w:rsid w:val="00D05D2D"/>
    <w:rsid w:val="00D06BE9"/>
    <w:rsid w:val="00D07337"/>
    <w:rsid w:val="00D11955"/>
    <w:rsid w:val="00D11BFB"/>
    <w:rsid w:val="00D1579F"/>
    <w:rsid w:val="00D15AD2"/>
    <w:rsid w:val="00D16000"/>
    <w:rsid w:val="00D167AC"/>
    <w:rsid w:val="00D16FCA"/>
    <w:rsid w:val="00D23842"/>
    <w:rsid w:val="00D24962"/>
    <w:rsid w:val="00D30265"/>
    <w:rsid w:val="00D30BE8"/>
    <w:rsid w:val="00D3180F"/>
    <w:rsid w:val="00D341F3"/>
    <w:rsid w:val="00D34E53"/>
    <w:rsid w:val="00D360EC"/>
    <w:rsid w:val="00D46C15"/>
    <w:rsid w:val="00D470B6"/>
    <w:rsid w:val="00D47D25"/>
    <w:rsid w:val="00D508AF"/>
    <w:rsid w:val="00D531E1"/>
    <w:rsid w:val="00D56D2E"/>
    <w:rsid w:val="00D60272"/>
    <w:rsid w:val="00D620F1"/>
    <w:rsid w:val="00D62BB9"/>
    <w:rsid w:val="00D63FDD"/>
    <w:rsid w:val="00D65BA6"/>
    <w:rsid w:val="00D668A8"/>
    <w:rsid w:val="00D66BDF"/>
    <w:rsid w:val="00D67A52"/>
    <w:rsid w:val="00D70CAD"/>
    <w:rsid w:val="00D70E7E"/>
    <w:rsid w:val="00D71AAF"/>
    <w:rsid w:val="00D72F4E"/>
    <w:rsid w:val="00D74B79"/>
    <w:rsid w:val="00D7512B"/>
    <w:rsid w:val="00D76680"/>
    <w:rsid w:val="00D76CEF"/>
    <w:rsid w:val="00D82848"/>
    <w:rsid w:val="00D844FA"/>
    <w:rsid w:val="00D876C7"/>
    <w:rsid w:val="00D91A77"/>
    <w:rsid w:val="00DA1E64"/>
    <w:rsid w:val="00DA230E"/>
    <w:rsid w:val="00DA3346"/>
    <w:rsid w:val="00DA3906"/>
    <w:rsid w:val="00DA73EF"/>
    <w:rsid w:val="00DB443D"/>
    <w:rsid w:val="00DB6EF5"/>
    <w:rsid w:val="00DC17D7"/>
    <w:rsid w:val="00DC3846"/>
    <w:rsid w:val="00DC4E27"/>
    <w:rsid w:val="00DC4FD0"/>
    <w:rsid w:val="00DC56AD"/>
    <w:rsid w:val="00DD0358"/>
    <w:rsid w:val="00DD1D62"/>
    <w:rsid w:val="00DD76D6"/>
    <w:rsid w:val="00DD770E"/>
    <w:rsid w:val="00DE4A49"/>
    <w:rsid w:val="00DE73A6"/>
    <w:rsid w:val="00DF0128"/>
    <w:rsid w:val="00DF07B2"/>
    <w:rsid w:val="00DF3616"/>
    <w:rsid w:val="00DF55AB"/>
    <w:rsid w:val="00DF6091"/>
    <w:rsid w:val="00DF7BD0"/>
    <w:rsid w:val="00E05821"/>
    <w:rsid w:val="00E129A4"/>
    <w:rsid w:val="00E12C5D"/>
    <w:rsid w:val="00E135EA"/>
    <w:rsid w:val="00E136B2"/>
    <w:rsid w:val="00E13ED4"/>
    <w:rsid w:val="00E154B4"/>
    <w:rsid w:val="00E16204"/>
    <w:rsid w:val="00E16ABC"/>
    <w:rsid w:val="00E16D59"/>
    <w:rsid w:val="00E172B2"/>
    <w:rsid w:val="00E20E71"/>
    <w:rsid w:val="00E23475"/>
    <w:rsid w:val="00E24E64"/>
    <w:rsid w:val="00E25BF3"/>
    <w:rsid w:val="00E307B1"/>
    <w:rsid w:val="00E328EB"/>
    <w:rsid w:val="00E32A21"/>
    <w:rsid w:val="00E33673"/>
    <w:rsid w:val="00E342F0"/>
    <w:rsid w:val="00E3566B"/>
    <w:rsid w:val="00E35E86"/>
    <w:rsid w:val="00E437A5"/>
    <w:rsid w:val="00E43BF1"/>
    <w:rsid w:val="00E459A1"/>
    <w:rsid w:val="00E47D2A"/>
    <w:rsid w:val="00E50851"/>
    <w:rsid w:val="00E50E8B"/>
    <w:rsid w:val="00E52471"/>
    <w:rsid w:val="00E5249B"/>
    <w:rsid w:val="00E53DBE"/>
    <w:rsid w:val="00E54DB1"/>
    <w:rsid w:val="00E54FFB"/>
    <w:rsid w:val="00E56825"/>
    <w:rsid w:val="00E57284"/>
    <w:rsid w:val="00E57881"/>
    <w:rsid w:val="00E60FD4"/>
    <w:rsid w:val="00E67FAA"/>
    <w:rsid w:val="00E7117C"/>
    <w:rsid w:val="00E7360E"/>
    <w:rsid w:val="00E75415"/>
    <w:rsid w:val="00E80B22"/>
    <w:rsid w:val="00E811B8"/>
    <w:rsid w:val="00E81AFD"/>
    <w:rsid w:val="00E84E7F"/>
    <w:rsid w:val="00E910E7"/>
    <w:rsid w:val="00E94D96"/>
    <w:rsid w:val="00E95F6A"/>
    <w:rsid w:val="00EA132E"/>
    <w:rsid w:val="00EA1A33"/>
    <w:rsid w:val="00EA1C78"/>
    <w:rsid w:val="00EA3C5E"/>
    <w:rsid w:val="00EA465A"/>
    <w:rsid w:val="00EA5344"/>
    <w:rsid w:val="00EA6DE2"/>
    <w:rsid w:val="00EB21C5"/>
    <w:rsid w:val="00EB22BD"/>
    <w:rsid w:val="00EB283B"/>
    <w:rsid w:val="00EB2F0B"/>
    <w:rsid w:val="00EB32FB"/>
    <w:rsid w:val="00EB457B"/>
    <w:rsid w:val="00EB5B0A"/>
    <w:rsid w:val="00EB650B"/>
    <w:rsid w:val="00EC062F"/>
    <w:rsid w:val="00EC5A56"/>
    <w:rsid w:val="00EC6332"/>
    <w:rsid w:val="00EC7D9D"/>
    <w:rsid w:val="00ED1925"/>
    <w:rsid w:val="00ED1A48"/>
    <w:rsid w:val="00ED2935"/>
    <w:rsid w:val="00ED43F1"/>
    <w:rsid w:val="00EE09C6"/>
    <w:rsid w:val="00EE2D69"/>
    <w:rsid w:val="00EE2F62"/>
    <w:rsid w:val="00EE6FE9"/>
    <w:rsid w:val="00EE72D5"/>
    <w:rsid w:val="00EF0AD0"/>
    <w:rsid w:val="00EF1B80"/>
    <w:rsid w:val="00EF27D1"/>
    <w:rsid w:val="00EF301A"/>
    <w:rsid w:val="00EF58AF"/>
    <w:rsid w:val="00EF6AB5"/>
    <w:rsid w:val="00EF7031"/>
    <w:rsid w:val="00EF7F7A"/>
    <w:rsid w:val="00F011C5"/>
    <w:rsid w:val="00F01812"/>
    <w:rsid w:val="00F0680D"/>
    <w:rsid w:val="00F107A0"/>
    <w:rsid w:val="00F11438"/>
    <w:rsid w:val="00F16FCC"/>
    <w:rsid w:val="00F174AD"/>
    <w:rsid w:val="00F17904"/>
    <w:rsid w:val="00F17F2A"/>
    <w:rsid w:val="00F20FC3"/>
    <w:rsid w:val="00F30DB0"/>
    <w:rsid w:val="00F33BD3"/>
    <w:rsid w:val="00F34771"/>
    <w:rsid w:val="00F37A13"/>
    <w:rsid w:val="00F4178A"/>
    <w:rsid w:val="00F466A3"/>
    <w:rsid w:val="00F46A9C"/>
    <w:rsid w:val="00F4749E"/>
    <w:rsid w:val="00F50730"/>
    <w:rsid w:val="00F50C98"/>
    <w:rsid w:val="00F51E74"/>
    <w:rsid w:val="00F526DF"/>
    <w:rsid w:val="00F53C68"/>
    <w:rsid w:val="00F54ECE"/>
    <w:rsid w:val="00F56C04"/>
    <w:rsid w:val="00F6042D"/>
    <w:rsid w:val="00F627F1"/>
    <w:rsid w:val="00F65412"/>
    <w:rsid w:val="00F65DA0"/>
    <w:rsid w:val="00F7200F"/>
    <w:rsid w:val="00F73628"/>
    <w:rsid w:val="00F7481F"/>
    <w:rsid w:val="00F755A5"/>
    <w:rsid w:val="00F76F64"/>
    <w:rsid w:val="00F804E1"/>
    <w:rsid w:val="00F851D5"/>
    <w:rsid w:val="00F862C8"/>
    <w:rsid w:val="00F87550"/>
    <w:rsid w:val="00F90FBC"/>
    <w:rsid w:val="00F91C53"/>
    <w:rsid w:val="00F93007"/>
    <w:rsid w:val="00F93EAC"/>
    <w:rsid w:val="00F94161"/>
    <w:rsid w:val="00FA2106"/>
    <w:rsid w:val="00FA475D"/>
    <w:rsid w:val="00FB0498"/>
    <w:rsid w:val="00FB4533"/>
    <w:rsid w:val="00FC0985"/>
    <w:rsid w:val="00FD0EFB"/>
    <w:rsid w:val="00FD1533"/>
    <w:rsid w:val="00FD2941"/>
    <w:rsid w:val="00FD31B0"/>
    <w:rsid w:val="00FD4300"/>
    <w:rsid w:val="00FD6577"/>
    <w:rsid w:val="00FD69A2"/>
    <w:rsid w:val="00FD6FB3"/>
    <w:rsid w:val="00FE0835"/>
    <w:rsid w:val="00FE2181"/>
    <w:rsid w:val="00FE22C4"/>
    <w:rsid w:val="00FE2A84"/>
    <w:rsid w:val="00FE5B5A"/>
    <w:rsid w:val="00FE65E2"/>
    <w:rsid w:val="00FF2AAE"/>
    <w:rsid w:val="00FF3239"/>
    <w:rsid w:val="00FF38AD"/>
    <w:rsid w:val="00FF413E"/>
    <w:rsid w:val="00FF6F04"/>
    <w:rsid w:val="00FF6F61"/>
    <w:rsid w:val="0BDF30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A78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2F45AC"/>
    <w:pPr>
      <w:spacing w:after="120" w:line="240" w:lineRule="auto"/>
      <w:jc w:val="both"/>
    </w:pPr>
    <w:rPr>
      <w:rFonts w:cstheme="minorHAnsi"/>
      <w:lang w:val="en-US"/>
    </w:rPr>
  </w:style>
  <w:style w:type="paragraph" w:styleId="Heading1">
    <w:name w:val="heading 1"/>
    <w:basedOn w:val="Normal"/>
    <w:next w:val="Normal"/>
    <w:link w:val="Heading1Char"/>
    <w:uiPriority w:val="9"/>
    <w:qFormat/>
    <w:rsid w:val="00CE6973"/>
    <w:pPr>
      <w:spacing w:after="60"/>
      <w:jc w:val="left"/>
      <w:outlineLvl w:val="0"/>
    </w:pPr>
    <w:rPr>
      <w:rFonts w:asciiTheme="majorHAnsi" w:hAnsiTheme="majorHAnsi" w:cstheme="majorHAnsi"/>
      <w:b/>
      <w:color w:val="5558AF"/>
      <w:sz w:val="32"/>
      <w:szCs w:val="32"/>
    </w:rPr>
  </w:style>
  <w:style w:type="paragraph" w:styleId="Heading2">
    <w:name w:val="heading 2"/>
    <w:basedOn w:val="Normal"/>
    <w:next w:val="Normal"/>
    <w:link w:val="Heading2Char"/>
    <w:uiPriority w:val="9"/>
    <w:unhideWhenUsed/>
    <w:qFormat/>
    <w:rsid w:val="00EC7D9D"/>
    <w:pPr>
      <w:keepNext/>
      <w:keepLines/>
      <w:spacing w:after="60"/>
      <w:jc w:val="left"/>
      <w:outlineLvl w:val="1"/>
    </w:pPr>
    <w:rPr>
      <w:rFonts w:asciiTheme="majorHAnsi" w:eastAsiaTheme="majorEastAsia" w:hAnsiTheme="majorHAnsi" w:cstheme="majorHAnsi"/>
      <w:b/>
      <w:color w:val="5558AF"/>
      <w:sz w:val="26"/>
      <w:szCs w:val="26"/>
    </w:rPr>
  </w:style>
  <w:style w:type="paragraph" w:styleId="Heading3">
    <w:name w:val="heading 3"/>
    <w:basedOn w:val="Normal"/>
    <w:next w:val="Normal"/>
    <w:link w:val="Heading3Char"/>
    <w:uiPriority w:val="9"/>
    <w:unhideWhenUsed/>
    <w:qFormat/>
    <w:rsid w:val="001C56FA"/>
    <w:pPr>
      <w:spacing w:after="80"/>
      <w:jc w:val="left"/>
      <w:outlineLvl w:val="2"/>
    </w:pPr>
    <w:rPr>
      <w:b/>
    </w:rPr>
  </w:style>
  <w:style w:type="paragraph" w:styleId="Heading4">
    <w:name w:val="heading 4"/>
    <w:basedOn w:val="NormalWeb"/>
    <w:next w:val="Normal"/>
    <w:link w:val="Heading4Char"/>
    <w:uiPriority w:val="9"/>
    <w:unhideWhenUsed/>
    <w:qFormat/>
    <w:rsid w:val="001C56FA"/>
    <w:pPr>
      <w:jc w:val="left"/>
      <w:outlineLvl w:val="3"/>
    </w:pPr>
    <w:rPr>
      <w:rFonts w:asciiTheme="minorHAnsi" w:eastAsiaTheme="minorHAnsi" w:hAnsiTheme="minorHAnsi" w:cstheme="minorHAnsi"/>
      <w:b/>
      <w:color w:val="5558A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D9D"/>
    <w:rPr>
      <w:rFonts w:asciiTheme="majorHAnsi" w:hAnsiTheme="majorHAnsi" w:cstheme="majorHAnsi"/>
      <w:b/>
      <w:color w:val="5558AF"/>
      <w:sz w:val="32"/>
      <w:szCs w:val="32"/>
      <w:lang w:val="en-US"/>
    </w:rPr>
  </w:style>
  <w:style w:type="paragraph" w:styleId="TOCHeading">
    <w:name w:val="TOC Heading"/>
    <w:basedOn w:val="Heading1"/>
    <w:next w:val="Normal"/>
    <w:uiPriority w:val="39"/>
    <w:unhideWhenUsed/>
    <w:qFormat/>
    <w:rsid w:val="0059647D"/>
    <w:pPr>
      <w:outlineLvl w:val="9"/>
    </w:pPr>
  </w:style>
  <w:style w:type="paragraph" w:styleId="TOC1">
    <w:name w:val="toc 1"/>
    <w:basedOn w:val="Normal"/>
    <w:next w:val="Normal"/>
    <w:autoRedefine/>
    <w:uiPriority w:val="39"/>
    <w:unhideWhenUsed/>
    <w:rsid w:val="0059647D"/>
    <w:pPr>
      <w:spacing w:after="100"/>
    </w:pPr>
  </w:style>
  <w:style w:type="character" w:styleId="Hyperlink">
    <w:name w:val="Hyperlink"/>
    <w:basedOn w:val="DefaultParagraphFont"/>
    <w:uiPriority w:val="99"/>
    <w:unhideWhenUsed/>
    <w:rsid w:val="0059647D"/>
    <w:rPr>
      <w:color w:val="0563C1" w:themeColor="hyperlink"/>
      <w:u w:val="single"/>
    </w:rPr>
  </w:style>
  <w:style w:type="paragraph" w:styleId="NoSpacing">
    <w:name w:val="No Spacing"/>
    <w:link w:val="NoSpacingChar"/>
    <w:uiPriority w:val="1"/>
    <w:qFormat/>
    <w:rsid w:val="005964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9647D"/>
    <w:rPr>
      <w:rFonts w:eastAsiaTheme="minorEastAsia"/>
      <w:lang w:val="en-US"/>
    </w:rPr>
  </w:style>
  <w:style w:type="paragraph" w:styleId="Header">
    <w:name w:val="header"/>
    <w:basedOn w:val="Normal"/>
    <w:link w:val="HeaderChar"/>
    <w:uiPriority w:val="99"/>
    <w:unhideWhenUsed/>
    <w:rsid w:val="0059647D"/>
    <w:pPr>
      <w:tabs>
        <w:tab w:val="center" w:pos="4513"/>
        <w:tab w:val="right" w:pos="9026"/>
      </w:tabs>
      <w:spacing w:after="0"/>
    </w:pPr>
  </w:style>
  <w:style w:type="character" w:customStyle="1" w:styleId="HeaderChar">
    <w:name w:val="Header Char"/>
    <w:basedOn w:val="DefaultParagraphFont"/>
    <w:link w:val="Header"/>
    <w:uiPriority w:val="99"/>
    <w:rsid w:val="0059647D"/>
  </w:style>
  <w:style w:type="paragraph" w:styleId="Footer">
    <w:name w:val="footer"/>
    <w:basedOn w:val="Normal"/>
    <w:link w:val="FooterChar"/>
    <w:uiPriority w:val="99"/>
    <w:unhideWhenUsed/>
    <w:rsid w:val="0059647D"/>
    <w:pPr>
      <w:tabs>
        <w:tab w:val="center" w:pos="4513"/>
        <w:tab w:val="right" w:pos="9026"/>
      </w:tabs>
      <w:spacing w:after="0"/>
    </w:pPr>
  </w:style>
  <w:style w:type="character" w:customStyle="1" w:styleId="FooterChar">
    <w:name w:val="Footer Char"/>
    <w:basedOn w:val="DefaultParagraphFont"/>
    <w:link w:val="Footer"/>
    <w:uiPriority w:val="99"/>
    <w:rsid w:val="0059647D"/>
  </w:style>
  <w:style w:type="character" w:styleId="PlaceholderText">
    <w:name w:val="Placeholder Text"/>
    <w:basedOn w:val="DefaultParagraphFont"/>
    <w:uiPriority w:val="99"/>
    <w:semiHidden/>
    <w:rsid w:val="0041123D"/>
    <w:rPr>
      <w:color w:val="808080"/>
    </w:rPr>
  </w:style>
  <w:style w:type="table" w:styleId="TableGrid">
    <w:name w:val="Table Grid"/>
    <w:basedOn w:val="TableNormal"/>
    <w:uiPriority w:val="59"/>
    <w:rsid w:val="007D3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D3CD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EC7D9D"/>
    <w:rPr>
      <w:rFonts w:asciiTheme="majorHAnsi" w:eastAsiaTheme="majorEastAsia" w:hAnsiTheme="majorHAnsi" w:cstheme="majorHAnsi"/>
      <w:b/>
      <w:color w:val="5558AF"/>
      <w:sz w:val="26"/>
      <w:szCs w:val="26"/>
      <w:lang w:val="en-US"/>
    </w:rPr>
  </w:style>
  <w:style w:type="paragraph" w:styleId="ListParagraph">
    <w:name w:val="List Paragraph"/>
    <w:aliases w:val="lp1,Bullet Number,List Paragraph1,lp11,List Paragraph11,Bullet 1,Use Case List Paragraph,Liste à puce - Normal,Texte-Nelite,normal,Paragraphe de liste1,Bullet List,FooterText"/>
    <w:basedOn w:val="Normal"/>
    <w:link w:val="ListParagraphChar"/>
    <w:uiPriority w:val="34"/>
    <w:qFormat/>
    <w:rsid w:val="00002972"/>
    <w:pPr>
      <w:numPr>
        <w:numId w:val="2"/>
      </w:numPr>
      <w:spacing w:after="40"/>
      <w:contextualSpacing/>
    </w:pPr>
  </w:style>
  <w:style w:type="paragraph" w:styleId="TOC2">
    <w:name w:val="toc 2"/>
    <w:basedOn w:val="Normal"/>
    <w:next w:val="Normal"/>
    <w:autoRedefine/>
    <w:uiPriority w:val="39"/>
    <w:unhideWhenUsed/>
    <w:rsid w:val="007D3CD4"/>
    <w:pPr>
      <w:spacing w:after="100"/>
      <w:ind w:left="220"/>
    </w:pPr>
  </w:style>
  <w:style w:type="character" w:customStyle="1" w:styleId="Heading3Char">
    <w:name w:val="Heading 3 Char"/>
    <w:basedOn w:val="DefaultParagraphFont"/>
    <w:link w:val="Heading3"/>
    <w:uiPriority w:val="9"/>
    <w:rsid w:val="001C56FA"/>
    <w:rPr>
      <w:rFonts w:cstheme="minorHAnsi"/>
      <w:b/>
      <w:lang w:val="en-US"/>
    </w:rPr>
  </w:style>
  <w:style w:type="paragraph" w:styleId="TOC3">
    <w:name w:val="toc 3"/>
    <w:basedOn w:val="Normal"/>
    <w:next w:val="Normal"/>
    <w:autoRedefine/>
    <w:uiPriority w:val="39"/>
    <w:unhideWhenUsed/>
    <w:rsid w:val="00AF4CBC"/>
    <w:pPr>
      <w:tabs>
        <w:tab w:val="right" w:leader="dot" w:pos="9890"/>
      </w:tabs>
      <w:spacing w:after="100"/>
      <w:ind w:left="440"/>
    </w:pPr>
  </w:style>
  <w:style w:type="character" w:styleId="CommentReference">
    <w:name w:val="annotation reference"/>
    <w:basedOn w:val="DefaultParagraphFont"/>
    <w:uiPriority w:val="99"/>
    <w:semiHidden/>
    <w:unhideWhenUsed/>
    <w:rsid w:val="00122A37"/>
    <w:rPr>
      <w:sz w:val="16"/>
      <w:szCs w:val="16"/>
    </w:rPr>
  </w:style>
  <w:style w:type="paragraph" w:styleId="CommentText">
    <w:name w:val="annotation text"/>
    <w:basedOn w:val="Normal"/>
    <w:link w:val="CommentTextChar"/>
    <w:uiPriority w:val="99"/>
    <w:unhideWhenUsed/>
    <w:rsid w:val="00122A37"/>
    <w:rPr>
      <w:sz w:val="20"/>
      <w:szCs w:val="20"/>
    </w:rPr>
  </w:style>
  <w:style w:type="character" w:customStyle="1" w:styleId="CommentTextChar">
    <w:name w:val="Comment Text Char"/>
    <w:basedOn w:val="DefaultParagraphFont"/>
    <w:link w:val="CommentText"/>
    <w:uiPriority w:val="99"/>
    <w:rsid w:val="00122A37"/>
    <w:rPr>
      <w:sz w:val="20"/>
      <w:szCs w:val="20"/>
    </w:rPr>
  </w:style>
  <w:style w:type="paragraph" w:styleId="CommentSubject">
    <w:name w:val="annotation subject"/>
    <w:basedOn w:val="CommentText"/>
    <w:next w:val="CommentText"/>
    <w:link w:val="CommentSubjectChar"/>
    <w:uiPriority w:val="99"/>
    <w:semiHidden/>
    <w:unhideWhenUsed/>
    <w:rsid w:val="00122A37"/>
    <w:rPr>
      <w:b/>
      <w:bCs/>
    </w:rPr>
  </w:style>
  <w:style w:type="character" w:customStyle="1" w:styleId="CommentSubjectChar">
    <w:name w:val="Comment Subject Char"/>
    <w:basedOn w:val="CommentTextChar"/>
    <w:link w:val="CommentSubject"/>
    <w:uiPriority w:val="99"/>
    <w:semiHidden/>
    <w:rsid w:val="00122A37"/>
    <w:rPr>
      <w:b/>
      <w:bCs/>
      <w:sz w:val="20"/>
      <w:szCs w:val="20"/>
    </w:rPr>
  </w:style>
  <w:style w:type="paragraph" w:styleId="BalloonText">
    <w:name w:val="Balloon Text"/>
    <w:basedOn w:val="Normal"/>
    <w:link w:val="BalloonTextChar"/>
    <w:uiPriority w:val="99"/>
    <w:semiHidden/>
    <w:unhideWhenUsed/>
    <w:rsid w:val="00122A37"/>
    <w:pPr>
      <w:spacing w:after="0"/>
    </w:pPr>
    <w:rPr>
      <w:sz w:val="18"/>
      <w:szCs w:val="18"/>
    </w:rPr>
  </w:style>
  <w:style w:type="character" w:customStyle="1" w:styleId="BalloonTextChar">
    <w:name w:val="Balloon Text Char"/>
    <w:basedOn w:val="DefaultParagraphFont"/>
    <w:link w:val="BalloonText"/>
    <w:uiPriority w:val="99"/>
    <w:semiHidden/>
    <w:rsid w:val="00122A37"/>
    <w:rPr>
      <w:rFonts w:ascii="Segoe UI" w:hAnsi="Segoe UI" w:cs="Segoe UI"/>
      <w:sz w:val="18"/>
      <w:szCs w:val="18"/>
    </w:rPr>
  </w:style>
  <w:style w:type="paragraph" w:customStyle="1" w:styleId="FooterDisclaimer">
    <w:name w:val="Footer Disclaimer"/>
    <w:basedOn w:val="Footer"/>
    <w:uiPriority w:val="99"/>
    <w:rsid w:val="00792D6D"/>
    <w:pPr>
      <w:tabs>
        <w:tab w:val="clear" w:pos="4513"/>
        <w:tab w:val="clear" w:pos="9026"/>
      </w:tabs>
      <w:spacing w:after="120" w:line="276" w:lineRule="auto"/>
      <w:ind w:left="-227"/>
    </w:pPr>
    <w:rPr>
      <w:rFonts w:ascii="Calibri" w:eastAsia="Calibri" w:hAnsi="Calibri" w:cs="Calibri"/>
      <w:sz w:val="16"/>
      <w:szCs w:val="16"/>
      <w:lang w:val="en-AU" w:eastAsia="ja-JP"/>
    </w:rPr>
  </w:style>
  <w:style w:type="paragraph" w:styleId="Caption">
    <w:name w:val="caption"/>
    <w:basedOn w:val="Normal"/>
    <w:next w:val="Normal"/>
    <w:uiPriority w:val="35"/>
    <w:unhideWhenUsed/>
    <w:qFormat/>
    <w:rsid w:val="007E1835"/>
    <w:pPr>
      <w:spacing w:before="60" w:after="60"/>
    </w:pPr>
    <w:rPr>
      <w:i/>
      <w:iCs/>
      <w:color w:val="44546A" w:themeColor="text2"/>
      <w:sz w:val="18"/>
      <w:szCs w:val="18"/>
    </w:rPr>
  </w:style>
  <w:style w:type="table" w:styleId="GridTable5Dark-Accent1">
    <w:name w:val="Grid Table 5 Dark Accent 1"/>
    <w:basedOn w:val="TableNormal"/>
    <w:uiPriority w:val="50"/>
    <w:rsid w:val="00DE73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FollowedHyperlink">
    <w:name w:val="FollowedHyperlink"/>
    <w:basedOn w:val="DefaultParagraphFont"/>
    <w:uiPriority w:val="99"/>
    <w:semiHidden/>
    <w:unhideWhenUsed/>
    <w:rsid w:val="001B6417"/>
    <w:rPr>
      <w:color w:val="954F72" w:themeColor="followedHyperlink"/>
      <w:u w:val="single"/>
    </w:rPr>
  </w:style>
  <w:style w:type="paragraph" w:styleId="NormalWeb">
    <w:name w:val="Normal (Web)"/>
    <w:basedOn w:val="Normal"/>
    <w:uiPriority w:val="99"/>
    <w:unhideWhenUsed/>
    <w:rsid w:val="00377B48"/>
    <w:pPr>
      <w:spacing w:before="100" w:beforeAutospacing="1" w:after="100" w:afterAutospacing="1"/>
    </w:pPr>
    <w:rPr>
      <w:rFonts w:ascii="Times New Roman" w:eastAsia="Times New Roman" w:hAnsi="Times New Roman" w:cs="Times New Roman"/>
      <w:sz w:val="24"/>
      <w:szCs w:val="24"/>
      <w:lang w:val="de-DE" w:eastAsia="de-DE"/>
    </w:rPr>
  </w:style>
  <w:style w:type="paragraph" w:customStyle="1" w:styleId="NumericList">
    <w:name w:val="Numeric List"/>
    <w:basedOn w:val="ListNumber"/>
    <w:link w:val="NumericListChar"/>
    <w:qFormat/>
    <w:rsid w:val="00377B48"/>
    <w:pPr>
      <w:spacing w:after="0"/>
    </w:pPr>
  </w:style>
  <w:style w:type="paragraph" w:customStyle="1" w:styleId="cmdlet">
    <w:name w:val="cmdlet"/>
    <w:basedOn w:val="Normal"/>
    <w:qFormat/>
    <w:rsid w:val="002F1B13"/>
    <w:pPr>
      <w:shd w:val="pct10" w:color="auto" w:fill="FFFFFF" w:themeFill="background1"/>
      <w:spacing w:before="40"/>
      <w:ind w:left="720"/>
    </w:pPr>
  </w:style>
  <w:style w:type="paragraph" w:styleId="ListNumber">
    <w:name w:val="List Number"/>
    <w:basedOn w:val="Normal"/>
    <w:uiPriority w:val="99"/>
    <w:semiHidden/>
    <w:unhideWhenUsed/>
    <w:rsid w:val="00377B48"/>
    <w:pPr>
      <w:tabs>
        <w:tab w:val="num" w:pos="720"/>
      </w:tabs>
      <w:ind w:left="720" w:hanging="360"/>
      <w:contextualSpacing/>
    </w:pPr>
  </w:style>
  <w:style w:type="table" w:styleId="GridTable5Dark-Accent5">
    <w:name w:val="Grid Table 5 Dark Accent 5"/>
    <w:basedOn w:val="TableNormal"/>
    <w:uiPriority w:val="50"/>
    <w:rsid w:val="000D16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3F3EE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ableReference">
    <w:name w:val="Table Reference"/>
    <w:basedOn w:val="Caption"/>
    <w:link w:val="TableReferenceChar"/>
    <w:qFormat/>
    <w:rsid w:val="00002972"/>
    <w:rPr>
      <w:color w:val="002060"/>
    </w:rPr>
  </w:style>
  <w:style w:type="paragraph" w:customStyle="1" w:styleId="List21">
    <w:name w:val="List 21"/>
    <w:basedOn w:val="NumericList"/>
    <w:next w:val="List2"/>
    <w:link w:val="list2Char"/>
    <w:rsid w:val="003F3EE1"/>
    <w:pPr>
      <w:numPr>
        <w:numId w:val="1"/>
      </w:numPr>
      <w:tabs>
        <w:tab w:val="clear" w:pos="720"/>
      </w:tabs>
    </w:pPr>
  </w:style>
  <w:style w:type="character" w:customStyle="1" w:styleId="TableReferenceChar">
    <w:name w:val="Table Reference Char"/>
    <w:basedOn w:val="DefaultParagraphFont"/>
    <w:link w:val="TableReference"/>
    <w:rsid w:val="00002972"/>
    <w:rPr>
      <w:rFonts w:cstheme="minorHAnsi"/>
      <w:i/>
      <w:iCs/>
      <w:color w:val="002060"/>
      <w:sz w:val="18"/>
      <w:szCs w:val="18"/>
      <w:lang w:val="en-US"/>
    </w:rPr>
  </w:style>
  <w:style w:type="character" w:customStyle="1" w:styleId="NumericListChar">
    <w:name w:val="Numeric List Char"/>
    <w:basedOn w:val="DefaultParagraphFont"/>
    <w:link w:val="NumericList"/>
    <w:rsid w:val="003F3EE1"/>
  </w:style>
  <w:style w:type="character" w:customStyle="1" w:styleId="list2Char">
    <w:name w:val="list 2 Char"/>
    <w:basedOn w:val="NumericListChar"/>
    <w:link w:val="List21"/>
    <w:rsid w:val="003F3EE1"/>
    <w:rPr>
      <w:rFonts w:cstheme="minorHAnsi"/>
      <w:lang w:val="en-US"/>
    </w:rPr>
  </w:style>
  <w:style w:type="paragraph" w:customStyle="1" w:styleId="FigureCaption">
    <w:name w:val="Figure Caption"/>
    <w:basedOn w:val="TableReference"/>
    <w:link w:val="FigureCaptionChar"/>
    <w:qFormat/>
    <w:rsid w:val="001C6B94"/>
    <w:pPr>
      <w:spacing w:before="0" w:after="120"/>
      <w:jc w:val="center"/>
    </w:pPr>
    <w:rPr>
      <w:color w:val="5558BF"/>
    </w:rPr>
  </w:style>
  <w:style w:type="paragraph" w:customStyle="1" w:styleId="Note">
    <w:name w:val="Note"/>
    <w:basedOn w:val="Normal"/>
    <w:link w:val="NoteChar"/>
    <w:qFormat/>
    <w:rsid w:val="002F1B13"/>
    <w:pPr>
      <w:ind w:left="1170" w:hanging="450"/>
    </w:pPr>
    <w:rPr>
      <w:b/>
      <w:i/>
    </w:rPr>
  </w:style>
  <w:style w:type="character" w:customStyle="1" w:styleId="FigureCaptionChar">
    <w:name w:val="Figure Caption Char"/>
    <w:basedOn w:val="TableReferenceChar"/>
    <w:link w:val="FigureCaption"/>
    <w:rsid w:val="001C6B94"/>
    <w:rPr>
      <w:rFonts w:cstheme="minorHAnsi"/>
      <w:i/>
      <w:iCs/>
      <w:color w:val="5558BF"/>
      <w:sz w:val="18"/>
      <w:szCs w:val="18"/>
      <w:lang w:val="en-US"/>
    </w:rPr>
  </w:style>
  <w:style w:type="paragraph" w:customStyle="1" w:styleId="NumeredList">
    <w:name w:val="Numered List"/>
    <w:basedOn w:val="NumericList"/>
    <w:link w:val="NumeredListChar"/>
    <w:qFormat/>
    <w:rsid w:val="003F3EE1"/>
    <w:pPr>
      <w:tabs>
        <w:tab w:val="clear" w:pos="720"/>
      </w:tabs>
      <w:jc w:val="left"/>
    </w:pPr>
  </w:style>
  <w:style w:type="character" w:customStyle="1" w:styleId="NoteChar">
    <w:name w:val="Note Char"/>
    <w:basedOn w:val="DefaultParagraphFont"/>
    <w:link w:val="Note"/>
    <w:rsid w:val="002F1B13"/>
    <w:rPr>
      <w:b/>
      <w:i/>
      <w:lang w:val="en-US"/>
    </w:rPr>
  </w:style>
  <w:style w:type="paragraph" w:customStyle="1" w:styleId="Important">
    <w:name w:val="Important"/>
    <w:basedOn w:val="Normal"/>
    <w:link w:val="ImportantChar"/>
    <w:qFormat/>
    <w:rsid w:val="003F3EE1"/>
    <w:pPr>
      <w:spacing w:after="0"/>
      <w:ind w:left="720"/>
    </w:pPr>
    <w:rPr>
      <w:b/>
      <w:i/>
      <w:color w:val="FF0000"/>
    </w:rPr>
  </w:style>
  <w:style w:type="character" w:customStyle="1" w:styleId="NumeredListChar">
    <w:name w:val="Numered List Char"/>
    <w:basedOn w:val="NumericListChar"/>
    <w:link w:val="NumeredList"/>
    <w:rsid w:val="003F3EE1"/>
    <w:rPr>
      <w:lang w:val="en-US"/>
    </w:rPr>
  </w:style>
  <w:style w:type="character" w:customStyle="1" w:styleId="ImportantChar">
    <w:name w:val="Important Char"/>
    <w:basedOn w:val="DefaultParagraphFont"/>
    <w:link w:val="Important"/>
    <w:rsid w:val="003F3EE1"/>
    <w:rPr>
      <w:b/>
      <w:i/>
      <w:color w:val="FF0000"/>
    </w:rPr>
  </w:style>
  <w:style w:type="paragraph" w:styleId="List2">
    <w:name w:val="List 2"/>
    <w:basedOn w:val="Normal"/>
    <w:uiPriority w:val="99"/>
    <w:semiHidden/>
    <w:unhideWhenUsed/>
    <w:rsid w:val="003F3EE1"/>
    <w:pPr>
      <w:ind w:left="720" w:hanging="360"/>
      <w:contextualSpacing/>
    </w:pPr>
  </w:style>
  <w:style w:type="character" w:styleId="Mention">
    <w:name w:val="Mention"/>
    <w:basedOn w:val="DefaultParagraphFont"/>
    <w:uiPriority w:val="99"/>
    <w:semiHidden/>
    <w:unhideWhenUsed/>
    <w:rsid w:val="00225A85"/>
    <w:rPr>
      <w:color w:val="2B579A"/>
      <w:shd w:val="clear" w:color="auto" w:fill="E6E6E6"/>
    </w:rPr>
  </w:style>
  <w:style w:type="character" w:customStyle="1" w:styleId="UnresolvedMention1">
    <w:name w:val="Unresolved Mention1"/>
    <w:basedOn w:val="DefaultParagraphFont"/>
    <w:uiPriority w:val="99"/>
    <w:semiHidden/>
    <w:unhideWhenUsed/>
    <w:rsid w:val="008419DB"/>
    <w:rPr>
      <w:color w:val="808080"/>
      <w:shd w:val="clear" w:color="auto" w:fill="E6E6E6"/>
    </w:rPr>
  </w:style>
  <w:style w:type="character" w:customStyle="1" w:styleId="Heading4Char">
    <w:name w:val="Heading 4 Char"/>
    <w:basedOn w:val="DefaultParagraphFont"/>
    <w:link w:val="Heading4"/>
    <w:uiPriority w:val="9"/>
    <w:rsid w:val="001C56FA"/>
    <w:rPr>
      <w:rFonts w:cstheme="minorHAnsi"/>
      <w:b/>
      <w:color w:val="5558AF"/>
      <w:lang w:val="de-DE" w:eastAsia="de-DE"/>
    </w:rPr>
  </w:style>
  <w:style w:type="character" w:customStyle="1" w:styleId="UnresolvedMention2">
    <w:name w:val="Unresolved Mention2"/>
    <w:basedOn w:val="DefaultParagraphFont"/>
    <w:uiPriority w:val="99"/>
    <w:rsid w:val="00E16ABC"/>
    <w:rPr>
      <w:color w:val="808080"/>
      <w:shd w:val="clear" w:color="auto" w:fill="E6E6E6"/>
    </w:rPr>
  </w:style>
  <w:style w:type="character" w:customStyle="1" w:styleId="UnresolvedMention3">
    <w:name w:val="Unresolved Mention3"/>
    <w:basedOn w:val="DefaultParagraphFont"/>
    <w:uiPriority w:val="99"/>
    <w:semiHidden/>
    <w:unhideWhenUsed/>
    <w:rsid w:val="004757B8"/>
    <w:rPr>
      <w:color w:val="808080"/>
      <w:shd w:val="clear" w:color="auto" w:fill="E6E6E6"/>
    </w:rPr>
  </w:style>
  <w:style w:type="character" w:customStyle="1" w:styleId="ListParagraphChar">
    <w:name w:val="List Paragraph Char"/>
    <w:aliases w:val="lp1 Char,Bullet Number Char,List Paragraph1 Char,lp11 Char,List Paragraph11 Char,Bullet 1 Char,Use Case List Paragraph Char,Liste à puce - Normal Char,Texte-Nelite Char,normal Char,Paragraphe de liste1 Char,Bullet List Char"/>
    <w:basedOn w:val="DefaultParagraphFont"/>
    <w:link w:val="ListParagraph"/>
    <w:uiPriority w:val="34"/>
    <w:rsid w:val="00002972"/>
    <w:rPr>
      <w:rFonts w:cstheme="minorHAnsi"/>
      <w:lang w:val="en-US"/>
    </w:rPr>
  </w:style>
  <w:style w:type="character" w:customStyle="1" w:styleId="UnresolvedMention4">
    <w:name w:val="Unresolved Mention4"/>
    <w:basedOn w:val="DefaultParagraphFont"/>
    <w:uiPriority w:val="99"/>
    <w:semiHidden/>
    <w:unhideWhenUsed/>
    <w:rsid w:val="003C4F4F"/>
    <w:rPr>
      <w:color w:val="808080"/>
      <w:shd w:val="clear" w:color="auto" w:fill="E6E6E6"/>
    </w:rPr>
  </w:style>
  <w:style w:type="table" w:styleId="ListTable3-Accent1">
    <w:name w:val="List Table 3 Accent 1"/>
    <w:basedOn w:val="TableNormal"/>
    <w:uiPriority w:val="48"/>
    <w:rsid w:val="00EA5344"/>
    <w:pPr>
      <w:spacing w:after="0" w:line="240" w:lineRule="auto"/>
    </w:pPr>
    <w:rPr>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5">
    <w:name w:val="List Table 3 Accent 5"/>
    <w:basedOn w:val="TableNormal"/>
    <w:uiPriority w:val="48"/>
    <w:rsid w:val="00EA534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UnresolvedMention5">
    <w:name w:val="Unresolved Mention5"/>
    <w:basedOn w:val="DefaultParagraphFont"/>
    <w:uiPriority w:val="99"/>
    <w:semiHidden/>
    <w:unhideWhenUsed/>
    <w:rsid w:val="00C82D07"/>
    <w:rPr>
      <w:color w:val="808080"/>
      <w:shd w:val="clear" w:color="auto" w:fill="E6E6E6"/>
    </w:rPr>
  </w:style>
  <w:style w:type="paragraph" w:customStyle="1" w:styleId="imageorfigure">
    <w:name w:val="image or figure"/>
    <w:basedOn w:val="Normal"/>
    <w:link w:val="imageorfigureChar"/>
    <w:qFormat/>
    <w:rsid w:val="00341055"/>
    <w:pPr>
      <w:jc w:val="center"/>
    </w:pPr>
    <w:rPr>
      <w:noProof/>
    </w:rPr>
  </w:style>
  <w:style w:type="character" w:customStyle="1" w:styleId="imageorfigureChar">
    <w:name w:val="image or figure Char"/>
    <w:basedOn w:val="DefaultParagraphFont"/>
    <w:link w:val="imageorfigure"/>
    <w:rsid w:val="00341055"/>
    <w:rPr>
      <w:rFonts w:ascii="Segoe UI" w:hAnsi="Segoe UI" w:cs="Segoe UI"/>
      <w:noProof/>
      <w:sz w:val="21"/>
      <w:szCs w:val="21"/>
      <w:lang w:val="en-US"/>
    </w:rPr>
  </w:style>
  <w:style w:type="paragraph" w:customStyle="1" w:styleId="TableText">
    <w:name w:val="Table Text"/>
    <w:basedOn w:val="Normal"/>
    <w:link w:val="TableTextChar"/>
    <w:qFormat/>
    <w:rsid w:val="00203F25"/>
    <w:rPr>
      <w:sz w:val="20"/>
      <w:szCs w:val="20"/>
    </w:rPr>
  </w:style>
  <w:style w:type="character" w:customStyle="1" w:styleId="TableTextChar">
    <w:name w:val="Table Text Char"/>
    <w:basedOn w:val="DefaultParagraphFont"/>
    <w:link w:val="TableText"/>
    <w:rsid w:val="00203F25"/>
    <w:rPr>
      <w:rFonts w:ascii="Segoe UI" w:hAnsi="Segoe UI" w:cs="Segoe UI"/>
      <w:sz w:val="20"/>
      <w:szCs w:val="20"/>
      <w:lang w:val="en-US"/>
    </w:rPr>
  </w:style>
  <w:style w:type="paragraph" w:styleId="Title">
    <w:name w:val="Title"/>
    <w:basedOn w:val="Normal"/>
    <w:next w:val="Normal"/>
    <w:link w:val="TitleChar"/>
    <w:uiPriority w:val="10"/>
    <w:qFormat/>
    <w:rsid w:val="00516BE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BE6"/>
    <w:rPr>
      <w:rFonts w:asciiTheme="majorHAnsi" w:eastAsiaTheme="majorEastAsia" w:hAnsiTheme="majorHAnsi" w:cstheme="majorBidi"/>
      <w:spacing w:val="-10"/>
      <w:kern w:val="28"/>
      <w:sz w:val="56"/>
      <w:szCs w:val="56"/>
      <w:lang w:val="en-US"/>
    </w:rPr>
  </w:style>
  <w:style w:type="character" w:styleId="IntenseEmphasis">
    <w:name w:val="Intense Emphasis"/>
    <w:basedOn w:val="DefaultParagraphFont"/>
    <w:uiPriority w:val="21"/>
    <w:qFormat/>
    <w:rsid w:val="00002972"/>
    <w:rPr>
      <w:color w:val="002060"/>
      <w:sz w:val="20"/>
      <w:szCs w:val="20"/>
    </w:rPr>
  </w:style>
  <w:style w:type="paragraph" w:customStyle="1" w:styleId="Cmdlet0">
    <w:name w:val="Cmdlet"/>
    <w:basedOn w:val="Normal"/>
    <w:link w:val="CmdletChar"/>
    <w:qFormat/>
    <w:rsid w:val="00335DEE"/>
    <w:pPr>
      <w:jc w:val="left"/>
    </w:pPr>
    <w:rPr>
      <w:rFonts w:ascii="Courier New" w:hAnsi="Courier New" w:cs="Courier New"/>
      <w:sz w:val="20"/>
      <w:szCs w:val="20"/>
    </w:rPr>
  </w:style>
  <w:style w:type="character" w:customStyle="1" w:styleId="CmdletChar">
    <w:name w:val="Cmdlet Char"/>
    <w:basedOn w:val="DefaultParagraphFont"/>
    <w:link w:val="Cmdlet0"/>
    <w:rsid w:val="00335DEE"/>
    <w:rPr>
      <w:rFonts w:ascii="Courier New" w:hAnsi="Courier New" w:cs="Courier New"/>
      <w:sz w:val="20"/>
      <w:szCs w:val="20"/>
      <w:lang w:val="en-US"/>
    </w:rPr>
  </w:style>
  <w:style w:type="paragraph" w:styleId="HTMLPreformatted">
    <w:name w:val="HTML Preformatted"/>
    <w:basedOn w:val="Normal"/>
    <w:link w:val="HTMLPreformattedChar"/>
    <w:rsid w:val="0085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85666B"/>
    <w:rPr>
      <w:rFonts w:ascii="Courier New" w:eastAsia="Times New Roman" w:hAnsi="Courier New" w:cs="Courier New"/>
      <w:sz w:val="20"/>
      <w:szCs w:val="20"/>
      <w:lang w:val="en-US"/>
    </w:rPr>
  </w:style>
  <w:style w:type="character" w:styleId="UnresolvedMention">
    <w:name w:val="Unresolved Mention"/>
    <w:basedOn w:val="DefaultParagraphFont"/>
    <w:uiPriority w:val="99"/>
    <w:semiHidden/>
    <w:unhideWhenUsed/>
    <w:rsid w:val="007B54CA"/>
    <w:rPr>
      <w:color w:val="808080"/>
      <w:shd w:val="clear" w:color="auto" w:fill="E6E6E6"/>
    </w:rPr>
  </w:style>
  <w:style w:type="paragraph" w:styleId="Revision">
    <w:name w:val="Revision"/>
    <w:hidden/>
    <w:uiPriority w:val="99"/>
    <w:semiHidden/>
    <w:rsid w:val="008C49FC"/>
    <w:pPr>
      <w:spacing w:after="0" w:line="240" w:lineRule="auto"/>
    </w:pPr>
    <w:rPr>
      <w:rFonts w:cstheme="minorHAnsi"/>
      <w:lang w:val="en-US"/>
    </w:rPr>
  </w:style>
  <w:style w:type="paragraph" w:customStyle="1" w:styleId="NOTOCHeading">
    <w:name w:val="NO TOC Heading"/>
    <w:basedOn w:val="Heading3"/>
    <w:link w:val="NOTOCHeadingChar"/>
    <w:qFormat/>
    <w:rsid w:val="00CA5279"/>
    <w:pPr>
      <w:spacing w:before="160"/>
    </w:pPr>
    <w:rPr>
      <w:color w:val="5558AF"/>
      <w:sz w:val="24"/>
      <w:szCs w:val="24"/>
    </w:rPr>
  </w:style>
  <w:style w:type="character" w:customStyle="1" w:styleId="NOTOCHeadingChar">
    <w:name w:val="NO TOC Heading Char"/>
    <w:basedOn w:val="Heading3Char"/>
    <w:link w:val="NOTOCHeading"/>
    <w:rsid w:val="00CA5279"/>
    <w:rPr>
      <w:rFonts w:cstheme="minorHAnsi"/>
      <w:b/>
      <w:color w:val="5558AF"/>
      <w:sz w:val="24"/>
      <w:szCs w:val="24"/>
      <w:lang w:val="en-US"/>
    </w:rPr>
  </w:style>
  <w:style w:type="character" w:customStyle="1" w:styleId="normaltextrun">
    <w:name w:val="normaltextrun"/>
    <w:basedOn w:val="DefaultParagraphFont"/>
    <w:rsid w:val="00974535"/>
  </w:style>
  <w:style w:type="table" w:customStyle="1" w:styleId="TeamsTable">
    <w:name w:val="Teams Table"/>
    <w:basedOn w:val="GridTable4-Accent5"/>
    <w:uiPriority w:val="99"/>
    <w:rsid w:val="00775214"/>
    <w:tblPr>
      <w:tblBorders>
        <w:top w:val="single" w:sz="4" w:space="0" w:color="5558B0"/>
        <w:left w:val="single" w:sz="4" w:space="0" w:color="5558B0"/>
        <w:bottom w:val="single" w:sz="4" w:space="0" w:color="5558B0"/>
        <w:right w:val="single" w:sz="4" w:space="0" w:color="5558B0"/>
        <w:insideH w:val="single" w:sz="4" w:space="0" w:color="5558B0"/>
        <w:insideV w:val="single" w:sz="4" w:space="0" w:color="5558B0"/>
      </w:tblBorders>
    </w:tblPr>
    <w:tcPr>
      <w:vAlign w:val="center"/>
    </w:tc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5558B0"/>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tcBorders>
          <w:top w:val="single" w:sz="4" w:space="0" w:color="5558B0"/>
          <w:left w:val="single" w:sz="4" w:space="0" w:color="5558B0"/>
          <w:bottom w:val="single" w:sz="4" w:space="0" w:color="5558B0"/>
          <w:right w:val="single" w:sz="4" w:space="0" w:color="5558B0"/>
          <w:insideH w:val="single" w:sz="4" w:space="0" w:color="5558B0"/>
          <w:insideV w:val="single" w:sz="4" w:space="0" w:color="5558B0"/>
        </w:tcBorders>
        <w:shd w:val="clear" w:color="auto" w:fill="CECFE8"/>
      </w:tcPr>
    </w:tblStylePr>
    <w:tblStylePr w:type="band2Horz">
      <w:tblPr/>
      <w:tcPr>
        <w:tcBorders>
          <w:top w:val="single" w:sz="4" w:space="0" w:color="5558B0"/>
          <w:left w:val="single" w:sz="4" w:space="0" w:color="5558B0"/>
          <w:bottom w:val="single" w:sz="4" w:space="0" w:color="5558B0"/>
          <w:right w:val="single" w:sz="4" w:space="0" w:color="5558B0"/>
          <w:insideH w:val="single" w:sz="4" w:space="0" w:color="5558B0"/>
          <w:insideV w:val="single" w:sz="4" w:space="0" w:color="5558B0"/>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1042">
      <w:bodyDiv w:val="1"/>
      <w:marLeft w:val="0"/>
      <w:marRight w:val="0"/>
      <w:marTop w:val="0"/>
      <w:marBottom w:val="0"/>
      <w:divBdr>
        <w:top w:val="none" w:sz="0" w:space="0" w:color="auto"/>
        <w:left w:val="none" w:sz="0" w:space="0" w:color="auto"/>
        <w:bottom w:val="none" w:sz="0" w:space="0" w:color="auto"/>
        <w:right w:val="none" w:sz="0" w:space="0" w:color="auto"/>
      </w:divBdr>
    </w:div>
    <w:div w:id="654719170">
      <w:bodyDiv w:val="1"/>
      <w:marLeft w:val="0"/>
      <w:marRight w:val="0"/>
      <w:marTop w:val="0"/>
      <w:marBottom w:val="0"/>
      <w:divBdr>
        <w:top w:val="none" w:sz="0" w:space="0" w:color="auto"/>
        <w:left w:val="none" w:sz="0" w:space="0" w:color="auto"/>
        <w:bottom w:val="none" w:sz="0" w:space="0" w:color="auto"/>
        <w:right w:val="none" w:sz="0" w:space="0" w:color="auto"/>
      </w:divBdr>
    </w:div>
    <w:div w:id="888297466">
      <w:bodyDiv w:val="1"/>
      <w:marLeft w:val="0"/>
      <w:marRight w:val="0"/>
      <w:marTop w:val="0"/>
      <w:marBottom w:val="0"/>
      <w:divBdr>
        <w:top w:val="none" w:sz="0" w:space="0" w:color="auto"/>
        <w:left w:val="none" w:sz="0" w:space="0" w:color="auto"/>
        <w:bottom w:val="none" w:sz="0" w:space="0" w:color="auto"/>
        <w:right w:val="none" w:sz="0" w:space="0" w:color="auto"/>
      </w:divBdr>
    </w:div>
    <w:div w:id="897978747">
      <w:bodyDiv w:val="1"/>
      <w:marLeft w:val="0"/>
      <w:marRight w:val="0"/>
      <w:marTop w:val="0"/>
      <w:marBottom w:val="0"/>
      <w:divBdr>
        <w:top w:val="none" w:sz="0" w:space="0" w:color="auto"/>
        <w:left w:val="none" w:sz="0" w:space="0" w:color="auto"/>
        <w:bottom w:val="none" w:sz="0" w:space="0" w:color="auto"/>
        <w:right w:val="none" w:sz="0" w:space="0" w:color="auto"/>
      </w:divBdr>
      <w:divsChild>
        <w:div w:id="1030496593">
          <w:marLeft w:val="0"/>
          <w:marRight w:val="0"/>
          <w:marTop w:val="0"/>
          <w:marBottom w:val="0"/>
          <w:divBdr>
            <w:top w:val="none" w:sz="0" w:space="0" w:color="auto"/>
            <w:left w:val="none" w:sz="0" w:space="0" w:color="auto"/>
            <w:bottom w:val="none" w:sz="0" w:space="0" w:color="auto"/>
            <w:right w:val="none" w:sz="0" w:space="0" w:color="auto"/>
          </w:divBdr>
        </w:div>
        <w:div w:id="35735630">
          <w:marLeft w:val="0"/>
          <w:marRight w:val="0"/>
          <w:marTop w:val="0"/>
          <w:marBottom w:val="0"/>
          <w:divBdr>
            <w:top w:val="none" w:sz="0" w:space="0" w:color="auto"/>
            <w:left w:val="none" w:sz="0" w:space="0" w:color="auto"/>
            <w:bottom w:val="none" w:sz="0" w:space="0" w:color="auto"/>
            <w:right w:val="none" w:sz="0" w:space="0" w:color="auto"/>
          </w:divBdr>
        </w:div>
        <w:div w:id="1059599487">
          <w:marLeft w:val="0"/>
          <w:marRight w:val="0"/>
          <w:marTop w:val="0"/>
          <w:marBottom w:val="0"/>
          <w:divBdr>
            <w:top w:val="none" w:sz="0" w:space="0" w:color="auto"/>
            <w:left w:val="none" w:sz="0" w:space="0" w:color="auto"/>
            <w:bottom w:val="none" w:sz="0" w:space="0" w:color="auto"/>
            <w:right w:val="none" w:sz="0" w:space="0" w:color="auto"/>
          </w:divBdr>
        </w:div>
        <w:div w:id="1284967029">
          <w:marLeft w:val="0"/>
          <w:marRight w:val="0"/>
          <w:marTop w:val="0"/>
          <w:marBottom w:val="0"/>
          <w:divBdr>
            <w:top w:val="none" w:sz="0" w:space="0" w:color="auto"/>
            <w:left w:val="none" w:sz="0" w:space="0" w:color="auto"/>
            <w:bottom w:val="none" w:sz="0" w:space="0" w:color="auto"/>
            <w:right w:val="none" w:sz="0" w:space="0" w:color="auto"/>
          </w:divBdr>
        </w:div>
      </w:divsChild>
    </w:div>
    <w:div w:id="1262178664">
      <w:bodyDiv w:val="1"/>
      <w:marLeft w:val="0"/>
      <w:marRight w:val="0"/>
      <w:marTop w:val="0"/>
      <w:marBottom w:val="0"/>
      <w:divBdr>
        <w:top w:val="none" w:sz="0" w:space="0" w:color="auto"/>
        <w:left w:val="none" w:sz="0" w:space="0" w:color="auto"/>
        <w:bottom w:val="none" w:sz="0" w:space="0" w:color="auto"/>
        <w:right w:val="none" w:sz="0" w:space="0" w:color="auto"/>
      </w:divBdr>
    </w:div>
    <w:div w:id="1368336790">
      <w:bodyDiv w:val="1"/>
      <w:marLeft w:val="0"/>
      <w:marRight w:val="0"/>
      <w:marTop w:val="0"/>
      <w:marBottom w:val="0"/>
      <w:divBdr>
        <w:top w:val="none" w:sz="0" w:space="0" w:color="auto"/>
        <w:left w:val="none" w:sz="0" w:space="0" w:color="auto"/>
        <w:bottom w:val="none" w:sz="0" w:space="0" w:color="auto"/>
        <w:right w:val="none" w:sz="0" w:space="0" w:color="auto"/>
      </w:divBdr>
    </w:div>
    <w:div w:id="1594391335">
      <w:bodyDiv w:val="1"/>
      <w:marLeft w:val="0"/>
      <w:marRight w:val="0"/>
      <w:marTop w:val="0"/>
      <w:marBottom w:val="0"/>
      <w:divBdr>
        <w:top w:val="none" w:sz="0" w:space="0" w:color="auto"/>
        <w:left w:val="none" w:sz="0" w:space="0" w:color="auto"/>
        <w:bottom w:val="none" w:sz="0" w:space="0" w:color="auto"/>
        <w:right w:val="none" w:sz="0" w:space="0" w:color="auto"/>
      </w:divBdr>
    </w:div>
    <w:div w:id="1690109138">
      <w:bodyDiv w:val="1"/>
      <w:marLeft w:val="0"/>
      <w:marRight w:val="0"/>
      <w:marTop w:val="0"/>
      <w:marBottom w:val="0"/>
      <w:divBdr>
        <w:top w:val="none" w:sz="0" w:space="0" w:color="auto"/>
        <w:left w:val="none" w:sz="0" w:space="0" w:color="auto"/>
        <w:bottom w:val="none" w:sz="0" w:space="0" w:color="auto"/>
        <w:right w:val="none" w:sz="0" w:space="0" w:color="auto"/>
      </w:divBdr>
    </w:div>
    <w:div w:id="1940406226">
      <w:bodyDiv w:val="1"/>
      <w:marLeft w:val="0"/>
      <w:marRight w:val="0"/>
      <w:marTop w:val="0"/>
      <w:marBottom w:val="0"/>
      <w:divBdr>
        <w:top w:val="none" w:sz="0" w:space="0" w:color="auto"/>
        <w:left w:val="none" w:sz="0" w:space="0" w:color="auto"/>
        <w:bottom w:val="none" w:sz="0" w:space="0" w:color="auto"/>
        <w:right w:val="none" w:sz="0" w:space="0" w:color="auto"/>
      </w:divBdr>
      <w:divsChild>
        <w:div w:id="2125995242">
          <w:marLeft w:val="0"/>
          <w:marRight w:val="0"/>
          <w:marTop w:val="0"/>
          <w:marBottom w:val="0"/>
          <w:divBdr>
            <w:top w:val="none" w:sz="0" w:space="0" w:color="auto"/>
            <w:left w:val="none" w:sz="0" w:space="0" w:color="auto"/>
            <w:bottom w:val="single" w:sz="6" w:space="12" w:color="DDDDDD"/>
            <w:right w:val="none" w:sz="0" w:space="0" w:color="auto"/>
          </w:divBdr>
        </w:div>
        <w:div w:id="632754857">
          <w:marLeft w:val="0"/>
          <w:marRight w:val="0"/>
          <w:marTop w:val="0"/>
          <w:marBottom w:val="0"/>
          <w:divBdr>
            <w:top w:val="none" w:sz="0" w:space="0" w:color="auto"/>
            <w:left w:val="none" w:sz="0" w:space="0" w:color="auto"/>
            <w:bottom w:val="single" w:sz="6" w:space="0" w:color="DDDDDD"/>
            <w:right w:val="none" w:sz="0" w:space="0" w:color="auto"/>
          </w:divBdr>
        </w:div>
      </w:divsChild>
    </w:div>
    <w:div w:id="197984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upport.office.com/article/get-your-team-together-for-better-meetings-71e3858c-7e5f-4ad7-bb67-c77d80237e96"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support.office.com/article/download-and-install-microsoft-teams-422bf3aa-9ae8-46f1-83a2-e65720e1a34d" TargetMode="External"/><Relationship Id="rId17" Type="http://schemas.openxmlformats.org/officeDocument/2006/relationships/hyperlink" Target="https://support.office.com/article/video-teams-and-channels-c3d63c10-77d5-4204-a566-53ddcf723b46"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upport.office.com/article/learn-about-teams-and-channels-5e4fd702-85f5-48d7-ae14-98821a1f90d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eamsdemo.office.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support.office.com/en-us/article/microsoft-teams-video-training-4f108e54-240b-4351-8084-b1089f0d21d7?wt.mc_id=otc_home&amp;ui=en-US&amp;rs=en-US&amp;ad=US" TargetMode="External"/><Relationship Id="rId23" Type="http://schemas.openxmlformats.org/officeDocument/2006/relationships/footer" Target="footer3.xml"/><Relationship Id="rId10" Type="http://schemas.openxmlformats.org/officeDocument/2006/relationships/hyperlink" Target="https://blogs.office.com/2017/09/25/a-new-vision-for-intelligent-communications-in-office-365/"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teamsdemo.office.com" TargetMode="External"/><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33F205-9761-404F-923D-8B0FCC5E3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1661</Words>
  <Characters>9472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11111</CharactersWithSpaces>
  <SharedDoc>false</SharedDoc>
  <HLinks>
    <vt:vector size="108" baseType="variant">
      <vt:variant>
        <vt:i4>7405664</vt:i4>
      </vt:variant>
      <vt:variant>
        <vt:i4>93</vt:i4>
      </vt:variant>
      <vt:variant>
        <vt:i4>0</vt:i4>
      </vt:variant>
      <vt:variant>
        <vt:i4>5</vt:i4>
      </vt:variant>
      <vt:variant>
        <vt:lpwstr>https://support.office.com/en-US/Teams</vt:lpwstr>
      </vt:variant>
      <vt:variant>
        <vt:lpwstr/>
      </vt:variant>
      <vt:variant>
        <vt:i4>7405664</vt:i4>
      </vt:variant>
      <vt:variant>
        <vt:i4>90</vt:i4>
      </vt:variant>
      <vt:variant>
        <vt:i4>0</vt:i4>
      </vt:variant>
      <vt:variant>
        <vt:i4>5</vt:i4>
      </vt:variant>
      <vt:variant>
        <vt:lpwstr>https://support.office.com/en-US/Teams</vt:lpwstr>
      </vt:variant>
      <vt:variant>
        <vt:lpwstr/>
      </vt:variant>
      <vt:variant>
        <vt:i4>2555937</vt:i4>
      </vt:variant>
      <vt:variant>
        <vt:i4>87</vt:i4>
      </vt:variant>
      <vt:variant>
        <vt:i4>0</vt:i4>
      </vt:variant>
      <vt:variant>
        <vt:i4>5</vt:i4>
      </vt:variant>
      <vt:variant>
        <vt:lpwstr>http://teams.microsoft.com/download</vt:lpwstr>
      </vt:variant>
      <vt:variant>
        <vt:lpwstr/>
      </vt:variant>
      <vt:variant>
        <vt:i4>3473466</vt:i4>
      </vt:variant>
      <vt:variant>
        <vt:i4>84</vt:i4>
      </vt:variant>
      <vt:variant>
        <vt:i4>0</vt:i4>
      </vt:variant>
      <vt:variant>
        <vt:i4>5</vt:i4>
      </vt:variant>
      <vt:variant>
        <vt:lpwstr>http://www.npscalculator.com/en</vt:lpwstr>
      </vt:variant>
      <vt:variant>
        <vt:lpwstr/>
      </vt:variant>
      <vt:variant>
        <vt:i4>3473466</vt:i4>
      </vt:variant>
      <vt:variant>
        <vt:i4>81</vt:i4>
      </vt:variant>
      <vt:variant>
        <vt:i4>0</vt:i4>
      </vt:variant>
      <vt:variant>
        <vt:i4>5</vt:i4>
      </vt:variant>
      <vt:variant>
        <vt:lpwstr>http://www.npscalculator.com/en</vt:lpwstr>
      </vt:variant>
      <vt:variant>
        <vt:lpwstr/>
      </vt:variant>
      <vt:variant>
        <vt:i4>1638449</vt:i4>
      </vt:variant>
      <vt:variant>
        <vt:i4>74</vt:i4>
      </vt:variant>
      <vt:variant>
        <vt:i4>0</vt:i4>
      </vt:variant>
      <vt:variant>
        <vt:i4>5</vt:i4>
      </vt:variant>
      <vt:variant>
        <vt:lpwstr/>
      </vt:variant>
      <vt:variant>
        <vt:lpwstr>_Toc493567055</vt:lpwstr>
      </vt:variant>
      <vt:variant>
        <vt:i4>1638449</vt:i4>
      </vt:variant>
      <vt:variant>
        <vt:i4>68</vt:i4>
      </vt:variant>
      <vt:variant>
        <vt:i4>0</vt:i4>
      </vt:variant>
      <vt:variant>
        <vt:i4>5</vt:i4>
      </vt:variant>
      <vt:variant>
        <vt:lpwstr/>
      </vt:variant>
      <vt:variant>
        <vt:lpwstr>_Toc493567054</vt:lpwstr>
      </vt:variant>
      <vt:variant>
        <vt:i4>1638449</vt:i4>
      </vt:variant>
      <vt:variant>
        <vt:i4>62</vt:i4>
      </vt:variant>
      <vt:variant>
        <vt:i4>0</vt:i4>
      </vt:variant>
      <vt:variant>
        <vt:i4>5</vt:i4>
      </vt:variant>
      <vt:variant>
        <vt:lpwstr/>
      </vt:variant>
      <vt:variant>
        <vt:lpwstr>_Toc493567053</vt:lpwstr>
      </vt:variant>
      <vt:variant>
        <vt:i4>1638449</vt:i4>
      </vt:variant>
      <vt:variant>
        <vt:i4>56</vt:i4>
      </vt:variant>
      <vt:variant>
        <vt:i4>0</vt:i4>
      </vt:variant>
      <vt:variant>
        <vt:i4>5</vt:i4>
      </vt:variant>
      <vt:variant>
        <vt:lpwstr/>
      </vt:variant>
      <vt:variant>
        <vt:lpwstr>_Toc493567052</vt:lpwstr>
      </vt:variant>
      <vt:variant>
        <vt:i4>1638449</vt:i4>
      </vt:variant>
      <vt:variant>
        <vt:i4>50</vt:i4>
      </vt:variant>
      <vt:variant>
        <vt:i4>0</vt:i4>
      </vt:variant>
      <vt:variant>
        <vt:i4>5</vt:i4>
      </vt:variant>
      <vt:variant>
        <vt:lpwstr/>
      </vt:variant>
      <vt:variant>
        <vt:lpwstr>_Toc493567051</vt:lpwstr>
      </vt:variant>
      <vt:variant>
        <vt:i4>1638449</vt:i4>
      </vt:variant>
      <vt:variant>
        <vt:i4>44</vt:i4>
      </vt:variant>
      <vt:variant>
        <vt:i4>0</vt:i4>
      </vt:variant>
      <vt:variant>
        <vt:i4>5</vt:i4>
      </vt:variant>
      <vt:variant>
        <vt:lpwstr/>
      </vt:variant>
      <vt:variant>
        <vt:lpwstr>_Toc493567050</vt:lpwstr>
      </vt:variant>
      <vt:variant>
        <vt:i4>1572913</vt:i4>
      </vt:variant>
      <vt:variant>
        <vt:i4>38</vt:i4>
      </vt:variant>
      <vt:variant>
        <vt:i4>0</vt:i4>
      </vt:variant>
      <vt:variant>
        <vt:i4>5</vt:i4>
      </vt:variant>
      <vt:variant>
        <vt:lpwstr/>
      </vt:variant>
      <vt:variant>
        <vt:lpwstr>_Toc493567049</vt:lpwstr>
      </vt:variant>
      <vt:variant>
        <vt:i4>1572913</vt:i4>
      </vt:variant>
      <vt:variant>
        <vt:i4>32</vt:i4>
      </vt:variant>
      <vt:variant>
        <vt:i4>0</vt:i4>
      </vt:variant>
      <vt:variant>
        <vt:i4>5</vt:i4>
      </vt:variant>
      <vt:variant>
        <vt:lpwstr/>
      </vt:variant>
      <vt:variant>
        <vt:lpwstr>_Toc493567048</vt:lpwstr>
      </vt:variant>
      <vt:variant>
        <vt:i4>1572913</vt:i4>
      </vt:variant>
      <vt:variant>
        <vt:i4>26</vt:i4>
      </vt:variant>
      <vt:variant>
        <vt:i4>0</vt:i4>
      </vt:variant>
      <vt:variant>
        <vt:i4>5</vt:i4>
      </vt:variant>
      <vt:variant>
        <vt:lpwstr/>
      </vt:variant>
      <vt:variant>
        <vt:lpwstr>_Toc493567047</vt:lpwstr>
      </vt:variant>
      <vt:variant>
        <vt:i4>1572913</vt:i4>
      </vt:variant>
      <vt:variant>
        <vt:i4>20</vt:i4>
      </vt:variant>
      <vt:variant>
        <vt:i4>0</vt:i4>
      </vt:variant>
      <vt:variant>
        <vt:i4>5</vt:i4>
      </vt:variant>
      <vt:variant>
        <vt:lpwstr/>
      </vt:variant>
      <vt:variant>
        <vt:lpwstr>_Toc493567046</vt:lpwstr>
      </vt:variant>
      <vt:variant>
        <vt:i4>1572913</vt:i4>
      </vt:variant>
      <vt:variant>
        <vt:i4>14</vt:i4>
      </vt:variant>
      <vt:variant>
        <vt:i4>0</vt:i4>
      </vt:variant>
      <vt:variant>
        <vt:i4>5</vt:i4>
      </vt:variant>
      <vt:variant>
        <vt:lpwstr/>
      </vt:variant>
      <vt:variant>
        <vt:lpwstr>_Toc493567045</vt:lpwstr>
      </vt:variant>
      <vt:variant>
        <vt:i4>1572913</vt:i4>
      </vt:variant>
      <vt:variant>
        <vt:i4>8</vt:i4>
      </vt:variant>
      <vt:variant>
        <vt:i4>0</vt:i4>
      </vt:variant>
      <vt:variant>
        <vt:i4>5</vt:i4>
      </vt:variant>
      <vt:variant>
        <vt:lpwstr/>
      </vt:variant>
      <vt:variant>
        <vt:lpwstr>_Toc493567044</vt:lpwstr>
      </vt:variant>
      <vt:variant>
        <vt:i4>1572913</vt:i4>
      </vt:variant>
      <vt:variant>
        <vt:i4>2</vt:i4>
      </vt:variant>
      <vt:variant>
        <vt:i4>0</vt:i4>
      </vt:variant>
      <vt:variant>
        <vt:i4>5</vt:i4>
      </vt:variant>
      <vt:variant>
        <vt:lpwstr/>
      </vt:variant>
      <vt:variant>
        <vt:lpwstr>_Toc493567043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2018-04-07T21:43:00Z</dcterms:created>
  <dcterms:modified xsi:type="dcterms:W3CDTF">2018-04-07T21:44:00Z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v-noa@microsoft.com</vt:lpwstr>
  </property>
  <property fmtid="{D5CDD505-2E9C-101B-9397-08002B2CF9AE}" pid="5" name="MSIP_Label_f42aa342-8706-4288-bd11-ebb85995028c_SetDate">
    <vt:lpwstr>2018-04-07T21:44:09.0920161Z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