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AF083" w14:textId="455AED67" w:rsidR="00B4414C" w:rsidRDefault="00232B0B" w:rsidP="00232B0B">
      <w:pPr>
        <w:pStyle w:val="Titre"/>
      </w:pPr>
      <w:r>
        <w:t>CAHIER DES CHARGES</w:t>
      </w:r>
    </w:p>
    <w:p w14:paraId="4C52555E" w14:textId="0DA1E5E5" w:rsidR="00232B0B" w:rsidRDefault="00232B0B" w:rsidP="00232B0B"/>
    <w:p w14:paraId="16FD4781" w14:textId="184B379A" w:rsidR="00232B0B" w:rsidRDefault="00232B0B" w:rsidP="00232B0B">
      <w:pPr>
        <w:pStyle w:val="Titre1"/>
      </w:pPr>
      <w:r>
        <w:t>Première étape :</w:t>
      </w:r>
    </w:p>
    <w:p w14:paraId="18A0C4D2" w14:textId="6AAB76C4" w:rsidR="00232B0B" w:rsidRDefault="00232B0B" w:rsidP="00232B0B"/>
    <w:p w14:paraId="4EF82C2C" w14:textId="132E7F85" w:rsidR="00232B0B" w:rsidRDefault="00232B0B" w:rsidP="00232B0B">
      <w:r>
        <w:t xml:space="preserve">Installer </w:t>
      </w:r>
      <w:proofErr w:type="spellStart"/>
      <w:r>
        <w:t>wamp</w:t>
      </w:r>
      <w:proofErr w:type="spellEnd"/>
      <w:r>
        <w:t xml:space="preserve"> et crée une </w:t>
      </w:r>
      <w:proofErr w:type="spellStart"/>
      <w:r>
        <w:t>bdd</w:t>
      </w:r>
      <w:proofErr w:type="spellEnd"/>
      <w:r>
        <w:t xml:space="preserve"> avec une ou plusieurs tables. (Possibilités de faires des jointures ou non)</w:t>
      </w:r>
    </w:p>
    <w:p w14:paraId="306FE7A8" w14:textId="0DD9BD13" w:rsidR="00232B0B" w:rsidRDefault="00232B0B" w:rsidP="00232B0B">
      <w:pPr>
        <w:pStyle w:val="Titre1"/>
      </w:pPr>
      <w:r>
        <w:t>Deuxième étape :</w:t>
      </w:r>
    </w:p>
    <w:p w14:paraId="7537397F" w14:textId="62A5B4CC" w:rsidR="00232B0B" w:rsidRDefault="00232B0B" w:rsidP="00232B0B"/>
    <w:p w14:paraId="0A15D319" w14:textId="4C79090F" w:rsidR="00232B0B" w:rsidRDefault="00232B0B" w:rsidP="00232B0B">
      <w:r>
        <w:t>Travailler le fichier csv exporter (champs, etc… à adapté à la table crée). Choisir quels champs on va garder et regarder le type du champs (</w:t>
      </w:r>
      <w:proofErr w:type="spellStart"/>
      <w:r>
        <w:t>int</w:t>
      </w:r>
      <w:proofErr w:type="spellEnd"/>
      <w:r>
        <w:t>, string, etc..) et si c’est un numéro unique ou pas (clé primaire).</w:t>
      </w:r>
    </w:p>
    <w:p w14:paraId="5D7D0996" w14:textId="1B272A34" w:rsidR="00232B0B" w:rsidRDefault="00232B0B" w:rsidP="00232B0B">
      <w:pPr>
        <w:pStyle w:val="Titre1"/>
      </w:pPr>
      <w:r>
        <w:t xml:space="preserve">Troisième étape : </w:t>
      </w:r>
    </w:p>
    <w:p w14:paraId="488ADB6A" w14:textId="12105923" w:rsidR="00232B0B" w:rsidRDefault="00232B0B" w:rsidP="00232B0B"/>
    <w:p w14:paraId="18384F36" w14:textId="06A86662" w:rsidR="00232B0B" w:rsidRDefault="00232B0B" w:rsidP="00232B0B">
      <w:r>
        <w:t xml:space="preserve">Création du code </w:t>
      </w:r>
      <w:proofErr w:type="spellStart"/>
      <w:r>
        <w:t>php</w:t>
      </w:r>
      <w:proofErr w:type="spellEnd"/>
      <w:r>
        <w:t xml:space="preserve"> qui possèderas nos requêtes SQL dans un premiers temps on </w:t>
      </w:r>
      <w:r w:rsidR="000D2DC3">
        <w:t>veut</w:t>
      </w:r>
      <w:r>
        <w:t xml:space="preserve"> afficher toutes les données de la table.</w:t>
      </w:r>
    </w:p>
    <w:p w14:paraId="31CBC525" w14:textId="4DC7204A" w:rsidR="00232B0B" w:rsidRDefault="00232B0B" w:rsidP="00232B0B">
      <w:pPr>
        <w:pStyle w:val="Titre1"/>
      </w:pPr>
      <w:r>
        <w:t>Quatrième étape :</w:t>
      </w:r>
    </w:p>
    <w:p w14:paraId="6B2E91B2" w14:textId="74983932" w:rsidR="00232B0B" w:rsidRDefault="00232B0B" w:rsidP="00232B0B"/>
    <w:p w14:paraId="0ED723C9" w14:textId="63AC6D62" w:rsidR="00232B0B" w:rsidRDefault="00232B0B" w:rsidP="00232B0B">
      <w:r>
        <w:t xml:space="preserve">Ajout de liste déroulante / </w:t>
      </w:r>
      <w:proofErr w:type="spellStart"/>
      <w:r>
        <w:t>textbox</w:t>
      </w:r>
      <w:proofErr w:type="spellEnd"/>
      <w:r>
        <w:t xml:space="preserve"> « recherche » avec des conditions afin de </w:t>
      </w:r>
      <w:r w:rsidR="000D2DC3">
        <w:t>modifier</w:t>
      </w:r>
      <w:r>
        <w:t xml:space="preserve"> la requête </w:t>
      </w:r>
      <w:proofErr w:type="spellStart"/>
      <w:r>
        <w:t>sql</w:t>
      </w:r>
      <w:proofErr w:type="spellEnd"/>
      <w:r>
        <w:t xml:space="preserve"> derrière. (WHERE)</w:t>
      </w:r>
    </w:p>
    <w:p w14:paraId="19EA2B16" w14:textId="77777777" w:rsidR="00232B0B" w:rsidRPr="00232B0B" w:rsidRDefault="00232B0B" w:rsidP="00232B0B"/>
    <w:sectPr w:rsidR="00232B0B" w:rsidRPr="00232B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B0B"/>
    <w:rsid w:val="000D2DC3"/>
    <w:rsid w:val="00232B0B"/>
    <w:rsid w:val="003E11ED"/>
    <w:rsid w:val="00B44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D6FBD"/>
  <w15:chartTrackingRefBased/>
  <w15:docId w15:val="{40A07037-29C7-4050-9964-90B1ADB87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32B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232B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32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232B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</Pages>
  <Words>101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DE LEMOS FERREIRA</dc:creator>
  <cp:keywords/>
  <dc:description/>
  <cp:lastModifiedBy>Stagiaire INFORMATIQUE</cp:lastModifiedBy>
  <cp:revision>3</cp:revision>
  <dcterms:created xsi:type="dcterms:W3CDTF">2022-06-22T10:59:00Z</dcterms:created>
  <dcterms:modified xsi:type="dcterms:W3CDTF">2022-06-23T14:44:00Z</dcterms:modified>
</cp:coreProperties>
</file>