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6 – Apache Spark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In this workshop we will explore Apache Spark. For examples to illustrate the activities below see </w:t>
      </w:r>
      <w:hyperlink r:id="rId2">
        <w:r>
          <w:rPr>
            <w:rStyle w:val="VisitedInternetLink"/>
            <w:lang w:val="en-US"/>
          </w:rPr>
          <w:t>http://spark.apache.org/examples.html</w:t>
        </w:r>
      </w:hyperlink>
      <w:r>
        <w:rPr>
          <w:lang w:val="en-US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Preparation</w:t>
      </w:r>
    </w:p>
    <w:p>
      <w:pPr>
        <w:pStyle w:val="Normal"/>
        <w:rPr>
          <w:lang w:val="en-US"/>
        </w:rPr>
      </w:pPr>
      <w:r>
        <w:rPr>
          <w:lang w:val="en-US"/>
        </w:rPr>
        <w:t>1. Change your Spark properties file, to remove unnecessary information during executing Spark jobs.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Type: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cd /usr/lib/spark/conf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sudo cp log4j.properties.template log4j.properties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sudo gedit log4j.properties</w:t>
      </w:r>
    </w:p>
    <w:p>
      <w:pPr>
        <w:pStyle w:val="Normal"/>
        <w:rPr>
          <w:lang w:val="en-US"/>
        </w:rPr>
      </w:pPr>
      <w:r>
        <w:rPr>
          <w:lang w:val="en-US"/>
        </w:rPr>
        <w:t>In the file log4j.properties, change: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log4j.rootCategory=INFO, console   </w:t>
      </w:r>
    </w:p>
    <w:p>
      <w:pPr>
        <w:pStyle w:val="Normal"/>
        <w:ind w:firstLine="720"/>
        <w:rPr>
          <w:lang w:val="en-US"/>
        </w:rPr>
      </w:pPr>
      <w:r>
        <w:rPr>
          <w:lang w:val="en-US"/>
        </w:rPr>
        <w:t xml:space="preserve">to   </w:t>
      </w:r>
      <w:r>
        <w:rPr>
          <w:rFonts w:ascii="Consolas" w:hAnsi="Consolas"/>
          <w:sz w:val="20"/>
          <w:lang w:val="en-US"/>
        </w:rPr>
        <w:t>log4j.rootCategory=ERROR, console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Open PySpark (</w:t>
      </w:r>
      <w:r>
        <w:rPr>
          <w:rFonts w:ascii="Consolas" w:hAnsi="Consolas"/>
          <w:sz w:val="20"/>
          <w:lang w:val="en-US"/>
        </w:rPr>
        <w:t>pyspark</w:t>
      </w:r>
      <w:r>
        <w:rPr>
          <w:lang w:val="en-US"/>
        </w:rPr>
        <w:t xml:space="preserve">) in the folder </w:t>
      </w:r>
      <w:r>
        <w:rPr>
          <w:rFonts w:ascii="Consolas" w:hAnsi="Consolas"/>
          <w:sz w:val="20"/>
          <w:lang w:val="en-US"/>
        </w:rPr>
        <w:t>/usr/lib/spark/bin</w:t>
      </w:r>
    </w:p>
    <w:p>
      <w:pPr>
        <w:pStyle w:val="Normal"/>
        <w:rPr>
          <w:lang w:val="en-US"/>
        </w:rPr>
      </w:pPr>
      <w:r>
        <w:rPr>
          <w:lang w:val="en-US"/>
        </w:rPr>
        <w:t>Result:</w:t>
      </w:r>
    </w:p>
    <w:p>
      <w:pPr>
        <w:pStyle w:val="Normal"/>
        <w:rPr>
          <w:lang w:val="en-US"/>
        </w:rPr>
      </w:pPr>
      <w:r>
        <w:rPr/>
        <w:drawing>
          <wp:inline distT="0" distB="4445" distL="0" distR="0">
            <wp:extent cx="5270500" cy="16217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1: Analyse a weblog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exercise is derived from Project 3 from Intro to Hadoop and MapReduce from Udacity. In this exercise you will load the log file to HDFS and use Spark to make small overviews. Use Python or Scala.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 xml:space="preserve">Activity 2.0: download access_log.txt (500MB):  </w:t>
      </w:r>
      <w:hyperlink r:id="rId4">
        <w:r>
          <w:rPr>
            <w:rStyle w:val="VisitedInternetLink"/>
            <w:rFonts w:cs="Helvetica"/>
            <w:lang w:val="en-US"/>
          </w:rPr>
          <w:t>http://www.fhict.nl/docent/downloads/BGDT/GCD-Week-6-access_log.txt</w:t>
        </w:r>
      </w:hyperlink>
      <w:r>
        <w:rPr>
          <w:rFonts w:cs="Helvetica"/>
          <w:color w:val="353535"/>
          <w:lang w:val="en-US"/>
        </w:rPr>
        <w:t xml:space="preserve"> 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Activity 2.1: how many hits are there to page ‘/assets/js/the-associates.js’?</w:t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Write Spark Python statements, or Scala statements.</w:t>
      </w:r>
    </w:p>
    <w:p>
      <w:pPr>
        <w:pStyle w:val="Normal"/>
        <w:rPr>
          <w:rFonts w:cs="Helvetica"/>
          <w:color w:val="353535"/>
          <w:lang w:val="en-US"/>
        </w:rPr>
      </w:pPr>
      <w:r>
        <w:rPr/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&gt;&gt;&gt; reg = re.compile('(?P&lt;ipaddress&gt;\d{1,3}\.\d{1,3}\.\d{1,3}\.\d{1,3}) - - \[(?P&lt;dateandtime&gt;\d{2}\/[a-zA-Z]{3}\/\d{4}:\d{2}:\d{2}:\d{2} (\+|\-)\d{4})\] ((\"(GET|POST) )(?P&lt;url&gt;.+) (HTTP\/1\.1\")) (?P&lt;statuscode&gt;\d{3}) (?P&lt;bytessent&gt;\d+)')</w:t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&gt;&gt;&gt; counts = fl.map(lambda line: reg.match(line)).map(lambda group: group.group('url') if group else None).map(lambda url: (url, 1)).reduceByKey(lambda a,b:a+b)</w:t>
      </w:r>
    </w:p>
    <w:p>
      <w:pPr>
        <w:pStyle w:val="Normal"/>
        <w:rPr/>
      </w:pPr>
      <w:r>
        <w:rPr/>
        <w:t>&gt;&gt;&gt; c = dict(counts.collect())</w:t>
      </w:r>
    </w:p>
    <w:p>
      <w:pPr>
        <w:pStyle w:val="Normal"/>
        <w:rPr/>
      </w:pPr>
      <w:r>
        <w:rPr/>
        <w:t>&gt;&gt;&gt; c2[url_to_match]</w:t>
      </w:r>
    </w:p>
    <w:p>
      <w:pPr>
        <w:pStyle w:val="Normal"/>
        <w:rPr/>
      </w:pPr>
      <w:r>
        <w:rPr/>
        <w:t>217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Activity 2.2: how many hits are there from ip address 10.99.99.186?</w:t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&gt;&gt;&gt; reg = re.compile('(?P&lt;ipaddress&gt;\d{1,3}\.\d{1,3}\.\d{1,3}\.\d{1,3}) - - \[(?P&lt;dateandtime&gt;\d{2}\/[a-zA-Z]{3}\/\d{4}:\d{2}:\d{2}:\d{2} (\+|\-)\d{4})\] ((\"(GET|POST) )(?P&lt;url&gt;.+) (HTTP\/1\.1\")) (?P&lt;statuscode&gt;\d{3}) (?P&lt;bytessent&gt;\d+)')</w:t>
      </w:r>
    </w:p>
    <w:p>
      <w:pPr>
        <w:pStyle w:val="Normal"/>
        <w:rPr/>
      </w:pPr>
      <w:r>
        <w:rPr/>
        <w:t>&gt;&gt;&gt; counts_ip = fl.map(lambda line: reg.match(line)).map(lambda group: group.group('ipaddress') if group else None).map(lambda ip: (ip, 1)).reduceByKey(lambda a,b:a+b)</w:t>
      </w:r>
    </w:p>
    <w:p>
      <w:pPr>
        <w:pStyle w:val="Normal"/>
        <w:rPr/>
      </w:pPr>
      <w:r>
        <w:rPr/>
        <w:t>&gt;&gt;&gt; c = dict(counts_ip.collect())</w:t>
      </w:r>
    </w:p>
    <w:p>
      <w:pPr>
        <w:pStyle w:val="Normal"/>
        <w:rPr/>
      </w:pPr>
      <w:r>
        <w:rPr/>
        <w:t>&gt;&gt;&gt; c['10.99.99.186']</w:t>
      </w:r>
    </w:p>
    <w:p>
      <w:pPr>
        <w:pStyle w:val="Normal"/>
        <w:rPr/>
      </w:pPr>
      <w:r>
        <w:rPr/>
        <w:t>4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Activity 2.3: Find the most popular file on the website, that is, whose path occurs most often in access_log. The output should be: the file’s path and the number of times it occurs in the log.</w:t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&gt;&gt;&gt; counts = fl.map(lambda line: reg.match(line)).map(lambda group: group.group('url') if group else None).map(lambda url: (url, 1)).reduceByKey(lambda a,b:a+b).sortBy(lambda pair: -pair[1])</w:t>
      </w:r>
    </w:p>
    <w:p>
      <w:pPr>
        <w:pStyle w:val="Normal"/>
        <w:rPr/>
      </w:pPr>
      <w:r>
        <w:rPr/>
        <w:t>&gt;&gt;&gt; c = counts.collect()</w:t>
      </w:r>
    </w:p>
    <w:p>
      <w:pPr>
        <w:pStyle w:val="Normal"/>
        <w:rPr/>
      </w:pPr>
      <w:r>
        <w:rPr/>
        <w:t>&gt;&gt;&gt; c[:10]</w:t>
      </w:r>
    </w:p>
    <w:p>
      <w:pPr>
        <w:pStyle w:val="Normal"/>
        <w:rPr/>
      </w:pPr>
      <w:r>
        <w:rPr/>
        <w:t>[(None, 637124), (u'/assets/css/combined.css', 103708), (u'/assets/js/javascript_combined.js', 99176), (u'/', 92369), (u'/assets/img/home-logo.png', 84122), (u'/assets/css/printstyles.css', 83268), (u'/images/filmpics/0000/3695/Pelican_Blood_2D_Pack.jpg', 83105), (u'/favicon.ico', 63228), (u'/robots.txt', 38732), (u'/images/filmpics/0000/3139/SBX476_Vanquisher_2d.jpg', 35633)]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None is because of the wrong regex. It should be tweaked to better fit the log format</w:t>
      </w:r>
    </w:p>
    <w:p>
      <w:pPr>
        <w:pStyle w:val="Normal"/>
        <w:rPr>
          <w:lang w:val="en-US"/>
        </w:rPr>
      </w:pPr>
      <w:r>
        <w:rPr>
          <w:lang w:val="en-US"/>
        </w:rPr>
        <w:t>Put the code and the answers in your portfolio.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2: Spark Wordcount on Gutenberg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Put the Gutenberg files from the previous week in an appropriate folder in HDFS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Open pyspark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Program Wordcount for the Gutenberg set. </w:t>
      </w:r>
    </w:p>
    <w:p>
      <w:pPr>
        <w:pStyle w:val="Normal"/>
        <w:rPr>
          <w:lang w:val="en-US"/>
        </w:rPr>
      </w:pPr>
      <w:r>
        <w:rPr>
          <w:lang w:val="en-US"/>
        </w:rPr>
        <w:t>Tips: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one file, then try to expand the wordcount to all files.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how to use wordcount in Spark.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 Show an output of the result in your portfolio.</w:t>
      </w:r>
    </w:p>
    <w:p>
      <w:pPr>
        <w:pStyle w:val="Normal"/>
        <w:rPr/>
      </w:pPr>
      <w:r>
        <w:rPr>
          <w:lang w:val="en-US"/>
        </w:rPr>
        <w:t>The output (as well as the input) can be found in HDFS.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&gt;&gt;&gt; def rem_punc(inp):</w:t>
      </w:r>
    </w:p>
    <w:p>
      <w:pPr>
        <w:pStyle w:val="Normal"/>
        <w:rPr/>
      </w:pPr>
      <w:r>
        <w:rPr/>
        <w:t>...     return inp.encode('utf-8').translate(None, string.punctuation).decode('utf-8')</w:t>
      </w:r>
    </w:p>
    <w:p>
      <w:pPr>
        <w:pStyle w:val="Normal"/>
        <w:rPr/>
      </w:pPr>
      <w:r>
        <w:rPr/>
        <w:t xml:space="preserve">... </w:t>
      </w:r>
    </w:p>
    <w:p>
      <w:pPr>
        <w:pStyle w:val="Normal"/>
        <w:rPr/>
      </w:pPr>
      <w:r>
        <w:rPr/>
        <w:t>&gt;&gt;&gt; count = tf.flatMap(lambda line: [word for word in rem_punc(line).lower().split(' ') if word and word not in stopwords]).map(lambda word: (word, 1)).reduceByKey(lambda a, b: a + b).sortBy(lambda pair: -pair[1])</w:t>
      </w:r>
    </w:p>
    <w:p>
      <w:pPr>
        <w:pStyle w:val="Normal"/>
        <w:rPr/>
      </w:pPr>
      <w:r>
        <w:rPr/>
        <w:t>&gt;&gt;&gt; c = count.collect()</w:t>
      </w:r>
    </w:p>
    <w:p>
      <w:pPr>
        <w:pStyle w:val="Normal"/>
        <w:rPr/>
      </w:pPr>
      <w:r>
        <w:rPr/>
        <w:t>&gt;&gt;&gt; c[:10]</w:t>
      </w:r>
    </w:p>
    <w:p>
      <w:pPr>
        <w:pStyle w:val="Normal"/>
        <w:rPr/>
      </w:pPr>
      <w:r>
        <w:rPr/>
        <w:t>[(u'a', 344566), (u'one', 49502), (u'said', 49272), (u'now', 31991), (u'will', 28301), (u'us', 28247), (u'time', 26309), (u'like', 26102), (u'project', 25751), (u'can', 24689)]</w:t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3: Explore the Spark basics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Make your own statements to show useful usage of the following topics.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Put the results in your portfolio.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4: Explore the Spark framework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8255" distL="114300" distR="123190" simplePos="0" locked="0" layoutInCell="1" allowOverlap="1" relativeHeight="2">
            <wp:simplePos x="0" y="0"/>
            <wp:positionH relativeFrom="column">
              <wp:posOffset>2857500</wp:posOffset>
            </wp:positionH>
            <wp:positionV relativeFrom="paragraph">
              <wp:posOffset>320675</wp:posOffset>
            </wp:positionV>
            <wp:extent cx="2327910" cy="116014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</w:t>
      </w:r>
      <w:r>
        <w:rPr>
          <w:lang w:val="en-US"/>
        </w:rPr>
        <w:t>tudy the documentation and examples of the Spark framework (SQL, Streaming, MLib, GraphX).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This does not have to be documented in your portfolio.</w:t>
      </w:r>
    </w:p>
    <w:p>
      <w:pPr>
        <w:pStyle w:val="Normal"/>
        <w:pBdr/>
        <w:rPr/>
      </w:pPr>
      <w:r>
        <w:rPr/>
      </w:r>
    </w:p>
    <w:sectPr>
      <w:footerReference w:type="default" r:id="rId6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07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bdd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b5bdd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58a9"/>
    <w:rPr>
      <w:rFonts w:ascii="Lucida Grande" w:hAnsi="Lucida Grande" w:cs="Lucida Grande"/>
      <w:sz w:val="18"/>
      <w:szCs w:val="18"/>
      <w:lang w:val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423fa"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b5bd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58a9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examples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fhict.nl/docent/downloads/BGDT/GCD-Week-6-access_log.txt" TargetMode="Externa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LibreOffice/5.4.2.2.0$Linux_X86_64 LibreOffice_project/40m0$Build-2</Application>
  <Pages>4</Pages>
  <Words>520</Words>
  <Characters>3767</Characters>
  <CharactersWithSpaces>4235</CharactersWithSpaces>
  <Paragraphs>64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2015-10-09T14:02:00Z</dcterms:created>
  <dc:creator>Sander Laar</dc:creator>
  <dc:description/>
  <dc:language>en-US</dc:language>
  <cp:lastModifiedBy/>
  <dcterms:modified xsi:type="dcterms:W3CDTF">2017-10-09T22:18:06Z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