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0106E" w14:textId="2B97B439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14:paraId="5B83267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14:paraId="5167D9FB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14:paraId="18224CD9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14:paraId="76EAF26D" w14:textId="77777777"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Болбакову Роману Геннадьевичу</w:t>
      </w:r>
    </w:p>
    <w:p w14:paraId="33699E88" w14:textId="74B8E466" w:rsidR="00D349A2" w:rsidRPr="008C57DD" w:rsidRDefault="00D349A2" w:rsidP="0015459E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r w:rsidR="008C57DD">
        <w:rPr>
          <w:rFonts w:eastAsia="Calibri"/>
          <w:lang w:eastAsia="en-US"/>
        </w:rPr>
        <w:t>Эртек</w:t>
      </w:r>
      <w:r w:rsidR="0015459E">
        <w:rPr>
          <w:rFonts w:eastAsia="Calibri"/>
          <w:lang w:eastAsia="en-US"/>
        </w:rPr>
        <w:t xml:space="preserve"> </w:t>
      </w:r>
      <w:r w:rsidR="008C57DD">
        <w:rPr>
          <w:rFonts w:eastAsia="Calibri"/>
          <w:lang w:eastAsia="en-US"/>
        </w:rPr>
        <w:t>Хусейна</w:t>
      </w:r>
      <w:r w:rsidR="0015459E">
        <w:rPr>
          <w:rFonts w:eastAsia="Calibri"/>
          <w:lang w:eastAsia="en-US"/>
        </w:rPr>
        <w:t xml:space="preserve"> </w:t>
      </w:r>
      <w:r w:rsidR="008C57DD">
        <w:rPr>
          <w:rFonts w:eastAsia="Calibri"/>
        </w:rPr>
        <w:t>Ибрахимович</w:t>
      </w:r>
    </w:p>
    <w:p w14:paraId="7D9F50A7" w14:textId="77777777" w:rsidR="0015459E" w:rsidRPr="00D81CB4" w:rsidRDefault="0015459E" w:rsidP="0015459E">
      <w:pPr>
        <w:jc w:val="right"/>
        <w:rPr>
          <w:rFonts w:eastAsia="Calibri"/>
          <w:sz w:val="18"/>
          <w:szCs w:val="18"/>
          <w:lang w:eastAsia="en-US"/>
        </w:rPr>
      </w:pPr>
    </w:p>
    <w:p w14:paraId="75F3969A" w14:textId="5A142AD1" w:rsidR="00D349A2" w:rsidRPr="0015459E" w:rsidRDefault="0015459E" w:rsidP="00D349A2">
      <w:pPr>
        <w:ind w:left="6372" w:firstLine="708"/>
        <w:rPr>
          <w:rFonts w:eastAsia="Calibri"/>
          <w:u w:val="single"/>
          <w:lang w:eastAsia="en-US"/>
        </w:rPr>
      </w:pPr>
      <w:r w:rsidRPr="0015459E">
        <w:rPr>
          <w:rFonts w:eastAsia="Calibri"/>
          <w:u w:val="single"/>
          <w:lang w:eastAsia="en-US"/>
        </w:rPr>
        <w:t>ИКБО-20-19</w:t>
      </w:r>
    </w:p>
    <w:p w14:paraId="1CE591ED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14:paraId="2E1BEDDE" w14:textId="0D4497F9" w:rsidR="00D349A2" w:rsidRPr="00D81CB4" w:rsidRDefault="0015459E" w:rsidP="00D349A2">
      <w:pPr>
        <w:ind w:left="6373"/>
        <w:jc w:val="center"/>
        <w:rPr>
          <w:rFonts w:eastAsia="Calibri"/>
          <w:sz w:val="18"/>
          <w:szCs w:val="18"/>
          <w:lang w:eastAsia="en-US"/>
        </w:rPr>
      </w:pPr>
      <w:r w:rsidRPr="0015459E">
        <w:rPr>
          <w:rFonts w:eastAsia="Calibri"/>
          <w:szCs w:val="18"/>
          <w:u w:val="single"/>
          <w:lang w:eastAsia="en-US"/>
        </w:rPr>
        <w:t>2</w:t>
      </w:r>
      <w:r w:rsidR="00D349A2" w:rsidRPr="00D81CB4">
        <w:rPr>
          <w:rFonts w:eastAsia="Calibri"/>
          <w:szCs w:val="18"/>
          <w:lang w:eastAsia="en-US"/>
        </w:rPr>
        <w:t xml:space="preserve"> курс</w:t>
      </w:r>
    </w:p>
    <w:p w14:paraId="00811D0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14:paraId="7443D5BB" w14:textId="77777777"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14:paraId="696B639D" w14:textId="7353F5A3" w:rsidR="00D349A2" w:rsidRPr="008C57DD" w:rsidRDefault="00D349A2" w:rsidP="008C57DD">
      <w:pPr>
        <w:ind w:left="5664"/>
        <w:rPr>
          <w:rFonts w:eastAsia="Calibri"/>
          <w:iCs/>
          <w:lang w:val="en-US" w:eastAsia="en-US"/>
        </w:rPr>
      </w:pPr>
      <w:r w:rsidRPr="00D81CB4">
        <w:rPr>
          <w:rFonts w:eastAsia="Calibri"/>
          <w:lang w:eastAsia="en-US"/>
        </w:rPr>
        <w:t>Контакт:</w:t>
      </w:r>
      <w:r w:rsidR="0015459E">
        <w:rPr>
          <w:rFonts w:eastAsia="Calibri"/>
          <w:i/>
          <w:lang w:eastAsia="en-US"/>
        </w:rPr>
        <w:t xml:space="preserve"> </w:t>
      </w:r>
      <w:hyperlink r:id="rId4" w:history="1">
        <w:r w:rsidR="008C57DD" w:rsidRPr="005E11D3">
          <w:rPr>
            <w:rStyle w:val="a4"/>
            <w:rFonts w:eastAsia="Calibri"/>
            <w:i/>
            <w:lang w:val="en-US" w:eastAsia="en-US"/>
          </w:rPr>
          <w:t>Ert13-04@yandex.ru</w:t>
        </w:r>
      </w:hyperlink>
      <w:r w:rsidR="008C57DD">
        <w:rPr>
          <w:rFonts w:eastAsia="Calibri"/>
          <w:i/>
          <w:lang w:val="en-US" w:eastAsia="en-US"/>
        </w:rPr>
        <w:t xml:space="preserve"> (+7(929)596-90-34)</w:t>
      </w:r>
    </w:p>
    <w:p w14:paraId="57D96D01" w14:textId="77777777"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14:paraId="4B379994" w14:textId="77777777"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14:paraId="11034EB3" w14:textId="77777777" w:rsidR="008C57DD" w:rsidRDefault="00D349A2" w:rsidP="00EC2445">
      <w:pPr>
        <w:spacing w:after="200" w:line="360" w:lineRule="auto"/>
        <w:ind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E5629F" w:rsidRPr="00E5629F">
        <w:t xml:space="preserve">Шаблоны программных платформ языка </w:t>
      </w:r>
      <w:r w:rsidR="008C57DD" w:rsidRPr="00E5629F">
        <w:t>Джава</w:t>
      </w:r>
      <w:r w:rsidR="008C57DD" w:rsidRPr="00E5629F">
        <w:rPr>
          <w:rFonts w:eastAsia="Calibri"/>
          <w:lang w:eastAsia="en-US"/>
        </w:rPr>
        <w:t xml:space="preserve">» </w:t>
      </w:r>
      <w:r w:rsidR="008C57DD" w:rsidRPr="00D81CB4">
        <w:rPr>
          <w:rFonts w:eastAsia="Calibri"/>
          <w:lang w:eastAsia="en-US"/>
        </w:rPr>
        <w:t>образовательной</w:t>
      </w:r>
      <w:r w:rsidRPr="00D81CB4">
        <w:rPr>
          <w:rFonts w:eastAsia="Calibri"/>
          <w:lang w:eastAsia="en-US"/>
        </w:rPr>
        <w:t xml:space="preserve">   программы   бакалавриата </w:t>
      </w:r>
      <w:r w:rsidRPr="00D81CB4">
        <w:rPr>
          <w:rFonts w:eastAsia="Calibri"/>
          <w:i/>
          <w:lang w:eastAsia="en-US"/>
        </w:rPr>
        <w:t xml:space="preserve">09.03.04 </w:t>
      </w:r>
      <w:r w:rsidR="00E5629F">
        <w:rPr>
          <w:rFonts w:eastAsia="Calibri"/>
          <w:i/>
          <w:lang w:eastAsia="en-US"/>
        </w:rPr>
        <w:t>(</w:t>
      </w:r>
      <w:r w:rsidRPr="00D81CB4">
        <w:rPr>
          <w:rFonts w:eastAsia="Calibri"/>
          <w:i/>
          <w:lang w:eastAsia="en-US"/>
        </w:rPr>
        <w:t>Программная инженерия)</w:t>
      </w:r>
      <w:r w:rsidRPr="00D81CB4">
        <w:rPr>
          <w:rFonts w:eastAsia="Calibri"/>
          <w:lang w:eastAsia="en-US"/>
        </w:rPr>
        <w:t xml:space="preserve"> </w:t>
      </w:r>
    </w:p>
    <w:p w14:paraId="2F0B90EB" w14:textId="3C7FE1B9" w:rsidR="00D349A2" w:rsidRPr="00D81CB4" w:rsidRDefault="00D349A2" w:rsidP="008C57DD">
      <w:pPr>
        <w:spacing w:after="200" w:line="360" w:lineRule="auto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15459E" w:rsidRPr="0015459E">
        <w:rPr>
          <w:u w:val="single"/>
        </w:rPr>
        <w:t xml:space="preserve"> </w:t>
      </w:r>
      <w:r w:rsidR="008C57DD">
        <w:rPr>
          <w:u w:val="single"/>
        </w:rPr>
        <w:t>Приложение</w:t>
      </w:r>
      <w:r w:rsidR="0015459E" w:rsidRPr="00797768">
        <w:rPr>
          <w:u w:val="single"/>
        </w:rPr>
        <w:t xml:space="preserve"> «</w:t>
      </w:r>
      <w:r w:rsidR="008C57DD">
        <w:rPr>
          <w:u w:val="single"/>
        </w:rPr>
        <w:t>Кофейня</w:t>
      </w:r>
      <w:r w:rsidR="0015459E" w:rsidRPr="00797768">
        <w:rPr>
          <w:u w:val="single"/>
        </w:rPr>
        <w:t>»</w:t>
      </w:r>
      <w:r w:rsidRPr="00D81CB4">
        <w:rPr>
          <w:rFonts w:eastAsia="Calibri"/>
          <w:lang w:eastAsia="en-US"/>
        </w:rPr>
        <w:t>.</w:t>
      </w:r>
    </w:p>
    <w:p w14:paraId="69C34C27" w14:textId="77777777"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14:paraId="13AE48AE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44D6AA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290082FF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14:paraId="2EC20172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26FF19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52B4A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E2A7B1E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14:paraId="7DBFB941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63BE3A3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3CB6A75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00DFCF44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F330001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3F6E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21742C9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14:paraId="5655F83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51F037A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31D5136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14:paraId="7FDA9B33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B217652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4F977" w14:textId="77777777"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58A2FD41" w14:textId="77777777"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14:paraId="72D7161F" w14:textId="77777777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0080E5A6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BF6B6FE" w14:textId="77777777"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14:paraId="4078A590" w14:textId="77777777"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14:paraId="6F745A5B" w14:textId="77777777"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14:paraId="641D6BDA" w14:textId="77777777" w:rsidR="000C04F2" w:rsidRDefault="000C04F2"/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A2"/>
    <w:rsid w:val="000C04F2"/>
    <w:rsid w:val="0015459E"/>
    <w:rsid w:val="006D7D98"/>
    <w:rsid w:val="008C57DD"/>
    <w:rsid w:val="00D349A2"/>
    <w:rsid w:val="00E5629F"/>
    <w:rsid w:val="00E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0BFC"/>
  <w15:chartTrackingRefBased/>
  <w15:docId w15:val="{7343CA64-48FD-4216-9823-3F20EDD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45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4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t13-04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Эртек Хусейн</dc:creator>
  <cp:keywords/>
  <dc:description/>
  <cp:lastModifiedBy>Altair Havertz</cp:lastModifiedBy>
  <cp:revision>5</cp:revision>
  <dcterms:created xsi:type="dcterms:W3CDTF">2020-09-22T08:35:00Z</dcterms:created>
  <dcterms:modified xsi:type="dcterms:W3CDTF">2021-03-23T11:13:00Z</dcterms:modified>
</cp:coreProperties>
</file>