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0" w:rsidRDefault="004C763C" w:rsidP="004C763C">
      <w:pPr>
        <w:pStyle w:val="a3"/>
        <w:spacing w:line="362" w:lineRule="auto"/>
        <w:jc w:val="center"/>
        <w:rPr>
          <w:spacing w:val="-67"/>
        </w:rPr>
      </w:pPr>
      <w:r>
        <w:t>МИНИCTEPCTBO НАУКИ И ВЫСШЕГО ОБРАЗОВАНИЯ</w:t>
      </w:r>
      <w:r>
        <w:rPr>
          <w:spacing w:val="-67"/>
        </w:rPr>
        <w:t xml:space="preserve"> </w:t>
      </w:r>
    </w:p>
    <w:p w:rsidR="004C763C" w:rsidRDefault="004C763C" w:rsidP="004C763C">
      <w:pPr>
        <w:pStyle w:val="a3"/>
        <w:spacing w:line="362" w:lineRule="auto"/>
        <w:jc w:val="center"/>
      </w:pP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D05D30" w:rsidRDefault="004C763C" w:rsidP="004C763C">
      <w:pPr>
        <w:pStyle w:val="a3"/>
        <w:spacing w:line="360" w:lineRule="auto"/>
        <w:ind w:firstLine="5"/>
        <w:jc w:val="center"/>
        <w:rPr>
          <w:spacing w:val="1"/>
        </w:rPr>
      </w:pPr>
      <w:r>
        <w:t>Федеральное государственное автономное</w:t>
      </w:r>
      <w:r>
        <w:rPr>
          <w:spacing w:val="1"/>
        </w:rPr>
        <w:t xml:space="preserve"> </w:t>
      </w:r>
    </w:p>
    <w:p w:rsidR="004C763C" w:rsidRDefault="004C763C" w:rsidP="004C763C">
      <w:pPr>
        <w:pStyle w:val="a3"/>
        <w:spacing w:line="360" w:lineRule="auto"/>
        <w:ind w:firstLine="5"/>
        <w:jc w:val="center"/>
      </w:pP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4C763C" w:rsidRDefault="004C763C" w:rsidP="004C763C">
      <w:pPr>
        <w:pStyle w:val="a3"/>
        <w:spacing w:line="321" w:lineRule="exact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4C763C" w:rsidRDefault="004C763C" w:rsidP="004C763C">
      <w:pPr>
        <w:pStyle w:val="a3"/>
        <w:jc w:val="center"/>
        <w:rPr>
          <w:sz w:val="30"/>
        </w:rPr>
      </w:pPr>
    </w:p>
    <w:p w:rsidR="004C763C" w:rsidRDefault="004C763C" w:rsidP="004C763C">
      <w:pPr>
        <w:pStyle w:val="a3"/>
        <w:jc w:val="center"/>
        <w:rPr>
          <w:sz w:val="25"/>
        </w:rPr>
      </w:pPr>
    </w:p>
    <w:p w:rsidR="004C763C" w:rsidRDefault="004C763C" w:rsidP="004C763C">
      <w:pPr>
        <w:pStyle w:val="a3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4C763C" w:rsidRDefault="004C763C" w:rsidP="004C763C">
      <w:pPr>
        <w:pStyle w:val="a3"/>
        <w:jc w:val="center"/>
        <w:rPr>
          <w:sz w:val="30"/>
        </w:rPr>
      </w:pPr>
    </w:p>
    <w:p w:rsidR="004C763C" w:rsidRDefault="004C763C" w:rsidP="004C763C">
      <w:pPr>
        <w:pStyle w:val="a3"/>
        <w:jc w:val="center"/>
        <w:rPr>
          <w:sz w:val="30"/>
        </w:rPr>
      </w:pPr>
    </w:p>
    <w:p w:rsidR="004C763C" w:rsidRDefault="004C763C" w:rsidP="004C763C">
      <w:pPr>
        <w:pStyle w:val="a3"/>
        <w:jc w:val="center"/>
        <w:rPr>
          <w:sz w:val="38"/>
        </w:rPr>
      </w:pPr>
    </w:p>
    <w:p w:rsidR="004C763C" w:rsidRDefault="004C763C" w:rsidP="004C763C">
      <w:pPr>
        <w:pStyle w:val="a3"/>
        <w:spacing w:line="360" w:lineRule="auto"/>
        <w:jc w:val="center"/>
        <w:rPr>
          <w:spacing w:val="1"/>
        </w:rPr>
      </w:pPr>
      <w:r>
        <w:t xml:space="preserve">Отчет по лабораторной работе </w:t>
      </w:r>
      <w:r>
        <w:t>№ 8</w:t>
      </w:r>
    </w:p>
    <w:p w:rsidR="004C763C" w:rsidRDefault="004C763C" w:rsidP="004C763C">
      <w:pPr>
        <w:pStyle w:val="a3"/>
        <w:spacing w:line="360" w:lineRule="auto"/>
        <w:ind w:hanging="2"/>
        <w:jc w:val="center"/>
      </w:pP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словарями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4C763C" w:rsidRDefault="004C763C" w:rsidP="004C763C">
      <w:pPr>
        <w:pStyle w:val="a3"/>
        <w:jc w:val="center"/>
        <w:rPr>
          <w:sz w:val="41"/>
        </w:rPr>
      </w:pPr>
    </w:p>
    <w:p w:rsidR="004C763C" w:rsidRDefault="004C763C" w:rsidP="004C763C">
      <w:pPr>
        <w:pStyle w:val="a3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алгоритмизации»</w:t>
      </w: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tbl>
      <w:tblPr>
        <w:tblStyle w:val="TableNormal"/>
        <w:tblW w:w="5499" w:type="dxa"/>
        <w:tblInd w:w="4248" w:type="dxa"/>
        <w:tblLayout w:type="fixed"/>
        <w:tblLook w:val="01E0" w:firstRow="1" w:lastRow="1" w:firstColumn="1" w:lastColumn="1" w:noHBand="0" w:noVBand="0"/>
      </w:tblPr>
      <w:tblGrid>
        <w:gridCol w:w="5499"/>
      </w:tblGrid>
      <w:tr w:rsidR="004C763C" w:rsidTr="004C763C">
        <w:trPr>
          <w:trHeight w:val="396"/>
        </w:trPr>
        <w:tc>
          <w:tcPr>
            <w:tcW w:w="5499" w:type="dxa"/>
          </w:tcPr>
          <w:p w:rsidR="004C763C" w:rsidRPr="004C763C" w:rsidRDefault="004C763C" w:rsidP="004C763C">
            <w:pPr>
              <w:pStyle w:val="TableParagraph"/>
              <w:rPr>
                <w:sz w:val="28"/>
                <w:lang w:val="ru-RU"/>
              </w:rPr>
            </w:pPr>
            <w:r w:rsidRPr="004C763C">
              <w:rPr>
                <w:sz w:val="28"/>
                <w:lang w:val="ru-RU"/>
              </w:rPr>
              <w:t>Выполнил</w:t>
            </w:r>
            <w:r w:rsidRPr="004C763C">
              <w:rPr>
                <w:spacing w:val="-4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студент</w:t>
            </w:r>
            <w:r w:rsidRPr="004C763C">
              <w:rPr>
                <w:spacing w:val="-3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группы</w:t>
            </w:r>
            <w:r w:rsidRPr="004C763C">
              <w:rPr>
                <w:spacing w:val="-2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ИВТ-б-о-20-1</w:t>
            </w:r>
          </w:p>
        </w:tc>
      </w:tr>
      <w:tr w:rsidR="004C763C" w:rsidTr="004C763C">
        <w:trPr>
          <w:trHeight w:val="482"/>
        </w:trPr>
        <w:tc>
          <w:tcPr>
            <w:tcW w:w="5499" w:type="dxa"/>
          </w:tcPr>
          <w:p w:rsidR="004C763C" w:rsidRPr="00D05D30" w:rsidRDefault="00D05D30" w:rsidP="004C763C">
            <w:pPr>
              <w:pStyle w:val="TableParagraph"/>
              <w:tabs>
                <w:tab w:val="left" w:pos="2243"/>
                <w:tab w:val="left" w:pos="3644"/>
                <w:tab w:val="left" w:pos="4205"/>
              </w:tabs>
              <w:spacing w:before="74"/>
              <w:ind w:right="19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Павленко</w:t>
            </w:r>
            <w:r w:rsidR="004C763C" w:rsidRPr="00D05D30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</w:t>
            </w:r>
            <w:r w:rsidR="004C763C" w:rsidRPr="00D05D30">
              <w:rPr>
                <w:sz w:val="28"/>
                <w:lang w:val="ru-RU"/>
              </w:rPr>
              <w:t>.С.</w:t>
            </w:r>
            <w:r w:rsidR="004C763C" w:rsidRPr="00D05D30">
              <w:rPr>
                <w:spacing w:val="-2"/>
                <w:sz w:val="28"/>
                <w:lang w:val="ru-RU"/>
              </w:rPr>
              <w:t xml:space="preserve"> </w:t>
            </w:r>
            <w:r w:rsidR="004C763C" w:rsidRPr="00D05D30">
              <w:rPr>
                <w:sz w:val="28"/>
                <w:lang w:val="ru-RU"/>
              </w:rPr>
              <w:t>«</w:t>
            </w:r>
            <w:r w:rsidR="004C763C" w:rsidRPr="00D05D30">
              <w:rPr>
                <w:sz w:val="28"/>
                <w:lang w:val="ru-RU"/>
              </w:rPr>
              <w:tab/>
              <w:t>»</w:t>
            </w:r>
            <w:r w:rsidR="004C763C" w:rsidRPr="00D05D30">
              <w:rPr>
                <w:sz w:val="28"/>
                <w:u w:val="single"/>
                <w:lang w:val="ru-RU"/>
              </w:rPr>
              <w:tab/>
            </w:r>
            <w:r w:rsidR="004C763C" w:rsidRPr="00D05D30">
              <w:rPr>
                <w:sz w:val="28"/>
                <w:lang w:val="ru-RU"/>
              </w:rPr>
              <w:t>20</w:t>
            </w:r>
            <w:r w:rsidR="004C763C" w:rsidRPr="00D05D30">
              <w:rPr>
                <w:sz w:val="28"/>
                <w:u w:val="single"/>
                <w:lang w:val="ru-RU"/>
              </w:rPr>
              <w:tab/>
            </w:r>
            <w:r w:rsidR="004C763C" w:rsidRPr="00D05D30">
              <w:rPr>
                <w:sz w:val="28"/>
                <w:lang w:val="ru-RU"/>
              </w:rPr>
              <w:t>г.</w:t>
            </w:r>
          </w:p>
        </w:tc>
      </w:tr>
      <w:tr w:rsidR="004C763C" w:rsidTr="004C763C">
        <w:trPr>
          <w:trHeight w:val="483"/>
        </w:trPr>
        <w:tc>
          <w:tcPr>
            <w:tcW w:w="5499" w:type="dxa"/>
          </w:tcPr>
          <w:p w:rsidR="004C763C" w:rsidRPr="00D05D30" w:rsidRDefault="004C763C" w:rsidP="004C763C">
            <w:pPr>
              <w:pStyle w:val="TableParagraph"/>
              <w:tabs>
                <w:tab w:val="left" w:pos="4668"/>
              </w:tabs>
              <w:spacing w:before="74"/>
              <w:rPr>
                <w:sz w:val="28"/>
                <w:lang w:val="ru-RU"/>
              </w:rPr>
            </w:pPr>
            <w:r w:rsidRPr="00D05D30">
              <w:rPr>
                <w:sz w:val="28"/>
                <w:lang w:val="ru-RU"/>
              </w:rPr>
              <w:t>Подпись</w:t>
            </w:r>
            <w:r w:rsidRPr="00D05D30">
              <w:rPr>
                <w:spacing w:val="-5"/>
                <w:sz w:val="28"/>
                <w:lang w:val="ru-RU"/>
              </w:rPr>
              <w:t xml:space="preserve"> </w:t>
            </w:r>
            <w:r w:rsidRPr="00D05D30">
              <w:rPr>
                <w:sz w:val="28"/>
                <w:lang w:val="ru-RU"/>
              </w:rPr>
              <w:t>студента</w:t>
            </w:r>
            <w:r w:rsidRPr="00D05D30">
              <w:rPr>
                <w:sz w:val="28"/>
                <w:u w:val="single"/>
                <w:lang w:val="ru-RU"/>
              </w:rPr>
              <w:t xml:space="preserve"> </w:t>
            </w:r>
            <w:r w:rsidRPr="00D05D30">
              <w:rPr>
                <w:sz w:val="28"/>
                <w:u w:val="single"/>
                <w:lang w:val="ru-RU"/>
              </w:rPr>
              <w:tab/>
            </w:r>
          </w:p>
        </w:tc>
      </w:tr>
      <w:tr w:rsidR="004C763C" w:rsidTr="004C763C">
        <w:trPr>
          <w:trHeight w:val="724"/>
        </w:trPr>
        <w:tc>
          <w:tcPr>
            <w:tcW w:w="5499" w:type="dxa"/>
          </w:tcPr>
          <w:p w:rsidR="004C763C" w:rsidRPr="00D05D30" w:rsidRDefault="004C763C" w:rsidP="00D05D30">
            <w:pPr>
              <w:pStyle w:val="TableParagraph"/>
              <w:tabs>
                <w:tab w:val="left" w:pos="3633"/>
                <w:tab w:val="left" w:pos="4194"/>
              </w:tabs>
              <w:spacing w:before="75" w:line="360" w:lineRule="auto"/>
              <w:ind w:right="208"/>
              <w:rPr>
                <w:sz w:val="28"/>
                <w:lang w:val="ru-RU"/>
              </w:rPr>
            </w:pPr>
            <w:r w:rsidRPr="00D05D30">
              <w:rPr>
                <w:sz w:val="28"/>
                <w:lang w:val="ru-RU"/>
              </w:rPr>
              <w:t>Работа</w:t>
            </w:r>
            <w:r w:rsidRPr="00D05D30">
              <w:rPr>
                <w:spacing w:val="-2"/>
                <w:sz w:val="28"/>
                <w:lang w:val="ru-RU"/>
              </w:rPr>
              <w:t xml:space="preserve"> </w:t>
            </w:r>
            <w:proofErr w:type="gramStart"/>
            <w:r w:rsidRPr="00D05D30">
              <w:rPr>
                <w:sz w:val="28"/>
                <w:lang w:val="ru-RU"/>
              </w:rPr>
              <w:t>защищена«</w:t>
            </w:r>
            <w:r w:rsidRPr="00D05D30">
              <w:rPr>
                <w:spacing w:val="67"/>
                <w:sz w:val="28"/>
                <w:lang w:val="ru-RU"/>
              </w:rPr>
              <w:t xml:space="preserve"> </w:t>
            </w:r>
            <w:r w:rsidRPr="00D05D30">
              <w:rPr>
                <w:sz w:val="28"/>
                <w:lang w:val="ru-RU"/>
              </w:rPr>
              <w:t>»</w:t>
            </w:r>
            <w:proofErr w:type="gramEnd"/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20</w:t>
            </w:r>
            <w:r w:rsidRPr="00D05D30">
              <w:rPr>
                <w:sz w:val="28"/>
                <w:u w:val="single"/>
                <w:lang w:val="ru-RU"/>
              </w:rPr>
              <w:tab/>
            </w:r>
            <w:r w:rsidRPr="00D05D30">
              <w:rPr>
                <w:sz w:val="28"/>
                <w:lang w:val="ru-RU"/>
              </w:rPr>
              <w:t>г.</w:t>
            </w:r>
          </w:p>
          <w:p w:rsidR="00D05D30" w:rsidRPr="004C763C" w:rsidRDefault="00D05D30" w:rsidP="00D05D30">
            <w:pPr>
              <w:pStyle w:val="TableParagraph"/>
              <w:tabs>
                <w:tab w:val="left" w:pos="4687"/>
              </w:tabs>
              <w:rPr>
                <w:sz w:val="28"/>
                <w:lang w:val="ru-RU"/>
              </w:rPr>
            </w:pPr>
            <w:r w:rsidRPr="004C763C">
              <w:rPr>
                <w:sz w:val="28"/>
                <w:lang w:val="ru-RU"/>
              </w:rPr>
              <w:t>Проверил</w:t>
            </w:r>
            <w:r w:rsidRPr="004C763C">
              <w:rPr>
                <w:spacing w:val="-3"/>
                <w:sz w:val="28"/>
                <w:lang w:val="ru-RU"/>
              </w:rPr>
              <w:t xml:space="preserve"> </w:t>
            </w:r>
            <w:proofErr w:type="spellStart"/>
            <w:r w:rsidRPr="004C763C">
              <w:rPr>
                <w:sz w:val="28"/>
                <w:lang w:val="ru-RU"/>
              </w:rPr>
              <w:t>Воронкин</w:t>
            </w:r>
            <w:proofErr w:type="spellEnd"/>
            <w:r w:rsidRPr="004C763C">
              <w:rPr>
                <w:spacing w:val="-5"/>
                <w:sz w:val="28"/>
                <w:lang w:val="ru-RU"/>
              </w:rPr>
              <w:t xml:space="preserve"> </w:t>
            </w:r>
            <w:r w:rsidRPr="004C763C">
              <w:rPr>
                <w:sz w:val="28"/>
                <w:lang w:val="ru-RU"/>
              </w:rPr>
              <w:t>Р.А.</w:t>
            </w:r>
            <w:r w:rsidRPr="004C763C">
              <w:rPr>
                <w:sz w:val="28"/>
                <w:u w:val="single"/>
                <w:lang w:val="ru-RU"/>
              </w:rPr>
              <w:t xml:space="preserve"> </w:t>
            </w:r>
            <w:r w:rsidRPr="004C763C">
              <w:rPr>
                <w:sz w:val="28"/>
                <w:u w:val="single"/>
                <w:lang w:val="ru-RU"/>
              </w:rPr>
              <w:tab/>
            </w:r>
          </w:p>
          <w:p w:rsidR="004C763C" w:rsidRPr="00D05D30" w:rsidRDefault="00D05D30" w:rsidP="00D05D30">
            <w:pPr>
              <w:pStyle w:val="TableParagraph"/>
              <w:tabs>
                <w:tab w:val="left" w:pos="3633"/>
                <w:tab w:val="left" w:pos="4194"/>
              </w:tabs>
              <w:spacing w:before="75"/>
              <w:ind w:right="208"/>
              <w:jc w:val="right"/>
              <w:rPr>
                <w:b/>
                <w:sz w:val="28"/>
                <w:lang w:val="ru-RU"/>
              </w:rPr>
            </w:pPr>
            <w:r w:rsidRPr="004C763C">
              <w:rPr>
                <w:sz w:val="18"/>
                <w:lang w:val="ru-RU"/>
              </w:rPr>
              <w:t>(подпись)</w:t>
            </w:r>
          </w:p>
        </w:tc>
      </w:tr>
      <w:tr w:rsidR="00D05D30" w:rsidTr="004C763C">
        <w:trPr>
          <w:trHeight w:val="724"/>
        </w:trPr>
        <w:tc>
          <w:tcPr>
            <w:tcW w:w="5499" w:type="dxa"/>
          </w:tcPr>
          <w:p w:rsidR="00D05D30" w:rsidRPr="00D05D30" w:rsidRDefault="00D05D30" w:rsidP="00D05D30">
            <w:pPr>
              <w:pStyle w:val="TableParagraph"/>
              <w:tabs>
                <w:tab w:val="left" w:pos="3633"/>
                <w:tab w:val="left" w:pos="4194"/>
              </w:tabs>
              <w:spacing w:before="75" w:line="360" w:lineRule="auto"/>
              <w:ind w:right="208"/>
              <w:rPr>
                <w:sz w:val="28"/>
                <w:lang w:val="ru-RU"/>
              </w:rPr>
            </w:pPr>
          </w:p>
        </w:tc>
      </w:tr>
      <w:tr w:rsidR="004C763C" w:rsidTr="004C763C">
        <w:trPr>
          <w:trHeight w:val="998"/>
        </w:trPr>
        <w:tc>
          <w:tcPr>
            <w:tcW w:w="5499" w:type="dxa"/>
          </w:tcPr>
          <w:p w:rsidR="004C763C" w:rsidRPr="004C763C" w:rsidRDefault="004C763C" w:rsidP="004C763C">
            <w:pPr>
              <w:pStyle w:val="TableParagraph"/>
              <w:spacing w:before="154"/>
              <w:ind w:right="594"/>
              <w:rPr>
                <w:sz w:val="18"/>
                <w:lang w:val="ru-RU"/>
              </w:rPr>
            </w:pPr>
          </w:p>
        </w:tc>
      </w:tr>
    </w:tbl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  <w:rPr>
          <w:sz w:val="20"/>
        </w:rPr>
      </w:pPr>
    </w:p>
    <w:p w:rsidR="004C763C" w:rsidRDefault="004C763C" w:rsidP="004C763C">
      <w:pPr>
        <w:pStyle w:val="a3"/>
        <w:jc w:val="center"/>
      </w:pPr>
      <w:r>
        <w:t>Ставрополь</w:t>
      </w:r>
      <w:r>
        <w:rPr>
          <w:spacing w:val="-3"/>
        </w:rPr>
        <w:t xml:space="preserve"> </w:t>
      </w:r>
      <w:r>
        <w:t>2021</w:t>
      </w:r>
    </w:p>
    <w:p w:rsidR="00D05D30" w:rsidRPr="007C1E15" w:rsidRDefault="00D05D30" w:rsidP="007C1E15">
      <w:pPr>
        <w:pStyle w:val="a3"/>
        <w:spacing w:line="360" w:lineRule="auto"/>
        <w:ind w:firstLine="709"/>
        <w:jc w:val="both"/>
      </w:pPr>
      <w:r w:rsidRPr="007C1E15">
        <w:lastRenderedPageBreak/>
        <w:t>Цель работы: приобретение навыков по работе со словарями при</w:t>
      </w:r>
      <w:r w:rsidRPr="007C1E15">
        <w:rPr>
          <w:spacing w:val="1"/>
        </w:rPr>
        <w:t xml:space="preserve"> </w:t>
      </w:r>
      <w:r w:rsidRPr="007C1E15">
        <w:t>написании</w:t>
      </w:r>
      <w:r w:rsidRPr="007C1E15">
        <w:rPr>
          <w:spacing w:val="-4"/>
        </w:rPr>
        <w:t xml:space="preserve"> </w:t>
      </w:r>
      <w:r w:rsidRPr="007C1E15">
        <w:t>программ</w:t>
      </w:r>
      <w:r w:rsidRPr="007C1E15">
        <w:rPr>
          <w:spacing w:val="-4"/>
        </w:rPr>
        <w:t xml:space="preserve"> </w:t>
      </w:r>
      <w:r w:rsidRPr="007C1E15">
        <w:t>с</w:t>
      </w:r>
      <w:r w:rsidRPr="007C1E15">
        <w:rPr>
          <w:spacing w:val="-4"/>
        </w:rPr>
        <w:t xml:space="preserve"> </w:t>
      </w:r>
      <w:r w:rsidRPr="007C1E15">
        <w:t>помощью</w:t>
      </w:r>
      <w:r w:rsidRPr="007C1E15">
        <w:rPr>
          <w:spacing w:val="-4"/>
        </w:rPr>
        <w:t xml:space="preserve"> </w:t>
      </w:r>
      <w:r w:rsidRPr="007C1E15">
        <w:t>языка</w:t>
      </w:r>
      <w:r w:rsidRPr="007C1E15">
        <w:rPr>
          <w:spacing w:val="-7"/>
        </w:rPr>
        <w:t xml:space="preserve"> </w:t>
      </w:r>
      <w:r w:rsidRPr="007C1E15">
        <w:t>программирования</w:t>
      </w:r>
      <w:r w:rsidRPr="007C1E15">
        <w:rPr>
          <w:spacing w:val="-6"/>
        </w:rPr>
        <w:t xml:space="preserve"> </w:t>
      </w:r>
      <w:proofErr w:type="spellStart"/>
      <w:r w:rsidRPr="007C1E15">
        <w:t>Python</w:t>
      </w:r>
      <w:proofErr w:type="spellEnd"/>
      <w:r w:rsidRPr="007C1E15">
        <w:rPr>
          <w:spacing w:val="-3"/>
        </w:rPr>
        <w:t xml:space="preserve"> </w:t>
      </w:r>
      <w:r w:rsidRPr="007C1E15">
        <w:t>версии</w:t>
      </w:r>
      <w:r w:rsidRPr="007C1E15">
        <w:rPr>
          <w:spacing w:val="3"/>
        </w:rPr>
        <w:t xml:space="preserve"> </w:t>
      </w:r>
      <w:r w:rsidRPr="007C1E15">
        <w:t>3.x.</w:t>
      </w:r>
    </w:p>
    <w:p w:rsidR="00D05D30" w:rsidRPr="007C1E15" w:rsidRDefault="00D05D30" w:rsidP="007C1E15">
      <w:pPr>
        <w:pStyle w:val="a3"/>
        <w:spacing w:line="360" w:lineRule="auto"/>
        <w:ind w:firstLine="709"/>
        <w:jc w:val="both"/>
      </w:pPr>
      <w:r w:rsidRPr="007C1E15">
        <w:t>Ход</w:t>
      </w:r>
      <w:r w:rsidRPr="007C1E15">
        <w:rPr>
          <w:spacing w:val="-3"/>
        </w:rPr>
        <w:t xml:space="preserve"> </w:t>
      </w:r>
      <w:r w:rsidRPr="007C1E15">
        <w:t>работы:</w:t>
      </w:r>
    </w:p>
    <w:p w:rsidR="00D05D30" w:rsidRPr="007C1E15" w:rsidRDefault="00D05D30" w:rsidP="007C1E15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>Изучив теоретическую часть в методических указаниях,</w:t>
      </w:r>
      <w:r w:rsidRPr="007C1E15">
        <w:rPr>
          <w:spacing w:val="-67"/>
          <w:sz w:val="28"/>
          <w:szCs w:val="28"/>
        </w:rPr>
        <w:t xml:space="preserve"> </w:t>
      </w:r>
      <w:r w:rsidRPr="007C1E15">
        <w:rPr>
          <w:sz w:val="28"/>
          <w:szCs w:val="28"/>
        </w:rPr>
        <w:t>приступил</w:t>
      </w:r>
      <w:r w:rsidRPr="007C1E15">
        <w:rPr>
          <w:spacing w:val="-2"/>
          <w:sz w:val="28"/>
          <w:szCs w:val="28"/>
        </w:rPr>
        <w:t xml:space="preserve"> </w:t>
      </w:r>
      <w:r w:rsidRPr="007C1E15">
        <w:rPr>
          <w:sz w:val="28"/>
          <w:szCs w:val="28"/>
        </w:rPr>
        <w:t>к</w:t>
      </w:r>
      <w:r w:rsidRPr="007C1E15">
        <w:rPr>
          <w:spacing w:val="-1"/>
          <w:sz w:val="28"/>
          <w:szCs w:val="28"/>
        </w:rPr>
        <w:t xml:space="preserve"> </w:t>
      </w:r>
      <w:r w:rsidRPr="007C1E15">
        <w:rPr>
          <w:sz w:val="28"/>
          <w:szCs w:val="28"/>
        </w:rPr>
        <w:t>выполнению</w:t>
      </w:r>
      <w:r w:rsidRPr="007C1E15">
        <w:rPr>
          <w:spacing w:val="-4"/>
          <w:sz w:val="28"/>
          <w:szCs w:val="28"/>
        </w:rPr>
        <w:t xml:space="preserve"> </w:t>
      </w:r>
      <w:r w:rsidRPr="007C1E15">
        <w:rPr>
          <w:sz w:val="28"/>
          <w:szCs w:val="28"/>
        </w:rPr>
        <w:t>общих заданий.</w:t>
      </w:r>
    </w:p>
    <w:p w:rsidR="00D05D30" w:rsidRPr="007C1E15" w:rsidRDefault="00D05D30" w:rsidP="007C1E15">
      <w:pPr>
        <w:pStyle w:val="a5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>Первое</w:t>
      </w:r>
      <w:r w:rsidRPr="007C1E15">
        <w:rPr>
          <w:spacing w:val="-5"/>
          <w:sz w:val="28"/>
          <w:szCs w:val="28"/>
        </w:rPr>
        <w:t xml:space="preserve"> </w:t>
      </w:r>
      <w:r w:rsidRPr="007C1E15">
        <w:rPr>
          <w:sz w:val="28"/>
          <w:szCs w:val="28"/>
        </w:rPr>
        <w:t>общее</w:t>
      </w:r>
      <w:r w:rsidRPr="007C1E15">
        <w:rPr>
          <w:spacing w:val="-1"/>
          <w:sz w:val="28"/>
          <w:szCs w:val="28"/>
        </w:rPr>
        <w:t xml:space="preserve"> </w:t>
      </w:r>
      <w:r w:rsidRPr="007C1E15">
        <w:rPr>
          <w:sz w:val="28"/>
          <w:szCs w:val="28"/>
        </w:rPr>
        <w:t>задание</w:t>
      </w:r>
    </w:p>
    <w:p w:rsidR="002F7966" w:rsidRPr="007C1E15" w:rsidRDefault="002E4B77" w:rsidP="007C1E15">
      <w:pPr>
        <w:spacing w:line="360" w:lineRule="auto"/>
        <w:jc w:val="center"/>
        <w:rPr>
          <w:sz w:val="28"/>
          <w:szCs w:val="28"/>
        </w:rPr>
      </w:pPr>
      <w:r w:rsidRPr="007C1E15">
        <w:rPr>
          <w:noProof/>
          <w:sz w:val="28"/>
          <w:szCs w:val="28"/>
          <w:lang w:eastAsia="ru-RU"/>
        </w:rPr>
        <w:drawing>
          <wp:inline distT="0" distB="0" distL="0" distR="0" wp14:anchorId="4C6D6BDF" wp14:editId="7D93E9F9">
            <wp:extent cx="5940425" cy="5669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5" w:rsidRPr="007C1E15" w:rsidRDefault="007C1E15" w:rsidP="007C1E15">
      <w:pPr>
        <w:spacing w:line="360" w:lineRule="auto"/>
        <w:jc w:val="center"/>
        <w:rPr>
          <w:sz w:val="28"/>
          <w:szCs w:val="28"/>
        </w:rPr>
      </w:pPr>
      <w:r w:rsidRPr="007C1E15">
        <w:rPr>
          <w:sz w:val="28"/>
          <w:szCs w:val="28"/>
        </w:rPr>
        <w:t>Рис. 1 Код первого задания</w:t>
      </w:r>
    </w:p>
    <w:p w:rsidR="002E4B77" w:rsidRPr="007C1E15" w:rsidRDefault="002E4B77" w:rsidP="007C1E1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>Второе общее задание</w:t>
      </w:r>
    </w:p>
    <w:p w:rsidR="002E4B77" w:rsidRPr="007C1E15" w:rsidRDefault="002E4B77" w:rsidP="007C1E15">
      <w:pPr>
        <w:spacing w:line="360" w:lineRule="auto"/>
        <w:jc w:val="center"/>
        <w:rPr>
          <w:sz w:val="28"/>
          <w:szCs w:val="28"/>
        </w:rPr>
      </w:pPr>
      <w:r w:rsidRPr="007C1E1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EE9677" wp14:editId="195F676D">
            <wp:extent cx="5940425" cy="1727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5" w:rsidRPr="007C1E15" w:rsidRDefault="007C1E15" w:rsidP="007C1E15">
      <w:pPr>
        <w:spacing w:line="360" w:lineRule="auto"/>
        <w:jc w:val="center"/>
        <w:rPr>
          <w:sz w:val="28"/>
          <w:szCs w:val="28"/>
        </w:rPr>
      </w:pPr>
      <w:r w:rsidRPr="007C1E15">
        <w:rPr>
          <w:sz w:val="28"/>
          <w:szCs w:val="28"/>
        </w:rPr>
        <w:t>Рис. 2</w:t>
      </w:r>
      <w:r w:rsidRPr="007C1E15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>Код второго</w:t>
      </w:r>
      <w:r w:rsidRPr="007C1E15">
        <w:rPr>
          <w:sz w:val="28"/>
          <w:szCs w:val="28"/>
        </w:rPr>
        <w:t xml:space="preserve"> задания</w:t>
      </w:r>
    </w:p>
    <w:p w:rsidR="007C1E15" w:rsidRPr="007C1E15" w:rsidRDefault="007C1E15" w:rsidP="007C1E15">
      <w:pPr>
        <w:spacing w:line="360" w:lineRule="auto"/>
        <w:ind w:firstLine="709"/>
        <w:jc w:val="both"/>
        <w:rPr>
          <w:sz w:val="28"/>
          <w:szCs w:val="28"/>
        </w:rPr>
      </w:pPr>
    </w:p>
    <w:p w:rsidR="007C1E15" w:rsidRPr="007C1E15" w:rsidRDefault="007C1E15" w:rsidP="007C1E15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>Индивидуальное задание вариант 12</w:t>
      </w:r>
    </w:p>
    <w:p w:rsidR="002E4B77" w:rsidRPr="007C1E15" w:rsidRDefault="007C1E15" w:rsidP="007C1E15">
      <w:pPr>
        <w:pStyle w:val="a5"/>
        <w:spacing w:line="360" w:lineRule="auto"/>
        <w:ind w:left="0" w:firstLine="0"/>
        <w:jc w:val="center"/>
        <w:rPr>
          <w:sz w:val="28"/>
          <w:szCs w:val="28"/>
        </w:rPr>
      </w:pPr>
      <w:r w:rsidRPr="007C1E15">
        <w:rPr>
          <w:noProof/>
          <w:sz w:val="28"/>
          <w:szCs w:val="28"/>
          <w:lang w:eastAsia="ru-RU"/>
        </w:rPr>
        <w:drawing>
          <wp:inline distT="0" distB="0" distL="0" distR="0" wp14:anchorId="61EB5C72" wp14:editId="58450644">
            <wp:extent cx="5940425" cy="5284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5" w:rsidRPr="007C1E15" w:rsidRDefault="007C1E15" w:rsidP="007C1E15">
      <w:pPr>
        <w:pStyle w:val="a5"/>
        <w:spacing w:line="360" w:lineRule="auto"/>
        <w:ind w:left="0" w:firstLine="0"/>
        <w:jc w:val="center"/>
        <w:rPr>
          <w:sz w:val="28"/>
          <w:szCs w:val="28"/>
        </w:rPr>
      </w:pPr>
      <w:r w:rsidRPr="007C1E1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070255" wp14:editId="5F4031D2">
            <wp:extent cx="5940425" cy="5281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5" w:rsidRPr="007C1E15" w:rsidRDefault="007C1E15" w:rsidP="007C1E15">
      <w:pPr>
        <w:spacing w:line="360" w:lineRule="auto"/>
        <w:jc w:val="center"/>
        <w:rPr>
          <w:sz w:val="28"/>
          <w:szCs w:val="28"/>
        </w:rPr>
      </w:pPr>
      <w:r w:rsidRPr="007C1E15">
        <w:rPr>
          <w:sz w:val="28"/>
          <w:szCs w:val="28"/>
        </w:rPr>
        <w:t>Рис. 3</w:t>
      </w:r>
      <w:r w:rsidRPr="007C1E15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>Код индивидуального</w:t>
      </w:r>
      <w:r w:rsidRPr="007C1E15">
        <w:rPr>
          <w:sz w:val="28"/>
          <w:szCs w:val="28"/>
        </w:rPr>
        <w:t xml:space="preserve"> задания</w:t>
      </w:r>
    </w:p>
    <w:p w:rsidR="007C1E15" w:rsidRPr="007C1E15" w:rsidRDefault="007C1E15" w:rsidP="007C1E15">
      <w:pPr>
        <w:pStyle w:val="a3"/>
        <w:spacing w:line="360" w:lineRule="auto"/>
        <w:ind w:firstLine="709"/>
        <w:jc w:val="both"/>
      </w:pPr>
    </w:p>
    <w:p w:rsidR="007C1E15" w:rsidRPr="007C1E15" w:rsidRDefault="007C1E15" w:rsidP="007C1E15">
      <w:pPr>
        <w:pStyle w:val="a3"/>
        <w:spacing w:line="360" w:lineRule="auto"/>
        <w:ind w:firstLine="709"/>
        <w:jc w:val="both"/>
      </w:pPr>
    </w:p>
    <w:p w:rsidR="007C1E15" w:rsidRPr="007C1E15" w:rsidRDefault="007C1E15" w:rsidP="007C1E15">
      <w:pPr>
        <w:pStyle w:val="a3"/>
        <w:spacing w:line="360" w:lineRule="auto"/>
        <w:ind w:firstLine="709"/>
        <w:jc w:val="both"/>
      </w:pPr>
      <w:r w:rsidRPr="007C1E15">
        <w:t>Контрольные</w:t>
      </w:r>
      <w:r w:rsidRPr="007C1E15">
        <w:rPr>
          <w:spacing w:val="-5"/>
        </w:rPr>
        <w:t xml:space="preserve"> </w:t>
      </w:r>
      <w:r w:rsidRPr="007C1E15">
        <w:t>вопросы</w:t>
      </w:r>
    </w:p>
    <w:p w:rsidR="007C1E15" w:rsidRPr="007C1E15" w:rsidRDefault="007C1E15" w:rsidP="007C1E15">
      <w:pPr>
        <w:pStyle w:val="a5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>Что</w:t>
      </w:r>
      <w:r w:rsidRPr="007C1E15">
        <w:rPr>
          <w:spacing w:val="-2"/>
          <w:sz w:val="28"/>
          <w:szCs w:val="28"/>
        </w:rPr>
        <w:t xml:space="preserve"> </w:t>
      </w:r>
      <w:r w:rsidRPr="007C1E15">
        <w:rPr>
          <w:sz w:val="28"/>
          <w:szCs w:val="28"/>
        </w:rPr>
        <w:t>такое</w:t>
      </w:r>
      <w:r w:rsidRPr="007C1E15">
        <w:rPr>
          <w:spacing w:val="-2"/>
          <w:sz w:val="28"/>
          <w:szCs w:val="28"/>
        </w:rPr>
        <w:t xml:space="preserve"> </w:t>
      </w:r>
      <w:r w:rsidRPr="007C1E15">
        <w:rPr>
          <w:sz w:val="28"/>
          <w:szCs w:val="28"/>
        </w:rPr>
        <w:t>словари</w:t>
      </w:r>
      <w:r w:rsidRPr="007C1E15">
        <w:rPr>
          <w:spacing w:val="-1"/>
          <w:sz w:val="28"/>
          <w:szCs w:val="28"/>
        </w:rPr>
        <w:t xml:space="preserve"> </w:t>
      </w:r>
      <w:r w:rsidRPr="007C1E15">
        <w:rPr>
          <w:sz w:val="28"/>
          <w:szCs w:val="28"/>
        </w:rPr>
        <w:t>в</w:t>
      </w:r>
      <w:r w:rsidRPr="007C1E15">
        <w:rPr>
          <w:spacing w:val="-3"/>
          <w:sz w:val="28"/>
          <w:szCs w:val="28"/>
        </w:rPr>
        <w:t xml:space="preserve"> </w:t>
      </w:r>
      <w:r w:rsidRPr="007C1E15">
        <w:rPr>
          <w:sz w:val="28"/>
          <w:szCs w:val="28"/>
        </w:rPr>
        <w:t>языке</w:t>
      </w:r>
      <w:r w:rsidRPr="007C1E15">
        <w:rPr>
          <w:spacing w:val="-2"/>
          <w:sz w:val="28"/>
          <w:szCs w:val="28"/>
        </w:rPr>
        <w:t xml:space="preserve"> </w:t>
      </w:r>
      <w:proofErr w:type="spellStart"/>
      <w:r w:rsidRPr="007C1E15">
        <w:rPr>
          <w:sz w:val="28"/>
          <w:szCs w:val="28"/>
        </w:rPr>
        <w:t>Python</w:t>
      </w:r>
      <w:proofErr w:type="spellEnd"/>
      <w:r w:rsidRPr="007C1E15">
        <w:rPr>
          <w:sz w:val="28"/>
          <w:szCs w:val="28"/>
        </w:rPr>
        <w:t>?</w:t>
      </w:r>
    </w:p>
    <w:p w:rsidR="007C1E15" w:rsidRPr="007C1E15" w:rsidRDefault="007C1E15" w:rsidP="007C1E15">
      <w:pPr>
        <w:pStyle w:val="a3"/>
        <w:spacing w:line="360" w:lineRule="auto"/>
        <w:ind w:firstLine="709"/>
        <w:jc w:val="both"/>
      </w:pPr>
      <w:r w:rsidRPr="007C1E15">
        <w:t>Словарь – это структура данных, которая предназначена для хранения</w:t>
      </w:r>
      <w:r w:rsidRPr="007C1E15">
        <w:rPr>
          <w:spacing w:val="-67"/>
        </w:rPr>
        <w:t xml:space="preserve"> </w:t>
      </w:r>
      <w:r w:rsidRPr="007C1E15">
        <w:t>произвольных</w:t>
      </w:r>
      <w:r w:rsidRPr="007C1E15">
        <w:rPr>
          <w:spacing w:val="-4"/>
        </w:rPr>
        <w:t xml:space="preserve"> </w:t>
      </w:r>
      <w:r w:rsidRPr="007C1E15">
        <w:t>объектов</w:t>
      </w:r>
      <w:r w:rsidRPr="007C1E15">
        <w:rPr>
          <w:spacing w:val="-2"/>
        </w:rPr>
        <w:t xml:space="preserve"> </w:t>
      </w:r>
      <w:r w:rsidRPr="007C1E15">
        <w:t>с доступом</w:t>
      </w:r>
      <w:r w:rsidRPr="007C1E15">
        <w:rPr>
          <w:spacing w:val="-3"/>
        </w:rPr>
        <w:t xml:space="preserve"> </w:t>
      </w:r>
      <w:r w:rsidRPr="007C1E15">
        <w:t>по</w:t>
      </w:r>
      <w:r w:rsidRPr="007C1E15">
        <w:rPr>
          <w:spacing w:val="-4"/>
        </w:rPr>
        <w:t xml:space="preserve"> </w:t>
      </w:r>
      <w:r w:rsidRPr="007C1E15">
        <w:t>ключу.</w:t>
      </w:r>
    </w:p>
    <w:p w:rsidR="007C1E15" w:rsidRPr="007C1E15" w:rsidRDefault="007C1E15" w:rsidP="007C1E15">
      <w:pPr>
        <w:pStyle w:val="a5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1E15">
        <w:rPr>
          <w:sz w:val="28"/>
          <w:szCs w:val="28"/>
        </w:rPr>
        <w:t xml:space="preserve">Может ли функция </w:t>
      </w:r>
      <w:proofErr w:type="spellStart"/>
      <w:proofErr w:type="gramStart"/>
      <w:r w:rsidRPr="007C1E15">
        <w:rPr>
          <w:sz w:val="28"/>
          <w:szCs w:val="28"/>
        </w:rPr>
        <w:t>len</w:t>
      </w:r>
      <w:proofErr w:type="spellEnd"/>
      <w:r w:rsidRPr="007C1E15">
        <w:rPr>
          <w:sz w:val="28"/>
          <w:szCs w:val="28"/>
        </w:rPr>
        <w:t>(</w:t>
      </w:r>
      <w:proofErr w:type="gramEnd"/>
      <w:r w:rsidRPr="007C1E15">
        <w:rPr>
          <w:sz w:val="28"/>
          <w:szCs w:val="28"/>
        </w:rPr>
        <w:t>) быть использована при работе со</w:t>
      </w:r>
      <w:r w:rsidRPr="007C1E15">
        <w:rPr>
          <w:spacing w:val="-67"/>
          <w:sz w:val="28"/>
          <w:szCs w:val="28"/>
        </w:rPr>
        <w:t xml:space="preserve"> </w:t>
      </w:r>
      <w:r w:rsidRPr="007C1E15">
        <w:rPr>
          <w:sz w:val="28"/>
          <w:szCs w:val="28"/>
        </w:rPr>
        <w:t>словарями? Да</w:t>
      </w:r>
    </w:p>
    <w:p w:rsidR="007C1E15" w:rsidRPr="007C1E15" w:rsidRDefault="007C1E15" w:rsidP="007C1E15">
      <w:pPr>
        <w:spacing w:line="360" w:lineRule="auto"/>
        <w:ind w:firstLine="709"/>
        <w:jc w:val="both"/>
        <w:rPr>
          <w:sz w:val="28"/>
          <w:szCs w:val="28"/>
        </w:rPr>
      </w:pPr>
    </w:p>
    <w:p w:rsidR="007C1E15" w:rsidRPr="007C1E15" w:rsidRDefault="007C1E15" w:rsidP="007C1E15">
      <w:pPr>
        <w:pStyle w:val="a3"/>
        <w:spacing w:line="360" w:lineRule="auto"/>
        <w:ind w:firstLine="709"/>
        <w:jc w:val="both"/>
      </w:pPr>
      <w:r w:rsidRPr="007C1E15">
        <w:t>Вывод: в ходе выполнения лабораторной работы были приобретены</w:t>
      </w:r>
      <w:r w:rsidRPr="007C1E15">
        <w:rPr>
          <w:spacing w:val="1"/>
        </w:rPr>
        <w:t xml:space="preserve"> </w:t>
      </w:r>
      <w:r w:rsidRPr="007C1E15">
        <w:t>навыки</w:t>
      </w:r>
      <w:r w:rsidRPr="007C1E15">
        <w:rPr>
          <w:spacing w:val="-4"/>
        </w:rPr>
        <w:t xml:space="preserve"> </w:t>
      </w:r>
      <w:r w:rsidRPr="007C1E15">
        <w:t>по</w:t>
      </w:r>
      <w:r w:rsidRPr="007C1E15">
        <w:rPr>
          <w:spacing w:val="-5"/>
        </w:rPr>
        <w:t xml:space="preserve"> </w:t>
      </w:r>
      <w:r w:rsidRPr="007C1E15">
        <w:t>работе</w:t>
      </w:r>
      <w:r w:rsidRPr="007C1E15">
        <w:rPr>
          <w:spacing w:val="-3"/>
        </w:rPr>
        <w:t xml:space="preserve"> </w:t>
      </w:r>
      <w:r w:rsidRPr="007C1E15">
        <w:t>со</w:t>
      </w:r>
      <w:r w:rsidRPr="007C1E15">
        <w:rPr>
          <w:spacing w:val="-3"/>
        </w:rPr>
        <w:t xml:space="preserve"> </w:t>
      </w:r>
      <w:r w:rsidRPr="007C1E15">
        <w:t>словарями</w:t>
      </w:r>
      <w:r w:rsidRPr="007C1E15">
        <w:rPr>
          <w:spacing w:val="-5"/>
        </w:rPr>
        <w:t xml:space="preserve"> </w:t>
      </w:r>
      <w:r w:rsidRPr="007C1E15">
        <w:t>и</w:t>
      </w:r>
      <w:r w:rsidRPr="007C1E15">
        <w:rPr>
          <w:spacing w:val="-2"/>
        </w:rPr>
        <w:t xml:space="preserve"> </w:t>
      </w:r>
      <w:r w:rsidRPr="007C1E15">
        <w:t>их</w:t>
      </w:r>
      <w:r w:rsidRPr="007C1E15">
        <w:rPr>
          <w:spacing w:val="-1"/>
        </w:rPr>
        <w:t xml:space="preserve"> </w:t>
      </w:r>
      <w:r w:rsidRPr="007C1E15">
        <w:t>методами</w:t>
      </w:r>
      <w:r w:rsidRPr="007C1E15">
        <w:rPr>
          <w:spacing w:val="-5"/>
        </w:rPr>
        <w:t xml:space="preserve"> </w:t>
      </w:r>
      <w:r w:rsidRPr="007C1E15">
        <w:t>на</w:t>
      </w:r>
      <w:r w:rsidRPr="007C1E15">
        <w:rPr>
          <w:spacing w:val="-2"/>
        </w:rPr>
        <w:t xml:space="preserve"> </w:t>
      </w:r>
      <w:r w:rsidRPr="007C1E15">
        <w:t>языке</w:t>
      </w:r>
      <w:r w:rsidRPr="007C1E15">
        <w:rPr>
          <w:spacing w:val="-2"/>
        </w:rPr>
        <w:t xml:space="preserve"> </w:t>
      </w:r>
      <w:r w:rsidRPr="007C1E15">
        <w:t>п</w:t>
      </w:r>
      <w:bookmarkStart w:id="0" w:name="_GoBack"/>
      <w:bookmarkEnd w:id="0"/>
      <w:r w:rsidRPr="007C1E15">
        <w:t>рограммирования</w:t>
      </w:r>
      <w:r w:rsidRPr="007C1E15">
        <w:rPr>
          <w:spacing w:val="-67"/>
        </w:rPr>
        <w:t xml:space="preserve"> </w:t>
      </w:r>
      <w:proofErr w:type="spellStart"/>
      <w:r w:rsidRPr="007C1E15">
        <w:lastRenderedPageBreak/>
        <w:t>Python</w:t>
      </w:r>
      <w:proofErr w:type="spellEnd"/>
      <w:r w:rsidRPr="007C1E15">
        <w:t>.</w:t>
      </w:r>
    </w:p>
    <w:p w:rsidR="007C1E15" w:rsidRPr="007C1E15" w:rsidRDefault="007C1E15" w:rsidP="007C1E1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7C1E15" w:rsidRPr="007C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775"/>
    <w:multiLevelType w:val="hybridMultilevel"/>
    <w:tmpl w:val="B8FC0B48"/>
    <w:lvl w:ilvl="0" w:tplc="3224DC3E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96E63A">
      <w:numFmt w:val="bullet"/>
      <w:lvlText w:val="•"/>
      <w:lvlJc w:val="left"/>
      <w:pPr>
        <w:ind w:left="1086" w:hanging="708"/>
      </w:pPr>
      <w:rPr>
        <w:rFonts w:hint="default"/>
        <w:lang w:val="ru-RU" w:eastAsia="en-US" w:bidi="ar-SA"/>
      </w:rPr>
    </w:lvl>
    <w:lvl w:ilvl="2" w:tplc="E4702BE8">
      <w:numFmt w:val="bullet"/>
      <w:lvlText w:val="•"/>
      <w:lvlJc w:val="left"/>
      <w:pPr>
        <w:ind w:left="2073" w:hanging="708"/>
      </w:pPr>
      <w:rPr>
        <w:rFonts w:hint="default"/>
        <w:lang w:val="ru-RU" w:eastAsia="en-US" w:bidi="ar-SA"/>
      </w:rPr>
    </w:lvl>
    <w:lvl w:ilvl="3" w:tplc="BE706C6C">
      <w:numFmt w:val="bullet"/>
      <w:lvlText w:val="•"/>
      <w:lvlJc w:val="left"/>
      <w:pPr>
        <w:ind w:left="3059" w:hanging="708"/>
      </w:pPr>
      <w:rPr>
        <w:rFonts w:hint="default"/>
        <w:lang w:val="ru-RU" w:eastAsia="en-US" w:bidi="ar-SA"/>
      </w:rPr>
    </w:lvl>
    <w:lvl w:ilvl="4" w:tplc="0BA416D2">
      <w:numFmt w:val="bullet"/>
      <w:lvlText w:val="•"/>
      <w:lvlJc w:val="left"/>
      <w:pPr>
        <w:ind w:left="4046" w:hanging="708"/>
      </w:pPr>
      <w:rPr>
        <w:rFonts w:hint="default"/>
        <w:lang w:val="ru-RU" w:eastAsia="en-US" w:bidi="ar-SA"/>
      </w:rPr>
    </w:lvl>
    <w:lvl w:ilvl="5" w:tplc="D1BA6202">
      <w:numFmt w:val="bullet"/>
      <w:lvlText w:val="•"/>
      <w:lvlJc w:val="left"/>
      <w:pPr>
        <w:ind w:left="5033" w:hanging="708"/>
      </w:pPr>
      <w:rPr>
        <w:rFonts w:hint="default"/>
        <w:lang w:val="ru-RU" w:eastAsia="en-US" w:bidi="ar-SA"/>
      </w:rPr>
    </w:lvl>
    <w:lvl w:ilvl="6" w:tplc="64ACB460">
      <w:numFmt w:val="bullet"/>
      <w:lvlText w:val="•"/>
      <w:lvlJc w:val="left"/>
      <w:pPr>
        <w:ind w:left="6019" w:hanging="708"/>
      </w:pPr>
      <w:rPr>
        <w:rFonts w:hint="default"/>
        <w:lang w:val="ru-RU" w:eastAsia="en-US" w:bidi="ar-SA"/>
      </w:rPr>
    </w:lvl>
    <w:lvl w:ilvl="7" w:tplc="3F58646E">
      <w:numFmt w:val="bullet"/>
      <w:lvlText w:val="•"/>
      <w:lvlJc w:val="left"/>
      <w:pPr>
        <w:ind w:left="7006" w:hanging="708"/>
      </w:pPr>
      <w:rPr>
        <w:rFonts w:hint="default"/>
        <w:lang w:val="ru-RU" w:eastAsia="en-US" w:bidi="ar-SA"/>
      </w:rPr>
    </w:lvl>
    <w:lvl w:ilvl="8" w:tplc="5F98E322">
      <w:numFmt w:val="bullet"/>
      <w:lvlText w:val="•"/>
      <w:lvlJc w:val="left"/>
      <w:pPr>
        <w:ind w:left="7993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B133463"/>
    <w:multiLevelType w:val="hybridMultilevel"/>
    <w:tmpl w:val="F57645A2"/>
    <w:lvl w:ilvl="0" w:tplc="EC0069BC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0686AA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9E5A6604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19BC82A0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A52ADE44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951A9A7A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BFE2BED2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16761940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368C08C2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C"/>
    <w:rsid w:val="002E4B77"/>
    <w:rsid w:val="004C763C"/>
    <w:rsid w:val="007548C8"/>
    <w:rsid w:val="007C1E15"/>
    <w:rsid w:val="00D05D30"/>
    <w:rsid w:val="00F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B8CB"/>
  <w15:chartTrackingRefBased/>
  <w15:docId w15:val="{BF9812D1-610F-43A1-9A60-D854C650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76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76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C763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C763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C763C"/>
  </w:style>
  <w:style w:type="paragraph" w:styleId="a5">
    <w:name w:val="List Paragraph"/>
    <w:basedOn w:val="a"/>
    <w:uiPriority w:val="1"/>
    <w:qFormat/>
    <w:rsid w:val="00D05D30"/>
    <w:pPr>
      <w:ind w:left="102" w:firstLine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 Hat</dc:creator>
  <cp:keywords/>
  <dc:description/>
  <cp:lastModifiedBy>Swat Hat</cp:lastModifiedBy>
  <cp:revision>1</cp:revision>
  <dcterms:created xsi:type="dcterms:W3CDTF">2021-12-13T09:02:00Z</dcterms:created>
  <dcterms:modified xsi:type="dcterms:W3CDTF">2021-12-13T09:49:00Z</dcterms:modified>
</cp:coreProperties>
</file>