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DFCC6" w14:textId="0503DB1B" w:rsidR="00BC6CB7" w:rsidRPr="0038750D" w:rsidRDefault="006B72BF" w:rsidP="00BC6CB7">
      <w:pPr>
        <w:pStyle w:val="01-"/>
        <w:snapToGrid w:val="0"/>
        <w:spacing w:line="520" w:lineRule="atLeast"/>
      </w:pPr>
      <w:bookmarkStart w:id="0" w:name="_Toc394410674"/>
      <w:bookmarkStart w:id="1" w:name="_Toc395797074"/>
      <w:bookmarkStart w:id="2" w:name="_Toc394321455"/>
      <w:r>
        <w:rPr>
          <w:b w:val="0"/>
          <w:noProof/>
        </w:rPr>
        <mc:AlternateContent>
          <mc:Choice Requires="wps">
            <w:drawing>
              <wp:anchor distT="45720" distB="45720" distL="114300" distR="114300" simplePos="0" relativeHeight="251646976" behindDoc="0" locked="0" layoutInCell="1" allowOverlap="1" wp14:anchorId="2C633F29" wp14:editId="69765CA7">
                <wp:simplePos x="0" y="0"/>
                <wp:positionH relativeFrom="column">
                  <wp:posOffset>4409440</wp:posOffset>
                </wp:positionH>
                <wp:positionV relativeFrom="paragraph">
                  <wp:posOffset>-683895</wp:posOffset>
                </wp:positionV>
                <wp:extent cx="1914525" cy="422275"/>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22275"/>
                        </a:xfrm>
                        <a:prstGeom prst="rect">
                          <a:avLst/>
                        </a:prstGeom>
                        <a:solidFill>
                          <a:srgbClr val="FFFFFF"/>
                        </a:solidFill>
                        <a:ln w="9525">
                          <a:noFill/>
                          <a:miter lim="800000"/>
                          <a:headEnd/>
                          <a:tailEnd/>
                        </a:ln>
                      </wps:spPr>
                      <wps:txbx>
                        <w:txbxContent>
                          <w:p w14:paraId="1BAC0692" w14:textId="573DEE39" w:rsidR="00C8297D" w:rsidRDefault="00C8297D" w:rsidP="000A5E01">
                            <w:pPr>
                              <w:jc w:val="center"/>
                              <w:rPr>
                                <w:b/>
                                <w:sz w:val="40"/>
                              </w:rPr>
                            </w:pPr>
                            <w:r>
                              <w:rPr>
                                <w:rFonts w:hint="eastAsia"/>
                                <w:b/>
                                <w:sz w:val="40"/>
                              </w:rPr>
                              <w:t>110</w:t>
                            </w:r>
                            <w:r>
                              <w:rPr>
                                <w:rFonts w:hint="eastAsia"/>
                                <w:b/>
                                <w:sz w:val="40"/>
                              </w:rPr>
                              <w:t>年</w:t>
                            </w:r>
                            <w:r>
                              <w:rPr>
                                <w:rFonts w:hint="eastAsia"/>
                                <w:b/>
                                <w:sz w:val="40"/>
                              </w:rPr>
                              <w:t>0</w:t>
                            </w:r>
                            <w:r>
                              <w:rPr>
                                <w:b/>
                                <w:sz w:val="40"/>
                              </w:rPr>
                              <w:t>2</w:t>
                            </w:r>
                            <w:r>
                              <w:rPr>
                                <w:rFonts w:hint="eastAsia"/>
                                <w:b/>
                                <w:sz w:val="40"/>
                              </w:rPr>
                              <w:t>月</w:t>
                            </w:r>
                            <w:r w:rsidRPr="000A5E01">
                              <w:rPr>
                                <w:rFonts w:hint="eastAsia"/>
                                <w:b/>
                                <w:sz w:val="40"/>
                              </w:rPr>
                              <w:t>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33F29" id="_x0000_t202" coordsize="21600,21600" o:spt="202" path="m,l,21600r21600,l21600,xe">
                <v:stroke joinstyle="miter"/>
                <v:path gradientshapeok="t" o:connecttype="rect"/>
              </v:shapetype>
              <v:shape id="文字方塊 2" o:spid="_x0000_s1026" type="#_x0000_t202" style="position:absolute;left:0;text-align:left;margin-left:347.2pt;margin-top:-53.85pt;width:150.75pt;height:33.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uSNQIAACEEAAAOAAAAZHJzL2Uyb0RvYy54bWysU11u2zAMfh+wOwh6X5wYydIacYouXYYB&#10;3Q/Q7QCyLMfCJFGTlNjdBQb0AN3zDrAD7EDtOUbJaZptb8P8IJAm+ZH8SC7Oeq3ITjgvwZR0MhpT&#10;IgyHWppNST9+WD87ocQHZmqmwIiSXgtPz5ZPnyw6W4gcWlC1cARBjC86W9I2BFtkmeet0MyPwAqD&#10;xgacZgFVt8lqxzpE1yrLx+PnWQeutg648B7/XgxGukz4TSN4eNc0XgSiSoq1hfS69FbxzZYLVmwc&#10;s63k+zLYP1ShmTSY9AB1wQIjWyf/gtKSO/DQhBEHnUHTSC5SD9jNZPxHN1ctsyL1guR4e6DJ/z9Y&#10;/nb33hFZlzSfzCkxTOOQ7m+/3v34dn/78+77DckjR531BbpeWXQO/QvocdapX28vgX/yxMCqZWYj&#10;zp2DrhWsxhonMTI7Ch1wfASpujdQYyq2DZCA+sbpSCBSQhAdZ3V9mI/oA+Ex5elkOstnlHC0TfM8&#10;n89SClY8RFvnwysBmkShpA7nn9DZ7tKHWA0rHlxiMg9K1mupVFLcplopR3YMd2Wdvj36b27KkK6k&#10;p7GOGGUgxqc10jLgLiupS3oyjl8MZ0Vk46WpkxyYVIOMlSizpycyMnAT+qpHx8hZBfU1EuVg2Fm8&#10;MRRacF8o6XBfS+o/b5kTlKjXBslGaqZxwZMync1zVNyxpTq2MMMRqqSBkkFchXQUQ0fnOJRGJr4e&#10;K9nXinuYaNzfTFz0Yz15PV728hcAAAD//wMAUEsDBBQABgAIAAAAIQDlXHbn4AAAAAwBAAAPAAAA&#10;ZHJzL2Rvd25yZXYueG1sTI/dToNAEEbvTXyHzZh4Y9qFhoIgS6MmGm/78wALOwUiO0vYbaFv73il&#10;lzNz8s35yt1iB3HFyfeOFMTrCARS40xPrYLT8WP1DMIHTUYPjlDBDT3sqvu7UhfGzbTH6yG0gkPI&#10;F1pBF8JYSOmbDq32azci8e3sJqsDj1MrzaRnDreD3ERRKq3uiT90esT3Dpvvw8UqOH/NT9t8rj/D&#10;Kdsn6Zvus9rdlHp8WF5fQARcwh8Mv/qsDhU71e5CxotBQZonCaMKVnGUZSAYyfNtDqLmVRJvQFal&#10;/F+i+gEAAP//AwBQSwECLQAUAAYACAAAACEAtoM4kv4AAADhAQAAEwAAAAAAAAAAAAAAAAAAAAAA&#10;W0NvbnRlbnRfVHlwZXNdLnhtbFBLAQItABQABgAIAAAAIQA4/SH/1gAAAJQBAAALAAAAAAAAAAAA&#10;AAAAAC8BAABfcmVscy8ucmVsc1BLAQItABQABgAIAAAAIQDPmvuSNQIAACEEAAAOAAAAAAAAAAAA&#10;AAAAAC4CAABkcnMvZTJvRG9jLnhtbFBLAQItABQABgAIAAAAIQDlXHbn4AAAAAwBAAAPAAAAAAAA&#10;AAAAAAAAAI8EAABkcnMvZG93bnJldi54bWxQSwUGAAAAAAQABADzAAAAnAUAAAAA&#10;" stroked="f">
                <v:textbox>
                  <w:txbxContent>
                    <w:p w14:paraId="1BAC0692" w14:textId="573DEE39" w:rsidR="00C8297D" w:rsidRDefault="00C8297D" w:rsidP="000A5E01">
                      <w:pPr>
                        <w:jc w:val="center"/>
                        <w:rPr>
                          <w:b/>
                          <w:sz w:val="40"/>
                        </w:rPr>
                      </w:pPr>
                      <w:r>
                        <w:rPr>
                          <w:rFonts w:hint="eastAsia"/>
                          <w:b/>
                          <w:sz w:val="40"/>
                        </w:rPr>
                        <w:t>110</w:t>
                      </w:r>
                      <w:r>
                        <w:rPr>
                          <w:rFonts w:hint="eastAsia"/>
                          <w:b/>
                          <w:sz w:val="40"/>
                        </w:rPr>
                        <w:t>年</w:t>
                      </w:r>
                      <w:r>
                        <w:rPr>
                          <w:rFonts w:hint="eastAsia"/>
                          <w:b/>
                          <w:sz w:val="40"/>
                        </w:rPr>
                        <w:t>0</w:t>
                      </w:r>
                      <w:r>
                        <w:rPr>
                          <w:b/>
                          <w:sz w:val="40"/>
                        </w:rPr>
                        <w:t>2</w:t>
                      </w:r>
                      <w:r>
                        <w:rPr>
                          <w:rFonts w:hint="eastAsia"/>
                          <w:b/>
                          <w:sz w:val="40"/>
                        </w:rPr>
                        <w:t>月</w:t>
                      </w:r>
                      <w:r w:rsidRPr="000A5E01">
                        <w:rPr>
                          <w:rFonts w:hint="eastAsia"/>
                          <w:b/>
                          <w:sz w:val="40"/>
                        </w:rPr>
                        <w:t>版</w:t>
                      </w:r>
                    </w:p>
                  </w:txbxContent>
                </v:textbox>
                <w10:wrap type="square"/>
              </v:shape>
            </w:pict>
          </mc:Fallback>
        </mc:AlternateContent>
      </w:r>
    </w:p>
    <w:p w14:paraId="2A3700E9" w14:textId="77777777" w:rsidR="00E30056" w:rsidRPr="000F308F" w:rsidRDefault="00E30056" w:rsidP="00E30056">
      <w:pPr>
        <w:jc w:val="center"/>
        <w:rPr>
          <w:b/>
          <w:sz w:val="48"/>
          <w:szCs w:val="24"/>
          <w:highlight w:val="yellow"/>
        </w:rPr>
      </w:pPr>
      <w:r w:rsidRPr="000F308F">
        <w:rPr>
          <w:rFonts w:hint="eastAsia"/>
          <w:b/>
          <w:sz w:val="48"/>
          <w:szCs w:val="24"/>
          <w:highlight w:val="yellow"/>
        </w:rPr>
        <w:t>經濟部水利署○○局</w:t>
      </w:r>
    </w:p>
    <w:p w14:paraId="1B2AC157" w14:textId="77777777" w:rsidR="00E30056" w:rsidRPr="0038750D" w:rsidRDefault="00E30056" w:rsidP="00E30056">
      <w:pPr>
        <w:jc w:val="center"/>
        <w:rPr>
          <w:b/>
          <w:sz w:val="48"/>
          <w:szCs w:val="24"/>
        </w:rPr>
      </w:pPr>
      <w:r w:rsidRPr="000F308F">
        <w:rPr>
          <w:rFonts w:hint="eastAsia"/>
          <w:b/>
          <w:sz w:val="48"/>
          <w:szCs w:val="24"/>
          <w:highlight w:val="yellow"/>
        </w:rPr>
        <w:t>○○○○○○○○○工程</w:t>
      </w:r>
    </w:p>
    <w:p w14:paraId="5247E026" w14:textId="77777777" w:rsidR="00E30056" w:rsidRPr="0038750D" w:rsidRDefault="00E30056" w:rsidP="00E30056">
      <w:pPr>
        <w:jc w:val="center"/>
        <w:rPr>
          <w:b/>
          <w:sz w:val="48"/>
          <w:szCs w:val="24"/>
        </w:rPr>
      </w:pPr>
      <w:r w:rsidRPr="0038750D">
        <w:rPr>
          <w:rFonts w:hint="eastAsia"/>
          <w:b/>
          <w:sz w:val="48"/>
          <w:szCs w:val="24"/>
        </w:rPr>
        <w:t>監造計畫</w:t>
      </w:r>
    </w:p>
    <w:p w14:paraId="2A6EFED4" w14:textId="77777777" w:rsidR="00BC6CB7" w:rsidRDefault="00E30056" w:rsidP="00E30056">
      <w:pPr>
        <w:jc w:val="center"/>
        <w:rPr>
          <w:b/>
          <w:sz w:val="48"/>
          <w:szCs w:val="24"/>
        </w:rPr>
      </w:pPr>
      <w:r w:rsidRPr="00A9272C">
        <w:rPr>
          <w:rFonts w:hint="eastAsia"/>
          <w:b/>
          <w:sz w:val="48"/>
          <w:szCs w:val="24"/>
          <w:highlight w:val="yellow"/>
        </w:rPr>
        <w:t>○○</w:t>
      </w:r>
      <w:r w:rsidRPr="0038750D">
        <w:rPr>
          <w:rFonts w:hint="eastAsia"/>
          <w:b/>
          <w:sz w:val="48"/>
          <w:szCs w:val="24"/>
        </w:rPr>
        <w:t>版</w:t>
      </w:r>
    </w:p>
    <w:p w14:paraId="4A1CDA92" w14:textId="1BFC3733" w:rsidR="00632AF1" w:rsidRPr="00632AF1" w:rsidRDefault="00632AF1" w:rsidP="00E30056">
      <w:pPr>
        <w:jc w:val="center"/>
      </w:pPr>
      <w:r>
        <w:rPr>
          <w:rFonts w:hint="eastAsia"/>
          <w:b/>
          <w:sz w:val="48"/>
          <w:szCs w:val="24"/>
        </w:rPr>
        <w:t>(</w:t>
      </w:r>
      <w:r>
        <w:rPr>
          <w:rFonts w:hint="eastAsia"/>
          <w:b/>
          <w:sz w:val="48"/>
          <w:szCs w:val="24"/>
        </w:rPr>
        <w:t>範例</w:t>
      </w:r>
      <w:r>
        <w:rPr>
          <w:rFonts w:hint="eastAsia"/>
          <w:b/>
          <w:sz w:val="48"/>
          <w:szCs w:val="24"/>
        </w:rPr>
        <w:t>)</w:t>
      </w:r>
    </w:p>
    <w:p w14:paraId="7F32C981" w14:textId="77777777" w:rsidR="00BC6CB7" w:rsidRPr="0038750D" w:rsidRDefault="00BC6CB7" w:rsidP="00BC6CB7"/>
    <w:p w14:paraId="5A69466F" w14:textId="77777777" w:rsidR="00BC6CB7" w:rsidRPr="0038750D" w:rsidRDefault="00BC6CB7" w:rsidP="00BC6CB7"/>
    <w:p w14:paraId="13BFF1CF" w14:textId="77777777" w:rsidR="00BC6CB7" w:rsidRPr="0038750D" w:rsidRDefault="00BC6CB7" w:rsidP="00BC6CB7"/>
    <w:p w14:paraId="45AC51BD" w14:textId="77777777" w:rsidR="00A90AFC" w:rsidRPr="0038750D" w:rsidRDefault="00A90AFC" w:rsidP="00A90AFC"/>
    <w:p w14:paraId="7EC89AB2" w14:textId="77777777" w:rsidR="00A90AFC" w:rsidRPr="0038750D" w:rsidRDefault="00A90AFC" w:rsidP="00A90AFC"/>
    <w:p w14:paraId="70E3931A" w14:textId="77777777" w:rsidR="00A90AFC" w:rsidRPr="0038750D" w:rsidRDefault="00E30056" w:rsidP="00A90AFC">
      <w:r w:rsidRPr="0038750D">
        <w:rPr>
          <w:noProof/>
        </w:rPr>
        <w:drawing>
          <wp:anchor distT="0" distB="0" distL="114300" distR="114300" simplePos="0" relativeHeight="251645952" behindDoc="0" locked="0" layoutInCell="1" allowOverlap="1" wp14:anchorId="6371F81F" wp14:editId="7CCD5F9C">
            <wp:simplePos x="0" y="0"/>
            <wp:positionH relativeFrom="column">
              <wp:posOffset>2001520</wp:posOffset>
            </wp:positionH>
            <wp:positionV relativeFrom="page">
              <wp:posOffset>3794941</wp:posOffset>
            </wp:positionV>
            <wp:extent cx="1786890" cy="1779905"/>
            <wp:effectExtent l="0" t="0" r="3810" b="0"/>
            <wp:wrapNone/>
            <wp:docPr id="8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890" cy="1779905"/>
                    </a:xfrm>
                    <a:prstGeom prst="rect">
                      <a:avLst/>
                    </a:prstGeom>
                    <a:noFill/>
                  </pic:spPr>
                </pic:pic>
              </a:graphicData>
            </a:graphic>
          </wp:anchor>
        </w:drawing>
      </w:r>
    </w:p>
    <w:p w14:paraId="658F30C6" w14:textId="77777777" w:rsidR="00A90AFC" w:rsidRPr="0038750D" w:rsidRDefault="00A90AFC" w:rsidP="00A90AFC"/>
    <w:p w14:paraId="414EFE29" w14:textId="77777777" w:rsidR="00A90AFC" w:rsidRPr="0038750D" w:rsidRDefault="00A90AFC" w:rsidP="00A90AFC"/>
    <w:p w14:paraId="0E7949C2" w14:textId="77777777" w:rsidR="00A90AFC" w:rsidRPr="0038750D" w:rsidRDefault="00A90AFC" w:rsidP="00A90AFC"/>
    <w:p w14:paraId="5E0F494D" w14:textId="77777777" w:rsidR="00BC6CB7" w:rsidRPr="0038750D" w:rsidRDefault="00BC6CB7" w:rsidP="00BC6CB7"/>
    <w:p w14:paraId="0B7C0729" w14:textId="77777777" w:rsidR="00BC6CB7" w:rsidRPr="0038750D" w:rsidRDefault="00BC6CB7" w:rsidP="00BC6CB7"/>
    <w:p w14:paraId="302B70DC" w14:textId="77777777" w:rsidR="00CC7B3A" w:rsidRPr="0038750D" w:rsidRDefault="00CC7B3A" w:rsidP="00BC6CB7"/>
    <w:p w14:paraId="0D956DE9" w14:textId="77777777" w:rsidR="00CC7B3A" w:rsidRPr="0038750D" w:rsidRDefault="00CC7B3A" w:rsidP="00BC6CB7"/>
    <w:p w14:paraId="38A629C9" w14:textId="77777777" w:rsidR="00E30056" w:rsidRPr="0038750D" w:rsidRDefault="00E30056" w:rsidP="00BC6CB7"/>
    <w:p w14:paraId="599DC8F4" w14:textId="77777777" w:rsidR="00CC7B3A" w:rsidRPr="0038750D" w:rsidRDefault="00CC7B3A" w:rsidP="008C3EDA"/>
    <w:p w14:paraId="153316AE" w14:textId="77777777" w:rsidR="00BC6CB7" w:rsidRPr="0038750D" w:rsidRDefault="00BC6CB7" w:rsidP="00BC6CB7"/>
    <w:p w14:paraId="5EAF3B5B" w14:textId="77777777" w:rsidR="00A90AFC" w:rsidRPr="0038750D" w:rsidRDefault="00A90AFC" w:rsidP="00BC6CB7"/>
    <w:p w14:paraId="0384FEC9" w14:textId="77777777" w:rsidR="00A90AFC" w:rsidRPr="0038750D" w:rsidRDefault="00A90AFC" w:rsidP="00BC6CB7"/>
    <w:p w14:paraId="202F07A4" w14:textId="77777777" w:rsidR="00A90AFC" w:rsidRPr="0038750D" w:rsidRDefault="00A90AFC" w:rsidP="00BC6CB7"/>
    <w:p w14:paraId="4744CEE8" w14:textId="77777777" w:rsidR="006901F2" w:rsidRPr="0038750D" w:rsidRDefault="006901F2" w:rsidP="00BC6CB7"/>
    <w:p w14:paraId="35C27A31" w14:textId="77777777" w:rsidR="00E30056" w:rsidRPr="000F308F" w:rsidRDefault="00E30056" w:rsidP="0090050D">
      <w:pPr>
        <w:pStyle w:val="03-"/>
        <w:ind w:leftChars="236" w:left="566"/>
        <w:rPr>
          <w:highlight w:val="yellow"/>
        </w:rPr>
      </w:pPr>
      <w:r w:rsidRPr="000F308F">
        <w:rPr>
          <w:rFonts w:hint="eastAsia"/>
          <w:highlight w:val="yellow"/>
        </w:rPr>
        <w:t>主辦機關：經濟部水利署○○局</w:t>
      </w:r>
    </w:p>
    <w:p w14:paraId="00D67076" w14:textId="77777777" w:rsidR="00E30056" w:rsidRPr="000F308F" w:rsidRDefault="00E30056" w:rsidP="0090050D">
      <w:pPr>
        <w:pStyle w:val="03-"/>
        <w:ind w:leftChars="236" w:left="566"/>
        <w:rPr>
          <w:highlight w:val="yellow"/>
        </w:rPr>
      </w:pPr>
      <w:r w:rsidRPr="000F308F">
        <w:rPr>
          <w:rFonts w:hint="eastAsia"/>
          <w:highlight w:val="yellow"/>
        </w:rPr>
        <w:t>執行機關：經濟部水利署○○局</w:t>
      </w:r>
    </w:p>
    <w:p w14:paraId="3DA51D5C" w14:textId="118E6FA5" w:rsidR="00E30056" w:rsidRPr="000F308F" w:rsidRDefault="00E30056" w:rsidP="0090050D">
      <w:pPr>
        <w:pStyle w:val="03-"/>
        <w:ind w:leftChars="236" w:left="566"/>
        <w:rPr>
          <w:highlight w:val="yellow"/>
        </w:rPr>
      </w:pPr>
      <w:r w:rsidRPr="000F308F">
        <w:rPr>
          <w:rFonts w:hint="eastAsia"/>
          <w:highlight w:val="yellow"/>
        </w:rPr>
        <w:t>監造</w:t>
      </w:r>
      <w:r w:rsidR="00F01CD1" w:rsidRPr="000F308F">
        <w:rPr>
          <w:rFonts w:hint="eastAsia"/>
          <w:highlight w:val="yellow"/>
        </w:rPr>
        <w:t>單位</w:t>
      </w:r>
      <w:r w:rsidRPr="000F308F">
        <w:rPr>
          <w:rFonts w:hint="eastAsia"/>
          <w:highlight w:val="yellow"/>
        </w:rPr>
        <w:t>：經濟部水利署○○局</w:t>
      </w:r>
      <w:r w:rsidR="00F01CD1" w:rsidRPr="000F308F">
        <w:rPr>
          <w:rFonts w:hint="eastAsia"/>
          <w:highlight w:val="yellow"/>
        </w:rPr>
        <w:t>○○○</w:t>
      </w:r>
      <w:r w:rsidR="000A2ED5" w:rsidRPr="000F308F">
        <w:rPr>
          <w:rFonts w:hint="eastAsia"/>
          <w:sz w:val="32"/>
          <w:szCs w:val="32"/>
          <w:highlight w:val="yellow"/>
        </w:rPr>
        <w:t>(</w:t>
      </w:r>
      <w:r w:rsidR="000A2ED5" w:rsidRPr="000F308F">
        <w:rPr>
          <w:rFonts w:hint="eastAsia"/>
          <w:sz w:val="32"/>
          <w:szCs w:val="32"/>
          <w:highlight w:val="yellow"/>
        </w:rPr>
        <w:t>自辦</w:t>
      </w:r>
      <w:r w:rsidR="000A2ED5" w:rsidRPr="000F308F">
        <w:rPr>
          <w:rFonts w:hint="eastAsia"/>
          <w:sz w:val="32"/>
          <w:szCs w:val="32"/>
          <w:highlight w:val="yellow"/>
        </w:rPr>
        <w:t>)</w:t>
      </w:r>
    </w:p>
    <w:p w14:paraId="276577E1" w14:textId="4AE8D58D" w:rsidR="00F01CD1" w:rsidRPr="000F308F" w:rsidRDefault="00F01CD1" w:rsidP="0090050D">
      <w:pPr>
        <w:pStyle w:val="03-"/>
        <w:ind w:leftChars="236" w:left="566"/>
        <w:rPr>
          <w:highlight w:val="yellow"/>
        </w:rPr>
      </w:pPr>
      <w:r w:rsidRPr="000F308F">
        <w:rPr>
          <w:rFonts w:hint="eastAsia"/>
          <w:highlight w:val="yellow"/>
        </w:rPr>
        <w:t xml:space="preserve">         </w:t>
      </w:r>
      <w:r w:rsidR="000A2ED5" w:rsidRPr="000F308F">
        <w:rPr>
          <w:rFonts w:hint="eastAsia"/>
          <w:highlight w:val="yellow"/>
        </w:rPr>
        <w:t xml:space="preserve"> </w:t>
      </w:r>
      <w:r w:rsidRPr="000F308F">
        <w:rPr>
          <w:rFonts w:hint="eastAsia"/>
          <w:highlight w:val="yellow"/>
        </w:rPr>
        <w:t>○○○○○○</w:t>
      </w:r>
      <w:r w:rsidR="003A23DC" w:rsidRPr="000F308F">
        <w:rPr>
          <w:rFonts w:hint="eastAsia"/>
          <w:highlight w:val="yellow"/>
        </w:rPr>
        <w:t>工程顧問</w:t>
      </w:r>
      <w:r w:rsidRPr="000F308F">
        <w:rPr>
          <w:rFonts w:hint="eastAsia"/>
          <w:highlight w:val="yellow"/>
        </w:rPr>
        <w:t>公司</w:t>
      </w:r>
      <w:r w:rsidRPr="000F308F">
        <w:rPr>
          <w:rFonts w:hint="eastAsia"/>
          <w:sz w:val="32"/>
          <w:szCs w:val="32"/>
          <w:highlight w:val="yellow"/>
        </w:rPr>
        <w:t>(</w:t>
      </w:r>
      <w:r w:rsidRPr="000F308F">
        <w:rPr>
          <w:rFonts w:hint="eastAsia"/>
          <w:sz w:val="32"/>
          <w:szCs w:val="32"/>
          <w:highlight w:val="yellow"/>
        </w:rPr>
        <w:t>委辦</w:t>
      </w:r>
      <w:r w:rsidRPr="000F308F">
        <w:rPr>
          <w:rFonts w:hint="eastAsia"/>
          <w:sz w:val="32"/>
          <w:szCs w:val="32"/>
          <w:highlight w:val="yellow"/>
        </w:rPr>
        <w:t>)</w:t>
      </w:r>
    </w:p>
    <w:p w14:paraId="026418A3" w14:textId="088A7F6C" w:rsidR="00E30056" w:rsidRPr="000F308F" w:rsidRDefault="00E30056" w:rsidP="00682B42">
      <w:pPr>
        <w:pStyle w:val="03-"/>
        <w:ind w:leftChars="236" w:left="566"/>
        <w:rPr>
          <w:highlight w:val="yellow"/>
        </w:rPr>
      </w:pPr>
      <w:r w:rsidRPr="000F308F">
        <w:rPr>
          <w:rFonts w:hint="eastAsia"/>
          <w:highlight w:val="yellow"/>
        </w:rPr>
        <w:t>核定日期：</w:t>
      </w:r>
      <w:r w:rsidR="00F01CD1" w:rsidRPr="000F308F">
        <w:rPr>
          <w:rFonts w:hint="eastAsia"/>
          <w:highlight w:val="yellow"/>
        </w:rPr>
        <w:t>○○○</w:t>
      </w:r>
      <w:r w:rsidRPr="000F308F">
        <w:rPr>
          <w:rFonts w:hint="eastAsia"/>
          <w:highlight w:val="yellow"/>
        </w:rPr>
        <w:t>年</w:t>
      </w:r>
      <w:r w:rsidR="001613CD" w:rsidRPr="000F308F">
        <w:rPr>
          <w:rFonts w:hint="eastAsia"/>
          <w:highlight w:val="yellow"/>
        </w:rPr>
        <w:t>○</w:t>
      </w:r>
      <w:r w:rsidRPr="000F308F">
        <w:rPr>
          <w:rFonts w:hint="eastAsia"/>
          <w:highlight w:val="yellow"/>
        </w:rPr>
        <w:t>月</w:t>
      </w:r>
      <w:r w:rsidR="001613CD" w:rsidRPr="000F308F">
        <w:rPr>
          <w:rFonts w:hint="eastAsia"/>
          <w:highlight w:val="yellow"/>
        </w:rPr>
        <w:t>○</w:t>
      </w:r>
      <w:r w:rsidRPr="000F308F">
        <w:rPr>
          <w:rFonts w:hint="eastAsia"/>
          <w:highlight w:val="yellow"/>
        </w:rPr>
        <w:t>日</w:t>
      </w:r>
    </w:p>
    <w:p w14:paraId="5511C55C" w14:textId="375AFC5E" w:rsidR="00BC6CB7" w:rsidRPr="0038750D" w:rsidRDefault="00E30056" w:rsidP="0090050D">
      <w:pPr>
        <w:pStyle w:val="03-"/>
        <w:ind w:leftChars="236" w:left="566"/>
      </w:pPr>
      <w:r w:rsidRPr="000F308F">
        <w:rPr>
          <w:rFonts w:hint="eastAsia"/>
          <w:highlight w:val="yellow"/>
        </w:rPr>
        <w:t>核定文號：水</w:t>
      </w:r>
      <w:r w:rsidR="00512EC5" w:rsidRPr="000F308F">
        <w:rPr>
          <w:rFonts w:hint="eastAsia"/>
          <w:highlight w:val="yellow"/>
        </w:rPr>
        <w:t>○○</w:t>
      </w:r>
      <w:r w:rsidRPr="000F308F">
        <w:rPr>
          <w:rFonts w:hint="eastAsia"/>
          <w:highlight w:val="yellow"/>
        </w:rPr>
        <w:t>字第</w:t>
      </w:r>
      <w:r w:rsidR="00512EC5" w:rsidRPr="000F308F">
        <w:rPr>
          <w:rFonts w:hint="eastAsia"/>
          <w:highlight w:val="yellow"/>
        </w:rPr>
        <w:t>○○○○○</w:t>
      </w:r>
      <w:r w:rsidRPr="000F308F">
        <w:rPr>
          <w:rFonts w:hint="eastAsia"/>
          <w:highlight w:val="yellow"/>
        </w:rPr>
        <w:t>號</w:t>
      </w:r>
    </w:p>
    <w:p w14:paraId="4BEABC0F" w14:textId="77777777" w:rsidR="00C87AB4" w:rsidRPr="0038750D" w:rsidRDefault="00C87AB4" w:rsidP="00C87AB4"/>
    <w:p w14:paraId="0AF53826" w14:textId="77777777" w:rsidR="0053385C" w:rsidRDefault="0053385C" w:rsidP="00C87AB4">
      <w:pPr>
        <w:sectPr w:rsidR="0053385C" w:rsidSect="00FE67E5">
          <w:footerReference w:type="default" r:id="rId9"/>
          <w:type w:val="oddPage"/>
          <w:pgSz w:w="11907" w:h="16840" w:code="9"/>
          <w:pgMar w:top="1418" w:right="1418" w:bottom="1418" w:left="1418" w:header="851" w:footer="851" w:gutter="0"/>
          <w:cols w:space="425"/>
          <w:docGrid w:type="lines" w:linePitch="408"/>
        </w:sectPr>
      </w:pPr>
    </w:p>
    <w:p w14:paraId="073D630B" w14:textId="3AD0ED29" w:rsidR="00BC6CB7" w:rsidRDefault="0053385C" w:rsidP="0053385C">
      <w:pPr>
        <w:pStyle w:val="10"/>
        <w:numPr>
          <w:ilvl w:val="0"/>
          <w:numId w:val="0"/>
        </w:numPr>
        <w:ind w:left="532"/>
      </w:pPr>
      <w:r>
        <w:rPr>
          <w:rFonts w:hint="eastAsia"/>
        </w:rPr>
        <w:lastRenderedPageBreak/>
        <w:t>序</w:t>
      </w:r>
    </w:p>
    <w:p w14:paraId="3769B7E0" w14:textId="40CAE5BA" w:rsidR="00446DE7" w:rsidRDefault="0053385C" w:rsidP="00446DE7">
      <w:pPr>
        <w:pStyle w:val="1-"/>
        <w:ind w:firstLine="560"/>
      </w:pPr>
      <w:r>
        <w:rPr>
          <w:rFonts w:hint="eastAsia"/>
        </w:rPr>
        <w:t>本監造計畫</w:t>
      </w:r>
      <w:r w:rsidRPr="0053385C">
        <w:rPr>
          <w:rFonts w:hint="eastAsia"/>
        </w:rPr>
        <w:t>範例</w:t>
      </w:r>
      <w:r w:rsidR="009001E8">
        <w:rPr>
          <w:rFonts w:hint="eastAsia"/>
        </w:rPr>
        <w:t>係</w:t>
      </w:r>
      <w:r>
        <w:rPr>
          <w:rFonts w:hint="eastAsia"/>
        </w:rPr>
        <w:t>依據行政院公共工程委員會</w:t>
      </w:r>
      <w:r w:rsidRPr="0053385C">
        <w:rPr>
          <w:rFonts w:hint="eastAsia"/>
        </w:rPr>
        <w:t>109</w:t>
      </w:r>
      <w:r w:rsidRPr="0053385C">
        <w:rPr>
          <w:rFonts w:hint="eastAsia"/>
        </w:rPr>
        <w:t>年</w:t>
      </w:r>
      <w:r w:rsidRPr="0053385C">
        <w:rPr>
          <w:rFonts w:hint="eastAsia"/>
        </w:rPr>
        <w:t>4</w:t>
      </w:r>
      <w:r w:rsidRPr="0053385C">
        <w:rPr>
          <w:rFonts w:hint="eastAsia"/>
        </w:rPr>
        <w:t>月</w:t>
      </w:r>
      <w:r w:rsidRPr="0053385C">
        <w:rPr>
          <w:rFonts w:hint="eastAsia"/>
        </w:rPr>
        <w:t>27</w:t>
      </w:r>
      <w:r w:rsidRPr="0053385C">
        <w:rPr>
          <w:rFonts w:hint="eastAsia"/>
        </w:rPr>
        <w:t>日頒布</w:t>
      </w:r>
      <w:r>
        <w:rPr>
          <w:rFonts w:hint="eastAsia"/>
        </w:rPr>
        <w:t>之</w:t>
      </w:r>
      <w:r w:rsidRPr="0053385C">
        <w:rPr>
          <w:rFonts w:hint="eastAsia"/>
        </w:rPr>
        <w:t>最新監造計畫製作綱要</w:t>
      </w:r>
      <w:r>
        <w:rPr>
          <w:rFonts w:hint="eastAsia"/>
        </w:rPr>
        <w:t>，</w:t>
      </w:r>
      <w:proofErr w:type="gramStart"/>
      <w:r w:rsidR="00395484">
        <w:rPr>
          <w:rFonts w:hint="eastAsia"/>
        </w:rPr>
        <w:t>採</w:t>
      </w:r>
      <w:proofErr w:type="gramEnd"/>
      <w:r w:rsidR="00045721">
        <w:rPr>
          <w:rFonts w:hint="eastAsia"/>
        </w:rPr>
        <w:t>新台幣</w:t>
      </w:r>
      <w:r w:rsidR="006B0049">
        <w:rPr>
          <w:rFonts w:hint="eastAsia"/>
        </w:rPr>
        <w:t>五千</w:t>
      </w:r>
      <w:r w:rsidR="006C7DE5">
        <w:rPr>
          <w:rFonts w:hint="eastAsia"/>
        </w:rPr>
        <w:t>萬元以上金</w:t>
      </w:r>
      <w:r>
        <w:rPr>
          <w:rFonts w:hint="eastAsia"/>
        </w:rPr>
        <w:t>額</w:t>
      </w:r>
      <w:r w:rsidR="00446DE7">
        <w:rPr>
          <w:rFonts w:hint="eastAsia"/>
        </w:rPr>
        <w:t>之章節</w:t>
      </w:r>
      <w:r w:rsidR="00395484">
        <w:rPr>
          <w:rFonts w:hint="eastAsia"/>
        </w:rPr>
        <w:t>彙整</w:t>
      </w:r>
      <w:r w:rsidR="00446DE7">
        <w:rPr>
          <w:rFonts w:hint="eastAsia"/>
        </w:rPr>
        <w:t>編</w:t>
      </w:r>
      <w:r w:rsidR="009001E8">
        <w:rPr>
          <w:rFonts w:hint="eastAsia"/>
        </w:rPr>
        <w:t>製</w:t>
      </w:r>
      <w:r w:rsidR="00446DE7">
        <w:rPr>
          <w:rFonts w:hint="eastAsia"/>
        </w:rPr>
        <w:t>，</w:t>
      </w:r>
      <w:r w:rsidRPr="0053385C">
        <w:rPr>
          <w:rFonts w:hint="eastAsia"/>
        </w:rPr>
        <w:t>後續各</w:t>
      </w:r>
      <w:r w:rsidR="00446DE7">
        <w:rPr>
          <w:rFonts w:hint="eastAsia"/>
        </w:rPr>
        <w:t>單位</w:t>
      </w:r>
      <w:r w:rsidRPr="0053385C">
        <w:rPr>
          <w:rFonts w:hint="eastAsia"/>
        </w:rPr>
        <w:t>參考使用時，應依工程之個案情形、工程規模、工地現況、條件</w:t>
      </w:r>
      <w:r w:rsidR="002560D1">
        <w:rPr>
          <w:rFonts w:hint="eastAsia"/>
        </w:rPr>
        <w:t>、工法</w:t>
      </w:r>
      <w:r w:rsidRPr="0053385C">
        <w:rPr>
          <w:rFonts w:hint="eastAsia"/>
        </w:rPr>
        <w:t>、材料及設計之不同進行調整，以符實際。</w:t>
      </w:r>
    </w:p>
    <w:p w14:paraId="49503333" w14:textId="7EF0D5EE" w:rsidR="00446DE7" w:rsidRDefault="00446DE7" w:rsidP="00446DE7">
      <w:pPr>
        <w:pStyle w:val="1-"/>
        <w:ind w:firstLine="560"/>
      </w:pPr>
      <w:r>
        <w:rPr>
          <w:rFonts w:hint="eastAsia"/>
        </w:rPr>
        <w:t>範例包含八大工項</w:t>
      </w:r>
      <w:r>
        <w:rPr>
          <w:rFonts w:hint="eastAsia"/>
        </w:rPr>
        <w:t>(</w:t>
      </w:r>
      <w:r>
        <w:rPr>
          <w:rFonts w:hint="eastAsia"/>
        </w:rPr>
        <w:t>測量、土方、混凝土、鋼筋、模板、</w:t>
      </w:r>
      <w:proofErr w:type="gramStart"/>
      <w:r>
        <w:rPr>
          <w:rFonts w:hint="eastAsia"/>
        </w:rPr>
        <w:t>新拌瀝青</w:t>
      </w:r>
      <w:proofErr w:type="gramEnd"/>
      <w:r w:rsidR="009001E8">
        <w:rPr>
          <w:rFonts w:hint="eastAsia"/>
        </w:rPr>
        <w:t>混凝土</w:t>
      </w:r>
      <w:r>
        <w:rPr>
          <w:rFonts w:hint="eastAsia"/>
        </w:rPr>
        <w:t>、</w:t>
      </w:r>
      <w:proofErr w:type="gramStart"/>
      <w:r>
        <w:rPr>
          <w:rFonts w:hint="eastAsia"/>
        </w:rPr>
        <w:t>石籠</w:t>
      </w:r>
      <w:proofErr w:type="gramEnd"/>
      <w:r>
        <w:rPr>
          <w:rFonts w:hint="eastAsia"/>
        </w:rPr>
        <w:t>、坡面工</w:t>
      </w:r>
      <w:r>
        <w:rPr>
          <w:rFonts w:hint="eastAsia"/>
        </w:rPr>
        <w:t>)</w:t>
      </w:r>
      <w:r>
        <w:rPr>
          <w:rFonts w:hint="eastAsia"/>
        </w:rPr>
        <w:t>及第六章設備功能運轉測試</w:t>
      </w:r>
      <w:r>
        <w:rPr>
          <w:rFonts w:hint="eastAsia"/>
        </w:rPr>
        <w:t>(</w:t>
      </w:r>
      <w:r>
        <w:rPr>
          <w:rFonts w:hint="eastAsia"/>
        </w:rPr>
        <w:t>防潮閘門及操作機房</w:t>
      </w:r>
      <w:r>
        <w:rPr>
          <w:rFonts w:hint="eastAsia"/>
        </w:rPr>
        <w:t>)</w:t>
      </w:r>
      <w:r>
        <w:rPr>
          <w:rFonts w:hint="eastAsia"/>
        </w:rPr>
        <w:t>，其餘工項之管理標準、施工抽查表及流程圖</w:t>
      </w:r>
      <w:r w:rsidR="009001E8">
        <w:rPr>
          <w:rFonts w:hint="eastAsia"/>
        </w:rPr>
        <w:t>另</w:t>
      </w:r>
      <w:r w:rsidR="00395484">
        <w:rPr>
          <w:rFonts w:hint="eastAsia"/>
        </w:rPr>
        <w:t>收錄於附錄中</w:t>
      </w:r>
      <w:r w:rsidR="009001E8">
        <w:rPr>
          <w:rFonts w:hint="eastAsia"/>
        </w:rPr>
        <w:t>，</w:t>
      </w:r>
      <w:r w:rsidR="00395484">
        <w:rPr>
          <w:rFonts w:hint="eastAsia"/>
        </w:rPr>
        <w:t>供各單位參考調整使</w:t>
      </w:r>
      <w:r w:rsidR="006C7DE5">
        <w:rPr>
          <w:rFonts w:hint="eastAsia"/>
        </w:rPr>
        <w:t>用，各工項之管理標準係</w:t>
      </w:r>
      <w:proofErr w:type="gramStart"/>
      <w:r w:rsidR="00F02B36">
        <w:rPr>
          <w:rFonts w:hint="eastAsia"/>
        </w:rPr>
        <w:t>依本署</w:t>
      </w:r>
      <w:r w:rsidR="006C7DE5">
        <w:rPr>
          <w:rFonts w:hint="eastAsia"/>
        </w:rPr>
        <w:t>現行</w:t>
      </w:r>
      <w:proofErr w:type="gramEnd"/>
      <w:r w:rsidR="006C7DE5">
        <w:rPr>
          <w:rFonts w:hint="eastAsia"/>
        </w:rPr>
        <w:t>施工規範及</w:t>
      </w:r>
      <w:r w:rsidR="00F02B36">
        <w:rPr>
          <w:rFonts w:hint="eastAsia"/>
        </w:rPr>
        <w:t>公共工程委員會</w:t>
      </w:r>
      <w:r w:rsidR="00C36A4C">
        <w:rPr>
          <w:rFonts w:hint="eastAsia"/>
        </w:rPr>
        <w:t>現行</w:t>
      </w:r>
      <w:r w:rsidR="00487421">
        <w:rPr>
          <w:rFonts w:hint="eastAsia"/>
        </w:rPr>
        <w:t>施工綱要</w:t>
      </w:r>
      <w:r w:rsidR="00F02B36">
        <w:rPr>
          <w:rFonts w:hint="eastAsia"/>
        </w:rPr>
        <w:t>規範編擬，各單位於使用本</w:t>
      </w:r>
      <w:r w:rsidR="00311D3B">
        <w:rPr>
          <w:rFonts w:hint="eastAsia"/>
        </w:rPr>
        <w:t>監造計畫範例</w:t>
      </w:r>
      <w:r w:rsidR="00F02B36">
        <w:rPr>
          <w:rFonts w:hint="eastAsia"/>
        </w:rPr>
        <w:t>時，應再行確認當時</w:t>
      </w:r>
      <w:r w:rsidR="00311D3B">
        <w:rPr>
          <w:rFonts w:hint="eastAsia"/>
        </w:rPr>
        <w:t>之</w:t>
      </w:r>
      <w:r w:rsidR="00F02B36">
        <w:rPr>
          <w:rFonts w:hint="eastAsia"/>
        </w:rPr>
        <w:t>規範有無調整或修訂</w:t>
      </w:r>
      <w:r w:rsidR="00311D3B">
        <w:rPr>
          <w:rFonts w:hint="eastAsia"/>
        </w:rPr>
        <w:t>，</w:t>
      </w:r>
      <w:r w:rsidR="009001E8">
        <w:rPr>
          <w:rFonts w:hint="eastAsia"/>
        </w:rPr>
        <w:t>以</w:t>
      </w:r>
      <w:r w:rsidR="00311D3B">
        <w:rPr>
          <w:rFonts w:hint="eastAsia"/>
        </w:rPr>
        <w:t>避免發生與規定不符之情形。</w:t>
      </w:r>
    </w:p>
    <w:p w14:paraId="6453158E" w14:textId="77777777" w:rsidR="00AA5A16" w:rsidRDefault="00AA5A16" w:rsidP="00AA5A16">
      <w:pPr>
        <w:pStyle w:val="1-"/>
        <w:ind w:firstLineChars="0" w:firstLine="0"/>
      </w:pPr>
    </w:p>
    <w:p w14:paraId="00AF023F" w14:textId="61E66456" w:rsidR="00F02B36" w:rsidRDefault="00AA5A16" w:rsidP="007C35FC">
      <w:pPr>
        <w:pStyle w:val="1-"/>
        <w:ind w:firstLineChars="0" w:firstLine="0"/>
        <w:jc w:val="right"/>
      </w:pPr>
      <w:r>
        <w:rPr>
          <w:rFonts w:hint="eastAsia"/>
        </w:rPr>
        <w:t>(</w:t>
      </w:r>
      <w:r>
        <w:rPr>
          <w:rFonts w:hint="eastAsia"/>
        </w:rPr>
        <w:t>備註</w:t>
      </w:r>
      <w:r>
        <w:rPr>
          <w:rFonts w:hint="eastAsia"/>
        </w:rPr>
        <w:t>:</w:t>
      </w:r>
      <w:r>
        <w:rPr>
          <w:rFonts w:hint="eastAsia"/>
        </w:rPr>
        <w:t>監造計畫無須本頁次</w:t>
      </w:r>
      <w:r>
        <w:rPr>
          <w:rFonts w:hint="eastAsia"/>
        </w:rPr>
        <w:t>)</w:t>
      </w:r>
    </w:p>
    <w:p w14:paraId="3A907561" w14:textId="77777777" w:rsidR="00446DE7" w:rsidRPr="006B0049" w:rsidRDefault="00446DE7" w:rsidP="006B0049"/>
    <w:p w14:paraId="2E37A369" w14:textId="7B2BF585" w:rsidR="006B0049" w:rsidRDefault="00941A89">
      <w:pPr>
        <w:widowControl/>
        <w:spacing w:line="240" w:lineRule="auto"/>
        <w:jc w:val="left"/>
      </w:pPr>
      <w:r>
        <w:br w:type="page"/>
      </w:r>
    </w:p>
    <w:p w14:paraId="2C792EFA" w14:textId="6235C312" w:rsidR="00941A89" w:rsidRPr="0038750D" w:rsidRDefault="00941A89" w:rsidP="00941A89">
      <w:pPr>
        <w:jc w:val="center"/>
        <w:rPr>
          <w:b/>
          <w:sz w:val="32"/>
        </w:rPr>
      </w:pPr>
      <w:r>
        <w:rPr>
          <w:rFonts w:hint="eastAsia"/>
          <w:b/>
          <w:sz w:val="32"/>
        </w:rPr>
        <w:lastRenderedPageBreak/>
        <w:t>監造</w:t>
      </w:r>
      <w:r w:rsidRPr="0038750D">
        <w:rPr>
          <w:b/>
          <w:sz w:val="32"/>
        </w:rPr>
        <w:t>計畫</w:t>
      </w:r>
    </w:p>
    <w:p w14:paraId="400BE8EA" w14:textId="77777777" w:rsidR="00941A89" w:rsidRPr="0038750D" w:rsidRDefault="00941A89" w:rsidP="00941A89">
      <w:pPr>
        <w:jc w:val="center"/>
      </w:pPr>
      <w:r w:rsidRPr="0038750D">
        <w:rPr>
          <w:b/>
          <w:sz w:val="32"/>
        </w:rPr>
        <w:t>送審核簽署表</w:t>
      </w:r>
    </w:p>
    <w:p w14:paraId="23F32669" w14:textId="77777777" w:rsidR="00941A89" w:rsidRPr="000F308F" w:rsidRDefault="00941A89" w:rsidP="00941A89">
      <w:pPr>
        <w:rPr>
          <w:highlight w:val="yellow"/>
        </w:rPr>
      </w:pPr>
      <w:r w:rsidRPr="000F308F">
        <w:rPr>
          <w:highlight w:val="yellow"/>
        </w:rPr>
        <w:t>工程名稱：</w:t>
      </w:r>
    </w:p>
    <w:p w14:paraId="421555F9" w14:textId="77777777" w:rsidR="00941A89" w:rsidRDefault="00941A89" w:rsidP="00941A89">
      <w:r w:rsidRPr="000F308F">
        <w:rPr>
          <w:highlight w:val="yellow"/>
        </w:rPr>
        <w:t>契約編號：</w:t>
      </w:r>
    </w:p>
    <w:p w14:paraId="47900467" w14:textId="77777777" w:rsidR="00941A89" w:rsidRPr="0038750D" w:rsidRDefault="00941A89" w:rsidP="00941A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4326"/>
        <w:gridCol w:w="1498"/>
        <w:gridCol w:w="2594"/>
      </w:tblGrid>
      <w:tr w:rsidR="00941A89" w:rsidRPr="0038750D" w14:paraId="4F2E95AB" w14:textId="77777777" w:rsidTr="00BB5B32">
        <w:trPr>
          <w:trHeight w:val="493"/>
        </w:trPr>
        <w:tc>
          <w:tcPr>
            <w:tcW w:w="646" w:type="dxa"/>
            <w:vMerge w:val="restart"/>
            <w:shd w:val="clear" w:color="auto" w:fill="auto"/>
            <w:textDirection w:val="tbRlV"/>
            <w:vAlign w:val="center"/>
          </w:tcPr>
          <w:p w14:paraId="7B05C02D" w14:textId="0C88ADEE" w:rsidR="00941A89" w:rsidRPr="0038750D" w:rsidRDefault="00941A89" w:rsidP="00BB5B32">
            <w:r>
              <w:rPr>
                <w:rFonts w:hint="eastAsia"/>
              </w:rPr>
              <w:t>監造單位</w:t>
            </w:r>
          </w:p>
        </w:tc>
        <w:tc>
          <w:tcPr>
            <w:tcW w:w="4418" w:type="dxa"/>
            <w:shd w:val="clear" w:color="auto" w:fill="auto"/>
            <w:vAlign w:val="center"/>
          </w:tcPr>
          <w:p w14:paraId="26AA799B" w14:textId="77777777" w:rsidR="00941A89" w:rsidRPr="0038750D" w:rsidRDefault="00941A89" w:rsidP="00BB5B32">
            <w:r w:rsidRPr="0038750D">
              <w:t>提報版次：</w:t>
            </w:r>
          </w:p>
        </w:tc>
        <w:tc>
          <w:tcPr>
            <w:tcW w:w="4178" w:type="dxa"/>
            <w:gridSpan w:val="2"/>
            <w:shd w:val="clear" w:color="auto" w:fill="auto"/>
            <w:vAlign w:val="center"/>
          </w:tcPr>
          <w:p w14:paraId="75080181" w14:textId="77777777" w:rsidR="00941A89" w:rsidRPr="0038750D" w:rsidRDefault="00941A89" w:rsidP="00BB5B32">
            <w:r w:rsidRPr="0038750D">
              <w:t>簽署欄</w:t>
            </w:r>
            <w:r w:rsidRPr="0038750D">
              <w:t>(</w:t>
            </w:r>
            <w:r w:rsidRPr="0038750D">
              <w:t>含日期</w:t>
            </w:r>
            <w:r w:rsidRPr="0038750D">
              <w:t>)</w:t>
            </w:r>
          </w:p>
        </w:tc>
      </w:tr>
      <w:tr w:rsidR="00941A89" w:rsidRPr="0038750D" w14:paraId="77B8A6CB" w14:textId="77777777" w:rsidTr="00BB5B32">
        <w:trPr>
          <w:trHeight w:val="488"/>
        </w:trPr>
        <w:tc>
          <w:tcPr>
            <w:tcW w:w="646" w:type="dxa"/>
            <w:vMerge/>
            <w:shd w:val="clear" w:color="auto" w:fill="auto"/>
            <w:textDirection w:val="tbRlV"/>
            <w:vAlign w:val="center"/>
          </w:tcPr>
          <w:p w14:paraId="493098DD" w14:textId="77777777" w:rsidR="00941A89" w:rsidRPr="0038750D" w:rsidRDefault="00941A89" w:rsidP="00BB5B32"/>
        </w:tc>
        <w:tc>
          <w:tcPr>
            <w:tcW w:w="4418" w:type="dxa"/>
            <w:shd w:val="clear" w:color="auto" w:fill="auto"/>
            <w:vAlign w:val="center"/>
          </w:tcPr>
          <w:p w14:paraId="686524A8" w14:textId="54533E58" w:rsidR="00941A89" w:rsidRPr="0038750D" w:rsidRDefault="00941A89" w:rsidP="00BB5B32">
            <w:r w:rsidRPr="0038750D">
              <w:t>提報日期：</w:t>
            </w:r>
            <w:r>
              <w:rPr>
                <w:rFonts w:hint="eastAsia"/>
              </w:rPr>
              <w:t xml:space="preserve">     </w:t>
            </w:r>
            <w:r w:rsidRPr="0038750D">
              <w:t>年</w:t>
            </w:r>
            <w:r>
              <w:rPr>
                <w:rFonts w:hint="eastAsia"/>
              </w:rPr>
              <w:t xml:space="preserve">     </w:t>
            </w:r>
            <w:r w:rsidRPr="0038750D">
              <w:t>月</w:t>
            </w:r>
            <w:r>
              <w:rPr>
                <w:rFonts w:hint="eastAsia"/>
              </w:rPr>
              <w:t xml:space="preserve">      </w:t>
            </w:r>
            <w:r w:rsidRPr="0038750D">
              <w:t>日</w:t>
            </w:r>
          </w:p>
        </w:tc>
        <w:tc>
          <w:tcPr>
            <w:tcW w:w="4178" w:type="dxa"/>
            <w:gridSpan w:val="2"/>
            <w:vMerge w:val="restart"/>
            <w:shd w:val="clear" w:color="auto" w:fill="auto"/>
          </w:tcPr>
          <w:p w14:paraId="541EF2D3" w14:textId="77777777" w:rsidR="00941A89" w:rsidRPr="0038750D" w:rsidRDefault="00941A89" w:rsidP="00941A89">
            <w:r>
              <w:rPr>
                <w:rFonts w:hint="eastAsia"/>
              </w:rPr>
              <w:t>監造現場</w:t>
            </w:r>
            <w:r w:rsidRPr="0038750D">
              <w:t>人員：</w:t>
            </w:r>
          </w:p>
          <w:p w14:paraId="42565DFF" w14:textId="77777777" w:rsidR="00941A89" w:rsidRPr="0038750D" w:rsidRDefault="00941A89" w:rsidP="00941A89"/>
          <w:p w14:paraId="0660D535" w14:textId="77777777" w:rsidR="00941A89" w:rsidRPr="0038750D" w:rsidRDefault="00941A89" w:rsidP="00941A89"/>
          <w:p w14:paraId="4BE0165D" w14:textId="77777777" w:rsidR="00941A89" w:rsidRDefault="00941A89" w:rsidP="00941A89"/>
          <w:p w14:paraId="67E0E42E" w14:textId="77777777" w:rsidR="00E67C6B" w:rsidRDefault="00E67C6B" w:rsidP="00941A89"/>
          <w:p w14:paraId="4B8DC6DF" w14:textId="77777777" w:rsidR="00941A89" w:rsidRPr="0038750D" w:rsidRDefault="00941A89" w:rsidP="00941A89"/>
          <w:p w14:paraId="6EC6CBE4" w14:textId="77777777" w:rsidR="00941A89" w:rsidRDefault="00941A89" w:rsidP="00941A89">
            <w:r>
              <w:rPr>
                <w:rFonts w:hint="eastAsia"/>
              </w:rPr>
              <w:t>監造</w:t>
            </w:r>
            <w:r w:rsidRPr="0038750D">
              <w:t>主任：</w:t>
            </w:r>
          </w:p>
          <w:p w14:paraId="5B88EF6D" w14:textId="77777777" w:rsidR="00941A89" w:rsidRDefault="00941A89" w:rsidP="00941A89"/>
          <w:p w14:paraId="2F55FD58" w14:textId="77777777" w:rsidR="00941A89" w:rsidRDefault="00941A89" w:rsidP="00941A89"/>
          <w:p w14:paraId="10E4DD28" w14:textId="77777777" w:rsidR="00941A89" w:rsidRDefault="00941A89" w:rsidP="00941A89"/>
          <w:p w14:paraId="191323CB" w14:textId="77777777" w:rsidR="00941A89" w:rsidRDefault="00941A89" w:rsidP="00941A89"/>
          <w:p w14:paraId="0E50EC54" w14:textId="77777777" w:rsidR="00941A89" w:rsidRDefault="00941A89" w:rsidP="00941A89"/>
          <w:p w14:paraId="7DDC2158" w14:textId="77777777" w:rsidR="00941A89" w:rsidRDefault="00941A89" w:rsidP="00941A89"/>
          <w:p w14:paraId="00F82AC7" w14:textId="77777777" w:rsidR="00941A89" w:rsidRDefault="00941A89" w:rsidP="00941A89"/>
          <w:p w14:paraId="0607E3BE" w14:textId="3705063F" w:rsidR="00941A89" w:rsidRPr="0038750D" w:rsidRDefault="00941A89" w:rsidP="00941A89">
            <w:r>
              <w:rPr>
                <w:rFonts w:hint="eastAsia"/>
              </w:rPr>
              <w:t>監造技師</w:t>
            </w:r>
            <w:r w:rsidRPr="0038750D">
              <w:t>：</w:t>
            </w:r>
          </w:p>
        </w:tc>
      </w:tr>
      <w:tr w:rsidR="00941A89" w:rsidRPr="0038750D" w14:paraId="7B7F656F" w14:textId="77777777" w:rsidTr="00BB5B32">
        <w:trPr>
          <w:trHeight w:val="513"/>
        </w:trPr>
        <w:tc>
          <w:tcPr>
            <w:tcW w:w="646" w:type="dxa"/>
            <w:vMerge/>
            <w:shd w:val="clear" w:color="auto" w:fill="auto"/>
            <w:textDirection w:val="tbRlV"/>
            <w:vAlign w:val="center"/>
          </w:tcPr>
          <w:p w14:paraId="01E3B17C" w14:textId="77777777" w:rsidR="00941A89" w:rsidRPr="0038750D" w:rsidRDefault="00941A89" w:rsidP="00BB5B32"/>
        </w:tc>
        <w:tc>
          <w:tcPr>
            <w:tcW w:w="4418" w:type="dxa"/>
            <w:shd w:val="clear" w:color="auto" w:fill="auto"/>
            <w:vAlign w:val="center"/>
          </w:tcPr>
          <w:p w14:paraId="56CD7A00" w14:textId="77A4C727" w:rsidR="00941A89" w:rsidRDefault="00941A89" w:rsidP="00BB5B32">
            <w:r w:rsidRPr="00941A89">
              <w:rPr>
                <w:rFonts w:hint="eastAsia"/>
              </w:rPr>
              <w:t>經濟部水利署○○局○○○</w:t>
            </w:r>
            <w:r w:rsidR="0062611B">
              <w:rPr>
                <w:rFonts w:hint="eastAsia"/>
              </w:rPr>
              <w:t xml:space="preserve"> </w:t>
            </w:r>
            <w:r w:rsidRPr="0062611B">
              <w:rPr>
                <w:rFonts w:hint="eastAsia"/>
                <w:sz w:val="20"/>
              </w:rPr>
              <w:t>(</w:t>
            </w:r>
            <w:r w:rsidRPr="0062611B">
              <w:rPr>
                <w:rFonts w:hint="eastAsia"/>
                <w:sz w:val="20"/>
              </w:rPr>
              <w:t>自辦</w:t>
            </w:r>
            <w:r w:rsidRPr="0062611B">
              <w:rPr>
                <w:rFonts w:hint="eastAsia"/>
                <w:sz w:val="20"/>
              </w:rPr>
              <w:t>)</w:t>
            </w:r>
          </w:p>
          <w:p w14:paraId="171C9F91" w14:textId="077920E7" w:rsidR="00941A89" w:rsidRPr="0038750D" w:rsidRDefault="00941A89" w:rsidP="00BB5B32">
            <w:r w:rsidRPr="00941A89">
              <w:rPr>
                <w:rFonts w:hint="eastAsia"/>
              </w:rPr>
              <w:t>○○○○○○工程顧問公司</w:t>
            </w:r>
            <w:r w:rsidR="0062611B">
              <w:rPr>
                <w:rFonts w:hint="eastAsia"/>
              </w:rPr>
              <w:t xml:space="preserve"> </w:t>
            </w:r>
            <w:r w:rsidRPr="0062611B">
              <w:rPr>
                <w:rFonts w:hint="eastAsia"/>
                <w:sz w:val="20"/>
              </w:rPr>
              <w:t>(</w:t>
            </w:r>
            <w:r w:rsidRPr="0062611B">
              <w:rPr>
                <w:rFonts w:hint="eastAsia"/>
                <w:sz w:val="20"/>
              </w:rPr>
              <w:t>委辦</w:t>
            </w:r>
            <w:r w:rsidRPr="0062611B">
              <w:rPr>
                <w:rFonts w:hint="eastAsia"/>
                <w:sz w:val="20"/>
              </w:rPr>
              <w:t>)</w:t>
            </w:r>
          </w:p>
        </w:tc>
        <w:tc>
          <w:tcPr>
            <w:tcW w:w="4178" w:type="dxa"/>
            <w:gridSpan w:val="2"/>
            <w:vMerge/>
            <w:shd w:val="clear" w:color="auto" w:fill="auto"/>
          </w:tcPr>
          <w:p w14:paraId="40223606" w14:textId="77777777" w:rsidR="00941A89" w:rsidRPr="0038750D" w:rsidRDefault="00941A89" w:rsidP="00BB5B32"/>
        </w:tc>
      </w:tr>
      <w:tr w:rsidR="00941A89" w:rsidRPr="0038750D" w14:paraId="6BBDC733" w14:textId="77777777" w:rsidTr="00941A89">
        <w:trPr>
          <w:trHeight w:val="4554"/>
        </w:trPr>
        <w:tc>
          <w:tcPr>
            <w:tcW w:w="646" w:type="dxa"/>
            <w:vMerge/>
            <w:shd w:val="clear" w:color="auto" w:fill="auto"/>
            <w:textDirection w:val="tbRlV"/>
            <w:vAlign w:val="center"/>
          </w:tcPr>
          <w:p w14:paraId="61634AAF" w14:textId="77777777" w:rsidR="00941A89" w:rsidRPr="0038750D" w:rsidRDefault="00941A89" w:rsidP="00BB5B32"/>
        </w:tc>
        <w:tc>
          <w:tcPr>
            <w:tcW w:w="4418" w:type="dxa"/>
            <w:shd w:val="clear" w:color="auto" w:fill="auto"/>
          </w:tcPr>
          <w:p w14:paraId="3935030D" w14:textId="57655589" w:rsidR="00941A89" w:rsidRPr="0038750D" w:rsidRDefault="00941A89" w:rsidP="00941A89">
            <w:r>
              <w:rPr>
                <w:rFonts w:hint="eastAsia"/>
              </w:rPr>
              <w:t>委辦廠商</w:t>
            </w:r>
            <w:r>
              <w:rPr>
                <w:noProof/>
              </w:rPr>
              <mc:AlternateContent>
                <mc:Choice Requires="wps">
                  <w:drawing>
                    <wp:anchor distT="0" distB="0" distL="114300" distR="114300" simplePos="0" relativeHeight="251668480" behindDoc="0" locked="0" layoutInCell="1" allowOverlap="1" wp14:anchorId="475FBB8F" wp14:editId="6DD9E7EB">
                      <wp:simplePos x="0" y="0"/>
                      <wp:positionH relativeFrom="column">
                        <wp:posOffset>1658620</wp:posOffset>
                      </wp:positionH>
                      <wp:positionV relativeFrom="paragraph">
                        <wp:posOffset>833755</wp:posOffset>
                      </wp:positionV>
                      <wp:extent cx="906780" cy="800100"/>
                      <wp:effectExtent l="0" t="0" r="26670" b="1905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800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38273" id="矩形 25" o:spid="_x0000_s1026" style="position:absolute;margin-left:130.6pt;margin-top:65.65pt;width:71.4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CcNAIAAFIEAAAOAAAAZHJzL2Uyb0RvYy54bWysVF2O0zAQfkfiDpbfadKq3e1GTVerliKk&#10;BVZaOMDUcRoLxzZjt2m5DBJvewiOg7gGY6dbyo94QOTB8tjjz998nyez632r2U6iV9aUfDjIOZNG&#10;2EqZTcnfvV09m3LmA5gKtDWy5Afp+fX86ZNZ5wo5so3VlURGIMYXnSt5E4IrssyLRrbgB9ZJQ5u1&#10;xRYChbjJKoSO0FudjfL8IussVg6tkN7T6rLf5POEX9dShDd17WVguuTELaQR07iOYzafQbFBcI0S&#10;RxrwDyxaUIYuPUEtIQDbovoNqlUCrbd1GAjbZraulZCpBqpmmP9SzX0DTqZaSBzvTjL5/wcrXu/u&#10;kKmq5KMJZwZa8ujbp4evXz4zWiB1OucLSrp3dxjr8+7WiveeGbtowGzkDaLtGgkVcRrG/OynAzHw&#10;dJStu1e2ImzYBpuE2tfYRkCSgO2TH4eTH3IfmKDFq/zickquCdqa5qRP8iuD4vGwQx9eSNuyOCk5&#10;kt0JHHa3PkQyUDymJPJWq2qltE4BbtYLjWwH9DRW6Uv8qcbzNG1YR0wmpMbfIfL0/QkiUliCb/qr&#10;KprFLChaFejta9Wm6uh4vxzVfG6qlBJA6X5OpWhzlDcq2juzttWB1EXbP2xqRJo0Fj9y1tGjLrn/&#10;sAWUnOmXhhy6Go7HsQtSMJ5cjijA8531+Q4YQVAlD5z100XoO2frUG0aummYNDH2hlytVVI8Ot6z&#10;OpKlh5uMODZZ7IzzOGX9+BXMvwMAAP//AwBQSwMEFAAGAAgAAAAhABYd1A3hAAAACwEAAA8AAABk&#10;cnMvZG93bnJldi54bWxMj01Pg0AQhu8m/ofNmHgx7fLRVoMsjSHxSIxVG49bmALKzlJ2KfjvnZ70&#10;OHmfvPO86XY2nTjj4FpLCsJlAAKptFVLtYL3t+fFAwjnNVW6s4QKftDBNru+SnVS2Yle8bzzteAS&#10;colW0HjfJ1K6skGj3dL2SJwd7WC053OoZTXoictNJ6Mg2EijW+IPje4xb7D83o1GwdGv99PHy3jq&#10;T5/5Xe2L4iuPCqVub+anRxAeZ/8Hw0Wf1SFjp4MdqXKiUxBtwohRDuIwBsHEKljxugNH6/sYZJbK&#10;/xuyXwAAAP//AwBQSwECLQAUAAYACAAAACEAtoM4kv4AAADhAQAAEwAAAAAAAAAAAAAAAAAAAAAA&#10;W0NvbnRlbnRfVHlwZXNdLnhtbFBLAQItABQABgAIAAAAIQA4/SH/1gAAAJQBAAALAAAAAAAAAAAA&#10;AAAAAC8BAABfcmVscy8ucmVsc1BLAQItABQABgAIAAAAIQC9a4CcNAIAAFIEAAAOAAAAAAAAAAAA&#10;AAAAAC4CAABkcnMvZTJvRG9jLnhtbFBLAQItABQABgAIAAAAIQAWHdQN4QAAAAsBAAAPAAAAAAAA&#10;AAAAAAAAAI4EAABkcnMvZG93bnJldi54bWxQSwUGAAAAAAQABADzAAAAnAUAAAAA&#10;">
                      <v:stroke dashstyle="dash"/>
                    </v:rect>
                  </w:pict>
                </mc:Fallback>
              </mc:AlternateContent>
            </w:r>
            <w:r>
              <w:rPr>
                <w:noProof/>
              </w:rPr>
              <mc:AlternateContent>
                <mc:Choice Requires="wps">
                  <w:drawing>
                    <wp:anchor distT="0" distB="0" distL="114300" distR="114300" simplePos="0" relativeHeight="251667456" behindDoc="0" locked="0" layoutInCell="1" allowOverlap="1" wp14:anchorId="4A224C64" wp14:editId="5BA31323">
                      <wp:simplePos x="0" y="0"/>
                      <wp:positionH relativeFrom="column">
                        <wp:posOffset>155575</wp:posOffset>
                      </wp:positionH>
                      <wp:positionV relativeFrom="paragraph">
                        <wp:posOffset>376555</wp:posOffset>
                      </wp:positionV>
                      <wp:extent cx="1379220" cy="1257300"/>
                      <wp:effectExtent l="0" t="0" r="11430" b="19050"/>
                      <wp:wrapNone/>
                      <wp:docPr id="26"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12573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7A65F" id="矩形 11" o:spid="_x0000_s1026" style="position:absolute;margin-left:12.25pt;margin-top:29.65pt;width:108.6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QOgIAAFQEAAAOAAAAZHJzL2Uyb0RvYy54bWysVF2O0zAQfkfiDpbfaX623d1GTVerliKk&#10;BVZaOIDrOImFY5ux27RcBmnfOATHQVyDsdOWLvCEyIM19sx8/uabcWY3u06RrQAnjS5pNkopEZqb&#10;SuqmpB/er15cU+I80xVTRouS7oWjN/Pnz2a9LURuWqMqAQRBtCt6W9LWe1skieOt6JgbGSs0OmsD&#10;HfO4hSapgPWI3qkkT9PLpDdQWTBcOIeny8FJ5xG/rgX37+raCU9USZGbjyvEdR3WZD5jRQPMtpIf&#10;aLB/YNExqfHSE9SSeUY2IP+A6iQH40ztR9x0ialryUWsAavJ0t+qeWiZFbEWFMfZk0zu/8Hyt9t7&#10;ILIqaX5JiWYd9ujHl6/fvz2SLAvq9NYVGPRg7yHU5+yd4R8d0WbRMt2IWwDTt4JVyCnGJ08SwsZh&#10;Kln3b0yF2GzjTRRqV0MXAFECsov92J/6IXaecDzMLq6meY5t4+jL8snVRRo7lrDimG7B+VfCdCQY&#10;JQVseIRn2zvnkT6GHkMifaNktZJKxQ0064UCsmU4HKv4hYoxxZ2HKU36kk4n+SQiP/G5c4g0fn+D&#10;CBSWzLXDVRVaw+B10uP0K9mV9PqUzIqg50tdxdn0TKrBRl5KI72jpkNv1qbao75ghtHGp4hGa+Az&#10;JT2OdUndpw0DQYl6rbFH02w8Du8gbsaTq6AunHvW5x6mOUKV1FMymAs/vJ2NBdm0eFMWNdHmFvta&#10;y6h44DewOpDF0Y2qHp5ZeBvn+xj162cw/wkAAP//AwBQSwMEFAAGAAgAAAAhAOKr27XhAAAACQEA&#10;AA8AAABkcnMvZG93bnJldi54bWxMj81OwzAQhO9IvIO1SFwQdZo2FEKcCkXiGCHKjzi68TYJxOs0&#10;dprw9iwnuM1qRjPfZtvZduKEg28dKVguIhBIlTMt1QpeXx6vb0H4oMnozhEq+EYP2/z8LNOpcRM9&#10;42kXasEl5FOtoAmhT6X0VYNW+4Xrkdg7uMHqwOdQSzPoicttJ+MoupFWt8QLje6xaLD62o1WwSEk&#10;79Pb03jsjx/FVR3K8rOIS6UuL+aHexAB5/AXhl98RoecmfZuJONFpyBeJ5xUkNytQLAfr5cbEHsW&#10;yWYFMs/k/w/yHwAAAP//AwBQSwECLQAUAAYACAAAACEAtoM4kv4AAADhAQAAEwAAAAAAAAAAAAAA&#10;AAAAAAAAW0NvbnRlbnRfVHlwZXNdLnhtbFBLAQItABQABgAIAAAAIQA4/SH/1gAAAJQBAAALAAAA&#10;AAAAAAAAAAAAAC8BAABfcmVscy8ucmVsc1BLAQItABQABgAIAAAAIQCKa/XQOgIAAFQEAAAOAAAA&#10;AAAAAAAAAAAAAC4CAABkcnMvZTJvRG9jLnhtbFBLAQItABQABgAIAAAAIQDiq9u14QAAAAkBAAAP&#10;AAAAAAAAAAAAAAAAAJQEAABkcnMvZG93bnJldi54bWxQSwUGAAAAAAQABADzAAAAogUAAAAA&#10;">
                      <v:stroke dashstyle="dash"/>
                    </v:rect>
                  </w:pict>
                </mc:Fallback>
              </mc:AlternateContent>
            </w:r>
            <w:r w:rsidRPr="0038750D">
              <w:t>用印：</w:t>
            </w:r>
          </w:p>
        </w:tc>
        <w:tc>
          <w:tcPr>
            <w:tcW w:w="4178" w:type="dxa"/>
            <w:gridSpan w:val="2"/>
            <w:vMerge/>
            <w:shd w:val="clear" w:color="auto" w:fill="auto"/>
            <w:vAlign w:val="center"/>
          </w:tcPr>
          <w:p w14:paraId="41C2DDA4" w14:textId="77777777" w:rsidR="00941A89" w:rsidRPr="0038750D" w:rsidRDefault="00941A89" w:rsidP="00BB5B32"/>
        </w:tc>
      </w:tr>
      <w:tr w:rsidR="00941A89" w:rsidRPr="0038750D" w14:paraId="4CF3CD82" w14:textId="77777777" w:rsidTr="00BB5B32">
        <w:trPr>
          <w:cantSplit/>
          <w:trHeight w:val="825"/>
        </w:trPr>
        <w:tc>
          <w:tcPr>
            <w:tcW w:w="646" w:type="dxa"/>
            <w:vMerge w:val="restart"/>
            <w:shd w:val="clear" w:color="auto" w:fill="auto"/>
            <w:textDirection w:val="tbRlV"/>
            <w:vAlign w:val="center"/>
          </w:tcPr>
          <w:p w14:paraId="0848A8F1" w14:textId="77777777" w:rsidR="00941A89" w:rsidRPr="0038750D" w:rsidRDefault="00941A89" w:rsidP="00BB5B32">
            <w:r w:rsidRPr="0038750D">
              <w:t>執行</w:t>
            </w:r>
            <w:r w:rsidRPr="0038750D">
              <w:rPr>
                <w:rFonts w:hint="eastAsia"/>
              </w:rPr>
              <w:t>(</w:t>
            </w:r>
            <w:r w:rsidRPr="0038750D">
              <w:rPr>
                <w:rFonts w:hint="eastAsia"/>
              </w:rPr>
              <w:t>主辦</w:t>
            </w:r>
            <w:r w:rsidRPr="0038750D">
              <w:rPr>
                <w:rFonts w:hint="eastAsia"/>
              </w:rPr>
              <w:t>)</w:t>
            </w:r>
            <w:r w:rsidRPr="0038750D">
              <w:t>機關</w:t>
            </w:r>
          </w:p>
        </w:tc>
        <w:tc>
          <w:tcPr>
            <w:tcW w:w="4418" w:type="dxa"/>
            <w:vMerge w:val="restart"/>
            <w:shd w:val="clear" w:color="auto" w:fill="auto"/>
          </w:tcPr>
          <w:p w14:paraId="6685CB3D" w14:textId="77777777" w:rsidR="00941A89" w:rsidRPr="0038750D" w:rsidRDefault="00941A89" w:rsidP="00BB5B32">
            <w:r w:rsidRPr="0038750D">
              <w:t>審查結果：</w:t>
            </w:r>
          </w:p>
          <w:p w14:paraId="35D2CB03" w14:textId="77777777" w:rsidR="00941A89" w:rsidRPr="0038750D" w:rsidRDefault="00941A89" w:rsidP="00BB5B32">
            <w:r w:rsidRPr="0038750D">
              <w:t>□</w:t>
            </w:r>
            <w:r w:rsidRPr="0038750D">
              <w:t>核定</w:t>
            </w:r>
          </w:p>
          <w:p w14:paraId="72C3027C" w14:textId="77777777" w:rsidR="00941A89" w:rsidRPr="0038750D" w:rsidRDefault="00941A89" w:rsidP="00BB5B32">
            <w:r w:rsidRPr="0038750D">
              <w:t>□</w:t>
            </w:r>
            <w:r w:rsidRPr="0038750D">
              <w:t>退回修正</w:t>
            </w:r>
          </w:p>
          <w:p w14:paraId="3E434B6E" w14:textId="77777777" w:rsidR="00941A89" w:rsidRPr="0038750D" w:rsidRDefault="00941A89" w:rsidP="00BB5B32">
            <w:r w:rsidRPr="0038750D">
              <w:t>□</w:t>
            </w:r>
            <w:r w:rsidRPr="0038750D">
              <w:t>原則同意</w:t>
            </w:r>
          </w:p>
        </w:tc>
        <w:tc>
          <w:tcPr>
            <w:tcW w:w="1524" w:type="dxa"/>
            <w:tcBorders>
              <w:bottom w:val="single" w:sz="4" w:space="0" w:color="auto"/>
            </w:tcBorders>
            <w:shd w:val="clear" w:color="auto" w:fill="auto"/>
            <w:vAlign w:val="center"/>
          </w:tcPr>
          <w:p w14:paraId="36B18285" w14:textId="77777777" w:rsidR="00941A89" w:rsidRPr="0038750D" w:rsidRDefault="00941A89" w:rsidP="00BB5B32">
            <w:r w:rsidRPr="0038750D">
              <w:t>審查人員</w:t>
            </w:r>
          </w:p>
        </w:tc>
        <w:tc>
          <w:tcPr>
            <w:tcW w:w="2654" w:type="dxa"/>
            <w:tcBorders>
              <w:bottom w:val="single" w:sz="4" w:space="0" w:color="auto"/>
            </w:tcBorders>
            <w:shd w:val="clear" w:color="auto" w:fill="auto"/>
            <w:vAlign w:val="center"/>
          </w:tcPr>
          <w:p w14:paraId="52E8EDB3" w14:textId="77777777" w:rsidR="00941A89" w:rsidRPr="0038750D" w:rsidRDefault="00941A89" w:rsidP="00BB5B32"/>
        </w:tc>
      </w:tr>
      <w:tr w:rsidR="00941A89" w:rsidRPr="0038750D" w14:paraId="53FBD3FC" w14:textId="77777777" w:rsidTr="00BB5B32">
        <w:trPr>
          <w:cantSplit/>
          <w:trHeight w:val="825"/>
        </w:trPr>
        <w:tc>
          <w:tcPr>
            <w:tcW w:w="646" w:type="dxa"/>
            <w:vMerge/>
            <w:shd w:val="clear" w:color="auto" w:fill="auto"/>
            <w:textDirection w:val="tbRlV"/>
            <w:vAlign w:val="center"/>
          </w:tcPr>
          <w:p w14:paraId="401FDA21" w14:textId="77777777" w:rsidR="00941A89" w:rsidRPr="0038750D" w:rsidRDefault="00941A89" w:rsidP="00BB5B32"/>
        </w:tc>
        <w:tc>
          <w:tcPr>
            <w:tcW w:w="4418" w:type="dxa"/>
            <w:vMerge/>
            <w:shd w:val="clear" w:color="auto" w:fill="auto"/>
          </w:tcPr>
          <w:p w14:paraId="20FFFF07" w14:textId="77777777" w:rsidR="00941A89" w:rsidRPr="0038750D" w:rsidRDefault="00941A89" w:rsidP="00BB5B32"/>
        </w:tc>
        <w:tc>
          <w:tcPr>
            <w:tcW w:w="1524" w:type="dxa"/>
            <w:tcBorders>
              <w:top w:val="single" w:sz="4" w:space="0" w:color="auto"/>
              <w:bottom w:val="single" w:sz="4" w:space="0" w:color="auto"/>
            </w:tcBorders>
            <w:shd w:val="clear" w:color="auto" w:fill="auto"/>
            <w:vAlign w:val="center"/>
          </w:tcPr>
          <w:p w14:paraId="17E77D9F" w14:textId="77777777" w:rsidR="00941A89" w:rsidRPr="0038750D" w:rsidRDefault="00941A89" w:rsidP="00BB5B32">
            <w:r w:rsidRPr="0038750D">
              <w:t>工務課課長</w:t>
            </w:r>
          </w:p>
        </w:tc>
        <w:tc>
          <w:tcPr>
            <w:tcW w:w="2654" w:type="dxa"/>
            <w:tcBorders>
              <w:top w:val="single" w:sz="4" w:space="0" w:color="auto"/>
              <w:bottom w:val="single" w:sz="4" w:space="0" w:color="auto"/>
            </w:tcBorders>
            <w:shd w:val="clear" w:color="auto" w:fill="auto"/>
            <w:vAlign w:val="center"/>
          </w:tcPr>
          <w:p w14:paraId="26CAFA94" w14:textId="77777777" w:rsidR="00941A89" w:rsidRPr="0038750D" w:rsidRDefault="00941A89" w:rsidP="00BB5B32"/>
        </w:tc>
      </w:tr>
      <w:tr w:rsidR="00941A89" w:rsidRPr="0038750D" w14:paraId="1DB6A385" w14:textId="77777777" w:rsidTr="00BB5B32">
        <w:trPr>
          <w:cantSplit/>
          <w:trHeight w:val="825"/>
        </w:trPr>
        <w:tc>
          <w:tcPr>
            <w:tcW w:w="646" w:type="dxa"/>
            <w:vMerge/>
            <w:shd w:val="clear" w:color="auto" w:fill="auto"/>
            <w:textDirection w:val="tbRlV"/>
            <w:vAlign w:val="center"/>
          </w:tcPr>
          <w:p w14:paraId="7F004AAD" w14:textId="77777777" w:rsidR="00941A89" w:rsidRPr="0038750D" w:rsidRDefault="00941A89" w:rsidP="00BB5B32"/>
        </w:tc>
        <w:tc>
          <w:tcPr>
            <w:tcW w:w="4418" w:type="dxa"/>
            <w:vMerge/>
            <w:shd w:val="clear" w:color="auto" w:fill="auto"/>
          </w:tcPr>
          <w:p w14:paraId="493DD0C6" w14:textId="77777777" w:rsidR="00941A89" w:rsidRPr="0038750D" w:rsidRDefault="00941A89" w:rsidP="00BB5B32"/>
        </w:tc>
        <w:tc>
          <w:tcPr>
            <w:tcW w:w="1524" w:type="dxa"/>
            <w:tcBorders>
              <w:top w:val="single" w:sz="4" w:space="0" w:color="auto"/>
              <w:bottom w:val="single" w:sz="4" w:space="0" w:color="auto"/>
            </w:tcBorders>
            <w:shd w:val="clear" w:color="auto" w:fill="auto"/>
            <w:vAlign w:val="center"/>
          </w:tcPr>
          <w:p w14:paraId="637F146B" w14:textId="77777777" w:rsidR="00941A89" w:rsidRPr="0038750D" w:rsidRDefault="00941A89" w:rsidP="00BB5B32">
            <w:r w:rsidRPr="0038750D">
              <w:t>副局長</w:t>
            </w:r>
          </w:p>
        </w:tc>
        <w:tc>
          <w:tcPr>
            <w:tcW w:w="2654" w:type="dxa"/>
            <w:tcBorders>
              <w:top w:val="single" w:sz="4" w:space="0" w:color="auto"/>
              <w:bottom w:val="single" w:sz="4" w:space="0" w:color="auto"/>
            </w:tcBorders>
            <w:shd w:val="clear" w:color="auto" w:fill="auto"/>
            <w:vAlign w:val="center"/>
          </w:tcPr>
          <w:p w14:paraId="1D3F3A92" w14:textId="77777777" w:rsidR="00941A89" w:rsidRPr="0038750D" w:rsidRDefault="00941A89" w:rsidP="00BB5B32"/>
        </w:tc>
      </w:tr>
      <w:tr w:rsidR="00941A89" w:rsidRPr="0038750D" w14:paraId="66ED113F" w14:textId="77777777" w:rsidTr="00941A89">
        <w:trPr>
          <w:cantSplit/>
          <w:trHeight w:val="1457"/>
        </w:trPr>
        <w:tc>
          <w:tcPr>
            <w:tcW w:w="646" w:type="dxa"/>
            <w:vMerge/>
            <w:shd w:val="clear" w:color="auto" w:fill="auto"/>
            <w:textDirection w:val="tbRlV"/>
            <w:vAlign w:val="center"/>
          </w:tcPr>
          <w:p w14:paraId="02ABECCD" w14:textId="77777777" w:rsidR="00941A89" w:rsidRPr="0038750D" w:rsidRDefault="00941A89" w:rsidP="00BB5B32"/>
        </w:tc>
        <w:tc>
          <w:tcPr>
            <w:tcW w:w="4418" w:type="dxa"/>
            <w:vMerge/>
            <w:shd w:val="clear" w:color="auto" w:fill="auto"/>
          </w:tcPr>
          <w:p w14:paraId="18A832E4" w14:textId="77777777" w:rsidR="00941A89" w:rsidRPr="0038750D" w:rsidRDefault="00941A89" w:rsidP="00BB5B32"/>
        </w:tc>
        <w:tc>
          <w:tcPr>
            <w:tcW w:w="1524" w:type="dxa"/>
            <w:tcBorders>
              <w:top w:val="single" w:sz="4" w:space="0" w:color="auto"/>
            </w:tcBorders>
            <w:shd w:val="clear" w:color="auto" w:fill="auto"/>
            <w:vAlign w:val="center"/>
          </w:tcPr>
          <w:p w14:paraId="07B51413" w14:textId="77777777" w:rsidR="00941A89" w:rsidRPr="0038750D" w:rsidRDefault="00941A89" w:rsidP="00BB5B32">
            <w:r w:rsidRPr="0038750D">
              <w:t>局長</w:t>
            </w:r>
          </w:p>
        </w:tc>
        <w:tc>
          <w:tcPr>
            <w:tcW w:w="2654" w:type="dxa"/>
            <w:tcBorders>
              <w:top w:val="single" w:sz="4" w:space="0" w:color="auto"/>
            </w:tcBorders>
            <w:shd w:val="clear" w:color="auto" w:fill="auto"/>
            <w:vAlign w:val="center"/>
          </w:tcPr>
          <w:p w14:paraId="48CFCCB5" w14:textId="77777777" w:rsidR="00941A89" w:rsidRPr="0038750D" w:rsidRDefault="00941A89" w:rsidP="00BB5B32"/>
        </w:tc>
      </w:tr>
    </w:tbl>
    <w:p w14:paraId="3CDE9D1D" w14:textId="77777777" w:rsidR="006B0049" w:rsidRDefault="006B0049" w:rsidP="00941A89">
      <w:pPr>
        <w:rPr>
          <w:rFonts w:hint="eastAsia"/>
        </w:rPr>
        <w:sectPr w:rsidR="006B0049" w:rsidSect="0053385C">
          <w:pgSz w:w="11907" w:h="16840" w:code="9"/>
          <w:pgMar w:top="1418" w:right="1418" w:bottom="1418" w:left="1418" w:header="851" w:footer="851" w:gutter="0"/>
          <w:cols w:space="425"/>
          <w:docGrid w:type="lines" w:linePitch="408"/>
        </w:sectPr>
      </w:pPr>
    </w:p>
    <w:p w14:paraId="4BD0FA59" w14:textId="77777777" w:rsidR="00CD078A" w:rsidRDefault="00236E13" w:rsidP="00420099">
      <w:pPr>
        <w:pStyle w:val="10"/>
        <w:numPr>
          <w:ilvl w:val="0"/>
          <w:numId w:val="0"/>
        </w:numPr>
        <w:ind w:left="52"/>
        <w:rPr>
          <w:noProof/>
        </w:rPr>
      </w:pPr>
      <w:bookmarkStart w:id="3" w:name="_Toc432062942"/>
      <w:bookmarkStart w:id="4" w:name="_Toc433619066"/>
      <w:bookmarkStart w:id="5" w:name="_Toc59172922"/>
      <w:r w:rsidRPr="0038750D">
        <w:rPr>
          <w:rFonts w:hint="eastAsia"/>
        </w:rPr>
        <w:lastRenderedPageBreak/>
        <w:t>目錄</w:t>
      </w:r>
      <w:bookmarkEnd w:id="0"/>
      <w:bookmarkEnd w:id="1"/>
      <w:bookmarkEnd w:id="3"/>
      <w:bookmarkEnd w:id="4"/>
      <w:bookmarkEnd w:id="5"/>
      <w:r w:rsidR="003009A0" w:rsidRPr="0038750D">
        <w:fldChar w:fldCharType="begin"/>
      </w:r>
      <w:r w:rsidR="00420099" w:rsidRPr="0038750D">
        <w:instrText xml:space="preserve"> TOC \o "1-2" \h \z \u </w:instrText>
      </w:r>
      <w:r w:rsidR="003009A0" w:rsidRPr="0038750D">
        <w:fldChar w:fldCharType="separate"/>
      </w:r>
    </w:p>
    <w:p w14:paraId="2B211581" w14:textId="1E4326A1" w:rsidR="00CD078A" w:rsidRDefault="00C8297D">
      <w:pPr>
        <w:pStyle w:val="11"/>
        <w:rPr>
          <w:rFonts w:asciiTheme="minorHAnsi" w:eastAsiaTheme="minorEastAsia" w:hAnsiTheme="minorHAnsi" w:cstheme="minorBidi"/>
          <w:noProof/>
          <w:sz w:val="24"/>
          <w:szCs w:val="22"/>
        </w:rPr>
      </w:pPr>
      <w:hyperlink w:anchor="_Toc59172922" w:history="1">
        <w:r w:rsidR="00CD078A" w:rsidRPr="003D547A">
          <w:rPr>
            <w:rStyle w:val="ac"/>
            <w:rFonts w:hint="eastAsia"/>
            <w:noProof/>
          </w:rPr>
          <w:t>目錄</w:t>
        </w:r>
        <w:r w:rsidR="00CD078A">
          <w:rPr>
            <w:noProof/>
            <w:webHidden/>
          </w:rPr>
          <w:tab/>
        </w:r>
        <w:r w:rsidR="007505E9">
          <w:rPr>
            <w:rFonts w:hint="eastAsia"/>
            <w:noProof/>
            <w:webHidden/>
          </w:rPr>
          <w:t>目</w:t>
        </w:r>
        <w:r w:rsidR="007505E9">
          <w:rPr>
            <w:rFonts w:hint="eastAsia"/>
            <w:noProof/>
            <w:webHidden/>
          </w:rPr>
          <w:t>-</w:t>
        </w:r>
        <w:r w:rsidR="00CD078A">
          <w:rPr>
            <w:noProof/>
            <w:webHidden/>
          </w:rPr>
          <w:fldChar w:fldCharType="begin"/>
        </w:r>
        <w:r w:rsidR="00CD078A">
          <w:rPr>
            <w:noProof/>
            <w:webHidden/>
          </w:rPr>
          <w:instrText xml:space="preserve"> PAGEREF _Toc59172922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F42C24B" w14:textId="5C340F60" w:rsidR="00CD078A" w:rsidRDefault="00C8297D">
      <w:pPr>
        <w:pStyle w:val="11"/>
        <w:rPr>
          <w:rFonts w:asciiTheme="minorHAnsi" w:eastAsiaTheme="minorEastAsia" w:hAnsiTheme="minorHAnsi" w:cstheme="minorBidi"/>
          <w:noProof/>
          <w:sz w:val="24"/>
          <w:szCs w:val="22"/>
        </w:rPr>
      </w:pPr>
      <w:hyperlink w:anchor="_Toc59172923" w:history="1">
        <w:r w:rsidR="00CD078A" w:rsidRPr="003D547A">
          <w:rPr>
            <w:rStyle w:val="ac"/>
            <w:rFonts w:hint="eastAsia"/>
            <w:noProof/>
          </w:rPr>
          <w:t>圖目錄</w:t>
        </w:r>
        <w:r w:rsidR="00CD078A">
          <w:rPr>
            <w:noProof/>
            <w:webHidden/>
          </w:rPr>
          <w:tab/>
        </w:r>
        <w:r w:rsidR="007505E9">
          <w:rPr>
            <w:rFonts w:hint="eastAsia"/>
            <w:noProof/>
            <w:webHidden/>
          </w:rPr>
          <w:t>圖</w:t>
        </w:r>
        <w:r w:rsidR="007505E9">
          <w:rPr>
            <w:rFonts w:hint="eastAsia"/>
            <w:noProof/>
            <w:webHidden/>
          </w:rPr>
          <w:t>-</w:t>
        </w:r>
        <w:r w:rsidR="00CD078A">
          <w:rPr>
            <w:noProof/>
            <w:webHidden/>
          </w:rPr>
          <w:fldChar w:fldCharType="begin"/>
        </w:r>
        <w:r w:rsidR="00CD078A">
          <w:rPr>
            <w:noProof/>
            <w:webHidden/>
          </w:rPr>
          <w:instrText xml:space="preserve"> PAGEREF _Toc59172923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F247537" w14:textId="07E16360" w:rsidR="00CD078A" w:rsidRDefault="00C8297D">
      <w:pPr>
        <w:pStyle w:val="11"/>
        <w:rPr>
          <w:rFonts w:asciiTheme="minorHAnsi" w:eastAsiaTheme="minorEastAsia" w:hAnsiTheme="minorHAnsi" w:cstheme="minorBidi"/>
          <w:noProof/>
          <w:sz w:val="24"/>
          <w:szCs w:val="22"/>
        </w:rPr>
      </w:pPr>
      <w:hyperlink w:anchor="_Toc59172924" w:history="1">
        <w:r w:rsidR="00CD078A" w:rsidRPr="003D547A">
          <w:rPr>
            <w:rStyle w:val="ac"/>
            <w:rFonts w:hint="eastAsia"/>
            <w:noProof/>
          </w:rPr>
          <w:t>表目錄</w:t>
        </w:r>
        <w:r w:rsidR="00CD078A">
          <w:rPr>
            <w:noProof/>
            <w:webHidden/>
          </w:rPr>
          <w:tab/>
        </w:r>
        <w:r w:rsidR="007505E9">
          <w:rPr>
            <w:rFonts w:hint="eastAsia"/>
            <w:noProof/>
            <w:webHidden/>
          </w:rPr>
          <w:t>表</w:t>
        </w:r>
        <w:r w:rsidR="00623533">
          <w:rPr>
            <w:rFonts w:hint="eastAsia"/>
            <w:noProof/>
            <w:webHidden/>
          </w:rPr>
          <w:t>-</w:t>
        </w:r>
        <w:r w:rsidR="00CD078A">
          <w:rPr>
            <w:noProof/>
            <w:webHidden/>
          </w:rPr>
          <w:fldChar w:fldCharType="begin"/>
        </w:r>
        <w:r w:rsidR="00CD078A">
          <w:rPr>
            <w:noProof/>
            <w:webHidden/>
          </w:rPr>
          <w:instrText xml:space="preserve"> PAGEREF _Toc59172924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4B17AC6" w14:textId="6C0989F4" w:rsidR="00CD078A" w:rsidRDefault="00C8297D">
      <w:pPr>
        <w:pStyle w:val="11"/>
        <w:rPr>
          <w:rFonts w:asciiTheme="minorHAnsi" w:eastAsiaTheme="minorEastAsia" w:hAnsiTheme="minorHAnsi" w:cstheme="minorBidi"/>
          <w:noProof/>
          <w:sz w:val="24"/>
          <w:szCs w:val="22"/>
        </w:rPr>
      </w:pPr>
      <w:hyperlink w:anchor="_Toc59172925" w:history="1">
        <w:r w:rsidR="00CD078A" w:rsidRPr="003D547A">
          <w:rPr>
            <w:rStyle w:val="ac"/>
            <w:rFonts w:hint="eastAsia"/>
            <w:noProof/>
          </w:rPr>
          <w:t>前言</w:t>
        </w:r>
        <w:r w:rsidR="00CD078A">
          <w:rPr>
            <w:noProof/>
            <w:webHidden/>
          </w:rPr>
          <w:tab/>
        </w:r>
        <w:r w:rsidR="007505E9">
          <w:rPr>
            <w:rFonts w:hint="eastAsia"/>
            <w:noProof/>
            <w:webHidden/>
          </w:rPr>
          <w:t>前</w:t>
        </w:r>
        <w:r w:rsidR="007505E9">
          <w:rPr>
            <w:rFonts w:hint="eastAsia"/>
            <w:noProof/>
            <w:webHidden/>
          </w:rPr>
          <w:t>-</w:t>
        </w:r>
        <w:r w:rsidR="00CD078A">
          <w:rPr>
            <w:noProof/>
            <w:webHidden/>
          </w:rPr>
          <w:fldChar w:fldCharType="begin"/>
        </w:r>
        <w:r w:rsidR="00CD078A">
          <w:rPr>
            <w:noProof/>
            <w:webHidden/>
          </w:rPr>
          <w:instrText xml:space="preserve"> PAGEREF _Toc59172925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47BFD5D2" w14:textId="673F4A1E" w:rsidR="00CD078A" w:rsidRDefault="00C8297D">
      <w:pPr>
        <w:pStyle w:val="11"/>
        <w:tabs>
          <w:tab w:val="left" w:pos="1440"/>
        </w:tabs>
        <w:rPr>
          <w:rFonts w:asciiTheme="minorHAnsi" w:eastAsiaTheme="minorEastAsia" w:hAnsiTheme="minorHAnsi" w:cstheme="minorBidi"/>
          <w:noProof/>
          <w:sz w:val="24"/>
          <w:szCs w:val="22"/>
        </w:rPr>
      </w:pPr>
      <w:hyperlink w:anchor="_Toc59172926" w:history="1">
        <w:r w:rsidR="00CD078A" w:rsidRPr="003D547A">
          <w:rPr>
            <w:rStyle w:val="ac"/>
            <w:rFonts w:hint="eastAsia"/>
            <w:noProof/>
          </w:rPr>
          <w:t>第一章</w:t>
        </w:r>
        <w:r w:rsidR="00CD078A">
          <w:rPr>
            <w:rFonts w:asciiTheme="minorHAnsi" w:eastAsiaTheme="minorEastAsia" w:hAnsiTheme="minorHAnsi" w:cstheme="minorBidi"/>
            <w:noProof/>
            <w:sz w:val="24"/>
            <w:szCs w:val="22"/>
          </w:rPr>
          <w:tab/>
        </w:r>
        <w:r w:rsidR="00CD078A" w:rsidRPr="003D547A">
          <w:rPr>
            <w:rStyle w:val="ac"/>
            <w:rFonts w:hint="eastAsia"/>
            <w:noProof/>
          </w:rPr>
          <w:t>監造範圍</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_Toc59172926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57AB59A" w14:textId="065A397F" w:rsidR="00CD078A" w:rsidRDefault="00C8297D">
      <w:pPr>
        <w:pStyle w:val="21"/>
        <w:rPr>
          <w:rFonts w:asciiTheme="minorHAnsi" w:eastAsiaTheme="minorEastAsia" w:hAnsiTheme="minorHAnsi" w:cstheme="minorBidi"/>
          <w:noProof/>
          <w:sz w:val="24"/>
          <w:szCs w:val="22"/>
        </w:rPr>
      </w:pPr>
      <w:hyperlink w:anchor="_Toc59172927"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依據</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_Toc59172927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6F95A664" w14:textId="4B89FD80" w:rsidR="00CD078A" w:rsidRDefault="00C8297D">
      <w:pPr>
        <w:pStyle w:val="21"/>
        <w:rPr>
          <w:rFonts w:asciiTheme="minorHAnsi" w:eastAsiaTheme="minorEastAsia" w:hAnsiTheme="minorHAnsi" w:cstheme="minorBidi"/>
          <w:noProof/>
          <w:sz w:val="24"/>
          <w:szCs w:val="22"/>
        </w:rPr>
      </w:pPr>
      <w:hyperlink w:anchor="_Toc59172928"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工程概要</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_Toc59172928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5B1D352D" w14:textId="2C15855C" w:rsidR="00CD078A" w:rsidRDefault="00C8297D">
      <w:pPr>
        <w:pStyle w:val="21"/>
        <w:rPr>
          <w:rFonts w:asciiTheme="minorHAnsi" w:eastAsiaTheme="minorEastAsia" w:hAnsiTheme="minorHAnsi" w:cstheme="minorBidi"/>
          <w:noProof/>
          <w:sz w:val="24"/>
          <w:szCs w:val="22"/>
        </w:rPr>
      </w:pPr>
      <w:hyperlink w:anchor="_Toc59172929"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工程主要施工項目及數量</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_Toc59172929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0A8DDA17" w14:textId="22F5810C" w:rsidR="00CD078A" w:rsidRDefault="00C8297D">
      <w:pPr>
        <w:pStyle w:val="21"/>
        <w:rPr>
          <w:rFonts w:asciiTheme="minorHAnsi" w:eastAsiaTheme="minorEastAsia" w:hAnsiTheme="minorHAnsi" w:cstheme="minorBidi"/>
          <w:noProof/>
          <w:sz w:val="24"/>
          <w:szCs w:val="22"/>
        </w:rPr>
      </w:pPr>
      <w:hyperlink w:anchor="_Toc59172930" w:history="1">
        <w:r w:rsidR="00CD078A" w:rsidRPr="003D547A">
          <w:rPr>
            <w:rStyle w:val="ac"/>
            <w:rFonts w:hint="eastAsia"/>
            <w:noProof/>
          </w:rPr>
          <w:t>四、</w:t>
        </w:r>
        <w:r w:rsidR="00CD078A">
          <w:rPr>
            <w:rFonts w:asciiTheme="minorHAnsi" w:eastAsiaTheme="minorEastAsia" w:hAnsiTheme="minorHAnsi" w:cstheme="minorBidi"/>
            <w:noProof/>
            <w:sz w:val="24"/>
            <w:szCs w:val="22"/>
          </w:rPr>
          <w:tab/>
        </w:r>
        <w:r w:rsidR="00CD078A" w:rsidRPr="003D547A">
          <w:rPr>
            <w:rStyle w:val="ac"/>
            <w:rFonts w:hint="eastAsia"/>
            <w:noProof/>
          </w:rPr>
          <w:t>適用對象</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_Toc59172930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7EF4568E" w14:textId="0D29D74A" w:rsidR="00CD078A" w:rsidRDefault="00C8297D">
      <w:pPr>
        <w:pStyle w:val="21"/>
        <w:rPr>
          <w:rFonts w:asciiTheme="minorHAnsi" w:eastAsiaTheme="minorEastAsia" w:hAnsiTheme="minorHAnsi" w:cstheme="minorBidi"/>
          <w:noProof/>
          <w:sz w:val="24"/>
          <w:szCs w:val="22"/>
        </w:rPr>
      </w:pPr>
      <w:hyperlink w:anchor="_Toc59172931" w:history="1">
        <w:r w:rsidR="00CD078A" w:rsidRPr="003D547A">
          <w:rPr>
            <w:rStyle w:val="ac"/>
            <w:rFonts w:hint="eastAsia"/>
            <w:noProof/>
          </w:rPr>
          <w:t>五、</w:t>
        </w:r>
        <w:r w:rsidR="00CD078A">
          <w:rPr>
            <w:rFonts w:asciiTheme="minorHAnsi" w:eastAsiaTheme="minorEastAsia" w:hAnsiTheme="minorHAnsi" w:cstheme="minorBidi"/>
            <w:noProof/>
            <w:sz w:val="24"/>
            <w:szCs w:val="22"/>
          </w:rPr>
          <w:tab/>
        </w:r>
        <w:r w:rsidR="00CD078A" w:rsidRPr="003D547A">
          <w:rPr>
            <w:rStyle w:val="ac"/>
            <w:rFonts w:hint="eastAsia"/>
            <w:noProof/>
          </w:rPr>
          <w:t>名詞定義</w:t>
        </w:r>
        <w:r w:rsidR="00CD078A">
          <w:rPr>
            <w:noProof/>
            <w:webHidden/>
          </w:rPr>
          <w:tab/>
        </w:r>
        <w:r w:rsidR="007505E9">
          <w:rPr>
            <w:rFonts w:hint="eastAsia"/>
            <w:noProof/>
            <w:webHidden/>
          </w:rPr>
          <w:t>1-</w:t>
        </w:r>
        <w:r w:rsidR="00CD078A">
          <w:rPr>
            <w:noProof/>
            <w:webHidden/>
          </w:rPr>
          <w:fldChar w:fldCharType="begin"/>
        </w:r>
        <w:r w:rsidR="00CD078A">
          <w:rPr>
            <w:noProof/>
            <w:webHidden/>
          </w:rPr>
          <w:instrText xml:space="preserve"> PAGEREF _Toc59172931 \h </w:instrText>
        </w:r>
        <w:r w:rsidR="00CD078A">
          <w:rPr>
            <w:noProof/>
            <w:webHidden/>
          </w:rPr>
        </w:r>
        <w:r w:rsidR="00CD078A">
          <w:rPr>
            <w:noProof/>
            <w:webHidden/>
          </w:rPr>
          <w:fldChar w:fldCharType="separate"/>
        </w:r>
        <w:r w:rsidR="00B42657">
          <w:rPr>
            <w:noProof/>
            <w:webHidden/>
          </w:rPr>
          <w:t>3</w:t>
        </w:r>
        <w:r w:rsidR="00CD078A">
          <w:rPr>
            <w:noProof/>
            <w:webHidden/>
          </w:rPr>
          <w:fldChar w:fldCharType="end"/>
        </w:r>
      </w:hyperlink>
    </w:p>
    <w:p w14:paraId="7EA97A3F" w14:textId="1F6C33C8" w:rsidR="00CD078A" w:rsidRDefault="00C8297D">
      <w:pPr>
        <w:pStyle w:val="11"/>
        <w:tabs>
          <w:tab w:val="left" w:pos="1440"/>
        </w:tabs>
        <w:rPr>
          <w:rFonts w:asciiTheme="minorHAnsi" w:eastAsiaTheme="minorEastAsia" w:hAnsiTheme="minorHAnsi" w:cstheme="minorBidi"/>
          <w:noProof/>
          <w:sz w:val="24"/>
          <w:szCs w:val="22"/>
        </w:rPr>
      </w:pPr>
      <w:hyperlink w:anchor="_Toc59172932" w:history="1">
        <w:r w:rsidR="00CD078A" w:rsidRPr="003D547A">
          <w:rPr>
            <w:rStyle w:val="ac"/>
            <w:rFonts w:hint="eastAsia"/>
            <w:noProof/>
          </w:rPr>
          <w:t>第二章</w:t>
        </w:r>
        <w:r w:rsidR="00CD078A">
          <w:rPr>
            <w:rFonts w:asciiTheme="minorHAnsi" w:eastAsiaTheme="minorEastAsia" w:hAnsiTheme="minorHAnsi" w:cstheme="minorBidi"/>
            <w:noProof/>
            <w:sz w:val="24"/>
            <w:szCs w:val="22"/>
          </w:rPr>
          <w:tab/>
        </w:r>
        <w:r w:rsidR="00CD078A" w:rsidRPr="003D547A">
          <w:rPr>
            <w:rStyle w:val="ac"/>
            <w:rFonts w:hint="eastAsia"/>
            <w:noProof/>
          </w:rPr>
          <w:t>監造組織及權責分工</w:t>
        </w:r>
        <w:r w:rsidR="00CD078A">
          <w:rPr>
            <w:noProof/>
            <w:webHidden/>
          </w:rPr>
          <w:tab/>
        </w:r>
        <w:r w:rsidR="007505E9">
          <w:rPr>
            <w:rFonts w:hint="eastAsia"/>
            <w:noProof/>
            <w:webHidden/>
          </w:rPr>
          <w:t>2-</w:t>
        </w:r>
        <w:r w:rsidR="00CD078A">
          <w:rPr>
            <w:noProof/>
            <w:webHidden/>
          </w:rPr>
          <w:fldChar w:fldCharType="begin"/>
        </w:r>
        <w:r w:rsidR="00CD078A">
          <w:rPr>
            <w:noProof/>
            <w:webHidden/>
          </w:rPr>
          <w:instrText xml:space="preserve"> PAGEREF _Toc59172932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46C3BC0C" w14:textId="6E447C84" w:rsidR="00CD078A" w:rsidRDefault="00C8297D">
      <w:pPr>
        <w:pStyle w:val="21"/>
        <w:rPr>
          <w:rFonts w:asciiTheme="minorHAnsi" w:eastAsiaTheme="minorEastAsia" w:hAnsiTheme="minorHAnsi" w:cstheme="minorBidi"/>
          <w:noProof/>
          <w:sz w:val="24"/>
          <w:szCs w:val="22"/>
        </w:rPr>
      </w:pPr>
      <w:hyperlink w:anchor="_Toc59172933"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監造組織</w:t>
        </w:r>
        <w:r w:rsidR="00CD078A">
          <w:rPr>
            <w:noProof/>
            <w:webHidden/>
          </w:rPr>
          <w:tab/>
        </w:r>
        <w:r w:rsidR="007505E9">
          <w:rPr>
            <w:rFonts w:hint="eastAsia"/>
            <w:noProof/>
            <w:webHidden/>
          </w:rPr>
          <w:t>2-</w:t>
        </w:r>
        <w:r w:rsidR="00CD078A">
          <w:rPr>
            <w:noProof/>
            <w:webHidden/>
          </w:rPr>
          <w:fldChar w:fldCharType="begin"/>
        </w:r>
        <w:r w:rsidR="00CD078A">
          <w:rPr>
            <w:noProof/>
            <w:webHidden/>
          </w:rPr>
          <w:instrText xml:space="preserve"> PAGEREF _Toc59172933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5E11E742" w14:textId="7764FDA9" w:rsidR="00CD078A" w:rsidRDefault="00C8297D">
      <w:pPr>
        <w:pStyle w:val="21"/>
        <w:rPr>
          <w:rFonts w:asciiTheme="minorHAnsi" w:eastAsiaTheme="minorEastAsia" w:hAnsiTheme="minorHAnsi" w:cstheme="minorBidi"/>
          <w:noProof/>
          <w:sz w:val="24"/>
          <w:szCs w:val="22"/>
        </w:rPr>
      </w:pPr>
      <w:hyperlink w:anchor="_Toc59172934"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工作職掌</w:t>
        </w:r>
        <w:r w:rsidR="00CD078A">
          <w:rPr>
            <w:noProof/>
            <w:webHidden/>
          </w:rPr>
          <w:tab/>
        </w:r>
        <w:r w:rsidR="007505E9">
          <w:rPr>
            <w:rFonts w:hint="eastAsia"/>
            <w:noProof/>
            <w:webHidden/>
          </w:rPr>
          <w:t>2-</w:t>
        </w:r>
        <w:r w:rsidR="00CD078A">
          <w:rPr>
            <w:noProof/>
            <w:webHidden/>
          </w:rPr>
          <w:fldChar w:fldCharType="begin"/>
        </w:r>
        <w:r w:rsidR="00CD078A">
          <w:rPr>
            <w:noProof/>
            <w:webHidden/>
          </w:rPr>
          <w:instrText xml:space="preserve"> PAGEREF _Toc59172934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6FE1B314" w14:textId="35D7C98A" w:rsidR="00CD078A" w:rsidRDefault="00C8297D">
      <w:pPr>
        <w:pStyle w:val="21"/>
        <w:rPr>
          <w:rFonts w:asciiTheme="minorHAnsi" w:eastAsiaTheme="minorEastAsia" w:hAnsiTheme="minorHAnsi" w:cstheme="minorBidi"/>
          <w:noProof/>
          <w:sz w:val="24"/>
          <w:szCs w:val="22"/>
        </w:rPr>
      </w:pPr>
      <w:hyperlink w:anchor="_Toc59172935"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工程標案管理資訊系統網站登錄作業</w:t>
        </w:r>
        <w:r w:rsidR="00CD078A">
          <w:rPr>
            <w:noProof/>
            <w:webHidden/>
          </w:rPr>
          <w:tab/>
        </w:r>
        <w:r w:rsidR="007505E9">
          <w:rPr>
            <w:rFonts w:hint="eastAsia"/>
            <w:noProof/>
            <w:webHidden/>
          </w:rPr>
          <w:t>2-</w:t>
        </w:r>
        <w:r w:rsidR="00CD078A">
          <w:rPr>
            <w:noProof/>
            <w:webHidden/>
          </w:rPr>
          <w:fldChar w:fldCharType="begin"/>
        </w:r>
        <w:r w:rsidR="00CD078A">
          <w:rPr>
            <w:noProof/>
            <w:webHidden/>
          </w:rPr>
          <w:instrText xml:space="preserve"> PAGEREF _Toc59172935 \h </w:instrText>
        </w:r>
        <w:r w:rsidR="00CD078A">
          <w:rPr>
            <w:noProof/>
            <w:webHidden/>
          </w:rPr>
        </w:r>
        <w:r w:rsidR="00CD078A">
          <w:rPr>
            <w:noProof/>
            <w:webHidden/>
          </w:rPr>
          <w:fldChar w:fldCharType="separate"/>
        </w:r>
        <w:r w:rsidR="00B42657">
          <w:rPr>
            <w:noProof/>
            <w:webHidden/>
          </w:rPr>
          <w:t>9</w:t>
        </w:r>
        <w:r w:rsidR="00CD078A">
          <w:rPr>
            <w:noProof/>
            <w:webHidden/>
          </w:rPr>
          <w:fldChar w:fldCharType="end"/>
        </w:r>
      </w:hyperlink>
    </w:p>
    <w:p w14:paraId="409FF9E1" w14:textId="79AFA6FE" w:rsidR="00CD078A" w:rsidRDefault="00C8297D">
      <w:pPr>
        <w:pStyle w:val="11"/>
        <w:tabs>
          <w:tab w:val="left" w:pos="1440"/>
        </w:tabs>
        <w:rPr>
          <w:rFonts w:asciiTheme="minorHAnsi" w:eastAsiaTheme="minorEastAsia" w:hAnsiTheme="minorHAnsi" w:cstheme="minorBidi"/>
          <w:noProof/>
          <w:sz w:val="24"/>
          <w:szCs w:val="22"/>
        </w:rPr>
      </w:pPr>
      <w:hyperlink w:anchor="_Toc59172936" w:history="1">
        <w:r w:rsidR="00CD078A" w:rsidRPr="003D547A">
          <w:rPr>
            <w:rStyle w:val="ac"/>
            <w:rFonts w:hint="eastAsia"/>
            <w:noProof/>
          </w:rPr>
          <w:t>第三章</w:t>
        </w:r>
        <w:r w:rsidR="00CD078A">
          <w:rPr>
            <w:rFonts w:asciiTheme="minorHAnsi" w:eastAsiaTheme="minorEastAsia" w:hAnsiTheme="minorHAnsi" w:cstheme="minorBidi"/>
            <w:noProof/>
            <w:sz w:val="24"/>
            <w:szCs w:val="22"/>
          </w:rPr>
          <w:tab/>
        </w:r>
        <w:r w:rsidR="00CD078A" w:rsidRPr="003D547A">
          <w:rPr>
            <w:rStyle w:val="ac"/>
            <w:rFonts w:hint="eastAsia"/>
            <w:noProof/>
          </w:rPr>
          <w:t>品質計畫審查作業程序</w:t>
        </w:r>
        <w:r w:rsidR="00CD078A">
          <w:rPr>
            <w:noProof/>
            <w:webHidden/>
          </w:rPr>
          <w:tab/>
        </w:r>
        <w:r w:rsidR="007505E9">
          <w:rPr>
            <w:rFonts w:hint="eastAsia"/>
            <w:noProof/>
            <w:webHidden/>
          </w:rPr>
          <w:t>3-</w:t>
        </w:r>
        <w:r w:rsidR="00CD078A">
          <w:rPr>
            <w:noProof/>
            <w:webHidden/>
          </w:rPr>
          <w:fldChar w:fldCharType="begin"/>
        </w:r>
        <w:r w:rsidR="00CD078A">
          <w:rPr>
            <w:noProof/>
            <w:webHidden/>
          </w:rPr>
          <w:instrText xml:space="preserve"> PAGEREF _Toc59172936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54421111" w14:textId="23218477" w:rsidR="00CD078A" w:rsidRDefault="00C8297D">
      <w:pPr>
        <w:pStyle w:val="21"/>
        <w:rPr>
          <w:rFonts w:asciiTheme="minorHAnsi" w:eastAsiaTheme="minorEastAsia" w:hAnsiTheme="minorHAnsi" w:cstheme="minorBidi"/>
          <w:noProof/>
          <w:sz w:val="24"/>
          <w:szCs w:val="22"/>
        </w:rPr>
      </w:pPr>
      <w:hyperlink w:anchor="_Toc59172937"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審查作業程序</w:t>
        </w:r>
        <w:r w:rsidR="00CD078A">
          <w:rPr>
            <w:noProof/>
            <w:webHidden/>
          </w:rPr>
          <w:tab/>
        </w:r>
        <w:r w:rsidR="007505E9">
          <w:rPr>
            <w:rFonts w:hint="eastAsia"/>
            <w:noProof/>
            <w:webHidden/>
          </w:rPr>
          <w:t>3-</w:t>
        </w:r>
        <w:r w:rsidR="00CD078A">
          <w:rPr>
            <w:noProof/>
            <w:webHidden/>
          </w:rPr>
          <w:fldChar w:fldCharType="begin"/>
        </w:r>
        <w:r w:rsidR="00CD078A">
          <w:rPr>
            <w:noProof/>
            <w:webHidden/>
          </w:rPr>
          <w:instrText xml:space="preserve"> PAGEREF _Toc59172937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05959B56" w14:textId="51EE26FB" w:rsidR="00CD078A" w:rsidRDefault="00C8297D">
      <w:pPr>
        <w:pStyle w:val="21"/>
        <w:rPr>
          <w:rFonts w:asciiTheme="minorHAnsi" w:eastAsiaTheme="minorEastAsia" w:hAnsiTheme="minorHAnsi" w:cstheme="minorBidi"/>
          <w:noProof/>
          <w:sz w:val="24"/>
          <w:szCs w:val="22"/>
        </w:rPr>
      </w:pPr>
      <w:hyperlink w:anchor="_Toc59172938"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審查重點及應用表單</w:t>
        </w:r>
        <w:r w:rsidR="00CD078A">
          <w:rPr>
            <w:noProof/>
            <w:webHidden/>
          </w:rPr>
          <w:tab/>
        </w:r>
        <w:r w:rsidR="007505E9">
          <w:rPr>
            <w:rFonts w:hint="eastAsia"/>
            <w:noProof/>
            <w:webHidden/>
          </w:rPr>
          <w:t>3-</w:t>
        </w:r>
        <w:r w:rsidR="00CD078A">
          <w:rPr>
            <w:noProof/>
            <w:webHidden/>
          </w:rPr>
          <w:fldChar w:fldCharType="begin"/>
        </w:r>
        <w:r w:rsidR="00CD078A">
          <w:rPr>
            <w:noProof/>
            <w:webHidden/>
          </w:rPr>
          <w:instrText xml:space="preserve"> PAGEREF _Toc59172938 \h </w:instrText>
        </w:r>
        <w:r w:rsidR="00CD078A">
          <w:rPr>
            <w:noProof/>
            <w:webHidden/>
          </w:rPr>
        </w:r>
        <w:r w:rsidR="00CD078A">
          <w:rPr>
            <w:noProof/>
            <w:webHidden/>
          </w:rPr>
          <w:fldChar w:fldCharType="separate"/>
        </w:r>
        <w:r w:rsidR="00B42657">
          <w:rPr>
            <w:noProof/>
            <w:webHidden/>
          </w:rPr>
          <w:t>5</w:t>
        </w:r>
        <w:r w:rsidR="00CD078A">
          <w:rPr>
            <w:noProof/>
            <w:webHidden/>
          </w:rPr>
          <w:fldChar w:fldCharType="end"/>
        </w:r>
      </w:hyperlink>
    </w:p>
    <w:p w14:paraId="5774E3C5" w14:textId="78BAF87F" w:rsidR="00CD078A" w:rsidRDefault="00C8297D">
      <w:pPr>
        <w:pStyle w:val="21"/>
        <w:rPr>
          <w:rFonts w:asciiTheme="minorHAnsi" w:eastAsiaTheme="minorEastAsia" w:hAnsiTheme="minorHAnsi" w:cstheme="minorBidi"/>
          <w:noProof/>
          <w:sz w:val="24"/>
          <w:szCs w:val="22"/>
        </w:rPr>
      </w:pPr>
      <w:hyperlink w:anchor="_Toc59172939"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7505E9">
          <w:rPr>
            <w:rFonts w:hint="eastAsia"/>
            <w:noProof/>
            <w:webHidden/>
          </w:rPr>
          <w:t>3-</w:t>
        </w:r>
        <w:r w:rsidR="00CD078A">
          <w:rPr>
            <w:noProof/>
            <w:webHidden/>
          </w:rPr>
          <w:fldChar w:fldCharType="begin"/>
        </w:r>
        <w:r w:rsidR="00CD078A">
          <w:rPr>
            <w:noProof/>
            <w:webHidden/>
          </w:rPr>
          <w:instrText xml:space="preserve"> PAGEREF _Toc59172939 \h </w:instrText>
        </w:r>
        <w:r w:rsidR="00CD078A">
          <w:rPr>
            <w:noProof/>
            <w:webHidden/>
          </w:rPr>
        </w:r>
        <w:r w:rsidR="00CD078A">
          <w:rPr>
            <w:noProof/>
            <w:webHidden/>
          </w:rPr>
          <w:fldChar w:fldCharType="separate"/>
        </w:r>
        <w:r w:rsidR="00B42657">
          <w:rPr>
            <w:noProof/>
            <w:webHidden/>
          </w:rPr>
          <w:t>6</w:t>
        </w:r>
        <w:r w:rsidR="00CD078A">
          <w:rPr>
            <w:noProof/>
            <w:webHidden/>
          </w:rPr>
          <w:fldChar w:fldCharType="end"/>
        </w:r>
      </w:hyperlink>
    </w:p>
    <w:p w14:paraId="3A52D8E1" w14:textId="12BD5C30" w:rsidR="00CD078A" w:rsidRDefault="00C8297D">
      <w:pPr>
        <w:pStyle w:val="11"/>
        <w:tabs>
          <w:tab w:val="left" w:pos="1440"/>
        </w:tabs>
        <w:rPr>
          <w:rFonts w:asciiTheme="minorHAnsi" w:eastAsiaTheme="minorEastAsia" w:hAnsiTheme="minorHAnsi" w:cstheme="minorBidi"/>
          <w:noProof/>
          <w:sz w:val="24"/>
          <w:szCs w:val="22"/>
        </w:rPr>
      </w:pPr>
      <w:hyperlink w:anchor="_Toc59172940" w:history="1">
        <w:r w:rsidR="00CD078A" w:rsidRPr="003D547A">
          <w:rPr>
            <w:rStyle w:val="ac"/>
            <w:rFonts w:hint="eastAsia"/>
            <w:noProof/>
          </w:rPr>
          <w:t>第四章</w:t>
        </w:r>
        <w:r w:rsidR="00CD078A">
          <w:rPr>
            <w:rFonts w:asciiTheme="minorHAnsi" w:eastAsiaTheme="minorEastAsia" w:hAnsiTheme="minorHAnsi" w:cstheme="minorBidi"/>
            <w:noProof/>
            <w:sz w:val="24"/>
            <w:szCs w:val="22"/>
          </w:rPr>
          <w:tab/>
        </w:r>
        <w:r w:rsidR="00CD078A" w:rsidRPr="003D547A">
          <w:rPr>
            <w:rStyle w:val="ac"/>
            <w:rFonts w:hint="eastAsia"/>
            <w:noProof/>
          </w:rPr>
          <w:t>施工計畫審查作業程序</w:t>
        </w:r>
        <w:r w:rsidR="00CD078A">
          <w:rPr>
            <w:noProof/>
            <w:webHidden/>
          </w:rPr>
          <w:tab/>
        </w:r>
        <w:r w:rsidR="007505E9">
          <w:rPr>
            <w:rFonts w:hint="eastAsia"/>
            <w:noProof/>
            <w:webHidden/>
          </w:rPr>
          <w:t>4-</w:t>
        </w:r>
        <w:r w:rsidR="00CD078A">
          <w:rPr>
            <w:noProof/>
            <w:webHidden/>
          </w:rPr>
          <w:fldChar w:fldCharType="begin"/>
        </w:r>
        <w:r w:rsidR="00CD078A">
          <w:rPr>
            <w:noProof/>
            <w:webHidden/>
          </w:rPr>
          <w:instrText xml:space="preserve"> PAGEREF _Toc59172940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17570130" w14:textId="0B5CA3E2" w:rsidR="00CD078A" w:rsidRDefault="00C8297D">
      <w:pPr>
        <w:pStyle w:val="21"/>
        <w:rPr>
          <w:rFonts w:asciiTheme="minorHAnsi" w:eastAsiaTheme="minorEastAsia" w:hAnsiTheme="minorHAnsi" w:cstheme="minorBidi"/>
          <w:noProof/>
          <w:sz w:val="24"/>
          <w:szCs w:val="22"/>
        </w:rPr>
      </w:pPr>
      <w:hyperlink w:anchor="_Toc59172941"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施工計畫分階段送審</w:t>
        </w:r>
        <w:r w:rsidR="00CD078A">
          <w:rPr>
            <w:noProof/>
            <w:webHidden/>
          </w:rPr>
          <w:tab/>
        </w:r>
        <w:r w:rsidR="007505E9">
          <w:rPr>
            <w:rFonts w:hint="eastAsia"/>
            <w:noProof/>
            <w:webHidden/>
          </w:rPr>
          <w:t>4-</w:t>
        </w:r>
        <w:r w:rsidR="00CD078A">
          <w:rPr>
            <w:noProof/>
            <w:webHidden/>
          </w:rPr>
          <w:fldChar w:fldCharType="begin"/>
        </w:r>
        <w:r w:rsidR="00CD078A">
          <w:rPr>
            <w:noProof/>
            <w:webHidden/>
          </w:rPr>
          <w:instrText xml:space="preserve"> PAGEREF _Toc59172941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7FD552EB" w14:textId="533BF534" w:rsidR="00CD078A" w:rsidRDefault="00C8297D">
      <w:pPr>
        <w:pStyle w:val="21"/>
        <w:rPr>
          <w:rFonts w:asciiTheme="minorHAnsi" w:eastAsiaTheme="minorEastAsia" w:hAnsiTheme="minorHAnsi" w:cstheme="minorBidi"/>
          <w:noProof/>
          <w:sz w:val="24"/>
          <w:szCs w:val="22"/>
        </w:rPr>
      </w:pPr>
      <w:hyperlink w:anchor="_Toc59172942"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審查作業程序</w:t>
        </w:r>
        <w:r w:rsidR="00CD078A">
          <w:rPr>
            <w:noProof/>
            <w:webHidden/>
          </w:rPr>
          <w:tab/>
        </w:r>
        <w:r w:rsidR="007505E9">
          <w:rPr>
            <w:rFonts w:hint="eastAsia"/>
            <w:noProof/>
            <w:webHidden/>
          </w:rPr>
          <w:t>4-</w:t>
        </w:r>
        <w:r w:rsidR="00CD078A">
          <w:rPr>
            <w:noProof/>
            <w:webHidden/>
          </w:rPr>
          <w:fldChar w:fldCharType="begin"/>
        </w:r>
        <w:r w:rsidR="00CD078A">
          <w:rPr>
            <w:noProof/>
            <w:webHidden/>
          </w:rPr>
          <w:instrText xml:space="preserve"> PAGEREF _Toc59172942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5DB0253" w14:textId="6A0ED2F3" w:rsidR="00CD078A" w:rsidRDefault="00C8297D">
      <w:pPr>
        <w:pStyle w:val="21"/>
        <w:rPr>
          <w:rFonts w:asciiTheme="minorHAnsi" w:eastAsiaTheme="minorEastAsia" w:hAnsiTheme="minorHAnsi" w:cstheme="minorBidi"/>
          <w:noProof/>
          <w:sz w:val="24"/>
          <w:szCs w:val="22"/>
        </w:rPr>
      </w:pPr>
      <w:hyperlink w:anchor="_Toc59172943"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審查重點</w:t>
        </w:r>
        <w:r w:rsidR="00CD078A">
          <w:rPr>
            <w:noProof/>
            <w:webHidden/>
          </w:rPr>
          <w:tab/>
        </w:r>
        <w:r w:rsidR="007505E9">
          <w:rPr>
            <w:rFonts w:hint="eastAsia"/>
            <w:noProof/>
            <w:webHidden/>
          </w:rPr>
          <w:t>4-</w:t>
        </w:r>
        <w:r w:rsidR="00CD078A">
          <w:rPr>
            <w:noProof/>
            <w:webHidden/>
          </w:rPr>
          <w:fldChar w:fldCharType="begin"/>
        </w:r>
        <w:r w:rsidR="00CD078A">
          <w:rPr>
            <w:noProof/>
            <w:webHidden/>
          </w:rPr>
          <w:instrText xml:space="preserve"> PAGEREF _Toc59172943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2DF4F4DB" w14:textId="34148008" w:rsidR="00CD078A" w:rsidRDefault="00C8297D">
      <w:pPr>
        <w:pStyle w:val="21"/>
        <w:rPr>
          <w:rFonts w:asciiTheme="minorHAnsi" w:eastAsiaTheme="minorEastAsia" w:hAnsiTheme="minorHAnsi" w:cstheme="minorBidi"/>
          <w:noProof/>
          <w:sz w:val="24"/>
          <w:szCs w:val="22"/>
        </w:rPr>
      </w:pPr>
      <w:hyperlink w:anchor="_Toc59172944" w:history="1">
        <w:r w:rsidR="00CD078A" w:rsidRPr="003D547A">
          <w:rPr>
            <w:rStyle w:val="ac"/>
            <w:rFonts w:hint="eastAsia"/>
            <w:noProof/>
          </w:rPr>
          <w:t>四、</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7505E9">
          <w:rPr>
            <w:rFonts w:hint="eastAsia"/>
            <w:noProof/>
            <w:webHidden/>
          </w:rPr>
          <w:t>4-</w:t>
        </w:r>
        <w:r w:rsidR="00CD078A">
          <w:rPr>
            <w:noProof/>
            <w:webHidden/>
          </w:rPr>
          <w:fldChar w:fldCharType="begin"/>
        </w:r>
        <w:r w:rsidR="00CD078A">
          <w:rPr>
            <w:noProof/>
            <w:webHidden/>
          </w:rPr>
          <w:instrText xml:space="preserve"> PAGEREF _Toc59172944 \h </w:instrText>
        </w:r>
        <w:r w:rsidR="00CD078A">
          <w:rPr>
            <w:noProof/>
            <w:webHidden/>
          </w:rPr>
        </w:r>
        <w:r w:rsidR="00CD078A">
          <w:rPr>
            <w:noProof/>
            <w:webHidden/>
          </w:rPr>
          <w:fldChar w:fldCharType="separate"/>
        </w:r>
        <w:r w:rsidR="00B42657">
          <w:rPr>
            <w:noProof/>
            <w:webHidden/>
          </w:rPr>
          <w:t>7</w:t>
        </w:r>
        <w:r w:rsidR="00CD078A">
          <w:rPr>
            <w:noProof/>
            <w:webHidden/>
          </w:rPr>
          <w:fldChar w:fldCharType="end"/>
        </w:r>
      </w:hyperlink>
    </w:p>
    <w:p w14:paraId="29625312" w14:textId="0B81CE9D" w:rsidR="00CD078A" w:rsidRDefault="00C8297D">
      <w:pPr>
        <w:pStyle w:val="11"/>
        <w:tabs>
          <w:tab w:val="left" w:pos="1440"/>
        </w:tabs>
        <w:rPr>
          <w:rFonts w:asciiTheme="minorHAnsi" w:eastAsiaTheme="minorEastAsia" w:hAnsiTheme="minorHAnsi" w:cstheme="minorBidi"/>
          <w:noProof/>
          <w:sz w:val="24"/>
          <w:szCs w:val="22"/>
        </w:rPr>
      </w:pPr>
      <w:hyperlink w:anchor="_Toc59172945" w:history="1">
        <w:r w:rsidR="00CD078A" w:rsidRPr="003D547A">
          <w:rPr>
            <w:rStyle w:val="ac"/>
            <w:rFonts w:hint="eastAsia"/>
            <w:noProof/>
          </w:rPr>
          <w:t>第五章</w:t>
        </w:r>
        <w:r w:rsidR="00CD078A">
          <w:rPr>
            <w:rFonts w:asciiTheme="minorHAnsi" w:eastAsiaTheme="minorEastAsia" w:hAnsiTheme="minorHAnsi" w:cstheme="minorBidi"/>
            <w:noProof/>
            <w:sz w:val="24"/>
            <w:szCs w:val="22"/>
          </w:rPr>
          <w:tab/>
        </w:r>
        <w:r w:rsidR="00CD078A" w:rsidRPr="003D547A">
          <w:rPr>
            <w:rStyle w:val="ac"/>
            <w:rFonts w:hint="eastAsia"/>
            <w:noProof/>
          </w:rPr>
          <w:t>材料與設備抽驗程序及標準</w:t>
        </w:r>
        <w:r w:rsidR="00CD078A">
          <w:rPr>
            <w:noProof/>
            <w:webHidden/>
          </w:rPr>
          <w:tab/>
        </w:r>
        <w:r w:rsidR="007505E9">
          <w:rPr>
            <w:rFonts w:hint="eastAsia"/>
            <w:noProof/>
            <w:webHidden/>
          </w:rPr>
          <w:t>5-</w:t>
        </w:r>
        <w:r w:rsidR="00CD078A">
          <w:rPr>
            <w:noProof/>
            <w:webHidden/>
          </w:rPr>
          <w:fldChar w:fldCharType="begin"/>
        </w:r>
        <w:r w:rsidR="00CD078A">
          <w:rPr>
            <w:noProof/>
            <w:webHidden/>
          </w:rPr>
          <w:instrText xml:space="preserve"> PAGEREF _Toc59172945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C19A764" w14:textId="697E70E5" w:rsidR="00CD078A" w:rsidRDefault="00C8297D">
      <w:pPr>
        <w:pStyle w:val="21"/>
        <w:rPr>
          <w:rFonts w:asciiTheme="minorHAnsi" w:eastAsiaTheme="minorEastAsia" w:hAnsiTheme="minorHAnsi" w:cstheme="minorBidi"/>
          <w:noProof/>
          <w:sz w:val="24"/>
          <w:szCs w:val="22"/>
        </w:rPr>
      </w:pPr>
      <w:hyperlink w:anchor="_Toc59172946"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抽驗作業程序</w:t>
        </w:r>
        <w:r w:rsidR="00CD078A">
          <w:rPr>
            <w:noProof/>
            <w:webHidden/>
          </w:rPr>
          <w:tab/>
        </w:r>
        <w:r w:rsidR="007505E9">
          <w:rPr>
            <w:rFonts w:hint="eastAsia"/>
            <w:noProof/>
            <w:webHidden/>
          </w:rPr>
          <w:t>5-</w:t>
        </w:r>
        <w:r w:rsidR="00CD078A">
          <w:rPr>
            <w:noProof/>
            <w:webHidden/>
          </w:rPr>
          <w:fldChar w:fldCharType="begin"/>
        </w:r>
        <w:r w:rsidR="00CD078A">
          <w:rPr>
            <w:noProof/>
            <w:webHidden/>
          </w:rPr>
          <w:instrText xml:space="preserve"> PAGEREF _Toc59172946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F37769A" w14:textId="3CC162F4" w:rsidR="00CD078A" w:rsidRDefault="00C8297D">
      <w:pPr>
        <w:pStyle w:val="21"/>
        <w:rPr>
          <w:rFonts w:asciiTheme="minorHAnsi" w:eastAsiaTheme="minorEastAsia" w:hAnsiTheme="minorHAnsi" w:cstheme="minorBidi"/>
          <w:noProof/>
          <w:sz w:val="24"/>
          <w:szCs w:val="22"/>
        </w:rPr>
      </w:pPr>
      <w:hyperlink w:anchor="_Toc59172947"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材料抽驗標準</w:t>
        </w:r>
        <w:r w:rsidR="00CD078A">
          <w:rPr>
            <w:noProof/>
            <w:webHidden/>
          </w:rPr>
          <w:tab/>
        </w:r>
        <w:r w:rsidR="007505E9">
          <w:rPr>
            <w:rFonts w:hint="eastAsia"/>
            <w:noProof/>
            <w:webHidden/>
          </w:rPr>
          <w:t>5-</w:t>
        </w:r>
        <w:r w:rsidR="00CD078A">
          <w:rPr>
            <w:noProof/>
            <w:webHidden/>
          </w:rPr>
          <w:fldChar w:fldCharType="begin"/>
        </w:r>
        <w:r w:rsidR="00CD078A">
          <w:rPr>
            <w:noProof/>
            <w:webHidden/>
          </w:rPr>
          <w:instrText xml:space="preserve"> PAGEREF _Toc59172947 \h </w:instrText>
        </w:r>
        <w:r w:rsidR="00CD078A">
          <w:rPr>
            <w:noProof/>
            <w:webHidden/>
          </w:rPr>
        </w:r>
        <w:r w:rsidR="00CD078A">
          <w:rPr>
            <w:noProof/>
            <w:webHidden/>
          </w:rPr>
          <w:fldChar w:fldCharType="separate"/>
        </w:r>
        <w:r w:rsidR="00B42657">
          <w:rPr>
            <w:noProof/>
            <w:webHidden/>
          </w:rPr>
          <w:t>11</w:t>
        </w:r>
        <w:r w:rsidR="00CD078A">
          <w:rPr>
            <w:noProof/>
            <w:webHidden/>
          </w:rPr>
          <w:fldChar w:fldCharType="end"/>
        </w:r>
      </w:hyperlink>
    </w:p>
    <w:p w14:paraId="4DCDD287" w14:textId="66AE8EFF" w:rsidR="00CD078A" w:rsidRDefault="00C8297D">
      <w:pPr>
        <w:pStyle w:val="21"/>
        <w:rPr>
          <w:rFonts w:asciiTheme="minorHAnsi" w:eastAsiaTheme="minorEastAsia" w:hAnsiTheme="minorHAnsi" w:cstheme="minorBidi"/>
          <w:noProof/>
          <w:sz w:val="24"/>
          <w:szCs w:val="22"/>
        </w:rPr>
      </w:pPr>
      <w:hyperlink w:anchor="_Toc59172948"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7505E9">
          <w:rPr>
            <w:rFonts w:hint="eastAsia"/>
            <w:noProof/>
            <w:webHidden/>
          </w:rPr>
          <w:t>5-</w:t>
        </w:r>
        <w:r w:rsidR="00CD078A">
          <w:rPr>
            <w:noProof/>
            <w:webHidden/>
          </w:rPr>
          <w:fldChar w:fldCharType="begin"/>
        </w:r>
        <w:r w:rsidR="00CD078A">
          <w:rPr>
            <w:noProof/>
            <w:webHidden/>
          </w:rPr>
          <w:instrText xml:space="preserve"> PAGEREF _Toc59172948 \h </w:instrText>
        </w:r>
        <w:r w:rsidR="00CD078A">
          <w:rPr>
            <w:noProof/>
            <w:webHidden/>
          </w:rPr>
        </w:r>
        <w:r w:rsidR="00CD078A">
          <w:rPr>
            <w:noProof/>
            <w:webHidden/>
          </w:rPr>
          <w:fldChar w:fldCharType="separate"/>
        </w:r>
        <w:r w:rsidR="00B42657">
          <w:rPr>
            <w:noProof/>
            <w:webHidden/>
          </w:rPr>
          <w:t>11</w:t>
        </w:r>
        <w:r w:rsidR="00CD078A">
          <w:rPr>
            <w:noProof/>
            <w:webHidden/>
          </w:rPr>
          <w:fldChar w:fldCharType="end"/>
        </w:r>
      </w:hyperlink>
    </w:p>
    <w:p w14:paraId="6C12640D" w14:textId="019BE03D" w:rsidR="00CD078A" w:rsidRDefault="00C8297D">
      <w:pPr>
        <w:pStyle w:val="11"/>
        <w:tabs>
          <w:tab w:val="left" w:pos="1440"/>
        </w:tabs>
        <w:rPr>
          <w:rFonts w:asciiTheme="minorHAnsi" w:eastAsiaTheme="minorEastAsia" w:hAnsiTheme="minorHAnsi" w:cstheme="minorBidi"/>
          <w:noProof/>
          <w:sz w:val="24"/>
          <w:szCs w:val="22"/>
        </w:rPr>
      </w:pPr>
      <w:hyperlink w:anchor="_Toc59172949" w:history="1">
        <w:r w:rsidR="00CD078A" w:rsidRPr="003D547A">
          <w:rPr>
            <w:rStyle w:val="ac"/>
            <w:rFonts w:hint="eastAsia"/>
            <w:noProof/>
          </w:rPr>
          <w:t>第六章</w:t>
        </w:r>
        <w:r w:rsidR="00CD078A">
          <w:rPr>
            <w:rFonts w:asciiTheme="minorHAnsi" w:eastAsiaTheme="minorEastAsia" w:hAnsiTheme="minorHAnsi" w:cstheme="minorBidi"/>
            <w:noProof/>
            <w:sz w:val="24"/>
            <w:szCs w:val="22"/>
          </w:rPr>
          <w:tab/>
        </w:r>
        <w:r w:rsidR="00CD078A" w:rsidRPr="003D547A">
          <w:rPr>
            <w:rStyle w:val="ac"/>
            <w:rFonts w:hint="eastAsia"/>
            <w:noProof/>
          </w:rPr>
          <w:t>設備功能運轉測試抽驗程序及標準</w:t>
        </w:r>
        <w:r w:rsidR="00CD078A">
          <w:rPr>
            <w:noProof/>
            <w:webHidden/>
          </w:rPr>
          <w:tab/>
        </w:r>
        <w:r w:rsidR="007505E9">
          <w:rPr>
            <w:rFonts w:hint="eastAsia"/>
            <w:noProof/>
            <w:webHidden/>
          </w:rPr>
          <w:t>6-</w:t>
        </w:r>
        <w:r w:rsidR="00CD078A">
          <w:rPr>
            <w:noProof/>
            <w:webHidden/>
          </w:rPr>
          <w:fldChar w:fldCharType="begin"/>
        </w:r>
        <w:r w:rsidR="00CD078A">
          <w:rPr>
            <w:noProof/>
            <w:webHidden/>
          </w:rPr>
          <w:instrText xml:space="preserve"> PAGEREF _Toc59172949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18952CDA" w14:textId="25209827" w:rsidR="00CD078A" w:rsidRDefault="00C8297D">
      <w:pPr>
        <w:pStyle w:val="21"/>
        <w:rPr>
          <w:rFonts w:asciiTheme="minorHAnsi" w:eastAsiaTheme="minorEastAsia" w:hAnsiTheme="minorHAnsi" w:cstheme="minorBidi"/>
          <w:noProof/>
          <w:sz w:val="24"/>
          <w:szCs w:val="22"/>
        </w:rPr>
      </w:pPr>
      <w:hyperlink w:anchor="_Toc59172950"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設備功能運轉測試抽驗程序</w:t>
        </w:r>
        <w:r w:rsidR="00CD078A">
          <w:rPr>
            <w:noProof/>
            <w:webHidden/>
          </w:rPr>
          <w:tab/>
        </w:r>
        <w:r w:rsidR="007505E9">
          <w:rPr>
            <w:rFonts w:hint="eastAsia"/>
            <w:noProof/>
            <w:webHidden/>
          </w:rPr>
          <w:t>6-</w:t>
        </w:r>
        <w:r w:rsidR="00CD078A">
          <w:rPr>
            <w:noProof/>
            <w:webHidden/>
          </w:rPr>
          <w:fldChar w:fldCharType="begin"/>
        </w:r>
        <w:r w:rsidR="00CD078A">
          <w:rPr>
            <w:noProof/>
            <w:webHidden/>
          </w:rPr>
          <w:instrText xml:space="preserve"> PAGEREF _Toc59172950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2DE670DA" w14:textId="52C3268C" w:rsidR="00CD078A" w:rsidRDefault="00C8297D">
      <w:pPr>
        <w:pStyle w:val="21"/>
        <w:rPr>
          <w:rFonts w:asciiTheme="minorHAnsi" w:eastAsiaTheme="minorEastAsia" w:hAnsiTheme="minorHAnsi" w:cstheme="minorBidi"/>
          <w:noProof/>
          <w:sz w:val="24"/>
          <w:szCs w:val="22"/>
        </w:rPr>
      </w:pPr>
      <w:hyperlink w:anchor="_Toc59172951"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設備功能運轉測試抽驗標準</w:t>
        </w:r>
        <w:r w:rsidR="00CD078A">
          <w:rPr>
            <w:noProof/>
            <w:webHidden/>
          </w:rPr>
          <w:tab/>
        </w:r>
        <w:r w:rsidR="00225FE8">
          <w:rPr>
            <w:rFonts w:hint="eastAsia"/>
            <w:noProof/>
            <w:webHidden/>
          </w:rPr>
          <w:t>6-</w:t>
        </w:r>
        <w:r w:rsidR="00CD078A">
          <w:rPr>
            <w:noProof/>
            <w:webHidden/>
          </w:rPr>
          <w:fldChar w:fldCharType="begin"/>
        </w:r>
        <w:r w:rsidR="00CD078A">
          <w:rPr>
            <w:noProof/>
            <w:webHidden/>
          </w:rPr>
          <w:instrText xml:space="preserve"> PAGEREF _Toc59172951 \h </w:instrText>
        </w:r>
        <w:r w:rsidR="00CD078A">
          <w:rPr>
            <w:noProof/>
            <w:webHidden/>
          </w:rPr>
        </w:r>
        <w:r w:rsidR="00CD078A">
          <w:rPr>
            <w:noProof/>
            <w:webHidden/>
          </w:rPr>
          <w:fldChar w:fldCharType="separate"/>
        </w:r>
        <w:r w:rsidR="00B42657">
          <w:rPr>
            <w:noProof/>
            <w:webHidden/>
          </w:rPr>
          <w:t>3</w:t>
        </w:r>
        <w:r w:rsidR="00CD078A">
          <w:rPr>
            <w:noProof/>
            <w:webHidden/>
          </w:rPr>
          <w:fldChar w:fldCharType="end"/>
        </w:r>
      </w:hyperlink>
    </w:p>
    <w:p w14:paraId="7C8423DF" w14:textId="6818D1B1" w:rsidR="00CD078A" w:rsidRDefault="00C8297D">
      <w:pPr>
        <w:pStyle w:val="21"/>
        <w:rPr>
          <w:rFonts w:asciiTheme="minorHAnsi" w:eastAsiaTheme="minorEastAsia" w:hAnsiTheme="minorHAnsi" w:cstheme="minorBidi"/>
          <w:noProof/>
          <w:sz w:val="24"/>
          <w:szCs w:val="22"/>
        </w:rPr>
      </w:pPr>
      <w:hyperlink w:anchor="_Toc59172952"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225FE8">
          <w:rPr>
            <w:rFonts w:hint="eastAsia"/>
            <w:noProof/>
            <w:webHidden/>
          </w:rPr>
          <w:t>6-</w:t>
        </w:r>
        <w:r w:rsidR="00CD078A">
          <w:rPr>
            <w:noProof/>
            <w:webHidden/>
          </w:rPr>
          <w:fldChar w:fldCharType="begin"/>
        </w:r>
        <w:r w:rsidR="00CD078A">
          <w:rPr>
            <w:noProof/>
            <w:webHidden/>
          </w:rPr>
          <w:instrText xml:space="preserve"> PAGEREF _Toc59172952 \h </w:instrText>
        </w:r>
        <w:r w:rsidR="00CD078A">
          <w:rPr>
            <w:noProof/>
            <w:webHidden/>
          </w:rPr>
        </w:r>
        <w:r w:rsidR="00CD078A">
          <w:rPr>
            <w:noProof/>
            <w:webHidden/>
          </w:rPr>
          <w:fldChar w:fldCharType="separate"/>
        </w:r>
        <w:r w:rsidR="00B42657">
          <w:rPr>
            <w:noProof/>
            <w:webHidden/>
          </w:rPr>
          <w:t>4</w:t>
        </w:r>
        <w:r w:rsidR="00CD078A">
          <w:rPr>
            <w:noProof/>
            <w:webHidden/>
          </w:rPr>
          <w:fldChar w:fldCharType="end"/>
        </w:r>
      </w:hyperlink>
    </w:p>
    <w:p w14:paraId="7461298E" w14:textId="50E447A9" w:rsidR="00CD078A" w:rsidRDefault="00C8297D">
      <w:pPr>
        <w:pStyle w:val="11"/>
        <w:tabs>
          <w:tab w:val="left" w:pos="1440"/>
        </w:tabs>
        <w:rPr>
          <w:rFonts w:asciiTheme="minorHAnsi" w:eastAsiaTheme="minorEastAsia" w:hAnsiTheme="minorHAnsi" w:cstheme="minorBidi"/>
          <w:noProof/>
          <w:sz w:val="24"/>
          <w:szCs w:val="22"/>
        </w:rPr>
      </w:pPr>
      <w:hyperlink w:anchor="_Toc59172953" w:history="1">
        <w:r w:rsidR="00CD078A" w:rsidRPr="003D547A">
          <w:rPr>
            <w:rStyle w:val="ac"/>
            <w:rFonts w:hint="eastAsia"/>
            <w:noProof/>
          </w:rPr>
          <w:t>第七章</w:t>
        </w:r>
        <w:r w:rsidR="00CD078A">
          <w:rPr>
            <w:rFonts w:asciiTheme="minorHAnsi" w:eastAsiaTheme="minorEastAsia" w:hAnsiTheme="minorHAnsi" w:cstheme="minorBidi"/>
            <w:noProof/>
            <w:sz w:val="24"/>
            <w:szCs w:val="22"/>
          </w:rPr>
          <w:tab/>
        </w:r>
        <w:r w:rsidR="00CD078A" w:rsidRPr="003D547A">
          <w:rPr>
            <w:rStyle w:val="ac"/>
            <w:rFonts w:hint="eastAsia"/>
            <w:noProof/>
          </w:rPr>
          <w:t>施工抽查程序及標準</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_Toc59172953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4E841D0E" w14:textId="257CFC2A" w:rsidR="00CD078A" w:rsidRDefault="00C8297D">
      <w:pPr>
        <w:pStyle w:val="21"/>
        <w:rPr>
          <w:rFonts w:asciiTheme="minorHAnsi" w:eastAsiaTheme="minorEastAsia" w:hAnsiTheme="minorHAnsi" w:cstheme="minorBidi"/>
          <w:noProof/>
          <w:sz w:val="24"/>
          <w:szCs w:val="22"/>
        </w:rPr>
      </w:pPr>
      <w:hyperlink w:anchor="_Toc59172954"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施工抽查程序</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_Toc59172954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D5B6E4A" w14:textId="7CF3D453" w:rsidR="00CD078A" w:rsidRDefault="00C8297D">
      <w:pPr>
        <w:pStyle w:val="21"/>
        <w:rPr>
          <w:rFonts w:asciiTheme="minorHAnsi" w:eastAsiaTheme="minorEastAsia" w:hAnsiTheme="minorHAnsi" w:cstheme="minorBidi"/>
          <w:noProof/>
          <w:sz w:val="24"/>
          <w:szCs w:val="22"/>
        </w:rPr>
      </w:pPr>
      <w:hyperlink w:anchor="_Toc59172955"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施工抽查標準</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_Toc59172955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77A2DC4E" w14:textId="06C5039A" w:rsidR="00CD078A" w:rsidRDefault="00C8297D">
      <w:pPr>
        <w:pStyle w:val="21"/>
        <w:rPr>
          <w:rFonts w:asciiTheme="minorHAnsi" w:eastAsiaTheme="minorEastAsia" w:hAnsiTheme="minorHAnsi" w:cstheme="minorBidi"/>
          <w:noProof/>
          <w:sz w:val="24"/>
          <w:szCs w:val="22"/>
        </w:rPr>
      </w:pPr>
      <w:hyperlink w:anchor="_Toc59172956"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_Toc59172956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3DEA8ADB" w14:textId="44FA6486" w:rsidR="00CD078A" w:rsidRDefault="00C8297D">
      <w:pPr>
        <w:pStyle w:val="21"/>
        <w:rPr>
          <w:rFonts w:asciiTheme="minorHAnsi" w:eastAsiaTheme="minorEastAsia" w:hAnsiTheme="minorHAnsi" w:cstheme="minorBidi"/>
          <w:noProof/>
          <w:sz w:val="24"/>
          <w:szCs w:val="22"/>
        </w:rPr>
      </w:pPr>
      <w:hyperlink w:anchor="_Toc59172957" w:history="1">
        <w:r w:rsidR="00CD078A" w:rsidRPr="003D547A">
          <w:rPr>
            <w:rStyle w:val="ac"/>
            <w:rFonts w:hint="eastAsia"/>
            <w:noProof/>
          </w:rPr>
          <w:t>四、</w:t>
        </w:r>
        <w:r w:rsidR="00CD078A">
          <w:rPr>
            <w:rFonts w:asciiTheme="minorHAnsi" w:eastAsiaTheme="minorEastAsia" w:hAnsiTheme="minorHAnsi" w:cstheme="minorBidi"/>
            <w:noProof/>
            <w:sz w:val="24"/>
            <w:szCs w:val="22"/>
          </w:rPr>
          <w:tab/>
        </w:r>
        <w:r w:rsidR="00CD078A" w:rsidRPr="003D547A">
          <w:rPr>
            <w:rStyle w:val="ac"/>
            <w:rFonts w:hint="eastAsia"/>
            <w:noProof/>
          </w:rPr>
          <w:t>職業安全衛生</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_Toc59172957 \h </w:instrText>
        </w:r>
        <w:r w:rsidR="00CD078A">
          <w:rPr>
            <w:noProof/>
            <w:webHidden/>
          </w:rPr>
        </w:r>
        <w:r w:rsidR="00CD078A">
          <w:rPr>
            <w:noProof/>
            <w:webHidden/>
          </w:rPr>
          <w:fldChar w:fldCharType="separate"/>
        </w:r>
        <w:r w:rsidR="00B42657">
          <w:rPr>
            <w:noProof/>
            <w:webHidden/>
          </w:rPr>
          <w:t>47</w:t>
        </w:r>
        <w:r w:rsidR="00CD078A">
          <w:rPr>
            <w:noProof/>
            <w:webHidden/>
          </w:rPr>
          <w:fldChar w:fldCharType="end"/>
        </w:r>
      </w:hyperlink>
    </w:p>
    <w:p w14:paraId="69DDCA66" w14:textId="77793546" w:rsidR="00CD078A" w:rsidRDefault="00C8297D">
      <w:pPr>
        <w:pStyle w:val="21"/>
        <w:rPr>
          <w:rFonts w:asciiTheme="minorHAnsi" w:eastAsiaTheme="minorEastAsia" w:hAnsiTheme="minorHAnsi" w:cstheme="minorBidi"/>
          <w:noProof/>
          <w:sz w:val="24"/>
          <w:szCs w:val="22"/>
        </w:rPr>
      </w:pPr>
      <w:hyperlink w:anchor="_Toc59172958" w:history="1">
        <w:r w:rsidR="00CD078A" w:rsidRPr="003D547A">
          <w:rPr>
            <w:rStyle w:val="ac"/>
            <w:rFonts w:hint="eastAsia"/>
            <w:noProof/>
          </w:rPr>
          <w:t>五、</w:t>
        </w:r>
        <w:r w:rsidR="00CD078A">
          <w:rPr>
            <w:rFonts w:asciiTheme="minorHAnsi" w:eastAsiaTheme="minorEastAsia" w:hAnsiTheme="minorHAnsi" w:cstheme="minorBidi"/>
            <w:noProof/>
            <w:sz w:val="24"/>
            <w:szCs w:val="22"/>
          </w:rPr>
          <w:tab/>
        </w:r>
        <w:r w:rsidR="00CD078A" w:rsidRPr="003D547A">
          <w:rPr>
            <w:rStyle w:val="ac"/>
            <w:rFonts w:hint="eastAsia"/>
            <w:noProof/>
          </w:rPr>
          <w:t>環境保育</w:t>
        </w:r>
        <w:r w:rsidR="00CD078A">
          <w:rPr>
            <w:noProof/>
            <w:webHidden/>
          </w:rPr>
          <w:tab/>
        </w:r>
        <w:r w:rsidR="00225FE8">
          <w:rPr>
            <w:rFonts w:hint="eastAsia"/>
            <w:noProof/>
            <w:webHidden/>
          </w:rPr>
          <w:t>7-</w:t>
        </w:r>
        <w:r w:rsidR="00CD078A">
          <w:rPr>
            <w:noProof/>
            <w:webHidden/>
          </w:rPr>
          <w:fldChar w:fldCharType="begin"/>
        </w:r>
        <w:r w:rsidR="00CD078A">
          <w:rPr>
            <w:noProof/>
            <w:webHidden/>
          </w:rPr>
          <w:instrText xml:space="preserve"> PAGEREF _Toc59172958 \h </w:instrText>
        </w:r>
        <w:r w:rsidR="00CD078A">
          <w:rPr>
            <w:noProof/>
            <w:webHidden/>
          </w:rPr>
        </w:r>
        <w:r w:rsidR="00CD078A">
          <w:rPr>
            <w:noProof/>
            <w:webHidden/>
          </w:rPr>
          <w:fldChar w:fldCharType="separate"/>
        </w:r>
        <w:r w:rsidR="00B42657">
          <w:rPr>
            <w:noProof/>
            <w:webHidden/>
          </w:rPr>
          <w:t>66</w:t>
        </w:r>
        <w:r w:rsidR="00CD078A">
          <w:rPr>
            <w:noProof/>
            <w:webHidden/>
          </w:rPr>
          <w:fldChar w:fldCharType="end"/>
        </w:r>
      </w:hyperlink>
    </w:p>
    <w:p w14:paraId="7CAA98E5" w14:textId="428A5590" w:rsidR="00CD078A" w:rsidRDefault="00C8297D">
      <w:pPr>
        <w:pStyle w:val="11"/>
        <w:tabs>
          <w:tab w:val="left" w:pos="1440"/>
        </w:tabs>
        <w:rPr>
          <w:rFonts w:asciiTheme="minorHAnsi" w:eastAsiaTheme="minorEastAsia" w:hAnsiTheme="minorHAnsi" w:cstheme="minorBidi"/>
          <w:noProof/>
          <w:sz w:val="24"/>
          <w:szCs w:val="22"/>
        </w:rPr>
      </w:pPr>
      <w:hyperlink w:anchor="_Toc59172959" w:history="1">
        <w:r w:rsidR="00CD078A" w:rsidRPr="003D547A">
          <w:rPr>
            <w:rStyle w:val="ac"/>
            <w:rFonts w:hint="eastAsia"/>
            <w:noProof/>
          </w:rPr>
          <w:t>第八章</w:t>
        </w:r>
        <w:r w:rsidR="00CD078A">
          <w:rPr>
            <w:rFonts w:asciiTheme="minorHAnsi" w:eastAsiaTheme="minorEastAsia" w:hAnsiTheme="minorHAnsi" w:cstheme="minorBidi"/>
            <w:noProof/>
            <w:sz w:val="24"/>
            <w:szCs w:val="22"/>
          </w:rPr>
          <w:tab/>
        </w:r>
        <w:r w:rsidR="00CD078A" w:rsidRPr="003D547A">
          <w:rPr>
            <w:rStyle w:val="ac"/>
            <w:rFonts w:hint="eastAsia"/>
            <w:noProof/>
          </w:rPr>
          <w:t>品質稽核</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_Toc59172959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7B89456" w14:textId="5F62C486" w:rsidR="00CD078A" w:rsidRDefault="00C8297D">
      <w:pPr>
        <w:pStyle w:val="21"/>
        <w:rPr>
          <w:rFonts w:asciiTheme="minorHAnsi" w:eastAsiaTheme="minorEastAsia" w:hAnsiTheme="minorHAnsi" w:cstheme="minorBidi"/>
          <w:noProof/>
          <w:sz w:val="24"/>
          <w:szCs w:val="22"/>
        </w:rPr>
      </w:pPr>
      <w:hyperlink w:anchor="_Toc59172960"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品質稽核權責</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_Toc59172960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F1F668F" w14:textId="693A257B" w:rsidR="00CD078A" w:rsidRDefault="00C8297D">
      <w:pPr>
        <w:pStyle w:val="21"/>
        <w:rPr>
          <w:rFonts w:asciiTheme="minorHAnsi" w:eastAsiaTheme="minorEastAsia" w:hAnsiTheme="minorHAnsi" w:cstheme="minorBidi"/>
          <w:noProof/>
          <w:sz w:val="24"/>
          <w:szCs w:val="22"/>
        </w:rPr>
      </w:pPr>
      <w:hyperlink w:anchor="_Toc59172961"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品質稽核範圍</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_Toc59172961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32AE4215" w14:textId="434E0285" w:rsidR="00CD078A" w:rsidRDefault="00C8297D">
      <w:pPr>
        <w:pStyle w:val="21"/>
        <w:rPr>
          <w:rFonts w:asciiTheme="minorHAnsi" w:eastAsiaTheme="minorEastAsia" w:hAnsiTheme="minorHAnsi" w:cstheme="minorBidi"/>
          <w:noProof/>
          <w:sz w:val="24"/>
          <w:szCs w:val="22"/>
        </w:rPr>
      </w:pPr>
      <w:hyperlink w:anchor="_Toc59172962"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品質稽核頻率</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_Toc59172962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6229FA11" w14:textId="438171E4" w:rsidR="00CD078A" w:rsidRDefault="00C8297D">
      <w:pPr>
        <w:pStyle w:val="21"/>
        <w:rPr>
          <w:rFonts w:asciiTheme="minorHAnsi" w:eastAsiaTheme="minorEastAsia" w:hAnsiTheme="minorHAnsi" w:cstheme="minorBidi"/>
          <w:noProof/>
          <w:sz w:val="24"/>
          <w:szCs w:val="22"/>
        </w:rPr>
      </w:pPr>
      <w:hyperlink w:anchor="_Toc59172963" w:history="1">
        <w:r w:rsidR="00CD078A" w:rsidRPr="003D547A">
          <w:rPr>
            <w:rStyle w:val="ac"/>
            <w:rFonts w:hint="eastAsia"/>
            <w:noProof/>
          </w:rPr>
          <w:t>四、</w:t>
        </w:r>
        <w:r w:rsidR="00CD078A">
          <w:rPr>
            <w:rFonts w:asciiTheme="minorHAnsi" w:eastAsiaTheme="minorEastAsia" w:hAnsiTheme="minorHAnsi" w:cstheme="minorBidi"/>
            <w:noProof/>
            <w:sz w:val="24"/>
            <w:szCs w:val="22"/>
          </w:rPr>
          <w:tab/>
        </w:r>
        <w:r w:rsidR="00CD078A" w:rsidRPr="003D547A">
          <w:rPr>
            <w:rStyle w:val="ac"/>
            <w:rFonts w:hint="eastAsia"/>
            <w:noProof/>
          </w:rPr>
          <w:t>品質稽核流程</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_Toc59172963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7F6B413A" w14:textId="54B0EC80" w:rsidR="00CD078A" w:rsidRDefault="00C8297D">
      <w:pPr>
        <w:pStyle w:val="21"/>
        <w:rPr>
          <w:rFonts w:asciiTheme="minorHAnsi" w:eastAsiaTheme="minorEastAsia" w:hAnsiTheme="minorHAnsi" w:cstheme="minorBidi"/>
          <w:noProof/>
          <w:sz w:val="24"/>
          <w:szCs w:val="22"/>
        </w:rPr>
      </w:pPr>
      <w:hyperlink w:anchor="_Toc59172964" w:history="1">
        <w:r w:rsidR="00CD078A" w:rsidRPr="003D547A">
          <w:rPr>
            <w:rStyle w:val="ac"/>
            <w:rFonts w:hint="eastAsia"/>
            <w:noProof/>
          </w:rPr>
          <w:t>五、</w:t>
        </w:r>
        <w:r w:rsidR="00CD078A">
          <w:rPr>
            <w:rFonts w:asciiTheme="minorHAnsi" w:eastAsiaTheme="minorEastAsia" w:hAnsiTheme="minorHAnsi" w:cstheme="minorBidi"/>
            <w:noProof/>
            <w:sz w:val="24"/>
            <w:szCs w:val="22"/>
          </w:rPr>
          <w:tab/>
        </w:r>
        <w:r w:rsidR="00CD078A" w:rsidRPr="003D547A">
          <w:rPr>
            <w:rStyle w:val="ac"/>
            <w:rFonts w:hint="eastAsia"/>
            <w:noProof/>
          </w:rPr>
          <w:t>應用表單</w:t>
        </w:r>
        <w:r w:rsidR="00CD078A">
          <w:rPr>
            <w:noProof/>
            <w:webHidden/>
          </w:rPr>
          <w:tab/>
        </w:r>
        <w:r w:rsidR="00225FE8">
          <w:rPr>
            <w:rFonts w:hint="eastAsia"/>
            <w:noProof/>
            <w:webHidden/>
          </w:rPr>
          <w:t>8-</w:t>
        </w:r>
        <w:r w:rsidR="00CD078A">
          <w:rPr>
            <w:noProof/>
            <w:webHidden/>
          </w:rPr>
          <w:fldChar w:fldCharType="begin"/>
        </w:r>
        <w:r w:rsidR="00CD078A">
          <w:rPr>
            <w:noProof/>
            <w:webHidden/>
          </w:rPr>
          <w:instrText xml:space="preserve"> PAGEREF _Toc59172964 \h </w:instrText>
        </w:r>
        <w:r w:rsidR="00CD078A">
          <w:rPr>
            <w:noProof/>
            <w:webHidden/>
          </w:rPr>
        </w:r>
        <w:r w:rsidR="00CD078A">
          <w:rPr>
            <w:noProof/>
            <w:webHidden/>
          </w:rPr>
          <w:fldChar w:fldCharType="separate"/>
        </w:r>
        <w:r w:rsidR="00B42657">
          <w:rPr>
            <w:noProof/>
            <w:webHidden/>
          </w:rPr>
          <w:t>2</w:t>
        </w:r>
        <w:r w:rsidR="00CD078A">
          <w:rPr>
            <w:noProof/>
            <w:webHidden/>
          </w:rPr>
          <w:fldChar w:fldCharType="end"/>
        </w:r>
      </w:hyperlink>
    </w:p>
    <w:p w14:paraId="50B25338" w14:textId="6A39F672" w:rsidR="00CD078A" w:rsidRDefault="00C8297D">
      <w:pPr>
        <w:pStyle w:val="11"/>
        <w:tabs>
          <w:tab w:val="left" w:pos="1440"/>
        </w:tabs>
        <w:rPr>
          <w:rFonts w:asciiTheme="minorHAnsi" w:eastAsiaTheme="minorEastAsia" w:hAnsiTheme="minorHAnsi" w:cstheme="minorBidi"/>
          <w:noProof/>
          <w:sz w:val="24"/>
          <w:szCs w:val="22"/>
        </w:rPr>
      </w:pPr>
      <w:hyperlink w:anchor="_Toc59172965" w:history="1">
        <w:r w:rsidR="00CD078A" w:rsidRPr="003D547A">
          <w:rPr>
            <w:rStyle w:val="ac"/>
            <w:rFonts w:hint="eastAsia"/>
            <w:noProof/>
          </w:rPr>
          <w:t>第九章</w:t>
        </w:r>
        <w:r w:rsidR="00CD078A">
          <w:rPr>
            <w:rFonts w:asciiTheme="minorHAnsi" w:eastAsiaTheme="minorEastAsia" w:hAnsiTheme="minorHAnsi" w:cstheme="minorBidi"/>
            <w:noProof/>
            <w:sz w:val="24"/>
            <w:szCs w:val="22"/>
          </w:rPr>
          <w:tab/>
        </w:r>
        <w:r w:rsidR="00CD078A" w:rsidRPr="003D547A">
          <w:rPr>
            <w:rStyle w:val="ac"/>
            <w:rFonts w:hint="eastAsia"/>
            <w:noProof/>
          </w:rPr>
          <w:t>文件紀錄管理系統</w:t>
        </w:r>
        <w:r w:rsidR="00CD078A">
          <w:rPr>
            <w:noProof/>
            <w:webHidden/>
          </w:rPr>
          <w:tab/>
        </w:r>
        <w:r w:rsidR="00225FE8">
          <w:rPr>
            <w:rFonts w:hint="eastAsia"/>
            <w:noProof/>
            <w:webHidden/>
          </w:rPr>
          <w:t>9-</w:t>
        </w:r>
        <w:r w:rsidR="00CD078A">
          <w:rPr>
            <w:noProof/>
            <w:webHidden/>
          </w:rPr>
          <w:fldChar w:fldCharType="begin"/>
        </w:r>
        <w:r w:rsidR="00CD078A">
          <w:rPr>
            <w:noProof/>
            <w:webHidden/>
          </w:rPr>
          <w:instrText xml:space="preserve"> PAGEREF _Toc59172965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642F5CA4" w14:textId="24A7303C" w:rsidR="00CD078A" w:rsidRDefault="00C8297D">
      <w:pPr>
        <w:pStyle w:val="21"/>
        <w:rPr>
          <w:rFonts w:asciiTheme="minorHAnsi" w:eastAsiaTheme="minorEastAsia" w:hAnsiTheme="minorHAnsi" w:cstheme="minorBidi"/>
          <w:noProof/>
          <w:sz w:val="24"/>
          <w:szCs w:val="22"/>
        </w:rPr>
      </w:pPr>
      <w:hyperlink w:anchor="_Toc59172966" w:history="1">
        <w:r w:rsidR="00CD078A" w:rsidRPr="003D547A">
          <w:rPr>
            <w:rStyle w:val="ac"/>
            <w:rFonts w:hint="eastAsia"/>
            <w:noProof/>
          </w:rPr>
          <w:t>一、</w:t>
        </w:r>
        <w:r w:rsidR="00CD078A">
          <w:rPr>
            <w:rFonts w:asciiTheme="minorHAnsi" w:eastAsiaTheme="minorEastAsia" w:hAnsiTheme="minorHAnsi" w:cstheme="minorBidi"/>
            <w:noProof/>
            <w:sz w:val="24"/>
            <w:szCs w:val="22"/>
          </w:rPr>
          <w:tab/>
        </w:r>
        <w:r w:rsidR="00CD078A" w:rsidRPr="003D547A">
          <w:rPr>
            <w:rStyle w:val="ac"/>
            <w:rFonts w:hint="eastAsia"/>
            <w:noProof/>
          </w:rPr>
          <w:t>文件管理系統</w:t>
        </w:r>
        <w:r w:rsidR="00CD078A">
          <w:rPr>
            <w:noProof/>
            <w:webHidden/>
          </w:rPr>
          <w:tab/>
        </w:r>
        <w:r w:rsidR="00225FE8">
          <w:rPr>
            <w:rFonts w:hint="eastAsia"/>
            <w:noProof/>
            <w:webHidden/>
          </w:rPr>
          <w:t>9-</w:t>
        </w:r>
        <w:r w:rsidR="00CD078A">
          <w:rPr>
            <w:noProof/>
            <w:webHidden/>
          </w:rPr>
          <w:fldChar w:fldCharType="begin"/>
        </w:r>
        <w:r w:rsidR="00CD078A">
          <w:rPr>
            <w:noProof/>
            <w:webHidden/>
          </w:rPr>
          <w:instrText xml:space="preserve"> PAGEREF _Toc59172966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0801DC7E" w14:textId="2FFECB96" w:rsidR="00CD078A" w:rsidRDefault="00C8297D">
      <w:pPr>
        <w:pStyle w:val="21"/>
        <w:rPr>
          <w:rFonts w:asciiTheme="minorHAnsi" w:eastAsiaTheme="minorEastAsia" w:hAnsiTheme="minorHAnsi" w:cstheme="minorBidi"/>
          <w:noProof/>
          <w:sz w:val="24"/>
          <w:szCs w:val="22"/>
        </w:rPr>
      </w:pPr>
      <w:hyperlink w:anchor="_Toc59172967" w:history="1">
        <w:r w:rsidR="00CD078A" w:rsidRPr="003D547A">
          <w:rPr>
            <w:rStyle w:val="ac"/>
            <w:rFonts w:hint="eastAsia"/>
            <w:noProof/>
          </w:rPr>
          <w:t>二、</w:t>
        </w:r>
        <w:r w:rsidR="00CD078A">
          <w:rPr>
            <w:rFonts w:asciiTheme="minorHAnsi" w:eastAsiaTheme="minorEastAsia" w:hAnsiTheme="minorHAnsi" w:cstheme="minorBidi"/>
            <w:noProof/>
            <w:sz w:val="24"/>
            <w:szCs w:val="22"/>
          </w:rPr>
          <w:tab/>
        </w:r>
        <w:r w:rsidR="00CD078A" w:rsidRPr="003D547A">
          <w:rPr>
            <w:rStyle w:val="ac"/>
            <w:rFonts w:hint="eastAsia"/>
            <w:noProof/>
          </w:rPr>
          <w:t>紀錄管理作業流程</w:t>
        </w:r>
        <w:r w:rsidR="00CD078A">
          <w:rPr>
            <w:noProof/>
            <w:webHidden/>
          </w:rPr>
          <w:tab/>
        </w:r>
        <w:r w:rsidR="00225FE8">
          <w:rPr>
            <w:rFonts w:hint="eastAsia"/>
            <w:noProof/>
            <w:webHidden/>
          </w:rPr>
          <w:t>9-</w:t>
        </w:r>
        <w:r w:rsidR="00CD078A">
          <w:rPr>
            <w:noProof/>
            <w:webHidden/>
          </w:rPr>
          <w:fldChar w:fldCharType="begin"/>
        </w:r>
        <w:r w:rsidR="00CD078A">
          <w:rPr>
            <w:noProof/>
            <w:webHidden/>
          </w:rPr>
          <w:instrText xml:space="preserve"> PAGEREF _Toc59172967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4A748A3E" w14:textId="72C9D2C7" w:rsidR="00CD078A" w:rsidRDefault="00C8297D">
      <w:pPr>
        <w:pStyle w:val="21"/>
        <w:rPr>
          <w:rStyle w:val="ac"/>
          <w:noProof/>
        </w:rPr>
      </w:pPr>
      <w:hyperlink w:anchor="_Toc59172968" w:history="1">
        <w:r w:rsidR="00CD078A" w:rsidRPr="003D547A">
          <w:rPr>
            <w:rStyle w:val="ac"/>
            <w:rFonts w:hint="eastAsia"/>
            <w:noProof/>
          </w:rPr>
          <w:t>三、</w:t>
        </w:r>
        <w:r w:rsidR="00CD078A">
          <w:rPr>
            <w:rFonts w:asciiTheme="minorHAnsi" w:eastAsiaTheme="minorEastAsia" w:hAnsiTheme="minorHAnsi" w:cstheme="minorBidi"/>
            <w:noProof/>
            <w:sz w:val="24"/>
            <w:szCs w:val="22"/>
          </w:rPr>
          <w:tab/>
        </w:r>
        <w:r w:rsidR="00CD078A" w:rsidRPr="003D547A">
          <w:rPr>
            <w:rStyle w:val="ac"/>
            <w:rFonts w:hint="eastAsia"/>
            <w:noProof/>
          </w:rPr>
          <w:t>文件紀錄移轉及存檔</w:t>
        </w:r>
        <w:r w:rsidR="00CD078A">
          <w:rPr>
            <w:noProof/>
            <w:webHidden/>
          </w:rPr>
          <w:tab/>
        </w:r>
        <w:r w:rsidR="00225FE8">
          <w:rPr>
            <w:rFonts w:hint="eastAsia"/>
            <w:noProof/>
            <w:webHidden/>
          </w:rPr>
          <w:t>9-</w:t>
        </w:r>
        <w:r w:rsidR="00CD078A">
          <w:rPr>
            <w:noProof/>
            <w:webHidden/>
          </w:rPr>
          <w:fldChar w:fldCharType="begin"/>
        </w:r>
        <w:r w:rsidR="00CD078A">
          <w:rPr>
            <w:noProof/>
            <w:webHidden/>
          </w:rPr>
          <w:instrText xml:space="preserve"> PAGEREF _Toc59172968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4699CA76" w14:textId="77777777" w:rsidR="00C24586" w:rsidRPr="00C24586" w:rsidRDefault="00C24586" w:rsidP="00B100B3">
      <w:pPr>
        <w:rPr>
          <w:noProof/>
        </w:rPr>
      </w:pPr>
    </w:p>
    <w:p w14:paraId="73E83666" w14:textId="1F213683" w:rsidR="00CD078A" w:rsidRDefault="00C8297D">
      <w:pPr>
        <w:pStyle w:val="11"/>
        <w:rPr>
          <w:rFonts w:asciiTheme="minorHAnsi" w:eastAsiaTheme="minorEastAsia" w:hAnsiTheme="minorHAnsi" w:cstheme="minorBidi"/>
          <w:noProof/>
          <w:sz w:val="24"/>
          <w:szCs w:val="22"/>
        </w:rPr>
      </w:pPr>
      <w:hyperlink w:anchor="_Toc59172969" w:history="1">
        <w:r w:rsidR="00CD078A" w:rsidRPr="003D547A">
          <w:rPr>
            <w:rStyle w:val="ac"/>
            <w:rFonts w:hint="eastAsia"/>
            <w:noProof/>
          </w:rPr>
          <w:t>附錄一</w:t>
        </w:r>
        <w:r w:rsidR="00CD078A" w:rsidRPr="003D547A">
          <w:rPr>
            <w:rStyle w:val="ac"/>
            <w:noProof/>
          </w:rPr>
          <w:t xml:space="preserve"> </w:t>
        </w:r>
        <w:r w:rsidR="00CD078A" w:rsidRPr="003D547A">
          <w:rPr>
            <w:rStyle w:val="ac"/>
            <w:rFonts w:hint="eastAsia"/>
            <w:noProof/>
          </w:rPr>
          <w:t>第五章補充</w:t>
        </w:r>
        <w:r w:rsidR="00CD078A" w:rsidRPr="003D547A">
          <w:rPr>
            <w:rStyle w:val="ac"/>
            <w:noProof/>
          </w:rPr>
          <w:t>-</w:t>
        </w:r>
        <w:r w:rsidR="00CD078A" w:rsidRPr="003D547A">
          <w:rPr>
            <w:rStyle w:val="ac"/>
            <w:rFonts w:hint="eastAsia"/>
            <w:noProof/>
          </w:rPr>
          <w:t>管理標準</w:t>
        </w:r>
        <w:r w:rsidR="00CD078A">
          <w:rPr>
            <w:noProof/>
            <w:webHidden/>
          </w:rPr>
          <w:tab/>
        </w:r>
        <w:r w:rsidR="00225FE8">
          <w:rPr>
            <w:rFonts w:hint="eastAsia"/>
            <w:noProof/>
            <w:webHidden/>
          </w:rPr>
          <w:t>附一</w:t>
        </w:r>
        <w:r w:rsidR="00225FE8">
          <w:rPr>
            <w:rFonts w:hint="eastAsia"/>
            <w:noProof/>
            <w:webHidden/>
          </w:rPr>
          <w:t>-</w:t>
        </w:r>
        <w:r w:rsidR="00CD078A">
          <w:rPr>
            <w:noProof/>
            <w:webHidden/>
          </w:rPr>
          <w:fldChar w:fldCharType="begin"/>
        </w:r>
        <w:r w:rsidR="00CD078A">
          <w:rPr>
            <w:noProof/>
            <w:webHidden/>
          </w:rPr>
          <w:instrText xml:space="preserve"> PAGEREF _Toc59172969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E7BEB01" w14:textId="05969FBC" w:rsidR="00CD078A" w:rsidRDefault="00C8297D">
      <w:pPr>
        <w:pStyle w:val="11"/>
        <w:rPr>
          <w:rFonts w:asciiTheme="minorHAnsi" w:eastAsiaTheme="minorEastAsia" w:hAnsiTheme="minorHAnsi" w:cstheme="minorBidi"/>
          <w:noProof/>
          <w:sz w:val="24"/>
          <w:szCs w:val="22"/>
        </w:rPr>
      </w:pPr>
      <w:hyperlink w:anchor="_Toc59172970" w:history="1">
        <w:r w:rsidR="00CD078A" w:rsidRPr="003D547A">
          <w:rPr>
            <w:rStyle w:val="ac"/>
            <w:rFonts w:hint="eastAsia"/>
            <w:noProof/>
          </w:rPr>
          <w:t>附錄二</w:t>
        </w:r>
        <w:r w:rsidR="00CD078A" w:rsidRPr="003D547A">
          <w:rPr>
            <w:rStyle w:val="ac"/>
            <w:noProof/>
          </w:rPr>
          <w:t xml:space="preserve"> </w:t>
        </w:r>
        <w:r w:rsidR="00CD078A" w:rsidRPr="003D547A">
          <w:rPr>
            <w:rStyle w:val="ac"/>
            <w:rFonts w:hint="eastAsia"/>
            <w:noProof/>
          </w:rPr>
          <w:t>第七章補充</w:t>
        </w:r>
        <w:r w:rsidR="00CD078A" w:rsidRPr="003D547A">
          <w:rPr>
            <w:rStyle w:val="ac"/>
            <w:noProof/>
          </w:rPr>
          <w:t>-</w:t>
        </w:r>
        <w:r w:rsidR="00CD078A" w:rsidRPr="003D547A">
          <w:rPr>
            <w:rStyle w:val="ac"/>
            <w:rFonts w:hint="eastAsia"/>
            <w:noProof/>
          </w:rPr>
          <w:t>施工抽查標準表</w:t>
        </w:r>
        <w:r w:rsidR="00CD078A">
          <w:rPr>
            <w:noProof/>
            <w:webHidden/>
          </w:rPr>
          <w:tab/>
        </w:r>
        <w:r w:rsidR="00225FE8" w:rsidRPr="00225FE8">
          <w:rPr>
            <w:noProof/>
            <w:webHidden/>
          </w:rPr>
          <w:t>附</w:t>
        </w:r>
        <w:r w:rsidR="00225FE8">
          <w:rPr>
            <w:rFonts w:hint="eastAsia"/>
            <w:noProof/>
            <w:webHidden/>
          </w:rPr>
          <w:t>二</w:t>
        </w:r>
        <w:r w:rsidR="00225FE8" w:rsidRPr="00225FE8">
          <w:rPr>
            <w:rFonts w:hint="eastAsia"/>
            <w:noProof/>
            <w:webHidden/>
          </w:rPr>
          <w:t>-</w:t>
        </w:r>
        <w:r w:rsidR="00CD078A">
          <w:rPr>
            <w:noProof/>
            <w:webHidden/>
          </w:rPr>
          <w:fldChar w:fldCharType="begin"/>
        </w:r>
        <w:r w:rsidR="00CD078A">
          <w:rPr>
            <w:noProof/>
            <w:webHidden/>
          </w:rPr>
          <w:instrText xml:space="preserve"> PAGEREF _Toc59172970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62F35A41" w14:textId="42AC2D20" w:rsidR="00CD078A" w:rsidRDefault="00C8297D">
      <w:pPr>
        <w:pStyle w:val="11"/>
        <w:rPr>
          <w:rFonts w:asciiTheme="minorHAnsi" w:eastAsiaTheme="minorEastAsia" w:hAnsiTheme="minorHAnsi" w:cstheme="minorBidi"/>
          <w:noProof/>
          <w:sz w:val="24"/>
          <w:szCs w:val="22"/>
        </w:rPr>
      </w:pPr>
      <w:hyperlink w:anchor="_Toc59172971" w:history="1">
        <w:r w:rsidR="00CD078A" w:rsidRPr="003D547A">
          <w:rPr>
            <w:rStyle w:val="ac"/>
            <w:rFonts w:hint="eastAsia"/>
            <w:noProof/>
          </w:rPr>
          <w:t>附錄三</w:t>
        </w:r>
        <w:r w:rsidR="00CD078A" w:rsidRPr="003D547A">
          <w:rPr>
            <w:rStyle w:val="ac"/>
            <w:noProof/>
          </w:rPr>
          <w:t xml:space="preserve"> </w:t>
        </w:r>
        <w:r w:rsidR="00CD078A" w:rsidRPr="003D547A">
          <w:rPr>
            <w:rStyle w:val="ac"/>
            <w:rFonts w:hint="eastAsia"/>
            <w:noProof/>
          </w:rPr>
          <w:t>第七章補充</w:t>
        </w:r>
        <w:r w:rsidR="00CD078A" w:rsidRPr="003D547A">
          <w:rPr>
            <w:rStyle w:val="ac"/>
            <w:noProof/>
          </w:rPr>
          <w:t>-</w:t>
        </w:r>
        <w:r w:rsidR="00CD078A" w:rsidRPr="003D547A">
          <w:rPr>
            <w:rStyle w:val="ac"/>
            <w:rFonts w:hint="eastAsia"/>
            <w:noProof/>
          </w:rPr>
          <w:t>施工抽查流程圖</w:t>
        </w:r>
        <w:r w:rsidR="00CD078A">
          <w:rPr>
            <w:noProof/>
            <w:webHidden/>
          </w:rPr>
          <w:tab/>
        </w:r>
        <w:r w:rsidR="00225FE8" w:rsidRPr="00225FE8">
          <w:rPr>
            <w:noProof/>
            <w:webHidden/>
          </w:rPr>
          <w:t>附</w:t>
        </w:r>
        <w:r w:rsidR="00225FE8">
          <w:rPr>
            <w:rFonts w:hint="eastAsia"/>
            <w:noProof/>
            <w:webHidden/>
          </w:rPr>
          <w:t>三</w:t>
        </w:r>
        <w:r w:rsidR="00225FE8" w:rsidRPr="00225FE8">
          <w:rPr>
            <w:rFonts w:hint="eastAsia"/>
            <w:noProof/>
            <w:webHidden/>
          </w:rPr>
          <w:t>-</w:t>
        </w:r>
        <w:r w:rsidR="00CD078A">
          <w:rPr>
            <w:noProof/>
            <w:webHidden/>
          </w:rPr>
          <w:fldChar w:fldCharType="begin"/>
        </w:r>
        <w:r w:rsidR="00CD078A">
          <w:rPr>
            <w:noProof/>
            <w:webHidden/>
          </w:rPr>
          <w:instrText xml:space="preserve"> PAGEREF _Toc59172971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CDA6819" w14:textId="1A1759C4" w:rsidR="00CD078A" w:rsidRDefault="00C8297D">
      <w:pPr>
        <w:pStyle w:val="11"/>
        <w:rPr>
          <w:rFonts w:asciiTheme="minorHAnsi" w:eastAsiaTheme="minorEastAsia" w:hAnsiTheme="minorHAnsi" w:cstheme="minorBidi"/>
          <w:noProof/>
          <w:sz w:val="24"/>
          <w:szCs w:val="22"/>
        </w:rPr>
      </w:pPr>
      <w:hyperlink w:anchor="_Toc59172972" w:history="1">
        <w:r w:rsidR="00CD078A" w:rsidRPr="003D547A">
          <w:rPr>
            <w:rStyle w:val="ac"/>
            <w:rFonts w:hint="eastAsia"/>
            <w:noProof/>
          </w:rPr>
          <w:t>附錄四</w:t>
        </w:r>
        <w:r w:rsidR="00CD078A" w:rsidRPr="003D547A">
          <w:rPr>
            <w:rStyle w:val="ac"/>
            <w:noProof/>
          </w:rPr>
          <w:t xml:space="preserve"> </w:t>
        </w:r>
        <w:r w:rsidR="00CD078A" w:rsidRPr="003D547A">
          <w:rPr>
            <w:rStyle w:val="ac"/>
            <w:rFonts w:hint="eastAsia"/>
            <w:noProof/>
          </w:rPr>
          <w:t>第七章補充</w:t>
        </w:r>
        <w:r w:rsidR="00CD078A" w:rsidRPr="003D547A">
          <w:rPr>
            <w:rStyle w:val="ac"/>
            <w:noProof/>
          </w:rPr>
          <w:t>-</w:t>
        </w:r>
        <w:r w:rsidR="00CD078A" w:rsidRPr="003D547A">
          <w:rPr>
            <w:rStyle w:val="ac"/>
            <w:rFonts w:hint="eastAsia"/>
            <w:noProof/>
          </w:rPr>
          <w:t>相關工程施工抽查紀錄表</w:t>
        </w:r>
        <w:r w:rsidR="00CD078A">
          <w:rPr>
            <w:noProof/>
            <w:webHidden/>
          </w:rPr>
          <w:tab/>
        </w:r>
        <w:r w:rsidR="00225FE8" w:rsidRPr="00225FE8">
          <w:rPr>
            <w:noProof/>
            <w:webHidden/>
          </w:rPr>
          <w:t>附</w:t>
        </w:r>
        <w:r w:rsidR="00225FE8">
          <w:rPr>
            <w:rFonts w:hint="eastAsia"/>
            <w:noProof/>
            <w:webHidden/>
          </w:rPr>
          <w:t>四</w:t>
        </w:r>
        <w:r w:rsidR="00225FE8" w:rsidRPr="00225FE8">
          <w:rPr>
            <w:rFonts w:hint="eastAsia"/>
            <w:noProof/>
            <w:webHidden/>
          </w:rPr>
          <w:t>-</w:t>
        </w:r>
        <w:r w:rsidR="00CD078A">
          <w:rPr>
            <w:noProof/>
            <w:webHidden/>
          </w:rPr>
          <w:fldChar w:fldCharType="begin"/>
        </w:r>
        <w:r w:rsidR="00CD078A">
          <w:rPr>
            <w:noProof/>
            <w:webHidden/>
          </w:rPr>
          <w:instrText xml:space="preserve"> PAGEREF _Toc59172972 \h </w:instrText>
        </w:r>
        <w:r w:rsidR="00CD078A">
          <w:rPr>
            <w:noProof/>
            <w:webHidden/>
          </w:rPr>
        </w:r>
        <w:r w:rsidR="00CD078A">
          <w:rPr>
            <w:noProof/>
            <w:webHidden/>
          </w:rPr>
          <w:fldChar w:fldCharType="separate"/>
        </w:r>
        <w:r w:rsidR="00B42657">
          <w:rPr>
            <w:noProof/>
            <w:webHidden/>
          </w:rPr>
          <w:t>1</w:t>
        </w:r>
        <w:r w:rsidR="00CD078A">
          <w:rPr>
            <w:noProof/>
            <w:webHidden/>
          </w:rPr>
          <w:fldChar w:fldCharType="end"/>
        </w:r>
      </w:hyperlink>
    </w:p>
    <w:p w14:paraId="22CAABF1" w14:textId="77777777" w:rsidR="00236E13" w:rsidRPr="0038750D" w:rsidRDefault="003009A0" w:rsidP="00BB286C">
      <w:pPr>
        <w:pStyle w:val="21"/>
        <w:rPr>
          <w:rFonts w:ascii="Calibri" w:eastAsia="新細明體" w:hAnsi="Calibri"/>
          <w:noProof/>
          <w:szCs w:val="22"/>
        </w:rPr>
        <w:sectPr w:rsidR="00236E13" w:rsidRPr="0038750D" w:rsidSect="00FE67E5">
          <w:footerReference w:type="default" r:id="rId10"/>
          <w:type w:val="oddPage"/>
          <w:pgSz w:w="11907" w:h="16840" w:code="9"/>
          <w:pgMar w:top="1418" w:right="1418" w:bottom="1418" w:left="1418" w:header="851" w:footer="851" w:gutter="0"/>
          <w:pgNumType w:start="1"/>
          <w:cols w:space="425"/>
          <w:docGrid w:type="lines" w:linePitch="408"/>
        </w:sectPr>
      </w:pPr>
      <w:r w:rsidRPr="0038750D">
        <w:fldChar w:fldCharType="end"/>
      </w:r>
    </w:p>
    <w:p w14:paraId="69580B0D" w14:textId="77777777" w:rsidR="00D25DA5" w:rsidRPr="0038750D" w:rsidRDefault="00D25DA5" w:rsidP="00D25DA5">
      <w:pPr>
        <w:pStyle w:val="10"/>
        <w:numPr>
          <w:ilvl w:val="0"/>
          <w:numId w:val="0"/>
        </w:numPr>
        <w:ind w:left="52"/>
      </w:pPr>
      <w:bookmarkStart w:id="6" w:name="_Toc59172923"/>
      <w:bookmarkStart w:id="7" w:name="_Toc394410675"/>
      <w:r w:rsidRPr="0038750D">
        <w:rPr>
          <w:rFonts w:hint="eastAsia"/>
        </w:rPr>
        <w:lastRenderedPageBreak/>
        <w:t>圖目錄</w:t>
      </w:r>
      <w:bookmarkEnd w:id="6"/>
    </w:p>
    <w:p w14:paraId="407C2D1C" w14:textId="5558138C" w:rsidR="00B76850" w:rsidRDefault="00D25DA5">
      <w:pPr>
        <w:pStyle w:val="a9"/>
        <w:tabs>
          <w:tab w:val="right" w:leader="dot" w:pos="9061"/>
        </w:tabs>
        <w:ind w:left="560" w:hanging="560"/>
        <w:rPr>
          <w:rFonts w:asciiTheme="minorHAnsi" w:eastAsiaTheme="minorEastAsia" w:hAnsiTheme="minorHAnsi" w:cstheme="minorBidi"/>
          <w:noProof/>
          <w:sz w:val="24"/>
          <w:szCs w:val="22"/>
        </w:rPr>
      </w:pPr>
      <w:r w:rsidRPr="0038750D">
        <w:fldChar w:fldCharType="begin"/>
      </w:r>
      <w:r w:rsidRPr="0038750D">
        <w:instrText xml:space="preserve"> TOC \h \z \t "</w:instrText>
      </w:r>
      <w:r w:rsidRPr="0038750D">
        <w:instrText>標題</w:instrText>
      </w:r>
      <w:r w:rsidRPr="0038750D">
        <w:instrText>-</w:instrText>
      </w:r>
      <w:r w:rsidRPr="0038750D">
        <w:instrText>圖</w:instrText>
      </w:r>
      <w:r w:rsidRPr="0038750D">
        <w:instrText xml:space="preserve">" \c </w:instrText>
      </w:r>
      <w:r w:rsidRPr="0038750D">
        <w:fldChar w:fldCharType="separate"/>
      </w:r>
      <w:hyperlink w:anchor="_Toc59183411" w:history="1">
        <w:r w:rsidR="00B76850" w:rsidRPr="001B3536">
          <w:rPr>
            <w:rStyle w:val="ac"/>
            <w:rFonts w:hint="eastAsia"/>
            <w:noProof/>
          </w:rPr>
          <w:t>圖</w:t>
        </w:r>
        <w:r w:rsidR="00B76850" w:rsidRPr="001B3536">
          <w:rPr>
            <w:rStyle w:val="ac"/>
            <w:noProof/>
          </w:rPr>
          <w:t>1-1</w:t>
        </w:r>
        <w:r w:rsidR="00B76850" w:rsidRPr="001B3536">
          <w:rPr>
            <w:rStyle w:val="ac"/>
            <w:rFonts w:hint="eastAsia"/>
            <w:noProof/>
          </w:rPr>
          <w:t xml:space="preserve">　工程平面圖</w:t>
        </w:r>
        <w:r w:rsidR="00B76850">
          <w:rPr>
            <w:noProof/>
            <w:webHidden/>
          </w:rPr>
          <w:tab/>
        </w:r>
        <w:r w:rsidR="00B76850">
          <w:rPr>
            <w:rFonts w:hint="eastAsia"/>
            <w:noProof/>
            <w:webHidden/>
          </w:rPr>
          <w:t>1-</w:t>
        </w:r>
        <w:r w:rsidR="00B76850">
          <w:rPr>
            <w:noProof/>
            <w:webHidden/>
          </w:rPr>
          <w:fldChar w:fldCharType="begin"/>
        </w:r>
        <w:r w:rsidR="00B76850">
          <w:rPr>
            <w:noProof/>
            <w:webHidden/>
          </w:rPr>
          <w:instrText xml:space="preserve"> PAGEREF _Toc59183411 \h </w:instrText>
        </w:r>
        <w:r w:rsidR="00B76850">
          <w:rPr>
            <w:noProof/>
            <w:webHidden/>
          </w:rPr>
        </w:r>
        <w:r w:rsidR="00B76850">
          <w:rPr>
            <w:noProof/>
            <w:webHidden/>
          </w:rPr>
          <w:fldChar w:fldCharType="separate"/>
        </w:r>
        <w:r w:rsidR="00B42657">
          <w:rPr>
            <w:noProof/>
            <w:webHidden/>
          </w:rPr>
          <w:t>8</w:t>
        </w:r>
        <w:r w:rsidR="00B76850">
          <w:rPr>
            <w:noProof/>
            <w:webHidden/>
          </w:rPr>
          <w:fldChar w:fldCharType="end"/>
        </w:r>
      </w:hyperlink>
    </w:p>
    <w:p w14:paraId="76DB5952" w14:textId="32148852"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2" w:history="1">
        <w:r w:rsidR="00B76850" w:rsidRPr="001B3536">
          <w:rPr>
            <w:rStyle w:val="ac"/>
            <w:rFonts w:hint="eastAsia"/>
            <w:noProof/>
          </w:rPr>
          <w:t>圖</w:t>
        </w:r>
        <w:r w:rsidR="00B76850" w:rsidRPr="001B3536">
          <w:rPr>
            <w:rStyle w:val="ac"/>
            <w:noProof/>
          </w:rPr>
          <w:t>1-2</w:t>
        </w:r>
        <w:r w:rsidR="00B76850" w:rsidRPr="001B3536">
          <w:rPr>
            <w:rStyle w:val="ac"/>
            <w:rFonts w:hint="eastAsia"/>
            <w:noProof/>
          </w:rPr>
          <w:t xml:space="preserve">　標準斷面圖</w:t>
        </w:r>
        <w:r w:rsidR="00B76850">
          <w:rPr>
            <w:noProof/>
            <w:webHidden/>
          </w:rPr>
          <w:tab/>
        </w:r>
        <w:r w:rsidR="00B76850">
          <w:rPr>
            <w:rFonts w:hint="eastAsia"/>
            <w:noProof/>
            <w:webHidden/>
          </w:rPr>
          <w:t>1-</w:t>
        </w:r>
        <w:r w:rsidR="00B76850">
          <w:rPr>
            <w:noProof/>
            <w:webHidden/>
          </w:rPr>
          <w:fldChar w:fldCharType="begin"/>
        </w:r>
        <w:r w:rsidR="00B76850">
          <w:rPr>
            <w:noProof/>
            <w:webHidden/>
          </w:rPr>
          <w:instrText xml:space="preserve"> PAGEREF _Toc59183412 \h </w:instrText>
        </w:r>
        <w:r w:rsidR="00B76850">
          <w:rPr>
            <w:noProof/>
            <w:webHidden/>
          </w:rPr>
        </w:r>
        <w:r w:rsidR="00B76850">
          <w:rPr>
            <w:noProof/>
            <w:webHidden/>
          </w:rPr>
          <w:fldChar w:fldCharType="separate"/>
        </w:r>
        <w:r w:rsidR="00B42657">
          <w:rPr>
            <w:noProof/>
            <w:webHidden/>
          </w:rPr>
          <w:t>9</w:t>
        </w:r>
        <w:r w:rsidR="00B76850">
          <w:rPr>
            <w:noProof/>
            <w:webHidden/>
          </w:rPr>
          <w:fldChar w:fldCharType="end"/>
        </w:r>
      </w:hyperlink>
    </w:p>
    <w:p w14:paraId="57FE89EF" w14:textId="1E534FF1"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3" w:history="1">
        <w:r w:rsidR="00B76850" w:rsidRPr="001B3536">
          <w:rPr>
            <w:rStyle w:val="ac"/>
            <w:rFonts w:hint="eastAsia"/>
            <w:noProof/>
          </w:rPr>
          <w:t>圖</w:t>
        </w:r>
        <w:r w:rsidR="00B76850" w:rsidRPr="001B3536">
          <w:rPr>
            <w:rStyle w:val="ac"/>
            <w:noProof/>
          </w:rPr>
          <w:t>2-1</w:t>
        </w:r>
        <w:r w:rsidR="00B76850" w:rsidRPr="001B3536">
          <w:rPr>
            <w:rStyle w:val="ac"/>
            <w:rFonts w:hint="eastAsia"/>
            <w:noProof/>
          </w:rPr>
          <w:t xml:space="preserve">　水利署三級品管制度系統架構</w:t>
        </w:r>
        <w:r w:rsidR="00B76850">
          <w:rPr>
            <w:noProof/>
            <w:webHidden/>
          </w:rPr>
          <w:tab/>
        </w:r>
        <w:r w:rsidR="00B76850">
          <w:rPr>
            <w:rFonts w:hint="eastAsia"/>
            <w:noProof/>
            <w:webHidden/>
          </w:rPr>
          <w:t>2-</w:t>
        </w:r>
        <w:r w:rsidR="00B76850">
          <w:rPr>
            <w:noProof/>
            <w:webHidden/>
          </w:rPr>
          <w:fldChar w:fldCharType="begin"/>
        </w:r>
        <w:r w:rsidR="00B76850">
          <w:rPr>
            <w:noProof/>
            <w:webHidden/>
          </w:rPr>
          <w:instrText xml:space="preserve"> PAGEREF _Toc59183413 \h </w:instrText>
        </w:r>
        <w:r w:rsidR="00B76850">
          <w:rPr>
            <w:noProof/>
            <w:webHidden/>
          </w:rPr>
        </w:r>
        <w:r w:rsidR="00B76850">
          <w:rPr>
            <w:noProof/>
            <w:webHidden/>
          </w:rPr>
          <w:fldChar w:fldCharType="separate"/>
        </w:r>
        <w:r w:rsidR="00B42657">
          <w:rPr>
            <w:noProof/>
            <w:webHidden/>
          </w:rPr>
          <w:t>4</w:t>
        </w:r>
        <w:r w:rsidR="00B76850">
          <w:rPr>
            <w:noProof/>
            <w:webHidden/>
          </w:rPr>
          <w:fldChar w:fldCharType="end"/>
        </w:r>
      </w:hyperlink>
    </w:p>
    <w:p w14:paraId="5AFE8C6F" w14:textId="7FBC2D7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4" w:history="1">
        <w:r w:rsidR="00B76850" w:rsidRPr="001B3536">
          <w:rPr>
            <w:rStyle w:val="ac"/>
            <w:rFonts w:hint="eastAsia"/>
            <w:noProof/>
          </w:rPr>
          <w:t>圖</w:t>
        </w:r>
        <w:r w:rsidR="00B76850" w:rsidRPr="001B3536">
          <w:rPr>
            <w:rStyle w:val="ac"/>
            <w:noProof/>
          </w:rPr>
          <w:t>2-2</w:t>
        </w:r>
        <w:r w:rsidR="00B76850" w:rsidRPr="001B3536">
          <w:rPr>
            <w:rStyle w:val="ac"/>
            <w:rFonts w:hint="eastAsia"/>
            <w:noProof/>
          </w:rPr>
          <w:t xml:space="preserve">　水利署品質保證組織架構圖</w:t>
        </w:r>
        <w:r w:rsidR="00B76850">
          <w:rPr>
            <w:noProof/>
            <w:webHidden/>
          </w:rPr>
          <w:tab/>
        </w:r>
        <w:r w:rsidR="00B76850">
          <w:rPr>
            <w:rFonts w:hint="eastAsia"/>
            <w:noProof/>
            <w:webHidden/>
          </w:rPr>
          <w:t>2-</w:t>
        </w:r>
        <w:r w:rsidR="00B76850">
          <w:rPr>
            <w:noProof/>
            <w:webHidden/>
          </w:rPr>
          <w:fldChar w:fldCharType="begin"/>
        </w:r>
        <w:r w:rsidR="00B76850">
          <w:rPr>
            <w:noProof/>
            <w:webHidden/>
          </w:rPr>
          <w:instrText xml:space="preserve"> PAGEREF _Toc59183414 \h </w:instrText>
        </w:r>
        <w:r w:rsidR="00B76850">
          <w:rPr>
            <w:noProof/>
            <w:webHidden/>
          </w:rPr>
        </w:r>
        <w:r w:rsidR="00B76850">
          <w:rPr>
            <w:noProof/>
            <w:webHidden/>
          </w:rPr>
          <w:fldChar w:fldCharType="separate"/>
        </w:r>
        <w:r w:rsidR="00B42657">
          <w:rPr>
            <w:noProof/>
            <w:webHidden/>
          </w:rPr>
          <w:t>5</w:t>
        </w:r>
        <w:r w:rsidR="00B76850">
          <w:rPr>
            <w:noProof/>
            <w:webHidden/>
          </w:rPr>
          <w:fldChar w:fldCharType="end"/>
        </w:r>
      </w:hyperlink>
    </w:p>
    <w:p w14:paraId="725E6CC4" w14:textId="6DAF0123"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5" w:history="1">
        <w:r w:rsidR="00B76850" w:rsidRPr="001B3536">
          <w:rPr>
            <w:rStyle w:val="ac"/>
            <w:rFonts w:hint="eastAsia"/>
            <w:noProof/>
          </w:rPr>
          <w:t>圖</w:t>
        </w:r>
        <w:r w:rsidR="00B76850" w:rsidRPr="001B3536">
          <w:rPr>
            <w:rStyle w:val="ac"/>
            <w:noProof/>
          </w:rPr>
          <w:t>2-3</w:t>
        </w:r>
        <w:r w:rsidR="00B76850" w:rsidRPr="001B3536">
          <w:rPr>
            <w:rStyle w:val="ac"/>
            <w:rFonts w:hint="eastAsia"/>
            <w:noProof/>
          </w:rPr>
          <w:t xml:space="preserve">　監造組織架構圖</w:t>
        </w:r>
        <w:r w:rsidR="00B76850" w:rsidRPr="001B3536">
          <w:rPr>
            <w:rStyle w:val="ac"/>
            <w:noProof/>
          </w:rPr>
          <w:t>(</w:t>
        </w:r>
        <w:r w:rsidR="00B76850" w:rsidRPr="001B3536">
          <w:rPr>
            <w:rStyle w:val="ac"/>
            <w:rFonts w:hint="eastAsia"/>
            <w:noProof/>
          </w:rPr>
          <w:t>自辦</w:t>
        </w:r>
        <w:r w:rsidR="00B76850" w:rsidRPr="001B3536">
          <w:rPr>
            <w:rStyle w:val="ac"/>
            <w:noProof/>
          </w:rPr>
          <w:t>)</w:t>
        </w:r>
        <w:r w:rsidR="00B76850">
          <w:rPr>
            <w:noProof/>
            <w:webHidden/>
          </w:rPr>
          <w:tab/>
        </w:r>
        <w:r w:rsidR="00B76850">
          <w:rPr>
            <w:rFonts w:hint="eastAsia"/>
            <w:noProof/>
            <w:webHidden/>
          </w:rPr>
          <w:t>2-</w:t>
        </w:r>
        <w:r w:rsidR="00B76850">
          <w:rPr>
            <w:noProof/>
            <w:webHidden/>
          </w:rPr>
          <w:fldChar w:fldCharType="begin"/>
        </w:r>
        <w:r w:rsidR="00B76850">
          <w:rPr>
            <w:noProof/>
            <w:webHidden/>
          </w:rPr>
          <w:instrText xml:space="preserve"> PAGEREF _Toc59183415 \h </w:instrText>
        </w:r>
        <w:r w:rsidR="00B76850">
          <w:rPr>
            <w:noProof/>
            <w:webHidden/>
          </w:rPr>
        </w:r>
        <w:r w:rsidR="00B76850">
          <w:rPr>
            <w:noProof/>
            <w:webHidden/>
          </w:rPr>
          <w:fldChar w:fldCharType="separate"/>
        </w:r>
        <w:r w:rsidR="00B42657">
          <w:rPr>
            <w:noProof/>
            <w:webHidden/>
          </w:rPr>
          <w:t>6</w:t>
        </w:r>
        <w:r w:rsidR="00B76850">
          <w:rPr>
            <w:noProof/>
            <w:webHidden/>
          </w:rPr>
          <w:fldChar w:fldCharType="end"/>
        </w:r>
      </w:hyperlink>
    </w:p>
    <w:p w14:paraId="2B7F915E" w14:textId="34777728"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6" w:history="1">
        <w:r w:rsidR="00B76850" w:rsidRPr="001B3536">
          <w:rPr>
            <w:rStyle w:val="ac"/>
            <w:rFonts w:hint="eastAsia"/>
            <w:noProof/>
          </w:rPr>
          <w:t>圖</w:t>
        </w:r>
        <w:r w:rsidR="00B76850" w:rsidRPr="001B3536">
          <w:rPr>
            <w:rStyle w:val="ac"/>
            <w:noProof/>
          </w:rPr>
          <w:t>2-4</w:t>
        </w:r>
        <w:r w:rsidR="00B76850" w:rsidRPr="001B3536">
          <w:rPr>
            <w:rStyle w:val="ac"/>
            <w:rFonts w:hint="eastAsia"/>
            <w:noProof/>
          </w:rPr>
          <w:t xml:space="preserve">　監造組織架構圖</w:t>
        </w:r>
        <w:r w:rsidR="00B76850" w:rsidRPr="001B3536">
          <w:rPr>
            <w:rStyle w:val="ac"/>
            <w:noProof/>
          </w:rPr>
          <w:t>(</w:t>
        </w:r>
        <w:r w:rsidR="00B76850" w:rsidRPr="001B3536">
          <w:rPr>
            <w:rStyle w:val="ac"/>
            <w:rFonts w:hint="eastAsia"/>
            <w:noProof/>
          </w:rPr>
          <w:t>委外</w:t>
        </w:r>
        <w:r w:rsidR="00B76850" w:rsidRPr="001B3536">
          <w:rPr>
            <w:rStyle w:val="ac"/>
            <w:noProof/>
          </w:rPr>
          <w:t>)</w:t>
        </w:r>
        <w:r w:rsidR="00B76850">
          <w:rPr>
            <w:noProof/>
            <w:webHidden/>
          </w:rPr>
          <w:tab/>
        </w:r>
        <w:r w:rsidR="00B76850">
          <w:rPr>
            <w:rFonts w:hint="eastAsia"/>
            <w:noProof/>
            <w:webHidden/>
          </w:rPr>
          <w:t>2-</w:t>
        </w:r>
        <w:r w:rsidR="00B76850">
          <w:rPr>
            <w:noProof/>
            <w:webHidden/>
          </w:rPr>
          <w:fldChar w:fldCharType="begin"/>
        </w:r>
        <w:r w:rsidR="00B76850">
          <w:rPr>
            <w:noProof/>
            <w:webHidden/>
          </w:rPr>
          <w:instrText xml:space="preserve"> PAGEREF _Toc59183416 \h </w:instrText>
        </w:r>
        <w:r w:rsidR="00B76850">
          <w:rPr>
            <w:noProof/>
            <w:webHidden/>
          </w:rPr>
        </w:r>
        <w:r w:rsidR="00B76850">
          <w:rPr>
            <w:noProof/>
            <w:webHidden/>
          </w:rPr>
          <w:fldChar w:fldCharType="separate"/>
        </w:r>
        <w:r w:rsidR="00B42657">
          <w:rPr>
            <w:noProof/>
            <w:webHidden/>
          </w:rPr>
          <w:t>6</w:t>
        </w:r>
        <w:r w:rsidR="00B76850">
          <w:rPr>
            <w:noProof/>
            <w:webHidden/>
          </w:rPr>
          <w:fldChar w:fldCharType="end"/>
        </w:r>
      </w:hyperlink>
    </w:p>
    <w:p w14:paraId="57F887DB" w14:textId="6A65F849"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7" w:history="1">
        <w:r w:rsidR="00B76850" w:rsidRPr="001B3536">
          <w:rPr>
            <w:rStyle w:val="ac"/>
            <w:rFonts w:hint="eastAsia"/>
            <w:noProof/>
          </w:rPr>
          <w:t>圖</w:t>
        </w:r>
        <w:r w:rsidR="00B76850" w:rsidRPr="001B3536">
          <w:rPr>
            <w:rStyle w:val="ac"/>
            <w:noProof/>
          </w:rPr>
          <w:t>2-5</w:t>
        </w:r>
        <w:r w:rsidR="00B76850" w:rsidRPr="001B3536">
          <w:rPr>
            <w:rStyle w:val="ac"/>
            <w:rFonts w:hint="eastAsia"/>
            <w:noProof/>
          </w:rPr>
          <w:t xml:space="preserve">　監造作業主要流程圖</w:t>
        </w:r>
        <w:r w:rsidR="00B76850">
          <w:rPr>
            <w:noProof/>
            <w:webHidden/>
          </w:rPr>
          <w:tab/>
        </w:r>
        <w:r w:rsidR="00B76850">
          <w:rPr>
            <w:rFonts w:hint="eastAsia"/>
            <w:noProof/>
            <w:webHidden/>
          </w:rPr>
          <w:t>2-</w:t>
        </w:r>
        <w:r w:rsidR="00B76850">
          <w:rPr>
            <w:noProof/>
            <w:webHidden/>
          </w:rPr>
          <w:fldChar w:fldCharType="begin"/>
        </w:r>
        <w:r w:rsidR="00B76850">
          <w:rPr>
            <w:noProof/>
            <w:webHidden/>
          </w:rPr>
          <w:instrText xml:space="preserve"> PAGEREF _Toc59183417 \h </w:instrText>
        </w:r>
        <w:r w:rsidR="00B76850">
          <w:rPr>
            <w:noProof/>
            <w:webHidden/>
          </w:rPr>
        </w:r>
        <w:r w:rsidR="00B76850">
          <w:rPr>
            <w:noProof/>
            <w:webHidden/>
          </w:rPr>
          <w:fldChar w:fldCharType="separate"/>
        </w:r>
        <w:r w:rsidR="00B42657">
          <w:rPr>
            <w:noProof/>
            <w:webHidden/>
          </w:rPr>
          <w:t>8</w:t>
        </w:r>
        <w:r w:rsidR="00B76850">
          <w:rPr>
            <w:noProof/>
            <w:webHidden/>
          </w:rPr>
          <w:fldChar w:fldCharType="end"/>
        </w:r>
      </w:hyperlink>
    </w:p>
    <w:p w14:paraId="7480CC0D" w14:textId="58244F9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8" w:history="1">
        <w:r w:rsidR="00B76850" w:rsidRPr="001B3536">
          <w:rPr>
            <w:rStyle w:val="ac"/>
            <w:rFonts w:hint="eastAsia"/>
            <w:noProof/>
          </w:rPr>
          <w:t>圖</w:t>
        </w:r>
        <w:r w:rsidR="00B76850" w:rsidRPr="001B3536">
          <w:rPr>
            <w:rStyle w:val="ac"/>
            <w:noProof/>
          </w:rPr>
          <w:t>3-1</w:t>
        </w:r>
        <w:r w:rsidR="00B76850" w:rsidRPr="001B3536">
          <w:rPr>
            <w:rStyle w:val="ac"/>
            <w:rFonts w:hint="eastAsia"/>
            <w:noProof/>
          </w:rPr>
          <w:t xml:space="preserve">　品質計畫審查及核定流程圖</w:t>
        </w:r>
        <w:r w:rsidR="00B76850">
          <w:rPr>
            <w:noProof/>
            <w:webHidden/>
          </w:rPr>
          <w:tab/>
        </w:r>
        <w:r w:rsidR="00B76850">
          <w:rPr>
            <w:rFonts w:hint="eastAsia"/>
            <w:noProof/>
            <w:webHidden/>
          </w:rPr>
          <w:t>3-</w:t>
        </w:r>
        <w:r w:rsidR="00B76850">
          <w:rPr>
            <w:noProof/>
            <w:webHidden/>
          </w:rPr>
          <w:fldChar w:fldCharType="begin"/>
        </w:r>
        <w:r w:rsidR="00B76850">
          <w:rPr>
            <w:noProof/>
            <w:webHidden/>
          </w:rPr>
          <w:instrText xml:space="preserve"> PAGEREF _Toc59183418 \h </w:instrText>
        </w:r>
        <w:r w:rsidR="00B76850">
          <w:rPr>
            <w:noProof/>
            <w:webHidden/>
          </w:rPr>
        </w:r>
        <w:r w:rsidR="00B76850">
          <w:rPr>
            <w:noProof/>
            <w:webHidden/>
          </w:rPr>
          <w:fldChar w:fldCharType="separate"/>
        </w:r>
        <w:r w:rsidR="00B42657">
          <w:rPr>
            <w:noProof/>
            <w:webHidden/>
          </w:rPr>
          <w:t>3</w:t>
        </w:r>
        <w:r w:rsidR="00B76850">
          <w:rPr>
            <w:noProof/>
            <w:webHidden/>
          </w:rPr>
          <w:fldChar w:fldCharType="end"/>
        </w:r>
      </w:hyperlink>
    </w:p>
    <w:p w14:paraId="0C20F35B" w14:textId="2E0A6233"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19" w:history="1">
        <w:r w:rsidR="00B76850" w:rsidRPr="001B3536">
          <w:rPr>
            <w:rStyle w:val="ac"/>
            <w:rFonts w:hint="eastAsia"/>
            <w:noProof/>
          </w:rPr>
          <w:t>圖</w:t>
        </w:r>
        <w:r w:rsidR="00B76850" w:rsidRPr="001B3536">
          <w:rPr>
            <w:rStyle w:val="ac"/>
            <w:noProof/>
          </w:rPr>
          <w:t>3-2</w:t>
        </w:r>
        <w:r w:rsidR="00B76850" w:rsidRPr="001B3536">
          <w:rPr>
            <w:rStyle w:val="ac"/>
            <w:rFonts w:hint="eastAsia"/>
            <w:noProof/>
          </w:rPr>
          <w:t xml:space="preserve">　品管人員審查及異動作業流程圖</w:t>
        </w:r>
        <w:r w:rsidR="00B76850">
          <w:rPr>
            <w:noProof/>
            <w:webHidden/>
          </w:rPr>
          <w:tab/>
        </w:r>
        <w:r w:rsidR="00B76850">
          <w:rPr>
            <w:rFonts w:hint="eastAsia"/>
            <w:noProof/>
            <w:webHidden/>
          </w:rPr>
          <w:t>3-</w:t>
        </w:r>
        <w:r w:rsidR="00B76850">
          <w:rPr>
            <w:noProof/>
            <w:webHidden/>
          </w:rPr>
          <w:fldChar w:fldCharType="begin"/>
        </w:r>
        <w:r w:rsidR="00B76850">
          <w:rPr>
            <w:noProof/>
            <w:webHidden/>
          </w:rPr>
          <w:instrText xml:space="preserve"> PAGEREF _Toc59183419 \h </w:instrText>
        </w:r>
        <w:r w:rsidR="00B76850">
          <w:rPr>
            <w:noProof/>
            <w:webHidden/>
          </w:rPr>
        </w:r>
        <w:r w:rsidR="00B76850">
          <w:rPr>
            <w:noProof/>
            <w:webHidden/>
          </w:rPr>
          <w:fldChar w:fldCharType="separate"/>
        </w:r>
        <w:r w:rsidR="00B42657">
          <w:rPr>
            <w:noProof/>
            <w:webHidden/>
          </w:rPr>
          <w:t>4</w:t>
        </w:r>
        <w:r w:rsidR="00B76850">
          <w:rPr>
            <w:noProof/>
            <w:webHidden/>
          </w:rPr>
          <w:fldChar w:fldCharType="end"/>
        </w:r>
      </w:hyperlink>
    </w:p>
    <w:p w14:paraId="67249B6F" w14:textId="6AD2DF0B"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0" w:history="1">
        <w:r w:rsidR="00B76850" w:rsidRPr="001B3536">
          <w:rPr>
            <w:rStyle w:val="ac"/>
            <w:rFonts w:hint="eastAsia"/>
            <w:noProof/>
          </w:rPr>
          <w:t>圖</w:t>
        </w:r>
        <w:r w:rsidR="00B76850" w:rsidRPr="001B3536">
          <w:rPr>
            <w:rStyle w:val="ac"/>
            <w:noProof/>
          </w:rPr>
          <w:t>4-1</w:t>
        </w:r>
        <w:r w:rsidR="00B76850" w:rsidRPr="001B3536">
          <w:rPr>
            <w:rStyle w:val="ac"/>
            <w:rFonts w:hint="eastAsia"/>
            <w:noProof/>
          </w:rPr>
          <w:t xml:space="preserve">　施工計畫審查流程圖</w:t>
        </w:r>
        <w:r w:rsidR="00B76850">
          <w:rPr>
            <w:noProof/>
            <w:webHidden/>
          </w:rPr>
          <w:tab/>
        </w:r>
        <w:r w:rsidR="00B76850">
          <w:rPr>
            <w:rFonts w:hint="eastAsia"/>
            <w:noProof/>
            <w:webHidden/>
          </w:rPr>
          <w:t>4-</w:t>
        </w:r>
        <w:r w:rsidR="00B76850">
          <w:rPr>
            <w:noProof/>
            <w:webHidden/>
          </w:rPr>
          <w:fldChar w:fldCharType="begin"/>
        </w:r>
        <w:r w:rsidR="00B76850">
          <w:rPr>
            <w:noProof/>
            <w:webHidden/>
          </w:rPr>
          <w:instrText xml:space="preserve"> PAGEREF _Toc59183420 \h </w:instrText>
        </w:r>
        <w:r w:rsidR="00B76850">
          <w:rPr>
            <w:noProof/>
            <w:webHidden/>
          </w:rPr>
        </w:r>
        <w:r w:rsidR="00B76850">
          <w:rPr>
            <w:noProof/>
            <w:webHidden/>
          </w:rPr>
          <w:fldChar w:fldCharType="separate"/>
        </w:r>
        <w:r w:rsidR="00B42657">
          <w:rPr>
            <w:noProof/>
            <w:webHidden/>
          </w:rPr>
          <w:t>8</w:t>
        </w:r>
        <w:r w:rsidR="00B76850">
          <w:rPr>
            <w:noProof/>
            <w:webHidden/>
          </w:rPr>
          <w:fldChar w:fldCharType="end"/>
        </w:r>
      </w:hyperlink>
    </w:p>
    <w:p w14:paraId="026BE611" w14:textId="077906BB"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1" w:history="1">
        <w:r w:rsidR="00B76850" w:rsidRPr="001B3536">
          <w:rPr>
            <w:rStyle w:val="ac"/>
            <w:rFonts w:hint="eastAsia"/>
            <w:noProof/>
          </w:rPr>
          <w:t>圖</w:t>
        </w:r>
        <w:r w:rsidR="00B76850" w:rsidRPr="001B3536">
          <w:rPr>
            <w:rStyle w:val="ac"/>
            <w:noProof/>
          </w:rPr>
          <w:t>6- 1</w:t>
        </w:r>
        <w:r w:rsidR="00B76850" w:rsidRPr="001B3536">
          <w:rPr>
            <w:rStyle w:val="ac"/>
            <w:rFonts w:hint="eastAsia"/>
            <w:noProof/>
          </w:rPr>
          <w:t xml:space="preserve">　機電設備架構圖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_Toc59183421 \h </w:instrText>
        </w:r>
        <w:r w:rsidR="00B76850">
          <w:rPr>
            <w:noProof/>
            <w:webHidden/>
          </w:rPr>
        </w:r>
        <w:r w:rsidR="00B76850">
          <w:rPr>
            <w:noProof/>
            <w:webHidden/>
          </w:rPr>
          <w:fldChar w:fldCharType="separate"/>
        </w:r>
        <w:r w:rsidR="00B42657">
          <w:rPr>
            <w:noProof/>
            <w:webHidden/>
          </w:rPr>
          <w:t>1</w:t>
        </w:r>
        <w:r w:rsidR="00B76850">
          <w:rPr>
            <w:noProof/>
            <w:webHidden/>
          </w:rPr>
          <w:fldChar w:fldCharType="end"/>
        </w:r>
      </w:hyperlink>
    </w:p>
    <w:p w14:paraId="0065CD82" w14:textId="3755875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2" w:history="1">
        <w:r w:rsidR="00B76850" w:rsidRPr="001B3536">
          <w:rPr>
            <w:rStyle w:val="ac"/>
            <w:rFonts w:hint="eastAsia"/>
            <w:noProof/>
          </w:rPr>
          <w:t>圖</w:t>
        </w:r>
        <w:r w:rsidR="00B76850" w:rsidRPr="001B3536">
          <w:rPr>
            <w:rStyle w:val="ac"/>
            <w:noProof/>
          </w:rPr>
          <w:t>6- 2</w:t>
        </w:r>
        <w:r w:rsidR="00B76850" w:rsidRPr="001B3536">
          <w:rPr>
            <w:rStyle w:val="ac"/>
            <w:rFonts w:hint="eastAsia"/>
            <w:noProof/>
          </w:rPr>
          <w:t xml:space="preserve">　直提式閘門機組</w:t>
        </w:r>
        <w:r w:rsidR="00B76850" w:rsidRPr="001B3536">
          <w:rPr>
            <w:rStyle w:val="ac"/>
            <w:noProof/>
          </w:rPr>
          <w:t>(</w:t>
        </w:r>
        <w:r w:rsidR="00B76850" w:rsidRPr="001B3536">
          <w:rPr>
            <w:rStyle w:val="ac"/>
            <w:rFonts w:hint="eastAsia"/>
            <w:noProof/>
          </w:rPr>
          <w:t>含電動吊門機</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_Toc59183422 \h </w:instrText>
        </w:r>
        <w:r w:rsidR="00B76850">
          <w:rPr>
            <w:noProof/>
            <w:webHidden/>
          </w:rPr>
        </w:r>
        <w:r w:rsidR="00B76850">
          <w:rPr>
            <w:noProof/>
            <w:webHidden/>
          </w:rPr>
          <w:fldChar w:fldCharType="separate"/>
        </w:r>
        <w:r w:rsidR="00B42657">
          <w:rPr>
            <w:noProof/>
            <w:webHidden/>
          </w:rPr>
          <w:t>5</w:t>
        </w:r>
        <w:r w:rsidR="00B76850">
          <w:rPr>
            <w:noProof/>
            <w:webHidden/>
          </w:rPr>
          <w:fldChar w:fldCharType="end"/>
        </w:r>
      </w:hyperlink>
    </w:p>
    <w:p w14:paraId="5C899199" w14:textId="34D4140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3" w:history="1">
        <w:r w:rsidR="00B76850" w:rsidRPr="001B3536">
          <w:rPr>
            <w:rStyle w:val="ac"/>
            <w:rFonts w:hint="eastAsia"/>
            <w:noProof/>
          </w:rPr>
          <w:t>圖</w:t>
        </w:r>
        <w:r w:rsidR="00B76850" w:rsidRPr="001B3536">
          <w:rPr>
            <w:rStyle w:val="ac"/>
            <w:noProof/>
          </w:rPr>
          <w:t>6- 3</w:t>
        </w:r>
        <w:r w:rsidR="00B76850" w:rsidRPr="001B3536">
          <w:rPr>
            <w:rStyle w:val="ac"/>
            <w:rFonts w:hint="eastAsia"/>
            <w:noProof/>
          </w:rPr>
          <w:t xml:space="preserve">　吊桿式吊門機組</w:t>
        </w:r>
        <w:r w:rsidR="00B76850" w:rsidRPr="001B3536">
          <w:rPr>
            <w:rStyle w:val="ac"/>
            <w:noProof/>
          </w:rPr>
          <w:t>(</w:t>
        </w:r>
        <w:r w:rsidR="00B76850" w:rsidRPr="001B3536">
          <w:rPr>
            <w:rStyle w:val="ac"/>
            <w:rFonts w:hint="eastAsia"/>
            <w:noProof/>
          </w:rPr>
          <w:t>含吊桿</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_Toc59183423 \h </w:instrText>
        </w:r>
        <w:r w:rsidR="00B76850">
          <w:rPr>
            <w:noProof/>
            <w:webHidden/>
          </w:rPr>
        </w:r>
        <w:r w:rsidR="00B76850">
          <w:rPr>
            <w:noProof/>
            <w:webHidden/>
          </w:rPr>
          <w:fldChar w:fldCharType="separate"/>
        </w:r>
        <w:r w:rsidR="00B42657">
          <w:rPr>
            <w:noProof/>
            <w:webHidden/>
          </w:rPr>
          <w:t>6</w:t>
        </w:r>
        <w:r w:rsidR="00B76850">
          <w:rPr>
            <w:noProof/>
            <w:webHidden/>
          </w:rPr>
          <w:fldChar w:fldCharType="end"/>
        </w:r>
      </w:hyperlink>
    </w:p>
    <w:p w14:paraId="24A39337" w14:textId="74359594"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4" w:history="1">
        <w:r w:rsidR="00B76850" w:rsidRPr="001B3536">
          <w:rPr>
            <w:rStyle w:val="ac"/>
            <w:rFonts w:hint="eastAsia"/>
            <w:noProof/>
          </w:rPr>
          <w:t>圖</w:t>
        </w:r>
        <w:r w:rsidR="00B76850" w:rsidRPr="001B3536">
          <w:rPr>
            <w:rStyle w:val="ac"/>
            <w:noProof/>
          </w:rPr>
          <w:t>6- 4</w:t>
        </w:r>
        <w:r w:rsidR="00B76850" w:rsidRPr="001B3536">
          <w:rPr>
            <w:rStyle w:val="ac"/>
            <w:rFonts w:hint="eastAsia"/>
            <w:noProof/>
          </w:rPr>
          <w:t xml:space="preserve">　鋼索式輔助啟閉捲揚機組測試抽驗流程圖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_Toc59183424 \h </w:instrText>
        </w:r>
        <w:r w:rsidR="00B76850">
          <w:rPr>
            <w:noProof/>
            <w:webHidden/>
          </w:rPr>
        </w:r>
        <w:r w:rsidR="00B76850">
          <w:rPr>
            <w:noProof/>
            <w:webHidden/>
          </w:rPr>
          <w:fldChar w:fldCharType="separate"/>
        </w:r>
        <w:r w:rsidR="00B42657">
          <w:rPr>
            <w:noProof/>
            <w:webHidden/>
          </w:rPr>
          <w:t>7</w:t>
        </w:r>
        <w:r w:rsidR="00B76850">
          <w:rPr>
            <w:noProof/>
            <w:webHidden/>
          </w:rPr>
          <w:fldChar w:fldCharType="end"/>
        </w:r>
      </w:hyperlink>
    </w:p>
    <w:p w14:paraId="32535922" w14:textId="266FC0A4"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5" w:history="1">
        <w:r w:rsidR="00B76850" w:rsidRPr="001B3536">
          <w:rPr>
            <w:rStyle w:val="ac"/>
            <w:rFonts w:hint="eastAsia"/>
            <w:noProof/>
          </w:rPr>
          <w:t>圖</w:t>
        </w:r>
        <w:r w:rsidR="00B76850" w:rsidRPr="001B3536">
          <w:rPr>
            <w:rStyle w:val="ac"/>
            <w:noProof/>
          </w:rPr>
          <w:t>6- 5</w:t>
        </w:r>
        <w:r w:rsidR="00B76850" w:rsidRPr="001B3536">
          <w:rPr>
            <w:rStyle w:val="ac"/>
            <w:rFonts w:hint="eastAsia"/>
            <w:noProof/>
          </w:rPr>
          <w:t xml:space="preserve">　柴油引擎發電機組</w:t>
        </w:r>
        <w:r w:rsidR="00B76850" w:rsidRPr="001B3536">
          <w:rPr>
            <w:rStyle w:val="ac"/>
            <w:noProof/>
          </w:rPr>
          <w:t>(75KW)</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_Toc59183425 \h </w:instrText>
        </w:r>
        <w:r w:rsidR="00B76850">
          <w:rPr>
            <w:noProof/>
            <w:webHidden/>
          </w:rPr>
        </w:r>
        <w:r w:rsidR="00B76850">
          <w:rPr>
            <w:noProof/>
            <w:webHidden/>
          </w:rPr>
          <w:fldChar w:fldCharType="separate"/>
        </w:r>
        <w:r w:rsidR="00B42657">
          <w:rPr>
            <w:noProof/>
            <w:webHidden/>
          </w:rPr>
          <w:t>8</w:t>
        </w:r>
        <w:r w:rsidR="00B76850">
          <w:rPr>
            <w:noProof/>
            <w:webHidden/>
          </w:rPr>
          <w:fldChar w:fldCharType="end"/>
        </w:r>
      </w:hyperlink>
    </w:p>
    <w:p w14:paraId="428F3103" w14:textId="70987F20"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6" w:history="1">
        <w:r w:rsidR="00B76850" w:rsidRPr="001B3536">
          <w:rPr>
            <w:rStyle w:val="ac"/>
            <w:rFonts w:hint="eastAsia"/>
            <w:noProof/>
          </w:rPr>
          <w:t>圖</w:t>
        </w:r>
        <w:r w:rsidR="00B76850" w:rsidRPr="001B3536">
          <w:rPr>
            <w:rStyle w:val="ac"/>
            <w:noProof/>
          </w:rPr>
          <w:t>6- 6</w:t>
        </w:r>
        <w:r w:rsidR="00B76850" w:rsidRPr="001B3536">
          <w:rPr>
            <w:rStyle w:val="ac"/>
            <w:rFonts w:hint="eastAsia"/>
            <w:noProof/>
          </w:rPr>
          <w:t xml:space="preserve">　電表箱</w:t>
        </w:r>
        <w:r w:rsidR="00B76850" w:rsidRPr="001B3536">
          <w:rPr>
            <w:rStyle w:val="ac"/>
            <w:noProof/>
          </w:rPr>
          <w:t>(KWH</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_Toc59183426 \h </w:instrText>
        </w:r>
        <w:r w:rsidR="00B76850">
          <w:rPr>
            <w:noProof/>
            <w:webHidden/>
          </w:rPr>
        </w:r>
        <w:r w:rsidR="00B76850">
          <w:rPr>
            <w:noProof/>
            <w:webHidden/>
          </w:rPr>
          <w:fldChar w:fldCharType="separate"/>
        </w:r>
        <w:r w:rsidR="00B42657">
          <w:rPr>
            <w:noProof/>
            <w:webHidden/>
          </w:rPr>
          <w:t>9</w:t>
        </w:r>
        <w:r w:rsidR="00B76850">
          <w:rPr>
            <w:noProof/>
            <w:webHidden/>
          </w:rPr>
          <w:fldChar w:fldCharType="end"/>
        </w:r>
      </w:hyperlink>
    </w:p>
    <w:p w14:paraId="0A581AC2" w14:textId="4E9B225B"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7" w:history="1">
        <w:r w:rsidR="00B76850" w:rsidRPr="001B3536">
          <w:rPr>
            <w:rStyle w:val="ac"/>
            <w:rFonts w:hint="eastAsia"/>
            <w:noProof/>
          </w:rPr>
          <w:t>圖</w:t>
        </w:r>
        <w:r w:rsidR="00B76850" w:rsidRPr="001B3536">
          <w:rPr>
            <w:rStyle w:val="ac"/>
            <w:noProof/>
          </w:rPr>
          <w:t>6- 7</w:t>
        </w:r>
        <w:r w:rsidR="00B76850" w:rsidRPr="001B3536">
          <w:rPr>
            <w:rStyle w:val="ac"/>
            <w:rFonts w:hint="eastAsia"/>
            <w:noProof/>
          </w:rPr>
          <w:t xml:space="preserve">　總電力及電源自動切換用電箱</w:t>
        </w:r>
        <w:r w:rsidR="00B76850" w:rsidRPr="001B3536">
          <w:rPr>
            <w:rStyle w:val="ac"/>
            <w:noProof/>
          </w:rPr>
          <w:t>(MP&amp;ATS</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_Toc59183427 \h </w:instrText>
        </w:r>
        <w:r w:rsidR="00B76850">
          <w:rPr>
            <w:noProof/>
            <w:webHidden/>
          </w:rPr>
        </w:r>
        <w:r w:rsidR="00B76850">
          <w:rPr>
            <w:noProof/>
            <w:webHidden/>
          </w:rPr>
          <w:fldChar w:fldCharType="separate"/>
        </w:r>
        <w:r w:rsidR="00B42657">
          <w:rPr>
            <w:noProof/>
            <w:webHidden/>
          </w:rPr>
          <w:t>10</w:t>
        </w:r>
        <w:r w:rsidR="00B76850">
          <w:rPr>
            <w:noProof/>
            <w:webHidden/>
          </w:rPr>
          <w:fldChar w:fldCharType="end"/>
        </w:r>
      </w:hyperlink>
    </w:p>
    <w:p w14:paraId="71072FB5" w14:textId="03628199"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8" w:history="1">
        <w:r w:rsidR="00B76850" w:rsidRPr="001B3536">
          <w:rPr>
            <w:rStyle w:val="ac"/>
            <w:rFonts w:hint="eastAsia"/>
            <w:noProof/>
          </w:rPr>
          <w:t>圖</w:t>
        </w:r>
        <w:r w:rsidR="00B76850" w:rsidRPr="001B3536">
          <w:rPr>
            <w:rStyle w:val="ac"/>
            <w:noProof/>
          </w:rPr>
          <w:t>6- 8</w:t>
        </w:r>
        <w:r w:rsidR="00B76850" w:rsidRPr="001B3536">
          <w:rPr>
            <w:rStyle w:val="ac"/>
            <w:rFonts w:hint="eastAsia"/>
            <w:noProof/>
          </w:rPr>
          <w:t xml:space="preserve">　電容器及環保滅焰用電箱</w:t>
        </w:r>
        <w:r w:rsidR="00B76850" w:rsidRPr="001B3536">
          <w:rPr>
            <w:rStyle w:val="ac"/>
            <w:noProof/>
          </w:rPr>
          <w:t>(SC</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_Toc59183428 \h </w:instrText>
        </w:r>
        <w:r w:rsidR="00B76850">
          <w:rPr>
            <w:noProof/>
            <w:webHidden/>
          </w:rPr>
        </w:r>
        <w:r w:rsidR="00B76850">
          <w:rPr>
            <w:noProof/>
            <w:webHidden/>
          </w:rPr>
          <w:fldChar w:fldCharType="separate"/>
        </w:r>
        <w:r w:rsidR="00B42657">
          <w:rPr>
            <w:noProof/>
            <w:webHidden/>
          </w:rPr>
          <w:t>11</w:t>
        </w:r>
        <w:r w:rsidR="00B76850">
          <w:rPr>
            <w:noProof/>
            <w:webHidden/>
          </w:rPr>
          <w:fldChar w:fldCharType="end"/>
        </w:r>
      </w:hyperlink>
    </w:p>
    <w:p w14:paraId="3BBE2B8A" w14:textId="5FEB4919"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29" w:history="1">
        <w:r w:rsidR="00B76850" w:rsidRPr="001B3536">
          <w:rPr>
            <w:rStyle w:val="ac"/>
            <w:rFonts w:hint="eastAsia"/>
            <w:noProof/>
          </w:rPr>
          <w:t>圖</w:t>
        </w:r>
        <w:r w:rsidR="00B76850" w:rsidRPr="001B3536">
          <w:rPr>
            <w:rStyle w:val="ac"/>
            <w:noProof/>
          </w:rPr>
          <w:t>6- 9</w:t>
        </w:r>
        <w:r w:rsidR="00B76850" w:rsidRPr="001B3536">
          <w:rPr>
            <w:rStyle w:val="ac"/>
            <w:rFonts w:hint="eastAsia"/>
            <w:noProof/>
          </w:rPr>
          <w:t xml:space="preserve">　吸吊燈、吸頂燈等弱電用電箱</w:t>
        </w:r>
        <w:r w:rsidR="00B76850" w:rsidRPr="001B3536">
          <w:rPr>
            <w:rStyle w:val="ac"/>
            <w:noProof/>
          </w:rPr>
          <w:t>(L1</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_Toc59183429 \h </w:instrText>
        </w:r>
        <w:r w:rsidR="00B76850">
          <w:rPr>
            <w:noProof/>
            <w:webHidden/>
          </w:rPr>
        </w:r>
        <w:r w:rsidR="00B76850">
          <w:rPr>
            <w:noProof/>
            <w:webHidden/>
          </w:rPr>
          <w:fldChar w:fldCharType="separate"/>
        </w:r>
        <w:r w:rsidR="00B42657">
          <w:rPr>
            <w:noProof/>
            <w:webHidden/>
          </w:rPr>
          <w:t>12</w:t>
        </w:r>
        <w:r w:rsidR="00B76850">
          <w:rPr>
            <w:noProof/>
            <w:webHidden/>
          </w:rPr>
          <w:fldChar w:fldCharType="end"/>
        </w:r>
      </w:hyperlink>
    </w:p>
    <w:p w14:paraId="09991F7C" w14:textId="61F5BD94"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0" w:history="1">
        <w:r w:rsidR="00B76850" w:rsidRPr="001B3536">
          <w:rPr>
            <w:rStyle w:val="ac"/>
            <w:rFonts w:hint="eastAsia"/>
            <w:noProof/>
          </w:rPr>
          <w:t>圖</w:t>
        </w:r>
        <w:r w:rsidR="00B76850" w:rsidRPr="001B3536">
          <w:rPr>
            <w:rStyle w:val="ac"/>
            <w:noProof/>
          </w:rPr>
          <w:t>6- 10</w:t>
        </w:r>
        <w:r w:rsidR="00B76850" w:rsidRPr="001B3536">
          <w:rPr>
            <w:rStyle w:val="ac"/>
            <w:rFonts w:hint="eastAsia"/>
            <w:noProof/>
          </w:rPr>
          <w:t xml:space="preserve">　監控及水情用電箱</w:t>
        </w:r>
        <w:r w:rsidR="00B76850" w:rsidRPr="001B3536">
          <w:rPr>
            <w:rStyle w:val="ac"/>
            <w:noProof/>
          </w:rPr>
          <w:t>(R1</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_Toc59183430 \h </w:instrText>
        </w:r>
        <w:r w:rsidR="00B76850">
          <w:rPr>
            <w:noProof/>
            <w:webHidden/>
          </w:rPr>
        </w:r>
        <w:r w:rsidR="00B76850">
          <w:rPr>
            <w:noProof/>
            <w:webHidden/>
          </w:rPr>
          <w:fldChar w:fldCharType="separate"/>
        </w:r>
        <w:r w:rsidR="00B42657">
          <w:rPr>
            <w:noProof/>
            <w:webHidden/>
          </w:rPr>
          <w:t>13</w:t>
        </w:r>
        <w:r w:rsidR="00B76850">
          <w:rPr>
            <w:noProof/>
            <w:webHidden/>
          </w:rPr>
          <w:fldChar w:fldCharType="end"/>
        </w:r>
      </w:hyperlink>
    </w:p>
    <w:p w14:paraId="52597D10" w14:textId="0505A91A"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1" w:history="1">
        <w:r w:rsidR="00B76850" w:rsidRPr="001B3536">
          <w:rPr>
            <w:rStyle w:val="ac"/>
            <w:rFonts w:hint="eastAsia"/>
            <w:noProof/>
          </w:rPr>
          <w:t>圖</w:t>
        </w:r>
        <w:r w:rsidR="00B76850" w:rsidRPr="001B3536">
          <w:rPr>
            <w:rStyle w:val="ac"/>
            <w:noProof/>
          </w:rPr>
          <w:t>6- 11</w:t>
        </w:r>
        <w:r w:rsidR="00B76850" w:rsidRPr="001B3536">
          <w:rPr>
            <w:rStyle w:val="ac"/>
            <w:rFonts w:hint="eastAsia"/>
            <w:noProof/>
          </w:rPr>
          <w:t xml:space="preserve">　閘門電源用電箱</w:t>
        </w:r>
        <w:r w:rsidR="00B76850" w:rsidRPr="001B3536">
          <w:rPr>
            <w:rStyle w:val="ac"/>
            <w:noProof/>
          </w:rPr>
          <w:t>(MPA</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_Toc59183431 \h </w:instrText>
        </w:r>
        <w:r w:rsidR="00B76850">
          <w:rPr>
            <w:noProof/>
            <w:webHidden/>
          </w:rPr>
        </w:r>
        <w:r w:rsidR="00B76850">
          <w:rPr>
            <w:noProof/>
            <w:webHidden/>
          </w:rPr>
          <w:fldChar w:fldCharType="separate"/>
        </w:r>
        <w:r w:rsidR="00B42657">
          <w:rPr>
            <w:noProof/>
            <w:webHidden/>
          </w:rPr>
          <w:t>14</w:t>
        </w:r>
        <w:r w:rsidR="00B76850">
          <w:rPr>
            <w:noProof/>
            <w:webHidden/>
          </w:rPr>
          <w:fldChar w:fldCharType="end"/>
        </w:r>
      </w:hyperlink>
    </w:p>
    <w:p w14:paraId="4E1F9E50" w14:textId="1EBE843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2" w:history="1">
        <w:r w:rsidR="00B76850" w:rsidRPr="001B3536">
          <w:rPr>
            <w:rStyle w:val="ac"/>
            <w:rFonts w:hint="eastAsia"/>
            <w:noProof/>
          </w:rPr>
          <w:t>圖</w:t>
        </w:r>
        <w:r w:rsidR="00B76850" w:rsidRPr="001B3536">
          <w:rPr>
            <w:rStyle w:val="ac"/>
            <w:noProof/>
          </w:rPr>
          <w:t>6- 12</w:t>
        </w:r>
        <w:r w:rsidR="00B76850" w:rsidRPr="001B3536">
          <w:rPr>
            <w:rStyle w:val="ac"/>
            <w:rFonts w:hint="eastAsia"/>
            <w:noProof/>
          </w:rPr>
          <w:t xml:space="preserve">　可程式控制器用電箱</w:t>
        </w:r>
        <w:r w:rsidR="00B76850" w:rsidRPr="001B3536">
          <w:rPr>
            <w:rStyle w:val="ac"/>
            <w:noProof/>
          </w:rPr>
          <w:t>(PLC</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_Toc59183432 \h </w:instrText>
        </w:r>
        <w:r w:rsidR="00B76850">
          <w:rPr>
            <w:noProof/>
            <w:webHidden/>
          </w:rPr>
        </w:r>
        <w:r w:rsidR="00B76850">
          <w:rPr>
            <w:noProof/>
            <w:webHidden/>
          </w:rPr>
          <w:fldChar w:fldCharType="separate"/>
        </w:r>
        <w:r w:rsidR="00B42657">
          <w:rPr>
            <w:noProof/>
            <w:webHidden/>
          </w:rPr>
          <w:t>15</w:t>
        </w:r>
        <w:r w:rsidR="00B76850">
          <w:rPr>
            <w:noProof/>
            <w:webHidden/>
          </w:rPr>
          <w:fldChar w:fldCharType="end"/>
        </w:r>
      </w:hyperlink>
    </w:p>
    <w:p w14:paraId="2E093230" w14:textId="729B70D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3" w:history="1">
        <w:r w:rsidR="00B76850" w:rsidRPr="001B3536">
          <w:rPr>
            <w:rStyle w:val="ac"/>
            <w:rFonts w:hint="eastAsia"/>
            <w:noProof/>
          </w:rPr>
          <w:t>圖</w:t>
        </w:r>
        <w:r w:rsidR="00B76850" w:rsidRPr="001B3536">
          <w:rPr>
            <w:rStyle w:val="ac"/>
            <w:noProof/>
          </w:rPr>
          <w:t>6- 13</w:t>
        </w:r>
        <w:r w:rsidR="00B76850" w:rsidRPr="001B3536">
          <w:rPr>
            <w:rStyle w:val="ac"/>
            <w:rFonts w:hint="eastAsia"/>
            <w:noProof/>
          </w:rPr>
          <w:t xml:space="preserve">　路燈及投光燈用電箱</w:t>
        </w:r>
        <w:r w:rsidR="00B76850" w:rsidRPr="001B3536">
          <w:rPr>
            <w:rStyle w:val="ac"/>
            <w:noProof/>
          </w:rPr>
          <w:t>(LL</w:t>
        </w:r>
        <w:r w:rsidR="00B76850" w:rsidRPr="001B3536">
          <w:rPr>
            <w:rStyle w:val="ac"/>
            <w:rFonts w:hint="eastAsia"/>
            <w:noProof/>
          </w:rPr>
          <w:t>盤</w:t>
        </w:r>
        <w:r w:rsidR="00B76850" w:rsidRPr="001B3536">
          <w:rPr>
            <w:rStyle w:val="ac"/>
            <w:noProof/>
          </w:rPr>
          <w:t>)</w:t>
        </w:r>
        <w:r w:rsidR="00B76850" w:rsidRPr="001B3536">
          <w:rPr>
            <w:rStyle w:val="ac"/>
            <w:rFonts w:hint="eastAsia"/>
            <w:noProof/>
          </w:rPr>
          <w:t>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_Toc59183433 \h </w:instrText>
        </w:r>
        <w:r w:rsidR="00B76850">
          <w:rPr>
            <w:noProof/>
            <w:webHidden/>
          </w:rPr>
        </w:r>
        <w:r w:rsidR="00B76850">
          <w:rPr>
            <w:noProof/>
            <w:webHidden/>
          </w:rPr>
          <w:fldChar w:fldCharType="separate"/>
        </w:r>
        <w:r w:rsidR="00B42657">
          <w:rPr>
            <w:noProof/>
            <w:webHidden/>
          </w:rPr>
          <w:t>16</w:t>
        </w:r>
        <w:r w:rsidR="00B76850">
          <w:rPr>
            <w:noProof/>
            <w:webHidden/>
          </w:rPr>
          <w:fldChar w:fldCharType="end"/>
        </w:r>
      </w:hyperlink>
    </w:p>
    <w:p w14:paraId="31D72E16" w14:textId="7A9D1DF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4" w:history="1">
        <w:r w:rsidR="00B76850" w:rsidRPr="001B3536">
          <w:rPr>
            <w:rStyle w:val="ac"/>
            <w:rFonts w:hint="eastAsia"/>
            <w:noProof/>
          </w:rPr>
          <w:t>圖</w:t>
        </w:r>
        <w:r w:rsidR="00B76850" w:rsidRPr="001B3536">
          <w:rPr>
            <w:rStyle w:val="ac"/>
            <w:noProof/>
          </w:rPr>
          <w:t>6- 14</w:t>
        </w:r>
        <w:r w:rsidR="00B76850" w:rsidRPr="001B3536">
          <w:rPr>
            <w:rStyle w:val="ac"/>
            <w:rFonts w:hint="eastAsia"/>
            <w:noProof/>
          </w:rPr>
          <w:t xml:space="preserve">　監視設備測試抽驗流程圖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_Toc59183434 \h </w:instrText>
        </w:r>
        <w:r w:rsidR="00B76850">
          <w:rPr>
            <w:noProof/>
            <w:webHidden/>
          </w:rPr>
        </w:r>
        <w:r w:rsidR="00B76850">
          <w:rPr>
            <w:noProof/>
            <w:webHidden/>
          </w:rPr>
          <w:fldChar w:fldCharType="separate"/>
        </w:r>
        <w:r w:rsidR="00B42657">
          <w:rPr>
            <w:noProof/>
            <w:webHidden/>
          </w:rPr>
          <w:t>17</w:t>
        </w:r>
        <w:r w:rsidR="00B76850">
          <w:rPr>
            <w:noProof/>
            <w:webHidden/>
          </w:rPr>
          <w:fldChar w:fldCharType="end"/>
        </w:r>
      </w:hyperlink>
    </w:p>
    <w:p w14:paraId="270FC2E2" w14:textId="4F789FCF"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5" w:history="1">
        <w:r w:rsidR="00B76850" w:rsidRPr="001B3536">
          <w:rPr>
            <w:rStyle w:val="ac"/>
            <w:rFonts w:hint="eastAsia"/>
            <w:noProof/>
          </w:rPr>
          <w:t>圖</w:t>
        </w:r>
        <w:r w:rsidR="00B76850" w:rsidRPr="001B3536">
          <w:rPr>
            <w:rStyle w:val="ac"/>
            <w:noProof/>
          </w:rPr>
          <w:t>6- 15</w:t>
        </w:r>
        <w:r w:rsidR="00B76850" w:rsidRPr="001B3536">
          <w:rPr>
            <w:rStyle w:val="ac"/>
            <w:rFonts w:hint="eastAsia"/>
            <w:noProof/>
          </w:rPr>
          <w:t xml:space="preserve">　儀控設備測試抽驗流程圖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_Toc59183435 \h </w:instrText>
        </w:r>
        <w:r w:rsidR="00B76850">
          <w:rPr>
            <w:noProof/>
            <w:webHidden/>
          </w:rPr>
        </w:r>
        <w:r w:rsidR="00B76850">
          <w:rPr>
            <w:noProof/>
            <w:webHidden/>
          </w:rPr>
          <w:fldChar w:fldCharType="separate"/>
        </w:r>
        <w:r w:rsidR="00B42657">
          <w:rPr>
            <w:noProof/>
            <w:webHidden/>
          </w:rPr>
          <w:t>18</w:t>
        </w:r>
        <w:r w:rsidR="00B76850">
          <w:rPr>
            <w:noProof/>
            <w:webHidden/>
          </w:rPr>
          <w:fldChar w:fldCharType="end"/>
        </w:r>
      </w:hyperlink>
    </w:p>
    <w:p w14:paraId="22B4171E" w14:textId="13079619"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6" w:history="1">
        <w:r w:rsidR="00B76850" w:rsidRPr="001B3536">
          <w:rPr>
            <w:rStyle w:val="ac"/>
            <w:rFonts w:hint="eastAsia"/>
            <w:noProof/>
          </w:rPr>
          <w:t>圖</w:t>
        </w:r>
        <w:r w:rsidR="00B76850" w:rsidRPr="001B3536">
          <w:rPr>
            <w:rStyle w:val="ac"/>
            <w:noProof/>
          </w:rPr>
          <w:t>6- 16</w:t>
        </w:r>
        <w:r w:rsidR="00B76850" w:rsidRPr="001B3536">
          <w:rPr>
            <w:rStyle w:val="ac"/>
            <w:rFonts w:hint="eastAsia"/>
            <w:noProof/>
          </w:rPr>
          <w:t xml:space="preserve">　水位計設備測試抽驗流程圖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_Toc59183436 \h </w:instrText>
        </w:r>
        <w:r w:rsidR="00B76850">
          <w:rPr>
            <w:noProof/>
            <w:webHidden/>
          </w:rPr>
        </w:r>
        <w:r w:rsidR="00B76850">
          <w:rPr>
            <w:noProof/>
            <w:webHidden/>
          </w:rPr>
          <w:fldChar w:fldCharType="separate"/>
        </w:r>
        <w:r w:rsidR="00B42657">
          <w:rPr>
            <w:noProof/>
            <w:webHidden/>
          </w:rPr>
          <w:t>19</w:t>
        </w:r>
        <w:r w:rsidR="00B76850">
          <w:rPr>
            <w:noProof/>
            <w:webHidden/>
          </w:rPr>
          <w:fldChar w:fldCharType="end"/>
        </w:r>
      </w:hyperlink>
    </w:p>
    <w:p w14:paraId="71E7AA85" w14:textId="57DC970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7" w:history="1">
        <w:r w:rsidR="00B76850" w:rsidRPr="001B3536">
          <w:rPr>
            <w:rStyle w:val="ac"/>
            <w:rFonts w:hint="eastAsia"/>
            <w:noProof/>
          </w:rPr>
          <w:t>圖</w:t>
        </w:r>
        <w:r w:rsidR="00B76850" w:rsidRPr="001B3536">
          <w:rPr>
            <w:rStyle w:val="ac"/>
            <w:noProof/>
          </w:rPr>
          <w:t>6- 17</w:t>
        </w:r>
        <w:r w:rsidR="00B76850" w:rsidRPr="001B3536">
          <w:rPr>
            <w:rStyle w:val="ac"/>
            <w:rFonts w:hint="eastAsia"/>
            <w:noProof/>
          </w:rPr>
          <w:t xml:space="preserve">　閘門組系統運轉測試抽驗流程圖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_Toc59183437 \h </w:instrText>
        </w:r>
        <w:r w:rsidR="00B76850">
          <w:rPr>
            <w:noProof/>
            <w:webHidden/>
          </w:rPr>
        </w:r>
        <w:r w:rsidR="00B76850">
          <w:rPr>
            <w:noProof/>
            <w:webHidden/>
          </w:rPr>
          <w:fldChar w:fldCharType="separate"/>
        </w:r>
        <w:r w:rsidR="00B42657">
          <w:rPr>
            <w:noProof/>
            <w:webHidden/>
          </w:rPr>
          <w:t>64</w:t>
        </w:r>
        <w:r w:rsidR="00B76850">
          <w:rPr>
            <w:noProof/>
            <w:webHidden/>
          </w:rPr>
          <w:fldChar w:fldCharType="end"/>
        </w:r>
      </w:hyperlink>
    </w:p>
    <w:p w14:paraId="5F859B3D" w14:textId="200B2CE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8" w:history="1">
        <w:r w:rsidR="00B76850" w:rsidRPr="001B3536">
          <w:rPr>
            <w:rStyle w:val="ac"/>
            <w:rFonts w:hint="eastAsia"/>
            <w:noProof/>
          </w:rPr>
          <w:t>圖</w:t>
        </w:r>
        <w:r w:rsidR="00B76850" w:rsidRPr="001B3536">
          <w:rPr>
            <w:rStyle w:val="ac"/>
            <w:noProof/>
          </w:rPr>
          <w:t>6- 18</w:t>
        </w:r>
        <w:r w:rsidR="00B76850" w:rsidRPr="001B3536">
          <w:rPr>
            <w:rStyle w:val="ac"/>
            <w:rFonts w:hint="eastAsia"/>
            <w:noProof/>
          </w:rPr>
          <w:t xml:space="preserve">　發電機組系統運轉測試抽驗流程圖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_Toc59183438 \h </w:instrText>
        </w:r>
        <w:r w:rsidR="00B76850">
          <w:rPr>
            <w:noProof/>
            <w:webHidden/>
          </w:rPr>
        </w:r>
        <w:r w:rsidR="00B76850">
          <w:rPr>
            <w:noProof/>
            <w:webHidden/>
          </w:rPr>
          <w:fldChar w:fldCharType="separate"/>
        </w:r>
        <w:r w:rsidR="00B42657">
          <w:rPr>
            <w:noProof/>
            <w:webHidden/>
          </w:rPr>
          <w:t>65</w:t>
        </w:r>
        <w:r w:rsidR="00B76850">
          <w:rPr>
            <w:noProof/>
            <w:webHidden/>
          </w:rPr>
          <w:fldChar w:fldCharType="end"/>
        </w:r>
      </w:hyperlink>
    </w:p>
    <w:p w14:paraId="23A154CB" w14:textId="5B6C559D"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39" w:history="1">
        <w:r w:rsidR="00B76850" w:rsidRPr="001B3536">
          <w:rPr>
            <w:rStyle w:val="ac"/>
            <w:rFonts w:hint="eastAsia"/>
            <w:noProof/>
          </w:rPr>
          <w:t>圖</w:t>
        </w:r>
        <w:r w:rsidR="00B76850" w:rsidRPr="001B3536">
          <w:rPr>
            <w:rStyle w:val="ac"/>
            <w:noProof/>
          </w:rPr>
          <w:t>6- 19</w:t>
        </w:r>
        <w:r w:rsidR="00B76850" w:rsidRPr="001B3536">
          <w:rPr>
            <w:rStyle w:val="ac"/>
            <w:rFonts w:hint="eastAsia"/>
            <w:noProof/>
          </w:rPr>
          <w:t xml:space="preserve">　配電盤系統運轉測試抽驗流程圖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_Toc59183439 \h </w:instrText>
        </w:r>
        <w:r w:rsidR="00B76850">
          <w:rPr>
            <w:noProof/>
            <w:webHidden/>
          </w:rPr>
        </w:r>
        <w:r w:rsidR="00B76850">
          <w:rPr>
            <w:noProof/>
            <w:webHidden/>
          </w:rPr>
          <w:fldChar w:fldCharType="separate"/>
        </w:r>
        <w:r w:rsidR="00B42657">
          <w:rPr>
            <w:noProof/>
            <w:webHidden/>
          </w:rPr>
          <w:t>66</w:t>
        </w:r>
        <w:r w:rsidR="00B76850">
          <w:rPr>
            <w:noProof/>
            <w:webHidden/>
          </w:rPr>
          <w:fldChar w:fldCharType="end"/>
        </w:r>
      </w:hyperlink>
    </w:p>
    <w:p w14:paraId="7F3EBD38" w14:textId="0E1B6188"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0" w:history="1">
        <w:r w:rsidR="00B76850" w:rsidRPr="001B3536">
          <w:rPr>
            <w:rStyle w:val="ac"/>
            <w:rFonts w:hint="eastAsia"/>
            <w:noProof/>
          </w:rPr>
          <w:t>圖</w:t>
        </w:r>
        <w:r w:rsidR="00B76850" w:rsidRPr="001B3536">
          <w:rPr>
            <w:rStyle w:val="ac"/>
            <w:noProof/>
          </w:rPr>
          <w:t>6- 20</w:t>
        </w:r>
        <w:r w:rsidR="00B76850" w:rsidRPr="001B3536">
          <w:rPr>
            <w:rStyle w:val="ac"/>
            <w:rFonts w:hint="eastAsia"/>
            <w:noProof/>
          </w:rPr>
          <w:t xml:space="preserve">　水情監控系統運轉測試抽驗流程圖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_Toc59183440 \h </w:instrText>
        </w:r>
        <w:r w:rsidR="00B76850">
          <w:rPr>
            <w:noProof/>
            <w:webHidden/>
          </w:rPr>
        </w:r>
        <w:r w:rsidR="00B76850">
          <w:rPr>
            <w:noProof/>
            <w:webHidden/>
          </w:rPr>
          <w:fldChar w:fldCharType="separate"/>
        </w:r>
        <w:r w:rsidR="00B42657">
          <w:rPr>
            <w:noProof/>
            <w:webHidden/>
          </w:rPr>
          <w:t>67</w:t>
        </w:r>
        <w:r w:rsidR="00B76850">
          <w:rPr>
            <w:noProof/>
            <w:webHidden/>
          </w:rPr>
          <w:fldChar w:fldCharType="end"/>
        </w:r>
      </w:hyperlink>
    </w:p>
    <w:p w14:paraId="24EE0681" w14:textId="063074D5"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1" w:history="1">
        <w:r w:rsidR="00B76850" w:rsidRPr="001B3536">
          <w:rPr>
            <w:rStyle w:val="ac"/>
            <w:rFonts w:hint="eastAsia"/>
            <w:noProof/>
          </w:rPr>
          <w:t>圖</w:t>
        </w:r>
        <w:r w:rsidR="00B76850" w:rsidRPr="001B3536">
          <w:rPr>
            <w:rStyle w:val="ac"/>
            <w:noProof/>
          </w:rPr>
          <w:t>6- 21</w:t>
        </w:r>
        <w:r w:rsidR="00B76850" w:rsidRPr="001B3536">
          <w:rPr>
            <w:rStyle w:val="ac"/>
            <w:rFonts w:hint="eastAsia"/>
            <w:noProof/>
          </w:rPr>
          <w:t xml:space="preserve">　整體功能試運轉抽驗流程圖</w:t>
        </w:r>
        <w:r w:rsidR="00B76850">
          <w:rPr>
            <w:noProof/>
            <w:webHidden/>
          </w:rPr>
          <w:tab/>
        </w:r>
        <w:r w:rsidR="00B76850">
          <w:rPr>
            <w:rFonts w:hint="eastAsia"/>
            <w:noProof/>
            <w:webHidden/>
          </w:rPr>
          <w:t>6-</w:t>
        </w:r>
        <w:r w:rsidR="00B76850">
          <w:rPr>
            <w:noProof/>
            <w:webHidden/>
          </w:rPr>
          <w:fldChar w:fldCharType="begin"/>
        </w:r>
        <w:r w:rsidR="00B76850">
          <w:rPr>
            <w:noProof/>
            <w:webHidden/>
          </w:rPr>
          <w:instrText xml:space="preserve"> PAGEREF _Toc59183441 \h </w:instrText>
        </w:r>
        <w:r w:rsidR="00B76850">
          <w:rPr>
            <w:noProof/>
            <w:webHidden/>
          </w:rPr>
        </w:r>
        <w:r w:rsidR="00B76850">
          <w:rPr>
            <w:noProof/>
            <w:webHidden/>
          </w:rPr>
          <w:fldChar w:fldCharType="separate"/>
        </w:r>
        <w:r w:rsidR="00B42657">
          <w:rPr>
            <w:noProof/>
            <w:webHidden/>
          </w:rPr>
          <w:t>79</w:t>
        </w:r>
        <w:r w:rsidR="00B76850">
          <w:rPr>
            <w:noProof/>
            <w:webHidden/>
          </w:rPr>
          <w:fldChar w:fldCharType="end"/>
        </w:r>
      </w:hyperlink>
    </w:p>
    <w:p w14:paraId="5A7C51C3" w14:textId="47581F4D"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2" w:history="1">
        <w:r w:rsidR="00B76850" w:rsidRPr="001B3536">
          <w:rPr>
            <w:rStyle w:val="ac"/>
            <w:rFonts w:hint="eastAsia"/>
            <w:noProof/>
          </w:rPr>
          <w:t>圖</w:t>
        </w:r>
        <w:r w:rsidR="00B76850" w:rsidRPr="001B3536">
          <w:rPr>
            <w:rStyle w:val="ac"/>
            <w:noProof/>
          </w:rPr>
          <w:t>7-1</w:t>
        </w:r>
        <w:r w:rsidR="00B76850" w:rsidRPr="001B3536">
          <w:rPr>
            <w:rStyle w:val="ac"/>
            <w:rFonts w:hint="eastAsia"/>
            <w:noProof/>
          </w:rPr>
          <w:t xml:space="preserve">　施工抽查作業流程圖</w:t>
        </w:r>
        <w:r w:rsidR="00B76850" w:rsidRPr="001B3536">
          <w:rPr>
            <w:rStyle w:val="ac"/>
            <w:noProof/>
          </w:rPr>
          <w:t>(</w:t>
        </w:r>
        <w:r w:rsidR="00B76850" w:rsidRPr="001B3536">
          <w:rPr>
            <w:rStyle w:val="ac"/>
            <w:rFonts w:hint="eastAsia"/>
            <w:noProof/>
          </w:rPr>
          <w:t>含檢驗停留點</w:t>
        </w:r>
        <w:r w:rsidR="00B76850" w:rsidRPr="001B3536">
          <w:rPr>
            <w:rStyle w:val="ac"/>
            <w:noProof/>
          </w:rPr>
          <w:t>)</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_Toc59183442 \h </w:instrText>
        </w:r>
        <w:r w:rsidR="00B76850">
          <w:rPr>
            <w:noProof/>
            <w:webHidden/>
          </w:rPr>
        </w:r>
        <w:r w:rsidR="00B76850">
          <w:rPr>
            <w:noProof/>
            <w:webHidden/>
          </w:rPr>
          <w:fldChar w:fldCharType="separate"/>
        </w:r>
        <w:r w:rsidR="00B42657">
          <w:rPr>
            <w:noProof/>
            <w:webHidden/>
          </w:rPr>
          <w:t>3</w:t>
        </w:r>
        <w:r w:rsidR="00B76850">
          <w:rPr>
            <w:noProof/>
            <w:webHidden/>
          </w:rPr>
          <w:fldChar w:fldCharType="end"/>
        </w:r>
      </w:hyperlink>
    </w:p>
    <w:p w14:paraId="6E5989F1" w14:textId="441E1EA2"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3" w:history="1">
        <w:r w:rsidR="00B76850" w:rsidRPr="001B3536">
          <w:rPr>
            <w:rStyle w:val="ac"/>
            <w:rFonts w:hint="eastAsia"/>
            <w:noProof/>
          </w:rPr>
          <w:t>圖</w:t>
        </w:r>
        <w:r w:rsidR="00B76850" w:rsidRPr="001B3536">
          <w:rPr>
            <w:rStyle w:val="ac"/>
            <w:noProof/>
          </w:rPr>
          <w:t>7-2</w:t>
        </w:r>
        <w:r w:rsidR="00B76850" w:rsidRPr="001B3536">
          <w:rPr>
            <w:rStyle w:val="ac"/>
            <w:rFonts w:hint="eastAsia"/>
            <w:noProof/>
          </w:rPr>
          <w:t xml:space="preserve">　檢</w:t>
        </w:r>
        <w:r w:rsidR="00B76850" w:rsidRPr="001B3536">
          <w:rPr>
            <w:rStyle w:val="ac"/>
            <w:noProof/>
          </w:rPr>
          <w:t>(</w:t>
        </w:r>
        <w:r w:rsidR="00B76850" w:rsidRPr="001B3536">
          <w:rPr>
            <w:rStyle w:val="ac"/>
            <w:rFonts w:hint="eastAsia"/>
            <w:noProof/>
          </w:rPr>
          <w:t>試</w:t>
        </w:r>
        <w:r w:rsidR="00B76850" w:rsidRPr="001B3536">
          <w:rPr>
            <w:rStyle w:val="ac"/>
            <w:noProof/>
          </w:rPr>
          <w:t>)</w:t>
        </w:r>
        <w:r w:rsidR="00B76850" w:rsidRPr="001B3536">
          <w:rPr>
            <w:rStyle w:val="ac"/>
            <w:rFonts w:hint="eastAsia"/>
            <w:noProof/>
          </w:rPr>
          <w:t>驗流程圖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_Toc59183443 \h </w:instrText>
        </w:r>
        <w:r w:rsidR="00B76850">
          <w:rPr>
            <w:noProof/>
            <w:webHidden/>
          </w:rPr>
        </w:r>
        <w:r w:rsidR="00B76850">
          <w:rPr>
            <w:noProof/>
            <w:webHidden/>
          </w:rPr>
          <w:fldChar w:fldCharType="separate"/>
        </w:r>
        <w:r w:rsidR="00B42657">
          <w:rPr>
            <w:noProof/>
            <w:webHidden/>
          </w:rPr>
          <w:t>4</w:t>
        </w:r>
        <w:r w:rsidR="00B76850">
          <w:rPr>
            <w:noProof/>
            <w:webHidden/>
          </w:rPr>
          <w:fldChar w:fldCharType="end"/>
        </w:r>
      </w:hyperlink>
    </w:p>
    <w:p w14:paraId="7C0DD629" w14:textId="14C4FF40"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4" w:history="1">
        <w:r w:rsidR="00B76850" w:rsidRPr="001B3536">
          <w:rPr>
            <w:rStyle w:val="ac"/>
            <w:rFonts w:hint="eastAsia"/>
            <w:noProof/>
          </w:rPr>
          <w:t>圖</w:t>
        </w:r>
        <w:r w:rsidR="00B76850" w:rsidRPr="001B3536">
          <w:rPr>
            <w:rStyle w:val="ac"/>
            <w:noProof/>
          </w:rPr>
          <w:t>7-3</w:t>
        </w:r>
        <w:r w:rsidR="00B76850" w:rsidRPr="001B3536">
          <w:rPr>
            <w:rStyle w:val="ac"/>
            <w:rFonts w:hint="eastAsia"/>
            <w:noProof/>
          </w:rPr>
          <w:t xml:space="preserve">　測量檢測流程圖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_Toc59183444 \h </w:instrText>
        </w:r>
        <w:r w:rsidR="00B76850">
          <w:rPr>
            <w:noProof/>
            <w:webHidden/>
          </w:rPr>
        </w:r>
        <w:r w:rsidR="00B76850">
          <w:rPr>
            <w:noProof/>
            <w:webHidden/>
          </w:rPr>
          <w:fldChar w:fldCharType="separate"/>
        </w:r>
        <w:r w:rsidR="00B42657">
          <w:rPr>
            <w:noProof/>
            <w:webHidden/>
          </w:rPr>
          <w:t>28</w:t>
        </w:r>
        <w:r w:rsidR="00B76850">
          <w:rPr>
            <w:noProof/>
            <w:webHidden/>
          </w:rPr>
          <w:fldChar w:fldCharType="end"/>
        </w:r>
      </w:hyperlink>
    </w:p>
    <w:p w14:paraId="39DDED96" w14:textId="437CEF9A"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5" w:history="1">
        <w:r w:rsidR="00B76850" w:rsidRPr="001B3536">
          <w:rPr>
            <w:rStyle w:val="ac"/>
            <w:rFonts w:hint="eastAsia"/>
            <w:noProof/>
          </w:rPr>
          <w:t>圖</w:t>
        </w:r>
        <w:r w:rsidR="00B76850" w:rsidRPr="001B3536">
          <w:rPr>
            <w:rStyle w:val="ac"/>
            <w:noProof/>
          </w:rPr>
          <w:t>7-4</w:t>
        </w:r>
        <w:r w:rsidR="00B76850" w:rsidRPr="001B3536">
          <w:rPr>
            <w:rStyle w:val="ac"/>
            <w:rFonts w:hint="eastAsia"/>
            <w:noProof/>
          </w:rPr>
          <w:t xml:space="preserve">　土方工程施工抽查流程圖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_Toc59183445 \h </w:instrText>
        </w:r>
        <w:r w:rsidR="00B76850">
          <w:rPr>
            <w:noProof/>
            <w:webHidden/>
          </w:rPr>
        </w:r>
        <w:r w:rsidR="00B76850">
          <w:rPr>
            <w:noProof/>
            <w:webHidden/>
          </w:rPr>
          <w:fldChar w:fldCharType="separate"/>
        </w:r>
        <w:r w:rsidR="00B42657">
          <w:rPr>
            <w:noProof/>
            <w:webHidden/>
          </w:rPr>
          <w:t>29</w:t>
        </w:r>
        <w:r w:rsidR="00B76850">
          <w:rPr>
            <w:noProof/>
            <w:webHidden/>
          </w:rPr>
          <w:fldChar w:fldCharType="end"/>
        </w:r>
      </w:hyperlink>
    </w:p>
    <w:p w14:paraId="11F075BA" w14:textId="5621BA00"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6" w:history="1">
        <w:r w:rsidR="00B76850" w:rsidRPr="001B3536">
          <w:rPr>
            <w:rStyle w:val="ac"/>
            <w:rFonts w:hint="eastAsia"/>
            <w:noProof/>
          </w:rPr>
          <w:t>圖</w:t>
        </w:r>
        <w:r w:rsidR="00B76850" w:rsidRPr="001B3536">
          <w:rPr>
            <w:rStyle w:val="ac"/>
            <w:noProof/>
          </w:rPr>
          <w:t>7-5</w:t>
        </w:r>
        <w:r w:rsidR="00B76850" w:rsidRPr="001B3536">
          <w:rPr>
            <w:rStyle w:val="ac"/>
            <w:rFonts w:hint="eastAsia"/>
            <w:noProof/>
          </w:rPr>
          <w:t xml:space="preserve">　混凝土工程施工抽查流程圖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_Toc59183446 \h </w:instrText>
        </w:r>
        <w:r w:rsidR="00B76850">
          <w:rPr>
            <w:noProof/>
            <w:webHidden/>
          </w:rPr>
        </w:r>
        <w:r w:rsidR="00B76850">
          <w:rPr>
            <w:noProof/>
            <w:webHidden/>
          </w:rPr>
          <w:fldChar w:fldCharType="separate"/>
        </w:r>
        <w:r w:rsidR="00B42657">
          <w:rPr>
            <w:noProof/>
            <w:webHidden/>
          </w:rPr>
          <w:t>30</w:t>
        </w:r>
        <w:r w:rsidR="00B76850">
          <w:rPr>
            <w:noProof/>
            <w:webHidden/>
          </w:rPr>
          <w:fldChar w:fldCharType="end"/>
        </w:r>
      </w:hyperlink>
    </w:p>
    <w:p w14:paraId="50E11911" w14:textId="280278EE"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7" w:history="1">
        <w:r w:rsidR="00B76850" w:rsidRPr="001B3536">
          <w:rPr>
            <w:rStyle w:val="ac"/>
            <w:rFonts w:hint="eastAsia"/>
            <w:noProof/>
          </w:rPr>
          <w:t>圖</w:t>
        </w:r>
        <w:r w:rsidR="00B76850" w:rsidRPr="001B3536">
          <w:rPr>
            <w:rStyle w:val="ac"/>
            <w:noProof/>
          </w:rPr>
          <w:t>7-6</w:t>
        </w:r>
        <w:r w:rsidR="00B76850" w:rsidRPr="001B3536">
          <w:rPr>
            <w:rStyle w:val="ac"/>
            <w:rFonts w:hint="eastAsia"/>
            <w:noProof/>
          </w:rPr>
          <w:t xml:space="preserve">　鋼筋工程施工抽查流程圖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_Toc59183447 \h </w:instrText>
        </w:r>
        <w:r w:rsidR="00B76850">
          <w:rPr>
            <w:noProof/>
            <w:webHidden/>
          </w:rPr>
        </w:r>
        <w:r w:rsidR="00B76850">
          <w:rPr>
            <w:noProof/>
            <w:webHidden/>
          </w:rPr>
          <w:fldChar w:fldCharType="separate"/>
        </w:r>
        <w:r w:rsidR="00B42657">
          <w:rPr>
            <w:noProof/>
            <w:webHidden/>
          </w:rPr>
          <w:t>31</w:t>
        </w:r>
        <w:r w:rsidR="00B76850">
          <w:rPr>
            <w:noProof/>
            <w:webHidden/>
          </w:rPr>
          <w:fldChar w:fldCharType="end"/>
        </w:r>
      </w:hyperlink>
    </w:p>
    <w:p w14:paraId="668B795D" w14:textId="6F7D39D2"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8" w:history="1">
        <w:r w:rsidR="00B76850" w:rsidRPr="001B3536">
          <w:rPr>
            <w:rStyle w:val="ac"/>
            <w:rFonts w:hint="eastAsia"/>
            <w:noProof/>
          </w:rPr>
          <w:t>圖</w:t>
        </w:r>
        <w:r w:rsidR="00B76850" w:rsidRPr="001B3536">
          <w:rPr>
            <w:rStyle w:val="ac"/>
            <w:noProof/>
          </w:rPr>
          <w:t>7-7</w:t>
        </w:r>
        <w:r w:rsidR="00B76850" w:rsidRPr="001B3536">
          <w:rPr>
            <w:rStyle w:val="ac"/>
            <w:rFonts w:hint="eastAsia"/>
            <w:noProof/>
          </w:rPr>
          <w:t xml:space="preserve">　模板工程施工抽查流程圖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_Toc59183448 \h </w:instrText>
        </w:r>
        <w:r w:rsidR="00B76850">
          <w:rPr>
            <w:noProof/>
            <w:webHidden/>
          </w:rPr>
        </w:r>
        <w:r w:rsidR="00B76850">
          <w:rPr>
            <w:noProof/>
            <w:webHidden/>
          </w:rPr>
          <w:fldChar w:fldCharType="separate"/>
        </w:r>
        <w:r w:rsidR="00B42657">
          <w:rPr>
            <w:noProof/>
            <w:webHidden/>
          </w:rPr>
          <w:t>32</w:t>
        </w:r>
        <w:r w:rsidR="00B76850">
          <w:rPr>
            <w:noProof/>
            <w:webHidden/>
          </w:rPr>
          <w:fldChar w:fldCharType="end"/>
        </w:r>
      </w:hyperlink>
    </w:p>
    <w:p w14:paraId="0FBBDCF9" w14:textId="15957970"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49" w:history="1">
        <w:r w:rsidR="00B76850" w:rsidRPr="001B3536">
          <w:rPr>
            <w:rStyle w:val="ac"/>
            <w:rFonts w:hint="eastAsia"/>
            <w:noProof/>
          </w:rPr>
          <w:t>圖</w:t>
        </w:r>
        <w:r w:rsidR="00B76850" w:rsidRPr="001B3536">
          <w:rPr>
            <w:rStyle w:val="ac"/>
            <w:noProof/>
          </w:rPr>
          <w:t>7-8</w:t>
        </w:r>
        <w:r w:rsidR="00B76850" w:rsidRPr="001B3536">
          <w:rPr>
            <w:rStyle w:val="ac"/>
            <w:rFonts w:hint="eastAsia"/>
            <w:noProof/>
          </w:rPr>
          <w:t xml:space="preserve">　新拌瀝青混凝土工程</w:t>
        </w:r>
        <w:r w:rsidR="00B76850" w:rsidRPr="001B3536">
          <w:rPr>
            <w:rStyle w:val="ac"/>
            <w:noProof/>
          </w:rPr>
          <w:t>(</w:t>
        </w:r>
        <w:r w:rsidR="00B76850" w:rsidRPr="001B3536">
          <w:rPr>
            <w:rStyle w:val="ac"/>
            <w:rFonts w:hint="eastAsia"/>
            <w:noProof/>
          </w:rPr>
          <w:t>兩層鋪設</w:t>
        </w:r>
        <w:r w:rsidR="00B76850" w:rsidRPr="001B3536">
          <w:rPr>
            <w:rStyle w:val="ac"/>
            <w:noProof/>
          </w:rPr>
          <w:t>)</w:t>
        </w:r>
        <w:r w:rsidR="00B76850" w:rsidRPr="001B3536">
          <w:rPr>
            <w:rStyle w:val="ac"/>
            <w:rFonts w:hint="eastAsia"/>
            <w:noProof/>
          </w:rPr>
          <w:t>施工抽查標準表施工抽查流程圖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_Toc59183449 \h </w:instrText>
        </w:r>
        <w:r w:rsidR="00B76850">
          <w:rPr>
            <w:noProof/>
            <w:webHidden/>
          </w:rPr>
        </w:r>
        <w:r w:rsidR="00B76850">
          <w:rPr>
            <w:noProof/>
            <w:webHidden/>
          </w:rPr>
          <w:fldChar w:fldCharType="separate"/>
        </w:r>
        <w:r w:rsidR="00B42657">
          <w:rPr>
            <w:noProof/>
            <w:webHidden/>
          </w:rPr>
          <w:t>33</w:t>
        </w:r>
        <w:r w:rsidR="00B76850">
          <w:rPr>
            <w:noProof/>
            <w:webHidden/>
          </w:rPr>
          <w:fldChar w:fldCharType="end"/>
        </w:r>
      </w:hyperlink>
    </w:p>
    <w:p w14:paraId="3518FD6C" w14:textId="68F64906"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0" w:history="1">
        <w:r w:rsidR="00B76850" w:rsidRPr="001B3536">
          <w:rPr>
            <w:rStyle w:val="ac"/>
            <w:rFonts w:hint="eastAsia"/>
            <w:noProof/>
          </w:rPr>
          <w:t>圖</w:t>
        </w:r>
        <w:r w:rsidR="00B76850" w:rsidRPr="001B3536">
          <w:rPr>
            <w:rStyle w:val="ac"/>
            <w:noProof/>
          </w:rPr>
          <w:t>7-9</w:t>
        </w:r>
        <w:r w:rsidR="00B76850" w:rsidRPr="001B3536">
          <w:rPr>
            <w:rStyle w:val="ac"/>
            <w:rFonts w:hint="eastAsia"/>
            <w:noProof/>
          </w:rPr>
          <w:t xml:space="preserve">　箱型石籠工程施工抽查流程圖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_Toc59183450 \h </w:instrText>
        </w:r>
        <w:r w:rsidR="00B76850">
          <w:rPr>
            <w:noProof/>
            <w:webHidden/>
          </w:rPr>
        </w:r>
        <w:r w:rsidR="00B76850">
          <w:rPr>
            <w:noProof/>
            <w:webHidden/>
          </w:rPr>
          <w:fldChar w:fldCharType="separate"/>
        </w:r>
        <w:r w:rsidR="00B42657">
          <w:rPr>
            <w:noProof/>
            <w:webHidden/>
          </w:rPr>
          <w:t>34</w:t>
        </w:r>
        <w:r w:rsidR="00B76850">
          <w:rPr>
            <w:noProof/>
            <w:webHidden/>
          </w:rPr>
          <w:fldChar w:fldCharType="end"/>
        </w:r>
      </w:hyperlink>
    </w:p>
    <w:p w14:paraId="1ABEDE38" w14:textId="2F2C72D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1" w:history="1">
        <w:r w:rsidR="00B76850" w:rsidRPr="001B3536">
          <w:rPr>
            <w:rStyle w:val="ac"/>
            <w:rFonts w:hint="eastAsia"/>
            <w:noProof/>
          </w:rPr>
          <w:t>圖</w:t>
        </w:r>
        <w:r w:rsidR="00B76850" w:rsidRPr="001B3536">
          <w:rPr>
            <w:rStyle w:val="ac"/>
            <w:noProof/>
          </w:rPr>
          <w:t>7-10</w:t>
        </w:r>
        <w:r w:rsidR="00B76850" w:rsidRPr="001B3536">
          <w:rPr>
            <w:rStyle w:val="ac"/>
            <w:rFonts w:hint="eastAsia"/>
            <w:noProof/>
          </w:rPr>
          <w:t xml:space="preserve">　混凝土坡面工施工抽查流程圖</w:t>
        </w:r>
        <w:r w:rsidR="00B76850">
          <w:rPr>
            <w:noProof/>
            <w:webHidden/>
          </w:rPr>
          <w:tab/>
        </w:r>
        <w:r w:rsidR="00B76850">
          <w:rPr>
            <w:rFonts w:hint="eastAsia"/>
            <w:noProof/>
            <w:webHidden/>
          </w:rPr>
          <w:t>7-</w:t>
        </w:r>
        <w:r w:rsidR="00B76850">
          <w:rPr>
            <w:noProof/>
            <w:webHidden/>
          </w:rPr>
          <w:fldChar w:fldCharType="begin"/>
        </w:r>
        <w:r w:rsidR="00B76850">
          <w:rPr>
            <w:noProof/>
            <w:webHidden/>
          </w:rPr>
          <w:instrText xml:space="preserve"> PAGEREF _Toc59183451 \h </w:instrText>
        </w:r>
        <w:r w:rsidR="00B76850">
          <w:rPr>
            <w:noProof/>
            <w:webHidden/>
          </w:rPr>
        </w:r>
        <w:r w:rsidR="00B76850">
          <w:rPr>
            <w:noProof/>
            <w:webHidden/>
          </w:rPr>
          <w:fldChar w:fldCharType="separate"/>
        </w:r>
        <w:r w:rsidR="00B42657">
          <w:rPr>
            <w:noProof/>
            <w:webHidden/>
          </w:rPr>
          <w:t>35</w:t>
        </w:r>
        <w:r w:rsidR="00B76850">
          <w:rPr>
            <w:noProof/>
            <w:webHidden/>
          </w:rPr>
          <w:fldChar w:fldCharType="end"/>
        </w:r>
      </w:hyperlink>
    </w:p>
    <w:p w14:paraId="275FD6D9" w14:textId="1317653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2" w:history="1">
        <w:r w:rsidR="00B76850" w:rsidRPr="001B3536">
          <w:rPr>
            <w:rStyle w:val="ac"/>
            <w:rFonts w:hint="eastAsia"/>
            <w:noProof/>
          </w:rPr>
          <w:t>圖</w:t>
        </w:r>
        <w:r w:rsidR="00B76850" w:rsidRPr="001B3536">
          <w:rPr>
            <w:rStyle w:val="ac"/>
            <w:noProof/>
          </w:rPr>
          <w:t>8-1</w:t>
        </w:r>
        <w:r w:rsidR="00B76850" w:rsidRPr="001B3536">
          <w:rPr>
            <w:rStyle w:val="ac"/>
            <w:rFonts w:hint="eastAsia"/>
            <w:noProof/>
          </w:rPr>
          <w:t xml:space="preserve">　品質稽核流程圖</w:t>
        </w:r>
        <w:r w:rsidR="00B76850">
          <w:rPr>
            <w:noProof/>
            <w:webHidden/>
          </w:rPr>
          <w:tab/>
        </w:r>
        <w:r w:rsidR="00B76850">
          <w:rPr>
            <w:rFonts w:hint="eastAsia"/>
            <w:noProof/>
            <w:webHidden/>
          </w:rPr>
          <w:t>8-</w:t>
        </w:r>
        <w:r w:rsidR="00B76850">
          <w:rPr>
            <w:noProof/>
            <w:webHidden/>
          </w:rPr>
          <w:fldChar w:fldCharType="begin"/>
        </w:r>
        <w:r w:rsidR="00B76850">
          <w:rPr>
            <w:noProof/>
            <w:webHidden/>
          </w:rPr>
          <w:instrText xml:space="preserve"> PAGEREF _Toc59183452 \h </w:instrText>
        </w:r>
        <w:r w:rsidR="00B76850">
          <w:rPr>
            <w:noProof/>
            <w:webHidden/>
          </w:rPr>
        </w:r>
        <w:r w:rsidR="00B76850">
          <w:rPr>
            <w:noProof/>
            <w:webHidden/>
          </w:rPr>
          <w:fldChar w:fldCharType="separate"/>
        </w:r>
        <w:r w:rsidR="00B42657">
          <w:rPr>
            <w:noProof/>
            <w:webHidden/>
          </w:rPr>
          <w:t>3</w:t>
        </w:r>
        <w:r w:rsidR="00B76850">
          <w:rPr>
            <w:noProof/>
            <w:webHidden/>
          </w:rPr>
          <w:fldChar w:fldCharType="end"/>
        </w:r>
      </w:hyperlink>
    </w:p>
    <w:p w14:paraId="22C207C5" w14:textId="4B332650" w:rsidR="00B76850" w:rsidRDefault="00C8297D">
      <w:pPr>
        <w:pStyle w:val="a9"/>
        <w:tabs>
          <w:tab w:val="right" w:leader="dot" w:pos="9061"/>
        </w:tabs>
        <w:ind w:left="560" w:hanging="560"/>
        <w:rPr>
          <w:noProof/>
        </w:rPr>
      </w:pPr>
      <w:hyperlink w:anchor="_Toc59183453" w:history="1">
        <w:r w:rsidR="00B76850" w:rsidRPr="001B3536">
          <w:rPr>
            <w:rStyle w:val="ac"/>
            <w:rFonts w:hint="eastAsia"/>
            <w:noProof/>
          </w:rPr>
          <w:t>圖</w:t>
        </w:r>
        <w:r w:rsidR="00B76850" w:rsidRPr="001B3536">
          <w:rPr>
            <w:rStyle w:val="ac"/>
            <w:noProof/>
          </w:rPr>
          <w:t>9-1</w:t>
        </w:r>
        <w:r w:rsidR="00B76850" w:rsidRPr="001B3536">
          <w:rPr>
            <w:rStyle w:val="ac"/>
            <w:rFonts w:hint="eastAsia"/>
            <w:noProof/>
          </w:rPr>
          <w:t xml:space="preserve">　檔案管理作業流程圖</w:t>
        </w:r>
        <w:r w:rsidR="00B76850">
          <w:rPr>
            <w:noProof/>
            <w:webHidden/>
          </w:rPr>
          <w:tab/>
        </w:r>
        <w:r w:rsidR="00B76850">
          <w:rPr>
            <w:rFonts w:hint="eastAsia"/>
            <w:noProof/>
            <w:webHidden/>
          </w:rPr>
          <w:t>9-</w:t>
        </w:r>
        <w:r w:rsidR="00B76850">
          <w:rPr>
            <w:noProof/>
            <w:webHidden/>
          </w:rPr>
          <w:fldChar w:fldCharType="begin"/>
        </w:r>
        <w:r w:rsidR="00B76850">
          <w:rPr>
            <w:noProof/>
            <w:webHidden/>
          </w:rPr>
          <w:instrText xml:space="preserve"> PAGEREF _Toc59183453 \h </w:instrText>
        </w:r>
        <w:r w:rsidR="00B76850">
          <w:rPr>
            <w:noProof/>
            <w:webHidden/>
          </w:rPr>
        </w:r>
        <w:r w:rsidR="00B76850">
          <w:rPr>
            <w:noProof/>
            <w:webHidden/>
          </w:rPr>
          <w:fldChar w:fldCharType="separate"/>
        </w:r>
        <w:r w:rsidR="00B42657">
          <w:rPr>
            <w:noProof/>
            <w:webHidden/>
          </w:rPr>
          <w:t>4</w:t>
        </w:r>
        <w:r w:rsidR="00B76850">
          <w:rPr>
            <w:noProof/>
            <w:webHidden/>
          </w:rPr>
          <w:fldChar w:fldCharType="end"/>
        </w:r>
      </w:hyperlink>
    </w:p>
    <w:p w14:paraId="6C8C4DBB" w14:textId="77777777" w:rsidR="00B100B3" w:rsidRPr="00B100B3" w:rsidRDefault="00B100B3" w:rsidP="00B100B3"/>
    <w:p w14:paraId="08B0C83E" w14:textId="4BB71D83"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4" w:history="1">
        <w:r w:rsidR="00B76850" w:rsidRPr="001B3536">
          <w:rPr>
            <w:rStyle w:val="ac"/>
            <w:rFonts w:hint="eastAsia"/>
            <w:noProof/>
          </w:rPr>
          <w:t>圖附三</w:t>
        </w:r>
        <w:r w:rsidR="00B76850" w:rsidRPr="001B3536">
          <w:rPr>
            <w:rStyle w:val="ac"/>
            <w:noProof/>
          </w:rPr>
          <w:t>-1</w:t>
        </w:r>
        <w:r w:rsidR="00B76850" w:rsidRPr="001B3536">
          <w:rPr>
            <w:rStyle w:val="ac"/>
            <w:rFonts w:hint="eastAsia"/>
            <w:noProof/>
          </w:rPr>
          <w:t xml:space="preserve">　地工織物施工抽查施工抽查流程圖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_Toc59183454 \h </w:instrText>
        </w:r>
        <w:r w:rsidR="00B76850">
          <w:rPr>
            <w:noProof/>
            <w:webHidden/>
          </w:rPr>
        </w:r>
        <w:r w:rsidR="00B76850">
          <w:rPr>
            <w:noProof/>
            <w:webHidden/>
          </w:rPr>
          <w:fldChar w:fldCharType="separate"/>
        </w:r>
        <w:r w:rsidR="00B42657">
          <w:rPr>
            <w:noProof/>
            <w:webHidden/>
          </w:rPr>
          <w:t>2</w:t>
        </w:r>
        <w:r w:rsidR="00B76850">
          <w:rPr>
            <w:noProof/>
            <w:webHidden/>
          </w:rPr>
          <w:fldChar w:fldCharType="end"/>
        </w:r>
      </w:hyperlink>
    </w:p>
    <w:p w14:paraId="00FEA46E" w14:textId="0E01A5A5"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5" w:history="1">
        <w:r w:rsidR="00B76850" w:rsidRPr="001B3536">
          <w:rPr>
            <w:rStyle w:val="ac"/>
            <w:rFonts w:hint="eastAsia"/>
            <w:noProof/>
          </w:rPr>
          <w:t>圖附三</w:t>
        </w:r>
        <w:r w:rsidR="00B76850" w:rsidRPr="001B3536">
          <w:rPr>
            <w:rStyle w:val="ac"/>
            <w:noProof/>
          </w:rPr>
          <w:t>-2</w:t>
        </w:r>
        <w:r w:rsidR="00B76850" w:rsidRPr="001B3536">
          <w:rPr>
            <w:rStyle w:val="ac"/>
            <w:rFonts w:hint="eastAsia"/>
            <w:noProof/>
          </w:rPr>
          <w:t xml:space="preserve">　地工砂腸袋施工抽查施工抽查流程圖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_Toc59183455 \h </w:instrText>
        </w:r>
        <w:r w:rsidR="00B76850">
          <w:rPr>
            <w:noProof/>
            <w:webHidden/>
          </w:rPr>
        </w:r>
        <w:r w:rsidR="00B76850">
          <w:rPr>
            <w:noProof/>
            <w:webHidden/>
          </w:rPr>
          <w:fldChar w:fldCharType="separate"/>
        </w:r>
        <w:r w:rsidR="00B42657">
          <w:rPr>
            <w:noProof/>
            <w:webHidden/>
          </w:rPr>
          <w:t>3</w:t>
        </w:r>
        <w:r w:rsidR="00B76850">
          <w:rPr>
            <w:noProof/>
            <w:webHidden/>
          </w:rPr>
          <w:fldChar w:fldCharType="end"/>
        </w:r>
      </w:hyperlink>
    </w:p>
    <w:p w14:paraId="43F6C263" w14:textId="58D38B76"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6" w:history="1">
        <w:r w:rsidR="00B76850" w:rsidRPr="001B3536">
          <w:rPr>
            <w:rStyle w:val="ac"/>
            <w:rFonts w:hint="eastAsia"/>
            <w:noProof/>
          </w:rPr>
          <w:t>圖附三</w:t>
        </w:r>
        <w:r w:rsidR="00B76850" w:rsidRPr="001B3536">
          <w:rPr>
            <w:rStyle w:val="ac"/>
            <w:noProof/>
          </w:rPr>
          <w:t>-3</w:t>
        </w:r>
        <w:r w:rsidR="00B76850" w:rsidRPr="001B3536">
          <w:rPr>
            <w:rStyle w:val="ac"/>
            <w:rFonts w:hint="eastAsia"/>
            <w:noProof/>
          </w:rPr>
          <w:t xml:space="preserve">　蛇籠施工抽查流程圖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_Toc59183456 \h </w:instrText>
        </w:r>
        <w:r w:rsidR="00B76850">
          <w:rPr>
            <w:noProof/>
            <w:webHidden/>
          </w:rPr>
        </w:r>
        <w:r w:rsidR="00B76850">
          <w:rPr>
            <w:noProof/>
            <w:webHidden/>
          </w:rPr>
          <w:fldChar w:fldCharType="separate"/>
        </w:r>
        <w:r w:rsidR="00B42657">
          <w:rPr>
            <w:noProof/>
            <w:webHidden/>
          </w:rPr>
          <w:t>4</w:t>
        </w:r>
        <w:r w:rsidR="00B76850">
          <w:rPr>
            <w:noProof/>
            <w:webHidden/>
          </w:rPr>
          <w:fldChar w:fldCharType="end"/>
        </w:r>
      </w:hyperlink>
    </w:p>
    <w:p w14:paraId="6C8C332B" w14:textId="20E99C9D"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7" w:history="1">
        <w:r w:rsidR="00B76850" w:rsidRPr="001B3536">
          <w:rPr>
            <w:rStyle w:val="ac"/>
            <w:rFonts w:hint="eastAsia"/>
            <w:noProof/>
          </w:rPr>
          <w:t>圖附三</w:t>
        </w:r>
        <w:r w:rsidR="00B76850" w:rsidRPr="001B3536">
          <w:rPr>
            <w:rStyle w:val="ac"/>
            <w:noProof/>
          </w:rPr>
          <w:t>-4</w:t>
        </w:r>
        <w:r w:rsidR="00B76850" w:rsidRPr="001B3536">
          <w:rPr>
            <w:rStyle w:val="ac"/>
            <w:rFonts w:hint="eastAsia"/>
            <w:noProof/>
          </w:rPr>
          <w:t xml:space="preserve">　混凝土砌</w:t>
        </w:r>
        <w:r w:rsidR="00677D98">
          <w:rPr>
            <w:rStyle w:val="ac"/>
            <w:rFonts w:hint="eastAsia"/>
            <w:noProof/>
          </w:rPr>
          <w:t>塊</w:t>
        </w:r>
        <w:r w:rsidR="00B76850" w:rsidRPr="001B3536">
          <w:rPr>
            <w:rStyle w:val="ac"/>
            <w:rFonts w:hint="eastAsia"/>
            <w:noProof/>
          </w:rPr>
          <w:t>石施工抽查流程圖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_Toc59183457 \h </w:instrText>
        </w:r>
        <w:r w:rsidR="00B76850">
          <w:rPr>
            <w:noProof/>
            <w:webHidden/>
          </w:rPr>
        </w:r>
        <w:r w:rsidR="00B76850">
          <w:rPr>
            <w:noProof/>
            <w:webHidden/>
          </w:rPr>
          <w:fldChar w:fldCharType="separate"/>
        </w:r>
        <w:r w:rsidR="00B42657">
          <w:rPr>
            <w:noProof/>
            <w:webHidden/>
          </w:rPr>
          <w:t>5</w:t>
        </w:r>
        <w:r w:rsidR="00B76850">
          <w:rPr>
            <w:noProof/>
            <w:webHidden/>
          </w:rPr>
          <w:fldChar w:fldCharType="end"/>
        </w:r>
      </w:hyperlink>
    </w:p>
    <w:p w14:paraId="5993F0CE" w14:textId="0EB8DC05"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8" w:history="1">
        <w:r w:rsidR="00B76850" w:rsidRPr="001B3536">
          <w:rPr>
            <w:rStyle w:val="ac"/>
            <w:rFonts w:hint="eastAsia"/>
            <w:noProof/>
          </w:rPr>
          <w:t>圖附三</w:t>
        </w:r>
        <w:r w:rsidR="00B76850" w:rsidRPr="001B3536">
          <w:rPr>
            <w:rStyle w:val="ac"/>
            <w:noProof/>
          </w:rPr>
          <w:t>-5</w:t>
        </w:r>
        <w:r w:rsidR="00B76850" w:rsidRPr="001B3536">
          <w:rPr>
            <w:rStyle w:val="ac"/>
            <w:rFonts w:hint="eastAsia"/>
            <w:noProof/>
          </w:rPr>
          <w:t xml:space="preserve">　混凝土排塊石施工抽查流程圖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_Toc59183458 \h </w:instrText>
        </w:r>
        <w:r w:rsidR="00B76850">
          <w:rPr>
            <w:noProof/>
            <w:webHidden/>
          </w:rPr>
        </w:r>
        <w:r w:rsidR="00B76850">
          <w:rPr>
            <w:noProof/>
            <w:webHidden/>
          </w:rPr>
          <w:fldChar w:fldCharType="separate"/>
        </w:r>
        <w:r w:rsidR="00B42657">
          <w:rPr>
            <w:noProof/>
            <w:webHidden/>
          </w:rPr>
          <w:t>6</w:t>
        </w:r>
        <w:r w:rsidR="00B76850">
          <w:rPr>
            <w:noProof/>
            <w:webHidden/>
          </w:rPr>
          <w:fldChar w:fldCharType="end"/>
        </w:r>
      </w:hyperlink>
    </w:p>
    <w:p w14:paraId="1B89F62A" w14:textId="1BE84E8F"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59" w:history="1">
        <w:r w:rsidR="00B76850" w:rsidRPr="001B3536">
          <w:rPr>
            <w:rStyle w:val="ac"/>
            <w:rFonts w:hint="eastAsia"/>
            <w:noProof/>
          </w:rPr>
          <w:t>圖附三</w:t>
        </w:r>
        <w:r w:rsidR="00B76850" w:rsidRPr="001B3536">
          <w:rPr>
            <w:rStyle w:val="ac"/>
            <w:noProof/>
          </w:rPr>
          <w:t>-6</w:t>
        </w:r>
        <w:r w:rsidR="00B76850" w:rsidRPr="001B3536">
          <w:rPr>
            <w:rStyle w:val="ac"/>
            <w:rFonts w:hint="eastAsia"/>
            <w:noProof/>
          </w:rPr>
          <w:t xml:space="preserve">　預力混凝土基樁施工抽查流程圖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_Toc59183459 \h </w:instrText>
        </w:r>
        <w:r w:rsidR="00B76850">
          <w:rPr>
            <w:noProof/>
            <w:webHidden/>
          </w:rPr>
        </w:r>
        <w:r w:rsidR="00B76850">
          <w:rPr>
            <w:noProof/>
            <w:webHidden/>
          </w:rPr>
          <w:fldChar w:fldCharType="separate"/>
        </w:r>
        <w:r w:rsidR="00B42657">
          <w:rPr>
            <w:noProof/>
            <w:webHidden/>
          </w:rPr>
          <w:t>7</w:t>
        </w:r>
        <w:r w:rsidR="00B76850">
          <w:rPr>
            <w:noProof/>
            <w:webHidden/>
          </w:rPr>
          <w:fldChar w:fldCharType="end"/>
        </w:r>
      </w:hyperlink>
    </w:p>
    <w:p w14:paraId="16B56F3E" w14:textId="2583D557"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0" w:history="1">
        <w:r w:rsidR="00B76850" w:rsidRPr="001B3536">
          <w:rPr>
            <w:rStyle w:val="ac"/>
            <w:rFonts w:hint="eastAsia"/>
            <w:noProof/>
          </w:rPr>
          <w:t>圖附三</w:t>
        </w:r>
        <w:r w:rsidR="00B76850" w:rsidRPr="001B3536">
          <w:rPr>
            <w:rStyle w:val="ac"/>
            <w:noProof/>
          </w:rPr>
          <w:t>-7</w:t>
        </w:r>
        <w:r w:rsidR="00B76850" w:rsidRPr="001B3536">
          <w:rPr>
            <w:rStyle w:val="ac"/>
            <w:rFonts w:hint="eastAsia"/>
            <w:noProof/>
          </w:rPr>
          <w:t xml:space="preserve">　預力混凝土板樁施工流程圖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_Toc59183460 \h </w:instrText>
        </w:r>
        <w:r w:rsidR="00B76850">
          <w:rPr>
            <w:noProof/>
            <w:webHidden/>
          </w:rPr>
        </w:r>
        <w:r w:rsidR="00B76850">
          <w:rPr>
            <w:noProof/>
            <w:webHidden/>
          </w:rPr>
          <w:fldChar w:fldCharType="separate"/>
        </w:r>
        <w:r w:rsidR="00B42657">
          <w:rPr>
            <w:noProof/>
            <w:webHidden/>
          </w:rPr>
          <w:t>8</w:t>
        </w:r>
        <w:r w:rsidR="00B76850">
          <w:rPr>
            <w:noProof/>
            <w:webHidden/>
          </w:rPr>
          <w:fldChar w:fldCharType="end"/>
        </w:r>
      </w:hyperlink>
    </w:p>
    <w:p w14:paraId="49796A06" w14:textId="7AA50D01"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1" w:history="1">
        <w:r w:rsidR="00B76850" w:rsidRPr="001B3536">
          <w:rPr>
            <w:rStyle w:val="ac"/>
            <w:rFonts w:hint="eastAsia"/>
            <w:noProof/>
          </w:rPr>
          <w:t>圖附三</w:t>
        </w:r>
        <w:r w:rsidR="00B76850" w:rsidRPr="001B3536">
          <w:rPr>
            <w:rStyle w:val="ac"/>
            <w:noProof/>
          </w:rPr>
          <w:t>-8</w:t>
        </w:r>
        <w:r w:rsidR="00B76850" w:rsidRPr="001B3536">
          <w:rPr>
            <w:rStyle w:val="ac"/>
            <w:rFonts w:hint="eastAsia"/>
            <w:noProof/>
          </w:rPr>
          <w:t xml:space="preserve">　全套管式鑽掘混凝土基樁施工抽查流程圖</w:t>
        </w:r>
        <w:r w:rsidR="00B76850">
          <w:rPr>
            <w:noProof/>
            <w:webHidden/>
          </w:rPr>
          <w:tab/>
        </w:r>
        <w:r w:rsidR="00B76850" w:rsidRPr="00B76850">
          <w:rPr>
            <w:rFonts w:hint="eastAsia"/>
            <w:noProof/>
          </w:rPr>
          <w:t>附三</w:t>
        </w:r>
        <w:r w:rsidR="00B76850" w:rsidRPr="00B76850">
          <w:rPr>
            <w:noProof/>
          </w:rPr>
          <w:t>-</w:t>
        </w:r>
        <w:r w:rsidR="00B76850">
          <w:rPr>
            <w:noProof/>
            <w:webHidden/>
          </w:rPr>
          <w:fldChar w:fldCharType="begin"/>
        </w:r>
        <w:r w:rsidR="00B76850">
          <w:rPr>
            <w:noProof/>
            <w:webHidden/>
          </w:rPr>
          <w:instrText xml:space="preserve"> PAGEREF _Toc59183461 \h </w:instrText>
        </w:r>
        <w:r w:rsidR="00B76850">
          <w:rPr>
            <w:noProof/>
            <w:webHidden/>
          </w:rPr>
        </w:r>
        <w:r w:rsidR="00B76850">
          <w:rPr>
            <w:noProof/>
            <w:webHidden/>
          </w:rPr>
          <w:fldChar w:fldCharType="separate"/>
        </w:r>
        <w:r w:rsidR="00B42657">
          <w:rPr>
            <w:noProof/>
            <w:webHidden/>
          </w:rPr>
          <w:t>10</w:t>
        </w:r>
        <w:r w:rsidR="00B76850">
          <w:rPr>
            <w:noProof/>
            <w:webHidden/>
          </w:rPr>
          <w:fldChar w:fldCharType="end"/>
        </w:r>
      </w:hyperlink>
    </w:p>
    <w:p w14:paraId="51E5537A" w14:textId="3898B3A2"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2" w:history="1">
        <w:r w:rsidR="00B76850" w:rsidRPr="001B3536">
          <w:rPr>
            <w:rStyle w:val="ac"/>
            <w:rFonts w:hint="eastAsia"/>
            <w:noProof/>
          </w:rPr>
          <w:t>圖附三</w:t>
        </w:r>
        <w:r w:rsidR="00B76850" w:rsidRPr="001B3536">
          <w:rPr>
            <w:rStyle w:val="ac"/>
            <w:noProof/>
          </w:rPr>
          <w:t>-9</w:t>
        </w:r>
        <w:r w:rsidR="00B76850" w:rsidRPr="001B3536">
          <w:rPr>
            <w:rStyle w:val="ac"/>
            <w:rFonts w:hint="eastAsia"/>
            <w:noProof/>
          </w:rPr>
          <w:t xml:space="preserve">　級配粒料底層施工抽查流程圖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_Toc59183462 \h </w:instrText>
        </w:r>
        <w:r w:rsidR="00B76850">
          <w:rPr>
            <w:noProof/>
            <w:webHidden/>
          </w:rPr>
        </w:r>
        <w:r w:rsidR="00B76850">
          <w:rPr>
            <w:noProof/>
            <w:webHidden/>
          </w:rPr>
          <w:fldChar w:fldCharType="separate"/>
        </w:r>
        <w:r w:rsidR="00B42657">
          <w:rPr>
            <w:noProof/>
            <w:webHidden/>
          </w:rPr>
          <w:t>11</w:t>
        </w:r>
        <w:r w:rsidR="00B76850">
          <w:rPr>
            <w:noProof/>
            <w:webHidden/>
          </w:rPr>
          <w:fldChar w:fldCharType="end"/>
        </w:r>
      </w:hyperlink>
    </w:p>
    <w:p w14:paraId="65C04D5A" w14:textId="34DC928D"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3" w:history="1">
        <w:r w:rsidR="00B76850" w:rsidRPr="001B3536">
          <w:rPr>
            <w:rStyle w:val="ac"/>
            <w:rFonts w:hint="eastAsia"/>
            <w:noProof/>
          </w:rPr>
          <w:t>圖附三</w:t>
        </w:r>
        <w:r w:rsidR="00B76850" w:rsidRPr="001B3536">
          <w:rPr>
            <w:rStyle w:val="ac"/>
            <w:noProof/>
          </w:rPr>
          <w:t>-10</w:t>
        </w:r>
        <w:r w:rsidR="00B76850" w:rsidRPr="001B3536">
          <w:rPr>
            <w:rStyle w:val="ac"/>
            <w:rFonts w:hint="eastAsia"/>
            <w:noProof/>
          </w:rPr>
          <w:t xml:space="preserve">　植樹種植及移植施工抽查流程圖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_Toc59183463 \h </w:instrText>
        </w:r>
        <w:r w:rsidR="00B76850">
          <w:rPr>
            <w:noProof/>
            <w:webHidden/>
          </w:rPr>
        </w:r>
        <w:r w:rsidR="00B76850">
          <w:rPr>
            <w:noProof/>
            <w:webHidden/>
          </w:rPr>
          <w:fldChar w:fldCharType="separate"/>
        </w:r>
        <w:r w:rsidR="00B42657">
          <w:rPr>
            <w:noProof/>
            <w:webHidden/>
          </w:rPr>
          <w:t>14</w:t>
        </w:r>
        <w:r w:rsidR="00B76850">
          <w:rPr>
            <w:noProof/>
            <w:webHidden/>
          </w:rPr>
          <w:fldChar w:fldCharType="end"/>
        </w:r>
      </w:hyperlink>
    </w:p>
    <w:p w14:paraId="1D647454" w14:textId="44DF13CF"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4" w:history="1">
        <w:r w:rsidR="00B76850" w:rsidRPr="001B3536">
          <w:rPr>
            <w:rStyle w:val="ac"/>
            <w:rFonts w:hint="eastAsia"/>
            <w:noProof/>
          </w:rPr>
          <w:t>圖附三</w:t>
        </w:r>
        <w:r w:rsidR="00B76850" w:rsidRPr="001B3536">
          <w:rPr>
            <w:rStyle w:val="ac"/>
            <w:noProof/>
          </w:rPr>
          <w:t>-11</w:t>
        </w:r>
        <w:r w:rsidR="00B76850" w:rsidRPr="001B3536">
          <w:rPr>
            <w:rStyle w:val="ac"/>
            <w:rFonts w:hint="eastAsia"/>
            <w:noProof/>
          </w:rPr>
          <w:t xml:space="preserve">　植樹施工抽查流程圖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_Toc59183464 \h </w:instrText>
        </w:r>
        <w:r w:rsidR="00B76850">
          <w:rPr>
            <w:noProof/>
            <w:webHidden/>
          </w:rPr>
        </w:r>
        <w:r w:rsidR="00B76850">
          <w:rPr>
            <w:noProof/>
            <w:webHidden/>
          </w:rPr>
          <w:fldChar w:fldCharType="separate"/>
        </w:r>
        <w:r w:rsidR="00B42657">
          <w:rPr>
            <w:noProof/>
            <w:webHidden/>
          </w:rPr>
          <w:t>15</w:t>
        </w:r>
        <w:r w:rsidR="00B76850">
          <w:rPr>
            <w:noProof/>
            <w:webHidden/>
          </w:rPr>
          <w:fldChar w:fldCharType="end"/>
        </w:r>
      </w:hyperlink>
    </w:p>
    <w:p w14:paraId="31CF6CF2" w14:textId="6E1FE0FC"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5" w:history="1">
        <w:r w:rsidR="00B76850" w:rsidRPr="001B3536">
          <w:rPr>
            <w:rStyle w:val="ac"/>
            <w:rFonts w:hint="eastAsia"/>
            <w:noProof/>
          </w:rPr>
          <w:t>圖附三</w:t>
        </w:r>
        <w:r w:rsidR="00B76850" w:rsidRPr="001B3536">
          <w:rPr>
            <w:rStyle w:val="ac"/>
            <w:noProof/>
          </w:rPr>
          <w:t>-12</w:t>
        </w:r>
        <w:r w:rsidR="00B76850" w:rsidRPr="001B3536">
          <w:rPr>
            <w:rStyle w:val="ac"/>
            <w:rFonts w:hint="eastAsia"/>
            <w:noProof/>
          </w:rPr>
          <w:t xml:space="preserve">　再生瀝青混凝土施工抽查流程圖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_Toc59183465 \h </w:instrText>
        </w:r>
        <w:r w:rsidR="00B76850">
          <w:rPr>
            <w:noProof/>
            <w:webHidden/>
          </w:rPr>
        </w:r>
        <w:r w:rsidR="00B76850">
          <w:rPr>
            <w:noProof/>
            <w:webHidden/>
          </w:rPr>
          <w:fldChar w:fldCharType="separate"/>
        </w:r>
        <w:r w:rsidR="00B42657">
          <w:rPr>
            <w:noProof/>
            <w:webHidden/>
          </w:rPr>
          <w:t>16</w:t>
        </w:r>
        <w:r w:rsidR="00B76850">
          <w:rPr>
            <w:noProof/>
            <w:webHidden/>
          </w:rPr>
          <w:fldChar w:fldCharType="end"/>
        </w:r>
      </w:hyperlink>
    </w:p>
    <w:p w14:paraId="7D933CC1" w14:textId="2169D729"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6" w:history="1">
        <w:r w:rsidR="00B76850" w:rsidRPr="001B3536">
          <w:rPr>
            <w:rStyle w:val="ac"/>
            <w:rFonts w:hint="eastAsia"/>
            <w:noProof/>
          </w:rPr>
          <w:t>圖附三</w:t>
        </w:r>
        <w:r w:rsidR="00B76850" w:rsidRPr="001B3536">
          <w:rPr>
            <w:rStyle w:val="ac"/>
            <w:noProof/>
          </w:rPr>
          <w:t>-13</w:t>
        </w:r>
        <w:r w:rsidR="00B76850" w:rsidRPr="001B3536">
          <w:rPr>
            <w:rStyle w:val="ac"/>
            <w:rFonts w:hint="eastAsia"/>
            <w:noProof/>
          </w:rPr>
          <w:t xml:space="preserve">　植筋施工抽查流程圖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_Toc59183466 \h </w:instrText>
        </w:r>
        <w:r w:rsidR="00B76850">
          <w:rPr>
            <w:noProof/>
            <w:webHidden/>
          </w:rPr>
        </w:r>
        <w:r w:rsidR="00B76850">
          <w:rPr>
            <w:noProof/>
            <w:webHidden/>
          </w:rPr>
          <w:fldChar w:fldCharType="separate"/>
        </w:r>
        <w:r w:rsidR="00B42657">
          <w:rPr>
            <w:noProof/>
            <w:webHidden/>
          </w:rPr>
          <w:t>17</w:t>
        </w:r>
        <w:r w:rsidR="00B76850">
          <w:rPr>
            <w:noProof/>
            <w:webHidden/>
          </w:rPr>
          <w:fldChar w:fldCharType="end"/>
        </w:r>
      </w:hyperlink>
    </w:p>
    <w:p w14:paraId="148EA4D6" w14:textId="0A983E7B"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7" w:history="1">
        <w:r w:rsidR="00B76850" w:rsidRPr="001B3536">
          <w:rPr>
            <w:rStyle w:val="ac"/>
            <w:rFonts w:hint="eastAsia"/>
            <w:noProof/>
          </w:rPr>
          <w:t>圖附三</w:t>
        </w:r>
        <w:r w:rsidR="00B76850" w:rsidRPr="001B3536">
          <w:rPr>
            <w:rStyle w:val="ac"/>
            <w:noProof/>
          </w:rPr>
          <w:t>-14</w:t>
        </w:r>
        <w:r w:rsidR="00B76850" w:rsidRPr="001B3536">
          <w:rPr>
            <w:rStyle w:val="ac"/>
            <w:rFonts w:hint="eastAsia"/>
            <w:noProof/>
          </w:rPr>
          <w:t xml:space="preserve">　</w:t>
        </w:r>
        <w:r w:rsidR="00B76850" w:rsidRPr="001B3536">
          <w:rPr>
            <w:rStyle w:val="ac"/>
            <w:noProof/>
          </w:rPr>
          <w:t>CLSM</w:t>
        </w:r>
        <w:r w:rsidR="00B76850" w:rsidRPr="001B3536">
          <w:rPr>
            <w:rStyle w:val="ac"/>
            <w:rFonts w:hint="eastAsia"/>
            <w:noProof/>
          </w:rPr>
          <w:t>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_Toc59183467 \h </w:instrText>
        </w:r>
        <w:r w:rsidR="00B76850">
          <w:rPr>
            <w:noProof/>
            <w:webHidden/>
          </w:rPr>
        </w:r>
        <w:r w:rsidR="00B76850">
          <w:rPr>
            <w:noProof/>
            <w:webHidden/>
          </w:rPr>
          <w:fldChar w:fldCharType="separate"/>
        </w:r>
        <w:r w:rsidR="00B42657">
          <w:rPr>
            <w:noProof/>
            <w:webHidden/>
          </w:rPr>
          <w:t>18</w:t>
        </w:r>
        <w:r w:rsidR="00B76850">
          <w:rPr>
            <w:noProof/>
            <w:webHidden/>
          </w:rPr>
          <w:fldChar w:fldCharType="end"/>
        </w:r>
      </w:hyperlink>
    </w:p>
    <w:p w14:paraId="3F566ECC" w14:textId="10E79A1A"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8" w:history="1">
        <w:r w:rsidR="00B76850" w:rsidRPr="001B3536">
          <w:rPr>
            <w:rStyle w:val="ac"/>
            <w:rFonts w:hint="eastAsia"/>
            <w:noProof/>
          </w:rPr>
          <w:t>圖附三</w:t>
        </w:r>
        <w:r w:rsidR="00B76850" w:rsidRPr="001B3536">
          <w:rPr>
            <w:rStyle w:val="ac"/>
            <w:noProof/>
          </w:rPr>
          <w:t>-15</w:t>
        </w:r>
        <w:r w:rsidR="00B76850" w:rsidRPr="001B3536">
          <w:rPr>
            <w:rStyle w:val="ac"/>
            <w:rFonts w:hint="eastAsia"/>
            <w:noProof/>
          </w:rPr>
          <w:t xml:space="preserve">　多孔混凝土施工抽查流程圖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_Toc59183468 \h </w:instrText>
        </w:r>
        <w:r w:rsidR="00B76850">
          <w:rPr>
            <w:noProof/>
            <w:webHidden/>
          </w:rPr>
        </w:r>
        <w:r w:rsidR="00B76850">
          <w:rPr>
            <w:noProof/>
            <w:webHidden/>
          </w:rPr>
          <w:fldChar w:fldCharType="separate"/>
        </w:r>
        <w:r w:rsidR="00B42657">
          <w:rPr>
            <w:noProof/>
            <w:webHidden/>
          </w:rPr>
          <w:t>19</w:t>
        </w:r>
        <w:r w:rsidR="00B76850">
          <w:rPr>
            <w:noProof/>
            <w:webHidden/>
          </w:rPr>
          <w:fldChar w:fldCharType="end"/>
        </w:r>
      </w:hyperlink>
    </w:p>
    <w:p w14:paraId="71E565C4" w14:textId="0D90E596"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69" w:history="1">
        <w:r w:rsidR="00B76850" w:rsidRPr="001B3536">
          <w:rPr>
            <w:rStyle w:val="ac"/>
            <w:rFonts w:hint="eastAsia"/>
            <w:noProof/>
          </w:rPr>
          <w:t>圖附三</w:t>
        </w:r>
        <w:r w:rsidR="00B76850" w:rsidRPr="001B3536">
          <w:rPr>
            <w:rStyle w:val="ac"/>
            <w:noProof/>
          </w:rPr>
          <w:t>-16</w:t>
        </w:r>
        <w:r w:rsidR="00B76850" w:rsidRPr="001B3536">
          <w:rPr>
            <w:rStyle w:val="ac"/>
            <w:rFonts w:hint="eastAsia"/>
            <w:noProof/>
          </w:rPr>
          <w:t xml:space="preserve">　混凝土塊施工抽查流程圖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_Toc59183469 \h </w:instrText>
        </w:r>
        <w:r w:rsidR="00B76850">
          <w:rPr>
            <w:noProof/>
            <w:webHidden/>
          </w:rPr>
        </w:r>
        <w:r w:rsidR="00B76850">
          <w:rPr>
            <w:noProof/>
            <w:webHidden/>
          </w:rPr>
          <w:fldChar w:fldCharType="separate"/>
        </w:r>
        <w:r w:rsidR="00B42657">
          <w:rPr>
            <w:noProof/>
            <w:webHidden/>
          </w:rPr>
          <w:t>20</w:t>
        </w:r>
        <w:r w:rsidR="00B76850">
          <w:rPr>
            <w:noProof/>
            <w:webHidden/>
          </w:rPr>
          <w:fldChar w:fldCharType="end"/>
        </w:r>
      </w:hyperlink>
    </w:p>
    <w:p w14:paraId="087E125B" w14:textId="29067294"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70" w:history="1">
        <w:r w:rsidR="00B76850" w:rsidRPr="001B3536">
          <w:rPr>
            <w:rStyle w:val="ac"/>
            <w:rFonts w:hint="eastAsia"/>
            <w:noProof/>
          </w:rPr>
          <w:t>圖附三</w:t>
        </w:r>
        <w:r w:rsidR="00B76850" w:rsidRPr="001B3536">
          <w:rPr>
            <w:rStyle w:val="ac"/>
            <w:noProof/>
          </w:rPr>
          <w:t>-17</w:t>
        </w:r>
        <w:r w:rsidR="00B76850" w:rsidRPr="001B3536">
          <w:rPr>
            <w:rStyle w:val="ac"/>
            <w:rFonts w:hint="eastAsia"/>
            <w:noProof/>
          </w:rPr>
          <w:t xml:space="preserve">　水庫淤泥混凝土施工抽查流程圖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_Toc59183470 \h </w:instrText>
        </w:r>
        <w:r w:rsidR="00B76850">
          <w:rPr>
            <w:noProof/>
            <w:webHidden/>
          </w:rPr>
        </w:r>
        <w:r w:rsidR="00B76850">
          <w:rPr>
            <w:noProof/>
            <w:webHidden/>
          </w:rPr>
          <w:fldChar w:fldCharType="separate"/>
        </w:r>
        <w:r w:rsidR="00B42657">
          <w:rPr>
            <w:noProof/>
            <w:webHidden/>
          </w:rPr>
          <w:t>21</w:t>
        </w:r>
        <w:r w:rsidR="00B76850">
          <w:rPr>
            <w:noProof/>
            <w:webHidden/>
          </w:rPr>
          <w:fldChar w:fldCharType="end"/>
        </w:r>
      </w:hyperlink>
    </w:p>
    <w:p w14:paraId="6792F42A" w14:textId="2FDC1C16"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71" w:history="1">
        <w:r w:rsidR="00B76850" w:rsidRPr="001B3536">
          <w:rPr>
            <w:rStyle w:val="ac"/>
            <w:rFonts w:hint="eastAsia"/>
            <w:noProof/>
          </w:rPr>
          <w:t>圖附三</w:t>
        </w:r>
        <w:r w:rsidR="00B76850" w:rsidRPr="001B3536">
          <w:rPr>
            <w:rStyle w:val="ac"/>
            <w:noProof/>
          </w:rPr>
          <w:t>-18</w:t>
        </w:r>
        <w:r w:rsidR="00B76850" w:rsidRPr="001B3536">
          <w:rPr>
            <w:rStyle w:val="ac"/>
            <w:rFonts w:hint="eastAsia"/>
            <w:noProof/>
          </w:rPr>
          <w:t xml:space="preserve">　洗石子施工抽查流程圖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_Toc59183471 \h </w:instrText>
        </w:r>
        <w:r w:rsidR="00B76850">
          <w:rPr>
            <w:noProof/>
            <w:webHidden/>
          </w:rPr>
        </w:r>
        <w:r w:rsidR="00B76850">
          <w:rPr>
            <w:noProof/>
            <w:webHidden/>
          </w:rPr>
          <w:fldChar w:fldCharType="separate"/>
        </w:r>
        <w:r w:rsidR="00B42657">
          <w:rPr>
            <w:noProof/>
            <w:webHidden/>
          </w:rPr>
          <w:t>22</w:t>
        </w:r>
        <w:r w:rsidR="00B76850">
          <w:rPr>
            <w:noProof/>
            <w:webHidden/>
          </w:rPr>
          <w:fldChar w:fldCharType="end"/>
        </w:r>
      </w:hyperlink>
    </w:p>
    <w:p w14:paraId="0BADD790" w14:textId="4B8DC681"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72" w:history="1">
        <w:r w:rsidR="00B76850" w:rsidRPr="001B3536">
          <w:rPr>
            <w:rStyle w:val="ac"/>
            <w:rFonts w:hint="eastAsia"/>
            <w:noProof/>
          </w:rPr>
          <w:t>圖附三</w:t>
        </w:r>
        <w:r w:rsidR="00B76850" w:rsidRPr="001B3536">
          <w:rPr>
            <w:rStyle w:val="ac"/>
            <w:noProof/>
          </w:rPr>
          <w:t>-19</w:t>
        </w:r>
        <w:r w:rsidR="00B76850" w:rsidRPr="001B3536">
          <w:rPr>
            <w:rStyle w:val="ac"/>
            <w:rFonts w:hint="eastAsia"/>
            <w:noProof/>
          </w:rPr>
          <w:t xml:space="preserve">　抿石子施工抽查流程圖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_Toc59183472 \h </w:instrText>
        </w:r>
        <w:r w:rsidR="00B76850">
          <w:rPr>
            <w:noProof/>
            <w:webHidden/>
          </w:rPr>
        </w:r>
        <w:r w:rsidR="00B76850">
          <w:rPr>
            <w:noProof/>
            <w:webHidden/>
          </w:rPr>
          <w:fldChar w:fldCharType="separate"/>
        </w:r>
        <w:r w:rsidR="00B42657">
          <w:rPr>
            <w:noProof/>
            <w:webHidden/>
          </w:rPr>
          <w:t>23</w:t>
        </w:r>
        <w:r w:rsidR="00B76850">
          <w:rPr>
            <w:noProof/>
            <w:webHidden/>
          </w:rPr>
          <w:fldChar w:fldCharType="end"/>
        </w:r>
      </w:hyperlink>
    </w:p>
    <w:p w14:paraId="27335CCC" w14:textId="71FD5026"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73" w:history="1">
        <w:r w:rsidR="00B76850" w:rsidRPr="001B3536">
          <w:rPr>
            <w:rStyle w:val="ac"/>
            <w:rFonts w:hint="eastAsia"/>
            <w:noProof/>
          </w:rPr>
          <w:t>圖附三</w:t>
        </w:r>
        <w:r w:rsidR="00B76850" w:rsidRPr="001B3536">
          <w:rPr>
            <w:rStyle w:val="ac"/>
            <w:noProof/>
          </w:rPr>
          <w:t>-20</w:t>
        </w:r>
        <w:r w:rsidR="00B76850" w:rsidRPr="001B3536">
          <w:rPr>
            <w:rStyle w:val="ac"/>
            <w:rFonts w:hint="eastAsia"/>
            <w:noProof/>
          </w:rPr>
          <w:t xml:space="preserve">　河川彩繪施工抽查流程圖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_Toc59183473 \h </w:instrText>
        </w:r>
        <w:r w:rsidR="00B76850">
          <w:rPr>
            <w:noProof/>
            <w:webHidden/>
          </w:rPr>
        </w:r>
        <w:r w:rsidR="00B76850">
          <w:rPr>
            <w:noProof/>
            <w:webHidden/>
          </w:rPr>
          <w:fldChar w:fldCharType="separate"/>
        </w:r>
        <w:r w:rsidR="00B42657">
          <w:rPr>
            <w:noProof/>
            <w:webHidden/>
          </w:rPr>
          <w:t>25</w:t>
        </w:r>
        <w:r w:rsidR="00B76850">
          <w:rPr>
            <w:noProof/>
            <w:webHidden/>
          </w:rPr>
          <w:fldChar w:fldCharType="end"/>
        </w:r>
      </w:hyperlink>
    </w:p>
    <w:p w14:paraId="787BBB66" w14:textId="6A3AA3DA" w:rsidR="00B76850"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59183474" w:history="1">
        <w:r w:rsidR="00B76850" w:rsidRPr="001B3536">
          <w:rPr>
            <w:rStyle w:val="ac"/>
            <w:rFonts w:hint="eastAsia"/>
            <w:noProof/>
          </w:rPr>
          <w:t>圖附三</w:t>
        </w:r>
        <w:r w:rsidR="00B76850" w:rsidRPr="001B3536">
          <w:rPr>
            <w:rStyle w:val="ac"/>
            <w:noProof/>
          </w:rPr>
          <w:t>-21</w:t>
        </w:r>
        <w:r w:rsidR="00B76850" w:rsidRPr="001B3536">
          <w:rPr>
            <w:rStyle w:val="ac"/>
            <w:rFonts w:hint="eastAsia"/>
            <w:noProof/>
          </w:rPr>
          <w:t xml:space="preserve">　預拌土壤材料</w:t>
        </w:r>
        <w:r w:rsidR="00B76850" w:rsidRPr="001B3536">
          <w:rPr>
            <w:rStyle w:val="ac"/>
            <w:noProof/>
          </w:rPr>
          <w:t>(RMSM)</w:t>
        </w:r>
        <w:r w:rsidR="00B76850" w:rsidRPr="001B3536">
          <w:rPr>
            <w:rStyle w:val="ac"/>
            <w:rFonts w:hint="eastAsia"/>
            <w:noProof/>
          </w:rPr>
          <w:t>施工抽查流程圖</w:t>
        </w:r>
        <w:r w:rsidR="00B76850">
          <w:rPr>
            <w:noProof/>
            <w:webHidden/>
          </w:rPr>
          <w:tab/>
        </w:r>
        <w:r w:rsidR="00254040" w:rsidRPr="00254040">
          <w:rPr>
            <w:rFonts w:hint="eastAsia"/>
            <w:noProof/>
          </w:rPr>
          <w:t>附三</w:t>
        </w:r>
        <w:r w:rsidR="00254040" w:rsidRPr="00254040">
          <w:rPr>
            <w:noProof/>
          </w:rPr>
          <w:t>-</w:t>
        </w:r>
        <w:r w:rsidR="00B76850">
          <w:rPr>
            <w:noProof/>
            <w:webHidden/>
          </w:rPr>
          <w:fldChar w:fldCharType="begin"/>
        </w:r>
        <w:r w:rsidR="00B76850">
          <w:rPr>
            <w:noProof/>
            <w:webHidden/>
          </w:rPr>
          <w:instrText xml:space="preserve"> PAGEREF _Toc59183474 \h </w:instrText>
        </w:r>
        <w:r w:rsidR="00B76850">
          <w:rPr>
            <w:noProof/>
            <w:webHidden/>
          </w:rPr>
        </w:r>
        <w:r w:rsidR="00B76850">
          <w:rPr>
            <w:noProof/>
            <w:webHidden/>
          </w:rPr>
          <w:fldChar w:fldCharType="separate"/>
        </w:r>
        <w:r w:rsidR="00B42657">
          <w:rPr>
            <w:noProof/>
            <w:webHidden/>
          </w:rPr>
          <w:t>26</w:t>
        </w:r>
        <w:r w:rsidR="00B76850">
          <w:rPr>
            <w:noProof/>
            <w:webHidden/>
          </w:rPr>
          <w:fldChar w:fldCharType="end"/>
        </w:r>
      </w:hyperlink>
    </w:p>
    <w:p w14:paraId="7AAAEE42" w14:textId="0D0085D4" w:rsidR="00D25DA5" w:rsidRDefault="00D25DA5" w:rsidP="00C8297D">
      <w:pPr>
        <w:ind w:left="-180"/>
        <w:rPr>
          <w:rFonts w:hint="eastAsia"/>
        </w:rPr>
      </w:pPr>
      <w:r w:rsidRPr="0038750D">
        <w:fldChar w:fldCharType="end"/>
      </w:r>
      <w:r>
        <w:br w:type="page"/>
      </w:r>
    </w:p>
    <w:p w14:paraId="7A408E6E" w14:textId="77777777" w:rsidR="00D25DA5" w:rsidRDefault="00D25DA5" w:rsidP="00D25DA5">
      <w:pPr>
        <w:pStyle w:val="10"/>
        <w:numPr>
          <w:ilvl w:val="0"/>
          <w:numId w:val="0"/>
        </w:numPr>
        <w:jc w:val="both"/>
        <w:sectPr w:rsidR="00D25DA5" w:rsidSect="00FE67E5">
          <w:footerReference w:type="default" r:id="rId11"/>
          <w:type w:val="oddPage"/>
          <w:pgSz w:w="11907" w:h="16840" w:code="9"/>
          <w:pgMar w:top="1418" w:right="1418" w:bottom="1418" w:left="1418" w:header="851" w:footer="851" w:gutter="0"/>
          <w:pgNumType w:start="1"/>
          <w:cols w:space="425"/>
          <w:docGrid w:type="lines" w:linePitch="408"/>
        </w:sectPr>
      </w:pPr>
    </w:p>
    <w:p w14:paraId="543304B5" w14:textId="149691DE" w:rsidR="00600FF9" w:rsidRPr="0038750D" w:rsidRDefault="00236E13" w:rsidP="00F105CF">
      <w:pPr>
        <w:pStyle w:val="10"/>
        <w:numPr>
          <w:ilvl w:val="0"/>
          <w:numId w:val="0"/>
        </w:numPr>
        <w:ind w:left="52"/>
      </w:pPr>
      <w:bookmarkStart w:id="8" w:name="_Toc59172924"/>
      <w:r w:rsidRPr="0038750D">
        <w:rPr>
          <w:rFonts w:hint="eastAsia"/>
        </w:rPr>
        <w:lastRenderedPageBreak/>
        <w:t>表目錄</w:t>
      </w:r>
      <w:bookmarkEnd w:id="7"/>
      <w:bookmarkEnd w:id="8"/>
    </w:p>
    <w:p w14:paraId="5BEF3949" w14:textId="47012665" w:rsidR="00915B5E" w:rsidRDefault="003009A0">
      <w:pPr>
        <w:pStyle w:val="a9"/>
        <w:tabs>
          <w:tab w:val="right" w:leader="dot" w:pos="9061"/>
        </w:tabs>
        <w:ind w:left="560" w:hanging="560"/>
        <w:rPr>
          <w:rFonts w:asciiTheme="minorHAnsi" w:eastAsiaTheme="minorEastAsia" w:hAnsiTheme="minorHAnsi" w:cstheme="minorBidi"/>
          <w:noProof/>
          <w:sz w:val="24"/>
          <w:szCs w:val="22"/>
        </w:rPr>
      </w:pPr>
      <w:r w:rsidRPr="0038750D">
        <w:fldChar w:fldCharType="begin"/>
      </w:r>
      <w:r w:rsidR="00216970" w:rsidRPr="0038750D">
        <w:instrText xml:space="preserve"> TOC \h \z \t "</w:instrText>
      </w:r>
      <w:r w:rsidR="00216970" w:rsidRPr="0038750D">
        <w:instrText>標題</w:instrText>
      </w:r>
      <w:r w:rsidR="00216970" w:rsidRPr="0038750D">
        <w:instrText>-</w:instrText>
      </w:r>
      <w:r w:rsidR="00216970" w:rsidRPr="0038750D">
        <w:instrText>表</w:instrText>
      </w:r>
      <w:r w:rsidR="00216970" w:rsidRPr="0038750D">
        <w:instrText xml:space="preserve">" \c </w:instrText>
      </w:r>
      <w:r w:rsidRPr="0038750D">
        <w:fldChar w:fldCharType="separate"/>
      </w:r>
      <w:hyperlink w:anchor="_Toc63409626" w:history="1">
        <w:r w:rsidR="00915B5E" w:rsidRPr="00612C0C">
          <w:rPr>
            <w:rStyle w:val="ac"/>
            <w:rFonts w:hint="eastAsia"/>
            <w:noProof/>
          </w:rPr>
          <w:t>表</w:t>
        </w:r>
        <w:r w:rsidR="00915B5E" w:rsidRPr="00612C0C">
          <w:rPr>
            <w:rStyle w:val="ac"/>
            <w:noProof/>
          </w:rPr>
          <w:t>1-1</w:t>
        </w:r>
        <w:r w:rsidR="00915B5E" w:rsidRPr="00612C0C">
          <w:rPr>
            <w:rStyle w:val="ac"/>
            <w:rFonts w:hint="eastAsia"/>
            <w:noProof/>
          </w:rPr>
          <w:t xml:space="preserve">　詳細價目表</w:t>
        </w:r>
        <w:r w:rsidR="00915B5E">
          <w:rPr>
            <w:noProof/>
            <w:webHidden/>
          </w:rPr>
          <w:tab/>
        </w:r>
        <w:r w:rsidR="00915B5E">
          <w:rPr>
            <w:rFonts w:hint="eastAsia"/>
            <w:noProof/>
            <w:webHidden/>
          </w:rPr>
          <w:t>1-</w:t>
        </w:r>
        <w:r w:rsidR="00915B5E">
          <w:rPr>
            <w:noProof/>
            <w:webHidden/>
          </w:rPr>
          <w:fldChar w:fldCharType="begin"/>
        </w:r>
        <w:r w:rsidR="00915B5E">
          <w:rPr>
            <w:noProof/>
            <w:webHidden/>
          </w:rPr>
          <w:instrText xml:space="preserve"> PAGEREF _Toc63409626 \h </w:instrText>
        </w:r>
        <w:r w:rsidR="00915B5E">
          <w:rPr>
            <w:noProof/>
            <w:webHidden/>
          </w:rPr>
        </w:r>
        <w:r w:rsidR="00915B5E">
          <w:rPr>
            <w:noProof/>
            <w:webHidden/>
          </w:rPr>
          <w:fldChar w:fldCharType="separate"/>
        </w:r>
        <w:r w:rsidR="00B42657">
          <w:rPr>
            <w:noProof/>
            <w:webHidden/>
          </w:rPr>
          <w:t>4</w:t>
        </w:r>
        <w:r w:rsidR="00915B5E">
          <w:rPr>
            <w:noProof/>
            <w:webHidden/>
          </w:rPr>
          <w:fldChar w:fldCharType="end"/>
        </w:r>
      </w:hyperlink>
    </w:p>
    <w:p w14:paraId="03758DA4" w14:textId="1137F79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27" w:history="1">
        <w:r w:rsidR="00915B5E" w:rsidRPr="00612C0C">
          <w:rPr>
            <w:rStyle w:val="ac"/>
            <w:rFonts w:hint="eastAsia"/>
            <w:noProof/>
          </w:rPr>
          <w:t>表</w:t>
        </w:r>
        <w:r w:rsidR="00915B5E" w:rsidRPr="00612C0C">
          <w:rPr>
            <w:rStyle w:val="ac"/>
            <w:noProof/>
          </w:rPr>
          <w:t>2-1</w:t>
        </w:r>
        <w:r w:rsidR="00915B5E" w:rsidRPr="00612C0C">
          <w:rPr>
            <w:rStyle w:val="ac"/>
            <w:rFonts w:hint="eastAsia"/>
            <w:noProof/>
          </w:rPr>
          <w:t xml:space="preserve">　監造技師職掌表</w:t>
        </w:r>
        <w:r w:rsidR="00915B5E">
          <w:rPr>
            <w:noProof/>
            <w:webHidden/>
          </w:rPr>
          <w:tab/>
        </w:r>
        <w:r w:rsidR="00915B5E">
          <w:rPr>
            <w:rFonts w:hint="eastAsia"/>
            <w:noProof/>
            <w:webHidden/>
          </w:rPr>
          <w:t>2-</w:t>
        </w:r>
        <w:r w:rsidR="00915B5E">
          <w:rPr>
            <w:noProof/>
            <w:webHidden/>
          </w:rPr>
          <w:fldChar w:fldCharType="begin"/>
        </w:r>
        <w:r w:rsidR="00915B5E">
          <w:rPr>
            <w:noProof/>
            <w:webHidden/>
          </w:rPr>
          <w:instrText xml:space="preserve"> PAGEREF _Toc63409627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4FC76C6C" w14:textId="5D4CDE7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28" w:history="1">
        <w:r w:rsidR="00915B5E" w:rsidRPr="00612C0C">
          <w:rPr>
            <w:rStyle w:val="ac"/>
            <w:rFonts w:hint="eastAsia"/>
            <w:noProof/>
          </w:rPr>
          <w:t>表</w:t>
        </w:r>
        <w:r w:rsidR="00915B5E" w:rsidRPr="00612C0C">
          <w:rPr>
            <w:rStyle w:val="ac"/>
            <w:noProof/>
          </w:rPr>
          <w:t>2-2</w:t>
        </w:r>
        <w:r w:rsidR="00915B5E" w:rsidRPr="00612C0C">
          <w:rPr>
            <w:rStyle w:val="ac"/>
            <w:rFonts w:hint="eastAsia"/>
            <w:noProof/>
          </w:rPr>
          <w:t xml:space="preserve">　監造組織與職掌表</w:t>
        </w:r>
        <w:r w:rsidR="00915B5E">
          <w:rPr>
            <w:noProof/>
            <w:webHidden/>
          </w:rPr>
          <w:tab/>
        </w:r>
        <w:r w:rsidR="00915B5E">
          <w:rPr>
            <w:rFonts w:hint="eastAsia"/>
            <w:noProof/>
            <w:webHidden/>
          </w:rPr>
          <w:t>2-</w:t>
        </w:r>
        <w:r w:rsidR="00915B5E">
          <w:rPr>
            <w:noProof/>
            <w:webHidden/>
          </w:rPr>
          <w:fldChar w:fldCharType="begin"/>
        </w:r>
        <w:r w:rsidR="00915B5E">
          <w:rPr>
            <w:noProof/>
            <w:webHidden/>
          </w:rPr>
          <w:instrText xml:space="preserve"> PAGEREF _Toc63409628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30974CA4" w14:textId="4738EB9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29" w:history="1">
        <w:r w:rsidR="00915B5E" w:rsidRPr="00612C0C">
          <w:rPr>
            <w:rStyle w:val="ac"/>
            <w:rFonts w:hint="eastAsia"/>
            <w:noProof/>
          </w:rPr>
          <w:t>表</w:t>
        </w:r>
        <w:r w:rsidR="00915B5E" w:rsidRPr="00612C0C">
          <w:rPr>
            <w:rStyle w:val="ac"/>
            <w:noProof/>
          </w:rPr>
          <w:t>2-3</w:t>
        </w:r>
        <w:r w:rsidR="00915B5E" w:rsidRPr="00612C0C">
          <w:rPr>
            <w:rStyle w:val="ac"/>
            <w:rFonts w:hint="eastAsia"/>
            <w:noProof/>
          </w:rPr>
          <w:t xml:space="preserve">　監造單位現場人員登錄表</w:t>
        </w:r>
        <w:r w:rsidR="00915B5E">
          <w:rPr>
            <w:noProof/>
            <w:webHidden/>
          </w:rPr>
          <w:tab/>
        </w:r>
        <w:r w:rsidR="00915B5E">
          <w:rPr>
            <w:rFonts w:hint="eastAsia"/>
            <w:noProof/>
            <w:webHidden/>
          </w:rPr>
          <w:t>2-</w:t>
        </w:r>
        <w:r w:rsidR="00915B5E">
          <w:rPr>
            <w:noProof/>
            <w:webHidden/>
          </w:rPr>
          <w:fldChar w:fldCharType="begin"/>
        </w:r>
        <w:r w:rsidR="00915B5E">
          <w:rPr>
            <w:noProof/>
            <w:webHidden/>
          </w:rPr>
          <w:instrText xml:space="preserve"> PAGEREF _Toc63409629 \h </w:instrText>
        </w:r>
        <w:r w:rsidR="00915B5E">
          <w:rPr>
            <w:noProof/>
            <w:webHidden/>
          </w:rPr>
        </w:r>
        <w:r w:rsidR="00915B5E">
          <w:rPr>
            <w:noProof/>
            <w:webHidden/>
          </w:rPr>
          <w:fldChar w:fldCharType="separate"/>
        </w:r>
        <w:r w:rsidR="00B42657">
          <w:rPr>
            <w:noProof/>
            <w:webHidden/>
          </w:rPr>
          <w:t>10</w:t>
        </w:r>
        <w:r w:rsidR="00915B5E">
          <w:rPr>
            <w:noProof/>
            <w:webHidden/>
          </w:rPr>
          <w:fldChar w:fldCharType="end"/>
        </w:r>
      </w:hyperlink>
    </w:p>
    <w:p w14:paraId="37640E83" w14:textId="71E8C50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0" w:history="1">
        <w:r w:rsidR="00915B5E" w:rsidRPr="00612C0C">
          <w:rPr>
            <w:rStyle w:val="ac"/>
            <w:rFonts w:hint="eastAsia"/>
            <w:noProof/>
          </w:rPr>
          <w:t>表</w:t>
        </w:r>
        <w:r w:rsidR="00915B5E" w:rsidRPr="00612C0C">
          <w:rPr>
            <w:rStyle w:val="ac"/>
            <w:noProof/>
          </w:rPr>
          <w:t>2-4</w:t>
        </w:r>
        <w:r w:rsidR="00915B5E" w:rsidRPr="00612C0C">
          <w:rPr>
            <w:rStyle w:val="ac"/>
            <w:rFonts w:hint="eastAsia"/>
            <w:noProof/>
          </w:rPr>
          <w:t xml:space="preserve">　監造單位現場人員學經歷登錄表</w:t>
        </w:r>
        <w:r w:rsidR="00915B5E">
          <w:rPr>
            <w:noProof/>
            <w:webHidden/>
          </w:rPr>
          <w:tab/>
        </w:r>
        <w:r w:rsidR="00915B5E">
          <w:rPr>
            <w:rFonts w:hint="eastAsia"/>
            <w:noProof/>
            <w:webHidden/>
          </w:rPr>
          <w:t>2-</w:t>
        </w:r>
        <w:r w:rsidR="00915B5E">
          <w:rPr>
            <w:noProof/>
            <w:webHidden/>
          </w:rPr>
          <w:fldChar w:fldCharType="begin"/>
        </w:r>
        <w:r w:rsidR="00915B5E">
          <w:rPr>
            <w:noProof/>
            <w:webHidden/>
          </w:rPr>
          <w:instrText xml:space="preserve"> PAGEREF _Toc63409630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148D96C0" w14:textId="46DE158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1" w:history="1">
        <w:r w:rsidR="00915B5E" w:rsidRPr="00612C0C">
          <w:rPr>
            <w:rStyle w:val="ac"/>
            <w:rFonts w:hint="eastAsia"/>
            <w:noProof/>
          </w:rPr>
          <w:t>表</w:t>
        </w:r>
        <w:r w:rsidR="00915B5E" w:rsidRPr="00612C0C">
          <w:rPr>
            <w:rStyle w:val="ac"/>
            <w:noProof/>
          </w:rPr>
          <w:t>2-5</w:t>
        </w:r>
        <w:r w:rsidR="00915B5E" w:rsidRPr="00612C0C">
          <w:rPr>
            <w:rStyle w:val="ac"/>
            <w:rFonts w:hint="eastAsia"/>
            <w:noProof/>
          </w:rPr>
          <w:t xml:space="preserve">　監造報表</w:t>
        </w:r>
        <w:r w:rsidR="00915B5E">
          <w:rPr>
            <w:noProof/>
            <w:webHidden/>
          </w:rPr>
          <w:tab/>
        </w:r>
        <w:r w:rsidR="00915B5E">
          <w:rPr>
            <w:rFonts w:hint="eastAsia"/>
            <w:noProof/>
            <w:webHidden/>
          </w:rPr>
          <w:t>2-</w:t>
        </w:r>
        <w:r w:rsidR="00915B5E">
          <w:rPr>
            <w:noProof/>
            <w:webHidden/>
          </w:rPr>
          <w:fldChar w:fldCharType="begin"/>
        </w:r>
        <w:r w:rsidR="00915B5E">
          <w:rPr>
            <w:noProof/>
            <w:webHidden/>
          </w:rPr>
          <w:instrText xml:space="preserve"> PAGEREF _Toc63409631 \h </w:instrText>
        </w:r>
        <w:r w:rsidR="00915B5E">
          <w:rPr>
            <w:noProof/>
            <w:webHidden/>
          </w:rPr>
        </w:r>
        <w:r w:rsidR="00915B5E">
          <w:rPr>
            <w:noProof/>
            <w:webHidden/>
          </w:rPr>
          <w:fldChar w:fldCharType="separate"/>
        </w:r>
        <w:r w:rsidR="00B42657">
          <w:rPr>
            <w:noProof/>
            <w:webHidden/>
          </w:rPr>
          <w:t>12</w:t>
        </w:r>
        <w:r w:rsidR="00915B5E">
          <w:rPr>
            <w:noProof/>
            <w:webHidden/>
          </w:rPr>
          <w:fldChar w:fldCharType="end"/>
        </w:r>
      </w:hyperlink>
    </w:p>
    <w:p w14:paraId="16DD1174" w14:textId="4635873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2" w:history="1">
        <w:r w:rsidR="00915B5E" w:rsidRPr="00612C0C">
          <w:rPr>
            <w:rStyle w:val="ac"/>
            <w:rFonts w:hint="eastAsia"/>
            <w:noProof/>
          </w:rPr>
          <w:t>表</w:t>
        </w:r>
        <w:r w:rsidR="00915B5E" w:rsidRPr="00612C0C">
          <w:rPr>
            <w:rStyle w:val="ac"/>
            <w:noProof/>
          </w:rPr>
          <w:t>3-1</w:t>
        </w:r>
        <w:r w:rsidR="00915B5E" w:rsidRPr="00612C0C">
          <w:rPr>
            <w:rStyle w:val="ac"/>
            <w:rFonts w:hint="eastAsia"/>
            <w:noProof/>
          </w:rPr>
          <w:t xml:space="preserve">　品質計畫審查重點表</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_Toc63409632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39F3507B" w14:textId="0E48B20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3" w:history="1">
        <w:r w:rsidR="00915B5E" w:rsidRPr="00612C0C">
          <w:rPr>
            <w:rStyle w:val="ac"/>
            <w:rFonts w:hint="eastAsia"/>
            <w:noProof/>
          </w:rPr>
          <w:t>表</w:t>
        </w:r>
        <w:r w:rsidR="00915B5E" w:rsidRPr="00612C0C">
          <w:rPr>
            <w:rStyle w:val="ac"/>
            <w:noProof/>
          </w:rPr>
          <w:t>3-2</w:t>
        </w:r>
        <w:r w:rsidR="00915B5E" w:rsidRPr="00612C0C">
          <w:rPr>
            <w:rStyle w:val="ac"/>
            <w:rFonts w:hint="eastAsia"/>
            <w:noProof/>
          </w:rPr>
          <w:t xml:space="preserve">　品質計畫審查意見表</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_Toc63409633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46634125" w14:textId="373B9B8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4" w:history="1">
        <w:r w:rsidR="00915B5E" w:rsidRPr="00612C0C">
          <w:rPr>
            <w:rStyle w:val="ac"/>
            <w:rFonts w:hint="eastAsia"/>
            <w:noProof/>
          </w:rPr>
          <w:t>表</w:t>
        </w:r>
        <w:r w:rsidR="00915B5E" w:rsidRPr="00612C0C">
          <w:rPr>
            <w:rStyle w:val="ac"/>
            <w:noProof/>
          </w:rPr>
          <w:t>3-3</w:t>
        </w:r>
        <w:r w:rsidR="00915B5E" w:rsidRPr="00612C0C">
          <w:rPr>
            <w:rStyle w:val="ac"/>
            <w:rFonts w:hint="eastAsia"/>
            <w:noProof/>
          </w:rPr>
          <w:t xml:space="preserve">　品質計畫審查意見通知單</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_Toc63409634 \h </w:instrText>
        </w:r>
        <w:r w:rsidR="00915B5E">
          <w:rPr>
            <w:noProof/>
            <w:webHidden/>
          </w:rPr>
        </w:r>
        <w:r w:rsidR="00915B5E">
          <w:rPr>
            <w:noProof/>
            <w:webHidden/>
          </w:rPr>
          <w:fldChar w:fldCharType="separate"/>
        </w:r>
        <w:r w:rsidR="00B42657">
          <w:rPr>
            <w:noProof/>
            <w:webHidden/>
          </w:rPr>
          <w:t>9</w:t>
        </w:r>
        <w:r w:rsidR="00915B5E">
          <w:rPr>
            <w:noProof/>
            <w:webHidden/>
          </w:rPr>
          <w:fldChar w:fldCharType="end"/>
        </w:r>
      </w:hyperlink>
    </w:p>
    <w:p w14:paraId="68C706B3" w14:textId="67D053F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5" w:history="1">
        <w:r w:rsidR="00915B5E" w:rsidRPr="00612C0C">
          <w:rPr>
            <w:rStyle w:val="ac"/>
            <w:rFonts w:hint="eastAsia"/>
            <w:noProof/>
          </w:rPr>
          <w:t>表</w:t>
        </w:r>
        <w:r w:rsidR="00915B5E" w:rsidRPr="00612C0C">
          <w:rPr>
            <w:rStyle w:val="ac"/>
            <w:noProof/>
          </w:rPr>
          <w:t>3-4</w:t>
        </w:r>
        <w:r w:rsidR="00915B5E" w:rsidRPr="00612C0C">
          <w:rPr>
            <w:rStyle w:val="ac"/>
            <w:rFonts w:hint="eastAsia"/>
            <w:noProof/>
          </w:rPr>
          <w:t xml:space="preserve">　品質計畫送審核簽署表</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_Toc63409635 \h </w:instrText>
        </w:r>
        <w:r w:rsidR="00915B5E">
          <w:rPr>
            <w:noProof/>
            <w:webHidden/>
          </w:rPr>
        </w:r>
        <w:r w:rsidR="00915B5E">
          <w:rPr>
            <w:noProof/>
            <w:webHidden/>
          </w:rPr>
          <w:fldChar w:fldCharType="separate"/>
        </w:r>
        <w:r w:rsidR="00B42657">
          <w:rPr>
            <w:noProof/>
            <w:webHidden/>
          </w:rPr>
          <w:t>10</w:t>
        </w:r>
        <w:r w:rsidR="00915B5E">
          <w:rPr>
            <w:noProof/>
            <w:webHidden/>
          </w:rPr>
          <w:fldChar w:fldCharType="end"/>
        </w:r>
      </w:hyperlink>
    </w:p>
    <w:p w14:paraId="3658EE33" w14:textId="0796DEB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6" w:history="1">
        <w:r w:rsidR="00915B5E" w:rsidRPr="00612C0C">
          <w:rPr>
            <w:rStyle w:val="ac"/>
            <w:rFonts w:hint="eastAsia"/>
            <w:noProof/>
          </w:rPr>
          <w:t>表</w:t>
        </w:r>
        <w:r w:rsidR="00915B5E" w:rsidRPr="00612C0C">
          <w:rPr>
            <w:rStyle w:val="ac"/>
            <w:noProof/>
          </w:rPr>
          <w:t>3-5</w:t>
        </w:r>
        <w:r w:rsidR="00915B5E" w:rsidRPr="00612C0C">
          <w:rPr>
            <w:rStyle w:val="ac"/>
            <w:rFonts w:hint="eastAsia"/>
            <w:noProof/>
          </w:rPr>
          <w:t xml:space="preserve">　廠商品管人員登錄表</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_Toc63409636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0CB6E6F5" w14:textId="58AD1B7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7" w:history="1">
        <w:r w:rsidR="00915B5E" w:rsidRPr="00612C0C">
          <w:rPr>
            <w:rStyle w:val="ac"/>
            <w:rFonts w:hint="eastAsia"/>
            <w:noProof/>
          </w:rPr>
          <w:t>表</w:t>
        </w:r>
        <w:r w:rsidR="00915B5E" w:rsidRPr="00612C0C">
          <w:rPr>
            <w:rStyle w:val="ac"/>
            <w:noProof/>
          </w:rPr>
          <w:t>3-6</w:t>
        </w:r>
        <w:r w:rsidR="00915B5E" w:rsidRPr="00612C0C">
          <w:rPr>
            <w:rStyle w:val="ac"/>
            <w:rFonts w:hint="eastAsia"/>
            <w:noProof/>
          </w:rPr>
          <w:t xml:space="preserve">　品管人員相關學經歷一覽表</w:t>
        </w:r>
        <w:r w:rsidR="00915B5E">
          <w:rPr>
            <w:noProof/>
            <w:webHidden/>
          </w:rPr>
          <w:tab/>
        </w:r>
        <w:r w:rsidR="00915B5E">
          <w:rPr>
            <w:rFonts w:hint="eastAsia"/>
            <w:noProof/>
            <w:webHidden/>
          </w:rPr>
          <w:t>3-</w:t>
        </w:r>
        <w:r w:rsidR="00915B5E">
          <w:rPr>
            <w:noProof/>
            <w:webHidden/>
          </w:rPr>
          <w:fldChar w:fldCharType="begin"/>
        </w:r>
        <w:r w:rsidR="00915B5E">
          <w:rPr>
            <w:noProof/>
            <w:webHidden/>
          </w:rPr>
          <w:instrText xml:space="preserve"> PAGEREF _Toc63409637 \h </w:instrText>
        </w:r>
        <w:r w:rsidR="00915B5E">
          <w:rPr>
            <w:noProof/>
            <w:webHidden/>
          </w:rPr>
        </w:r>
        <w:r w:rsidR="00915B5E">
          <w:rPr>
            <w:noProof/>
            <w:webHidden/>
          </w:rPr>
          <w:fldChar w:fldCharType="separate"/>
        </w:r>
        <w:r w:rsidR="00B42657">
          <w:rPr>
            <w:noProof/>
            <w:webHidden/>
          </w:rPr>
          <w:t>12</w:t>
        </w:r>
        <w:r w:rsidR="00915B5E">
          <w:rPr>
            <w:noProof/>
            <w:webHidden/>
          </w:rPr>
          <w:fldChar w:fldCharType="end"/>
        </w:r>
      </w:hyperlink>
    </w:p>
    <w:p w14:paraId="5FC702F8" w14:textId="116D93B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8" w:history="1">
        <w:r w:rsidR="00915B5E" w:rsidRPr="00612C0C">
          <w:rPr>
            <w:rStyle w:val="ac"/>
            <w:rFonts w:hint="eastAsia"/>
            <w:noProof/>
          </w:rPr>
          <w:t>表</w:t>
        </w:r>
        <w:r w:rsidR="00915B5E" w:rsidRPr="00612C0C">
          <w:rPr>
            <w:rStyle w:val="ac"/>
            <w:noProof/>
          </w:rPr>
          <w:t>4-1</w:t>
        </w:r>
        <w:r w:rsidR="00915B5E" w:rsidRPr="00612C0C">
          <w:rPr>
            <w:rStyle w:val="ac"/>
            <w:rFonts w:hint="eastAsia"/>
            <w:noProof/>
          </w:rPr>
          <w:t xml:space="preserve">　施工計畫審查重點表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_Toc63409638 \h </w:instrText>
        </w:r>
        <w:r w:rsidR="00915B5E">
          <w:rPr>
            <w:noProof/>
            <w:webHidden/>
          </w:rPr>
        </w:r>
        <w:r w:rsidR="00915B5E">
          <w:rPr>
            <w:noProof/>
            <w:webHidden/>
          </w:rPr>
          <w:fldChar w:fldCharType="separate"/>
        </w:r>
        <w:r w:rsidR="00B42657">
          <w:rPr>
            <w:noProof/>
            <w:webHidden/>
          </w:rPr>
          <w:t>2</w:t>
        </w:r>
        <w:r w:rsidR="00915B5E">
          <w:rPr>
            <w:noProof/>
            <w:webHidden/>
          </w:rPr>
          <w:fldChar w:fldCharType="end"/>
        </w:r>
      </w:hyperlink>
    </w:p>
    <w:p w14:paraId="70C9C63F" w14:textId="42E230D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39" w:history="1">
        <w:r w:rsidR="00915B5E" w:rsidRPr="00612C0C">
          <w:rPr>
            <w:rStyle w:val="ac"/>
            <w:rFonts w:hint="eastAsia"/>
            <w:noProof/>
          </w:rPr>
          <w:t>表</w:t>
        </w:r>
        <w:r w:rsidR="00915B5E" w:rsidRPr="00612C0C">
          <w:rPr>
            <w:rStyle w:val="ac"/>
            <w:noProof/>
          </w:rPr>
          <w:t>4-2</w:t>
        </w:r>
        <w:r w:rsidR="00915B5E" w:rsidRPr="00612C0C">
          <w:rPr>
            <w:rStyle w:val="ac"/>
            <w:rFonts w:hint="eastAsia"/>
            <w:noProof/>
          </w:rPr>
          <w:t xml:space="preserve">　主要工項施工執行情形分析表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_Toc63409639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07C75D25" w14:textId="1F2EFEB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0" w:history="1">
        <w:r w:rsidR="00915B5E" w:rsidRPr="00612C0C">
          <w:rPr>
            <w:rStyle w:val="ac"/>
            <w:rFonts w:hint="eastAsia"/>
            <w:noProof/>
          </w:rPr>
          <w:t>表</w:t>
        </w:r>
        <w:r w:rsidR="00915B5E" w:rsidRPr="00612C0C">
          <w:rPr>
            <w:rStyle w:val="ac"/>
            <w:noProof/>
          </w:rPr>
          <w:t>4-3</w:t>
        </w:r>
        <w:r w:rsidR="00915B5E" w:rsidRPr="00612C0C">
          <w:rPr>
            <w:rStyle w:val="ac"/>
            <w:rFonts w:hint="eastAsia"/>
            <w:noProof/>
          </w:rPr>
          <w:t xml:space="preserve">　主要工項實際數量進度計算基準表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_Toc63409640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064D0A78" w14:textId="0E7C1E7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1" w:history="1">
        <w:r w:rsidR="00915B5E" w:rsidRPr="00612C0C">
          <w:rPr>
            <w:rStyle w:val="ac"/>
            <w:rFonts w:hint="eastAsia"/>
            <w:noProof/>
          </w:rPr>
          <w:t>表</w:t>
        </w:r>
        <w:r w:rsidR="00915B5E" w:rsidRPr="00612C0C">
          <w:rPr>
            <w:rStyle w:val="ac"/>
            <w:noProof/>
          </w:rPr>
          <w:t>4-4</w:t>
        </w:r>
        <w:r w:rsidR="00915B5E" w:rsidRPr="00612C0C">
          <w:rPr>
            <w:rStyle w:val="ac"/>
            <w:rFonts w:hint="eastAsia"/>
            <w:noProof/>
          </w:rPr>
          <w:t xml:space="preserve">　施工計畫審查意見表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_Toc63409641 \h </w:instrText>
        </w:r>
        <w:r w:rsidR="00915B5E">
          <w:rPr>
            <w:noProof/>
            <w:webHidden/>
          </w:rPr>
        </w:r>
        <w:r w:rsidR="00915B5E">
          <w:rPr>
            <w:noProof/>
            <w:webHidden/>
          </w:rPr>
          <w:fldChar w:fldCharType="separate"/>
        </w:r>
        <w:r w:rsidR="00B42657">
          <w:rPr>
            <w:noProof/>
            <w:webHidden/>
          </w:rPr>
          <w:t>9</w:t>
        </w:r>
        <w:r w:rsidR="00915B5E">
          <w:rPr>
            <w:noProof/>
            <w:webHidden/>
          </w:rPr>
          <w:fldChar w:fldCharType="end"/>
        </w:r>
      </w:hyperlink>
    </w:p>
    <w:p w14:paraId="54974FA5" w14:textId="3DA47F1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2" w:history="1">
        <w:r w:rsidR="00915B5E" w:rsidRPr="00612C0C">
          <w:rPr>
            <w:rStyle w:val="ac"/>
            <w:rFonts w:hint="eastAsia"/>
            <w:noProof/>
          </w:rPr>
          <w:t>表</w:t>
        </w:r>
        <w:r w:rsidR="00915B5E" w:rsidRPr="00612C0C">
          <w:rPr>
            <w:rStyle w:val="ac"/>
            <w:noProof/>
          </w:rPr>
          <w:t>4-5</w:t>
        </w:r>
        <w:r w:rsidR="00915B5E" w:rsidRPr="00612C0C">
          <w:rPr>
            <w:rStyle w:val="ac"/>
            <w:rFonts w:hint="eastAsia"/>
            <w:noProof/>
          </w:rPr>
          <w:t xml:space="preserve">　分項工程施工計畫審查意見表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_Toc63409642 \h </w:instrText>
        </w:r>
        <w:r w:rsidR="00915B5E">
          <w:rPr>
            <w:noProof/>
            <w:webHidden/>
          </w:rPr>
        </w:r>
        <w:r w:rsidR="00915B5E">
          <w:rPr>
            <w:noProof/>
            <w:webHidden/>
          </w:rPr>
          <w:fldChar w:fldCharType="separate"/>
        </w:r>
        <w:r w:rsidR="00B42657">
          <w:rPr>
            <w:noProof/>
            <w:webHidden/>
          </w:rPr>
          <w:t>14</w:t>
        </w:r>
        <w:r w:rsidR="00915B5E">
          <w:rPr>
            <w:noProof/>
            <w:webHidden/>
          </w:rPr>
          <w:fldChar w:fldCharType="end"/>
        </w:r>
      </w:hyperlink>
    </w:p>
    <w:p w14:paraId="4BD753AB" w14:textId="498D4E0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3" w:history="1">
        <w:r w:rsidR="00915B5E" w:rsidRPr="00612C0C">
          <w:rPr>
            <w:rStyle w:val="ac"/>
            <w:rFonts w:hint="eastAsia"/>
            <w:noProof/>
          </w:rPr>
          <w:t>表</w:t>
        </w:r>
        <w:r w:rsidR="00915B5E" w:rsidRPr="00612C0C">
          <w:rPr>
            <w:rStyle w:val="ac"/>
            <w:noProof/>
          </w:rPr>
          <w:t>4-6</w:t>
        </w:r>
        <w:r w:rsidR="00915B5E" w:rsidRPr="00612C0C">
          <w:rPr>
            <w:rStyle w:val="ac"/>
            <w:rFonts w:hint="eastAsia"/>
            <w:noProof/>
          </w:rPr>
          <w:t xml:space="preserve">　施工計畫審查意見通知表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_Toc63409643 \h </w:instrText>
        </w:r>
        <w:r w:rsidR="00915B5E">
          <w:rPr>
            <w:noProof/>
            <w:webHidden/>
          </w:rPr>
        </w:r>
        <w:r w:rsidR="00915B5E">
          <w:rPr>
            <w:noProof/>
            <w:webHidden/>
          </w:rPr>
          <w:fldChar w:fldCharType="separate"/>
        </w:r>
        <w:r w:rsidR="00B42657">
          <w:rPr>
            <w:noProof/>
            <w:webHidden/>
          </w:rPr>
          <w:t>16</w:t>
        </w:r>
        <w:r w:rsidR="00915B5E">
          <w:rPr>
            <w:noProof/>
            <w:webHidden/>
          </w:rPr>
          <w:fldChar w:fldCharType="end"/>
        </w:r>
      </w:hyperlink>
    </w:p>
    <w:p w14:paraId="1EB1A216" w14:textId="3272957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4" w:history="1">
        <w:r w:rsidR="00915B5E" w:rsidRPr="00612C0C">
          <w:rPr>
            <w:rStyle w:val="ac"/>
            <w:rFonts w:hint="eastAsia"/>
            <w:noProof/>
          </w:rPr>
          <w:t>表</w:t>
        </w:r>
        <w:r w:rsidR="00915B5E" w:rsidRPr="00612C0C">
          <w:rPr>
            <w:rStyle w:val="ac"/>
            <w:noProof/>
          </w:rPr>
          <w:t>4-7</w:t>
        </w:r>
        <w:r w:rsidR="00915B5E" w:rsidRPr="00612C0C">
          <w:rPr>
            <w:rStyle w:val="ac"/>
            <w:rFonts w:hint="eastAsia"/>
            <w:noProof/>
          </w:rPr>
          <w:t xml:space="preserve">　施工計畫送審核簽署表</w:t>
        </w:r>
        <w:r w:rsidR="00915B5E">
          <w:rPr>
            <w:noProof/>
            <w:webHidden/>
          </w:rPr>
          <w:tab/>
        </w:r>
        <w:r w:rsidR="00915B5E">
          <w:rPr>
            <w:rFonts w:hint="eastAsia"/>
            <w:noProof/>
            <w:webHidden/>
          </w:rPr>
          <w:t>4-</w:t>
        </w:r>
        <w:r w:rsidR="00915B5E">
          <w:rPr>
            <w:noProof/>
            <w:webHidden/>
          </w:rPr>
          <w:fldChar w:fldCharType="begin"/>
        </w:r>
        <w:r w:rsidR="00915B5E">
          <w:rPr>
            <w:noProof/>
            <w:webHidden/>
          </w:rPr>
          <w:instrText xml:space="preserve"> PAGEREF _Toc63409644 \h </w:instrText>
        </w:r>
        <w:r w:rsidR="00915B5E">
          <w:rPr>
            <w:noProof/>
            <w:webHidden/>
          </w:rPr>
        </w:r>
        <w:r w:rsidR="00915B5E">
          <w:rPr>
            <w:noProof/>
            <w:webHidden/>
          </w:rPr>
          <w:fldChar w:fldCharType="separate"/>
        </w:r>
        <w:r w:rsidR="00B42657">
          <w:rPr>
            <w:noProof/>
            <w:webHidden/>
          </w:rPr>
          <w:t>17</w:t>
        </w:r>
        <w:r w:rsidR="00915B5E">
          <w:rPr>
            <w:noProof/>
            <w:webHidden/>
          </w:rPr>
          <w:fldChar w:fldCharType="end"/>
        </w:r>
      </w:hyperlink>
    </w:p>
    <w:p w14:paraId="1FA3ED1A" w14:textId="697EFFA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5" w:history="1">
        <w:r w:rsidR="00915B5E" w:rsidRPr="00612C0C">
          <w:rPr>
            <w:rStyle w:val="ac"/>
            <w:rFonts w:hint="eastAsia"/>
            <w:noProof/>
          </w:rPr>
          <w:t>表</w:t>
        </w:r>
        <w:r w:rsidR="00915B5E" w:rsidRPr="00612C0C">
          <w:rPr>
            <w:rStyle w:val="ac"/>
            <w:noProof/>
          </w:rPr>
          <w:t>5-1</w:t>
        </w:r>
        <w:r w:rsidR="00915B5E" w:rsidRPr="00612C0C">
          <w:rPr>
            <w:rStyle w:val="ac"/>
            <w:rFonts w:hint="eastAsia"/>
            <w:noProof/>
          </w:rPr>
          <w:t xml:space="preserve">　材料設備送審管制總表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_Toc63409645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6ECBC061" w14:textId="50D6408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6" w:history="1">
        <w:r w:rsidR="00915B5E" w:rsidRPr="00612C0C">
          <w:rPr>
            <w:rStyle w:val="ac"/>
            <w:rFonts w:hint="eastAsia"/>
            <w:noProof/>
          </w:rPr>
          <w:t>表</w:t>
        </w:r>
        <w:r w:rsidR="00915B5E" w:rsidRPr="00612C0C">
          <w:rPr>
            <w:rStyle w:val="ac"/>
            <w:noProof/>
          </w:rPr>
          <w:t>5-2</w:t>
        </w:r>
        <w:r w:rsidR="00915B5E" w:rsidRPr="00612C0C">
          <w:rPr>
            <w:rStyle w:val="ac"/>
            <w:rFonts w:hint="eastAsia"/>
            <w:noProof/>
          </w:rPr>
          <w:t xml:space="preserve">　材料設備檢</w:t>
        </w:r>
        <w:r w:rsidR="00915B5E" w:rsidRPr="00612C0C">
          <w:rPr>
            <w:rStyle w:val="ac"/>
            <w:noProof/>
          </w:rPr>
          <w:t>(</w:t>
        </w:r>
        <w:r w:rsidR="00915B5E" w:rsidRPr="00612C0C">
          <w:rPr>
            <w:rStyle w:val="ac"/>
            <w:rFonts w:hint="eastAsia"/>
            <w:noProof/>
          </w:rPr>
          <w:t>試</w:t>
        </w:r>
        <w:r w:rsidR="00915B5E" w:rsidRPr="00612C0C">
          <w:rPr>
            <w:rStyle w:val="ac"/>
            <w:noProof/>
          </w:rPr>
          <w:t>)</w:t>
        </w:r>
        <w:r w:rsidR="00915B5E" w:rsidRPr="00612C0C">
          <w:rPr>
            <w:rStyle w:val="ac"/>
            <w:rFonts w:hint="eastAsia"/>
            <w:noProof/>
          </w:rPr>
          <w:t>驗管制總表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_Toc63409646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19A04373" w14:textId="7610BA7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7" w:history="1">
        <w:r w:rsidR="00915B5E" w:rsidRPr="00612C0C">
          <w:rPr>
            <w:rStyle w:val="ac"/>
            <w:rFonts w:hint="eastAsia"/>
            <w:noProof/>
          </w:rPr>
          <w:t>表</w:t>
        </w:r>
        <w:r w:rsidR="00915B5E" w:rsidRPr="00612C0C">
          <w:rPr>
            <w:rStyle w:val="ac"/>
            <w:noProof/>
          </w:rPr>
          <w:t>5-3</w:t>
        </w:r>
        <w:r w:rsidR="00915B5E" w:rsidRPr="00612C0C">
          <w:rPr>
            <w:rStyle w:val="ac"/>
            <w:rFonts w:hint="eastAsia"/>
            <w:noProof/>
          </w:rPr>
          <w:t xml:space="preserve">　材料</w:t>
        </w:r>
        <w:r w:rsidR="00915B5E" w:rsidRPr="00612C0C">
          <w:rPr>
            <w:rStyle w:val="ac"/>
            <w:noProof/>
          </w:rPr>
          <w:t>/</w:t>
        </w:r>
        <w:r w:rsidR="00915B5E" w:rsidRPr="00612C0C">
          <w:rPr>
            <w:rStyle w:val="ac"/>
            <w:rFonts w:hint="eastAsia"/>
            <w:noProof/>
          </w:rPr>
          <w:t>設備品質抽驗紀錄表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_Toc63409647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34485025" w14:textId="6D4E90A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8" w:history="1">
        <w:r w:rsidR="00915B5E" w:rsidRPr="00612C0C">
          <w:rPr>
            <w:rStyle w:val="ac"/>
            <w:rFonts w:hint="eastAsia"/>
            <w:noProof/>
          </w:rPr>
          <w:t>表</w:t>
        </w:r>
        <w:r w:rsidR="00915B5E" w:rsidRPr="00612C0C">
          <w:rPr>
            <w:rStyle w:val="ac"/>
            <w:noProof/>
          </w:rPr>
          <w:t>5-4</w:t>
        </w:r>
        <w:r w:rsidR="00915B5E" w:rsidRPr="00612C0C">
          <w:rPr>
            <w:rStyle w:val="ac"/>
            <w:rFonts w:hint="eastAsia"/>
            <w:noProof/>
          </w:rPr>
          <w:t xml:space="preserve">　材料</w:t>
        </w:r>
        <w:r w:rsidR="00915B5E" w:rsidRPr="00612C0C">
          <w:rPr>
            <w:rStyle w:val="ac"/>
            <w:noProof/>
          </w:rPr>
          <w:t>/</w:t>
        </w:r>
        <w:r w:rsidR="00915B5E" w:rsidRPr="00612C0C">
          <w:rPr>
            <w:rStyle w:val="ac"/>
            <w:rFonts w:hint="eastAsia"/>
            <w:noProof/>
          </w:rPr>
          <w:t>設備品質抽驗紀錄表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_Toc63409648 \h </w:instrText>
        </w:r>
        <w:r w:rsidR="00915B5E">
          <w:rPr>
            <w:noProof/>
            <w:webHidden/>
          </w:rPr>
        </w:r>
        <w:r w:rsidR="00915B5E">
          <w:rPr>
            <w:noProof/>
            <w:webHidden/>
          </w:rPr>
          <w:fldChar w:fldCharType="separate"/>
        </w:r>
        <w:r w:rsidR="00B42657">
          <w:rPr>
            <w:noProof/>
            <w:webHidden/>
          </w:rPr>
          <w:t>8</w:t>
        </w:r>
        <w:r w:rsidR="00915B5E">
          <w:rPr>
            <w:noProof/>
            <w:webHidden/>
          </w:rPr>
          <w:fldChar w:fldCharType="end"/>
        </w:r>
      </w:hyperlink>
    </w:p>
    <w:p w14:paraId="55376C37" w14:textId="6F8E463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49" w:history="1">
        <w:r w:rsidR="00915B5E" w:rsidRPr="00612C0C">
          <w:rPr>
            <w:rStyle w:val="ac"/>
            <w:rFonts w:hint="eastAsia"/>
            <w:noProof/>
          </w:rPr>
          <w:t>表</w:t>
        </w:r>
        <w:r w:rsidR="00915B5E" w:rsidRPr="00612C0C">
          <w:rPr>
            <w:rStyle w:val="ac"/>
            <w:noProof/>
          </w:rPr>
          <w:t>5-5</w:t>
        </w:r>
        <w:r w:rsidR="00915B5E" w:rsidRPr="00612C0C">
          <w:rPr>
            <w:rStyle w:val="ac"/>
            <w:rFonts w:hint="eastAsia"/>
            <w:noProof/>
          </w:rPr>
          <w:t xml:space="preserve">　檢驗申請表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_Toc63409649 \h </w:instrText>
        </w:r>
        <w:r w:rsidR="00915B5E">
          <w:rPr>
            <w:noProof/>
            <w:webHidden/>
          </w:rPr>
        </w:r>
        <w:r w:rsidR="00915B5E">
          <w:rPr>
            <w:noProof/>
            <w:webHidden/>
          </w:rPr>
          <w:fldChar w:fldCharType="separate"/>
        </w:r>
        <w:r w:rsidR="00B42657">
          <w:rPr>
            <w:noProof/>
            <w:webHidden/>
          </w:rPr>
          <w:t>9</w:t>
        </w:r>
        <w:r w:rsidR="00915B5E">
          <w:rPr>
            <w:noProof/>
            <w:webHidden/>
          </w:rPr>
          <w:fldChar w:fldCharType="end"/>
        </w:r>
      </w:hyperlink>
    </w:p>
    <w:p w14:paraId="4A3F4C7A" w14:textId="7498CAD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0" w:history="1">
        <w:r w:rsidR="00915B5E" w:rsidRPr="00612C0C">
          <w:rPr>
            <w:rStyle w:val="ac"/>
            <w:rFonts w:hint="eastAsia"/>
            <w:noProof/>
          </w:rPr>
          <w:t>表</w:t>
        </w:r>
        <w:r w:rsidR="00915B5E" w:rsidRPr="00612C0C">
          <w:rPr>
            <w:rStyle w:val="ac"/>
            <w:noProof/>
          </w:rPr>
          <w:t>5-6</w:t>
        </w:r>
        <w:r w:rsidR="00915B5E" w:rsidRPr="00612C0C">
          <w:rPr>
            <w:rStyle w:val="ac"/>
            <w:rFonts w:hint="eastAsia"/>
            <w:noProof/>
          </w:rPr>
          <w:t xml:space="preserve">　材料設備檢</w:t>
        </w:r>
        <w:r w:rsidR="00915B5E" w:rsidRPr="00612C0C">
          <w:rPr>
            <w:rStyle w:val="ac"/>
            <w:noProof/>
          </w:rPr>
          <w:t>(</w:t>
        </w:r>
        <w:r w:rsidR="00915B5E" w:rsidRPr="00612C0C">
          <w:rPr>
            <w:rStyle w:val="ac"/>
            <w:rFonts w:hint="eastAsia"/>
            <w:noProof/>
          </w:rPr>
          <w:t>試</w:t>
        </w:r>
        <w:r w:rsidR="00915B5E" w:rsidRPr="00612C0C">
          <w:rPr>
            <w:rStyle w:val="ac"/>
            <w:noProof/>
          </w:rPr>
          <w:t>)</w:t>
        </w:r>
        <w:r w:rsidR="00915B5E" w:rsidRPr="00612C0C">
          <w:rPr>
            <w:rStyle w:val="ac"/>
            <w:rFonts w:hint="eastAsia"/>
            <w:noProof/>
          </w:rPr>
          <w:t>驗統計總表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_Toc63409650 \h </w:instrText>
        </w:r>
        <w:r w:rsidR="00915B5E">
          <w:rPr>
            <w:noProof/>
            <w:webHidden/>
          </w:rPr>
        </w:r>
        <w:r w:rsidR="00915B5E">
          <w:rPr>
            <w:noProof/>
            <w:webHidden/>
          </w:rPr>
          <w:fldChar w:fldCharType="separate"/>
        </w:r>
        <w:r w:rsidR="00B42657">
          <w:rPr>
            <w:noProof/>
            <w:webHidden/>
          </w:rPr>
          <w:t>10</w:t>
        </w:r>
        <w:r w:rsidR="00915B5E">
          <w:rPr>
            <w:noProof/>
            <w:webHidden/>
          </w:rPr>
          <w:fldChar w:fldCharType="end"/>
        </w:r>
      </w:hyperlink>
    </w:p>
    <w:p w14:paraId="7965BDA2" w14:textId="4EB2907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1" w:history="1">
        <w:r w:rsidR="00915B5E" w:rsidRPr="00612C0C">
          <w:rPr>
            <w:rStyle w:val="ac"/>
            <w:rFonts w:hint="eastAsia"/>
            <w:noProof/>
          </w:rPr>
          <w:t>表</w:t>
        </w:r>
        <w:r w:rsidR="00915B5E" w:rsidRPr="00612C0C">
          <w:rPr>
            <w:rStyle w:val="ac"/>
            <w:noProof/>
          </w:rPr>
          <w:t>5-7</w:t>
        </w:r>
        <w:r w:rsidR="00915B5E" w:rsidRPr="00612C0C">
          <w:rPr>
            <w:rStyle w:val="ac"/>
            <w:rFonts w:hint="eastAsia"/>
            <w:noProof/>
          </w:rPr>
          <w:t xml:space="preserve">　材料設備品質管理標準表一覽表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_Toc63409651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4F28DD79" w14:textId="06B9C59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2" w:history="1">
        <w:r w:rsidR="00915B5E" w:rsidRPr="00612C0C">
          <w:rPr>
            <w:rStyle w:val="ac"/>
            <w:rFonts w:hint="eastAsia"/>
            <w:noProof/>
          </w:rPr>
          <w:t>表</w:t>
        </w:r>
        <w:r w:rsidR="00915B5E" w:rsidRPr="00612C0C">
          <w:rPr>
            <w:rStyle w:val="ac"/>
            <w:noProof/>
          </w:rPr>
          <w:t>5-8</w:t>
        </w:r>
        <w:r w:rsidR="00915B5E" w:rsidRPr="00612C0C">
          <w:rPr>
            <w:rStyle w:val="ac"/>
            <w:rFonts w:hint="eastAsia"/>
            <w:noProof/>
          </w:rPr>
          <w:t xml:space="preserve">　材料設備品質管理標準表</w:t>
        </w:r>
        <w:r w:rsidR="00915B5E">
          <w:rPr>
            <w:noProof/>
            <w:webHidden/>
          </w:rPr>
          <w:tab/>
        </w:r>
        <w:r w:rsidR="00915B5E">
          <w:rPr>
            <w:rFonts w:hint="eastAsia"/>
            <w:noProof/>
            <w:webHidden/>
          </w:rPr>
          <w:t>5-</w:t>
        </w:r>
        <w:r w:rsidR="00915B5E">
          <w:rPr>
            <w:noProof/>
            <w:webHidden/>
          </w:rPr>
          <w:fldChar w:fldCharType="begin"/>
        </w:r>
        <w:r w:rsidR="00915B5E">
          <w:rPr>
            <w:noProof/>
            <w:webHidden/>
          </w:rPr>
          <w:instrText xml:space="preserve"> PAGEREF _Toc63409652 \h </w:instrText>
        </w:r>
        <w:r w:rsidR="00915B5E">
          <w:rPr>
            <w:noProof/>
            <w:webHidden/>
          </w:rPr>
        </w:r>
        <w:r w:rsidR="00915B5E">
          <w:rPr>
            <w:noProof/>
            <w:webHidden/>
          </w:rPr>
          <w:fldChar w:fldCharType="separate"/>
        </w:r>
        <w:r w:rsidR="00B42657">
          <w:rPr>
            <w:noProof/>
            <w:webHidden/>
          </w:rPr>
          <w:t>12</w:t>
        </w:r>
        <w:r w:rsidR="00915B5E">
          <w:rPr>
            <w:noProof/>
            <w:webHidden/>
          </w:rPr>
          <w:fldChar w:fldCharType="end"/>
        </w:r>
      </w:hyperlink>
    </w:p>
    <w:p w14:paraId="6DC53AE7" w14:textId="7BDC30D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3" w:history="1">
        <w:r w:rsidR="00915B5E" w:rsidRPr="00612C0C">
          <w:rPr>
            <w:rStyle w:val="ac"/>
            <w:rFonts w:hint="eastAsia"/>
            <w:noProof/>
          </w:rPr>
          <w:t>表</w:t>
        </w:r>
        <w:r w:rsidR="00915B5E" w:rsidRPr="00612C0C">
          <w:rPr>
            <w:rStyle w:val="ac"/>
            <w:noProof/>
          </w:rPr>
          <w:t>6- 1</w:t>
        </w:r>
        <w:r w:rsidR="00915B5E" w:rsidRPr="00612C0C">
          <w:rPr>
            <w:rStyle w:val="ac"/>
            <w:rFonts w:hint="eastAsia"/>
            <w:noProof/>
          </w:rPr>
          <w:t xml:space="preserve">　單機設備測試抽驗流程圖一覽表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_Toc63409653 \h </w:instrText>
        </w:r>
        <w:r w:rsidR="00915B5E">
          <w:rPr>
            <w:noProof/>
            <w:webHidden/>
          </w:rPr>
        </w:r>
        <w:r w:rsidR="00915B5E">
          <w:rPr>
            <w:noProof/>
            <w:webHidden/>
          </w:rPr>
          <w:fldChar w:fldCharType="separate"/>
        </w:r>
        <w:r w:rsidR="00B42657">
          <w:rPr>
            <w:noProof/>
            <w:webHidden/>
          </w:rPr>
          <w:t>4</w:t>
        </w:r>
        <w:r w:rsidR="00915B5E">
          <w:rPr>
            <w:noProof/>
            <w:webHidden/>
          </w:rPr>
          <w:fldChar w:fldCharType="end"/>
        </w:r>
      </w:hyperlink>
    </w:p>
    <w:p w14:paraId="4271A8DA" w14:textId="57BBF93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4" w:history="1">
        <w:r w:rsidR="00915B5E" w:rsidRPr="00612C0C">
          <w:rPr>
            <w:rStyle w:val="ac"/>
            <w:rFonts w:hint="eastAsia"/>
            <w:noProof/>
          </w:rPr>
          <w:t>表</w:t>
        </w:r>
        <w:r w:rsidR="00915B5E" w:rsidRPr="00612C0C">
          <w:rPr>
            <w:rStyle w:val="ac"/>
            <w:noProof/>
          </w:rPr>
          <w:t>6- 2</w:t>
        </w:r>
        <w:r w:rsidR="00915B5E" w:rsidRPr="00612C0C">
          <w:rPr>
            <w:rStyle w:val="ac"/>
            <w:rFonts w:hint="eastAsia"/>
            <w:noProof/>
          </w:rPr>
          <w:t xml:space="preserve">　單機設備測試抽驗標準表一覽表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_Toc63409654 \h </w:instrText>
        </w:r>
        <w:r w:rsidR="00915B5E">
          <w:rPr>
            <w:noProof/>
            <w:webHidden/>
          </w:rPr>
        </w:r>
        <w:r w:rsidR="00915B5E">
          <w:rPr>
            <w:noProof/>
            <w:webHidden/>
          </w:rPr>
          <w:fldChar w:fldCharType="separate"/>
        </w:r>
        <w:r w:rsidR="00B42657">
          <w:rPr>
            <w:noProof/>
            <w:webHidden/>
          </w:rPr>
          <w:t>20</w:t>
        </w:r>
        <w:r w:rsidR="00915B5E">
          <w:rPr>
            <w:noProof/>
            <w:webHidden/>
          </w:rPr>
          <w:fldChar w:fldCharType="end"/>
        </w:r>
      </w:hyperlink>
    </w:p>
    <w:p w14:paraId="1D6793A1" w14:textId="140189C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5" w:history="1">
        <w:r w:rsidR="00915B5E" w:rsidRPr="00612C0C">
          <w:rPr>
            <w:rStyle w:val="ac"/>
            <w:rFonts w:hint="eastAsia"/>
            <w:noProof/>
          </w:rPr>
          <w:t>表</w:t>
        </w:r>
        <w:r w:rsidR="00915B5E" w:rsidRPr="00612C0C">
          <w:rPr>
            <w:rStyle w:val="ac"/>
            <w:noProof/>
          </w:rPr>
          <w:t>6- 3</w:t>
        </w:r>
        <w:r w:rsidR="00915B5E" w:rsidRPr="00612C0C">
          <w:rPr>
            <w:rStyle w:val="ac"/>
            <w:rFonts w:hint="eastAsia"/>
            <w:noProof/>
          </w:rPr>
          <w:t xml:space="preserve">　直提式閘門機組</w:t>
        </w:r>
        <w:r w:rsidR="00915B5E" w:rsidRPr="00612C0C">
          <w:rPr>
            <w:rStyle w:val="ac"/>
            <w:noProof/>
          </w:rPr>
          <w:t>(</w:t>
        </w:r>
        <w:r w:rsidR="00915B5E" w:rsidRPr="00612C0C">
          <w:rPr>
            <w:rStyle w:val="ac"/>
            <w:rFonts w:hint="eastAsia"/>
            <w:noProof/>
          </w:rPr>
          <w:t>含電動吊門機</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_Toc63409655 \h </w:instrText>
        </w:r>
        <w:r w:rsidR="00915B5E">
          <w:rPr>
            <w:noProof/>
            <w:webHidden/>
          </w:rPr>
        </w:r>
        <w:r w:rsidR="00915B5E">
          <w:rPr>
            <w:noProof/>
            <w:webHidden/>
          </w:rPr>
          <w:fldChar w:fldCharType="separate"/>
        </w:r>
        <w:r w:rsidR="00B42657">
          <w:rPr>
            <w:noProof/>
            <w:webHidden/>
          </w:rPr>
          <w:t>21</w:t>
        </w:r>
        <w:r w:rsidR="00915B5E">
          <w:rPr>
            <w:noProof/>
            <w:webHidden/>
          </w:rPr>
          <w:fldChar w:fldCharType="end"/>
        </w:r>
      </w:hyperlink>
    </w:p>
    <w:p w14:paraId="29975890" w14:textId="72A9E2B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6" w:history="1">
        <w:r w:rsidR="00915B5E" w:rsidRPr="00612C0C">
          <w:rPr>
            <w:rStyle w:val="ac"/>
            <w:rFonts w:hint="eastAsia"/>
            <w:noProof/>
          </w:rPr>
          <w:t>表</w:t>
        </w:r>
        <w:r w:rsidR="00915B5E" w:rsidRPr="00612C0C">
          <w:rPr>
            <w:rStyle w:val="ac"/>
            <w:noProof/>
          </w:rPr>
          <w:t>6- 4</w:t>
        </w:r>
        <w:r w:rsidR="00915B5E" w:rsidRPr="00612C0C">
          <w:rPr>
            <w:rStyle w:val="ac"/>
            <w:rFonts w:hint="eastAsia"/>
            <w:noProof/>
          </w:rPr>
          <w:t xml:space="preserve">　吊桿式吊門機組</w:t>
        </w:r>
        <w:r w:rsidR="00915B5E" w:rsidRPr="00612C0C">
          <w:rPr>
            <w:rStyle w:val="ac"/>
            <w:noProof/>
          </w:rPr>
          <w:t>(</w:t>
        </w:r>
        <w:r w:rsidR="00915B5E" w:rsidRPr="00612C0C">
          <w:rPr>
            <w:rStyle w:val="ac"/>
            <w:rFonts w:hint="eastAsia"/>
            <w:noProof/>
          </w:rPr>
          <w:t>含吊桿</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_Toc63409656 \h </w:instrText>
        </w:r>
        <w:r w:rsidR="00915B5E">
          <w:rPr>
            <w:noProof/>
            <w:webHidden/>
          </w:rPr>
        </w:r>
        <w:r w:rsidR="00915B5E">
          <w:rPr>
            <w:noProof/>
            <w:webHidden/>
          </w:rPr>
          <w:fldChar w:fldCharType="separate"/>
        </w:r>
        <w:r w:rsidR="00B42657">
          <w:rPr>
            <w:noProof/>
            <w:webHidden/>
          </w:rPr>
          <w:t>22</w:t>
        </w:r>
        <w:r w:rsidR="00915B5E">
          <w:rPr>
            <w:noProof/>
            <w:webHidden/>
          </w:rPr>
          <w:fldChar w:fldCharType="end"/>
        </w:r>
      </w:hyperlink>
    </w:p>
    <w:p w14:paraId="2E2D5452" w14:textId="15FED07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7" w:history="1">
        <w:r w:rsidR="00915B5E" w:rsidRPr="00612C0C">
          <w:rPr>
            <w:rStyle w:val="ac"/>
            <w:rFonts w:hint="eastAsia"/>
            <w:noProof/>
          </w:rPr>
          <w:t>表</w:t>
        </w:r>
        <w:r w:rsidR="00915B5E" w:rsidRPr="00612C0C">
          <w:rPr>
            <w:rStyle w:val="ac"/>
            <w:noProof/>
          </w:rPr>
          <w:t>6- 5</w:t>
        </w:r>
        <w:r w:rsidR="00915B5E" w:rsidRPr="00612C0C">
          <w:rPr>
            <w:rStyle w:val="ac"/>
            <w:rFonts w:hint="eastAsia"/>
            <w:noProof/>
          </w:rPr>
          <w:t xml:space="preserve">　鋼索式輔助啟閉捲揚機組測試抽驗標準表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_Toc63409657 \h </w:instrText>
        </w:r>
        <w:r w:rsidR="00915B5E">
          <w:rPr>
            <w:noProof/>
            <w:webHidden/>
          </w:rPr>
        </w:r>
        <w:r w:rsidR="00915B5E">
          <w:rPr>
            <w:noProof/>
            <w:webHidden/>
          </w:rPr>
          <w:fldChar w:fldCharType="separate"/>
        </w:r>
        <w:r w:rsidR="00B42657">
          <w:rPr>
            <w:noProof/>
            <w:webHidden/>
          </w:rPr>
          <w:t>23</w:t>
        </w:r>
        <w:r w:rsidR="00915B5E">
          <w:rPr>
            <w:noProof/>
            <w:webHidden/>
          </w:rPr>
          <w:fldChar w:fldCharType="end"/>
        </w:r>
      </w:hyperlink>
    </w:p>
    <w:p w14:paraId="1C08969F" w14:textId="72FC0F6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8" w:history="1">
        <w:r w:rsidR="00915B5E" w:rsidRPr="00612C0C">
          <w:rPr>
            <w:rStyle w:val="ac"/>
            <w:rFonts w:hint="eastAsia"/>
            <w:noProof/>
          </w:rPr>
          <w:t>表</w:t>
        </w:r>
        <w:r w:rsidR="00915B5E" w:rsidRPr="00612C0C">
          <w:rPr>
            <w:rStyle w:val="ac"/>
            <w:noProof/>
          </w:rPr>
          <w:t>6- 6</w:t>
        </w:r>
        <w:r w:rsidR="00915B5E" w:rsidRPr="00612C0C">
          <w:rPr>
            <w:rStyle w:val="ac"/>
            <w:rFonts w:hint="eastAsia"/>
            <w:noProof/>
          </w:rPr>
          <w:t xml:space="preserve">　柴油引擎發電機組</w:t>
        </w:r>
        <w:r w:rsidR="00915B5E" w:rsidRPr="00612C0C">
          <w:rPr>
            <w:rStyle w:val="ac"/>
            <w:noProof/>
          </w:rPr>
          <w:t>(75KW)</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_Toc63409658 \h </w:instrText>
        </w:r>
        <w:r w:rsidR="00915B5E">
          <w:rPr>
            <w:noProof/>
            <w:webHidden/>
          </w:rPr>
        </w:r>
        <w:r w:rsidR="00915B5E">
          <w:rPr>
            <w:noProof/>
            <w:webHidden/>
          </w:rPr>
          <w:fldChar w:fldCharType="separate"/>
        </w:r>
        <w:r w:rsidR="00B42657">
          <w:rPr>
            <w:noProof/>
            <w:webHidden/>
          </w:rPr>
          <w:t>24</w:t>
        </w:r>
        <w:r w:rsidR="00915B5E">
          <w:rPr>
            <w:noProof/>
            <w:webHidden/>
          </w:rPr>
          <w:fldChar w:fldCharType="end"/>
        </w:r>
      </w:hyperlink>
    </w:p>
    <w:p w14:paraId="10871A85" w14:textId="335CADB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59" w:history="1">
        <w:r w:rsidR="00915B5E" w:rsidRPr="00612C0C">
          <w:rPr>
            <w:rStyle w:val="ac"/>
            <w:rFonts w:hint="eastAsia"/>
            <w:noProof/>
          </w:rPr>
          <w:t>表</w:t>
        </w:r>
        <w:r w:rsidR="00915B5E" w:rsidRPr="00612C0C">
          <w:rPr>
            <w:rStyle w:val="ac"/>
            <w:noProof/>
          </w:rPr>
          <w:t>6- 7</w:t>
        </w:r>
        <w:r w:rsidR="00915B5E" w:rsidRPr="00612C0C">
          <w:rPr>
            <w:rStyle w:val="ac"/>
            <w:rFonts w:hint="eastAsia"/>
            <w:noProof/>
          </w:rPr>
          <w:t xml:space="preserve">　電表箱</w:t>
        </w:r>
        <w:r w:rsidR="00915B5E" w:rsidRPr="00612C0C">
          <w:rPr>
            <w:rStyle w:val="ac"/>
            <w:noProof/>
          </w:rPr>
          <w:t>(KWH</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_Toc63409659 \h </w:instrText>
        </w:r>
        <w:r w:rsidR="00915B5E">
          <w:rPr>
            <w:noProof/>
            <w:webHidden/>
          </w:rPr>
        </w:r>
        <w:r w:rsidR="00915B5E">
          <w:rPr>
            <w:noProof/>
            <w:webHidden/>
          </w:rPr>
          <w:fldChar w:fldCharType="separate"/>
        </w:r>
        <w:r w:rsidR="00B42657">
          <w:rPr>
            <w:noProof/>
            <w:webHidden/>
          </w:rPr>
          <w:t>25</w:t>
        </w:r>
        <w:r w:rsidR="00915B5E">
          <w:rPr>
            <w:noProof/>
            <w:webHidden/>
          </w:rPr>
          <w:fldChar w:fldCharType="end"/>
        </w:r>
      </w:hyperlink>
    </w:p>
    <w:p w14:paraId="2A11221B" w14:textId="27195DD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0" w:history="1">
        <w:r w:rsidR="00915B5E" w:rsidRPr="00612C0C">
          <w:rPr>
            <w:rStyle w:val="ac"/>
            <w:rFonts w:hint="eastAsia"/>
            <w:noProof/>
          </w:rPr>
          <w:t>表</w:t>
        </w:r>
        <w:r w:rsidR="00915B5E" w:rsidRPr="00612C0C">
          <w:rPr>
            <w:rStyle w:val="ac"/>
            <w:noProof/>
          </w:rPr>
          <w:t>6- 8</w:t>
        </w:r>
        <w:r w:rsidR="00915B5E" w:rsidRPr="00612C0C">
          <w:rPr>
            <w:rStyle w:val="ac"/>
            <w:rFonts w:hint="eastAsia"/>
            <w:noProof/>
          </w:rPr>
          <w:t xml:space="preserve">　總電力及電源自動切換用電箱</w:t>
        </w:r>
        <w:r w:rsidR="00915B5E" w:rsidRPr="00612C0C">
          <w:rPr>
            <w:rStyle w:val="ac"/>
            <w:noProof/>
          </w:rPr>
          <w:t>(MP&amp;ATS</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_Toc63409660 \h </w:instrText>
        </w:r>
        <w:r w:rsidR="00915B5E">
          <w:rPr>
            <w:noProof/>
            <w:webHidden/>
          </w:rPr>
        </w:r>
        <w:r w:rsidR="00915B5E">
          <w:rPr>
            <w:noProof/>
            <w:webHidden/>
          </w:rPr>
          <w:fldChar w:fldCharType="separate"/>
        </w:r>
        <w:r w:rsidR="00B42657">
          <w:rPr>
            <w:noProof/>
            <w:webHidden/>
          </w:rPr>
          <w:t>26</w:t>
        </w:r>
        <w:r w:rsidR="00915B5E">
          <w:rPr>
            <w:noProof/>
            <w:webHidden/>
          </w:rPr>
          <w:fldChar w:fldCharType="end"/>
        </w:r>
      </w:hyperlink>
    </w:p>
    <w:p w14:paraId="6E562BB7" w14:textId="79D1B14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1" w:history="1">
        <w:r w:rsidR="00915B5E" w:rsidRPr="00612C0C">
          <w:rPr>
            <w:rStyle w:val="ac"/>
            <w:rFonts w:hint="eastAsia"/>
            <w:noProof/>
          </w:rPr>
          <w:t>表</w:t>
        </w:r>
        <w:r w:rsidR="00915B5E" w:rsidRPr="00612C0C">
          <w:rPr>
            <w:rStyle w:val="ac"/>
            <w:noProof/>
          </w:rPr>
          <w:t>6- 9</w:t>
        </w:r>
        <w:r w:rsidR="00915B5E" w:rsidRPr="00612C0C">
          <w:rPr>
            <w:rStyle w:val="ac"/>
            <w:rFonts w:hint="eastAsia"/>
            <w:noProof/>
          </w:rPr>
          <w:t xml:space="preserve">　電容器及環保滅焰用電箱</w:t>
        </w:r>
        <w:r w:rsidR="00915B5E" w:rsidRPr="00612C0C">
          <w:rPr>
            <w:rStyle w:val="ac"/>
            <w:noProof/>
          </w:rPr>
          <w:t>(SC</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_Toc63409661 \h </w:instrText>
        </w:r>
        <w:r w:rsidR="00915B5E">
          <w:rPr>
            <w:noProof/>
            <w:webHidden/>
          </w:rPr>
        </w:r>
        <w:r w:rsidR="00915B5E">
          <w:rPr>
            <w:noProof/>
            <w:webHidden/>
          </w:rPr>
          <w:fldChar w:fldCharType="separate"/>
        </w:r>
        <w:r w:rsidR="00B42657">
          <w:rPr>
            <w:noProof/>
            <w:webHidden/>
          </w:rPr>
          <w:t>28</w:t>
        </w:r>
        <w:r w:rsidR="00915B5E">
          <w:rPr>
            <w:noProof/>
            <w:webHidden/>
          </w:rPr>
          <w:fldChar w:fldCharType="end"/>
        </w:r>
      </w:hyperlink>
    </w:p>
    <w:p w14:paraId="7AD7F760" w14:textId="7F4E134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2" w:history="1">
        <w:r w:rsidR="00915B5E" w:rsidRPr="00612C0C">
          <w:rPr>
            <w:rStyle w:val="ac"/>
            <w:rFonts w:hint="eastAsia"/>
            <w:noProof/>
          </w:rPr>
          <w:t>表</w:t>
        </w:r>
        <w:r w:rsidR="00915B5E" w:rsidRPr="00612C0C">
          <w:rPr>
            <w:rStyle w:val="ac"/>
            <w:noProof/>
          </w:rPr>
          <w:t>6- 10</w:t>
        </w:r>
        <w:r w:rsidR="00915B5E" w:rsidRPr="00612C0C">
          <w:rPr>
            <w:rStyle w:val="ac"/>
            <w:rFonts w:hint="eastAsia"/>
            <w:noProof/>
          </w:rPr>
          <w:t xml:space="preserve">　吸吊燈、吸頂燈等弱電用電箱</w:t>
        </w:r>
        <w:r w:rsidR="00915B5E" w:rsidRPr="00612C0C">
          <w:rPr>
            <w:rStyle w:val="ac"/>
            <w:noProof/>
          </w:rPr>
          <w:t>(L1</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_Toc63409662 \h </w:instrText>
        </w:r>
        <w:r w:rsidR="00915B5E">
          <w:rPr>
            <w:noProof/>
            <w:webHidden/>
          </w:rPr>
        </w:r>
        <w:r w:rsidR="00915B5E">
          <w:rPr>
            <w:noProof/>
            <w:webHidden/>
          </w:rPr>
          <w:fldChar w:fldCharType="separate"/>
        </w:r>
        <w:r w:rsidR="00B42657">
          <w:rPr>
            <w:noProof/>
            <w:webHidden/>
          </w:rPr>
          <w:t>30</w:t>
        </w:r>
        <w:r w:rsidR="00915B5E">
          <w:rPr>
            <w:noProof/>
            <w:webHidden/>
          </w:rPr>
          <w:fldChar w:fldCharType="end"/>
        </w:r>
      </w:hyperlink>
    </w:p>
    <w:p w14:paraId="4A3A0D4B" w14:textId="286378C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3" w:history="1">
        <w:r w:rsidR="00915B5E" w:rsidRPr="00612C0C">
          <w:rPr>
            <w:rStyle w:val="ac"/>
            <w:rFonts w:hint="eastAsia"/>
            <w:noProof/>
          </w:rPr>
          <w:t>表</w:t>
        </w:r>
        <w:r w:rsidR="00915B5E" w:rsidRPr="00612C0C">
          <w:rPr>
            <w:rStyle w:val="ac"/>
            <w:noProof/>
          </w:rPr>
          <w:t>6- 11</w:t>
        </w:r>
        <w:r w:rsidR="00915B5E" w:rsidRPr="00612C0C">
          <w:rPr>
            <w:rStyle w:val="ac"/>
            <w:rFonts w:hint="eastAsia"/>
            <w:noProof/>
          </w:rPr>
          <w:t xml:space="preserve">　監控及水情用電箱</w:t>
        </w:r>
        <w:r w:rsidR="00915B5E" w:rsidRPr="00612C0C">
          <w:rPr>
            <w:rStyle w:val="ac"/>
            <w:noProof/>
          </w:rPr>
          <w:t>(R1</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_Toc63409663 \h </w:instrText>
        </w:r>
        <w:r w:rsidR="00915B5E">
          <w:rPr>
            <w:noProof/>
            <w:webHidden/>
          </w:rPr>
        </w:r>
        <w:r w:rsidR="00915B5E">
          <w:rPr>
            <w:noProof/>
            <w:webHidden/>
          </w:rPr>
          <w:fldChar w:fldCharType="separate"/>
        </w:r>
        <w:r w:rsidR="00B42657">
          <w:rPr>
            <w:noProof/>
            <w:webHidden/>
          </w:rPr>
          <w:t>31</w:t>
        </w:r>
        <w:r w:rsidR="00915B5E">
          <w:rPr>
            <w:noProof/>
            <w:webHidden/>
          </w:rPr>
          <w:fldChar w:fldCharType="end"/>
        </w:r>
      </w:hyperlink>
    </w:p>
    <w:p w14:paraId="301CD3FC" w14:textId="0BD770B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4" w:history="1">
        <w:r w:rsidR="00915B5E" w:rsidRPr="00612C0C">
          <w:rPr>
            <w:rStyle w:val="ac"/>
            <w:rFonts w:hint="eastAsia"/>
            <w:noProof/>
          </w:rPr>
          <w:t>表</w:t>
        </w:r>
        <w:r w:rsidR="00915B5E" w:rsidRPr="00612C0C">
          <w:rPr>
            <w:rStyle w:val="ac"/>
            <w:noProof/>
          </w:rPr>
          <w:t>6- 12</w:t>
        </w:r>
        <w:r w:rsidR="00915B5E" w:rsidRPr="00612C0C">
          <w:rPr>
            <w:rStyle w:val="ac"/>
            <w:rFonts w:hint="eastAsia"/>
            <w:noProof/>
          </w:rPr>
          <w:t xml:space="preserve">　閘門電源用電箱</w:t>
        </w:r>
        <w:r w:rsidR="00915B5E" w:rsidRPr="00612C0C">
          <w:rPr>
            <w:rStyle w:val="ac"/>
            <w:noProof/>
          </w:rPr>
          <w:t>(MPA</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_Toc63409664 \h </w:instrText>
        </w:r>
        <w:r w:rsidR="00915B5E">
          <w:rPr>
            <w:noProof/>
            <w:webHidden/>
          </w:rPr>
        </w:r>
        <w:r w:rsidR="00915B5E">
          <w:rPr>
            <w:noProof/>
            <w:webHidden/>
          </w:rPr>
          <w:fldChar w:fldCharType="separate"/>
        </w:r>
        <w:r w:rsidR="00B42657">
          <w:rPr>
            <w:noProof/>
            <w:webHidden/>
          </w:rPr>
          <w:t>32</w:t>
        </w:r>
        <w:r w:rsidR="00915B5E">
          <w:rPr>
            <w:noProof/>
            <w:webHidden/>
          </w:rPr>
          <w:fldChar w:fldCharType="end"/>
        </w:r>
      </w:hyperlink>
    </w:p>
    <w:p w14:paraId="5CFD26F0" w14:textId="6E73EFF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5" w:history="1">
        <w:r w:rsidR="00915B5E" w:rsidRPr="00612C0C">
          <w:rPr>
            <w:rStyle w:val="ac"/>
            <w:rFonts w:hint="eastAsia"/>
            <w:noProof/>
          </w:rPr>
          <w:t>表</w:t>
        </w:r>
        <w:r w:rsidR="00915B5E" w:rsidRPr="00612C0C">
          <w:rPr>
            <w:rStyle w:val="ac"/>
            <w:noProof/>
          </w:rPr>
          <w:t>6- 13</w:t>
        </w:r>
        <w:r w:rsidR="00915B5E" w:rsidRPr="00612C0C">
          <w:rPr>
            <w:rStyle w:val="ac"/>
            <w:rFonts w:hint="eastAsia"/>
            <w:noProof/>
          </w:rPr>
          <w:t xml:space="preserve">　可程式控制器用電箱</w:t>
        </w:r>
        <w:r w:rsidR="00915B5E" w:rsidRPr="00612C0C">
          <w:rPr>
            <w:rStyle w:val="ac"/>
            <w:noProof/>
          </w:rPr>
          <w:t>(PLC</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_Toc63409665 \h </w:instrText>
        </w:r>
        <w:r w:rsidR="00915B5E">
          <w:rPr>
            <w:noProof/>
            <w:webHidden/>
          </w:rPr>
        </w:r>
        <w:r w:rsidR="00915B5E">
          <w:rPr>
            <w:noProof/>
            <w:webHidden/>
          </w:rPr>
          <w:fldChar w:fldCharType="separate"/>
        </w:r>
        <w:r w:rsidR="00B42657">
          <w:rPr>
            <w:noProof/>
            <w:webHidden/>
          </w:rPr>
          <w:t>34</w:t>
        </w:r>
        <w:r w:rsidR="00915B5E">
          <w:rPr>
            <w:noProof/>
            <w:webHidden/>
          </w:rPr>
          <w:fldChar w:fldCharType="end"/>
        </w:r>
      </w:hyperlink>
    </w:p>
    <w:p w14:paraId="76CBAE75" w14:textId="0DDF373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6" w:history="1">
        <w:r w:rsidR="00915B5E" w:rsidRPr="00612C0C">
          <w:rPr>
            <w:rStyle w:val="ac"/>
            <w:rFonts w:hint="eastAsia"/>
            <w:noProof/>
          </w:rPr>
          <w:t>表</w:t>
        </w:r>
        <w:r w:rsidR="00915B5E" w:rsidRPr="00612C0C">
          <w:rPr>
            <w:rStyle w:val="ac"/>
            <w:noProof/>
          </w:rPr>
          <w:t>6- 14</w:t>
        </w:r>
        <w:r w:rsidR="00915B5E" w:rsidRPr="00612C0C">
          <w:rPr>
            <w:rStyle w:val="ac"/>
            <w:rFonts w:hint="eastAsia"/>
            <w:noProof/>
          </w:rPr>
          <w:t xml:space="preserve">　路燈及投光燈用電箱</w:t>
        </w:r>
        <w:r w:rsidR="00915B5E" w:rsidRPr="00612C0C">
          <w:rPr>
            <w:rStyle w:val="ac"/>
            <w:noProof/>
          </w:rPr>
          <w:t>(LL</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_Toc63409666 \h </w:instrText>
        </w:r>
        <w:r w:rsidR="00915B5E">
          <w:rPr>
            <w:noProof/>
            <w:webHidden/>
          </w:rPr>
        </w:r>
        <w:r w:rsidR="00915B5E">
          <w:rPr>
            <w:noProof/>
            <w:webHidden/>
          </w:rPr>
          <w:fldChar w:fldCharType="separate"/>
        </w:r>
        <w:r w:rsidR="00B42657">
          <w:rPr>
            <w:noProof/>
            <w:webHidden/>
          </w:rPr>
          <w:t>36</w:t>
        </w:r>
        <w:r w:rsidR="00915B5E">
          <w:rPr>
            <w:noProof/>
            <w:webHidden/>
          </w:rPr>
          <w:fldChar w:fldCharType="end"/>
        </w:r>
      </w:hyperlink>
    </w:p>
    <w:p w14:paraId="7EF0C692" w14:textId="22B3B0E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7" w:history="1">
        <w:r w:rsidR="00915B5E" w:rsidRPr="00612C0C">
          <w:rPr>
            <w:rStyle w:val="ac"/>
            <w:rFonts w:hint="eastAsia"/>
            <w:noProof/>
          </w:rPr>
          <w:t>表</w:t>
        </w:r>
        <w:r w:rsidR="00915B5E" w:rsidRPr="00612C0C">
          <w:rPr>
            <w:rStyle w:val="ac"/>
            <w:noProof/>
          </w:rPr>
          <w:t>6- 15</w:t>
        </w:r>
        <w:r w:rsidR="00915B5E" w:rsidRPr="00612C0C">
          <w:rPr>
            <w:rStyle w:val="ac"/>
            <w:rFonts w:hint="eastAsia"/>
            <w:noProof/>
          </w:rPr>
          <w:t xml:space="preserve">　監視設備測試抽驗標準表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_Toc63409667 \h </w:instrText>
        </w:r>
        <w:r w:rsidR="00915B5E">
          <w:rPr>
            <w:noProof/>
            <w:webHidden/>
          </w:rPr>
        </w:r>
        <w:r w:rsidR="00915B5E">
          <w:rPr>
            <w:noProof/>
            <w:webHidden/>
          </w:rPr>
          <w:fldChar w:fldCharType="separate"/>
        </w:r>
        <w:r w:rsidR="00B42657">
          <w:rPr>
            <w:noProof/>
            <w:webHidden/>
          </w:rPr>
          <w:t>37</w:t>
        </w:r>
        <w:r w:rsidR="00915B5E">
          <w:rPr>
            <w:noProof/>
            <w:webHidden/>
          </w:rPr>
          <w:fldChar w:fldCharType="end"/>
        </w:r>
      </w:hyperlink>
    </w:p>
    <w:p w14:paraId="75FEC9D8" w14:textId="51423DE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8" w:history="1">
        <w:r w:rsidR="00915B5E" w:rsidRPr="00612C0C">
          <w:rPr>
            <w:rStyle w:val="ac"/>
            <w:rFonts w:hint="eastAsia"/>
            <w:noProof/>
          </w:rPr>
          <w:t>表</w:t>
        </w:r>
        <w:r w:rsidR="00915B5E" w:rsidRPr="00612C0C">
          <w:rPr>
            <w:rStyle w:val="ac"/>
            <w:noProof/>
          </w:rPr>
          <w:t>6- 16</w:t>
        </w:r>
        <w:r w:rsidR="00915B5E" w:rsidRPr="00612C0C">
          <w:rPr>
            <w:rStyle w:val="ac"/>
            <w:rFonts w:hint="eastAsia"/>
            <w:noProof/>
          </w:rPr>
          <w:t xml:space="preserve">　儀控設備測試抽驗標準表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_Toc63409668 \h </w:instrText>
        </w:r>
        <w:r w:rsidR="00915B5E">
          <w:rPr>
            <w:noProof/>
            <w:webHidden/>
          </w:rPr>
        </w:r>
        <w:r w:rsidR="00915B5E">
          <w:rPr>
            <w:noProof/>
            <w:webHidden/>
          </w:rPr>
          <w:fldChar w:fldCharType="separate"/>
        </w:r>
        <w:r w:rsidR="00B42657">
          <w:rPr>
            <w:noProof/>
            <w:webHidden/>
          </w:rPr>
          <w:t>38</w:t>
        </w:r>
        <w:r w:rsidR="00915B5E">
          <w:rPr>
            <w:noProof/>
            <w:webHidden/>
          </w:rPr>
          <w:fldChar w:fldCharType="end"/>
        </w:r>
      </w:hyperlink>
    </w:p>
    <w:p w14:paraId="4A925895" w14:textId="3965BA7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69" w:history="1">
        <w:r w:rsidR="00915B5E" w:rsidRPr="00612C0C">
          <w:rPr>
            <w:rStyle w:val="ac"/>
            <w:rFonts w:hint="eastAsia"/>
            <w:noProof/>
          </w:rPr>
          <w:t>表</w:t>
        </w:r>
        <w:r w:rsidR="00915B5E" w:rsidRPr="00612C0C">
          <w:rPr>
            <w:rStyle w:val="ac"/>
            <w:noProof/>
          </w:rPr>
          <w:t>6- 17</w:t>
        </w:r>
        <w:r w:rsidR="00915B5E" w:rsidRPr="00612C0C">
          <w:rPr>
            <w:rStyle w:val="ac"/>
            <w:rFonts w:hint="eastAsia"/>
            <w:noProof/>
          </w:rPr>
          <w:t xml:space="preserve">　水位計設備測試抽驗標準表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_Toc63409669 \h </w:instrText>
        </w:r>
        <w:r w:rsidR="00915B5E">
          <w:rPr>
            <w:noProof/>
            <w:webHidden/>
          </w:rPr>
        </w:r>
        <w:r w:rsidR="00915B5E">
          <w:rPr>
            <w:noProof/>
            <w:webHidden/>
          </w:rPr>
          <w:fldChar w:fldCharType="separate"/>
        </w:r>
        <w:r w:rsidR="00B42657">
          <w:rPr>
            <w:noProof/>
            <w:webHidden/>
          </w:rPr>
          <w:t>39</w:t>
        </w:r>
        <w:r w:rsidR="00915B5E">
          <w:rPr>
            <w:noProof/>
            <w:webHidden/>
          </w:rPr>
          <w:fldChar w:fldCharType="end"/>
        </w:r>
      </w:hyperlink>
    </w:p>
    <w:p w14:paraId="6B5D225E" w14:textId="750119F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0" w:history="1">
        <w:r w:rsidR="00915B5E" w:rsidRPr="00612C0C">
          <w:rPr>
            <w:rStyle w:val="ac"/>
            <w:rFonts w:hint="eastAsia"/>
            <w:noProof/>
          </w:rPr>
          <w:t>表</w:t>
        </w:r>
        <w:r w:rsidR="00915B5E" w:rsidRPr="00612C0C">
          <w:rPr>
            <w:rStyle w:val="ac"/>
            <w:noProof/>
          </w:rPr>
          <w:t>6- 18</w:t>
        </w:r>
        <w:r w:rsidR="00915B5E" w:rsidRPr="00612C0C">
          <w:rPr>
            <w:rStyle w:val="ac"/>
            <w:rFonts w:hint="eastAsia"/>
            <w:noProof/>
          </w:rPr>
          <w:t xml:space="preserve">　單機設備測試抽驗紀錄表一覽表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_Toc63409670 \h </w:instrText>
        </w:r>
        <w:r w:rsidR="00915B5E">
          <w:rPr>
            <w:noProof/>
            <w:webHidden/>
          </w:rPr>
        </w:r>
        <w:r w:rsidR="00915B5E">
          <w:rPr>
            <w:noProof/>
            <w:webHidden/>
          </w:rPr>
          <w:fldChar w:fldCharType="separate"/>
        </w:r>
        <w:r w:rsidR="00B42657">
          <w:rPr>
            <w:noProof/>
            <w:webHidden/>
          </w:rPr>
          <w:t>40</w:t>
        </w:r>
        <w:r w:rsidR="00915B5E">
          <w:rPr>
            <w:noProof/>
            <w:webHidden/>
          </w:rPr>
          <w:fldChar w:fldCharType="end"/>
        </w:r>
      </w:hyperlink>
    </w:p>
    <w:p w14:paraId="6EFC72F9" w14:textId="3CF71C6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1" w:history="1">
        <w:r w:rsidR="00915B5E" w:rsidRPr="00612C0C">
          <w:rPr>
            <w:rStyle w:val="ac"/>
            <w:rFonts w:hint="eastAsia"/>
            <w:noProof/>
          </w:rPr>
          <w:t>表</w:t>
        </w:r>
        <w:r w:rsidR="00915B5E" w:rsidRPr="00612C0C">
          <w:rPr>
            <w:rStyle w:val="ac"/>
            <w:noProof/>
          </w:rPr>
          <w:t>6- 19</w:t>
        </w:r>
        <w:r w:rsidR="00915B5E" w:rsidRPr="00612C0C">
          <w:rPr>
            <w:rStyle w:val="ac"/>
            <w:rFonts w:hint="eastAsia"/>
            <w:noProof/>
          </w:rPr>
          <w:t xml:space="preserve">　直提式閘門機組</w:t>
        </w:r>
        <w:r w:rsidR="00915B5E" w:rsidRPr="00612C0C">
          <w:rPr>
            <w:rStyle w:val="ac"/>
            <w:noProof/>
          </w:rPr>
          <w:t>(</w:t>
        </w:r>
        <w:r w:rsidR="00915B5E" w:rsidRPr="00612C0C">
          <w:rPr>
            <w:rStyle w:val="ac"/>
            <w:rFonts w:hint="eastAsia"/>
            <w:noProof/>
          </w:rPr>
          <w:t>含電動吊門機</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_Toc63409671 \h </w:instrText>
        </w:r>
        <w:r w:rsidR="00915B5E">
          <w:rPr>
            <w:noProof/>
            <w:webHidden/>
          </w:rPr>
        </w:r>
        <w:r w:rsidR="00915B5E">
          <w:rPr>
            <w:noProof/>
            <w:webHidden/>
          </w:rPr>
          <w:fldChar w:fldCharType="separate"/>
        </w:r>
        <w:r w:rsidR="00B42657">
          <w:rPr>
            <w:noProof/>
            <w:webHidden/>
          </w:rPr>
          <w:t>41</w:t>
        </w:r>
        <w:r w:rsidR="00915B5E">
          <w:rPr>
            <w:noProof/>
            <w:webHidden/>
          </w:rPr>
          <w:fldChar w:fldCharType="end"/>
        </w:r>
      </w:hyperlink>
    </w:p>
    <w:p w14:paraId="65D399FD" w14:textId="3A45775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2" w:history="1">
        <w:r w:rsidR="00915B5E" w:rsidRPr="00612C0C">
          <w:rPr>
            <w:rStyle w:val="ac"/>
            <w:rFonts w:hint="eastAsia"/>
            <w:noProof/>
          </w:rPr>
          <w:t>表</w:t>
        </w:r>
        <w:r w:rsidR="00915B5E" w:rsidRPr="00612C0C">
          <w:rPr>
            <w:rStyle w:val="ac"/>
            <w:noProof/>
          </w:rPr>
          <w:t>6- 20</w:t>
        </w:r>
        <w:r w:rsidR="00915B5E" w:rsidRPr="00612C0C">
          <w:rPr>
            <w:rStyle w:val="ac"/>
            <w:rFonts w:hint="eastAsia"/>
            <w:noProof/>
          </w:rPr>
          <w:t xml:space="preserve">　吊桿式吊門機組</w:t>
        </w:r>
        <w:r w:rsidR="00915B5E" w:rsidRPr="00612C0C">
          <w:rPr>
            <w:rStyle w:val="ac"/>
            <w:noProof/>
          </w:rPr>
          <w:t>(</w:t>
        </w:r>
        <w:r w:rsidR="00915B5E" w:rsidRPr="00612C0C">
          <w:rPr>
            <w:rStyle w:val="ac"/>
            <w:rFonts w:hint="eastAsia"/>
            <w:noProof/>
          </w:rPr>
          <w:t>含吊桿</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_Toc63409672 \h </w:instrText>
        </w:r>
        <w:r w:rsidR="00915B5E">
          <w:rPr>
            <w:noProof/>
            <w:webHidden/>
          </w:rPr>
        </w:r>
        <w:r w:rsidR="00915B5E">
          <w:rPr>
            <w:noProof/>
            <w:webHidden/>
          </w:rPr>
          <w:fldChar w:fldCharType="separate"/>
        </w:r>
        <w:r w:rsidR="00B42657">
          <w:rPr>
            <w:noProof/>
            <w:webHidden/>
          </w:rPr>
          <w:t>42</w:t>
        </w:r>
        <w:r w:rsidR="00915B5E">
          <w:rPr>
            <w:noProof/>
            <w:webHidden/>
          </w:rPr>
          <w:fldChar w:fldCharType="end"/>
        </w:r>
      </w:hyperlink>
    </w:p>
    <w:p w14:paraId="01C76F88" w14:textId="00769CD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3" w:history="1">
        <w:r w:rsidR="00915B5E" w:rsidRPr="00612C0C">
          <w:rPr>
            <w:rStyle w:val="ac"/>
            <w:rFonts w:hint="eastAsia"/>
            <w:noProof/>
          </w:rPr>
          <w:t>表</w:t>
        </w:r>
        <w:r w:rsidR="00915B5E" w:rsidRPr="00612C0C">
          <w:rPr>
            <w:rStyle w:val="ac"/>
            <w:noProof/>
          </w:rPr>
          <w:t>6- 21</w:t>
        </w:r>
        <w:r w:rsidR="00915B5E" w:rsidRPr="00612C0C">
          <w:rPr>
            <w:rStyle w:val="ac"/>
            <w:rFonts w:hint="eastAsia"/>
            <w:noProof/>
          </w:rPr>
          <w:t xml:space="preserve">　鋼索式輔助啟閉捲揚機組測試抽驗紀錄表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_Toc63409673 \h </w:instrText>
        </w:r>
        <w:r w:rsidR="00915B5E">
          <w:rPr>
            <w:noProof/>
            <w:webHidden/>
          </w:rPr>
        </w:r>
        <w:r w:rsidR="00915B5E">
          <w:rPr>
            <w:noProof/>
            <w:webHidden/>
          </w:rPr>
          <w:fldChar w:fldCharType="separate"/>
        </w:r>
        <w:r w:rsidR="00B42657">
          <w:rPr>
            <w:noProof/>
            <w:webHidden/>
          </w:rPr>
          <w:t>43</w:t>
        </w:r>
        <w:r w:rsidR="00915B5E">
          <w:rPr>
            <w:noProof/>
            <w:webHidden/>
          </w:rPr>
          <w:fldChar w:fldCharType="end"/>
        </w:r>
      </w:hyperlink>
    </w:p>
    <w:p w14:paraId="5B0E681B" w14:textId="5A0F957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4" w:history="1">
        <w:r w:rsidR="00915B5E" w:rsidRPr="00612C0C">
          <w:rPr>
            <w:rStyle w:val="ac"/>
            <w:rFonts w:hint="eastAsia"/>
            <w:noProof/>
          </w:rPr>
          <w:t>表</w:t>
        </w:r>
        <w:r w:rsidR="00915B5E" w:rsidRPr="00612C0C">
          <w:rPr>
            <w:rStyle w:val="ac"/>
            <w:noProof/>
          </w:rPr>
          <w:t>6- 22</w:t>
        </w:r>
        <w:r w:rsidR="00915B5E" w:rsidRPr="00612C0C">
          <w:rPr>
            <w:rStyle w:val="ac"/>
            <w:rFonts w:hint="eastAsia"/>
            <w:noProof/>
          </w:rPr>
          <w:t xml:space="preserve">　柴油引擎發電機組</w:t>
        </w:r>
        <w:r w:rsidR="00915B5E" w:rsidRPr="00612C0C">
          <w:rPr>
            <w:rStyle w:val="ac"/>
            <w:noProof/>
          </w:rPr>
          <w:t>(75KW)</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_Toc63409674 \h </w:instrText>
        </w:r>
        <w:r w:rsidR="00915B5E">
          <w:rPr>
            <w:noProof/>
            <w:webHidden/>
          </w:rPr>
        </w:r>
        <w:r w:rsidR="00915B5E">
          <w:rPr>
            <w:noProof/>
            <w:webHidden/>
          </w:rPr>
          <w:fldChar w:fldCharType="separate"/>
        </w:r>
        <w:r w:rsidR="00B42657">
          <w:rPr>
            <w:noProof/>
            <w:webHidden/>
          </w:rPr>
          <w:t>44</w:t>
        </w:r>
        <w:r w:rsidR="00915B5E">
          <w:rPr>
            <w:noProof/>
            <w:webHidden/>
          </w:rPr>
          <w:fldChar w:fldCharType="end"/>
        </w:r>
      </w:hyperlink>
    </w:p>
    <w:p w14:paraId="52BCBA63" w14:textId="4A092FA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5" w:history="1">
        <w:r w:rsidR="00915B5E" w:rsidRPr="00612C0C">
          <w:rPr>
            <w:rStyle w:val="ac"/>
            <w:rFonts w:hint="eastAsia"/>
            <w:noProof/>
          </w:rPr>
          <w:t>表</w:t>
        </w:r>
        <w:r w:rsidR="00915B5E" w:rsidRPr="00612C0C">
          <w:rPr>
            <w:rStyle w:val="ac"/>
            <w:noProof/>
          </w:rPr>
          <w:t>6- 23</w:t>
        </w:r>
        <w:r w:rsidR="00915B5E" w:rsidRPr="00612C0C">
          <w:rPr>
            <w:rStyle w:val="ac"/>
            <w:rFonts w:hint="eastAsia"/>
            <w:noProof/>
          </w:rPr>
          <w:t xml:space="preserve">　電表箱</w:t>
        </w:r>
        <w:r w:rsidR="00915B5E" w:rsidRPr="00612C0C">
          <w:rPr>
            <w:rStyle w:val="ac"/>
            <w:noProof/>
          </w:rPr>
          <w:t>(KWH</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_Toc63409675 \h </w:instrText>
        </w:r>
        <w:r w:rsidR="00915B5E">
          <w:rPr>
            <w:noProof/>
            <w:webHidden/>
          </w:rPr>
        </w:r>
        <w:r w:rsidR="00915B5E">
          <w:rPr>
            <w:noProof/>
            <w:webHidden/>
          </w:rPr>
          <w:fldChar w:fldCharType="separate"/>
        </w:r>
        <w:r w:rsidR="00B42657">
          <w:rPr>
            <w:noProof/>
            <w:webHidden/>
          </w:rPr>
          <w:t>45</w:t>
        </w:r>
        <w:r w:rsidR="00915B5E">
          <w:rPr>
            <w:noProof/>
            <w:webHidden/>
          </w:rPr>
          <w:fldChar w:fldCharType="end"/>
        </w:r>
      </w:hyperlink>
    </w:p>
    <w:p w14:paraId="2D474BFF" w14:textId="79FE3D6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6" w:history="1">
        <w:r w:rsidR="00915B5E" w:rsidRPr="00612C0C">
          <w:rPr>
            <w:rStyle w:val="ac"/>
            <w:rFonts w:hint="eastAsia"/>
            <w:noProof/>
          </w:rPr>
          <w:t>表</w:t>
        </w:r>
        <w:r w:rsidR="00915B5E" w:rsidRPr="00612C0C">
          <w:rPr>
            <w:rStyle w:val="ac"/>
            <w:noProof/>
          </w:rPr>
          <w:t>6- 24</w:t>
        </w:r>
        <w:r w:rsidR="00915B5E" w:rsidRPr="00612C0C">
          <w:rPr>
            <w:rStyle w:val="ac"/>
            <w:rFonts w:hint="eastAsia"/>
            <w:noProof/>
          </w:rPr>
          <w:t xml:space="preserve">　總電力及電源自動切換用電箱</w:t>
        </w:r>
        <w:r w:rsidR="00915B5E" w:rsidRPr="00612C0C">
          <w:rPr>
            <w:rStyle w:val="ac"/>
            <w:noProof/>
          </w:rPr>
          <w:t>(MP&amp;ATS</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_Toc63409676 \h </w:instrText>
        </w:r>
        <w:r w:rsidR="00915B5E">
          <w:rPr>
            <w:noProof/>
            <w:webHidden/>
          </w:rPr>
        </w:r>
        <w:r w:rsidR="00915B5E">
          <w:rPr>
            <w:noProof/>
            <w:webHidden/>
          </w:rPr>
          <w:fldChar w:fldCharType="separate"/>
        </w:r>
        <w:r w:rsidR="00B42657">
          <w:rPr>
            <w:noProof/>
            <w:webHidden/>
          </w:rPr>
          <w:t>46</w:t>
        </w:r>
        <w:r w:rsidR="00915B5E">
          <w:rPr>
            <w:noProof/>
            <w:webHidden/>
          </w:rPr>
          <w:fldChar w:fldCharType="end"/>
        </w:r>
      </w:hyperlink>
    </w:p>
    <w:p w14:paraId="233B3BEC" w14:textId="28DF5CD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7" w:history="1">
        <w:r w:rsidR="00915B5E" w:rsidRPr="00612C0C">
          <w:rPr>
            <w:rStyle w:val="ac"/>
            <w:rFonts w:hint="eastAsia"/>
            <w:noProof/>
          </w:rPr>
          <w:t>表</w:t>
        </w:r>
        <w:r w:rsidR="00915B5E" w:rsidRPr="00612C0C">
          <w:rPr>
            <w:rStyle w:val="ac"/>
            <w:noProof/>
          </w:rPr>
          <w:t>6- 25</w:t>
        </w:r>
        <w:r w:rsidR="00915B5E" w:rsidRPr="00612C0C">
          <w:rPr>
            <w:rStyle w:val="ac"/>
            <w:rFonts w:hint="eastAsia"/>
            <w:noProof/>
          </w:rPr>
          <w:t xml:space="preserve">　電容器及環保滅焰用電箱</w:t>
        </w:r>
        <w:r w:rsidR="00915B5E" w:rsidRPr="00612C0C">
          <w:rPr>
            <w:rStyle w:val="ac"/>
            <w:noProof/>
          </w:rPr>
          <w:t>(SC</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_Toc63409677 \h </w:instrText>
        </w:r>
        <w:r w:rsidR="00915B5E">
          <w:rPr>
            <w:noProof/>
            <w:webHidden/>
          </w:rPr>
        </w:r>
        <w:r w:rsidR="00915B5E">
          <w:rPr>
            <w:noProof/>
            <w:webHidden/>
          </w:rPr>
          <w:fldChar w:fldCharType="separate"/>
        </w:r>
        <w:r w:rsidR="00B42657">
          <w:rPr>
            <w:noProof/>
            <w:webHidden/>
          </w:rPr>
          <w:t>48</w:t>
        </w:r>
        <w:r w:rsidR="00915B5E">
          <w:rPr>
            <w:noProof/>
            <w:webHidden/>
          </w:rPr>
          <w:fldChar w:fldCharType="end"/>
        </w:r>
      </w:hyperlink>
    </w:p>
    <w:p w14:paraId="32768EBF" w14:textId="6AA74D6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8" w:history="1">
        <w:r w:rsidR="00915B5E" w:rsidRPr="00612C0C">
          <w:rPr>
            <w:rStyle w:val="ac"/>
            <w:rFonts w:hint="eastAsia"/>
            <w:noProof/>
          </w:rPr>
          <w:t>表</w:t>
        </w:r>
        <w:r w:rsidR="00915B5E" w:rsidRPr="00612C0C">
          <w:rPr>
            <w:rStyle w:val="ac"/>
            <w:noProof/>
          </w:rPr>
          <w:t>6- 26</w:t>
        </w:r>
        <w:r w:rsidR="00915B5E" w:rsidRPr="00612C0C">
          <w:rPr>
            <w:rStyle w:val="ac"/>
            <w:rFonts w:hint="eastAsia"/>
            <w:noProof/>
          </w:rPr>
          <w:t xml:space="preserve">　吸吊燈、吸頂燈等弱電用電箱</w:t>
        </w:r>
        <w:r w:rsidR="00915B5E" w:rsidRPr="00612C0C">
          <w:rPr>
            <w:rStyle w:val="ac"/>
            <w:noProof/>
          </w:rPr>
          <w:t>(L1</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_Toc63409678 \h </w:instrText>
        </w:r>
        <w:r w:rsidR="00915B5E">
          <w:rPr>
            <w:noProof/>
            <w:webHidden/>
          </w:rPr>
        </w:r>
        <w:r w:rsidR="00915B5E">
          <w:rPr>
            <w:noProof/>
            <w:webHidden/>
          </w:rPr>
          <w:fldChar w:fldCharType="separate"/>
        </w:r>
        <w:r w:rsidR="00B42657">
          <w:rPr>
            <w:noProof/>
            <w:webHidden/>
          </w:rPr>
          <w:t>50</w:t>
        </w:r>
        <w:r w:rsidR="00915B5E">
          <w:rPr>
            <w:noProof/>
            <w:webHidden/>
          </w:rPr>
          <w:fldChar w:fldCharType="end"/>
        </w:r>
      </w:hyperlink>
    </w:p>
    <w:p w14:paraId="094F1034" w14:textId="090C81F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79" w:history="1">
        <w:r w:rsidR="00915B5E" w:rsidRPr="00612C0C">
          <w:rPr>
            <w:rStyle w:val="ac"/>
            <w:rFonts w:hint="eastAsia"/>
            <w:noProof/>
          </w:rPr>
          <w:t>表</w:t>
        </w:r>
        <w:r w:rsidR="00915B5E" w:rsidRPr="00612C0C">
          <w:rPr>
            <w:rStyle w:val="ac"/>
            <w:noProof/>
          </w:rPr>
          <w:t>6- 27</w:t>
        </w:r>
        <w:r w:rsidR="00915B5E" w:rsidRPr="00612C0C">
          <w:rPr>
            <w:rStyle w:val="ac"/>
            <w:rFonts w:hint="eastAsia"/>
            <w:noProof/>
          </w:rPr>
          <w:t xml:space="preserve">　監控及水情用電箱</w:t>
        </w:r>
        <w:r w:rsidR="00915B5E" w:rsidRPr="00612C0C">
          <w:rPr>
            <w:rStyle w:val="ac"/>
            <w:noProof/>
          </w:rPr>
          <w:t>(R1</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_Toc63409679 \h </w:instrText>
        </w:r>
        <w:r w:rsidR="00915B5E">
          <w:rPr>
            <w:noProof/>
            <w:webHidden/>
          </w:rPr>
        </w:r>
        <w:r w:rsidR="00915B5E">
          <w:rPr>
            <w:noProof/>
            <w:webHidden/>
          </w:rPr>
          <w:fldChar w:fldCharType="separate"/>
        </w:r>
        <w:r w:rsidR="00B42657">
          <w:rPr>
            <w:noProof/>
            <w:webHidden/>
          </w:rPr>
          <w:t>52</w:t>
        </w:r>
        <w:r w:rsidR="00915B5E">
          <w:rPr>
            <w:noProof/>
            <w:webHidden/>
          </w:rPr>
          <w:fldChar w:fldCharType="end"/>
        </w:r>
      </w:hyperlink>
    </w:p>
    <w:p w14:paraId="392D5410" w14:textId="51B29F2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0" w:history="1">
        <w:r w:rsidR="00915B5E" w:rsidRPr="00612C0C">
          <w:rPr>
            <w:rStyle w:val="ac"/>
            <w:rFonts w:hint="eastAsia"/>
            <w:noProof/>
          </w:rPr>
          <w:t>表</w:t>
        </w:r>
        <w:r w:rsidR="00915B5E" w:rsidRPr="00612C0C">
          <w:rPr>
            <w:rStyle w:val="ac"/>
            <w:noProof/>
          </w:rPr>
          <w:t>6- 28</w:t>
        </w:r>
        <w:r w:rsidR="00915B5E" w:rsidRPr="00612C0C">
          <w:rPr>
            <w:rStyle w:val="ac"/>
            <w:rFonts w:hint="eastAsia"/>
            <w:noProof/>
          </w:rPr>
          <w:t xml:space="preserve">　閘門電源用電箱</w:t>
        </w:r>
        <w:r w:rsidR="00915B5E" w:rsidRPr="00612C0C">
          <w:rPr>
            <w:rStyle w:val="ac"/>
            <w:noProof/>
          </w:rPr>
          <w:t>(MPA</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_Toc63409680 \h </w:instrText>
        </w:r>
        <w:r w:rsidR="00915B5E">
          <w:rPr>
            <w:noProof/>
            <w:webHidden/>
          </w:rPr>
        </w:r>
        <w:r w:rsidR="00915B5E">
          <w:rPr>
            <w:noProof/>
            <w:webHidden/>
          </w:rPr>
          <w:fldChar w:fldCharType="separate"/>
        </w:r>
        <w:r w:rsidR="00B42657">
          <w:rPr>
            <w:noProof/>
            <w:webHidden/>
          </w:rPr>
          <w:t>54</w:t>
        </w:r>
        <w:r w:rsidR="00915B5E">
          <w:rPr>
            <w:noProof/>
            <w:webHidden/>
          </w:rPr>
          <w:fldChar w:fldCharType="end"/>
        </w:r>
      </w:hyperlink>
    </w:p>
    <w:p w14:paraId="1AFEB3FE" w14:textId="42E72AC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1" w:history="1">
        <w:r w:rsidR="00915B5E" w:rsidRPr="00612C0C">
          <w:rPr>
            <w:rStyle w:val="ac"/>
            <w:rFonts w:hint="eastAsia"/>
            <w:noProof/>
          </w:rPr>
          <w:t>表</w:t>
        </w:r>
        <w:r w:rsidR="00915B5E" w:rsidRPr="00612C0C">
          <w:rPr>
            <w:rStyle w:val="ac"/>
            <w:noProof/>
          </w:rPr>
          <w:t>6- 29</w:t>
        </w:r>
        <w:r w:rsidR="00915B5E" w:rsidRPr="00612C0C">
          <w:rPr>
            <w:rStyle w:val="ac"/>
            <w:rFonts w:hint="eastAsia"/>
            <w:noProof/>
          </w:rPr>
          <w:t xml:space="preserve">　可程式控制器用電箱</w:t>
        </w:r>
        <w:r w:rsidR="00915B5E" w:rsidRPr="00612C0C">
          <w:rPr>
            <w:rStyle w:val="ac"/>
            <w:noProof/>
          </w:rPr>
          <w:t>(PLC</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_Toc63409681 \h </w:instrText>
        </w:r>
        <w:r w:rsidR="00915B5E">
          <w:rPr>
            <w:noProof/>
            <w:webHidden/>
          </w:rPr>
        </w:r>
        <w:r w:rsidR="00915B5E">
          <w:rPr>
            <w:noProof/>
            <w:webHidden/>
          </w:rPr>
          <w:fldChar w:fldCharType="separate"/>
        </w:r>
        <w:r w:rsidR="00B42657">
          <w:rPr>
            <w:noProof/>
            <w:webHidden/>
          </w:rPr>
          <w:t>56</w:t>
        </w:r>
        <w:r w:rsidR="00915B5E">
          <w:rPr>
            <w:noProof/>
            <w:webHidden/>
          </w:rPr>
          <w:fldChar w:fldCharType="end"/>
        </w:r>
      </w:hyperlink>
    </w:p>
    <w:p w14:paraId="384BEA5F" w14:textId="65F5CF3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2" w:history="1">
        <w:r w:rsidR="00915B5E" w:rsidRPr="00612C0C">
          <w:rPr>
            <w:rStyle w:val="ac"/>
            <w:rFonts w:hint="eastAsia"/>
            <w:noProof/>
          </w:rPr>
          <w:t>表</w:t>
        </w:r>
        <w:r w:rsidR="00915B5E" w:rsidRPr="00612C0C">
          <w:rPr>
            <w:rStyle w:val="ac"/>
            <w:noProof/>
          </w:rPr>
          <w:t>6- 30</w:t>
        </w:r>
        <w:r w:rsidR="00915B5E" w:rsidRPr="00612C0C">
          <w:rPr>
            <w:rStyle w:val="ac"/>
            <w:rFonts w:hint="eastAsia"/>
            <w:noProof/>
          </w:rPr>
          <w:t xml:space="preserve">　路燈及投光燈用電箱</w:t>
        </w:r>
        <w:r w:rsidR="00915B5E" w:rsidRPr="00612C0C">
          <w:rPr>
            <w:rStyle w:val="ac"/>
            <w:noProof/>
          </w:rPr>
          <w:t>(LL</w:t>
        </w:r>
        <w:r w:rsidR="00915B5E" w:rsidRPr="00612C0C">
          <w:rPr>
            <w:rStyle w:val="ac"/>
            <w:rFonts w:hint="eastAsia"/>
            <w:noProof/>
          </w:rPr>
          <w:t>盤</w:t>
        </w:r>
        <w:r w:rsidR="00915B5E" w:rsidRPr="00612C0C">
          <w:rPr>
            <w:rStyle w:val="ac"/>
            <w:noProof/>
          </w:rPr>
          <w:t>)</w:t>
        </w:r>
        <w:r w:rsidR="00915B5E" w:rsidRPr="00612C0C">
          <w:rPr>
            <w:rStyle w:val="ac"/>
            <w:rFonts w:hint="eastAsia"/>
            <w:noProof/>
          </w:rPr>
          <w:t>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_Toc63409682 \h </w:instrText>
        </w:r>
        <w:r w:rsidR="00915B5E">
          <w:rPr>
            <w:noProof/>
            <w:webHidden/>
          </w:rPr>
        </w:r>
        <w:r w:rsidR="00915B5E">
          <w:rPr>
            <w:noProof/>
            <w:webHidden/>
          </w:rPr>
          <w:fldChar w:fldCharType="separate"/>
        </w:r>
        <w:r w:rsidR="00B42657">
          <w:rPr>
            <w:noProof/>
            <w:webHidden/>
          </w:rPr>
          <w:t>58</w:t>
        </w:r>
        <w:r w:rsidR="00915B5E">
          <w:rPr>
            <w:noProof/>
            <w:webHidden/>
          </w:rPr>
          <w:fldChar w:fldCharType="end"/>
        </w:r>
      </w:hyperlink>
    </w:p>
    <w:p w14:paraId="536B02D8" w14:textId="29A2B77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3" w:history="1">
        <w:r w:rsidR="00915B5E" w:rsidRPr="00612C0C">
          <w:rPr>
            <w:rStyle w:val="ac"/>
            <w:rFonts w:hint="eastAsia"/>
            <w:noProof/>
          </w:rPr>
          <w:t>表</w:t>
        </w:r>
        <w:r w:rsidR="00915B5E" w:rsidRPr="00612C0C">
          <w:rPr>
            <w:rStyle w:val="ac"/>
            <w:noProof/>
          </w:rPr>
          <w:t>6- 31</w:t>
        </w:r>
        <w:r w:rsidR="00915B5E" w:rsidRPr="00612C0C">
          <w:rPr>
            <w:rStyle w:val="ac"/>
            <w:rFonts w:hint="eastAsia"/>
            <w:noProof/>
          </w:rPr>
          <w:t xml:space="preserve">　監視設備測試抽驗紀錄表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_Toc63409683 \h </w:instrText>
        </w:r>
        <w:r w:rsidR="00915B5E">
          <w:rPr>
            <w:noProof/>
            <w:webHidden/>
          </w:rPr>
        </w:r>
        <w:r w:rsidR="00915B5E">
          <w:rPr>
            <w:noProof/>
            <w:webHidden/>
          </w:rPr>
          <w:fldChar w:fldCharType="separate"/>
        </w:r>
        <w:r w:rsidR="00B42657">
          <w:rPr>
            <w:noProof/>
            <w:webHidden/>
          </w:rPr>
          <w:t>60</w:t>
        </w:r>
        <w:r w:rsidR="00915B5E">
          <w:rPr>
            <w:noProof/>
            <w:webHidden/>
          </w:rPr>
          <w:fldChar w:fldCharType="end"/>
        </w:r>
      </w:hyperlink>
    </w:p>
    <w:p w14:paraId="4B590B7C" w14:textId="4224A79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4" w:history="1">
        <w:r w:rsidR="00915B5E" w:rsidRPr="00612C0C">
          <w:rPr>
            <w:rStyle w:val="ac"/>
            <w:rFonts w:hint="eastAsia"/>
            <w:noProof/>
          </w:rPr>
          <w:t>表</w:t>
        </w:r>
        <w:r w:rsidR="00915B5E" w:rsidRPr="00612C0C">
          <w:rPr>
            <w:rStyle w:val="ac"/>
            <w:noProof/>
          </w:rPr>
          <w:t>6- 32</w:t>
        </w:r>
        <w:r w:rsidR="00915B5E" w:rsidRPr="00612C0C">
          <w:rPr>
            <w:rStyle w:val="ac"/>
            <w:rFonts w:hint="eastAsia"/>
            <w:noProof/>
          </w:rPr>
          <w:t xml:space="preserve">　儀控設備測試抽驗紀錄表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_Toc63409684 \h </w:instrText>
        </w:r>
        <w:r w:rsidR="00915B5E">
          <w:rPr>
            <w:noProof/>
            <w:webHidden/>
          </w:rPr>
        </w:r>
        <w:r w:rsidR="00915B5E">
          <w:rPr>
            <w:noProof/>
            <w:webHidden/>
          </w:rPr>
          <w:fldChar w:fldCharType="separate"/>
        </w:r>
        <w:r w:rsidR="00B42657">
          <w:rPr>
            <w:noProof/>
            <w:webHidden/>
          </w:rPr>
          <w:t>61</w:t>
        </w:r>
        <w:r w:rsidR="00915B5E">
          <w:rPr>
            <w:noProof/>
            <w:webHidden/>
          </w:rPr>
          <w:fldChar w:fldCharType="end"/>
        </w:r>
      </w:hyperlink>
    </w:p>
    <w:p w14:paraId="321A66EB" w14:textId="4C14961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5" w:history="1">
        <w:r w:rsidR="00915B5E" w:rsidRPr="00612C0C">
          <w:rPr>
            <w:rStyle w:val="ac"/>
            <w:rFonts w:hint="eastAsia"/>
            <w:noProof/>
          </w:rPr>
          <w:t>表</w:t>
        </w:r>
        <w:r w:rsidR="00915B5E" w:rsidRPr="00612C0C">
          <w:rPr>
            <w:rStyle w:val="ac"/>
            <w:noProof/>
          </w:rPr>
          <w:t>6- 33</w:t>
        </w:r>
        <w:r w:rsidR="00915B5E" w:rsidRPr="00612C0C">
          <w:rPr>
            <w:rStyle w:val="ac"/>
            <w:rFonts w:hint="eastAsia"/>
            <w:noProof/>
          </w:rPr>
          <w:t xml:space="preserve">　水位計設備測試抽驗紀錄表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_Toc63409685 \h </w:instrText>
        </w:r>
        <w:r w:rsidR="00915B5E">
          <w:rPr>
            <w:noProof/>
            <w:webHidden/>
          </w:rPr>
        </w:r>
        <w:r w:rsidR="00915B5E">
          <w:rPr>
            <w:noProof/>
            <w:webHidden/>
          </w:rPr>
          <w:fldChar w:fldCharType="separate"/>
        </w:r>
        <w:r w:rsidR="00B42657">
          <w:rPr>
            <w:noProof/>
            <w:webHidden/>
          </w:rPr>
          <w:t>62</w:t>
        </w:r>
        <w:r w:rsidR="00915B5E">
          <w:rPr>
            <w:noProof/>
            <w:webHidden/>
          </w:rPr>
          <w:fldChar w:fldCharType="end"/>
        </w:r>
      </w:hyperlink>
    </w:p>
    <w:p w14:paraId="39EB1B2A" w14:textId="217DA92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6" w:history="1">
        <w:r w:rsidR="00915B5E" w:rsidRPr="00612C0C">
          <w:rPr>
            <w:rStyle w:val="ac"/>
            <w:rFonts w:hint="eastAsia"/>
            <w:noProof/>
          </w:rPr>
          <w:t>表</w:t>
        </w:r>
        <w:r w:rsidR="00915B5E" w:rsidRPr="00612C0C">
          <w:rPr>
            <w:rStyle w:val="ac"/>
            <w:noProof/>
          </w:rPr>
          <w:t>6- 34</w:t>
        </w:r>
        <w:r w:rsidR="00915B5E" w:rsidRPr="00612C0C">
          <w:rPr>
            <w:rStyle w:val="ac"/>
            <w:rFonts w:hint="eastAsia"/>
            <w:noProof/>
          </w:rPr>
          <w:t xml:space="preserve">　系統運轉測試抽驗流程圖一覽表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_Toc63409686 \h </w:instrText>
        </w:r>
        <w:r w:rsidR="00915B5E">
          <w:rPr>
            <w:noProof/>
            <w:webHidden/>
          </w:rPr>
        </w:r>
        <w:r w:rsidR="00915B5E">
          <w:rPr>
            <w:noProof/>
            <w:webHidden/>
          </w:rPr>
          <w:fldChar w:fldCharType="separate"/>
        </w:r>
        <w:r w:rsidR="00B42657">
          <w:rPr>
            <w:noProof/>
            <w:webHidden/>
          </w:rPr>
          <w:t>63</w:t>
        </w:r>
        <w:r w:rsidR="00915B5E">
          <w:rPr>
            <w:noProof/>
            <w:webHidden/>
          </w:rPr>
          <w:fldChar w:fldCharType="end"/>
        </w:r>
      </w:hyperlink>
    </w:p>
    <w:p w14:paraId="0B7DF347" w14:textId="700E9CF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7" w:history="1">
        <w:r w:rsidR="00915B5E" w:rsidRPr="00612C0C">
          <w:rPr>
            <w:rStyle w:val="ac"/>
            <w:rFonts w:hint="eastAsia"/>
            <w:noProof/>
          </w:rPr>
          <w:t>表</w:t>
        </w:r>
        <w:r w:rsidR="00915B5E" w:rsidRPr="00612C0C">
          <w:rPr>
            <w:rStyle w:val="ac"/>
            <w:noProof/>
          </w:rPr>
          <w:t>6- 35</w:t>
        </w:r>
        <w:r w:rsidR="00915B5E" w:rsidRPr="00612C0C">
          <w:rPr>
            <w:rStyle w:val="ac"/>
            <w:rFonts w:hint="eastAsia"/>
            <w:noProof/>
          </w:rPr>
          <w:t xml:space="preserve">　系統運轉測試抽驗標準表一覽表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_Toc63409687 \h </w:instrText>
        </w:r>
        <w:r w:rsidR="00915B5E">
          <w:rPr>
            <w:noProof/>
            <w:webHidden/>
          </w:rPr>
        </w:r>
        <w:r w:rsidR="00915B5E">
          <w:rPr>
            <w:noProof/>
            <w:webHidden/>
          </w:rPr>
          <w:fldChar w:fldCharType="separate"/>
        </w:r>
        <w:r w:rsidR="00B42657">
          <w:rPr>
            <w:noProof/>
            <w:webHidden/>
          </w:rPr>
          <w:t>68</w:t>
        </w:r>
        <w:r w:rsidR="00915B5E">
          <w:rPr>
            <w:noProof/>
            <w:webHidden/>
          </w:rPr>
          <w:fldChar w:fldCharType="end"/>
        </w:r>
      </w:hyperlink>
    </w:p>
    <w:p w14:paraId="79EA962C" w14:textId="142F960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8" w:history="1">
        <w:r w:rsidR="00915B5E" w:rsidRPr="00612C0C">
          <w:rPr>
            <w:rStyle w:val="ac"/>
            <w:rFonts w:hint="eastAsia"/>
            <w:noProof/>
          </w:rPr>
          <w:t>表</w:t>
        </w:r>
        <w:r w:rsidR="00915B5E" w:rsidRPr="00612C0C">
          <w:rPr>
            <w:rStyle w:val="ac"/>
            <w:noProof/>
          </w:rPr>
          <w:t>6- 36</w:t>
        </w:r>
        <w:r w:rsidR="00915B5E" w:rsidRPr="00612C0C">
          <w:rPr>
            <w:rStyle w:val="ac"/>
            <w:rFonts w:hint="eastAsia"/>
            <w:noProof/>
          </w:rPr>
          <w:t xml:space="preserve">　閘門組系統運轉測試抽驗標準表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_Toc63409688 \h </w:instrText>
        </w:r>
        <w:r w:rsidR="00915B5E">
          <w:rPr>
            <w:noProof/>
            <w:webHidden/>
          </w:rPr>
        </w:r>
        <w:r w:rsidR="00915B5E">
          <w:rPr>
            <w:noProof/>
            <w:webHidden/>
          </w:rPr>
          <w:fldChar w:fldCharType="separate"/>
        </w:r>
        <w:r w:rsidR="00B42657">
          <w:rPr>
            <w:noProof/>
            <w:webHidden/>
          </w:rPr>
          <w:t>69</w:t>
        </w:r>
        <w:r w:rsidR="00915B5E">
          <w:rPr>
            <w:noProof/>
            <w:webHidden/>
          </w:rPr>
          <w:fldChar w:fldCharType="end"/>
        </w:r>
      </w:hyperlink>
    </w:p>
    <w:p w14:paraId="37901CB5" w14:textId="52EE1E8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89" w:history="1">
        <w:r w:rsidR="00915B5E" w:rsidRPr="00612C0C">
          <w:rPr>
            <w:rStyle w:val="ac"/>
            <w:rFonts w:hint="eastAsia"/>
            <w:noProof/>
          </w:rPr>
          <w:t>表</w:t>
        </w:r>
        <w:r w:rsidR="00915B5E" w:rsidRPr="00612C0C">
          <w:rPr>
            <w:rStyle w:val="ac"/>
            <w:noProof/>
          </w:rPr>
          <w:t>6- 37</w:t>
        </w:r>
        <w:r w:rsidR="00915B5E" w:rsidRPr="00612C0C">
          <w:rPr>
            <w:rStyle w:val="ac"/>
            <w:rFonts w:hint="eastAsia"/>
            <w:noProof/>
          </w:rPr>
          <w:t xml:space="preserve">　發電機組系統運轉測試抽驗標準表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_Toc63409689 \h </w:instrText>
        </w:r>
        <w:r w:rsidR="00915B5E">
          <w:rPr>
            <w:noProof/>
            <w:webHidden/>
          </w:rPr>
        </w:r>
        <w:r w:rsidR="00915B5E">
          <w:rPr>
            <w:noProof/>
            <w:webHidden/>
          </w:rPr>
          <w:fldChar w:fldCharType="separate"/>
        </w:r>
        <w:r w:rsidR="00B42657">
          <w:rPr>
            <w:noProof/>
            <w:webHidden/>
          </w:rPr>
          <w:t>70</w:t>
        </w:r>
        <w:r w:rsidR="00915B5E">
          <w:rPr>
            <w:noProof/>
            <w:webHidden/>
          </w:rPr>
          <w:fldChar w:fldCharType="end"/>
        </w:r>
      </w:hyperlink>
    </w:p>
    <w:p w14:paraId="2EAA1602" w14:textId="0891517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0" w:history="1">
        <w:r w:rsidR="00915B5E" w:rsidRPr="00612C0C">
          <w:rPr>
            <w:rStyle w:val="ac"/>
            <w:rFonts w:hint="eastAsia"/>
            <w:noProof/>
          </w:rPr>
          <w:t>表</w:t>
        </w:r>
        <w:r w:rsidR="00915B5E" w:rsidRPr="00612C0C">
          <w:rPr>
            <w:rStyle w:val="ac"/>
            <w:noProof/>
          </w:rPr>
          <w:t>6- 38</w:t>
        </w:r>
        <w:r w:rsidR="00915B5E" w:rsidRPr="00612C0C">
          <w:rPr>
            <w:rStyle w:val="ac"/>
            <w:rFonts w:hint="eastAsia"/>
            <w:noProof/>
          </w:rPr>
          <w:t xml:space="preserve">　配電盤系統運轉測試抽驗標準表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_Toc63409690 \h </w:instrText>
        </w:r>
        <w:r w:rsidR="00915B5E">
          <w:rPr>
            <w:noProof/>
            <w:webHidden/>
          </w:rPr>
        </w:r>
        <w:r w:rsidR="00915B5E">
          <w:rPr>
            <w:noProof/>
            <w:webHidden/>
          </w:rPr>
          <w:fldChar w:fldCharType="separate"/>
        </w:r>
        <w:r w:rsidR="00B42657">
          <w:rPr>
            <w:noProof/>
            <w:webHidden/>
          </w:rPr>
          <w:t>71</w:t>
        </w:r>
        <w:r w:rsidR="00915B5E">
          <w:rPr>
            <w:noProof/>
            <w:webHidden/>
          </w:rPr>
          <w:fldChar w:fldCharType="end"/>
        </w:r>
      </w:hyperlink>
    </w:p>
    <w:p w14:paraId="4E1B24CA" w14:textId="02127A9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1" w:history="1">
        <w:r w:rsidR="00915B5E" w:rsidRPr="00612C0C">
          <w:rPr>
            <w:rStyle w:val="ac"/>
            <w:rFonts w:hint="eastAsia"/>
            <w:noProof/>
          </w:rPr>
          <w:t>表</w:t>
        </w:r>
        <w:r w:rsidR="00915B5E" w:rsidRPr="00612C0C">
          <w:rPr>
            <w:rStyle w:val="ac"/>
            <w:noProof/>
          </w:rPr>
          <w:t>6- 39</w:t>
        </w:r>
        <w:r w:rsidR="00915B5E" w:rsidRPr="00612C0C">
          <w:rPr>
            <w:rStyle w:val="ac"/>
            <w:rFonts w:hint="eastAsia"/>
            <w:noProof/>
          </w:rPr>
          <w:t xml:space="preserve">　水情監控系統運轉測試抽驗標準表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_Toc63409691 \h </w:instrText>
        </w:r>
        <w:r w:rsidR="00915B5E">
          <w:rPr>
            <w:noProof/>
            <w:webHidden/>
          </w:rPr>
        </w:r>
        <w:r w:rsidR="00915B5E">
          <w:rPr>
            <w:noProof/>
            <w:webHidden/>
          </w:rPr>
          <w:fldChar w:fldCharType="separate"/>
        </w:r>
        <w:r w:rsidR="00B42657">
          <w:rPr>
            <w:noProof/>
            <w:webHidden/>
          </w:rPr>
          <w:t>72</w:t>
        </w:r>
        <w:r w:rsidR="00915B5E">
          <w:rPr>
            <w:noProof/>
            <w:webHidden/>
          </w:rPr>
          <w:fldChar w:fldCharType="end"/>
        </w:r>
      </w:hyperlink>
    </w:p>
    <w:p w14:paraId="025F3FF7" w14:textId="7883528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2" w:history="1">
        <w:r w:rsidR="00915B5E" w:rsidRPr="00612C0C">
          <w:rPr>
            <w:rStyle w:val="ac"/>
            <w:rFonts w:hint="eastAsia"/>
            <w:noProof/>
          </w:rPr>
          <w:t>表</w:t>
        </w:r>
        <w:r w:rsidR="00915B5E" w:rsidRPr="00612C0C">
          <w:rPr>
            <w:rStyle w:val="ac"/>
            <w:noProof/>
          </w:rPr>
          <w:t>6- 40</w:t>
        </w:r>
        <w:r w:rsidR="00915B5E" w:rsidRPr="00612C0C">
          <w:rPr>
            <w:rStyle w:val="ac"/>
            <w:rFonts w:hint="eastAsia"/>
            <w:noProof/>
          </w:rPr>
          <w:t xml:space="preserve">　系統運轉測試抽驗紀錄表一覽表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_Toc63409692 \h </w:instrText>
        </w:r>
        <w:r w:rsidR="00915B5E">
          <w:rPr>
            <w:noProof/>
            <w:webHidden/>
          </w:rPr>
        </w:r>
        <w:r w:rsidR="00915B5E">
          <w:rPr>
            <w:noProof/>
            <w:webHidden/>
          </w:rPr>
          <w:fldChar w:fldCharType="separate"/>
        </w:r>
        <w:r w:rsidR="00B42657">
          <w:rPr>
            <w:noProof/>
            <w:webHidden/>
          </w:rPr>
          <w:t>73</w:t>
        </w:r>
        <w:r w:rsidR="00915B5E">
          <w:rPr>
            <w:noProof/>
            <w:webHidden/>
          </w:rPr>
          <w:fldChar w:fldCharType="end"/>
        </w:r>
      </w:hyperlink>
    </w:p>
    <w:p w14:paraId="1B258D65" w14:textId="483104C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3" w:history="1">
        <w:r w:rsidR="00915B5E" w:rsidRPr="00612C0C">
          <w:rPr>
            <w:rStyle w:val="ac"/>
            <w:rFonts w:hint="eastAsia"/>
            <w:noProof/>
          </w:rPr>
          <w:t>表</w:t>
        </w:r>
        <w:r w:rsidR="00915B5E" w:rsidRPr="00612C0C">
          <w:rPr>
            <w:rStyle w:val="ac"/>
            <w:noProof/>
          </w:rPr>
          <w:t>6- 41</w:t>
        </w:r>
        <w:r w:rsidR="00915B5E" w:rsidRPr="00612C0C">
          <w:rPr>
            <w:rStyle w:val="ac"/>
            <w:rFonts w:hint="eastAsia"/>
            <w:noProof/>
          </w:rPr>
          <w:t xml:space="preserve">　閘門組系統運轉測試抽驗紀錄表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_Toc63409693 \h </w:instrText>
        </w:r>
        <w:r w:rsidR="00915B5E">
          <w:rPr>
            <w:noProof/>
            <w:webHidden/>
          </w:rPr>
        </w:r>
        <w:r w:rsidR="00915B5E">
          <w:rPr>
            <w:noProof/>
            <w:webHidden/>
          </w:rPr>
          <w:fldChar w:fldCharType="separate"/>
        </w:r>
        <w:r w:rsidR="00B42657">
          <w:rPr>
            <w:noProof/>
            <w:webHidden/>
          </w:rPr>
          <w:t>74</w:t>
        </w:r>
        <w:r w:rsidR="00915B5E">
          <w:rPr>
            <w:noProof/>
            <w:webHidden/>
          </w:rPr>
          <w:fldChar w:fldCharType="end"/>
        </w:r>
      </w:hyperlink>
    </w:p>
    <w:p w14:paraId="0AAE2B0C" w14:textId="3FDA290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4" w:history="1">
        <w:r w:rsidR="00915B5E" w:rsidRPr="00612C0C">
          <w:rPr>
            <w:rStyle w:val="ac"/>
            <w:rFonts w:hint="eastAsia"/>
            <w:noProof/>
          </w:rPr>
          <w:t>表</w:t>
        </w:r>
        <w:r w:rsidR="00915B5E" w:rsidRPr="00612C0C">
          <w:rPr>
            <w:rStyle w:val="ac"/>
            <w:noProof/>
          </w:rPr>
          <w:t>6- 42</w:t>
        </w:r>
        <w:r w:rsidR="00915B5E" w:rsidRPr="00612C0C">
          <w:rPr>
            <w:rStyle w:val="ac"/>
            <w:rFonts w:hint="eastAsia"/>
            <w:noProof/>
          </w:rPr>
          <w:t xml:space="preserve">　發電機組系統運轉測試抽驗紀錄表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_Toc63409694 \h </w:instrText>
        </w:r>
        <w:r w:rsidR="00915B5E">
          <w:rPr>
            <w:noProof/>
            <w:webHidden/>
          </w:rPr>
        </w:r>
        <w:r w:rsidR="00915B5E">
          <w:rPr>
            <w:noProof/>
            <w:webHidden/>
          </w:rPr>
          <w:fldChar w:fldCharType="separate"/>
        </w:r>
        <w:r w:rsidR="00B42657">
          <w:rPr>
            <w:noProof/>
            <w:webHidden/>
          </w:rPr>
          <w:t>75</w:t>
        </w:r>
        <w:r w:rsidR="00915B5E">
          <w:rPr>
            <w:noProof/>
            <w:webHidden/>
          </w:rPr>
          <w:fldChar w:fldCharType="end"/>
        </w:r>
      </w:hyperlink>
    </w:p>
    <w:p w14:paraId="56B61D30" w14:textId="6E75EF2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5" w:history="1">
        <w:r w:rsidR="00915B5E" w:rsidRPr="00612C0C">
          <w:rPr>
            <w:rStyle w:val="ac"/>
            <w:rFonts w:hint="eastAsia"/>
            <w:noProof/>
          </w:rPr>
          <w:t>表</w:t>
        </w:r>
        <w:r w:rsidR="00915B5E" w:rsidRPr="00612C0C">
          <w:rPr>
            <w:rStyle w:val="ac"/>
            <w:noProof/>
          </w:rPr>
          <w:t>6- 43</w:t>
        </w:r>
        <w:r w:rsidR="00915B5E" w:rsidRPr="00612C0C">
          <w:rPr>
            <w:rStyle w:val="ac"/>
            <w:rFonts w:hint="eastAsia"/>
            <w:noProof/>
          </w:rPr>
          <w:t xml:space="preserve">　配電盤系統運轉測試抽驗</w:t>
        </w:r>
        <w:r w:rsidR="00915B5E" w:rsidRPr="00612C0C">
          <w:rPr>
            <w:rStyle w:val="ac"/>
            <w:rFonts w:hint="eastAsia"/>
            <w:noProof/>
            <w:snapToGrid w:val="0"/>
          </w:rPr>
          <w:t>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_Toc63409695 \h </w:instrText>
        </w:r>
        <w:r w:rsidR="00915B5E">
          <w:rPr>
            <w:noProof/>
            <w:webHidden/>
          </w:rPr>
        </w:r>
        <w:r w:rsidR="00915B5E">
          <w:rPr>
            <w:noProof/>
            <w:webHidden/>
          </w:rPr>
          <w:fldChar w:fldCharType="separate"/>
        </w:r>
        <w:r w:rsidR="00B42657">
          <w:rPr>
            <w:noProof/>
            <w:webHidden/>
          </w:rPr>
          <w:t>76</w:t>
        </w:r>
        <w:r w:rsidR="00915B5E">
          <w:rPr>
            <w:noProof/>
            <w:webHidden/>
          </w:rPr>
          <w:fldChar w:fldCharType="end"/>
        </w:r>
      </w:hyperlink>
    </w:p>
    <w:p w14:paraId="238A8C43" w14:textId="6124FBB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6" w:history="1">
        <w:r w:rsidR="00915B5E" w:rsidRPr="00612C0C">
          <w:rPr>
            <w:rStyle w:val="ac"/>
            <w:rFonts w:hint="eastAsia"/>
            <w:noProof/>
          </w:rPr>
          <w:t>表</w:t>
        </w:r>
        <w:r w:rsidR="00915B5E" w:rsidRPr="00612C0C">
          <w:rPr>
            <w:rStyle w:val="ac"/>
            <w:noProof/>
          </w:rPr>
          <w:t>6- 44</w:t>
        </w:r>
        <w:r w:rsidR="00915B5E" w:rsidRPr="00612C0C">
          <w:rPr>
            <w:rStyle w:val="ac"/>
            <w:rFonts w:hint="eastAsia"/>
            <w:noProof/>
          </w:rPr>
          <w:t xml:space="preserve">　水情監控系統運轉測試抽驗</w:t>
        </w:r>
        <w:r w:rsidR="00915B5E" w:rsidRPr="00612C0C">
          <w:rPr>
            <w:rStyle w:val="ac"/>
            <w:rFonts w:hint="eastAsia"/>
            <w:noProof/>
            <w:snapToGrid w:val="0"/>
          </w:rPr>
          <w:t>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_Toc63409696 \h </w:instrText>
        </w:r>
        <w:r w:rsidR="00915B5E">
          <w:rPr>
            <w:noProof/>
            <w:webHidden/>
          </w:rPr>
        </w:r>
        <w:r w:rsidR="00915B5E">
          <w:rPr>
            <w:noProof/>
            <w:webHidden/>
          </w:rPr>
          <w:fldChar w:fldCharType="separate"/>
        </w:r>
        <w:r w:rsidR="00B42657">
          <w:rPr>
            <w:noProof/>
            <w:webHidden/>
          </w:rPr>
          <w:t>77</w:t>
        </w:r>
        <w:r w:rsidR="00915B5E">
          <w:rPr>
            <w:noProof/>
            <w:webHidden/>
          </w:rPr>
          <w:fldChar w:fldCharType="end"/>
        </w:r>
      </w:hyperlink>
    </w:p>
    <w:p w14:paraId="1533A74E" w14:textId="5FFA502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7" w:history="1">
        <w:r w:rsidR="00915B5E" w:rsidRPr="00612C0C">
          <w:rPr>
            <w:rStyle w:val="ac"/>
            <w:rFonts w:hint="eastAsia"/>
            <w:noProof/>
          </w:rPr>
          <w:t>表</w:t>
        </w:r>
        <w:r w:rsidR="00915B5E" w:rsidRPr="00612C0C">
          <w:rPr>
            <w:rStyle w:val="ac"/>
            <w:noProof/>
          </w:rPr>
          <w:t>6- 45</w:t>
        </w:r>
        <w:r w:rsidR="00915B5E" w:rsidRPr="00612C0C">
          <w:rPr>
            <w:rStyle w:val="ac"/>
            <w:rFonts w:hint="eastAsia"/>
            <w:noProof/>
          </w:rPr>
          <w:t xml:space="preserve">　整體功能試運轉抽驗標準表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_Toc63409697 \h </w:instrText>
        </w:r>
        <w:r w:rsidR="00915B5E">
          <w:rPr>
            <w:noProof/>
            <w:webHidden/>
          </w:rPr>
        </w:r>
        <w:r w:rsidR="00915B5E">
          <w:rPr>
            <w:noProof/>
            <w:webHidden/>
          </w:rPr>
          <w:fldChar w:fldCharType="separate"/>
        </w:r>
        <w:r w:rsidR="00B42657">
          <w:rPr>
            <w:noProof/>
            <w:webHidden/>
          </w:rPr>
          <w:t>80</w:t>
        </w:r>
        <w:r w:rsidR="00915B5E">
          <w:rPr>
            <w:noProof/>
            <w:webHidden/>
          </w:rPr>
          <w:fldChar w:fldCharType="end"/>
        </w:r>
      </w:hyperlink>
    </w:p>
    <w:p w14:paraId="79A62151" w14:textId="3C4AF8A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8" w:history="1">
        <w:r w:rsidR="00915B5E" w:rsidRPr="00612C0C">
          <w:rPr>
            <w:rStyle w:val="ac"/>
            <w:rFonts w:hint="eastAsia"/>
            <w:noProof/>
          </w:rPr>
          <w:t>表</w:t>
        </w:r>
        <w:r w:rsidR="00915B5E" w:rsidRPr="00612C0C">
          <w:rPr>
            <w:rStyle w:val="ac"/>
            <w:noProof/>
          </w:rPr>
          <w:t>6- 46</w:t>
        </w:r>
        <w:r w:rsidR="00915B5E" w:rsidRPr="00612C0C">
          <w:rPr>
            <w:rStyle w:val="ac"/>
            <w:rFonts w:hint="eastAsia"/>
            <w:noProof/>
          </w:rPr>
          <w:t xml:space="preserve">　整體功能試運轉抽驗紀錄表</w:t>
        </w:r>
        <w:r w:rsidR="00915B5E">
          <w:rPr>
            <w:noProof/>
            <w:webHidden/>
          </w:rPr>
          <w:tab/>
        </w:r>
        <w:r w:rsidR="00915B5E">
          <w:rPr>
            <w:rFonts w:hint="eastAsia"/>
            <w:noProof/>
            <w:webHidden/>
          </w:rPr>
          <w:t>6-</w:t>
        </w:r>
        <w:r w:rsidR="00915B5E">
          <w:rPr>
            <w:noProof/>
            <w:webHidden/>
          </w:rPr>
          <w:fldChar w:fldCharType="begin"/>
        </w:r>
        <w:r w:rsidR="00915B5E">
          <w:rPr>
            <w:noProof/>
            <w:webHidden/>
          </w:rPr>
          <w:instrText xml:space="preserve"> PAGEREF _Toc63409698 \h </w:instrText>
        </w:r>
        <w:r w:rsidR="00915B5E">
          <w:rPr>
            <w:noProof/>
            <w:webHidden/>
          </w:rPr>
        </w:r>
        <w:r w:rsidR="00915B5E">
          <w:rPr>
            <w:noProof/>
            <w:webHidden/>
          </w:rPr>
          <w:fldChar w:fldCharType="separate"/>
        </w:r>
        <w:r w:rsidR="00B42657">
          <w:rPr>
            <w:noProof/>
            <w:webHidden/>
          </w:rPr>
          <w:t>81</w:t>
        </w:r>
        <w:r w:rsidR="00915B5E">
          <w:rPr>
            <w:noProof/>
            <w:webHidden/>
          </w:rPr>
          <w:fldChar w:fldCharType="end"/>
        </w:r>
      </w:hyperlink>
    </w:p>
    <w:p w14:paraId="7559134A" w14:textId="546147F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699" w:history="1">
        <w:r w:rsidR="00915B5E" w:rsidRPr="00612C0C">
          <w:rPr>
            <w:rStyle w:val="ac"/>
            <w:rFonts w:hint="eastAsia"/>
            <w:noProof/>
          </w:rPr>
          <w:t>表</w:t>
        </w:r>
        <w:r w:rsidR="00915B5E" w:rsidRPr="00612C0C">
          <w:rPr>
            <w:rStyle w:val="ac"/>
            <w:noProof/>
          </w:rPr>
          <w:t>7- 1</w:t>
        </w:r>
        <w:r w:rsidR="00915B5E" w:rsidRPr="00612C0C">
          <w:rPr>
            <w:rStyle w:val="ac"/>
            <w:rFonts w:hint="eastAsia"/>
            <w:noProof/>
          </w:rPr>
          <w:t xml:space="preserve">　施工品質檢試驗統計表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_Toc63409699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7545E941" w14:textId="0CDA35A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0" w:history="1">
        <w:r w:rsidR="00915B5E" w:rsidRPr="00612C0C">
          <w:rPr>
            <w:rStyle w:val="ac"/>
            <w:rFonts w:hint="eastAsia"/>
            <w:noProof/>
          </w:rPr>
          <w:t>表</w:t>
        </w:r>
        <w:r w:rsidR="00915B5E" w:rsidRPr="00612C0C">
          <w:rPr>
            <w:rStyle w:val="ac"/>
            <w:noProof/>
          </w:rPr>
          <w:t>7- 2</w:t>
        </w:r>
        <w:r w:rsidR="00915B5E" w:rsidRPr="00612C0C">
          <w:rPr>
            <w:rStyle w:val="ac"/>
            <w:rFonts w:hint="eastAsia"/>
            <w:noProof/>
          </w:rPr>
          <w:t xml:space="preserve">　施工抽查標準表一覽表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_Toc63409700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161247B2" w14:textId="439F964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1" w:history="1">
        <w:r w:rsidR="00915B5E" w:rsidRPr="00612C0C">
          <w:rPr>
            <w:rStyle w:val="ac"/>
            <w:rFonts w:hint="eastAsia"/>
            <w:noProof/>
          </w:rPr>
          <w:t>表</w:t>
        </w:r>
        <w:r w:rsidR="00915B5E" w:rsidRPr="00612C0C">
          <w:rPr>
            <w:rStyle w:val="ac"/>
            <w:noProof/>
          </w:rPr>
          <w:t>7- 3</w:t>
        </w:r>
        <w:r w:rsidR="00915B5E" w:rsidRPr="00612C0C">
          <w:rPr>
            <w:rStyle w:val="ac"/>
            <w:rFonts w:hint="eastAsia"/>
            <w:noProof/>
          </w:rPr>
          <w:t xml:space="preserve">　測量檢測施工抽查標準表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_Toc63409701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56552C7D" w14:textId="5590D4D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2" w:history="1">
        <w:r w:rsidR="00915B5E" w:rsidRPr="00612C0C">
          <w:rPr>
            <w:rStyle w:val="ac"/>
            <w:rFonts w:hint="eastAsia"/>
            <w:noProof/>
          </w:rPr>
          <w:t>表</w:t>
        </w:r>
        <w:r w:rsidR="00915B5E" w:rsidRPr="00612C0C">
          <w:rPr>
            <w:rStyle w:val="ac"/>
            <w:noProof/>
          </w:rPr>
          <w:t>7- 4</w:t>
        </w:r>
        <w:r w:rsidR="00915B5E" w:rsidRPr="00612C0C">
          <w:rPr>
            <w:rStyle w:val="ac"/>
            <w:rFonts w:hint="eastAsia"/>
            <w:noProof/>
          </w:rPr>
          <w:t xml:space="preserve">　土方工程</w:t>
        </w:r>
        <w:r w:rsidR="00915B5E" w:rsidRPr="00612C0C">
          <w:rPr>
            <w:rStyle w:val="ac"/>
            <w:noProof/>
          </w:rPr>
          <w:t>(</w:t>
        </w:r>
        <w:r w:rsidR="00915B5E" w:rsidRPr="00612C0C">
          <w:rPr>
            <w:rStyle w:val="ac"/>
            <w:rFonts w:hint="eastAsia"/>
            <w:noProof/>
          </w:rPr>
          <w:t>開挖回填</w:t>
        </w:r>
        <w:r w:rsidR="00915B5E" w:rsidRPr="00612C0C">
          <w:rPr>
            <w:rStyle w:val="ac"/>
            <w:noProof/>
          </w:rPr>
          <w:t>)</w:t>
        </w:r>
        <w:r w:rsidR="00915B5E" w:rsidRPr="00612C0C">
          <w:rPr>
            <w:rStyle w:val="ac"/>
            <w:rFonts w:hint="eastAsia"/>
            <w:noProof/>
          </w:rPr>
          <w:t>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_Toc63409702 \h </w:instrText>
        </w:r>
        <w:r w:rsidR="00915B5E">
          <w:rPr>
            <w:noProof/>
            <w:webHidden/>
          </w:rPr>
        </w:r>
        <w:r w:rsidR="00915B5E">
          <w:rPr>
            <w:noProof/>
            <w:webHidden/>
          </w:rPr>
          <w:fldChar w:fldCharType="separate"/>
        </w:r>
        <w:r w:rsidR="00B42657">
          <w:rPr>
            <w:noProof/>
            <w:webHidden/>
          </w:rPr>
          <w:t>8</w:t>
        </w:r>
        <w:r w:rsidR="00915B5E">
          <w:rPr>
            <w:noProof/>
            <w:webHidden/>
          </w:rPr>
          <w:fldChar w:fldCharType="end"/>
        </w:r>
      </w:hyperlink>
    </w:p>
    <w:p w14:paraId="1C98936D" w14:textId="038D101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3" w:history="1">
        <w:r w:rsidR="00915B5E" w:rsidRPr="00612C0C">
          <w:rPr>
            <w:rStyle w:val="ac"/>
            <w:rFonts w:hint="eastAsia"/>
            <w:noProof/>
          </w:rPr>
          <w:t>表</w:t>
        </w:r>
        <w:r w:rsidR="00915B5E" w:rsidRPr="00612C0C">
          <w:rPr>
            <w:rStyle w:val="ac"/>
            <w:noProof/>
          </w:rPr>
          <w:t>7- 5</w:t>
        </w:r>
        <w:r w:rsidR="00915B5E" w:rsidRPr="00612C0C">
          <w:rPr>
            <w:rStyle w:val="ac"/>
            <w:rFonts w:hint="eastAsia"/>
            <w:noProof/>
          </w:rPr>
          <w:t xml:space="preserve">　混凝土工程施工抽查標準表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_Toc63409703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245C722C" w14:textId="1DA7A09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4" w:history="1">
        <w:r w:rsidR="00915B5E" w:rsidRPr="00612C0C">
          <w:rPr>
            <w:rStyle w:val="ac"/>
            <w:rFonts w:hint="eastAsia"/>
            <w:noProof/>
          </w:rPr>
          <w:t>表</w:t>
        </w:r>
        <w:r w:rsidR="00915B5E" w:rsidRPr="00612C0C">
          <w:rPr>
            <w:rStyle w:val="ac"/>
            <w:noProof/>
          </w:rPr>
          <w:t>7- 6</w:t>
        </w:r>
        <w:r w:rsidR="00915B5E" w:rsidRPr="00612C0C">
          <w:rPr>
            <w:rStyle w:val="ac"/>
            <w:rFonts w:hint="eastAsia"/>
            <w:noProof/>
          </w:rPr>
          <w:t xml:space="preserve">　鋼筋工程施工抽查標準表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_Toc63409704 \h </w:instrText>
        </w:r>
        <w:r w:rsidR="00915B5E">
          <w:rPr>
            <w:noProof/>
            <w:webHidden/>
          </w:rPr>
        </w:r>
        <w:r w:rsidR="00915B5E">
          <w:rPr>
            <w:noProof/>
            <w:webHidden/>
          </w:rPr>
          <w:fldChar w:fldCharType="separate"/>
        </w:r>
        <w:r w:rsidR="00B42657">
          <w:rPr>
            <w:noProof/>
            <w:webHidden/>
          </w:rPr>
          <w:t>13</w:t>
        </w:r>
        <w:r w:rsidR="00915B5E">
          <w:rPr>
            <w:noProof/>
            <w:webHidden/>
          </w:rPr>
          <w:fldChar w:fldCharType="end"/>
        </w:r>
      </w:hyperlink>
    </w:p>
    <w:p w14:paraId="0994D6F5" w14:textId="0C4F2B6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5" w:history="1">
        <w:r w:rsidR="00915B5E" w:rsidRPr="00612C0C">
          <w:rPr>
            <w:rStyle w:val="ac"/>
            <w:rFonts w:hint="eastAsia"/>
            <w:noProof/>
          </w:rPr>
          <w:t>表</w:t>
        </w:r>
        <w:r w:rsidR="00915B5E" w:rsidRPr="00612C0C">
          <w:rPr>
            <w:rStyle w:val="ac"/>
            <w:noProof/>
          </w:rPr>
          <w:t>7- 7</w:t>
        </w:r>
        <w:r w:rsidR="00915B5E" w:rsidRPr="00612C0C">
          <w:rPr>
            <w:rStyle w:val="ac"/>
            <w:rFonts w:hint="eastAsia"/>
            <w:noProof/>
          </w:rPr>
          <w:t xml:space="preserve">　鋼筋搭接長度規定表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_Toc63409705 \h </w:instrText>
        </w:r>
        <w:r w:rsidR="00915B5E">
          <w:rPr>
            <w:noProof/>
            <w:webHidden/>
          </w:rPr>
        </w:r>
        <w:r w:rsidR="00915B5E">
          <w:rPr>
            <w:noProof/>
            <w:webHidden/>
          </w:rPr>
          <w:fldChar w:fldCharType="separate"/>
        </w:r>
        <w:r w:rsidR="00B42657">
          <w:rPr>
            <w:noProof/>
            <w:webHidden/>
          </w:rPr>
          <w:t>15</w:t>
        </w:r>
        <w:r w:rsidR="00915B5E">
          <w:rPr>
            <w:noProof/>
            <w:webHidden/>
          </w:rPr>
          <w:fldChar w:fldCharType="end"/>
        </w:r>
      </w:hyperlink>
    </w:p>
    <w:p w14:paraId="2E0727BB" w14:textId="021F853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6" w:history="1">
        <w:r w:rsidR="00915B5E" w:rsidRPr="00612C0C">
          <w:rPr>
            <w:rStyle w:val="ac"/>
            <w:rFonts w:hint="eastAsia"/>
            <w:noProof/>
          </w:rPr>
          <w:t>表</w:t>
        </w:r>
        <w:r w:rsidR="00915B5E" w:rsidRPr="00612C0C">
          <w:rPr>
            <w:rStyle w:val="ac"/>
            <w:noProof/>
          </w:rPr>
          <w:t>7- 8</w:t>
        </w:r>
        <w:r w:rsidR="00915B5E" w:rsidRPr="00612C0C">
          <w:rPr>
            <w:rStyle w:val="ac"/>
            <w:rFonts w:hint="eastAsia"/>
            <w:noProof/>
          </w:rPr>
          <w:t xml:space="preserve">　模板工程施工抽查標準表模板工程施工抽查標準表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_Toc63409706 \h </w:instrText>
        </w:r>
        <w:r w:rsidR="00915B5E">
          <w:rPr>
            <w:noProof/>
            <w:webHidden/>
          </w:rPr>
        </w:r>
        <w:r w:rsidR="00915B5E">
          <w:rPr>
            <w:noProof/>
            <w:webHidden/>
          </w:rPr>
          <w:fldChar w:fldCharType="separate"/>
        </w:r>
        <w:r w:rsidR="00B42657">
          <w:rPr>
            <w:noProof/>
            <w:webHidden/>
          </w:rPr>
          <w:t>16</w:t>
        </w:r>
        <w:r w:rsidR="00915B5E">
          <w:rPr>
            <w:noProof/>
            <w:webHidden/>
          </w:rPr>
          <w:fldChar w:fldCharType="end"/>
        </w:r>
      </w:hyperlink>
    </w:p>
    <w:p w14:paraId="638C09A6" w14:textId="473FC99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7" w:history="1">
        <w:r w:rsidR="00915B5E" w:rsidRPr="00612C0C">
          <w:rPr>
            <w:rStyle w:val="ac"/>
            <w:rFonts w:hint="eastAsia"/>
            <w:noProof/>
          </w:rPr>
          <w:t>表</w:t>
        </w:r>
        <w:r w:rsidR="00915B5E" w:rsidRPr="00612C0C">
          <w:rPr>
            <w:rStyle w:val="ac"/>
            <w:noProof/>
          </w:rPr>
          <w:t>7- 9</w:t>
        </w:r>
        <w:r w:rsidR="00915B5E" w:rsidRPr="00612C0C">
          <w:rPr>
            <w:rStyle w:val="ac"/>
            <w:rFonts w:hint="eastAsia"/>
            <w:noProof/>
          </w:rPr>
          <w:t xml:space="preserve">　新拌瀝青混凝土工程</w:t>
        </w:r>
        <w:r w:rsidR="00915B5E" w:rsidRPr="00612C0C">
          <w:rPr>
            <w:rStyle w:val="ac"/>
            <w:noProof/>
          </w:rPr>
          <w:t>(</w:t>
        </w:r>
        <w:r w:rsidR="00915B5E" w:rsidRPr="00612C0C">
          <w:rPr>
            <w:rStyle w:val="ac"/>
            <w:rFonts w:hint="eastAsia"/>
            <w:noProof/>
          </w:rPr>
          <w:t>兩層鋪設</w:t>
        </w:r>
        <w:r w:rsidR="00915B5E" w:rsidRPr="00612C0C">
          <w:rPr>
            <w:rStyle w:val="ac"/>
            <w:noProof/>
          </w:rPr>
          <w:t>)</w:t>
        </w:r>
        <w:r w:rsidR="00915B5E" w:rsidRPr="00612C0C">
          <w:rPr>
            <w:rStyle w:val="ac"/>
            <w:rFonts w:hint="eastAsia"/>
            <w:noProof/>
          </w:rPr>
          <w:t>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_Toc63409707 \h </w:instrText>
        </w:r>
        <w:r w:rsidR="00915B5E">
          <w:rPr>
            <w:noProof/>
            <w:webHidden/>
          </w:rPr>
        </w:r>
        <w:r w:rsidR="00915B5E">
          <w:rPr>
            <w:noProof/>
            <w:webHidden/>
          </w:rPr>
          <w:fldChar w:fldCharType="separate"/>
        </w:r>
        <w:r w:rsidR="00B42657">
          <w:rPr>
            <w:noProof/>
            <w:webHidden/>
          </w:rPr>
          <w:t>18</w:t>
        </w:r>
        <w:r w:rsidR="00915B5E">
          <w:rPr>
            <w:noProof/>
            <w:webHidden/>
          </w:rPr>
          <w:fldChar w:fldCharType="end"/>
        </w:r>
      </w:hyperlink>
    </w:p>
    <w:p w14:paraId="0E5B018B" w14:textId="458AA3A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8" w:history="1">
        <w:r w:rsidR="00915B5E" w:rsidRPr="00612C0C">
          <w:rPr>
            <w:rStyle w:val="ac"/>
            <w:rFonts w:hint="eastAsia"/>
            <w:noProof/>
          </w:rPr>
          <w:t>表</w:t>
        </w:r>
        <w:r w:rsidR="00915B5E" w:rsidRPr="00612C0C">
          <w:rPr>
            <w:rStyle w:val="ac"/>
            <w:noProof/>
          </w:rPr>
          <w:t>7- 10</w:t>
        </w:r>
        <w:r w:rsidR="00915B5E" w:rsidRPr="00612C0C">
          <w:rPr>
            <w:rStyle w:val="ac"/>
            <w:rFonts w:hint="eastAsia"/>
            <w:noProof/>
          </w:rPr>
          <w:t xml:space="preserve">　箱型石籠施工抽查標準表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_Toc63409708 \h </w:instrText>
        </w:r>
        <w:r w:rsidR="00915B5E">
          <w:rPr>
            <w:noProof/>
            <w:webHidden/>
          </w:rPr>
        </w:r>
        <w:r w:rsidR="00915B5E">
          <w:rPr>
            <w:noProof/>
            <w:webHidden/>
          </w:rPr>
          <w:fldChar w:fldCharType="separate"/>
        </w:r>
        <w:r w:rsidR="00B42657">
          <w:rPr>
            <w:noProof/>
            <w:webHidden/>
          </w:rPr>
          <w:t>21</w:t>
        </w:r>
        <w:r w:rsidR="00915B5E">
          <w:rPr>
            <w:noProof/>
            <w:webHidden/>
          </w:rPr>
          <w:fldChar w:fldCharType="end"/>
        </w:r>
      </w:hyperlink>
    </w:p>
    <w:p w14:paraId="5456FBF9" w14:textId="09280EE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09" w:history="1">
        <w:r w:rsidR="00915B5E" w:rsidRPr="00612C0C">
          <w:rPr>
            <w:rStyle w:val="ac"/>
            <w:rFonts w:hint="eastAsia"/>
            <w:noProof/>
          </w:rPr>
          <w:t>表</w:t>
        </w:r>
        <w:r w:rsidR="00915B5E" w:rsidRPr="00612C0C">
          <w:rPr>
            <w:rStyle w:val="ac"/>
            <w:noProof/>
          </w:rPr>
          <w:t>7- 11</w:t>
        </w:r>
        <w:r w:rsidR="00915B5E" w:rsidRPr="00612C0C">
          <w:rPr>
            <w:rStyle w:val="ac"/>
            <w:rFonts w:hint="eastAsia"/>
            <w:noProof/>
          </w:rPr>
          <w:t xml:space="preserve">　混凝土坡面工施工抽查標準表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_Toc63409709 \h </w:instrText>
        </w:r>
        <w:r w:rsidR="00915B5E">
          <w:rPr>
            <w:noProof/>
            <w:webHidden/>
          </w:rPr>
        </w:r>
        <w:r w:rsidR="00915B5E">
          <w:rPr>
            <w:noProof/>
            <w:webHidden/>
          </w:rPr>
          <w:fldChar w:fldCharType="separate"/>
        </w:r>
        <w:r w:rsidR="00B42657">
          <w:rPr>
            <w:noProof/>
            <w:webHidden/>
          </w:rPr>
          <w:t>24</w:t>
        </w:r>
        <w:r w:rsidR="00915B5E">
          <w:rPr>
            <w:noProof/>
            <w:webHidden/>
          </w:rPr>
          <w:fldChar w:fldCharType="end"/>
        </w:r>
      </w:hyperlink>
    </w:p>
    <w:p w14:paraId="280D6E6D" w14:textId="42BA4E0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0" w:history="1">
        <w:r w:rsidR="00915B5E" w:rsidRPr="00612C0C">
          <w:rPr>
            <w:rStyle w:val="ac"/>
            <w:rFonts w:hint="eastAsia"/>
            <w:noProof/>
          </w:rPr>
          <w:t>表</w:t>
        </w:r>
        <w:r w:rsidR="00915B5E" w:rsidRPr="00612C0C">
          <w:rPr>
            <w:rStyle w:val="ac"/>
            <w:noProof/>
          </w:rPr>
          <w:t>7- 12</w:t>
        </w:r>
        <w:r w:rsidR="00915B5E" w:rsidRPr="00612C0C">
          <w:rPr>
            <w:rStyle w:val="ac"/>
            <w:rFonts w:hint="eastAsia"/>
            <w:noProof/>
          </w:rPr>
          <w:t xml:space="preserve">　施工抽查流程圖及檢驗停留點一覽表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_Toc63409710 \h </w:instrText>
        </w:r>
        <w:r w:rsidR="00915B5E">
          <w:rPr>
            <w:noProof/>
            <w:webHidden/>
          </w:rPr>
        </w:r>
        <w:r w:rsidR="00915B5E">
          <w:rPr>
            <w:noProof/>
            <w:webHidden/>
          </w:rPr>
          <w:fldChar w:fldCharType="separate"/>
        </w:r>
        <w:r w:rsidR="00B42657">
          <w:rPr>
            <w:noProof/>
            <w:webHidden/>
          </w:rPr>
          <w:t>27</w:t>
        </w:r>
        <w:r w:rsidR="00915B5E">
          <w:rPr>
            <w:noProof/>
            <w:webHidden/>
          </w:rPr>
          <w:fldChar w:fldCharType="end"/>
        </w:r>
      </w:hyperlink>
    </w:p>
    <w:p w14:paraId="265225D0" w14:textId="7A554C7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1" w:history="1">
        <w:r w:rsidR="00915B5E" w:rsidRPr="00612C0C">
          <w:rPr>
            <w:rStyle w:val="ac"/>
            <w:rFonts w:hint="eastAsia"/>
            <w:noProof/>
          </w:rPr>
          <w:t>表</w:t>
        </w:r>
        <w:r w:rsidR="00915B5E" w:rsidRPr="00612C0C">
          <w:rPr>
            <w:rStyle w:val="ac"/>
            <w:noProof/>
          </w:rPr>
          <w:t>7- 13</w:t>
        </w:r>
        <w:r w:rsidR="00915B5E" w:rsidRPr="00612C0C">
          <w:rPr>
            <w:rStyle w:val="ac"/>
            <w:rFonts w:hint="eastAsia"/>
            <w:noProof/>
          </w:rPr>
          <w:t xml:space="preserve">　施工抽查紀錄一覽表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_Toc63409711 \h </w:instrText>
        </w:r>
        <w:r w:rsidR="00915B5E">
          <w:rPr>
            <w:noProof/>
            <w:webHidden/>
          </w:rPr>
        </w:r>
        <w:r w:rsidR="00915B5E">
          <w:rPr>
            <w:noProof/>
            <w:webHidden/>
          </w:rPr>
          <w:fldChar w:fldCharType="separate"/>
        </w:r>
        <w:r w:rsidR="00B42657">
          <w:rPr>
            <w:noProof/>
            <w:webHidden/>
          </w:rPr>
          <w:t>36</w:t>
        </w:r>
        <w:r w:rsidR="00915B5E">
          <w:rPr>
            <w:noProof/>
            <w:webHidden/>
          </w:rPr>
          <w:fldChar w:fldCharType="end"/>
        </w:r>
      </w:hyperlink>
    </w:p>
    <w:p w14:paraId="38816AB7" w14:textId="56DDAAC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2" w:history="1">
        <w:r w:rsidR="00915B5E" w:rsidRPr="00612C0C">
          <w:rPr>
            <w:rStyle w:val="ac"/>
            <w:rFonts w:hint="eastAsia"/>
            <w:noProof/>
          </w:rPr>
          <w:t>表</w:t>
        </w:r>
        <w:r w:rsidR="00915B5E" w:rsidRPr="00612C0C">
          <w:rPr>
            <w:rStyle w:val="ac"/>
            <w:noProof/>
          </w:rPr>
          <w:t>7- 14</w:t>
        </w:r>
        <w:r w:rsidR="00915B5E" w:rsidRPr="00612C0C">
          <w:rPr>
            <w:rStyle w:val="ac"/>
            <w:rFonts w:hint="eastAsia"/>
            <w:noProof/>
          </w:rPr>
          <w:t xml:space="preserve">　測量檢測施工抽查紀錄表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_Toc63409712 \h </w:instrText>
        </w:r>
        <w:r w:rsidR="00915B5E">
          <w:rPr>
            <w:noProof/>
            <w:webHidden/>
          </w:rPr>
        </w:r>
        <w:r w:rsidR="00915B5E">
          <w:rPr>
            <w:noProof/>
            <w:webHidden/>
          </w:rPr>
          <w:fldChar w:fldCharType="separate"/>
        </w:r>
        <w:r w:rsidR="00B42657">
          <w:rPr>
            <w:noProof/>
            <w:webHidden/>
          </w:rPr>
          <w:t>37</w:t>
        </w:r>
        <w:r w:rsidR="00915B5E">
          <w:rPr>
            <w:noProof/>
            <w:webHidden/>
          </w:rPr>
          <w:fldChar w:fldCharType="end"/>
        </w:r>
      </w:hyperlink>
    </w:p>
    <w:p w14:paraId="57E7B343" w14:textId="2E59E62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3" w:history="1">
        <w:r w:rsidR="00915B5E" w:rsidRPr="00612C0C">
          <w:rPr>
            <w:rStyle w:val="ac"/>
            <w:rFonts w:hint="eastAsia"/>
            <w:noProof/>
          </w:rPr>
          <w:t>表</w:t>
        </w:r>
        <w:r w:rsidR="00915B5E" w:rsidRPr="00612C0C">
          <w:rPr>
            <w:rStyle w:val="ac"/>
            <w:noProof/>
          </w:rPr>
          <w:t>7- 15</w:t>
        </w:r>
        <w:r w:rsidR="00915B5E" w:rsidRPr="00612C0C">
          <w:rPr>
            <w:rStyle w:val="ac"/>
            <w:rFonts w:hint="eastAsia"/>
            <w:noProof/>
          </w:rPr>
          <w:t xml:space="preserve">　土方工程施工抽查紀錄表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_Toc63409713 \h </w:instrText>
        </w:r>
        <w:r w:rsidR="00915B5E">
          <w:rPr>
            <w:noProof/>
            <w:webHidden/>
          </w:rPr>
        </w:r>
        <w:r w:rsidR="00915B5E">
          <w:rPr>
            <w:noProof/>
            <w:webHidden/>
          </w:rPr>
          <w:fldChar w:fldCharType="separate"/>
        </w:r>
        <w:r w:rsidR="00B42657">
          <w:rPr>
            <w:noProof/>
            <w:webHidden/>
          </w:rPr>
          <w:t>38</w:t>
        </w:r>
        <w:r w:rsidR="00915B5E">
          <w:rPr>
            <w:noProof/>
            <w:webHidden/>
          </w:rPr>
          <w:fldChar w:fldCharType="end"/>
        </w:r>
      </w:hyperlink>
    </w:p>
    <w:p w14:paraId="6ED507CD" w14:textId="1BABED9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4" w:history="1">
        <w:r w:rsidR="00915B5E" w:rsidRPr="00612C0C">
          <w:rPr>
            <w:rStyle w:val="ac"/>
            <w:rFonts w:hint="eastAsia"/>
            <w:noProof/>
          </w:rPr>
          <w:t>表</w:t>
        </w:r>
        <w:r w:rsidR="00915B5E" w:rsidRPr="00612C0C">
          <w:rPr>
            <w:rStyle w:val="ac"/>
            <w:noProof/>
          </w:rPr>
          <w:t>7- 16</w:t>
        </w:r>
        <w:r w:rsidR="00915B5E" w:rsidRPr="00612C0C">
          <w:rPr>
            <w:rStyle w:val="ac"/>
            <w:rFonts w:hint="eastAsia"/>
            <w:noProof/>
          </w:rPr>
          <w:t xml:space="preserve">　混凝土施工抽查紀錄表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_Toc63409714 \h </w:instrText>
        </w:r>
        <w:r w:rsidR="00915B5E">
          <w:rPr>
            <w:noProof/>
            <w:webHidden/>
          </w:rPr>
        </w:r>
        <w:r w:rsidR="00915B5E">
          <w:rPr>
            <w:noProof/>
            <w:webHidden/>
          </w:rPr>
          <w:fldChar w:fldCharType="separate"/>
        </w:r>
        <w:r w:rsidR="00B42657">
          <w:rPr>
            <w:noProof/>
            <w:webHidden/>
          </w:rPr>
          <w:t>39</w:t>
        </w:r>
        <w:r w:rsidR="00915B5E">
          <w:rPr>
            <w:noProof/>
            <w:webHidden/>
          </w:rPr>
          <w:fldChar w:fldCharType="end"/>
        </w:r>
      </w:hyperlink>
    </w:p>
    <w:p w14:paraId="7D9923FA" w14:textId="1880DA5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5" w:history="1">
        <w:r w:rsidR="00915B5E" w:rsidRPr="00612C0C">
          <w:rPr>
            <w:rStyle w:val="ac"/>
            <w:rFonts w:hint="eastAsia"/>
            <w:noProof/>
          </w:rPr>
          <w:t>表</w:t>
        </w:r>
        <w:r w:rsidR="00915B5E" w:rsidRPr="00612C0C">
          <w:rPr>
            <w:rStyle w:val="ac"/>
            <w:noProof/>
          </w:rPr>
          <w:t>7- 17</w:t>
        </w:r>
        <w:r w:rsidR="00915B5E" w:rsidRPr="00612C0C">
          <w:rPr>
            <w:rStyle w:val="ac"/>
            <w:rFonts w:hint="eastAsia"/>
            <w:noProof/>
          </w:rPr>
          <w:t xml:space="preserve">　鋼筋工程施工抽查紀錄表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_Toc63409715 \h </w:instrText>
        </w:r>
        <w:r w:rsidR="00915B5E">
          <w:rPr>
            <w:noProof/>
            <w:webHidden/>
          </w:rPr>
        </w:r>
        <w:r w:rsidR="00915B5E">
          <w:rPr>
            <w:noProof/>
            <w:webHidden/>
          </w:rPr>
          <w:fldChar w:fldCharType="separate"/>
        </w:r>
        <w:r w:rsidR="00B42657">
          <w:rPr>
            <w:noProof/>
            <w:webHidden/>
          </w:rPr>
          <w:t>40</w:t>
        </w:r>
        <w:r w:rsidR="00915B5E">
          <w:rPr>
            <w:noProof/>
            <w:webHidden/>
          </w:rPr>
          <w:fldChar w:fldCharType="end"/>
        </w:r>
      </w:hyperlink>
    </w:p>
    <w:p w14:paraId="77062C39" w14:textId="7911076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6" w:history="1">
        <w:r w:rsidR="00915B5E" w:rsidRPr="00612C0C">
          <w:rPr>
            <w:rStyle w:val="ac"/>
            <w:rFonts w:hint="eastAsia"/>
            <w:noProof/>
          </w:rPr>
          <w:t>表</w:t>
        </w:r>
        <w:r w:rsidR="00915B5E" w:rsidRPr="00612C0C">
          <w:rPr>
            <w:rStyle w:val="ac"/>
            <w:noProof/>
          </w:rPr>
          <w:t>7- 18</w:t>
        </w:r>
        <w:r w:rsidR="00915B5E" w:rsidRPr="00612C0C">
          <w:rPr>
            <w:rStyle w:val="ac"/>
            <w:rFonts w:hint="eastAsia"/>
            <w:noProof/>
          </w:rPr>
          <w:t xml:space="preserve">　模板工程施工抽查紀錄表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_Toc63409716 \h </w:instrText>
        </w:r>
        <w:r w:rsidR="00915B5E">
          <w:rPr>
            <w:noProof/>
            <w:webHidden/>
          </w:rPr>
        </w:r>
        <w:r w:rsidR="00915B5E">
          <w:rPr>
            <w:noProof/>
            <w:webHidden/>
          </w:rPr>
          <w:fldChar w:fldCharType="separate"/>
        </w:r>
        <w:r w:rsidR="00B42657">
          <w:rPr>
            <w:noProof/>
            <w:webHidden/>
          </w:rPr>
          <w:t>41</w:t>
        </w:r>
        <w:r w:rsidR="00915B5E">
          <w:rPr>
            <w:noProof/>
            <w:webHidden/>
          </w:rPr>
          <w:fldChar w:fldCharType="end"/>
        </w:r>
      </w:hyperlink>
    </w:p>
    <w:p w14:paraId="42DB7108" w14:textId="624638A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7" w:history="1">
        <w:r w:rsidR="00915B5E" w:rsidRPr="00612C0C">
          <w:rPr>
            <w:rStyle w:val="ac"/>
            <w:rFonts w:hint="eastAsia"/>
            <w:noProof/>
          </w:rPr>
          <w:t>表</w:t>
        </w:r>
        <w:r w:rsidR="00915B5E" w:rsidRPr="00612C0C">
          <w:rPr>
            <w:rStyle w:val="ac"/>
            <w:noProof/>
          </w:rPr>
          <w:t>7- 19</w:t>
        </w:r>
        <w:r w:rsidR="00915B5E" w:rsidRPr="00612C0C">
          <w:rPr>
            <w:rStyle w:val="ac"/>
            <w:rFonts w:hint="eastAsia"/>
            <w:noProof/>
          </w:rPr>
          <w:t xml:space="preserve">　新拌瀝青混凝土工程</w:t>
        </w:r>
        <w:r w:rsidR="00915B5E" w:rsidRPr="00612C0C">
          <w:rPr>
            <w:rStyle w:val="ac"/>
            <w:noProof/>
          </w:rPr>
          <w:t>(</w:t>
        </w:r>
        <w:r w:rsidR="00915B5E" w:rsidRPr="00612C0C">
          <w:rPr>
            <w:rStyle w:val="ac"/>
            <w:rFonts w:hint="eastAsia"/>
            <w:noProof/>
          </w:rPr>
          <w:t>兩層鋪設</w:t>
        </w:r>
        <w:r w:rsidR="00915B5E" w:rsidRPr="00612C0C">
          <w:rPr>
            <w:rStyle w:val="ac"/>
            <w:noProof/>
          </w:rPr>
          <w:t>)</w:t>
        </w:r>
        <w:r w:rsidR="00915B5E" w:rsidRPr="00612C0C">
          <w:rPr>
            <w:rStyle w:val="ac"/>
            <w:rFonts w:hint="eastAsia"/>
            <w:noProof/>
          </w:rPr>
          <w:t>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_Toc63409717 \h </w:instrText>
        </w:r>
        <w:r w:rsidR="00915B5E">
          <w:rPr>
            <w:noProof/>
            <w:webHidden/>
          </w:rPr>
        </w:r>
        <w:r w:rsidR="00915B5E">
          <w:rPr>
            <w:noProof/>
            <w:webHidden/>
          </w:rPr>
          <w:fldChar w:fldCharType="separate"/>
        </w:r>
        <w:r w:rsidR="00B42657">
          <w:rPr>
            <w:noProof/>
            <w:webHidden/>
          </w:rPr>
          <w:t>42</w:t>
        </w:r>
        <w:r w:rsidR="00915B5E">
          <w:rPr>
            <w:noProof/>
            <w:webHidden/>
          </w:rPr>
          <w:fldChar w:fldCharType="end"/>
        </w:r>
      </w:hyperlink>
    </w:p>
    <w:p w14:paraId="778C1027" w14:textId="69E2CE9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8" w:history="1">
        <w:r w:rsidR="00915B5E" w:rsidRPr="00612C0C">
          <w:rPr>
            <w:rStyle w:val="ac"/>
            <w:rFonts w:hint="eastAsia"/>
            <w:noProof/>
          </w:rPr>
          <w:t>表</w:t>
        </w:r>
        <w:r w:rsidR="00915B5E" w:rsidRPr="00612C0C">
          <w:rPr>
            <w:rStyle w:val="ac"/>
            <w:noProof/>
          </w:rPr>
          <w:t>7- 20</w:t>
        </w:r>
        <w:r w:rsidR="00915B5E" w:rsidRPr="00612C0C">
          <w:rPr>
            <w:rStyle w:val="ac"/>
            <w:rFonts w:hint="eastAsia"/>
            <w:noProof/>
          </w:rPr>
          <w:t xml:space="preserve">　箱型石籠施工抽查紀錄表</w:t>
        </w:r>
        <w:r w:rsidR="00915B5E" w:rsidRPr="00612C0C">
          <w:rPr>
            <w:rStyle w:val="ac"/>
            <w:noProof/>
          </w:rPr>
          <w:t>-1</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_Toc63409718 \h </w:instrText>
        </w:r>
        <w:r w:rsidR="00915B5E">
          <w:rPr>
            <w:noProof/>
            <w:webHidden/>
          </w:rPr>
        </w:r>
        <w:r w:rsidR="00915B5E">
          <w:rPr>
            <w:noProof/>
            <w:webHidden/>
          </w:rPr>
          <w:fldChar w:fldCharType="separate"/>
        </w:r>
        <w:r w:rsidR="00B42657">
          <w:rPr>
            <w:noProof/>
            <w:webHidden/>
          </w:rPr>
          <w:t>43</w:t>
        </w:r>
        <w:r w:rsidR="00915B5E">
          <w:rPr>
            <w:noProof/>
            <w:webHidden/>
          </w:rPr>
          <w:fldChar w:fldCharType="end"/>
        </w:r>
      </w:hyperlink>
    </w:p>
    <w:p w14:paraId="5354969D" w14:textId="5E148FA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19" w:history="1">
        <w:r w:rsidR="00915B5E" w:rsidRPr="00612C0C">
          <w:rPr>
            <w:rStyle w:val="ac"/>
            <w:rFonts w:hint="eastAsia"/>
            <w:noProof/>
          </w:rPr>
          <w:t>表</w:t>
        </w:r>
        <w:r w:rsidR="00915B5E" w:rsidRPr="00612C0C">
          <w:rPr>
            <w:rStyle w:val="ac"/>
            <w:noProof/>
          </w:rPr>
          <w:t>7- 21</w:t>
        </w:r>
        <w:r w:rsidR="00915B5E" w:rsidRPr="00612C0C">
          <w:rPr>
            <w:rStyle w:val="ac"/>
            <w:rFonts w:hint="eastAsia"/>
            <w:noProof/>
          </w:rPr>
          <w:t xml:space="preserve">　箱型石籠施工抽查紀錄表</w:t>
        </w:r>
        <w:r w:rsidR="00915B5E" w:rsidRPr="00612C0C">
          <w:rPr>
            <w:rStyle w:val="ac"/>
            <w:noProof/>
          </w:rPr>
          <w:t>-2</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_Toc63409719 \h </w:instrText>
        </w:r>
        <w:r w:rsidR="00915B5E">
          <w:rPr>
            <w:noProof/>
            <w:webHidden/>
          </w:rPr>
        </w:r>
        <w:r w:rsidR="00915B5E">
          <w:rPr>
            <w:noProof/>
            <w:webHidden/>
          </w:rPr>
          <w:fldChar w:fldCharType="separate"/>
        </w:r>
        <w:r w:rsidR="00B42657">
          <w:rPr>
            <w:noProof/>
            <w:webHidden/>
          </w:rPr>
          <w:t>44</w:t>
        </w:r>
        <w:r w:rsidR="00915B5E">
          <w:rPr>
            <w:noProof/>
            <w:webHidden/>
          </w:rPr>
          <w:fldChar w:fldCharType="end"/>
        </w:r>
      </w:hyperlink>
    </w:p>
    <w:p w14:paraId="6F22D4FB" w14:textId="6E84E0B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0" w:history="1">
        <w:r w:rsidR="00915B5E" w:rsidRPr="00612C0C">
          <w:rPr>
            <w:rStyle w:val="ac"/>
            <w:rFonts w:hint="eastAsia"/>
            <w:noProof/>
          </w:rPr>
          <w:t>表</w:t>
        </w:r>
        <w:r w:rsidR="00915B5E" w:rsidRPr="00612C0C">
          <w:rPr>
            <w:rStyle w:val="ac"/>
            <w:noProof/>
          </w:rPr>
          <w:t>7- 22</w:t>
        </w:r>
        <w:r w:rsidR="00915B5E" w:rsidRPr="00612C0C">
          <w:rPr>
            <w:rStyle w:val="ac"/>
            <w:rFonts w:hint="eastAsia"/>
            <w:noProof/>
          </w:rPr>
          <w:t xml:space="preserve">　混凝土坡面工施工抽查紀錄表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_Toc63409720 \h </w:instrText>
        </w:r>
        <w:r w:rsidR="00915B5E">
          <w:rPr>
            <w:noProof/>
            <w:webHidden/>
          </w:rPr>
        </w:r>
        <w:r w:rsidR="00915B5E">
          <w:rPr>
            <w:noProof/>
            <w:webHidden/>
          </w:rPr>
          <w:fldChar w:fldCharType="separate"/>
        </w:r>
        <w:r w:rsidR="00B42657">
          <w:rPr>
            <w:noProof/>
            <w:webHidden/>
          </w:rPr>
          <w:t>45</w:t>
        </w:r>
        <w:r w:rsidR="00915B5E">
          <w:rPr>
            <w:noProof/>
            <w:webHidden/>
          </w:rPr>
          <w:fldChar w:fldCharType="end"/>
        </w:r>
      </w:hyperlink>
    </w:p>
    <w:p w14:paraId="26519A1F" w14:textId="25C3FEB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1" w:history="1">
        <w:r w:rsidR="00915B5E" w:rsidRPr="00612C0C">
          <w:rPr>
            <w:rStyle w:val="ac"/>
            <w:rFonts w:hint="eastAsia"/>
            <w:noProof/>
          </w:rPr>
          <w:t>表</w:t>
        </w:r>
        <w:r w:rsidR="00915B5E" w:rsidRPr="00612C0C">
          <w:rPr>
            <w:rStyle w:val="ac"/>
            <w:noProof/>
          </w:rPr>
          <w:t>7- 23</w:t>
        </w:r>
        <w:r w:rsidR="00915B5E" w:rsidRPr="00612C0C">
          <w:rPr>
            <w:rStyle w:val="ac"/>
            <w:rFonts w:hint="eastAsia"/>
            <w:noProof/>
          </w:rPr>
          <w:t xml:space="preserve">　施工抽查成果統計總表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_Toc63409721 \h </w:instrText>
        </w:r>
        <w:r w:rsidR="00915B5E">
          <w:rPr>
            <w:noProof/>
            <w:webHidden/>
          </w:rPr>
        </w:r>
        <w:r w:rsidR="00915B5E">
          <w:rPr>
            <w:noProof/>
            <w:webHidden/>
          </w:rPr>
          <w:fldChar w:fldCharType="separate"/>
        </w:r>
        <w:r w:rsidR="00B42657">
          <w:rPr>
            <w:noProof/>
            <w:webHidden/>
          </w:rPr>
          <w:t>46</w:t>
        </w:r>
        <w:r w:rsidR="00915B5E">
          <w:rPr>
            <w:noProof/>
            <w:webHidden/>
          </w:rPr>
          <w:fldChar w:fldCharType="end"/>
        </w:r>
      </w:hyperlink>
    </w:p>
    <w:p w14:paraId="23925155" w14:textId="4693D30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2" w:history="1">
        <w:r w:rsidR="00915B5E" w:rsidRPr="00612C0C">
          <w:rPr>
            <w:rStyle w:val="ac"/>
            <w:rFonts w:hint="eastAsia"/>
            <w:noProof/>
          </w:rPr>
          <w:t>表</w:t>
        </w:r>
        <w:r w:rsidR="00915B5E" w:rsidRPr="00612C0C">
          <w:rPr>
            <w:rStyle w:val="ac"/>
            <w:noProof/>
          </w:rPr>
          <w:t>7- 24</w:t>
        </w:r>
        <w:r w:rsidR="00915B5E" w:rsidRPr="00612C0C">
          <w:rPr>
            <w:rStyle w:val="ac"/>
            <w:rFonts w:hint="eastAsia"/>
            <w:noProof/>
          </w:rPr>
          <w:t xml:space="preserve">　施工安全抽查表一覽表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_Toc63409722 \h </w:instrText>
        </w:r>
        <w:r w:rsidR="00915B5E">
          <w:rPr>
            <w:noProof/>
            <w:webHidden/>
          </w:rPr>
        </w:r>
        <w:r w:rsidR="00915B5E">
          <w:rPr>
            <w:noProof/>
            <w:webHidden/>
          </w:rPr>
          <w:fldChar w:fldCharType="separate"/>
        </w:r>
        <w:r w:rsidR="00B42657">
          <w:rPr>
            <w:noProof/>
            <w:webHidden/>
          </w:rPr>
          <w:t>49</w:t>
        </w:r>
        <w:r w:rsidR="00915B5E">
          <w:rPr>
            <w:noProof/>
            <w:webHidden/>
          </w:rPr>
          <w:fldChar w:fldCharType="end"/>
        </w:r>
      </w:hyperlink>
    </w:p>
    <w:p w14:paraId="3F46FAF4" w14:textId="73A8F96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3" w:history="1">
        <w:r w:rsidR="00915B5E" w:rsidRPr="00612C0C">
          <w:rPr>
            <w:rStyle w:val="ac"/>
            <w:rFonts w:hint="eastAsia"/>
            <w:noProof/>
          </w:rPr>
          <w:t>表</w:t>
        </w:r>
        <w:r w:rsidR="00915B5E" w:rsidRPr="00612C0C">
          <w:rPr>
            <w:rStyle w:val="ac"/>
            <w:noProof/>
          </w:rPr>
          <w:t>7- 25</w:t>
        </w:r>
        <w:r w:rsidR="00915B5E" w:rsidRPr="00612C0C">
          <w:rPr>
            <w:rStyle w:val="ac"/>
            <w:rFonts w:hint="eastAsia"/>
            <w:noProof/>
          </w:rPr>
          <w:t xml:space="preserve">　機具設備查證項目表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_Toc63409723 \h </w:instrText>
        </w:r>
        <w:r w:rsidR="00915B5E">
          <w:rPr>
            <w:noProof/>
            <w:webHidden/>
          </w:rPr>
        </w:r>
        <w:r w:rsidR="00915B5E">
          <w:rPr>
            <w:noProof/>
            <w:webHidden/>
          </w:rPr>
          <w:fldChar w:fldCharType="separate"/>
        </w:r>
        <w:r w:rsidR="00B42657">
          <w:rPr>
            <w:noProof/>
            <w:webHidden/>
          </w:rPr>
          <w:t>50</w:t>
        </w:r>
        <w:r w:rsidR="00915B5E">
          <w:rPr>
            <w:noProof/>
            <w:webHidden/>
          </w:rPr>
          <w:fldChar w:fldCharType="end"/>
        </w:r>
      </w:hyperlink>
    </w:p>
    <w:p w14:paraId="21162AA6" w14:textId="6350ABA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4" w:history="1">
        <w:r w:rsidR="00915B5E" w:rsidRPr="00612C0C">
          <w:rPr>
            <w:rStyle w:val="ac"/>
            <w:rFonts w:hint="eastAsia"/>
            <w:noProof/>
          </w:rPr>
          <w:t>表</w:t>
        </w:r>
        <w:r w:rsidR="00915B5E" w:rsidRPr="00612C0C">
          <w:rPr>
            <w:rStyle w:val="ac"/>
            <w:noProof/>
          </w:rPr>
          <w:t>7- 26</w:t>
        </w:r>
        <w:r w:rsidR="00915B5E" w:rsidRPr="00612C0C">
          <w:rPr>
            <w:rStyle w:val="ac"/>
            <w:rFonts w:hint="eastAsia"/>
            <w:noProof/>
          </w:rPr>
          <w:t xml:space="preserve">　一般作業安全及環保抽查表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_Toc63409724 \h </w:instrText>
        </w:r>
        <w:r w:rsidR="00915B5E">
          <w:rPr>
            <w:noProof/>
            <w:webHidden/>
          </w:rPr>
        </w:r>
        <w:r w:rsidR="00915B5E">
          <w:rPr>
            <w:noProof/>
            <w:webHidden/>
          </w:rPr>
          <w:fldChar w:fldCharType="separate"/>
        </w:r>
        <w:r w:rsidR="00B42657">
          <w:rPr>
            <w:noProof/>
            <w:webHidden/>
          </w:rPr>
          <w:t>51</w:t>
        </w:r>
        <w:r w:rsidR="00915B5E">
          <w:rPr>
            <w:noProof/>
            <w:webHidden/>
          </w:rPr>
          <w:fldChar w:fldCharType="end"/>
        </w:r>
      </w:hyperlink>
    </w:p>
    <w:p w14:paraId="6A6EEB22" w14:textId="213CB04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5" w:history="1">
        <w:r w:rsidR="00915B5E" w:rsidRPr="00612C0C">
          <w:rPr>
            <w:rStyle w:val="ac"/>
            <w:rFonts w:hint="eastAsia"/>
            <w:noProof/>
          </w:rPr>
          <w:t>表</w:t>
        </w:r>
        <w:r w:rsidR="00915B5E" w:rsidRPr="00612C0C">
          <w:rPr>
            <w:rStyle w:val="ac"/>
            <w:noProof/>
          </w:rPr>
          <w:t>7- 27</w:t>
        </w:r>
        <w:r w:rsidR="00915B5E" w:rsidRPr="00612C0C">
          <w:rPr>
            <w:rStyle w:val="ac"/>
            <w:rFonts w:hint="eastAsia"/>
            <w:noProof/>
          </w:rPr>
          <w:t xml:space="preserve">　施工架作業安全抽查表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_Toc63409725 \h </w:instrText>
        </w:r>
        <w:r w:rsidR="00915B5E">
          <w:rPr>
            <w:noProof/>
            <w:webHidden/>
          </w:rPr>
        </w:r>
        <w:r w:rsidR="00915B5E">
          <w:rPr>
            <w:noProof/>
            <w:webHidden/>
          </w:rPr>
          <w:fldChar w:fldCharType="separate"/>
        </w:r>
        <w:r w:rsidR="00B42657">
          <w:rPr>
            <w:noProof/>
            <w:webHidden/>
          </w:rPr>
          <w:t>52</w:t>
        </w:r>
        <w:r w:rsidR="00915B5E">
          <w:rPr>
            <w:noProof/>
            <w:webHidden/>
          </w:rPr>
          <w:fldChar w:fldCharType="end"/>
        </w:r>
      </w:hyperlink>
    </w:p>
    <w:p w14:paraId="3C3F6679" w14:textId="27EB395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6" w:history="1">
        <w:r w:rsidR="00915B5E" w:rsidRPr="00612C0C">
          <w:rPr>
            <w:rStyle w:val="ac"/>
            <w:rFonts w:hint="eastAsia"/>
            <w:noProof/>
          </w:rPr>
          <w:t>表</w:t>
        </w:r>
        <w:r w:rsidR="00915B5E" w:rsidRPr="00612C0C">
          <w:rPr>
            <w:rStyle w:val="ac"/>
            <w:noProof/>
          </w:rPr>
          <w:t>7- 28</w:t>
        </w:r>
        <w:r w:rsidR="00915B5E" w:rsidRPr="00612C0C">
          <w:rPr>
            <w:rStyle w:val="ac"/>
            <w:rFonts w:hint="eastAsia"/>
            <w:noProof/>
          </w:rPr>
          <w:t xml:space="preserve">　移動式起重機及吊掛作業安全抽查表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_Toc63409726 \h </w:instrText>
        </w:r>
        <w:r w:rsidR="00915B5E">
          <w:rPr>
            <w:noProof/>
            <w:webHidden/>
          </w:rPr>
        </w:r>
        <w:r w:rsidR="00915B5E">
          <w:rPr>
            <w:noProof/>
            <w:webHidden/>
          </w:rPr>
          <w:fldChar w:fldCharType="separate"/>
        </w:r>
        <w:r w:rsidR="00B42657">
          <w:rPr>
            <w:noProof/>
            <w:webHidden/>
          </w:rPr>
          <w:t>53</w:t>
        </w:r>
        <w:r w:rsidR="00915B5E">
          <w:rPr>
            <w:noProof/>
            <w:webHidden/>
          </w:rPr>
          <w:fldChar w:fldCharType="end"/>
        </w:r>
      </w:hyperlink>
    </w:p>
    <w:p w14:paraId="674AF1BE" w14:textId="526985A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7" w:history="1">
        <w:r w:rsidR="00915B5E" w:rsidRPr="00612C0C">
          <w:rPr>
            <w:rStyle w:val="ac"/>
            <w:rFonts w:hint="eastAsia"/>
            <w:noProof/>
          </w:rPr>
          <w:t>表</w:t>
        </w:r>
        <w:r w:rsidR="00915B5E" w:rsidRPr="00612C0C">
          <w:rPr>
            <w:rStyle w:val="ac"/>
            <w:noProof/>
          </w:rPr>
          <w:t>7- 29</w:t>
        </w:r>
        <w:r w:rsidR="00915B5E" w:rsidRPr="00612C0C">
          <w:rPr>
            <w:rStyle w:val="ac"/>
            <w:rFonts w:hint="eastAsia"/>
            <w:noProof/>
          </w:rPr>
          <w:t xml:space="preserve">　模板作業安全抽查表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_Toc63409727 \h </w:instrText>
        </w:r>
        <w:r w:rsidR="00915B5E">
          <w:rPr>
            <w:noProof/>
            <w:webHidden/>
          </w:rPr>
        </w:r>
        <w:r w:rsidR="00915B5E">
          <w:rPr>
            <w:noProof/>
            <w:webHidden/>
          </w:rPr>
          <w:fldChar w:fldCharType="separate"/>
        </w:r>
        <w:r w:rsidR="00B42657">
          <w:rPr>
            <w:noProof/>
            <w:webHidden/>
          </w:rPr>
          <w:t>54</w:t>
        </w:r>
        <w:r w:rsidR="00915B5E">
          <w:rPr>
            <w:noProof/>
            <w:webHidden/>
          </w:rPr>
          <w:fldChar w:fldCharType="end"/>
        </w:r>
      </w:hyperlink>
    </w:p>
    <w:p w14:paraId="4128F24C" w14:textId="191A4B7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8" w:history="1">
        <w:r w:rsidR="00915B5E" w:rsidRPr="00612C0C">
          <w:rPr>
            <w:rStyle w:val="ac"/>
            <w:rFonts w:hint="eastAsia"/>
            <w:noProof/>
          </w:rPr>
          <w:t>表</w:t>
        </w:r>
        <w:r w:rsidR="00915B5E" w:rsidRPr="00612C0C">
          <w:rPr>
            <w:rStyle w:val="ac"/>
            <w:noProof/>
          </w:rPr>
          <w:t>7- 30</w:t>
        </w:r>
        <w:r w:rsidR="00915B5E" w:rsidRPr="00612C0C">
          <w:rPr>
            <w:rStyle w:val="ac"/>
            <w:rFonts w:hint="eastAsia"/>
            <w:noProof/>
          </w:rPr>
          <w:t xml:space="preserve">　鋼筋作業安全抽查表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_Toc63409728 \h </w:instrText>
        </w:r>
        <w:r w:rsidR="00915B5E">
          <w:rPr>
            <w:noProof/>
            <w:webHidden/>
          </w:rPr>
        </w:r>
        <w:r w:rsidR="00915B5E">
          <w:rPr>
            <w:noProof/>
            <w:webHidden/>
          </w:rPr>
          <w:fldChar w:fldCharType="separate"/>
        </w:r>
        <w:r w:rsidR="00B42657">
          <w:rPr>
            <w:noProof/>
            <w:webHidden/>
          </w:rPr>
          <w:t>55</w:t>
        </w:r>
        <w:r w:rsidR="00915B5E">
          <w:rPr>
            <w:noProof/>
            <w:webHidden/>
          </w:rPr>
          <w:fldChar w:fldCharType="end"/>
        </w:r>
      </w:hyperlink>
    </w:p>
    <w:p w14:paraId="5AE41324" w14:textId="35C07A5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29" w:history="1">
        <w:r w:rsidR="00915B5E" w:rsidRPr="00612C0C">
          <w:rPr>
            <w:rStyle w:val="ac"/>
            <w:rFonts w:hint="eastAsia"/>
            <w:noProof/>
          </w:rPr>
          <w:t>表</w:t>
        </w:r>
        <w:r w:rsidR="00915B5E" w:rsidRPr="00612C0C">
          <w:rPr>
            <w:rStyle w:val="ac"/>
            <w:noProof/>
          </w:rPr>
          <w:t>7- 31</w:t>
        </w:r>
        <w:r w:rsidR="00915B5E" w:rsidRPr="00612C0C">
          <w:rPr>
            <w:rStyle w:val="ac"/>
            <w:rFonts w:hint="eastAsia"/>
            <w:noProof/>
          </w:rPr>
          <w:t xml:space="preserve">　混凝土澆置作業安全抽查表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_Toc63409729 \h </w:instrText>
        </w:r>
        <w:r w:rsidR="00915B5E">
          <w:rPr>
            <w:noProof/>
            <w:webHidden/>
          </w:rPr>
        </w:r>
        <w:r w:rsidR="00915B5E">
          <w:rPr>
            <w:noProof/>
            <w:webHidden/>
          </w:rPr>
          <w:fldChar w:fldCharType="separate"/>
        </w:r>
        <w:r w:rsidR="00B42657">
          <w:rPr>
            <w:noProof/>
            <w:webHidden/>
          </w:rPr>
          <w:t>56</w:t>
        </w:r>
        <w:r w:rsidR="00915B5E">
          <w:rPr>
            <w:noProof/>
            <w:webHidden/>
          </w:rPr>
          <w:fldChar w:fldCharType="end"/>
        </w:r>
      </w:hyperlink>
    </w:p>
    <w:p w14:paraId="7ABF3B7E" w14:textId="7B2769A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0" w:history="1">
        <w:r w:rsidR="00915B5E" w:rsidRPr="00612C0C">
          <w:rPr>
            <w:rStyle w:val="ac"/>
            <w:rFonts w:hint="eastAsia"/>
            <w:noProof/>
          </w:rPr>
          <w:t>表</w:t>
        </w:r>
        <w:r w:rsidR="00915B5E" w:rsidRPr="00612C0C">
          <w:rPr>
            <w:rStyle w:val="ac"/>
            <w:noProof/>
          </w:rPr>
          <w:t>7- 32</w:t>
        </w:r>
        <w:r w:rsidR="00915B5E" w:rsidRPr="00612C0C">
          <w:rPr>
            <w:rStyle w:val="ac"/>
            <w:rFonts w:hint="eastAsia"/>
            <w:noProof/>
          </w:rPr>
          <w:t xml:space="preserve">　電氣作業安全抽查表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_Toc63409730 \h </w:instrText>
        </w:r>
        <w:r w:rsidR="00915B5E">
          <w:rPr>
            <w:noProof/>
            <w:webHidden/>
          </w:rPr>
        </w:r>
        <w:r w:rsidR="00915B5E">
          <w:rPr>
            <w:noProof/>
            <w:webHidden/>
          </w:rPr>
          <w:fldChar w:fldCharType="separate"/>
        </w:r>
        <w:r w:rsidR="00B42657">
          <w:rPr>
            <w:noProof/>
            <w:webHidden/>
          </w:rPr>
          <w:t>57</w:t>
        </w:r>
        <w:r w:rsidR="00915B5E">
          <w:rPr>
            <w:noProof/>
            <w:webHidden/>
          </w:rPr>
          <w:fldChar w:fldCharType="end"/>
        </w:r>
      </w:hyperlink>
    </w:p>
    <w:p w14:paraId="155A54CD" w14:textId="5FFFB81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1" w:history="1">
        <w:r w:rsidR="00915B5E" w:rsidRPr="00612C0C">
          <w:rPr>
            <w:rStyle w:val="ac"/>
            <w:rFonts w:hint="eastAsia"/>
            <w:noProof/>
          </w:rPr>
          <w:t>表</w:t>
        </w:r>
        <w:r w:rsidR="00915B5E" w:rsidRPr="00612C0C">
          <w:rPr>
            <w:rStyle w:val="ac"/>
            <w:noProof/>
          </w:rPr>
          <w:t>7- 33</w:t>
        </w:r>
        <w:r w:rsidR="00915B5E" w:rsidRPr="00612C0C">
          <w:rPr>
            <w:rStyle w:val="ac"/>
            <w:rFonts w:hint="eastAsia"/>
            <w:noProof/>
          </w:rPr>
          <w:t xml:space="preserve">　鄰水作業安全抽查表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_Toc63409731 \h </w:instrText>
        </w:r>
        <w:r w:rsidR="00915B5E">
          <w:rPr>
            <w:noProof/>
            <w:webHidden/>
          </w:rPr>
        </w:r>
        <w:r w:rsidR="00915B5E">
          <w:rPr>
            <w:noProof/>
            <w:webHidden/>
          </w:rPr>
          <w:fldChar w:fldCharType="separate"/>
        </w:r>
        <w:r w:rsidR="00B42657">
          <w:rPr>
            <w:noProof/>
            <w:webHidden/>
          </w:rPr>
          <w:t>58</w:t>
        </w:r>
        <w:r w:rsidR="00915B5E">
          <w:rPr>
            <w:noProof/>
            <w:webHidden/>
          </w:rPr>
          <w:fldChar w:fldCharType="end"/>
        </w:r>
      </w:hyperlink>
    </w:p>
    <w:p w14:paraId="4573F20C" w14:textId="53E93EA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2" w:history="1">
        <w:r w:rsidR="00915B5E" w:rsidRPr="00612C0C">
          <w:rPr>
            <w:rStyle w:val="ac"/>
            <w:rFonts w:hint="eastAsia"/>
            <w:noProof/>
          </w:rPr>
          <w:t>表</w:t>
        </w:r>
        <w:r w:rsidR="00915B5E" w:rsidRPr="00612C0C">
          <w:rPr>
            <w:rStyle w:val="ac"/>
            <w:noProof/>
          </w:rPr>
          <w:t>7- 34</w:t>
        </w:r>
        <w:r w:rsidR="00915B5E" w:rsidRPr="00612C0C">
          <w:rPr>
            <w:rStyle w:val="ac"/>
            <w:rFonts w:hint="eastAsia"/>
            <w:noProof/>
          </w:rPr>
          <w:t xml:space="preserve">　個人防護措施安全抽查表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_Toc63409732 \h </w:instrText>
        </w:r>
        <w:r w:rsidR="00915B5E">
          <w:rPr>
            <w:noProof/>
            <w:webHidden/>
          </w:rPr>
        </w:r>
        <w:r w:rsidR="00915B5E">
          <w:rPr>
            <w:noProof/>
            <w:webHidden/>
          </w:rPr>
          <w:fldChar w:fldCharType="separate"/>
        </w:r>
        <w:r w:rsidR="00B42657">
          <w:rPr>
            <w:noProof/>
            <w:webHidden/>
          </w:rPr>
          <w:t>59</w:t>
        </w:r>
        <w:r w:rsidR="00915B5E">
          <w:rPr>
            <w:noProof/>
            <w:webHidden/>
          </w:rPr>
          <w:fldChar w:fldCharType="end"/>
        </w:r>
      </w:hyperlink>
    </w:p>
    <w:p w14:paraId="0C198B55" w14:textId="65877CE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3" w:history="1">
        <w:r w:rsidR="00915B5E" w:rsidRPr="00612C0C">
          <w:rPr>
            <w:rStyle w:val="ac"/>
            <w:rFonts w:hint="eastAsia"/>
            <w:noProof/>
          </w:rPr>
          <w:t>表</w:t>
        </w:r>
        <w:r w:rsidR="00915B5E" w:rsidRPr="00612C0C">
          <w:rPr>
            <w:rStyle w:val="ac"/>
            <w:noProof/>
          </w:rPr>
          <w:t>7- 35</w:t>
        </w:r>
        <w:r w:rsidR="00915B5E" w:rsidRPr="00612C0C">
          <w:rPr>
            <w:rStyle w:val="ac"/>
            <w:rFonts w:hint="eastAsia"/>
            <w:noProof/>
          </w:rPr>
          <w:t xml:space="preserve">　電氣設備作業安全抽查表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_Toc63409733 \h </w:instrText>
        </w:r>
        <w:r w:rsidR="00915B5E">
          <w:rPr>
            <w:noProof/>
            <w:webHidden/>
          </w:rPr>
        </w:r>
        <w:r w:rsidR="00915B5E">
          <w:rPr>
            <w:noProof/>
            <w:webHidden/>
          </w:rPr>
          <w:fldChar w:fldCharType="separate"/>
        </w:r>
        <w:r w:rsidR="00B42657">
          <w:rPr>
            <w:noProof/>
            <w:webHidden/>
          </w:rPr>
          <w:t>60</w:t>
        </w:r>
        <w:r w:rsidR="00915B5E">
          <w:rPr>
            <w:noProof/>
            <w:webHidden/>
          </w:rPr>
          <w:fldChar w:fldCharType="end"/>
        </w:r>
      </w:hyperlink>
    </w:p>
    <w:p w14:paraId="4B02EE9B" w14:textId="6DDE527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4" w:history="1">
        <w:r w:rsidR="00915B5E" w:rsidRPr="00612C0C">
          <w:rPr>
            <w:rStyle w:val="ac"/>
            <w:rFonts w:hint="eastAsia"/>
            <w:noProof/>
          </w:rPr>
          <w:t>表</w:t>
        </w:r>
        <w:r w:rsidR="00915B5E" w:rsidRPr="00612C0C">
          <w:rPr>
            <w:rStyle w:val="ac"/>
            <w:noProof/>
          </w:rPr>
          <w:t>7- 36</w:t>
        </w:r>
        <w:r w:rsidR="00915B5E" w:rsidRPr="00612C0C">
          <w:rPr>
            <w:rStyle w:val="ac"/>
            <w:rFonts w:hint="eastAsia"/>
            <w:noProof/>
          </w:rPr>
          <w:t xml:space="preserve">　安全護欄作業安全抽查表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_Toc63409734 \h </w:instrText>
        </w:r>
        <w:r w:rsidR="00915B5E">
          <w:rPr>
            <w:noProof/>
            <w:webHidden/>
          </w:rPr>
        </w:r>
        <w:r w:rsidR="00915B5E">
          <w:rPr>
            <w:noProof/>
            <w:webHidden/>
          </w:rPr>
          <w:fldChar w:fldCharType="separate"/>
        </w:r>
        <w:r w:rsidR="00B42657">
          <w:rPr>
            <w:noProof/>
            <w:webHidden/>
          </w:rPr>
          <w:t>61</w:t>
        </w:r>
        <w:r w:rsidR="00915B5E">
          <w:rPr>
            <w:noProof/>
            <w:webHidden/>
          </w:rPr>
          <w:fldChar w:fldCharType="end"/>
        </w:r>
      </w:hyperlink>
    </w:p>
    <w:p w14:paraId="4A888906" w14:textId="7605385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5" w:history="1">
        <w:r w:rsidR="00915B5E" w:rsidRPr="00612C0C">
          <w:rPr>
            <w:rStyle w:val="ac"/>
            <w:rFonts w:hint="eastAsia"/>
            <w:noProof/>
          </w:rPr>
          <w:t>表</w:t>
        </w:r>
        <w:r w:rsidR="00915B5E" w:rsidRPr="00612C0C">
          <w:rPr>
            <w:rStyle w:val="ac"/>
            <w:noProof/>
          </w:rPr>
          <w:t>7- 37</w:t>
        </w:r>
        <w:r w:rsidR="00915B5E" w:rsidRPr="00612C0C">
          <w:rPr>
            <w:rStyle w:val="ac"/>
            <w:rFonts w:hint="eastAsia"/>
            <w:noProof/>
          </w:rPr>
          <w:t xml:space="preserve">　局限空間</w:t>
        </w:r>
        <w:r w:rsidR="00915B5E" w:rsidRPr="00612C0C">
          <w:rPr>
            <w:rStyle w:val="ac"/>
            <w:noProof/>
          </w:rPr>
          <w:t>/</w:t>
        </w:r>
        <w:r w:rsidR="00915B5E" w:rsidRPr="00612C0C">
          <w:rPr>
            <w:rStyle w:val="ac"/>
            <w:rFonts w:hint="eastAsia"/>
            <w:noProof/>
          </w:rPr>
          <w:t>缺氧危險作業安全抽查表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_Toc63409735 \h </w:instrText>
        </w:r>
        <w:r w:rsidR="00915B5E">
          <w:rPr>
            <w:noProof/>
            <w:webHidden/>
          </w:rPr>
        </w:r>
        <w:r w:rsidR="00915B5E">
          <w:rPr>
            <w:noProof/>
            <w:webHidden/>
          </w:rPr>
          <w:fldChar w:fldCharType="separate"/>
        </w:r>
        <w:r w:rsidR="00B42657">
          <w:rPr>
            <w:noProof/>
            <w:webHidden/>
          </w:rPr>
          <w:t>62</w:t>
        </w:r>
        <w:r w:rsidR="00915B5E">
          <w:rPr>
            <w:noProof/>
            <w:webHidden/>
          </w:rPr>
          <w:fldChar w:fldCharType="end"/>
        </w:r>
      </w:hyperlink>
    </w:p>
    <w:p w14:paraId="72FD876A" w14:textId="25301A4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6" w:history="1">
        <w:r w:rsidR="00915B5E" w:rsidRPr="00612C0C">
          <w:rPr>
            <w:rStyle w:val="ac"/>
            <w:rFonts w:hint="eastAsia"/>
            <w:noProof/>
          </w:rPr>
          <w:t>表</w:t>
        </w:r>
        <w:r w:rsidR="00915B5E" w:rsidRPr="00612C0C">
          <w:rPr>
            <w:rStyle w:val="ac"/>
            <w:noProof/>
          </w:rPr>
          <w:t>7- 38</w:t>
        </w:r>
        <w:r w:rsidR="00915B5E" w:rsidRPr="00612C0C">
          <w:rPr>
            <w:rStyle w:val="ac"/>
            <w:rFonts w:hint="eastAsia"/>
            <w:noProof/>
          </w:rPr>
          <w:t xml:space="preserve">　有立即發生危險之虞安全抽查表</w:t>
        </w:r>
        <w:r w:rsidR="00915B5E" w:rsidRPr="00612C0C">
          <w:rPr>
            <w:rStyle w:val="ac"/>
            <w:noProof/>
          </w:rPr>
          <w:t>-1</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_Toc63409736 \h </w:instrText>
        </w:r>
        <w:r w:rsidR="00915B5E">
          <w:rPr>
            <w:noProof/>
            <w:webHidden/>
          </w:rPr>
        </w:r>
        <w:r w:rsidR="00915B5E">
          <w:rPr>
            <w:noProof/>
            <w:webHidden/>
          </w:rPr>
          <w:fldChar w:fldCharType="separate"/>
        </w:r>
        <w:r w:rsidR="00B42657">
          <w:rPr>
            <w:noProof/>
            <w:webHidden/>
          </w:rPr>
          <w:t>63</w:t>
        </w:r>
        <w:r w:rsidR="00915B5E">
          <w:rPr>
            <w:noProof/>
            <w:webHidden/>
          </w:rPr>
          <w:fldChar w:fldCharType="end"/>
        </w:r>
      </w:hyperlink>
    </w:p>
    <w:p w14:paraId="0340DE5B" w14:textId="6055F92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7" w:history="1">
        <w:r w:rsidR="00915B5E" w:rsidRPr="00612C0C">
          <w:rPr>
            <w:rStyle w:val="ac"/>
            <w:rFonts w:hint="eastAsia"/>
            <w:noProof/>
          </w:rPr>
          <w:t>表</w:t>
        </w:r>
        <w:r w:rsidR="00915B5E" w:rsidRPr="00612C0C">
          <w:rPr>
            <w:rStyle w:val="ac"/>
            <w:noProof/>
          </w:rPr>
          <w:t>7- 39</w:t>
        </w:r>
        <w:r w:rsidR="00915B5E" w:rsidRPr="00612C0C">
          <w:rPr>
            <w:rStyle w:val="ac"/>
            <w:rFonts w:hint="eastAsia"/>
            <w:noProof/>
          </w:rPr>
          <w:t xml:space="preserve">　有立即發生危險之虞安全抽查表</w:t>
        </w:r>
        <w:r w:rsidR="00915B5E" w:rsidRPr="00612C0C">
          <w:rPr>
            <w:rStyle w:val="ac"/>
            <w:noProof/>
          </w:rPr>
          <w:t>-2</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_Toc63409737 \h </w:instrText>
        </w:r>
        <w:r w:rsidR="00915B5E">
          <w:rPr>
            <w:noProof/>
            <w:webHidden/>
          </w:rPr>
        </w:r>
        <w:r w:rsidR="00915B5E">
          <w:rPr>
            <w:noProof/>
            <w:webHidden/>
          </w:rPr>
          <w:fldChar w:fldCharType="separate"/>
        </w:r>
        <w:r w:rsidR="00B42657">
          <w:rPr>
            <w:noProof/>
            <w:webHidden/>
          </w:rPr>
          <w:t>64</w:t>
        </w:r>
        <w:r w:rsidR="00915B5E">
          <w:rPr>
            <w:noProof/>
            <w:webHidden/>
          </w:rPr>
          <w:fldChar w:fldCharType="end"/>
        </w:r>
      </w:hyperlink>
    </w:p>
    <w:p w14:paraId="6A9EEB73" w14:textId="2632A3C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8" w:history="1">
        <w:r w:rsidR="00915B5E" w:rsidRPr="00612C0C">
          <w:rPr>
            <w:rStyle w:val="ac"/>
            <w:rFonts w:hint="eastAsia"/>
            <w:noProof/>
          </w:rPr>
          <w:t>表</w:t>
        </w:r>
        <w:r w:rsidR="00915B5E" w:rsidRPr="00612C0C">
          <w:rPr>
            <w:rStyle w:val="ac"/>
            <w:noProof/>
          </w:rPr>
          <w:t>7- 40</w:t>
        </w:r>
        <w:r w:rsidR="00915B5E" w:rsidRPr="00612C0C">
          <w:rPr>
            <w:rStyle w:val="ac"/>
            <w:rFonts w:hint="eastAsia"/>
            <w:noProof/>
          </w:rPr>
          <w:t xml:space="preserve">　汛期工地防災減災抽查紀錄表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_Toc63409738 \h </w:instrText>
        </w:r>
        <w:r w:rsidR="00915B5E">
          <w:rPr>
            <w:noProof/>
            <w:webHidden/>
          </w:rPr>
        </w:r>
        <w:r w:rsidR="00915B5E">
          <w:rPr>
            <w:noProof/>
            <w:webHidden/>
          </w:rPr>
          <w:fldChar w:fldCharType="separate"/>
        </w:r>
        <w:r w:rsidR="00B42657">
          <w:rPr>
            <w:noProof/>
            <w:webHidden/>
          </w:rPr>
          <w:t>65</w:t>
        </w:r>
        <w:r w:rsidR="00915B5E">
          <w:rPr>
            <w:noProof/>
            <w:webHidden/>
          </w:rPr>
          <w:fldChar w:fldCharType="end"/>
        </w:r>
      </w:hyperlink>
    </w:p>
    <w:p w14:paraId="6DBB82ED" w14:textId="7491301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39" w:history="1">
        <w:r w:rsidR="00915B5E" w:rsidRPr="00612C0C">
          <w:rPr>
            <w:rStyle w:val="ac"/>
            <w:rFonts w:hint="eastAsia"/>
            <w:noProof/>
          </w:rPr>
          <w:t>表</w:t>
        </w:r>
        <w:r w:rsidR="00915B5E" w:rsidRPr="00612C0C">
          <w:rPr>
            <w:rStyle w:val="ac"/>
            <w:noProof/>
          </w:rPr>
          <w:t>7- 41</w:t>
        </w:r>
        <w:r w:rsidR="00915B5E" w:rsidRPr="00612C0C">
          <w:rPr>
            <w:rStyle w:val="ac"/>
            <w:rFonts w:hint="eastAsia"/>
            <w:noProof/>
          </w:rPr>
          <w:t xml:space="preserve">　工地環境保護</w:t>
        </w:r>
        <w:r w:rsidR="00915B5E" w:rsidRPr="00612C0C">
          <w:rPr>
            <w:rStyle w:val="ac"/>
            <w:noProof/>
          </w:rPr>
          <w:t>(</w:t>
        </w:r>
        <w:r w:rsidR="00915B5E" w:rsidRPr="00612C0C">
          <w:rPr>
            <w:rStyle w:val="ac"/>
            <w:rFonts w:hint="eastAsia"/>
            <w:noProof/>
          </w:rPr>
          <w:t>空氣污染防制</w:t>
        </w:r>
        <w:r w:rsidR="00915B5E" w:rsidRPr="00612C0C">
          <w:rPr>
            <w:rStyle w:val="ac"/>
            <w:noProof/>
          </w:rPr>
          <w:t>)</w:t>
        </w:r>
        <w:r w:rsidR="00915B5E" w:rsidRPr="00612C0C">
          <w:rPr>
            <w:rStyle w:val="ac"/>
            <w:rFonts w:hint="eastAsia"/>
            <w:noProof/>
          </w:rPr>
          <w:t>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_Toc63409739 \h </w:instrText>
        </w:r>
        <w:r w:rsidR="00915B5E">
          <w:rPr>
            <w:noProof/>
            <w:webHidden/>
          </w:rPr>
        </w:r>
        <w:r w:rsidR="00915B5E">
          <w:rPr>
            <w:noProof/>
            <w:webHidden/>
          </w:rPr>
          <w:fldChar w:fldCharType="separate"/>
        </w:r>
        <w:r w:rsidR="00B42657">
          <w:rPr>
            <w:noProof/>
            <w:webHidden/>
          </w:rPr>
          <w:t>68</w:t>
        </w:r>
        <w:r w:rsidR="00915B5E">
          <w:rPr>
            <w:noProof/>
            <w:webHidden/>
          </w:rPr>
          <w:fldChar w:fldCharType="end"/>
        </w:r>
      </w:hyperlink>
    </w:p>
    <w:p w14:paraId="4D9AC15F" w14:textId="6C1C642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0" w:history="1">
        <w:r w:rsidR="00915B5E" w:rsidRPr="00612C0C">
          <w:rPr>
            <w:rStyle w:val="ac"/>
            <w:rFonts w:hint="eastAsia"/>
            <w:noProof/>
          </w:rPr>
          <w:t>表</w:t>
        </w:r>
        <w:r w:rsidR="00915B5E" w:rsidRPr="00612C0C">
          <w:rPr>
            <w:rStyle w:val="ac"/>
            <w:noProof/>
          </w:rPr>
          <w:t>7- 42</w:t>
        </w:r>
        <w:r w:rsidR="00915B5E" w:rsidRPr="00612C0C">
          <w:rPr>
            <w:rStyle w:val="ac"/>
            <w:rFonts w:hint="eastAsia"/>
            <w:noProof/>
          </w:rPr>
          <w:t xml:space="preserve">　工地環境保護</w:t>
        </w:r>
        <w:r w:rsidR="00915B5E" w:rsidRPr="00612C0C">
          <w:rPr>
            <w:rStyle w:val="ac"/>
            <w:noProof/>
          </w:rPr>
          <w:t>(</w:t>
        </w:r>
        <w:r w:rsidR="00915B5E" w:rsidRPr="00612C0C">
          <w:rPr>
            <w:rStyle w:val="ac"/>
            <w:rFonts w:hint="eastAsia"/>
            <w:noProof/>
          </w:rPr>
          <w:t>噪音、水、廢棄物、環境污染防制</w:t>
        </w:r>
        <w:r w:rsidR="00915B5E" w:rsidRPr="00612C0C">
          <w:rPr>
            <w:rStyle w:val="ac"/>
            <w:noProof/>
          </w:rPr>
          <w:t>)</w:t>
        </w:r>
        <w:r w:rsidR="00915B5E" w:rsidRPr="00612C0C">
          <w:rPr>
            <w:rStyle w:val="ac"/>
            <w:rFonts w:hint="eastAsia"/>
            <w:noProof/>
          </w:rPr>
          <w:t>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_Toc63409740 \h </w:instrText>
        </w:r>
        <w:r w:rsidR="00915B5E">
          <w:rPr>
            <w:noProof/>
            <w:webHidden/>
          </w:rPr>
        </w:r>
        <w:r w:rsidR="00915B5E">
          <w:rPr>
            <w:noProof/>
            <w:webHidden/>
          </w:rPr>
          <w:fldChar w:fldCharType="separate"/>
        </w:r>
        <w:r w:rsidR="00B42657">
          <w:rPr>
            <w:noProof/>
            <w:webHidden/>
          </w:rPr>
          <w:t>69</w:t>
        </w:r>
        <w:r w:rsidR="00915B5E">
          <w:rPr>
            <w:noProof/>
            <w:webHidden/>
          </w:rPr>
          <w:fldChar w:fldCharType="end"/>
        </w:r>
      </w:hyperlink>
    </w:p>
    <w:p w14:paraId="44F93C58" w14:textId="2F6489C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1" w:history="1">
        <w:r w:rsidR="00915B5E" w:rsidRPr="00612C0C">
          <w:rPr>
            <w:rStyle w:val="ac"/>
            <w:rFonts w:hint="eastAsia"/>
            <w:noProof/>
          </w:rPr>
          <w:t>表</w:t>
        </w:r>
        <w:r w:rsidR="00915B5E" w:rsidRPr="00612C0C">
          <w:rPr>
            <w:rStyle w:val="ac"/>
            <w:noProof/>
          </w:rPr>
          <w:t>7- 43</w:t>
        </w:r>
        <w:r w:rsidR="00915B5E" w:rsidRPr="00612C0C">
          <w:rPr>
            <w:rStyle w:val="ac"/>
            <w:rFonts w:hint="eastAsia"/>
            <w:noProof/>
          </w:rPr>
          <w:t xml:space="preserve">　生態保育措施抽查紀錄表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_Toc63409741 \h </w:instrText>
        </w:r>
        <w:r w:rsidR="00915B5E">
          <w:rPr>
            <w:noProof/>
            <w:webHidden/>
          </w:rPr>
        </w:r>
        <w:r w:rsidR="00915B5E">
          <w:rPr>
            <w:noProof/>
            <w:webHidden/>
          </w:rPr>
          <w:fldChar w:fldCharType="separate"/>
        </w:r>
        <w:r w:rsidR="00B42657">
          <w:rPr>
            <w:noProof/>
            <w:webHidden/>
          </w:rPr>
          <w:t>70</w:t>
        </w:r>
        <w:r w:rsidR="00915B5E">
          <w:rPr>
            <w:noProof/>
            <w:webHidden/>
          </w:rPr>
          <w:fldChar w:fldCharType="end"/>
        </w:r>
      </w:hyperlink>
    </w:p>
    <w:p w14:paraId="288CC5DA" w14:textId="6773753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2" w:history="1">
        <w:r w:rsidR="00915B5E" w:rsidRPr="00612C0C">
          <w:rPr>
            <w:rStyle w:val="ac"/>
            <w:rFonts w:hint="eastAsia"/>
            <w:noProof/>
          </w:rPr>
          <w:t>表</w:t>
        </w:r>
        <w:r w:rsidR="00915B5E" w:rsidRPr="00612C0C">
          <w:rPr>
            <w:rStyle w:val="ac"/>
            <w:noProof/>
          </w:rPr>
          <w:t>7-44</w:t>
        </w:r>
        <w:r w:rsidR="00915B5E" w:rsidRPr="00612C0C">
          <w:rPr>
            <w:rStyle w:val="ac"/>
            <w:rFonts w:hint="eastAsia"/>
            <w:noProof/>
          </w:rPr>
          <w:t xml:space="preserve">　不符合事項報告</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_Toc63409742 \h </w:instrText>
        </w:r>
        <w:r w:rsidR="00915B5E">
          <w:rPr>
            <w:noProof/>
            <w:webHidden/>
          </w:rPr>
        </w:r>
        <w:r w:rsidR="00915B5E">
          <w:rPr>
            <w:noProof/>
            <w:webHidden/>
          </w:rPr>
          <w:fldChar w:fldCharType="separate"/>
        </w:r>
        <w:r w:rsidR="00B42657">
          <w:rPr>
            <w:noProof/>
            <w:webHidden/>
          </w:rPr>
          <w:t>72</w:t>
        </w:r>
        <w:r w:rsidR="00915B5E">
          <w:rPr>
            <w:noProof/>
            <w:webHidden/>
          </w:rPr>
          <w:fldChar w:fldCharType="end"/>
        </w:r>
      </w:hyperlink>
    </w:p>
    <w:p w14:paraId="3B8EF36B" w14:textId="2F22D94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3" w:history="1">
        <w:r w:rsidR="00915B5E" w:rsidRPr="00612C0C">
          <w:rPr>
            <w:rStyle w:val="ac"/>
            <w:rFonts w:hint="eastAsia"/>
            <w:noProof/>
          </w:rPr>
          <w:t>表</w:t>
        </w:r>
        <w:r w:rsidR="00915B5E" w:rsidRPr="00612C0C">
          <w:rPr>
            <w:rStyle w:val="ac"/>
            <w:noProof/>
          </w:rPr>
          <w:t>7-45</w:t>
        </w:r>
        <w:r w:rsidR="00915B5E" w:rsidRPr="00612C0C">
          <w:rPr>
            <w:rStyle w:val="ac"/>
            <w:rFonts w:hint="eastAsia"/>
            <w:noProof/>
          </w:rPr>
          <w:t xml:space="preserve">　</w:t>
        </w:r>
        <w:r w:rsidR="00915B5E" w:rsidRPr="00612C0C">
          <w:rPr>
            <w:rStyle w:val="ac"/>
            <w:noProof/>
          </w:rPr>
          <w:t>NCR</w:t>
        </w:r>
        <w:r w:rsidR="00915B5E" w:rsidRPr="00612C0C">
          <w:rPr>
            <w:rStyle w:val="ac"/>
            <w:rFonts w:hint="eastAsia"/>
            <w:noProof/>
          </w:rPr>
          <w:t>程序追蹤改善表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_Toc63409743 \h </w:instrText>
        </w:r>
        <w:r w:rsidR="00915B5E">
          <w:rPr>
            <w:noProof/>
            <w:webHidden/>
          </w:rPr>
        </w:r>
        <w:r w:rsidR="00915B5E">
          <w:rPr>
            <w:noProof/>
            <w:webHidden/>
          </w:rPr>
          <w:fldChar w:fldCharType="separate"/>
        </w:r>
        <w:r w:rsidR="00B42657">
          <w:rPr>
            <w:noProof/>
            <w:webHidden/>
          </w:rPr>
          <w:t>73</w:t>
        </w:r>
        <w:r w:rsidR="00915B5E">
          <w:rPr>
            <w:noProof/>
            <w:webHidden/>
          </w:rPr>
          <w:fldChar w:fldCharType="end"/>
        </w:r>
      </w:hyperlink>
    </w:p>
    <w:p w14:paraId="761D24B0" w14:textId="17FA06E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4" w:history="1">
        <w:r w:rsidR="00915B5E" w:rsidRPr="00612C0C">
          <w:rPr>
            <w:rStyle w:val="ac"/>
            <w:rFonts w:hint="eastAsia"/>
            <w:noProof/>
          </w:rPr>
          <w:t>表</w:t>
        </w:r>
        <w:r w:rsidR="00915B5E" w:rsidRPr="00612C0C">
          <w:rPr>
            <w:rStyle w:val="ac"/>
            <w:noProof/>
          </w:rPr>
          <w:t>7-46</w:t>
        </w:r>
        <w:r w:rsidR="00915B5E" w:rsidRPr="00612C0C">
          <w:rPr>
            <w:rStyle w:val="ac"/>
            <w:rFonts w:hint="eastAsia"/>
            <w:noProof/>
          </w:rPr>
          <w:t xml:space="preserve">　改善照片</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_Toc63409744 \h </w:instrText>
        </w:r>
        <w:r w:rsidR="00915B5E">
          <w:rPr>
            <w:noProof/>
            <w:webHidden/>
          </w:rPr>
        </w:r>
        <w:r w:rsidR="00915B5E">
          <w:rPr>
            <w:noProof/>
            <w:webHidden/>
          </w:rPr>
          <w:fldChar w:fldCharType="separate"/>
        </w:r>
        <w:r w:rsidR="00B42657">
          <w:rPr>
            <w:noProof/>
            <w:webHidden/>
          </w:rPr>
          <w:t>74</w:t>
        </w:r>
        <w:r w:rsidR="00915B5E">
          <w:rPr>
            <w:noProof/>
            <w:webHidden/>
          </w:rPr>
          <w:fldChar w:fldCharType="end"/>
        </w:r>
      </w:hyperlink>
    </w:p>
    <w:p w14:paraId="57156574" w14:textId="6D7DD63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5" w:history="1">
        <w:r w:rsidR="00915B5E" w:rsidRPr="00612C0C">
          <w:rPr>
            <w:rStyle w:val="ac"/>
            <w:rFonts w:hint="eastAsia"/>
            <w:noProof/>
          </w:rPr>
          <w:t>表</w:t>
        </w:r>
        <w:r w:rsidR="00915B5E" w:rsidRPr="00612C0C">
          <w:rPr>
            <w:rStyle w:val="ac"/>
            <w:noProof/>
          </w:rPr>
          <w:t>7-47</w:t>
        </w:r>
        <w:r w:rsidR="00915B5E" w:rsidRPr="00612C0C">
          <w:rPr>
            <w:rStyle w:val="ac"/>
            <w:rFonts w:hint="eastAsia"/>
            <w:noProof/>
          </w:rPr>
          <w:t xml:space="preserve">　不符合事項報告彙整表</w:t>
        </w:r>
        <w:r w:rsidR="00915B5E">
          <w:rPr>
            <w:noProof/>
            <w:webHidden/>
          </w:rPr>
          <w:tab/>
        </w:r>
        <w:r w:rsidR="00915B5E">
          <w:rPr>
            <w:rFonts w:hint="eastAsia"/>
            <w:noProof/>
            <w:webHidden/>
          </w:rPr>
          <w:t>7-</w:t>
        </w:r>
        <w:r w:rsidR="00915B5E">
          <w:rPr>
            <w:noProof/>
            <w:webHidden/>
          </w:rPr>
          <w:fldChar w:fldCharType="begin"/>
        </w:r>
        <w:r w:rsidR="00915B5E">
          <w:rPr>
            <w:noProof/>
            <w:webHidden/>
          </w:rPr>
          <w:instrText xml:space="preserve"> PAGEREF _Toc63409745 \h </w:instrText>
        </w:r>
        <w:r w:rsidR="00915B5E">
          <w:rPr>
            <w:noProof/>
            <w:webHidden/>
          </w:rPr>
        </w:r>
        <w:r w:rsidR="00915B5E">
          <w:rPr>
            <w:noProof/>
            <w:webHidden/>
          </w:rPr>
          <w:fldChar w:fldCharType="separate"/>
        </w:r>
        <w:r w:rsidR="00B42657">
          <w:rPr>
            <w:noProof/>
            <w:webHidden/>
          </w:rPr>
          <w:t>75</w:t>
        </w:r>
        <w:r w:rsidR="00915B5E">
          <w:rPr>
            <w:noProof/>
            <w:webHidden/>
          </w:rPr>
          <w:fldChar w:fldCharType="end"/>
        </w:r>
      </w:hyperlink>
    </w:p>
    <w:p w14:paraId="6AE1F42C" w14:textId="405AC8C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6" w:history="1">
        <w:r w:rsidR="00915B5E" w:rsidRPr="00612C0C">
          <w:rPr>
            <w:rStyle w:val="ac"/>
            <w:rFonts w:hint="eastAsia"/>
            <w:noProof/>
          </w:rPr>
          <w:t>表</w:t>
        </w:r>
        <w:r w:rsidR="00915B5E" w:rsidRPr="00612C0C">
          <w:rPr>
            <w:rStyle w:val="ac"/>
            <w:noProof/>
          </w:rPr>
          <w:t>8-1</w:t>
        </w:r>
        <w:r w:rsidR="00915B5E" w:rsidRPr="00612C0C">
          <w:rPr>
            <w:rStyle w:val="ac"/>
            <w:rFonts w:hint="eastAsia"/>
            <w:noProof/>
          </w:rPr>
          <w:t xml:space="preserve">　內部品質稽核查對表</w:t>
        </w:r>
        <w:r w:rsidR="00915B5E">
          <w:rPr>
            <w:noProof/>
            <w:webHidden/>
          </w:rPr>
          <w:tab/>
        </w:r>
        <w:r w:rsidR="00915B5E">
          <w:rPr>
            <w:rFonts w:hint="eastAsia"/>
            <w:noProof/>
            <w:webHidden/>
          </w:rPr>
          <w:t>8-</w:t>
        </w:r>
        <w:r w:rsidR="00915B5E">
          <w:rPr>
            <w:noProof/>
            <w:webHidden/>
          </w:rPr>
          <w:fldChar w:fldCharType="begin"/>
        </w:r>
        <w:r w:rsidR="00915B5E">
          <w:rPr>
            <w:noProof/>
            <w:webHidden/>
          </w:rPr>
          <w:instrText xml:space="preserve"> PAGEREF _Toc63409746 \h </w:instrText>
        </w:r>
        <w:r w:rsidR="00915B5E">
          <w:rPr>
            <w:noProof/>
            <w:webHidden/>
          </w:rPr>
        </w:r>
        <w:r w:rsidR="00915B5E">
          <w:rPr>
            <w:noProof/>
            <w:webHidden/>
          </w:rPr>
          <w:fldChar w:fldCharType="separate"/>
        </w:r>
        <w:r w:rsidR="00B42657">
          <w:rPr>
            <w:noProof/>
            <w:webHidden/>
          </w:rPr>
          <w:t>4</w:t>
        </w:r>
        <w:r w:rsidR="00915B5E">
          <w:rPr>
            <w:noProof/>
            <w:webHidden/>
          </w:rPr>
          <w:fldChar w:fldCharType="end"/>
        </w:r>
      </w:hyperlink>
    </w:p>
    <w:p w14:paraId="79611E70" w14:textId="2F72125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7" w:history="1">
        <w:r w:rsidR="00915B5E" w:rsidRPr="00612C0C">
          <w:rPr>
            <w:rStyle w:val="ac"/>
            <w:rFonts w:hint="eastAsia"/>
            <w:noProof/>
          </w:rPr>
          <w:t>表</w:t>
        </w:r>
        <w:r w:rsidR="00915B5E" w:rsidRPr="00612C0C">
          <w:rPr>
            <w:rStyle w:val="ac"/>
            <w:noProof/>
          </w:rPr>
          <w:t>8-2</w:t>
        </w:r>
        <w:r w:rsidR="00915B5E" w:rsidRPr="00612C0C">
          <w:rPr>
            <w:rStyle w:val="ac"/>
            <w:rFonts w:hint="eastAsia"/>
            <w:noProof/>
          </w:rPr>
          <w:t xml:space="preserve">　外部品質稽核查對表</w:t>
        </w:r>
        <w:r w:rsidR="00915B5E">
          <w:rPr>
            <w:noProof/>
            <w:webHidden/>
          </w:rPr>
          <w:tab/>
        </w:r>
        <w:r w:rsidR="00915B5E">
          <w:rPr>
            <w:rFonts w:hint="eastAsia"/>
            <w:noProof/>
            <w:webHidden/>
          </w:rPr>
          <w:t>8-</w:t>
        </w:r>
        <w:r w:rsidR="00915B5E">
          <w:rPr>
            <w:noProof/>
            <w:webHidden/>
          </w:rPr>
          <w:fldChar w:fldCharType="begin"/>
        </w:r>
        <w:r w:rsidR="00915B5E">
          <w:rPr>
            <w:noProof/>
            <w:webHidden/>
          </w:rPr>
          <w:instrText xml:space="preserve"> PAGEREF _Toc63409747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1DD9A29B" w14:textId="2FC40F1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8" w:history="1">
        <w:r w:rsidR="00915B5E" w:rsidRPr="00612C0C">
          <w:rPr>
            <w:rStyle w:val="ac"/>
            <w:rFonts w:hint="eastAsia"/>
            <w:noProof/>
          </w:rPr>
          <w:t>表</w:t>
        </w:r>
        <w:r w:rsidR="00915B5E" w:rsidRPr="00612C0C">
          <w:rPr>
            <w:rStyle w:val="ac"/>
            <w:noProof/>
          </w:rPr>
          <w:t>8-3</w:t>
        </w:r>
        <w:r w:rsidR="00915B5E" w:rsidRPr="00612C0C">
          <w:rPr>
            <w:rStyle w:val="ac"/>
            <w:rFonts w:hint="eastAsia"/>
            <w:noProof/>
          </w:rPr>
          <w:t xml:space="preserve">　品質稽核報告</w:t>
        </w:r>
        <w:r w:rsidR="00915B5E">
          <w:rPr>
            <w:noProof/>
            <w:webHidden/>
          </w:rPr>
          <w:tab/>
        </w:r>
        <w:r w:rsidR="00915B5E">
          <w:rPr>
            <w:rFonts w:hint="eastAsia"/>
            <w:noProof/>
            <w:webHidden/>
          </w:rPr>
          <w:t>8-</w:t>
        </w:r>
        <w:r w:rsidR="00915B5E">
          <w:rPr>
            <w:noProof/>
            <w:webHidden/>
          </w:rPr>
          <w:fldChar w:fldCharType="begin"/>
        </w:r>
        <w:r w:rsidR="00915B5E">
          <w:rPr>
            <w:noProof/>
            <w:webHidden/>
          </w:rPr>
          <w:instrText xml:space="preserve"> PAGEREF _Toc63409748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413FC7C9" w14:textId="4920174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49" w:history="1">
        <w:r w:rsidR="00915B5E" w:rsidRPr="00612C0C">
          <w:rPr>
            <w:rStyle w:val="ac"/>
            <w:rFonts w:hint="eastAsia"/>
            <w:noProof/>
          </w:rPr>
          <w:t>表</w:t>
        </w:r>
        <w:r w:rsidR="00915B5E" w:rsidRPr="00612C0C">
          <w:rPr>
            <w:rStyle w:val="ac"/>
            <w:noProof/>
          </w:rPr>
          <w:t>8-4</w:t>
        </w:r>
        <w:r w:rsidR="00915B5E" w:rsidRPr="00612C0C">
          <w:rPr>
            <w:rStyle w:val="ac"/>
            <w:rFonts w:hint="eastAsia"/>
            <w:noProof/>
          </w:rPr>
          <w:t xml:space="preserve">　品質稽核結果通知暨改善表</w:t>
        </w:r>
        <w:r w:rsidR="00915B5E">
          <w:rPr>
            <w:noProof/>
            <w:webHidden/>
          </w:rPr>
          <w:tab/>
        </w:r>
        <w:r w:rsidR="00915B5E">
          <w:rPr>
            <w:rFonts w:hint="eastAsia"/>
            <w:noProof/>
            <w:webHidden/>
          </w:rPr>
          <w:t>8-</w:t>
        </w:r>
        <w:r w:rsidR="00915B5E">
          <w:rPr>
            <w:noProof/>
            <w:webHidden/>
          </w:rPr>
          <w:fldChar w:fldCharType="begin"/>
        </w:r>
        <w:r w:rsidR="00915B5E">
          <w:rPr>
            <w:noProof/>
            <w:webHidden/>
          </w:rPr>
          <w:instrText xml:space="preserve"> PAGEREF _Toc63409749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46E03BB1" w14:textId="5D44AE6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0" w:history="1">
        <w:r w:rsidR="00915B5E" w:rsidRPr="00612C0C">
          <w:rPr>
            <w:rStyle w:val="ac"/>
            <w:rFonts w:hint="eastAsia"/>
            <w:noProof/>
          </w:rPr>
          <w:t>表</w:t>
        </w:r>
        <w:r w:rsidR="00915B5E" w:rsidRPr="00612C0C">
          <w:rPr>
            <w:rStyle w:val="ac"/>
            <w:noProof/>
          </w:rPr>
          <w:t>8-5</w:t>
        </w:r>
        <w:r w:rsidR="00915B5E" w:rsidRPr="00612C0C">
          <w:rPr>
            <w:rStyle w:val="ac"/>
            <w:rFonts w:hint="eastAsia"/>
            <w:noProof/>
          </w:rPr>
          <w:t xml:space="preserve">　品質稽核追蹤管制總表</w:t>
        </w:r>
        <w:r w:rsidR="00915B5E">
          <w:rPr>
            <w:noProof/>
            <w:webHidden/>
          </w:rPr>
          <w:tab/>
        </w:r>
        <w:r w:rsidR="00915B5E">
          <w:rPr>
            <w:rFonts w:hint="eastAsia"/>
            <w:noProof/>
            <w:webHidden/>
          </w:rPr>
          <w:t>8-</w:t>
        </w:r>
        <w:r w:rsidR="00915B5E">
          <w:rPr>
            <w:noProof/>
            <w:webHidden/>
          </w:rPr>
          <w:fldChar w:fldCharType="begin"/>
        </w:r>
        <w:r w:rsidR="00915B5E">
          <w:rPr>
            <w:noProof/>
            <w:webHidden/>
          </w:rPr>
          <w:instrText xml:space="preserve"> PAGEREF _Toc63409750 \h </w:instrText>
        </w:r>
        <w:r w:rsidR="00915B5E">
          <w:rPr>
            <w:noProof/>
            <w:webHidden/>
          </w:rPr>
        </w:r>
        <w:r w:rsidR="00915B5E">
          <w:rPr>
            <w:noProof/>
            <w:webHidden/>
          </w:rPr>
          <w:fldChar w:fldCharType="separate"/>
        </w:r>
        <w:r w:rsidR="00B42657">
          <w:rPr>
            <w:noProof/>
            <w:webHidden/>
          </w:rPr>
          <w:t>8</w:t>
        </w:r>
        <w:r w:rsidR="00915B5E">
          <w:rPr>
            <w:noProof/>
            <w:webHidden/>
          </w:rPr>
          <w:fldChar w:fldCharType="end"/>
        </w:r>
      </w:hyperlink>
    </w:p>
    <w:p w14:paraId="235ECEB1" w14:textId="6018BA6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1" w:history="1">
        <w:r w:rsidR="00915B5E" w:rsidRPr="00612C0C">
          <w:rPr>
            <w:rStyle w:val="ac"/>
            <w:rFonts w:hint="eastAsia"/>
            <w:noProof/>
          </w:rPr>
          <w:t>表</w:t>
        </w:r>
        <w:r w:rsidR="00915B5E" w:rsidRPr="00612C0C">
          <w:rPr>
            <w:rStyle w:val="ac"/>
            <w:noProof/>
          </w:rPr>
          <w:t>9-1</w:t>
        </w:r>
        <w:r w:rsidR="00915B5E" w:rsidRPr="00612C0C">
          <w:rPr>
            <w:rStyle w:val="ac"/>
            <w:rFonts w:hint="eastAsia"/>
            <w:noProof/>
          </w:rPr>
          <w:t xml:space="preserve">　分類編碼表</w:t>
        </w:r>
        <w:r w:rsidR="00915B5E">
          <w:rPr>
            <w:noProof/>
            <w:webHidden/>
          </w:rPr>
          <w:tab/>
        </w:r>
        <w:r w:rsidR="00915B5E">
          <w:rPr>
            <w:rFonts w:hint="eastAsia"/>
            <w:noProof/>
            <w:webHidden/>
          </w:rPr>
          <w:t>9-</w:t>
        </w:r>
        <w:r w:rsidR="00915B5E">
          <w:rPr>
            <w:noProof/>
            <w:webHidden/>
          </w:rPr>
          <w:fldChar w:fldCharType="begin"/>
        </w:r>
        <w:r w:rsidR="00915B5E">
          <w:rPr>
            <w:noProof/>
            <w:webHidden/>
          </w:rPr>
          <w:instrText xml:space="preserve"> PAGEREF _Toc63409751 \h </w:instrText>
        </w:r>
        <w:r w:rsidR="00915B5E">
          <w:rPr>
            <w:noProof/>
            <w:webHidden/>
          </w:rPr>
        </w:r>
        <w:r w:rsidR="00915B5E">
          <w:rPr>
            <w:noProof/>
            <w:webHidden/>
          </w:rPr>
          <w:fldChar w:fldCharType="separate"/>
        </w:r>
        <w:r w:rsidR="00B42657">
          <w:rPr>
            <w:noProof/>
            <w:webHidden/>
          </w:rPr>
          <w:t>1</w:t>
        </w:r>
        <w:r w:rsidR="00915B5E">
          <w:rPr>
            <w:noProof/>
            <w:webHidden/>
          </w:rPr>
          <w:fldChar w:fldCharType="end"/>
        </w:r>
      </w:hyperlink>
    </w:p>
    <w:p w14:paraId="072C2A88" w14:textId="3A136E99" w:rsidR="00915B5E" w:rsidRDefault="00C8297D">
      <w:pPr>
        <w:pStyle w:val="a9"/>
        <w:tabs>
          <w:tab w:val="right" w:leader="dot" w:pos="9061"/>
        </w:tabs>
        <w:ind w:left="560" w:hanging="560"/>
        <w:rPr>
          <w:rStyle w:val="ac"/>
          <w:noProof/>
        </w:rPr>
      </w:pPr>
      <w:hyperlink w:anchor="_Toc63409752" w:history="1">
        <w:r w:rsidR="00915B5E" w:rsidRPr="00612C0C">
          <w:rPr>
            <w:rStyle w:val="ac"/>
            <w:rFonts w:hint="eastAsia"/>
            <w:noProof/>
          </w:rPr>
          <w:t>表</w:t>
        </w:r>
        <w:r w:rsidR="00915B5E" w:rsidRPr="00612C0C">
          <w:rPr>
            <w:rStyle w:val="ac"/>
            <w:noProof/>
          </w:rPr>
          <w:t>9-2</w:t>
        </w:r>
        <w:r w:rsidR="00915B5E" w:rsidRPr="00612C0C">
          <w:rPr>
            <w:rStyle w:val="ac"/>
            <w:rFonts w:hint="eastAsia"/>
            <w:noProof/>
          </w:rPr>
          <w:t xml:space="preserve">　文件管制項目一覽表</w:t>
        </w:r>
        <w:r w:rsidR="00915B5E">
          <w:rPr>
            <w:noProof/>
            <w:webHidden/>
          </w:rPr>
          <w:tab/>
        </w:r>
        <w:r w:rsidR="00915B5E">
          <w:rPr>
            <w:rFonts w:hint="eastAsia"/>
            <w:noProof/>
            <w:webHidden/>
          </w:rPr>
          <w:t>9-</w:t>
        </w:r>
        <w:r w:rsidR="00915B5E">
          <w:rPr>
            <w:noProof/>
            <w:webHidden/>
          </w:rPr>
          <w:fldChar w:fldCharType="begin"/>
        </w:r>
        <w:r w:rsidR="00915B5E">
          <w:rPr>
            <w:noProof/>
            <w:webHidden/>
          </w:rPr>
          <w:instrText xml:space="preserve"> PAGEREF _Toc63409752 \h </w:instrText>
        </w:r>
        <w:r w:rsidR="00915B5E">
          <w:rPr>
            <w:noProof/>
            <w:webHidden/>
          </w:rPr>
        </w:r>
        <w:r w:rsidR="00915B5E">
          <w:rPr>
            <w:noProof/>
            <w:webHidden/>
          </w:rPr>
          <w:fldChar w:fldCharType="separate"/>
        </w:r>
        <w:r w:rsidR="00B42657">
          <w:rPr>
            <w:noProof/>
            <w:webHidden/>
          </w:rPr>
          <w:t>2</w:t>
        </w:r>
        <w:r w:rsidR="00915B5E">
          <w:rPr>
            <w:noProof/>
            <w:webHidden/>
          </w:rPr>
          <w:fldChar w:fldCharType="end"/>
        </w:r>
      </w:hyperlink>
    </w:p>
    <w:p w14:paraId="4FE67F1B" w14:textId="77777777" w:rsidR="00915B5E" w:rsidRPr="00915B5E" w:rsidRDefault="00915B5E" w:rsidP="00915B5E"/>
    <w:p w14:paraId="446848CC" w14:textId="4A4BA7D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3" w:history="1">
        <w:r w:rsidR="00915B5E" w:rsidRPr="00612C0C">
          <w:rPr>
            <w:rStyle w:val="ac"/>
            <w:rFonts w:hint="eastAsia"/>
            <w:noProof/>
          </w:rPr>
          <w:t>表附一　材料設備品質管理標準表一覽表</w:t>
        </w:r>
        <w:r w:rsidR="00915B5E">
          <w:rPr>
            <w:noProof/>
            <w:webHidden/>
          </w:rPr>
          <w:tab/>
        </w:r>
        <w:r w:rsidR="00915B5E">
          <w:rPr>
            <w:rFonts w:hint="eastAsia"/>
            <w:noProof/>
            <w:webHidden/>
          </w:rPr>
          <w:t>附一</w:t>
        </w:r>
        <w:r w:rsidR="00915B5E">
          <w:rPr>
            <w:rFonts w:hint="eastAsia"/>
            <w:noProof/>
            <w:webHidden/>
          </w:rPr>
          <w:t>-</w:t>
        </w:r>
        <w:r w:rsidR="00915B5E">
          <w:rPr>
            <w:noProof/>
            <w:webHidden/>
          </w:rPr>
          <w:fldChar w:fldCharType="begin"/>
        </w:r>
        <w:r w:rsidR="00915B5E">
          <w:rPr>
            <w:noProof/>
            <w:webHidden/>
          </w:rPr>
          <w:instrText xml:space="preserve"> PAGEREF _Toc63409753 \h </w:instrText>
        </w:r>
        <w:r w:rsidR="00915B5E">
          <w:rPr>
            <w:noProof/>
            <w:webHidden/>
          </w:rPr>
        </w:r>
        <w:r w:rsidR="00915B5E">
          <w:rPr>
            <w:noProof/>
            <w:webHidden/>
          </w:rPr>
          <w:fldChar w:fldCharType="separate"/>
        </w:r>
        <w:r w:rsidR="00B42657">
          <w:rPr>
            <w:noProof/>
            <w:webHidden/>
          </w:rPr>
          <w:t>1</w:t>
        </w:r>
        <w:r w:rsidR="00915B5E">
          <w:rPr>
            <w:noProof/>
            <w:webHidden/>
          </w:rPr>
          <w:fldChar w:fldCharType="end"/>
        </w:r>
      </w:hyperlink>
    </w:p>
    <w:p w14:paraId="6FBD8616" w14:textId="6F9451F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4" w:history="1">
        <w:r w:rsidR="00915B5E" w:rsidRPr="00612C0C">
          <w:rPr>
            <w:rStyle w:val="ac"/>
            <w:rFonts w:hint="eastAsia"/>
            <w:noProof/>
          </w:rPr>
          <w:t>表附一</w:t>
        </w:r>
        <w:r w:rsidR="00915B5E" w:rsidRPr="00612C0C">
          <w:rPr>
            <w:rStyle w:val="ac"/>
            <w:noProof/>
          </w:rPr>
          <w:t>-1</w:t>
        </w:r>
        <w:r w:rsidR="00915B5E" w:rsidRPr="00612C0C">
          <w:rPr>
            <w:rStyle w:val="ac"/>
            <w:rFonts w:hint="eastAsia"/>
            <w:noProof/>
          </w:rPr>
          <w:t>材料設備送審管制總表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_Toc63409754 \h </w:instrText>
        </w:r>
        <w:r w:rsidR="00915B5E">
          <w:rPr>
            <w:noProof/>
            <w:webHidden/>
          </w:rPr>
        </w:r>
        <w:r w:rsidR="00915B5E">
          <w:rPr>
            <w:noProof/>
            <w:webHidden/>
          </w:rPr>
          <w:fldChar w:fldCharType="separate"/>
        </w:r>
        <w:r w:rsidR="00B42657">
          <w:rPr>
            <w:noProof/>
            <w:webHidden/>
          </w:rPr>
          <w:t>2</w:t>
        </w:r>
        <w:r w:rsidR="00915B5E">
          <w:rPr>
            <w:noProof/>
            <w:webHidden/>
          </w:rPr>
          <w:fldChar w:fldCharType="end"/>
        </w:r>
      </w:hyperlink>
    </w:p>
    <w:p w14:paraId="54CDDAE0" w14:textId="5D00D09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5" w:history="1">
        <w:r w:rsidR="00915B5E" w:rsidRPr="00612C0C">
          <w:rPr>
            <w:rStyle w:val="ac"/>
            <w:rFonts w:hint="eastAsia"/>
            <w:noProof/>
          </w:rPr>
          <w:t>表附一</w:t>
        </w:r>
        <w:r w:rsidR="00915B5E" w:rsidRPr="00612C0C">
          <w:rPr>
            <w:rStyle w:val="ac"/>
            <w:noProof/>
          </w:rPr>
          <w:t>-2</w:t>
        </w:r>
        <w:r w:rsidR="00915B5E" w:rsidRPr="00612C0C">
          <w:rPr>
            <w:rStyle w:val="ac"/>
            <w:rFonts w:hint="eastAsia"/>
            <w:noProof/>
          </w:rPr>
          <w:t xml:space="preserve">　地工織物</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_Toc63409755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785297F7" w14:textId="68B343E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6" w:history="1">
        <w:r w:rsidR="00915B5E" w:rsidRPr="00612C0C">
          <w:rPr>
            <w:rStyle w:val="ac"/>
            <w:rFonts w:hint="eastAsia"/>
            <w:noProof/>
          </w:rPr>
          <w:t>表附一</w:t>
        </w:r>
        <w:r w:rsidR="00915B5E" w:rsidRPr="00612C0C">
          <w:rPr>
            <w:rStyle w:val="ac"/>
            <w:noProof/>
          </w:rPr>
          <w:t>-3</w:t>
        </w:r>
        <w:r w:rsidR="00915B5E" w:rsidRPr="00612C0C">
          <w:rPr>
            <w:rStyle w:val="ac"/>
            <w:rFonts w:hint="eastAsia"/>
            <w:noProof/>
          </w:rPr>
          <w:t xml:space="preserve">　地工沙腸袋</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_Toc63409756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139CE1B5" w14:textId="3362A86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7" w:history="1">
        <w:r w:rsidR="00915B5E" w:rsidRPr="00612C0C">
          <w:rPr>
            <w:rStyle w:val="ac"/>
            <w:rFonts w:hint="eastAsia"/>
            <w:noProof/>
          </w:rPr>
          <w:t>表附一</w:t>
        </w:r>
        <w:r w:rsidR="00915B5E" w:rsidRPr="00612C0C">
          <w:rPr>
            <w:rStyle w:val="ac"/>
            <w:noProof/>
          </w:rPr>
          <w:t>-4</w:t>
        </w:r>
        <w:r w:rsidR="00915B5E" w:rsidRPr="00612C0C">
          <w:rPr>
            <w:rStyle w:val="ac"/>
            <w:rFonts w:hint="eastAsia"/>
            <w:noProof/>
          </w:rPr>
          <w:t xml:space="preserve">　蛇籠</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_Toc63409757 \h </w:instrText>
        </w:r>
        <w:r w:rsidR="00915B5E">
          <w:rPr>
            <w:noProof/>
            <w:webHidden/>
          </w:rPr>
        </w:r>
        <w:r w:rsidR="00915B5E">
          <w:rPr>
            <w:noProof/>
            <w:webHidden/>
          </w:rPr>
          <w:fldChar w:fldCharType="separate"/>
        </w:r>
        <w:r w:rsidR="00B42657">
          <w:rPr>
            <w:noProof/>
            <w:webHidden/>
          </w:rPr>
          <w:t>9</w:t>
        </w:r>
        <w:r w:rsidR="00915B5E">
          <w:rPr>
            <w:noProof/>
            <w:webHidden/>
          </w:rPr>
          <w:fldChar w:fldCharType="end"/>
        </w:r>
      </w:hyperlink>
    </w:p>
    <w:p w14:paraId="048BA3B7" w14:textId="19A349A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8" w:history="1">
        <w:r w:rsidR="00915B5E" w:rsidRPr="00612C0C">
          <w:rPr>
            <w:rStyle w:val="ac"/>
            <w:rFonts w:hint="eastAsia"/>
            <w:noProof/>
          </w:rPr>
          <w:t>表附一</w:t>
        </w:r>
        <w:r w:rsidR="00915B5E" w:rsidRPr="00612C0C">
          <w:rPr>
            <w:rStyle w:val="ac"/>
            <w:noProof/>
          </w:rPr>
          <w:t>-5</w:t>
        </w:r>
        <w:r w:rsidR="00915B5E" w:rsidRPr="00612C0C">
          <w:rPr>
            <w:rStyle w:val="ac"/>
            <w:rFonts w:hint="eastAsia"/>
            <w:noProof/>
          </w:rPr>
          <w:t xml:space="preserve">　砌排石工</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_Toc63409758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7C14577A" w14:textId="1317D7C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59" w:history="1">
        <w:r w:rsidR="00915B5E" w:rsidRPr="00612C0C">
          <w:rPr>
            <w:rStyle w:val="ac"/>
            <w:rFonts w:hint="eastAsia"/>
            <w:noProof/>
          </w:rPr>
          <w:t>表附一</w:t>
        </w:r>
        <w:r w:rsidR="00915B5E" w:rsidRPr="00612C0C">
          <w:rPr>
            <w:rStyle w:val="ac"/>
            <w:noProof/>
          </w:rPr>
          <w:t>-6</w:t>
        </w:r>
        <w:r w:rsidR="00915B5E" w:rsidRPr="00612C0C">
          <w:rPr>
            <w:rStyle w:val="ac"/>
            <w:rFonts w:hint="eastAsia"/>
            <w:noProof/>
          </w:rPr>
          <w:t xml:space="preserve">　預力混凝土基樁</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_Toc63409759 \h </w:instrText>
        </w:r>
        <w:r w:rsidR="00915B5E">
          <w:rPr>
            <w:noProof/>
            <w:webHidden/>
          </w:rPr>
        </w:r>
        <w:r w:rsidR="00915B5E">
          <w:rPr>
            <w:noProof/>
            <w:webHidden/>
          </w:rPr>
          <w:fldChar w:fldCharType="separate"/>
        </w:r>
        <w:r w:rsidR="00B42657">
          <w:rPr>
            <w:noProof/>
            <w:webHidden/>
          </w:rPr>
          <w:t>12</w:t>
        </w:r>
        <w:r w:rsidR="00915B5E">
          <w:rPr>
            <w:noProof/>
            <w:webHidden/>
          </w:rPr>
          <w:fldChar w:fldCharType="end"/>
        </w:r>
      </w:hyperlink>
    </w:p>
    <w:p w14:paraId="336CE5C6" w14:textId="24E7E03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0" w:history="1">
        <w:r w:rsidR="00915B5E" w:rsidRPr="00612C0C">
          <w:rPr>
            <w:rStyle w:val="ac"/>
            <w:rFonts w:hint="eastAsia"/>
            <w:noProof/>
          </w:rPr>
          <w:t>表附一</w:t>
        </w:r>
        <w:r w:rsidR="00915B5E" w:rsidRPr="00612C0C">
          <w:rPr>
            <w:rStyle w:val="ac"/>
            <w:noProof/>
          </w:rPr>
          <w:t>-7</w:t>
        </w:r>
        <w:r w:rsidR="00915B5E" w:rsidRPr="00612C0C">
          <w:rPr>
            <w:rStyle w:val="ac"/>
            <w:rFonts w:hint="eastAsia"/>
            <w:noProof/>
          </w:rPr>
          <w:t xml:space="preserve">　預力混凝土板樁</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_Toc63409760 \h </w:instrText>
        </w:r>
        <w:r w:rsidR="00915B5E">
          <w:rPr>
            <w:noProof/>
            <w:webHidden/>
          </w:rPr>
        </w:r>
        <w:r w:rsidR="00915B5E">
          <w:rPr>
            <w:noProof/>
            <w:webHidden/>
          </w:rPr>
          <w:fldChar w:fldCharType="separate"/>
        </w:r>
        <w:r w:rsidR="00B42657">
          <w:rPr>
            <w:noProof/>
            <w:webHidden/>
          </w:rPr>
          <w:t>13</w:t>
        </w:r>
        <w:r w:rsidR="00915B5E">
          <w:rPr>
            <w:noProof/>
            <w:webHidden/>
          </w:rPr>
          <w:fldChar w:fldCharType="end"/>
        </w:r>
      </w:hyperlink>
    </w:p>
    <w:p w14:paraId="73B7998B" w14:textId="4C4CCD2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1" w:history="1">
        <w:r w:rsidR="00915B5E" w:rsidRPr="00612C0C">
          <w:rPr>
            <w:rStyle w:val="ac"/>
            <w:rFonts w:hint="eastAsia"/>
            <w:noProof/>
          </w:rPr>
          <w:t>表附一</w:t>
        </w:r>
        <w:r w:rsidR="00915B5E" w:rsidRPr="00612C0C">
          <w:rPr>
            <w:rStyle w:val="ac"/>
            <w:noProof/>
          </w:rPr>
          <w:t>-8</w:t>
        </w:r>
        <w:r w:rsidR="00915B5E" w:rsidRPr="00612C0C">
          <w:rPr>
            <w:rStyle w:val="ac"/>
            <w:rFonts w:hint="eastAsia"/>
            <w:noProof/>
          </w:rPr>
          <w:t xml:space="preserve">　全套管式鑽掘混凝土基樁</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_Toc63409761 \h </w:instrText>
        </w:r>
        <w:r w:rsidR="00915B5E">
          <w:rPr>
            <w:noProof/>
            <w:webHidden/>
          </w:rPr>
        </w:r>
        <w:r w:rsidR="00915B5E">
          <w:rPr>
            <w:noProof/>
            <w:webHidden/>
          </w:rPr>
          <w:fldChar w:fldCharType="separate"/>
        </w:r>
        <w:r w:rsidR="00B42657">
          <w:rPr>
            <w:noProof/>
            <w:webHidden/>
          </w:rPr>
          <w:t>14</w:t>
        </w:r>
        <w:r w:rsidR="00915B5E">
          <w:rPr>
            <w:noProof/>
            <w:webHidden/>
          </w:rPr>
          <w:fldChar w:fldCharType="end"/>
        </w:r>
      </w:hyperlink>
    </w:p>
    <w:p w14:paraId="658A67AC" w14:textId="4D47688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2" w:history="1">
        <w:r w:rsidR="00915B5E" w:rsidRPr="00612C0C">
          <w:rPr>
            <w:rStyle w:val="ac"/>
            <w:rFonts w:hint="eastAsia"/>
            <w:noProof/>
          </w:rPr>
          <w:t>表附一</w:t>
        </w:r>
        <w:r w:rsidR="00915B5E" w:rsidRPr="00612C0C">
          <w:rPr>
            <w:rStyle w:val="ac"/>
            <w:noProof/>
          </w:rPr>
          <w:t>-9</w:t>
        </w:r>
        <w:r w:rsidR="00915B5E" w:rsidRPr="00612C0C">
          <w:rPr>
            <w:rStyle w:val="ac"/>
            <w:rFonts w:hint="eastAsia"/>
            <w:noProof/>
          </w:rPr>
          <w:t xml:space="preserve">　級配粒料底層</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_Toc63409762 \h </w:instrText>
        </w:r>
        <w:r w:rsidR="00915B5E">
          <w:rPr>
            <w:noProof/>
            <w:webHidden/>
          </w:rPr>
        </w:r>
        <w:r w:rsidR="00915B5E">
          <w:rPr>
            <w:noProof/>
            <w:webHidden/>
          </w:rPr>
          <w:fldChar w:fldCharType="separate"/>
        </w:r>
        <w:r w:rsidR="00B42657">
          <w:rPr>
            <w:noProof/>
            <w:webHidden/>
          </w:rPr>
          <w:t>15</w:t>
        </w:r>
        <w:r w:rsidR="00915B5E">
          <w:rPr>
            <w:noProof/>
            <w:webHidden/>
          </w:rPr>
          <w:fldChar w:fldCharType="end"/>
        </w:r>
      </w:hyperlink>
    </w:p>
    <w:p w14:paraId="09B82D32" w14:textId="0CFE27A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3" w:history="1">
        <w:r w:rsidR="00915B5E" w:rsidRPr="00612C0C">
          <w:rPr>
            <w:rStyle w:val="ac"/>
            <w:rFonts w:hint="eastAsia"/>
            <w:noProof/>
          </w:rPr>
          <w:t>表附一</w:t>
        </w:r>
        <w:r w:rsidR="00915B5E" w:rsidRPr="00612C0C">
          <w:rPr>
            <w:rStyle w:val="ac"/>
            <w:noProof/>
          </w:rPr>
          <w:t>-10</w:t>
        </w:r>
        <w:r w:rsidR="00915B5E" w:rsidRPr="00612C0C">
          <w:rPr>
            <w:rStyle w:val="ac"/>
            <w:rFonts w:hint="eastAsia"/>
            <w:noProof/>
          </w:rPr>
          <w:t xml:space="preserve">　濕式壓花材料設備品質管理標準表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_Toc63409763 \h </w:instrText>
        </w:r>
        <w:r w:rsidR="00915B5E">
          <w:rPr>
            <w:noProof/>
            <w:webHidden/>
          </w:rPr>
        </w:r>
        <w:r w:rsidR="00915B5E">
          <w:rPr>
            <w:noProof/>
            <w:webHidden/>
          </w:rPr>
          <w:fldChar w:fldCharType="separate"/>
        </w:r>
        <w:r w:rsidR="00B42657">
          <w:rPr>
            <w:noProof/>
            <w:webHidden/>
          </w:rPr>
          <w:t>18</w:t>
        </w:r>
        <w:r w:rsidR="00915B5E">
          <w:rPr>
            <w:noProof/>
            <w:webHidden/>
          </w:rPr>
          <w:fldChar w:fldCharType="end"/>
        </w:r>
      </w:hyperlink>
    </w:p>
    <w:p w14:paraId="79AA865E" w14:textId="08DBB07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4" w:history="1">
        <w:r w:rsidR="00915B5E" w:rsidRPr="00612C0C">
          <w:rPr>
            <w:rStyle w:val="ac"/>
            <w:rFonts w:hint="eastAsia"/>
            <w:noProof/>
          </w:rPr>
          <w:t>表附一</w:t>
        </w:r>
        <w:r w:rsidR="00915B5E" w:rsidRPr="00612C0C">
          <w:rPr>
            <w:rStyle w:val="ac"/>
            <w:noProof/>
          </w:rPr>
          <w:t>-11</w:t>
        </w:r>
        <w:r w:rsidR="00915B5E" w:rsidRPr="00612C0C">
          <w:rPr>
            <w:rStyle w:val="ac"/>
            <w:rFonts w:hint="eastAsia"/>
            <w:noProof/>
          </w:rPr>
          <w:t xml:space="preserve">　乾式壓花材料設備品質管理標準表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_Toc63409764 \h </w:instrText>
        </w:r>
        <w:r w:rsidR="00915B5E">
          <w:rPr>
            <w:noProof/>
            <w:webHidden/>
          </w:rPr>
        </w:r>
        <w:r w:rsidR="00915B5E">
          <w:rPr>
            <w:noProof/>
            <w:webHidden/>
          </w:rPr>
          <w:fldChar w:fldCharType="separate"/>
        </w:r>
        <w:r w:rsidR="00B42657">
          <w:rPr>
            <w:noProof/>
            <w:webHidden/>
          </w:rPr>
          <w:t>20</w:t>
        </w:r>
        <w:r w:rsidR="00915B5E">
          <w:rPr>
            <w:noProof/>
            <w:webHidden/>
          </w:rPr>
          <w:fldChar w:fldCharType="end"/>
        </w:r>
      </w:hyperlink>
    </w:p>
    <w:p w14:paraId="1DF1AEA0" w14:textId="10D77021"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5" w:history="1">
        <w:r w:rsidR="00915B5E" w:rsidRPr="00612C0C">
          <w:rPr>
            <w:rStyle w:val="ac"/>
            <w:rFonts w:hint="eastAsia"/>
            <w:noProof/>
          </w:rPr>
          <w:t>表附一</w:t>
        </w:r>
        <w:r w:rsidR="00915B5E" w:rsidRPr="00612C0C">
          <w:rPr>
            <w:rStyle w:val="ac"/>
            <w:noProof/>
          </w:rPr>
          <w:t>-12</w:t>
        </w:r>
        <w:r w:rsidR="00915B5E" w:rsidRPr="00612C0C">
          <w:rPr>
            <w:rStyle w:val="ac"/>
            <w:rFonts w:hint="eastAsia"/>
            <w:noProof/>
          </w:rPr>
          <w:t xml:space="preserve">　種植及移植一般規定</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_Toc63409765 \h </w:instrText>
        </w:r>
        <w:r w:rsidR="00915B5E">
          <w:rPr>
            <w:noProof/>
            <w:webHidden/>
          </w:rPr>
        </w:r>
        <w:r w:rsidR="00915B5E">
          <w:rPr>
            <w:noProof/>
            <w:webHidden/>
          </w:rPr>
          <w:fldChar w:fldCharType="separate"/>
        </w:r>
        <w:r w:rsidR="00B42657">
          <w:rPr>
            <w:noProof/>
            <w:webHidden/>
          </w:rPr>
          <w:t>21</w:t>
        </w:r>
        <w:r w:rsidR="00915B5E">
          <w:rPr>
            <w:noProof/>
            <w:webHidden/>
          </w:rPr>
          <w:fldChar w:fldCharType="end"/>
        </w:r>
      </w:hyperlink>
    </w:p>
    <w:p w14:paraId="5BC4E7F2" w14:textId="66D97C8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6" w:history="1">
        <w:r w:rsidR="00915B5E" w:rsidRPr="00612C0C">
          <w:rPr>
            <w:rStyle w:val="ac"/>
            <w:rFonts w:hint="eastAsia"/>
            <w:noProof/>
          </w:rPr>
          <w:t>表附一</w:t>
        </w:r>
        <w:r w:rsidR="00915B5E" w:rsidRPr="00612C0C">
          <w:rPr>
            <w:rStyle w:val="ac"/>
            <w:noProof/>
          </w:rPr>
          <w:t>-13</w:t>
        </w:r>
        <w:r w:rsidR="00915B5E" w:rsidRPr="00612C0C">
          <w:rPr>
            <w:rStyle w:val="ac"/>
            <w:rFonts w:hint="eastAsia"/>
            <w:noProof/>
          </w:rPr>
          <w:t xml:space="preserve">　植樹</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_Toc63409766 \h </w:instrText>
        </w:r>
        <w:r w:rsidR="00915B5E">
          <w:rPr>
            <w:noProof/>
            <w:webHidden/>
          </w:rPr>
        </w:r>
        <w:r w:rsidR="00915B5E">
          <w:rPr>
            <w:noProof/>
            <w:webHidden/>
          </w:rPr>
          <w:fldChar w:fldCharType="separate"/>
        </w:r>
        <w:r w:rsidR="00B42657">
          <w:rPr>
            <w:noProof/>
            <w:webHidden/>
          </w:rPr>
          <w:t>22</w:t>
        </w:r>
        <w:r w:rsidR="00915B5E">
          <w:rPr>
            <w:noProof/>
            <w:webHidden/>
          </w:rPr>
          <w:fldChar w:fldCharType="end"/>
        </w:r>
      </w:hyperlink>
    </w:p>
    <w:p w14:paraId="2C03151E" w14:textId="2C0D70C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7" w:history="1">
        <w:r w:rsidR="00915B5E" w:rsidRPr="00612C0C">
          <w:rPr>
            <w:rStyle w:val="ac"/>
            <w:rFonts w:hint="eastAsia"/>
            <w:noProof/>
          </w:rPr>
          <w:t>表附一</w:t>
        </w:r>
        <w:r w:rsidR="00915B5E" w:rsidRPr="00612C0C">
          <w:rPr>
            <w:rStyle w:val="ac"/>
            <w:noProof/>
          </w:rPr>
          <w:t>-14</w:t>
        </w:r>
        <w:r w:rsidR="00915B5E" w:rsidRPr="00612C0C">
          <w:rPr>
            <w:rStyle w:val="ac"/>
            <w:rFonts w:hint="eastAsia"/>
            <w:noProof/>
          </w:rPr>
          <w:t xml:space="preserve">　再生瀝青混凝土</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_Toc63409767 \h </w:instrText>
        </w:r>
        <w:r w:rsidR="00915B5E">
          <w:rPr>
            <w:noProof/>
            <w:webHidden/>
          </w:rPr>
        </w:r>
        <w:r w:rsidR="00915B5E">
          <w:rPr>
            <w:noProof/>
            <w:webHidden/>
          </w:rPr>
          <w:fldChar w:fldCharType="separate"/>
        </w:r>
        <w:r w:rsidR="00B42657">
          <w:rPr>
            <w:noProof/>
            <w:webHidden/>
          </w:rPr>
          <w:t>23</w:t>
        </w:r>
        <w:r w:rsidR="00915B5E">
          <w:rPr>
            <w:noProof/>
            <w:webHidden/>
          </w:rPr>
          <w:fldChar w:fldCharType="end"/>
        </w:r>
      </w:hyperlink>
    </w:p>
    <w:p w14:paraId="0D4DF073" w14:textId="534877F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8" w:history="1">
        <w:r w:rsidR="00915B5E" w:rsidRPr="00612C0C">
          <w:rPr>
            <w:rStyle w:val="ac"/>
            <w:rFonts w:hint="eastAsia"/>
            <w:noProof/>
          </w:rPr>
          <w:t>表附一</w:t>
        </w:r>
        <w:r w:rsidR="00915B5E" w:rsidRPr="00612C0C">
          <w:rPr>
            <w:rStyle w:val="ac"/>
            <w:noProof/>
          </w:rPr>
          <w:t>-15</w:t>
        </w:r>
        <w:r w:rsidR="00915B5E" w:rsidRPr="00612C0C">
          <w:rPr>
            <w:rStyle w:val="ac"/>
            <w:rFonts w:hint="eastAsia"/>
            <w:noProof/>
          </w:rPr>
          <w:t xml:space="preserve">　植筋</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_Toc63409768 \h </w:instrText>
        </w:r>
        <w:r w:rsidR="00915B5E">
          <w:rPr>
            <w:noProof/>
            <w:webHidden/>
          </w:rPr>
        </w:r>
        <w:r w:rsidR="00915B5E">
          <w:rPr>
            <w:noProof/>
            <w:webHidden/>
          </w:rPr>
          <w:fldChar w:fldCharType="separate"/>
        </w:r>
        <w:r w:rsidR="00B42657">
          <w:rPr>
            <w:noProof/>
            <w:webHidden/>
          </w:rPr>
          <w:t>25</w:t>
        </w:r>
        <w:r w:rsidR="00915B5E">
          <w:rPr>
            <w:noProof/>
            <w:webHidden/>
          </w:rPr>
          <w:fldChar w:fldCharType="end"/>
        </w:r>
      </w:hyperlink>
    </w:p>
    <w:p w14:paraId="020E295F" w14:textId="6A535A6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69" w:history="1">
        <w:r w:rsidR="00915B5E" w:rsidRPr="00612C0C">
          <w:rPr>
            <w:rStyle w:val="ac"/>
            <w:rFonts w:hint="eastAsia"/>
            <w:noProof/>
          </w:rPr>
          <w:t>表附一</w:t>
        </w:r>
        <w:r w:rsidR="00915B5E" w:rsidRPr="00612C0C">
          <w:rPr>
            <w:rStyle w:val="ac"/>
            <w:noProof/>
          </w:rPr>
          <w:t>-16</w:t>
        </w:r>
        <w:r w:rsidR="00915B5E" w:rsidRPr="00612C0C">
          <w:rPr>
            <w:rStyle w:val="ac"/>
            <w:rFonts w:hint="eastAsia"/>
            <w:noProof/>
          </w:rPr>
          <w:t xml:space="preserve">　</w:t>
        </w:r>
        <w:r w:rsidR="00915B5E" w:rsidRPr="00612C0C">
          <w:rPr>
            <w:rStyle w:val="ac"/>
            <w:noProof/>
          </w:rPr>
          <w:t>CLSM-</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_Toc63409769 \h </w:instrText>
        </w:r>
        <w:r w:rsidR="00915B5E">
          <w:rPr>
            <w:noProof/>
            <w:webHidden/>
          </w:rPr>
        </w:r>
        <w:r w:rsidR="00915B5E">
          <w:rPr>
            <w:noProof/>
            <w:webHidden/>
          </w:rPr>
          <w:fldChar w:fldCharType="separate"/>
        </w:r>
        <w:r w:rsidR="00B42657">
          <w:rPr>
            <w:noProof/>
            <w:webHidden/>
          </w:rPr>
          <w:t>26</w:t>
        </w:r>
        <w:r w:rsidR="00915B5E">
          <w:rPr>
            <w:noProof/>
            <w:webHidden/>
          </w:rPr>
          <w:fldChar w:fldCharType="end"/>
        </w:r>
      </w:hyperlink>
    </w:p>
    <w:p w14:paraId="7455E0D3" w14:textId="4F93019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0" w:history="1">
        <w:r w:rsidR="00915B5E" w:rsidRPr="00612C0C">
          <w:rPr>
            <w:rStyle w:val="ac"/>
            <w:rFonts w:hint="eastAsia"/>
            <w:noProof/>
          </w:rPr>
          <w:t>表附一</w:t>
        </w:r>
        <w:r w:rsidR="00915B5E" w:rsidRPr="00612C0C">
          <w:rPr>
            <w:rStyle w:val="ac"/>
            <w:noProof/>
          </w:rPr>
          <w:t>-17</w:t>
        </w:r>
        <w:r w:rsidR="00915B5E" w:rsidRPr="00612C0C">
          <w:rPr>
            <w:rStyle w:val="ac"/>
            <w:rFonts w:hint="eastAsia"/>
            <w:noProof/>
          </w:rPr>
          <w:t xml:space="preserve">　多孔混凝土</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_Toc63409770 \h </w:instrText>
        </w:r>
        <w:r w:rsidR="00915B5E">
          <w:rPr>
            <w:noProof/>
            <w:webHidden/>
          </w:rPr>
        </w:r>
        <w:r w:rsidR="00915B5E">
          <w:rPr>
            <w:noProof/>
            <w:webHidden/>
          </w:rPr>
          <w:fldChar w:fldCharType="separate"/>
        </w:r>
        <w:r w:rsidR="00B42657">
          <w:rPr>
            <w:noProof/>
            <w:webHidden/>
          </w:rPr>
          <w:t>27</w:t>
        </w:r>
        <w:r w:rsidR="00915B5E">
          <w:rPr>
            <w:noProof/>
            <w:webHidden/>
          </w:rPr>
          <w:fldChar w:fldCharType="end"/>
        </w:r>
      </w:hyperlink>
    </w:p>
    <w:p w14:paraId="1D9EEB27" w14:textId="24D8867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1" w:history="1">
        <w:r w:rsidR="00915B5E" w:rsidRPr="00612C0C">
          <w:rPr>
            <w:rStyle w:val="ac"/>
            <w:rFonts w:hint="eastAsia"/>
            <w:noProof/>
          </w:rPr>
          <w:t>表附一</w:t>
        </w:r>
        <w:r w:rsidR="00915B5E" w:rsidRPr="00612C0C">
          <w:rPr>
            <w:rStyle w:val="ac"/>
            <w:noProof/>
          </w:rPr>
          <w:t>-18</w:t>
        </w:r>
        <w:r w:rsidR="00915B5E" w:rsidRPr="00612C0C">
          <w:rPr>
            <w:rStyle w:val="ac"/>
            <w:rFonts w:hint="eastAsia"/>
            <w:noProof/>
          </w:rPr>
          <w:t xml:space="preserve">　混凝土塊</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_Toc63409771 \h </w:instrText>
        </w:r>
        <w:r w:rsidR="00915B5E">
          <w:rPr>
            <w:noProof/>
            <w:webHidden/>
          </w:rPr>
        </w:r>
        <w:r w:rsidR="00915B5E">
          <w:rPr>
            <w:noProof/>
            <w:webHidden/>
          </w:rPr>
          <w:fldChar w:fldCharType="separate"/>
        </w:r>
        <w:r w:rsidR="00B42657">
          <w:rPr>
            <w:noProof/>
            <w:webHidden/>
          </w:rPr>
          <w:t>28</w:t>
        </w:r>
        <w:r w:rsidR="00915B5E">
          <w:rPr>
            <w:noProof/>
            <w:webHidden/>
          </w:rPr>
          <w:fldChar w:fldCharType="end"/>
        </w:r>
      </w:hyperlink>
    </w:p>
    <w:p w14:paraId="74B00251" w14:textId="4CFD7E1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2" w:history="1">
        <w:r w:rsidR="00915B5E" w:rsidRPr="00612C0C">
          <w:rPr>
            <w:rStyle w:val="ac"/>
            <w:rFonts w:hint="eastAsia"/>
            <w:noProof/>
          </w:rPr>
          <w:t>表附一</w:t>
        </w:r>
        <w:r w:rsidR="00915B5E" w:rsidRPr="00612C0C">
          <w:rPr>
            <w:rStyle w:val="ac"/>
            <w:noProof/>
          </w:rPr>
          <w:t>-19</w:t>
        </w:r>
        <w:r w:rsidR="00915B5E" w:rsidRPr="00612C0C">
          <w:rPr>
            <w:rStyle w:val="ac"/>
            <w:rFonts w:hint="eastAsia"/>
            <w:noProof/>
          </w:rPr>
          <w:t xml:space="preserve">　水庫淤泥混凝土</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_Toc63409772 \h </w:instrText>
        </w:r>
        <w:r w:rsidR="00915B5E">
          <w:rPr>
            <w:noProof/>
            <w:webHidden/>
          </w:rPr>
        </w:r>
        <w:r w:rsidR="00915B5E">
          <w:rPr>
            <w:noProof/>
            <w:webHidden/>
          </w:rPr>
          <w:fldChar w:fldCharType="separate"/>
        </w:r>
        <w:r w:rsidR="00B42657">
          <w:rPr>
            <w:noProof/>
            <w:webHidden/>
          </w:rPr>
          <w:t>29</w:t>
        </w:r>
        <w:r w:rsidR="00915B5E">
          <w:rPr>
            <w:noProof/>
            <w:webHidden/>
          </w:rPr>
          <w:fldChar w:fldCharType="end"/>
        </w:r>
      </w:hyperlink>
    </w:p>
    <w:p w14:paraId="1F55E4C0" w14:textId="4F81D90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3" w:history="1">
        <w:r w:rsidR="00915B5E" w:rsidRPr="00612C0C">
          <w:rPr>
            <w:rStyle w:val="ac"/>
            <w:rFonts w:hint="eastAsia"/>
            <w:noProof/>
          </w:rPr>
          <w:t>表附一</w:t>
        </w:r>
        <w:r w:rsidR="00915B5E" w:rsidRPr="00612C0C">
          <w:rPr>
            <w:rStyle w:val="ac"/>
            <w:noProof/>
          </w:rPr>
          <w:t>-20</w:t>
        </w:r>
        <w:r w:rsidR="00915B5E" w:rsidRPr="00612C0C">
          <w:rPr>
            <w:rStyle w:val="ac"/>
            <w:rFonts w:hint="eastAsia"/>
            <w:noProof/>
          </w:rPr>
          <w:t xml:space="preserve">　洗石子</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_Toc63409773 \h </w:instrText>
        </w:r>
        <w:r w:rsidR="00915B5E">
          <w:rPr>
            <w:noProof/>
            <w:webHidden/>
          </w:rPr>
        </w:r>
        <w:r w:rsidR="00915B5E">
          <w:rPr>
            <w:noProof/>
            <w:webHidden/>
          </w:rPr>
          <w:fldChar w:fldCharType="separate"/>
        </w:r>
        <w:r w:rsidR="00B42657">
          <w:rPr>
            <w:noProof/>
            <w:webHidden/>
          </w:rPr>
          <w:t>31</w:t>
        </w:r>
        <w:r w:rsidR="00915B5E">
          <w:rPr>
            <w:noProof/>
            <w:webHidden/>
          </w:rPr>
          <w:fldChar w:fldCharType="end"/>
        </w:r>
      </w:hyperlink>
    </w:p>
    <w:p w14:paraId="3D354F06" w14:textId="4A0E496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4" w:history="1">
        <w:r w:rsidR="00915B5E" w:rsidRPr="00612C0C">
          <w:rPr>
            <w:rStyle w:val="ac"/>
            <w:rFonts w:hint="eastAsia"/>
            <w:noProof/>
          </w:rPr>
          <w:t>表附一</w:t>
        </w:r>
        <w:r w:rsidR="00915B5E" w:rsidRPr="00612C0C">
          <w:rPr>
            <w:rStyle w:val="ac"/>
            <w:noProof/>
          </w:rPr>
          <w:t>-21</w:t>
        </w:r>
        <w:r w:rsidR="00915B5E" w:rsidRPr="00612C0C">
          <w:rPr>
            <w:rStyle w:val="ac"/>
            <w:rFonts w:hint="eastAsia"/>
            <w:noProof/>
          </w:rPr>
          <w:t xml:space="preserve">　抿石子</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_Toc63409774 \h </w:instrText>
        </w:r>
        <w:r w:rsidR="00915B5E">
          <w:rPr>
            <w:noProof/>
            <w:webHidden/>
          </w:rPr>
        </w:r>
        <w:r w:rsidR="00915B5E">
          <w:rPr>
            <w:noProof/>
            <w:webHidden/>
          </w:rPr>
          <w:fldChar w:fldCharType="separate"/>
        </w:r>
        <w:r w:rsidR="00B42657">
          <w:rPr>
            <w:noProof/>
            <w:webHidden/>
          </w:rPr>
          <w:t>32</w:t>
        </w:r>
        <w:r w:rsidR="00915B5E">
          <w:rPr>
            <w:noProof/>
            <w:webHidden/>
          </w:rPr>
          <w:fldChar w:fldCharType="end"/>
        </w:r>
      </w:hyperlink>
    </w:p>
    <w:p w14:paraId="412578A3" w14:textId="5B30C2D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5" w:history="1">
        <w:r w:rsidR="00915B5E" w:rsidRPr="00612C0C">
          <w:rPr>
            <w:rStyle w:val="ac"/>
            <w:rFonts w:hint="eastAsia"/>
            <w:noProof/>
          </w:rPr>
          <w:t>表附一</w:t>
        </w:r>
        <w:r w:rsidR="00915B5E" w:rsidRPr="00612C0C">
          <w:rPr>
            <w:rStyle w:val="ac"/>
            <w:noProof/>
          </w:rPr>
          <w:t>-22</w:t>
        </w:r>
        <w:r w:rsidR="00915B5E" w:rsidRPr="00612C0C">
          <w:rPr>
            <w:rStyle w:val="ac"/>
            <w:rFonts w:hint="eastAsia"/>
            <w:noProof/>
          </w:rPr>
          <w:t xml:space="preserve">　河川彩繪</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_Toc63409775 \h </w:instrText>
        </w:r>
        <w:r w:rsidR="00915B5E">
          <w:rPr>
            <w:noProof/>
            <w:webHidden/>
          </w:rPr>
        </w:r>
        <w:r w:rsidR="00915B5E">
          <w:rPr>
            <w:noProof/>
            <w:webHidden/>
          </w:rPr>
          <w:fldChar w:fldCharType="separate"/>
        </w:r>
        <w:r w:rsidR="00B42657">
          <w:rPr>
            <w:noProof/>
            <w:webHidden/>
          </w:rPr>
          <w:t>33</w:t>
        </w:r>
        <w:r w:rsidR="00915B5E">
          <w:rPr>
            <w:noProof/>
            <w:webHidden/>
          </w:rPr>
          <w:fldChar w:fldCharType="end"/>
        </w:r>
      </w:hyperlink>
    </w:p>
    <w:p w14:paraId="5591EECA" w14:textId="66C8496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6" w:history="1">
        <w:r w:rsidR="00915B5E" w:rsidRPr="00612C0C">
          <w:rPr>
            <w:rStyle w:val="ac"/>
            <w:rFonts w:hint="eastAsia"/>
            <w:noProof/>
          </w:rPr>
          <w:t>表附一</w:t>
        </w:r>
        <w:r w:rsidR="00915B5E" w:rsidRPr="00612C0C">
          <w:rPr>
            <w:rStyle w:val="ac"/>
            <w:noProof/>
          </w:rPr>
          <w:t>-23</w:t>
        </w:r>
        <w:r w:rsidR="00915B5E" w:rsidRPr="00612C0C">
          <w:rPr>
            <w:rStyle w:val="ac"/>
            <w:rFonts w:hint="eastAsia"/>
            <w:noProof/>
          </w:rPr>
          <w:t xml:space="preserve">　塊</w:t>
        </w:r>
        <w:r w:rsidR="00915B5E" w:rsidRPr="00612C0C">
          <w:rPr>
            <w:rStyle w:val="ac"/>
            <w:noProof/>
          </w:rPr>
          <w:t>(</w:t>
        </w:r>
        <w:r w:rsidR="00915B5E" w:rsidRPr="00612C0C">
          <w:rPr>
            <w:rStyle w:val="ac"/>
            <w:rFonts w:hint="eastAsia"/>
            <w:noProof/>
          </w:rPr>
          <w:t>卵</w:t>
        </w:r>
        <w:r w:rsidR="00915B5E" w:rsidRPr="00612C0C">
          <w:rPr>
            <w:rStyle w:val="ac"/>
            <w:noProof/>
          </w:rPr>
          <w:t>)</w:t>
        </w:r>
        <w:r w:rsidR="00915B5E" w:rsidRPr="00612C0C">
          <w:rPr>
            <w:rStyle w:val="ac"/>
            <w:rFonts w:hint="eastAsia"/>
            <w:noProof/>
          </w:rPr>
          <w:t>石混凝土</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_Toc63409776 \h </w:instrText>
        </w:r>
        <w:r w:rsidR="00915B5E">
          <w:rPr>
            <w:noProof/>
            <w:webHidden/>
          </w:rPr>
        </w:r>
        <w:r w:rsidR="00915B5E">
          <w:rPr>
            <w:noProof/>
            <w:webHidden/>
          </w:rPr>
          <w:fldChar w:fldCharType="separate"/>
        </w:r>
        <w:r w:rsidR="00B42657">
          <w:rPr>
            <w:noProof/>
            <w:webHidden/>
          </w:rPr>
          <w:t>35</w:t>
        </w:r>
        <w:r w:rsidR="00915B5E">
          <w:rPr>
            <w:noProof/>
            <w:webHidden/>
          </w:rPr>
          <w:fldChar w:fldCharType="end"/>
        </w:r>
      </w:hyperlink>
    </w:p>
    <w:p w14:paraId="5A829299" w14:textId="438FA2D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7" w:history="1">
        <w:r w:rsidR="00915B5E" w:rsidRPr="00612C0C">
          <w:rPr>
            <w:rStyle w:val="ac"/>
            <w:rFonts w:hint="eastAsia"/>
            <w:noProof/>
          </w:rPr>
          <w:t>表附一</w:t>
        </w:r>
        <w:r w:rsidR="00915B5E" w:rsidRPr="00612C0C">
          <w:rPr>
            <w:rStyle w:val="ac"/>
            <w:noProof/>
          </w:rPr>
          <w:t>-24</w:t>
        </w:r>
        <w:r w:rsidR="00915B5E" w:rsidRPr="00612C0C">
          <w:rPr>
            <w:rStyle w:val="ac"/>
            <w:rFonts w:hint="eastAsia"/>
            <w:noProof/>
          </w:rPr>
          <w:t xml:space="preserve">　預拌土壤材料</w:t>
        </w:r>
        <w:r w:rsidR="00915B5E" w:rsidRPr="00612C0C">
          <w:rPr>
            <w:rStyle w:val="ac"/>
            <w:noProof/>
          </w:rPr>
          <w:t>(RMSM)-</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_Toc63409777 \h </w:instrText>
        </w:r>
        <w:r w:rsidR="00915B5E">
          <w:rPr>
            <w:noProof/>
            <w:webHidden/>
          </w:rPr>
        </w:r>
        <w:r w:rsidR="00915B5E">
          <w:rPr>
            <w:noProof/>
            <w:webHidden/>
          </w:rPr>
          <w:fldChar w:fldCharType="separate"/>
        </w:r>
        <w:r w:rsidR="00B42657">
          <w:rPr>
            <w:noProof/>
            <w:webHidden/>
          </w:rPr>
          <w:t>36</w:t>
        </w:r>
        <w:r w:rsidR="00915B5E">
          <w:rPr>
            <w:noProof/>
            <w:webHidden/>
          </w:rPr>
          <w:fldChar w:fldCharType="end"/>
        </w:r>
      </w:hyperlink>
    </w:p>
    <w:p w14:paraId="5E3EE1E7" w14:textId="3FD2BFD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8" w:history="1">
        <w:r w:rsidR="00915B5E" w:rsidRPr="00612C0C">
          <w:rPr>
            <w:rStyle w:val="ac"/>
            <w:rFonts w:hint="eastAsia"/>
            <w:noProof/>
          </w:rPr>
          <w:t>表附一</w:t>
        </w:r>
        <w:r w:rsidR="00915B5E" w:rsidRPr="00612C0C">
          <w:rPr>
            <w:rStyle w:val="ac"/>
            <w:noProof/>
          </w:rPr>
          <w:t>-25</w:t>
        </w:r>
        <w:r w:rsidR="00915B5E" w:rsidRPr="00612C0C">
          <w:rPr>
            <w:rStyle w:val="ac"/>
            <w:rFonts w:hint="eastAsia"/>
            <w:noProof/>
          </w:rPr>
          <w:t xml:space="preserve">　止水帶</w:t>
        </w:r>
        <w:r w:rsidR="00915B5E" w:rsidRPr="00612C0C">
          <w:rPr>
            <w:rStyle w:val="ac"/>
            <w:noProof/>
          </w:rPr>
          <w:t>-</w:t>
        </w:r>
        <w:r w:rsidR="00915B5E" w:rsidRPr="00612C0C">
          <w:rPr>
            <w:rStyle w:val="ac"/>
            <w:rFonts w:hint="eastAsia"/>
            <w:noProof/>
          </w:rPr>
          <w:t>材料設備品質管理標準表</w:t>
        </w:r>
        <w:r w:rsidR="00915B5E">
          <w:rPr>
            <w:noProof/>
            <w:webHidden/>
          </w:rPr>
          <w:tab/>
        </w:r>
        <w:r w:rsidR="00915B5E" w:rsidRPr="00915B5E">
          <w:rPr>
            <w:noProof/>
            <w:webHidden/>
          </w:rPr>
          <w:t>附</w:t>
        </w:r>
        <w:r w:rsidR="00915B5E" w:rsidRPr="00915B5E">
          <w:rPr>
            <w:rFonts w:hint="eastAsia"/>
            <w:noProof/>
            <w:webHidden/>
          </w:rPr>
          <w:t>一</w:t>
        </w:r>
        <w:r w:rsidR="00915B5E" w:rsidRPr="00915B5E">
          <w:rPr>
            <w:rFonts w:hint="eastAsia"/>
            <w:noProof/>
            <w:webHidden/>
          </w:rPr>
          <w:t>-</w:t>
        </w:r>
        <w:r w:rsidR="00915B5E">
          <w:rPr>
            <w:noProof/>
            <w:webHidden/>
          </w:rPr>
          <w:fldChar w:fldCharType="begin"/>
        </w:r>
        <w:r w:rsidR="00915B5E">
          <w:rPr>
            <w:noProof/>
            <w:webHidden/>
          </w:rPr>
          <w:instrText xml:space="preserve"> PAGEREF _Toc63409778 \h </w:instrText>
        </w:r>
        <w:r w:rsidR="00915B5E">
          <w:rPr>
            <w:noProof/>
            <w:webHidden/>
          </w:rPr>
        </w:r>
        <w:r w:rsidR="00915B5E">
          <w:rPr>
            <w:noProof/>
            <w:webHidden/>
          </w:rPr>
          <w:fldChar w:fldCharType="separate"/>
        </w:r>
        <w:r w:rsidR="00B42657">
          <w:rPr>
            <w:noProof/>
            <w:webHidden/>
          </w:rPr>
          <w:t>39</w:t>
        </w:r>
        <w:r w:rsidR="00915B5E">
          <w:rPr>
            <w:noProof/>
            <w:webHidden/>
          </w:rPr>
          <w:fldChar w:fldCharType="end"/>
        </w:r>
      </w:hyperlink>
    </w:p>
    <w:p w14:paraId="2D6D5175" w14:textId="0A19CFB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79" w:history="1">
        <w:r w:rsidR="00915B5E" w:rsidRPr="00612C0C">
          <w:rPr>
            <w:rStyle w:val="ac"/>
            <w:rFonts w:hint="eastAsia"/>
            <w:noProof/>
          </w:rPr>
          <w:t>表附二　施工抽查標準表一覽表</w:t>
        </w:r>
        <w:r w:rsidR="00915B5E">
          <w:rPr>
            <w:noProof/>
            <w:webHidden/>
          </w:rPr>
          <w:tab/>
        </w:r>
        <w:r w:rsidR="00915B5E">
          <w:rPr>
            <w:rFonts w:hint="eastAsia"/>
            <w:noProof/>
            <w:webHidden/>
          </w:rPr>
          <w:t>附二</w:t>
        </w:r>
        <w:r w:rsidR="00915B5E">
          <w:rPr>
            <w:rFonts w:hint="eastAsia"/>
            <w:noProof/>
            <w:webHidden/>
          </w:rPr>
          <w:t>-</w:t>
        </w:r>
        <w:r w:rsidR="00915B5E">
          <w:rPr>
            <w:noProof/>
            <w:webHidden/>
          </w:rPr>
          <w:fldChar w:fldCharType="begin"/>
        </w:r>
        <w:r w:rsidR="00915B5E">
          <w:rPr>
            <w:noProof/>
            <w:webHidden/>
          </w:rPr>
          <w:instrText xml:space="preserve"> PAGEREF _Toc63409779 \h </w:instrText>
        </w:r>
        <w:r w:rsidR="00915B5E">
          <w:rPr>
            <w:noProof/>
            <w:webHidden/>
          </w:rPr>
        </w:r>
        <w:r w:rsidR="00915B5E">
          <w:rPr>
            <w:noProof/>
            <w:webHidden/>
          </w:rPr>
          <w:fldChar w:fldCharType="separate"/>
        </w:r>
        <w:r w:rsidR="00B42657">
          <w:rPr>
            <w:noProof/>
            <w:webHidden/>
          </w:rPr>
          <w:t>1</w:t>
        </w:r>
        <w:r w:rsidR="00915B5E">
          <w:rPr>
            <w:noProof/>
            <w:webHidden/>
          </w:rPr>
          <w:fldChar w:fldCharType="end"/>
        </w:r>
      </w:hyperlink>
    </w:p>
    <w:p w14:paraId="55DAB69E" w14:textId="49A3546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0" w:history="1">
        <w:r w:rsidR="00915B5E" w:rsidRPr="00612C0C">
          <w:rPr>
            <w:rStyle w:val="ac"/>
            <w:rFonts w:hint="eastAsia"/>
            <w:noProof/>
          </w:rPr>
          <w:t>表附二</w:t>
        </w:r>
        <w:r w:rsidR="00915B5E" w:rsidRPr="00612C0C">
          <w:rPr>
            <w:rStyle w:val="ac"/>
            <w:noProof/>
          </w:rPr>
          <w:t>-1</w:t>
        </w:r>
        <w:r w:rsidR="00915B5E" w:rsidRPr="00612C0C">
          <w:rPr>
            <w:rStyle w:val="ac"/>
            <w:rFonts w:hint="eastAsia"/>
            <w:noProof/>
          </w:rPr>
          <w:t xml:space="preserve">　地工織物施工抽查標準表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_Toc63409780 \h </w:instrText>
        </w:r>
        <w:r w:rsidR="00915B5E">
          <w:rPr>
            <w:noProof/>
            <w:webHidden/>
          </w:rPr>
        </w:r>
        <w:r w:rsidR="00915B5E">
          <w:rPr>
            <w:noProof/>
            <w:webHidden/>
          </w:rPr>
          <w:fldChar w:fldCharType="separate"/>
        </w:r>
        <w:r w:rsidR="00B42657">
          <w:rPr>
            <w:noProof/>
            <w:webHidden/>
          </w:rPr>
          <w:t>2</w:t>
        </w:r>
        <w:r w:rsidR="00915B5E">
          <w:rPr>
            <w:noProof/>
            <w:webHidden/>
          </w:rPr>
          <w:fldChar w:fldCharType="end"/>
        </w:r>
      </w:hyperlink>
    </w:p>
    <w:p w14:paraId="429C9F51" w14:textId="3EA9F2A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1" w:history="1">
        <w:r w:rsidR="00915B5E" w:rsidRPr="00612C0C">
          <w:rPr>
            <w:rStyle w:val="ac"/>
            <w:rFonts w:hint="eastAsia"/>
            <w:noProof/>
          </w:rPr>
          <w:t>表附二</w:t>
        </w:r>
        <w:r w:rsidR="00915B5E" w:rsidRPr="00612C0C">
          <w:rPr>
            <w:rStyle w:val="ac"/>
            <w:noProof/>
          </w:rPr>
          <w:t>-2</w:t>
        </w:r>
        <w:r w:rsidR="00915B5E" w:rsidRPr="00612C0C">
          <w:rPr>
            <w:rStyle w:val="ac"/>
            <w:rFonts w:hint="eastAsia"/>
            <w:noProof/>
          </w:rPr>
          <w:t xml:space="preserve">　地工沙腸袋施工抽查標準表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_Toc63409781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0D98D10D" w14:textId="3FD12BF9"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2" w:history="1">
        <w:r w:rsidR="00915B5E" w:rsidRPr="00612C0C">
          <w:rPr>
            <w:rStyle w:val="ac"/>
            <w:rFonts w:hint="eastAsia"/>
            <w:noProof/>
          </w:rPr>
          <w:t>表附二</w:t>
        </w:r>
        <w:r w:rsidR="00915B5E" w:rsidRPr="00612C0C">
          <w:rPr>
            <w:rStyle w:val="ac"/>
            <w:noProof/>
          </w:rPr>
          <w:t>-3</w:t>
        </w:r>
        <w:r w:rsidR="00915B5E" w:rsidRPr="00612C0C">
          <w:rPr>
            <w:rStyle w:val="ac"/>
            <w:rFonts w:hint="eastAsia"/>
            <w:noProof/>
          </w:rPr>
          <w:t xml:space="preserve">　蛇籠施工抽查標準表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_Toc63409782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3A98A568" w14:textId="0BC0B7B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3" w:history="1">
        <w:r w:rsidR="00915B5E" w:rsidRPr="00612C0C">
          <w:rPr>
            <w:rStyle w:val="ac"/>
            <w:rFonts w:hint="eastAsia"/>
            <w:noProof/>
          </w:rPr>
          <w:t>表附二</w:t>
        </w:r>
        <w:r w:rsidR="00915B5E" w:rsidRPr="00612C0C">
          <w:rPr>
            <w:rStyle w:val="ac"/>
            <w:noProof/>
          </w:rPr>
          <w:t>-4</w:t>
        </w:r>
        <w:r w:rsidR="00915B5E" w:rsidRPr="00612C0C">
          <w:rPr>
            <w:rStyle w:val="ac"/>
            <w:rFonts w:hint="eastAsia"/>
            <w:noProof/>
          </w:rPr>
          <w:t xml:space="preserve">　混凝土砌塊石施工抽查標準表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_Toc63409783 \h </w:instrText>
        </w:r>
        <w:r w:rsidR="00915B5E">
          <w:rPr>
            <w:noProof/>
            <w:webHidden/>
          </w:rPr>
        </w:r>
        <w:r w:rsidR="00915B5E">
          <w:rPr>
            <w:noProof/>
            <w:webHidden/>
          </w:rPr>
          <w:fldChar w:fldCharType="separate"/>
        </w:r>
        <w:r w:rsidR="00B42657">
          <w:rPr>
            <w:noProof/>
            <w:webHidden/>
          </w:rPr>
          <w:t>10</w:t>
        </w:r>
        <w:r w:rsidR="00915B5E">
          <w:rPr>
            <w:noProof/>
            <w:webHidden/>
          </w:rPr>
          <w:fldChar w:fldCharType="end"/>
        </w:r>
      </w:hyperlink>
    </w:p>
    <w:p w14:paraId="0D0E5DC7" w14:textId="5FDECE2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4" w:history="1">
        <w:r w:rsidR="00915B5E" w:rsidRPr="00612C0C">
          <w:rPr>
            <w:rStyle w:val="ac"/>
            <w:rFonts w:hint="eastAsia"/>
            <w:noProof/>
          </w:rPr>
          <w:t>表附二</w:t>
        </w:r>
        <w:r w:rsidR="00915B5E" w:rsidRPr="00612C0C">
          <w:rPr>
            <w:rStyle w:val="ac"/>
            <w:noProof/>
          </w:rPr>
          <w:t>-4-1</w:t>
        </w:r>
        <w:r w:rsidR="00915B5E" w:rsidRPr="00612C0C">
          <w:rPr>
            <w:rStyle w:val="ac"/>
            <w:rFonts w:hint="eastAsia"/>
            <w:noProof/>
          </w:rPr>
          <w:t xml:space="preserve">　混凝土排塊石施工抽查標準表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_Toc63409784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7B304A58" w14:textId="1ADF5A7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5" w:history="1">
        <w:r w:rsidR="00915B5E" w:rsidRPr="00612C0C">
          <w:rPr>
            <w:rStyle w:val="ac"/>
            <w:rFonts w:hint="eastAsia"/>
            <w:noProof/>
          </w:rPr>
          <w:t>表附二</w:t>
        </w:r>
        <w:r w:rsidR="00915B5E" w:rsidRPr="00612C0C">
          <w:rPr>
            <w:rStyle w:val="ac"/>
            <w:noProof/>
          </w:rPr>
          <w:t>-5</w:t>
        </w:r>
        <w:r w:rsidR="00915B5E" w:rsidRPr="00612C0C">
          <w:rPr>
            <w:rStyle w:val="ac"/>
            <w:rFonts w:hint="eastAsia"/>
            <w:noProof/>
          </w:rPr>
          <w:t xml:space="preserve">　預力混凝土基樁施工抽查標準表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_Toc63409785 \h </w:instrText>
        </w:r>
        <w:r w:rsidR="00915B5E">
          <w:rPr>
            <w:noProof/>
            <w:webHidden/>
          </w:rPr>
        </w:r>
        <w:r w:rsidR="00915B5E">
          <w:rPr>
            <w:noProof/>
            <w:webHidden/>
          </w:rPr>
          <w:fldChar w:fldCharType="separate"/>
        </w:r>
        <w:r w:rsidR="00B42657">
          <w:rPr>
            <w:noProof/>
            <w:webHidden/>
          </w:rPr>
          <w:t>13</w:t>
        </w:r>
        <w:r w:rsidR="00915B5E">
          <w:rPr>
            <w:noProof/>
            <w:webHidden/>
          </w:rPr>
          <w:fldChar w:fldCharType="end"/>
        </w:r>
      </w:hyperlink>
    </w:p>
    <w:p w14:paraId="06A114DF" w14:textId="5128B29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6" w:history="1">
        <w:r w:rsidR="00915B5E" w:rsidRPr="00612C0C">
          <w:rPr>
            <w:rStyle w:val="ac"/>
            <w:rFonts w:hint="eastAsia"/>
            <w:noProof/>
          </w:rPr>
          <w:t>表附二</w:t>
        </w:r>
        <w:r w:rsidR="00915B5E" w:rsidRPr="00612C0C">
          <w:rPr>
            <w:rStyle w:val="ac"/>
            <w:noProof/>
          </w:rPr>
          <w:t>-6</w:t>
        </w:r>
        <w:r w:rsidR="00915B5E" w:rsidRPr="00612C0C">
          <w:rPr>
            <w:rStyle w:val="ac"/>
            <w:rFonts w:hint="eastAsia"/>
            <w:noProof/>
          </w:rPr>
          <w:t xml:space="preserve">　預力混凝土板樁施工抽查標準表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_Toc63409786 \h </w:instrText>
        </w:r>
        <w:r w:rsidR="00915B5E">
          <w:rPr>
            <w:noProof/>
            <w:webHidden/>
          </w:rPr>
        </w:r>
        <w:r w:rsidR="00915B5E">
          <w:rPr>
            <w:noProof/>
            <w:webHidden/>
          </w:rPr>
          <w:fldChar w:fldCharType="separate"/>
        </w:r>
        <w:r w:rsidR="00B42657">
          <w:rPr>
            <w:noProof/>
            <w:webHidden/>
          </w:rPr>
          <w:t>15</w:t>
        </w:r>
        <w:r w:rsidR="00915B5E">
          <w:rPr>
            <w:noProof/>
            <w:webHidden/>
          </w:rPr>
          <w:fldChar w:fldCharType="end"/>
        </w:r>
      </w:hyperlink>
    </w:p>
    <w:p w14:paraId="6CAA6F13" w14:textId="61FE368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7" w:history="1">
        <w:r w:rsidR="00915B5E" w:rsidRPr="00612C0C">
          <w:rPr>
            <w:rStyle w:val="ac"/>
            <w:rFonts w:hint="eastAsia"/>
            <w:noProof/>
          </w:rPr>
          <w:t>表附二</w:t>
        </w:r>
        <w:r w:rsidR="00915B5E" w:rsidRPr="00612C0C">
          <w:rPr>
            <w:rStyle w:val="ac"/>
            <w:noProof/>
          </w:rPr>
          <w:t>-7</w:t>
        </w:r>
        <w:r w:rsidR="00915B5E" w:rsidRPr="00612C0C">
          <w:rPr>
            <w:rStyle w:val="ac"/>
            <w:rFonts w:hint="eastAsia"/>
            <w:noProof/>
          </w:rPr>
          <w:t xml:space="preserve">　鋼板樁</w:t>
        </w:r>
        <w:r w:rsidR="00915B5E" w:rsidRPr="00612C0C">
          <w:rPr>
            <w:rStyle w:val="ac"/>
            <w:noProof/>
          </w:rPr>
          <w:t>(</w:t>
        </w:r>
        <w:r w:rsidR="00915B5E" w:rsidRPr="00612C0C">
          <w:rPr>
            <w:rStyle w:val="ac"/>
            <w:rFonts w:hint="eastAsia"/>
            <w:noProof/>
          </w:rPr>
          <w:t>永久性設施</w:t>
        </w:r>
        <w:r w:rsidR="00915B5E" w:rsidRPr="00612C0C">
          <w:rPr>
            <w:rStyle w:val="ac"/>
            <w:noProof/>
          </w:rPr>
          <w:t>)</w:t>
        </w:r>
        <w:r w:rsidR="00915B5E" w:rsidRPr="00612C0C">
          <w:rPr>
            <w:rStyle w:val="ac"/>
            <w:rFonts w:hint="eastAsia"/>
            <w:noProof/>
          </w:rPr>
          <w:t>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_Toc63409787 \h </w:instrText>
        </w:r>
        <w:r w:rsidR="00915B5E">
          <w:rPr>
            <w:noProof/>
            <w:webHidden/>
          </w:rPr>
        </w:r>
        <w:r w:rsidR="00915B5E">
          <w:rPr>
            <w:noProof/>
            <w:webHidden/>
          </w:rPr>
          <w:fldChar w:fldCharType="separate"/>
        </w:r>
        <w:r w:rsidR="00B42657">
          <w:rPr>
            <w:noProof/>
            <w:webHidden/>
          </w:rPr>
          <w:t>17</w:t>
        </w:r>
        <w:r w:rsidR="00915B5E">
          <w:rPr>
            <w:noProof/>
            <w:webHidden/>
          </w:rPr>
          <w:fldChar w:fldCharType="end"/>
        </w:r>
      </w:hyperlink>
    </w:p>
    <w:p w14:paraId="6174115B" w14:textId="657F81C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8" w:history="1">
        <w:r w:rsidR="00915B5E" w:rsidRPr="00612C0C">
          <w:rPr>
            <w:rStyle w:val="ac"/>
            <w:rFonts w:hint="eastAsia"/>
            <w:noProof/>
          </w:rPr>
          <w:t>表附二</w:t>
        </w:r>
        <w:r w:rsidR="00915B5E" w:rsidRPr="00612C0C">
          <w:rPr>
            <w:rStyle w:val="ac"/>
            <w:noProof/>
          </w:rPr>
          <w:t>-8</w:t>
        </w:r>
        <w:r w:rsidR="00915B5E" w:rsidRPr="00612C0C">
          <w:rPr>
            <w:rStyle w:val="ac"/>
            <w:rFonts w:hint="eastAsia"/>
            <w:noProof/>
          </w:rPr>
          <w:t xml:space="preserve">　全套管式鑽掘混凝土基樁施工抽查標準表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_Toc63409788 \h </w:instrText>
        </w:r>
        <w:r w:rsidR="00915B5E">
          <w:rPr>
            <w:noProof/>
            <w:webHidden/>
          </w:rPr>
        </w:r>
        <w:r w:rsidR="00915B5E">
          <w:rPr>
            <w:noProof/>
            <w:webHidden/>
          </w:rPr>
          <w:fldChar w:fldCharType="separate"/>
        </w:r>
        <w:r w:rsidR="00B42657">
          <w:rPr>
            <w:noProof/>
            <w:webHidden/>
          </w:rPr>
          <w:t>20</w:t>
        </w:r>
        <w:r w:rsidR="00915B5E">
          <w:rPr>
            <w:noProof/>
            <w:webHidden/>
          </w:rPr>
          <w:fldChar w:fldCharType="end"/>
        </w:r>
      </w:hyperlink>
    </w:p>
    <w:p w14:paraId="3CCAA7CD" w14:textId="51A4651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89" w:history="1">
        <w:r w:rsidR="00915B5E" w:rsidRPr="00612C0C">
          <w:rPr>
            <w:rStyle w:val="ac"/>
            <w:rFonts w:hint="eastAsia"/>
            <w:noProof/>
          </w:rPr>
          <w:t>表附二</w:t>
        </w:r>
        <w:r w:rsidR="00915B5E" w:rsidRPr="00612C0C">
          <w:rPr>
            <w:rStyle w:val="ac"/>
            <w:noProof/>
          </w:rPr>
          <w:t>-9</w:t>
        </w:r>
        <w:r w:rsidR="00915B5E" w:rsidRPr="00612C0C">
          <w:rPr>
            <w:rStyle w:val="ac"/>
            <w:rFonts w:hint="eastAsia"/>
            <w:noProof/>
          </w:rPr>
          <w:t xml:space="preserve">　級配粒料底層工程施工抽查標準表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_Toc63409789 \h </w:instrText>
        </w:r>
        <w:r w:rsidR="00915B5E">
          <w:rPr>
            <w:noProof/>
            <w:webHidden/>
          </w:rPr>
        </w:r>
        <w:r w:rsidR="00915B5E">
          <w:rPr>
            <w:noProof/>
            <w:webHidden/>
          </w:rPr>
          <w:fldChar w:fldCharType="separate"/>
        </w:r>
        <w:r w:rsidR="00B42657">
          <w:rPr>
            <w:noProof/>
            <w:webHidden/>
          </w:rPr>
          <w:t>23</w:t>
        </w:r>
        <w:r w:rsidR="00915B5E">
          <w:rPr>
            <w:noProof/>
            <w:webHidden/>
          </w:rPr>
          <w:fldChar w:fldCharType="end"/>
        </w:r>
      </w:hyperlink>
    </w:p>
    <w:p w14:paraId="459431D9" w14:textId="52C95BC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0" w:history="1">
        <w:r w:rsidR="00915B5E" w:rsidRPr="00612C0C">
          <w:rPr>
            <w:rStyle w:val="ac"/>
            <w:rFonts w:hint="eastAsia"/>
            <w:noProof/>
          </w:rPr>
          <w:t>表附二</w:t>
        </w:r>
        <w:r w:rsidR="00915B5E" w:rsidRPr="00612C0C">
          <w:rPr>
            <w:rStyle w:val="ac"/>
            <w:noProof/>
          </w:rPr>
          <w:t>-10</w:t>
        </w:r>
        <w:r w:rsidR="00915B5E" w:rsidRPr="00612C0C">
          <w:rPr>
            <w:rStyle w:val="ac"/>
            <w:rFonts w:hint="eastAsia"/>
            <w:noProof/>
          </w:rPr>
          <w:t xml:space="preserve">　濕式模具壓花地坪施工抽查標準表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_Toc63409790 \h </w:instrText>
        </w:r>
        <w:r w:rsidR="00915B5E">
          <w:rPr>
            <w:noProof/>
            <w:webHidden/>
          </w:rPr>
        </w:r>
        <w:r w:rsidR="00915B5E">
          <w:rPr>
            <w:noProof/>
            <w:webHidden/>
          </w:rPr>
          <w:fldChar w:fldCharType="separate"/>
        </w:r>
        <w:r w:rsidR="00B42657">
          <w:rPr>
            <w:noProof/>
            <w:webHidden/>
          </w:rPr>
          <w:t>25</w:t>
        </w:r>
        <w:r w:rsidR="00915B5E">
          <w:rPr>
            <w:noProof/>
            <w:webHidden/>
          </w:rPr>
          <w:fldChar w:fldCharType="end"/>
        </w:r>
      </w:hyperlink>
    </w:p>
    <w:p w14:paraId="61492B85" w14:textId="5035E53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1" w:history="1">
        <w:r w:rsidR="00915B5E" w:rsidRPr="00612C0C">
          <w:rPr>
            <w:rStyle w:val="ac"/>
            <w:rFonts w:hint="eastAsia"/>
            <w:noProof/>
          </w:rPr>
          <w:t>表附二</w:t>
        </w:r>
        <w:r w:rsidR="00915B5E" w:rsidRPr="00612C0C">
          <w:rPr>
            <w:rStyle w:val="ac"/>
            <w:noProof/>
          </w:rPr>
          <w:t>-10-1</w:t>
        </w:r>
        <w:r w:rsidR="00915B5E" w:rsidRPr="00612C0C">
          <w:rPr>
            <w:rStyle w:val="ac"/>
            <w:rFonts w:hint="eastAsia"/>
            <w:noProof/>
          </w:rPr>
          <w:t xml:space="preserve">　濕式紙模壓花地坪施工抽查標準表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_Toc63409791 \h </w:instrText>
        </w:r>
        <w:r w:rsidR="00915B5E">
          <w:rPr>
            <w:noProof/>
            <w:webHidden/>
          </w:rPr>
        </w:r>
        <w:r w:rsidR="00915B5E">
          <w:rPr>
            <w:noProof/>
            <w:webHidden/>
          </w:rPr>
          <w:fldChar w:fldCharType="separate"/>
        </w:r>
        <w:r w:rsidR="00B42657">
          <w:rPr>
            <w:noProof/>
            <w:webHidden/>
          </w:rPr>
          <w:t>27</w:t>
        </w:r>
        <w:r w:rsidR="00915B5E">
          <w:rPr>
            <w:noProof/>
            <w:webHidden/>
          </w:rPr>
          <w:fldChar w:fldCharType="end"/>
        </w:r>
      </w:hyperlink>
    </w:p>
    <w:p w14:paraId="4F17776A" w14:textId="2F5FD77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2" w:history="1">
        <w:r w:rsidR="00915B5E" w:rsidRPr="00612C0C">
          <w:rPr>
            <w:rStyle w:val="ac"/>
            <w:rFonts w:hint="eastAsia"/>
            <w:noProof/>
          </w:rPr>
          <w:t>表附二</w:t>
        </w:r>
        <w:r w:rsidR="00915B5E" w:rsidRPr="00612C0C">
          <w:rPr>
            <w:rStyle w:val="ac"/>
            <w:noProof/>
          </w:rPr>
          <w:t>-11</w:t>
        </w:r>
        <w:r w:rsidR="00915B5E" w:rsidRPr="00612C0C">
          <w:rPr>
            <w:rStyle w:val="ac"/>
            <w:rFonts w:hint="eastAsia"/>
            <w:noProof/>
          </w:rPr>
          <w:t xml:space="preserve">　乾式噴花地坪施工抽查標準表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_Toc63409792 \h </w:instrText>
        </w:r>
        <w:r w:rsidR="00915B5E">
          <w:rPr>
            <w:noProof/>
            <w:webHidden/>
          </w:rPr>
        </w:r>
        <w:r w:rsidR="00915B5E">
          <w:rPr>
            <w:noProof/>
            <w:webHidden/>
          </w:rPr>
          <w:fldChar w:fldCharType="separate"/>
        </w:r>
        <w:r w:rsidR="00B42657">
          <w:rPr>
            <w:noProof/>
            <w:webHidden/>
          </w:rPr>
          <w:t>29</w:t>
        </w:r>
        <w:r w:rsidR="00915B5E">
          <w:rPr>
            <w:noProof/>
            <w:webHidden/>
          </w:rPr>
          <w:fldChar w:fldCharType="end"/>
        </w:r>
      </w:hyperlink>
    </w:p>
    <w:p w14:paraId="524CFF23" w14:textId="60F8DCE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3" w:history="1">
        <w:r w:rsidR="00915B5E" w:rsidRPr="00612C0C">
          <w:rPr>
            <w:rStyle w:val="ac"/>
            <w:rFonts w:hint="eastAsia"/>
            <w:noProof/>
          </w:rPr>
          <w:t>表附二</w:t>
        </w:r>
        <w:r w:rsidR="00915B5E" w:rsidRPr="00612C0C">
          <w:rPr>
            <w:rStyle w:val="ac"/>
            <w:noProof/>
          </w:rPr>
          <w:t>-11-1</w:t>
        </w:r>
        <w:r w:rsidR="00915B5E" w:rsidRPr="00612C0C">
          <w:rPr>
            <w:rStyle w:val="ac"/>
            <w:rFonts w:hint="eastAsia"/>
            <w:noProof/>
          </w:rPr>
          <w:t xml:space="preserve">　乾式模具壓花地坪施工抽查標準表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_Toc63409793 \h </w:instrText>
        </w:r>
        <w:r w:rsidR="00915B5E">
          <w:rPr>
            <w:noProof/>
            <w:webHidden/>
          </w:rPr>
        </w:r>
        <w:r w:rsidR="00915B5E">
          <w:rPr>
            <w:noProof/>
            <w:webHidden/>
          </w:rPr>
          <w:fldChar w:fldCharType="separate"/>
        </w:r>
        <w:r w:rsidR="00B42657">
          <w:rPr>
            <w:noProof/>
            <w:webHidden/>
          </w:rPr>
          <w:t>31</w:t>
        </w:r>
        <w:r w:rsidR="00915B5E">
          <w:rPr>
            <w:noProof/>
            <w:webHidden/>
          </w:rPr>
          <w:fldChar w:fldCharType="end"/>
        </w:r>
      </w:hyperlink>
    </w:p>
    <w:p w14:paraId="6EE4D58D" w14:textId="0498CC8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4" w:history="1">
        <w:r w:rsidR="00915B5E" w:rsidRPr="00612C0C">
          <w:rPr>
            <w:rStyle w:val="ac"/>
            <w:rFonts w:hint="eastAsia"/>
            <w:noProof/>
          </w:rPr>
          <w:t>表附二</w:t>
        </w:r>
        <w:r w:rsidR="00915B5E" w:rsidRPr="00612C0C">
          <w:rPr>
            <w:rStyle w:val="ac"/>
            <w:noProof/>
          </w:rPr>
          <w:t>-12</w:t>
        </w:r>
        <w:r w:rsidR="00915B5E" w:rsidRPr="00612C0C">
          <w:rPr>
            <w:rStyle w:val="ac"/>
            <w:rFonts w:hint="eastAsia"/>
            <w:noProof/>
          </w:rPr>
          <w:t xml:space="preserve">　種植及移植一般規定施工抽查標準表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_Toc63409794 \h </w:instrText>
        </w:r>
        <w:r w:rsidR="00915B5E">
          <w:rPr>
            <w:noProof/>
            <w:webHidden/>
          </w:rPr>
        </w:r>
        <w:r w:rsidR="00915B5E">
          <w:rPr>
            <w:noProof/>
            <w:webHidden/>
          </w:rPr>
          <w:fldChar w:fldCharType="separate"/>
        </w:r>
        <w:r w:rsidR="00B42657">
          <w:rPr>
            <w:noProof/>
            <w:webHidden/>
          </w:rPr>
          <w:t>33</w:t>
        </w:r>
        <w:r w:rsidR="00915B5E">
          <w:rPr>
            <w:noProof/>
            <w:webHidden/>
          </w:rPr>
          <w:fldChar w:fldCharType="end"/>
        </w:r>
      </w:hyperlink>
    </w:p>
    <w:p w14:paraId="5BE17B61" w14:textId="206010E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5" w:history="1">
        <w:r w:rsidR="00915B5E" w:rsidRPr="00612C0C">
          <w:rPr>
            <w:rStyle w:val="ac"/>
            <w:rFonts w:hint="eastAsia"/>
            <w:noProof/>
          </w:rPr>
          <w:t>表附二</w:t>
        </w:r>
        <w:r w:rsidR="00915B5E" w:rsidRPr="00612C0C">
          <w:rPr>
            <w:rStyle w:val="ac"/>
            <w:noProof/>
          </w:rPr>
          <w:t>-13</w:t>
        </w:r>
        <w:r w:rsidR="00915B5E" w:rsidRPr="00612C0C">
          <w:rPr>
            <w:rStyle w:val="ac"/>
            <w:rFonts w:hint="eastAsia"/>
            <w:noProof/>
          </w:rPr>
          <w:t xml:space="preserve">　植樹施工抽查標準表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_Toc63409795 \h </w:instrText>
        </w:r>
        <w:r w:rsidR="00915B5E">
          <w:rPr>
            <w:noProof/>
            <w:webHidden/>
          </w:rPr>
        </w:r>
        <w:r w:rsidR="00915B5E">
          <w:rPr>
            <w:noProof/>
            <w:webHidden/>
          </w:rPr>
          <w:fldChar w:fldCharType="separate"/>
        </w:r>
        <w:r w:rsidR="00B42657">
          <w:rPr>
            <w:noProof/>
            <w:webHidden/>
          </w:rPr>
          <w:t>35</w:t>
        </w:r>
        <w:r w:rsidR="00915B5E">
          <w:rPr>
            <w:noProof/>
            <w:webHidden/>
          </w:rPr>
          <w:fldChar w:fldCharType="end"/>
        </w:r>
      </w:hyperlink>
    </w:p>
    <w:p w14:paraId="74472D80" w14:textId="7A97B11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6" w:history="1">
        <w:r w:rsidR="00915B5E" w:rsidRPr="00612C0C">
          <w:rPr>
            <w:rStyle w:val="ac"/>
            <w:rFonts w:hint="eastAsia"/>
            <w:noProof/>
          </w:rPr>
          <w:t>表附二</w:t>
        </w:r>
        <w:r w:rsidR="00915B5E" w:rsidRPr="00612C0C">
          <w:rPr>
            <w:rStyle w:val="ac"/>
            <w:noProof/>
          </w:rPr>
          <w:t>-14</w:t>
        </w:r>
        <w:r w:rsidR="00915B5E" w:rsidRPr="00612C0C">
          <w:rPr>
            <w:rStyle w:val="ac"/>
            <w:rFonts w:hint="eastAsia"/>
            <w:noProof/>
          </w:rPr>
          <w:t xml:space="preserve">　再生瀝青混凝土施工抽查標準表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_Toc63409796 \h </w:instrText>
        </w:r>
        <w:r w:rsidR="00915B5E">
          <w:rPr>
            <w:noProof/>
            <w:webHidden/>
          </w:rPr>
        </w:r>
        <w:r w:rsidR="00915B5E">
          <w:rPr>
            <w:noProof/>
            <w:webHidden/>
          </w:rPr>
          <w:fldChar w:fldCharType="separate"/>
        </w:r>
        <w:r w:rsidR="00B42657">
          <w:rPr>
            <w:noProof/>
            <w:webHidden/>
          </w:rPr>
          <w:t>37</w:t>
        </w:r>
        <w:r w:rsidR="00915B5E">
          <w:rPr>
            <w:noProof/>
            <w:webHidden/>
          </w:rPr>
          <w:fldChar w:fldCharType="end"/>
        </w:r>
      </w:hyperlink>
    </w:p>
    <w:p w14:paraId="69A96B9A" w14:textId="2520D22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7" w:history="1">
        <w:r w:rsidR="00915B5E" w:rsidRPr="00612C0C">
          <w:rPr>
            <w:rStyle w:val="ac"/>
            <w:rFonts w:hint="eastAsia"/>
            <w:noProof/>
          </w:rPr>
          <w:t>表附二</w:t>
        </w:r>
        <w:r w:rsidR="00915B5E" w:rsidRPr="00612C0C">
          <w:rPr>
            <w:rStyle w:val="ac"/>
            <w:noProof/>
          </w:rPr>
          <w:t>-15</w:t>
        </w:r>
        <w:r w:rsidR="00915B5E" w:rsidRPr="00612C0C">
          <w:rPr>
            <w:rStyle w:val="ac"/>
            <w:rFonts w:hint="eastAsia"/>
            <w:noProof/>
          </w:rPr>
          <w:t xml:space="preserve">　植筋施工抽查標準表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_Toc63409797 \h </w:instrText>
        </w:r>
        <w:r w:rsidR="00915B5E">
          <w:rPr>
            <w:noProof/>
            <w:webHidden/>
          </w:rPr>
        </w:r>
        <w:r w:rsidR="00915B5E">
          <w:rPr>
            <w:noProof/>
            <w:webHidden/>
          </w:rPr>
          <w:fldChar w:fldCharType="separate"/>
        </w:r>
        <w:r w:rsidR="00B42657">
          <w:rPr>
            <w:noProof/>
            <w:webHidden/>
          </w:rPr>
          <w:t>41</w:t>
        </w:r>
        <w:r w:rsidR="00915B5E">
          <w:rPr>
            <w:noProof/>
            <w:webHidden/>
          </w:rPr>
          <w:fldChar w:fldCharType="end"/>
        </w:r>
      </w:hyperlink>
    </w:p>
    <w:p w14:paraId="2391E690" w14:textId="683B0C7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8" w:history="1">
        <w:r w:rsidR="00915B5E" w:rsidRPr="00612C0C">
          <w:rPr>
            <w:rStyle w:val="ac"/>
            <w:rFonts w:hint="eastAsia"/>
            <w:noProof/>
          </w:rPr>
          <w:t>表附二</w:t>
        </w:r>
        <w:r w:rsidR="00915B5E" w:rsidRPr="00612C0C">
          <w:rPr>
            <w:rStyle w:val="ac"/>
            <w:noProof/>
          </w:rPr>
          <w:t>-16</w:t>
        </w:r>
        <w:r w:rsidR="00915B5E" w:rsidRPr="00612C0C">
          <w:rPr>
            <w:rStyle w:val="ac"/>
            <w:rFonts w:hint="eastAsia"/>
            <w:noProof/>
          </w:rPr>
          <w:t xml:space="preserve">　</w:t>
        </w:r>
        <w:r w:rsidR="00915B5E" w:rsidRPr="00612C0C">
          <w:rPr>
            <w:rStyle w:val="ac"/>
            <w:noProof/>
          </w:rPr>
          <w:t>CLSM</w:t>
        </w:r>
        <w:r w:rsidR="00915B5E" w:rsidRPr="00612C0C">
          <w:rPr>
            <w:rStyle w:val="ac"/>
            <w:rFonts w:hint="eastAsia"/>
            <w:noProof/>
          </w:rPr>
          <w:t>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_Toc63409798 \h </w:instrText>
        </w:r>
        <w:r w:rsidR="00915B5E">
          <w:rPr>
            <w:noProof/>
            <w:webHidden/>
          </w:rPr>
        </w:r>
        <w:r w:rsidR="00915B5E">
          <w:rPr>
            <w:noProof/>
            <w:webHidden/>
          </w:rPr>
          <w:fldChar w:fldCharType="separate"/>
        </w:r>
        <w:r w:rsidR="00B42657">
          <w:rPr>
            <w:noProof/>
            <w:webHidden/>
          </w:rPr>
          <w:t>43</w:t>
        </w:r>
        <w:r w:rsidR="00915B5E">
          <w:rPr>
            <w:noProof/>
            <w:webHidden/>
          </w:rPr>
          <w:fldChar w:fldCharType="end"/>
        </w:r>
      </w:hyperlink>
    </w:p>
    <w:p w14:paraId="2F46E034" w14:textId="17D7BE4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799" w:history="1">
        <w:r w:rsidR="00915B5E" w:rsidRPr="00612C0C">
          <w:rPr>
            <w:rStyle w:val="ac"/>
            <w:rFonts w:hint="eastAsia"/>
            <w:noProof/>
          </w:rPr>
          <w:t>表附二</w:t>
        </w:r>
        <w:r w:rsidR="00915B5E" w:rsidRPr="00612C0C">
          <w:rPr>
            <w:rStyle w:val="ac"/>
            <w:noProof/>
          </w:rPr>
          <w:t>-17</w:t>
        </w:r>
        <w:r w:rsidR="00915B5E" w:rsidRPr="00612C0C">
          <w:rPr>
            <w:rStyle w:val="ac"/>
            <w:rFonts w:hint="eastAsia"/>
            <w:noProof/>
          </w:rPr>
          <w:t xml:space="preserve">　多孔混凝土施工抽查標準表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_Toc63409799 \h </w:instrText>
        </w:r>
        <w:r w:rsidR="00915B5E">
          <w:rPr>
            <w:noProof/>
            <w:webHidden/>
          </w:rPr>
        </w:r>
        <w:r w:rsidR="00915B5E">
          <w:rPr>
            <w:noProof/>
            <w:webHidden/>
          </w:rPr>
          <w:fldChar w:fldCharType="separate"/>
        </w:r>
        <w:r w:rsidR="00B42657">
          <w:rPr>
            <w:noProof/>
            <w:webHidden/>
          </w:rPr>
          <w:t>45</w:t>
        </w:r>
        <w:r w:rsidR="00915B5E">
          <w:rPr>
            <w:noProof/>
            <w:webHidden/>
          </w:rPr>
          <w:fldChar w:fldCharType="end"/>
        </w:r>
      </w:hyperlink>
    </w:p>
    <w:p w14:paraId="4D140614" w14:textId="337AD1C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0" w:history="1">
        <w:r w:rsidR="00915B5E" w:rsidRPr="00612C0C">
          <w:rPr>
            <w:rStyle w:val="ac"/>
            <w:rFonts w:hint="eastAsia"/>
            <w:noProof/>
          </w:rPr>
          <w:t>表附二</w:t>
        </w:r>
        <w:r w:rsidR="00915B5E" w:rsidRPr="00612C0C">
          <w:rPr>
            <w:rStyle w:val="ac"/>
            <w:noProof/>
          </w:rPr>
          <w:t>-18</w:t>
        </w:r>
        <w:r w:rsidR="00915B5E" w:rsidRPr="00612C0C">
          <w:rPr>
            <w:rStyle w:val="ac"/>
            <w:rFonts w:hint="eastAsia"/>
            <w:noProof/>
          </w:rPr>
          <w:t xml:space="preserve">　混凝土塊施工抽查標準表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_Toc63409800 \h </w:instrText>
        </w:r>
        <w:r w:rsidR="00915B5E">
          <w:rPr>
            <w:noProof/>
            <w:webHidden/>
          </w:rPr>
        </w:r>
        <w:r w:rsidR="00915B5E">
          <w:rPr>
            <w:noProof/>
            <w:webHidden/>
          </w:rPr>
          <w:fldChar w:fldCharType="separate"/>
        </w:r>
        <w:r w:rsidR="00B42657">
          <w:rPr>
            <w:noProof/>
            <w:webHidden/>
          </w:rPr>
          <w:t>46</w:t>
        </w:r>
        <w:r w:rsidR="00915B5E">
          <w:rPr>
            <w:noProof/>
            <w:webHidden/>
          </w:rPr>
          <w:fldChar w:fldCharType="end"/>
        </w:r>
      </w:hyperlink>
    </w:p>
    <w:p w14:paraId="143A0948" w14:textId="57736C6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1" w:history="1">
        <w:r w:rsidR="00915B5E" w:rsidRPr="00612C0C">
          <w:rPr>
            <w:rStyle w:val="ac"/>
            <w:rFonts w:hint="eastAsia"/>
            <w:noProof/>
          </w:rPr>
          <w:t>表附二</w:t>
        </w:r>
        <w:r w:rsidR="00915B5E" w:rsidRPr="00612C0C">
          <w:rPr>
            <w:rStyle w:val="ac"/>
            <w:noProof/>
          </w:rPr>
          <w:t>-19</w:t>
        </w:r>
        <w:r w:rsidR="00915B5E" w:rsidRPr="00612C0C">
          <w:rPr>
            <w:rStyle w:val="ac"/>
            <w:rFonts w:hint="eastAsia"/>
            <w:noProof/>
          </w:rPr>
          <w:t xml:space="preserve">　水庫淤泥混凝土施工抽查標準表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_Toc63409801 \h </w:instrText>
        </w:r>
        <w:r w:rsidR="00915B5E">
          <w:rPr>
            <w:noProof/>
            <w:webHidden/>
          </w:rPr>
        </w:r>
        <w:r w:rsidR="00915B5E">
          <w:rPr>
            <w:noProof/>
            <w:webHidden/>
          </w:rPr>
          <w:fldChar w:fldCharType="separate"/>
        </w:r>
        <w:r w:rsidR="00B42657">
          <w:rPr>
            <w:noProof/>
            <w:webHidden/>
          </w:rPr>
          <w:t>48</w:t>
        </w:r>
        <w:r w:rsidR="00915B5E">
          <w:rPr>
            <w:noProof/>
            <w:webHidden/>
          </w:rPr>
          <w:fldChar w:fldCharType="end"/>
        </w:r>
      </w:hyperlink>
    </w:p>
    <w:p w14:paraId="1182C4BC" w14:textId="18CBE67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2" w:history="1">
        <w:r w:rsidR="00915B5E" w:rsidRPr="00612C0C">
          <w:rPr>
            <w:rStyle w:val="ac"/>
            <w:rFonts w:hint="eastAsia"/>
            <w:noProof/>
          </w:rPr>
          <w:t>表附二</w:t>
        </w:r>
        <w:r w:rsidR="00915B5E" w:rsidRPr="00612C0C">
          <w:rPr>
            <w:rStyle w:val="ac"/>
            <w:noProof/>
          </w:rPr>
          <w:t>-20</w:t>
        </w:r>
        <w:r w:rsidR="00915B5E" w:rsidRPr="00612C0C">
          <w:rPr>
            <w:rStyle w:val="ac"/>
            <w:rFonts w:hint="eastAsia"/>
            <w:noProof/>
          </w:rPr>
          <w:t xml:space="preserve">　洗石子施工抽查標準表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_Toc63409802 \h </w:instrText>
        </w:r>
        <w:r w:rsidR="00915B5E">
          <w:rPr>
            <w:noProof/>
            <w:webHidden/>
          </w:rPr>
        </w:r>
        <w:r w:rsidR="00915B5E">
          <w:rPr>
            <w:noProof/>
            <w:webHidden/>
          </w:rPr>
          <w:fldChar w:fldCharType="separate"/>
        </w:r>
        <w:r w:rsidR="00B42657">
          <w:rPr>
            <w:noProof/>
            <w:webHidden/>
          </w:rPr>
          <w:t>51</w:t>
        </w:r>
        <w:r w:rsidR="00915B5E">
          <w:rPr>
            <w:noProof/>
            <w:webHidden/>
          </w:rPr>
          <w:fldChar w:fldCharType="end"/>
        </w:r>
      </w:hyperlink>
    </w:p>
    <w:p w14:paraId="60C20EE7" w14:textId="1AB66B0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3" w:history="1">
        <w:r w:rsidR="00915B5E" w:rsidRPr="00612C0C">
          <w:rPr>
            <w:rStyle w:val="ac"/>
            <w:rFonts w:hint="eastAsia"/>
            <w:noProof/>
          </w:rPr>
          <w:t>表附二</w:t>
        </w:r>
        <w:r w:rsidR="00915B5E" w:rsidRPr="00612C0C">
          <w:rPr>
            <w:rStyle w:val="ac"/>
            <w:noProof/>
          </w:rPr>
          <w:t>-21</w:t>
        </w:r>
        <w:r w:rsidR="00915B5E" w:rsidRPr="00612C0C">
          <w:rPr>
            <w:rStyle w:val="ac"/>
            <w:rFonts w:hint="eastAsia"/>
            <w:noProof/>
          </w:rPr>
          <w:t xml:space="preserve">　抿石子施工抽查標準表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_Toc63409803 \h </w:instrText>
        </w:r>
        <w:r w:rsidR="00915B5E">
          <w:rPr>
            <w:noProof/>
            <w:webHidden/>
          </w:rPr>
        </w:r>
        <w:r w:rsidR="00915B5E">
          <w:rPr>
            <w:noProof/>
            <w:webHidden/>
          </w:rPr>
          <w:fldChar w:fldCharType="separate"/>
        </w:r>
        <w:r w:rsidR="00B42657">
          <w:rPr>
            <w:noProof/>
            <w:webHidden/>
          </w:rPr>
          <w:t>52</w:t>
        </w:r>
        <w:r w:rsidR="00915B5E">
          <w:rPr>
            <w:noProof/>
            <w:webHidden/>
          </w:rPr>
          <w:fldChar w:fldCharType="end"/>
        </w:r>
      </w:hyperlink>
    </w:p>
    <w:p w14:paraId="0FC28D03" w14:textId="63667C8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4" w:history="1">
        <w:r w:rsidR="00915B5E" w:rsidRPr="00612C0C">
          <w:rPr>
            <w:rStyle w:val="ac"/>
            <w:rFonts w:hint="eastAsia"/>
            <w:noProof/>
          </w:rPr>
          <w:t>表附二</w:t>
        </w:r>
        <w:r w:rsidR="00915B5E" w:rsidRPr="00612C0C">
          <w:rPr>
            <w:rStyle w:val="ac"/>
            <w:noProof/>
          </w:rPr>
          <w:t>-22</w:t>
        </w:r>
        <w:r w:rsidR="00915B5E" w:rsidRPr="00612C0C">
          <w:rPr>
            <w:rStyle w:val="ac"/>
            <w:rFonts w:hint="eastAsia"/>
            <w:noProof/>
          </w:rPr>
          <w:t xml:space="preserve">　河川彩繪施工抽查標準表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_Toc63409804 \h </w:instrText>
        </w:r>
        <w:r w:rsidR="00915B5E">
          <w:rPr>
            <w:noProof/>
            <w:webHidden/>
          </w:rPr>
        </w:r>
        <w:r w:rsidR="00915B5E">
          <w:rPr>
            <w:noProof/>
            <w:webHidden/>
          </w:rPr>
          <w:fldChar w:fldCharType="separate"/>
        </w:r>
        <w:r w:rsidR="00B42657">
          <w:rPr>
            <w:noProof/>
            <w:webHidden/>
          </w:rPr>
          <w:t>53</w:t>
        </w:r>
        <w:r w:rsidR="00915B5E">
          <w:rPr>
            <w:noProof/>
            <w:webHidden/>
          </w:rPr>
          <w:fldChar w:fldCharType="end"/>
        </w:r>
      </w:hyperlink>
    </w:p>
    <w:p w14:paraId="35A85E71" w14:textId="41669505"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5" w:history="1">
        <w:r w:rsidR="00915B5E" w:rsidRPr="00612C0C">
          <w:rPr>
            <w:rStyle w:val="ac"/>
            <w:rFonts w:hint="eastAsia"/>
            <w:noProof/>
          </w:rPr>
          <w:t>表附二</w:t>
        </w:r>
        <w:r w:rsidR="00915B5E" w:rsidRPr="00612C0C">
          <w:rPr>
            <w:rStyle w:val="ac"/>
            <w:noProof/>
          </w:rPr>
          <w:t>-23</w:t>
        </w:r>
        <w:r w:rsidR="00915B5E" w:rsidRPr="00612C0C">
          <w:rPr>
            <w:rStyle w:val="ac"/>
            <w:rFonts w:hint="eastAsia"/>
            <w:noProof/>
          </w:rPr>
          <w:t xml:space="preserve">　塊</w:t>
        </w:r>
        <w:r w:rsidR="00915B5E" w:rsidRPr="00612C0C">
          <w:rPr>
            <w:rStyle w:val="ac"/>
            <w:noProof/>
          </w:rPr>
          <w:t>(</w:t>
        </w:r>
        <w:r w:rsidR="00915B5E" w:rsidRPr="00612C0C">
          <w:rPr>
            <w:rStyle w:val="ac"/>
            <w:rFonts w:hint="eastAsia"/>
            <w:noProof/>
          </w:rPr>
          <w:t>卵</w:t>
        </w:r>
        <w:r w:rsidR="00915B5E" w:rsidRPr="00612C0C">
          <w:rPr>
            <w:rStyle w:val="ac"/>
            <w:noProof/>
          </w:rPr>
          <w:t>)</w:t>
        </w:r>
        <w:r w:rsidR="00915B5E" w:rsidRPr="00612C0C">
          <w:rPr>
            <w:rStyle w:val="ac"/>
            <w:rFonts w:hint="eastAsia"/>
            <w:noProof/>
          </w:rPr>
          <w:t>石混凝土施工抽查標準表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_Toc63409805 \h </w:instrText>
        </w:r>
        <w:r w:rsidR="00915B5E">
          <w:rPr>
            <w:noProof/>
            <w:webHidden/>
          </w:rPr>
        </w:r>
        <w:r w:rsidR="00915B5E">
          <w:rPr>
            <w:noProof/>
            <w:webHidden/>
          </w:rPr>
          <w:fldChar w:fldCharType="separate"/>
        </w:r>
        <w:r w:rsidR="00B42657">
          <w:rPr>
            <w:noProof/>
            <w:webHidden/>
          </w:rPr>
          <w:t>54</w:t>
        </w:r>
        <w:r w:rsidR="00915B5E">
          <w:rPr>
            <w:noProof/>
            <w:webHidden/>
          </w:rPr>
          <w:fldChar w:fldCharType="end"/>
        </w:r>
      </w:hyperlink>
    </w:p>
    <w:p w14:paraId="173BF14A" w14:textId="324D683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6" w:history="1">
        <w:r w:rsidR="00915B5E" w:rsidRPr="00612C0C">
          <w:rPr>
            <w:rStyle w:val="ac"/>
            <w:rFonts w:hint="eastAsia"/>
            <w:noProof/>
          </w:rPr>
          <w:t>表附二</w:t>
        </w:r>
        <w:r w:rsidR="00915B5E" w:rsidRPr="00612C0C">
          <w:rPr>
            <w:rStyle w:val="ac"/>
            <w:noProof/>
          </w:rPr>
          <w:t>-23</w:t>
        </w:r>
        <w:r w:rsidR="00915B5E" w:rsidRPr="00612C0C">
          <w:rPr>
            <w:rStyle w:val="ac"/>
            <w:rFonts w:hint="eastAsia"/>
            <w:noProof/>
          </w:rPr>
          <w:t xml:space="preserve">　</w:t>
        </w:r>
        <w:r w:rsidR="00915B5E" w:rsidRPr="00612C0C">
          <w:rPr>
            <w:rStyle w:val="ac"/>
            <w:noProof/>
          </w:rPr>
          <w:t>RMSM</w:t>
        </w:r>
        <w:r w:rsidR="00915B5E" w:rsidRPr="00612C0C">
          <w:rPr>
            <w:rStyle w:val="ac"/>
            <w:rFonts w:hint="eastAsia"/>
            <w:noProof/>
          </w:rPr>
          <w:t>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_Toc63409806 \h </w:instrText>
        </w:r>
        <w:r w:rsidR="00915B5E">
          <w:rPr>
            <w:noProof/>
            <w:webHidden/>
          </w:rPr>
        </w:r>
        <w:r w:rsidR="00915B5E">
          <w:rPr>
            <w:noProof/>
            <w:webHidden/>
          </w:rPr>
          <w:fldChar w:fldCharType="separate"/>
        </w:r>
        <w:r w:rsidR="00B42657">
          <w:rPr>
            <w:noProof/>
            <w:webHidden/>
          </w:rPr>
          <w:t>55</w:t>
        </w:r>
        <w:r w:rsidR="00915B5E">
          <w:rPr>
            <w:noProof/>
            <w:webHidden/>
          </w:rPr>
          <w:fldChar w:fldCharType="end"/>
        </w:r>
      </w:hyperlink>
    </w:p>
    <w:p w14:paraId="71A46E5C" w14:textId="75661BF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7" w:history="1">
        <w:r w:rsidR="00915B5E" w:rsidRPr="00612C0C">
          <w:rPr>
            <w:rStyle w:val="ac"/>
            <w:rFonts w:hint="eastAsia"/>
            <w:noProof/>
          </w:rPr>
          <w:t>附表二</w:t>
        </w:r>
        <w:r w:rsidR="00915B5E" w:rsidRPr="00612C0C">
          <w:rPr>
            <w:rStyle w:val="ac"/>
            <w:noProof/>
          </w:rPr>
          <w:t>-24</w:t>
        </w:r>
        <w:r w:rsidR="00915B5E" w:rsidRPr="00612C0C">
          <w:rPr>
            <w:rStyle w:val="ac"/>
            <w:rFonts w:hint="eastAsia"/>
            <w:noProof/>
          </w:rPr>
          <w:t xml:space="preserve">　止水帶施工抽查標準表</w:t>
        </w:r>
        <w:r w:rsidR="00915B5E">
          <w:rPr>
            <w:noProof/>
            <w:webHidden/>
          </w:rPr>
          <w:tab/>
        </w:r>
        <w:r w:rsidR="00915B5E" w:rsidRPr="00915B5E">
          <w:rPr>
            <w:noProof/>
            <w:webHidden/>
          </w:rPr>
          <w:t>附二</w:t>
        </w:r>
        <w:r w:rsidR="00915B5E" w:rsidRPr="00915B5E">
          <w:rPr>
            <w:noProof/>
            <w:webHidden/>
          </w:rPr>
          <w:t>-</w:t>
        </w:r>
        <w:r w:rsidR="00915B5E">
          <w:rPr>
            <w:noProof/>
            <w:webHidden/>
          </w:rPr>
          <w:fldChar w:fldCharType="begin"/>
        </w:r>
        <w:r w:rsidR="00915B5E">
          <w:rPr>
            <w:noProof/>
            <w:webHidden/>
          </w:rPr>
          <w:instrText xml:space="preserve"> PAGEREF _Toc63409807 \h </w:instrText>
        </w:r>
        <w:r w:rsidR="00915B5E">
          <w:rPr>
            <w:noProof/>
            <w:webHidden/>
          </w:rPr>
        </w:r>
        <w:r w:rsidR="00915B5E">
          <w:rPr>
            <w:noProof/>
            <w:webHidden/>
          </w:rPr>
          <w:fldChar w:fldCharType="separate"/>
        </w:r>
        <w:r w:rsidR="00B42657">
          <w:rPr>
            <w:noProof/>
            <w:webHidden/>
          </w:rPr>
          <w:t>57</w:t>
        </w:r>
        <w:r w:rsidR="00915B5E">
          <w:rPr>
            <w:noProof/>
            <w:webHidden/>
          </w:rPr>
          <w:fldChar w:fldCharType="end"/>
        </w:r>
      </w:hyperlink>
    </w:p>
    <w:p w14:paraId="4C2AAE64" w14:textId="2A5B91A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8" w:history="1">
        <w:r w:rsidR="00915B5E" w:rsidRPr="00612C0C">
          <w:rPr>
            <w:rStyle w:val="ac"/>
            <w:rFonts w:hint="eastAsia"/>
            <w:noProof/>
          </w:rPr>
          <w:t>表附三　施工抽查流程圖一覽表</w:t>
        </w:r>
        <w:r w:rsidR="00915B5E">
          <w:rPr>
            <w:noProof/>
            <w:webHidden/>
          </w:rPr>
          <w:tab/>
        </w:r>
        <w:r w:rsidR="00915B5E">
          <w:rPr>
            <w:rFonts w:hint="eastAsia"/>
            <w:noProof/>
            <w:webHidden/>
          </w:rPr>
          <w:t>附三</w:t>
        </w:r>
        <w:r w:rsidR="00915B5E">
          <w:rPr>
            <w:rFonts w:hint="eastAsia"/>
            <w:noProof/>
            <w:webHidden/>
          </w:rPr>
          <w:t>-</w:t>
        </w:r>
        <w:r w:rsidR="00915B5E">
          <w:rPr>
            <w:noProof/>
            <w:webHidden/>
          </w:rPr>
          <w:fldChar w:fldCharType="begin"/>
        </w:r>
        <w:r w:rsidR="00915B5E">
          <w:rPr>
            <w:noProof/>
            <w:webHidden/>
          </w:rPr>
          <w:instrText xml:space="preserve"> PAGEREF _Toc63409808 \h </w:instrText>
        </w:r>
        <w:r w:rsidR="00915B5E">
          <w:rPr>
            <w:noProof/>
            <w:webHidden/>
          </w:rPr>
        </w:r>
        <w:r w:rsidR="00915B5E">
          <w:rPr>
            <w:noProof/>
            <w:webHidden/>
          </w:rPr>
          <w:fldChar w:fldCharType="separate"/>
        </w:r>
        <w:r w:rsidR="00B42657">
          <w:rPr>
            <w:noProof/>
            <w:webHidden/>
          </w:rPr>
          <w:t>1</w:t>
        </w:r>
        <w:r w:rsidR="00915B5E">
          <w:rPr>
            <w:noProof/>
            <w:webHidden/>
          </w:rPr>
          <w:fldChar w:fldCharType="end"/>
        </w:r>
      </w:hyperlink>
    </w:p>
    <w:p w14:paraId="1C710C9F" w14:textId="0DD5CF1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09" w:history="1">
        <w:r w:rsidR="00915B5E" w:rsidRPr="00612C0C">
          <w:rPr>
            <w:rStyle w:val="ac"/>
            <w:rFonts w:hint="eastAsia"/>
            <w:noProof/>
          </w:rPr>
          <w:t>表附四　施工抽查紀錄表一覽表</w:t>
        </w:r>
        <w:r w:rsidR="00915B5E">
          <w:rPr>
            <w:noProof/>
            <w:webHidden/>
          </w:rPr>
          <w:tab/>
        </w:r>
        <w:r w:rsidR="00915B5E" w:rsidRPr="00915B5E">
          <w:rPr>
            <w:noProof/>
            <w:webHidden/>
          </w:rPr>
          <w:t>附</w:t>
        </w:r>
        <w:r w:rsidR="00915B5E">
          <w:rPr>
            <w:rFonts w:hint="eastAsia"/>
            <w:noProof/>
            <w:webHidden/>
          </w:rPr>
          <w:t>四</w:t>
        </w:r>
        <w:r w:rsidR="00915B5E" w:rsidRPr="00915B5E">
          <w:rPr>
            <w:noProof/>
            <w:webHidden/>
          </w:rPr>
          <w:t>-</w:t>
        </w:r>
        <w:r w:rsidR="00915B5E">
          <w:rPr>
            <w:noProof/>
            <w:webHidden/>
          </w:rPr>
          <w:fldChar w:fldCharType="begin"/>
        </w:r>
        <w:r w:rsidR="00915B5E">
          <w:rPr>
            <w:noProof/>
            <w:webHidden/>
          </w:rPr>
          <w:instrText xml:space="preserve"> PAGEREF _Toc63409809 \h </w:instrText>
        </w:r>
        <w:r w:rsidR="00915B5E">
          <w:rPr>
            <w:noProof/>
            <w:webHidden/>
          </w:rPr>
        </w:r>
        <w:r w:rsidR="00915B5E">
          <w:rPr>
            <w:noProof/>
            <w:webHidden/>
          </w:rPr>
          <w:fldChar w:fldCharType="separate"/>
        </w:r>
        <w:r w:rsidR="00B42657">
          <w:rPr>
            <w:noProof/>
            <w:webHidden/>
          </w:rPr>
          <w:t>1</w:t>
        </w:r>
        <w:r w:rsidR="00915B5E">
          <w:rPr>
            <w:noProof/>
            <w:webHidden/>
          </w:rPr>
          <w:fldChar w:fldCharType="end"/>
        </w:r>
      </w:hyperlink>
    </w:p>
    <w:p w14:paraId="37FDDE85" w14:textId="6A15B18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0" w:history="1">
        <w:r w:rsidR="00915B5E" w:rsidRPr="00612C0C">
          <w:rPr>
            <w:rStyle w:val="ac"/>
            <w:rFonts w:hint="eastAsia"/>
            <w:noProof/>
          </w:rPr>
          <w:t>表附四</w:t>
        </w:r>
        <w:r w:rsidR="00915B5E" w:rsidRPr="00612C0C">
          <w:rPr>
            <w:rStyle w:val="ac"/>
            <w:noProof/>
          </w:rPr>
          <w:t>-1</w:t>
        </w:r>
        <w:r w:rsidR="00915B5E" w:rsidRPr="00612C0C">
          <w:rPr>
            <w:rStyle w:val="ac"/>
            <w:rFonts w:hint="eastAsia"/>
            <w:noProof/>
          </w:rPr>
          <w:t xml:space="preserve">　地工織物工程施工抽查紀錄表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_Toc63409810 \h </w:instrText>
        </w:r>
        <w:r w:rsidR="00915B5E">
          <w:rPr>
            <w:noProof/>
            <w:webHidden/>
          </w:rPr>
        </w:r>
        <w:r w:rsidR="00915B5E">
          <w:rPr>
            <w:noProof/>
            <w:webHidden/>
          </w:rPr>
          <w:fldChar w:fldCharType="separate"/>
        </w:r>
        <w:r w:rsidR="00B42657">
          <w:rPr>
            <w:noProof/>
            <w:webHidden/>
          </w:rPr>
          <w:t>2</w:t>
        </w:r>
        <w:r w:rsidR="00915B5E">
          <w:rPr>
            <w:noProof/>
            <w:webHidden/>
          </w:rPr>
          <w:fldChar w:fldCharType="end"/>
        </w:r>
      </w:hyperlink>
    </w:p>
    <w:p w14:paraId="214E54FB" w14:textId="6030360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1" w:history="1">
        <w:r w:rsidR="00915B5E" w:rsidRPr="00612C0C">
          <w:rPr>
            <w:rStyle w:val="ac"/>
            <w:rFonts w:hint="eastAsia"/>
            <w:noProof/>
          </w:rPr>
          <w:t>表附四</w:t>
        </w:r>
        <w:r w:rsidR="00915B5E" w:rsidRPr="00612C0C">
          <w:rPr>
            <w:rStyle w:val="ac"/>
            <w:noProof/>
          </w:rPr>
          <w:t>-2</w:t>
        </w:r>
        <w:r w:rsidR="00915B5E" w:rsidRPr="00612C0C">
          <w:rPr>
            <w:rStyle w:val="ac"/>
            <w:rFonts w:hint="eastAsia"/>
            <w:noProof/>
          </w:rPr>
          <w:t xml:space="preserve">　地工沙腸袋施工抽查紀錄表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_Toc63409811 \h </w:instrText>
        </w:r>
        <w:r w:rsidR="00915B5E">
          <w:rPr>
            <w:noProof/>
            <w:webHidden/>
          </w:rPr>
        </w:r>
        <w:r w:rsidR="00915B5E">
          <w:rPr>
            <w:noProof/>
            <w:webHidden/>
          </w:rPr>
          <w:fldChar w:fldCharType="separate"/>
        </w:r>
        <w:r w:rsidR="00B42657">
          <w:rPr>
            <w:noProof/>
            <w:webHidden/>
          </w:rPr>
          <w:t>3</w:t>
        </w:r>
        <w:r w:rsidR="00915B5E">
          <w:rPr>
            <w:noProof/>
            <w:webHidden/>
          </w:rPr>
          <w:fldChar w:fldCharType="end"/>
        </w:r>
      </w:hyperlink>
    </w:p>
    <w:p w14:paraId="551EF1A8" w14:textId="7EDB02B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2" w:history="1">
        <w:r w:rsidR="00915B5E" w:rsidRPr="00612C0C">
          <w:rPr>
            <w:rStyle w:val="ac"/>
            <w:rFonts w:hint="eastAsia"/>
            <w:noProof/>
          </w:rPr>
          <w:t>表附四</w:t>
        </w:r>
        <w:r w:rsidR="00915B5E" w:rsidRPr="00612C0C">
          <w:rPr>
            <w:rStyle w:val="ac"/>
            <w:noProof/>
          </w:rPr>
          <w:t>-3</w:t>
        </w:r>
        <w:r w:rsidR="00915B5E" w:rsidRPr="00612C0C">
          <w:rPr>
            <w:rStyle w:val="ac"/>
            <w:rFonts w:hint="eastAsia"/>
            <w:noProof/>
          </w:rPr>
          <w:t xml:space="preserve">　蛇籠施工抽查紀錄表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_Toc63409812 \h </w:instrText>
        </w:r>
        <w:r w:rsidR="00915B5E">
          <w:rPr>
            <w:noProof/>
            <w:webHidden/>
          </w:rPr>
        </w:r>
        <w:r w:rsidR="00915B5E">
          <w:rPr>
            <w:noProof/>
            <w:webHidden/>
          </w:rPr>
          <w:fldChar w:fldCharType="separate"/>
        </w:r>
        <w:r w:rsidR="00B42657">
          <w:rPr>
            <w:noProof/>
            <w:webHidden/>
          </w:rPr>
          <w:t>4</w:t>
        </w:r>
        <w:r w:rsidR="00915B5E">
          <w:rPr>
            <w:noProof/>
            <w:webHidden/>
          </w:rPr>
          <w:fldChar w:fldCharType="end"/>
        </w:r>
      </w:hyperlink>
    </w:p>
    <w:p w14:paraId="1F299705" w14:textId="3B287FF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3" w:history="1">
        <w:r w:rsidR="00915B5E" w:rsidRPr="00612C0C">
          <w:rPr>
            <w:rStyle w:val="ac"/>
            <w:rFonts w:hint="eastAsia"/>
            <w:noProof/>
          </w:rPr>
          <w:t>表附四</w:t>
        </w:r>
        <w:r w:rsidR="00915B5E" w:rsidRPr="00612C0C">
          <w:rPr>
            <w:rStyle w:val="ac"/>
            <w:noProof/>
          </w:rPr>
          <w:t>-4</w:t>
        </w:r>
        <w:r w:rsidR="00915B5E" w:rsidRPr="00612C0C">
          <w:rPr>
            <w:rStyle w:val="ac"/>
            <w:rFonts w:hint="eastAsia"/>
            <w:noProof/>
          </w:rPr>
          <w:t xml:space="preserve">　混凝土砌塊石施工抽查紀錄表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_Toc63409813 \h </w:instrText>
        </w:r>
        <w:r w:rsidR="00915B5E">
          <w:rPr>
            <w:noProof/>
            <w:webHidden/>
          </w:rPr>
        </w:r>
        <w:r w:rsidR="00915B5E">
          <w:rPr>
            <w:noProof/>
            <w:webHidden/>
          </w:rPr>
          <w:fldChar w:fldCharType="separate"/>
        </w:r>
        <w:r w:rsidR="00B42657">
          <w:rPr>
            <w:noProof/>
            <w:webHidden/>
          </w:rPr>
          <w:t>5</w:t>
        </w:r>
        <w:r w:rsidR="00915B5E">
          <w:rPr>
            <w:noProof/>
            <w:webHidden/>
          </w:rPr>
          <w:fldChar w:fldCharType="end"/>
        </w:r>
      </w:hyperlink>
    </w:p>
    <w:p w14:paraId="19935E41" w14:textId="1DA8561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4" w:history="1">
        <w:r w:rsidR="00915B5E" w:rsidRPr="00612C0C">
          <w:rPr>
            <w:rStyle w:val="ac"/>
            <w:rFonts w:hint="eastAsia"/>
            <w:noProof/>
          </w:rPr>
          <w:t>表附四</w:t>
        </w:r>
        <w:r w:rsidR="00915B5E" w:rsidRPr="00612C0C">
          <w:rPr>
            <w:rStyle w:val="ac"/>
            <w:noProof/>
          </w:rPr>
          <w:t>-4-1</w:t>
        </w:r>
        <w:r w:rsidR="00915B5E" w:rsidRPr="00612C0C">
          <w:rPr>
            <w:rStyle w:val="ac"/>
            <w:rFonts w:hint="eastAsia"/>
            <w:noProof/>
          </w:rPr>
          <w:t xml:space="preserve">　混凝土排塊石施工抽查紀錄表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_Toc63409814 \h </w:instrText>
        </w:r>
        <w:r w:rsidR="00915B5E">
          <w:rPr>
            <w:noProof/>
            <w:webHidden/>
          </w:rPr>
        </w:r>
        <w:r w:rsidR="00915B5E">
          <w:rPr>
            <w:noProof/>
            <w:webHidden/>
          </w:rPr>
          <w:fldChar w:fldCharType="separate"/>
        </w:r>
        <w:r w:rsidR="00B42657">
          <w:rPr>
            <w:noProof/>
            <w:webHidden/>
          </w:rPr>
          <w:t>6</w:t>
        </w:r>
        <w:r w:rsidR="00915B5E">
          <w:rPr>
            <w:noProof/>
            <w:webHidden/>
          </w:rPr>
          <w:fldChar w:fldCharType="end"/>
        </w:r>
      </w:hyperlink>
    </w:p>
    <w:p w14:paraId="4593A95F" w14:textId="2C0D5332"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5" w:history="1">
        <w:r w:rsidR="00915B5E" w:rsidRPr="00612C0C">
          <w:rPr>
            <w:rStyle w:val="ac"/>
            <w:rFonts w:hint="eastAsia"/>
            <w:noProof/>
          </w:rPr>
          <w:t>表附四</w:t>
        </w:r>
        <w:r w:rsidR="00915B5E" w:rsidRPr="00612C0C">
          <w:rPr>
            <w:rStyle w:val="ac"/>
            <w:noProof/>
          </w:rPr>
          <w:t>-5</w:t>
        </w:r>
        <w:r w:rsidR="00915B5E" w:rsidRPr="00612C0C">
          <w:rPr>
            <w:rStyle w:val="ac"/>
            <w:rFonts w:hint="eastAsia"/>
            <w:noProof/>
          </w:rPr>
          <w:t xml:space="preserve">　預力混凝土基樁施工抽查紀錄表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_Toc63409815 \h </w:instrText>
        </w:r>
        <w:r w:rsidR="00915B5E">
          <w:rPr>
            <w:noProof/>
            <w:webHidden/>
          </w:rPr>
        </w:r>
        <w:r w:rsidR="00915B5E">
          <w:rPr>
            <w:noProof/>
            <w:webHidden/>
          </w:rPr>
          <w:fldChar w:fldCharType="separate"/>
        </w:r>
        <w:r w:rsidR="00B42657">
          <w:rPr>
            <w:noProof/>
            <w:webHidden/>
          </w:rPr>
          <w:t>7</w:t>
        </w:r>
        <w:r w:rsidR="00915B5E">
          <w:rPr>
            <w:noProof/>
            <w:webHidden/>
          </w:rPr>
          <w:fldChar w:fldCharType="end"/>
        </w:r>
      </w:hyperlink>
    </w:p>
    <w:p w14:paraId="4CD57F79" w14:textId="4D38DDD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6" w:history="1">
        <w:r w:rsidR="00915B5E" w:rsidRPr="00612C0C">
          <w:rPr>
            <w:rStyle w:val="ac"/>
            <w:rFonts w:hint="eastAsia"/>
            <w:noProof/>
          </w:rPr>
          <w:t>表附四</w:t>
        </w:r>
        <w:r w:rsidR="00915B5E" w:rsidRPr="00612C0C">
          <w:rPr>
            <w:rStyle w:val="ac"/>
            <w:noProof/>
          </w:rPr>
          <w:t>-6</w:t>
        </w:r>
        <w:r w:rsidR="00915B5E" w:rsidRPr="00612C0C">
          <w:rPr>
            <w:rStyle w:val="ac"/>
            <w:rFonts w:hint="eastAsia"/>
            <w:noProof/>
          </w:rPr>
          <w:t xml:space="preserve">　預力混凝土板樁施工抽查紀錄表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_Toc63409816 \h </w:instrText>
        </w:r>
        <w:r w:rsidR="00915B5E">
          <w:rPr>
            <w:noProof/>
            <w:webHidden/>
          </w:rPr>
        </w:r>
        <w:r w:rsidR="00915B5E">
          <w:rPr>
            <w:noProof/>
            <w:webHidden/>
          </w:rPr>
          <w:fldChar w:fldCharType="separate"/>
        </w:r>
        <w:r w:rsidR="00B42657">
          <w:rPr>
            <w:noProof/>
            <w:webHidden/>
          </w:rPr>
          <w:t>8</w:t>
        </w:r>
        <w:r w:rsidR="00915B5E">
          <w:rPr>
            <w:noProof/>
            <w:webHidden/>
          </w:rPr>
          <w:fldChar w:fldCharType="end"/>
        </w:r>
      </w:hyperlink>
    </w:p>
    <w:p w14:paraId="35881641" w14:textId="133C3814"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7" w:history="1">
        <w:r w:rsidR="00915B5E" w:rsidRPr="00612C0C">
          <w:rPr>
            <w:rStyle w:val="ac"/>
            <w:rFonts w:hint="eastAsia"/>
            <w:noProof/>
          </w:rPr>
          <w:t>表附四</w:t>
        </w:r>
        <w:r w:rsidR="00915B5E" w:rsidRPr="00612C0C">
          <w:rPr>
            <w:rStyle w:val="ac"/>
            <w:noProof/>
          </w:rPr>
          <w:t>-7</w:t>
        </w:r>
        <w:r w:rsidR="00915B5E" w:rsidRPr="00612C0C">
          <w:rPr>
            <w:rStyle w:val="ac"/>
            <w:rFonts w:hint="eastAsia"/>
            <w:noProof/>
          </w:rPr>
          <w:t xml:space="preserve">　鋼板樁施工抽查紀錄表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_Toc63409817 \h </w:instrText>
        </w:r>
        <w:r w:rsidR="00915B5E">
          <w:rPr>
            <w:noProof/>
            <w:webHidden/>
          </w:rPr>
        </w:r>
        <w:r w:rsidR="00915B5E">
          <w:rPr>
            <w:noProof/>
            <w:webHidden/>
          </w:rPr>
          <w:fldChar w:fldCharType="separate"/>
        </w:r>
        <w:r w:rsidR="00B42657">
          <w:rPr>
            <w:noProof/>
            <w:webHidden/>
          </w:rPr>
          <w:t>9</w:t>
        </w:r>
        <w:r w:rsidR="00915B5E">
          <w:rPr>
            <w:noProof/>
            <w:webHidden/>
          </w:rPr>
          <w:fldChar w:fldCharType="end"/>
        </w:r>
      </w:hyperlink>
    </w:p>
    <w:p w14:paraId="40CA9886" w14:textId="1DC8F71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8" w:history="1">
        <w:r w:rsidR="00915B5E" w:rsidRPr="00612C0C">
          <w:rPr>
            <w:rStyle w:val="ac"/>
            <w:rFonts w:hint="eastAsia"/>
            <w:noProof/>
          </w:rPr>
          <w:t>表附四</w:t>
        </w:r>
        <w:r w:rsidR="00915B5E" w:rsidRPr="00612C0C">
          <w:rPr>
            <w:rStyle w:val="ac"/>
            <w:noProof/>
          </w:rPr>
          <w:t>-8</w:t>
        </w:r>
        <w:r w:rsidR="00915B5E" w:rsidRPr="00612C0C">
          <w:rPr>
            <w:rStyle w:val="ac"/>
            <w:rFonts w:hint="eastAsia"/>
            <w:noProof/>
          </w:rPr>
          <w:t xml:space="preserve">　全套管基樁施工抽查紀錄表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_Toc63409818 \h </w:instrText>
        </w:r>
        <w:r w:rsidR="00915B5E">
          <w:rPr>
            <w:noProof/>
            <w:webHidden/>
          </w:rPr>
        </w:r>
        <w:r w:rsidR="00915B5E">
          <w:rPr>
            <w:noProof/>
            <w:webHidden/>
          </w:rPr>
          <w:fldChar w:fldCharType="separate"/>
        </w:r>
        <w:r w:rsidR="00B42657">
          <w:rPr>
            <w:noProof/>
            <w:webHidden/>
          </w:rPr>
          <w:t>10</w:t>
        </w:r>
        <w:r w:rsidR="00915B5E">
          <w:rPr>
            <w:noProof/>
            <w:webHidden/>
          </w:rPr>
          <w:fldChar w:fldCharType="end"/>
        </w:r>
      </w:hyperlink>
    </w:p>
    <w:p w14:paraId="374A2F83" w14:textId="7134332C"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19" w:history="1">
        <w:r w:rsidR="00915B5E" w:rsidRPr="00612C0C">
          <w:rPr>
            <w:rStyle w:val="ac"/>
            <w:rFonts w:hint="eastAsia"/>
            <w:noProof/>
          </w:rPr>
          <w:t>表附四</w:t>
        </w:r>
        <w:r w:rsidR="00915B5E" w:rsidRPr="00612C0C">
          <w:rPr>
            <w:rStyle w:val="ac"/>
            <w:noProof/>
          </w:rPr>
          <w:t>-9</w:t>
        </w:r>
        <w:r w:rsidR="00915B5E" w:rsidRPr="00612C0C">
          <w:rPr>
            <w:rStyle w:val="ac"/>
            <w:rFonts w:hint="eastAsia"/>
            <w:noProof/>
          </w:rPr>
          <w:t xml:space="preserve">　級配粒料底層施工抽查紀錄表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_Toc63409819 \h </w:instrText>
        </w:r>
        <w:r w:rsidR="00915B5E">
          <w:rPr>
            <w:noProof/>
            <w:webHidden/>
          </w:rPr>
        </w:r>
        <w:r w:rsidR="00915B5E">
          <w:rPr>
            <w:noProof/>
            <w:webHidden/>
          </w:rPr>
          <w:fldChar w:fldCharType="separate"/>
        </w:r>
        <w:r w:rsidR="00B42657">
          <w:rPr>
            <w:noProof/>
            <w:webHidden/>
          </w:rPr>
          <w:t>11</w:t>
        </w:r>
        <w:r w:rsidR="00915B5E">
          <w:rPr>
            <w:noProof/>
            <w:webHidden/>
          </w:rPr>
          <w:fldChar w:fldCharType="end"/>
        </w:r>
      </w:hyperlink>
    </w:p>
    <w:p w14:paraId="340D7E78" w14:textId="4E63146E"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0" w:history="1">
        <w:r w:rsidR="00915B5E" w:rsidRPr="00612C0C">
          <w:rPr>
            <w:rStyle w:val="ac"/>
            <w:rFonts w:hint="eastAsia"/>
            <w:noProof/>
          </w:rPr>
          <w:t>表附四</w:t>
        </w:r>
        <w:r w:rsidR="00915B5E" w:rsidRPr="00612C0C">
          <w:rPr>
            <w:rStyle w:val="ac"/>
            <w:noProof/>
          </w:rPr>
          <w:t>-10</w:t>
        </w:r>
        <w:r w:rsidR="00915B5E" w:rsidRPr="00612C0C">
          <w:rPr>
            <w:rStyle w:val="ac"/>
            <w:rFonts w:hint="eastAsia"/>
            <w:noProof/>
          </w:rPr>
          <w:t xml:space="preserve">　濕式模具壓花地坪施工抽查紀錄表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_Toc63409820 \h </w:instrText>
        </w:r>
        <w:r w:rsidR="00915B5E">
          <w:rPr>
            <w:noProof/>
            <w:webHidden/>
          </w:rPr>
        </w:r>
        <w:r w:rsidR="00915B5E">
          <w:rPr>
            <w:noProof/>
            <w:webHidden/>
          </w:rPr>
          <w:fldChar w:fldCharType="separate"/>
        </w:r>
        <w:r w:rsidR="00B42657">
          <w:rPr>
            <w:noProof/>
            <w:webHidden/>
          </w:rPr>
          <w:t>12</w:t>
        </w:r>
        <w:r w:rsidR="00915B5E">
          <w:rPr>
            <w:noProof/>
            <w:webHidden/>
          </w:rPr>
          <w:fldChar w:fldCharType="end"/>
        </w:r>
      </w:hyperlink>
    </w:p>
    <w:p w14:paraId="04B99F2F" w14:textId="6B4B32C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1" w:history="1">
        <w:r w:rsidR="00915B5E" w:rsidRPr="00612C0C">
          <w:rPr>
            <w:rStyle w:val="ac"/>
            <w:rFonts w:hint="eastAsia"/>
            <w:noProof/>
          </w:rPr>
          <w:t>表附四</w:t>
        </w:r>
        <w:r w:rsidR="00915B5E" w:rsidRPr="00612C0C">
          <w:rPr>
            <w:rStyle w:val="ac"/>
            <w:noProof/>
          </w:rPr>
          <w:t>-10-1</w:t>
        </w:r>
        <w:r w:rsidR="00915B5E" w:rsidRPr="00612C0C">
          <w:rPr>
            <w:rStyle w:val="ac"/>
            <w:rFonts w:hint="eastAsia"/>
            <w:noProof/>
          </w:rPr>
          <w:t xml:space="preserve">　濕式紙模壓花地坪施工抽查紀錄表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_Toc63409821 \h </w:instrText>
        </w:r>
        <w:r w:rsidR="00915B5E">
          <w:rPr>
            <w:noProof/>
            <w:webHidden/>
          </w:rPr>
        </w:r>
        <w:r w:rsidR="00915B5E">
          <w:rPr>
            <w:noProof/>
            <w:webHidden/>
          </w:rPr>
          <w:fldChar w:fldCharType="separate"/>
        </w:r>
        <w:r w:rsidR="00B42657">
          <w:rPr>
            <w:noProof/>
            <w:webHidden/>
          </w:rPr>
          <w:t>13</w:t>
        </w:r>
        <w:r w:rsidR="00915B5E">
          <w:rPr>
            <w:noProof/>
            <w:webHidden/>
          </w:rPr>
          <w:fldChar w:fldCharType="end"/>
        </w:r>
      </w:hyperlink>
    </w:p>
    <w:p w14:paraId="601C7C87" w14:textId="035EC5D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2" w:history="1">
        <w:r w:rsidR="00915B5E" w:rsidRPr="00612C0C">
          <w:rPr>
            <w:rStyle w:val="ac"/>
            <w:rFonts w:hint="eastAsia"/>
            <w:noProof/>
          </w:rPr>
          <w:t>表附四</w:t>
        </w:r>
        <w:r w:rsidR="00915B5E" w:rsidRPr="00612C0C">
          <w:rPr>
            <w:rStyle w:val="ac"/>
            <w:noProof/>
          </w:rPr>
          <w:t>-11</w:t>
        </w:r>
        <w:r w:rsidR="00915B5E" w:rsidRPr="00612C0C">
          <w:rPr>
            <w:rStyle w:val="ac"/>
            <w:rFonts w:hint="eastAsia"/>
            <w:noProof/>
          </w:rPr>
          <w:t xml:space="preserve">　乾式噴花地坪施工抽查紀錄表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_Toc63409822 \h </w:instrText>
        </w:r>
        <w:r w:rsidR="00915B5E">
          <w:rPr>
            <w:noProof/>
            <w:webHidden/>
          </w:rPr>
        </w:r>
        <w:r w:rsidR="00915B5E">
          <w:rPr>
            <w:noProof/>
            <w:webHidden/>
          </w:rPr>
          <w:fldChar w:fldCharType="separate"/>
        </w:r>
        <w:r w:rsidR="00B42657">
          <w:rPr>
            <w:noProof/>
            <w:webHidden/>
          </w:rPr>
          <w:t>14</w:t>
        </w:r>
        <w:r w:rsidR="00915B5E">
          <w:rPr>
            <w:noProof/>
            <w:webHidden/>
          </w:rPr>
          <w:fldChar w:fldCharType="end"/>
        </w:r>
      </w:hyperlink>
    </w:p>
    <w:p w14:paraId="3FE2388F" w14:textId="5E5893E6"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3" w:history="1">
        <w:r w:rsidR="00915B5E" w:rsidRPr="00612C0C">
          <w:rPr>
            <w:rStyle w:val="ac"/>
            <w:rFonts w:hint="eastAsia"/>
            <w:noProof/>
          </w:rPr>
          <w:t>表附四</w:t>
        </w:r>
        <w:r w:rsidR="00915B5E" w:rsidRPr="00612C0C">
          <w:rPr>
            <w:rStyle w:val="ac"/>
            <w:noProof/>
          </w:rPr>
          <w:t>-11-1</w:t>
        </w:r>
        <w:r w:rsidR="00915B5E" w:rsidRPr="00612C0C">
          <w:rPr>
            <w:rStyle w:val="ac"/>
            <w:rFonts w:hint="eastAsia"/>
            <w:noProof/>
          </w:rPr>
          <w:t xml:space="preserve">　乾式壓花地坪施工抽查表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_Toc63409823 \h </w:instrText>
        </w:r>
        <w:r w:rsidR="00915B5E">
          <w:rPr>
            <w:noProof/>
            <w:webHidden/>
          </w:rPr>
        </w:r>
        <w:r w:rsidR="00915B5E">
          <w:rPr>
            <w:noProof/>
            <w:webHidden/>
          </w:rPr>
          <w:fldChar w:fldCharType="separate"/>
        </w:r>
        <w:r w:rsidR="00B42657">
          <w:rPr>
            <w:noProof/>
            <w:webHidden/>
          </w:rPr>
          <w:t>15</w:t>
        </w:r>
        <w:r w:rsidR="00915B5E">
          <w:rPr>
            <w:noProof/>
            <w:webHidden/>
          </w:rPr>
          <w:fldChar w:fldCharType="end"/>
        </w:r>
      </w:hyperlink>
    </w:p>
    <w:p w14:paraId="64A0A6E8" w14:textId="2AD4394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4" w:history="1">
        <w:r w:rsidR="00915B5E" w:rsidRPr="00612C0C">
          <w:rPr>
            <w:rStyle w:val="ac"/>
            <w:rFonts w:hint="eastAsia"/>
            <w:noProof/>
          </w:rPr>
          <w:t>表附四</w:t>
        </w:r>
        <w:r w:rsidR="00915B5E" w:rsidRPr="00612C0C">
          <w:rPr>
            <w:rStyle w:val="ac"/>
            <w:noProof/>
          </w:rPr>
          <w:t>-12</w:t>
        </w:r>
        <w:r w:rsidR="00915B5E" w:rsidRPr="00612C0C">
          <w:rPr>
            <w:rStyle w:val="ac"/>
            <w:rFonts w:hint="eastAsia"/>
            <w:noProof/>
          </w:rPr>
          <w:t xml:space="preserve">　種植及移植工程施工抽查紀錄表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_Toc63409824 \h </w:instrText>
        </w:r>
        <w:r w:rsidR="00915B5E">
          <w:rPr>
            <w:noProof/>
            <w:webHidden/>
          </w:rPr>
        </w:r>
        <w:r w:rsidR="00915B5E">
          <w:rPr>
            <w:noProof/>
            <w:webHidden/>
          </w:rPr>
          <w:fldChar w:fldCharType="separate"/>
        </w:r>
        <w:r w:rsidR="00B42657">
          <w:rPr>
            <w:noProof/>
            <w:webHidden/>
          </w:rPr>
          <w:t>16</w:t>
        </w:r>
        <w:r w:rsidR="00915B5E">
          <w:rPr>
            <w:noProof/>
            <w:webHidden/>
          </w:rPr>
          <w:fldChar w:fldCharType="end"/>
        </w:r>
      </w:hyperlink>
    </w:p>
    <w:p w14:paraId="022FEDC6" w14:textId="48247DA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5" w:history="1">
        <w:r w:rsidR="00915B5E" w:rsidRPr="00612C0C">
          <w:rPr>
            <w:rStyle w:val="ac"/>
            <w:rFonts w:hint="eastAsia"/>
            <w:noProof/>
          </w:rPr>
          <w:t>表附四</w:t>
        </w:r>
        <w:r w:rsidR="00915B5E" w:rsidRPr="00612C0C">
          <w:rPr>
            <w:rStyle w:val="ac"/>
            <w:noProof/>
          </w:rPr>
          <w:t>-13</w:t>
        </w:r>
        <w:r w:rsidR="00915B5E" w:rsidRPr="00612C0C">
          <w:rPr>
            <w:rStyle w:val="ac"/>
            <w:rFonts w:hint="eastAsia"/>
            <w:noProof/>
          </w:rPr>
          <w:t xml:space="preserve">　植樹工程施工抽查紀錄表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_Toc63409825 \h </w:instrText>
        </w:r>
        <w:r w:rsidR="00915B5E">
          <w:rPr>
            <w:noProof/>
            <w:webHidden/>
          </w:rPr>
        </w:r>
        <w:r w:rsidR="00915B5E">
          <w:rPr>
            <w:noProof/>
            <w:webHidden/>
          </w:rPr>
          <w:fldChar w:fldCharType="separate"/>
        </w:r>
        <w:r w:rsidR="00B42657">
          <w:rPr>
            <w:noProof/>
            <w:webHidden/>
          </w:rPr>
          <w:t>17</w:t>
        </w:r>
        <w:r w:rsidR="00915B5E">
          <w:rPr>
            <w:noProof/>
            <w:webHidden/>
          </w:rPr>
          <w:fldChar w:fldCharType="end"/>
        </w:r>
      </w:hyperlink>
    </w:p>
    <w:p w14:paraId="03C17018" w14:textId="0276128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6" w:history="1">
        <w:r w:rsidR="00915B5E" w:rsidRPr="00612C0C">
          <w:rPr>
            <w:rStyle w:val="ac"/>
            <w:rFonts w:hint="eastAsia"/>
            <w:noProof/>
          </w:rPr>
          <w:t>表附四</w:t>
        </w:r>
        <w:r w:rsidR="00915B5E" w:rsidRPr="00612C0C">
          <w:rPr>
            <w:rStyle w:val="ac"/>
            <w:noProof/>
          </w:rPr>
          <w:t>-14</w:t>
        </w:r>
        <w:r w:rsidR="00915B5E" w:rsidRPr="00612C0C">
          <w:rPr>
            <w:rStyle w:val="ac"/>
            <w:rFonts w:hint="eastAsia"/>
            <w:noProof/>
          </w:rPr>
          <w:t xml:space="preserve">　再生瀝青混凝土舖面</w:t>
        </w:r>
        <w:r w:rsidR="00915B5E" w:rsidRPr="00612C0C">
          <w:rPr>
            <w:rStyle w:val="ac"/>
            <w:noProof/>
          </w:rPr>
          <w:t>(</w:t>
        </w:r>
        <w:r w:rsidR="00915B5E" w:rsidRPr="00612C0C">
          <w:rPr>
            <w:rStyle w:val="ac"/>
            <w:rFonts w:hint="eastAsia"/>
            <w:noProof/>
          </w:rPr>
          <w:t>兩層鋪設</w:t>
        </w:r>
        <w:r w:rsidR="00915B5E" w:rsidRPr="00612C0C">
          <w:rPr>
            <w:rStyle w:val="ac"/>
            <w:noProof/>
          </w:rPr>
          <w:t>)</w:t>
        </w:r>
        <w:r w:rsidR="00915B5E" w:rsidRPr="00612C0C">
          <w:rPr>
            <w:rStyle w:val="ac"/>
            <w:rFonts w:hint="eastAsia"/>
            <w:noProof/>
          </w:rPr>
          <w:t>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_Toc63409826 \h </w:instrText>
        </w:r>
        <w:r w:rsidR="00915B5E">
          <w:rPr>
            <w:noProof/>
            <w:webHidden/>
          </w:rPr>
        </w:r>
        <w:r w:rsidR="00915B5E">
          <w:rPr>
            <w:noProof/>
            <w:webHidden/>
          </w:rPr>
          <w:fldChar w:fldCharType="separate"/>
        </w:r>
        <w:r w:rsidR="00B42657">
          <w:rPr>
            <w:noProof/>
            <w:webHidden/>
          </w:rPr>
          <w:t>18</w:t>
        </w:r>
        <w:r w:rsidR="00915B5E">
          <w:rPr>
            <w:noProof/>
            <w:webHidden/>
          </w:rPr>
          <w:fldChar w:fldCharType="end"/>
        </w:r>
      </w:hyperlink>
    </w:p>
    <w:p w14:paraId="2EF5EDD0" w14:textId="0C5C495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7" w:history="1">
        <w:r w:rsidR="00915B5E" w:rsidRPr="00612C0C">
          <w:rPr>
            <w:rStyle w:val="ac"/>
            <w:rFonts w:hint="eastAsia"/>
            <w:noProof/>
          </w:rPr>
          <w:t>表附四</w:t>
        </w:r>
        <w:r w:rsidR="00915B5E" w:rsidRPr="00612C0C">
          <w:rPr>
            <w:rStyle w:val="ac"/>
            <w:noProof/>
          </w:rPr>
          <w:t>-15</w:t>
        </w:r>
        <w:r w:rsidR="00915B5E" w:rsidRPr="00612C0C">
          <w:rPr>
            <w:rStyle w:val="ac"/>
            <w:rFonts w:hint="eastAsia"/>
            <w:noProof/>
          </w:rPr>
          <w:t xml:space="preserve">　植筋施工抽查紀錄表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_Toc63409827 \h </w:instrText>
        </w:r>
        <w:r w:rsidR="00915B5E">
          <w:rPr>
            <w:noProof/>
            <w:webHidden/>
          </w:rPr>
        </w:r>
        <w:r w:rsidR="00915B5E">
          <w:rPr>
            <w:noProof/>
            <w:webHidden/>
          </w:rPr>
          <w:fldChar w:fldCharType="separate"/>
        </w:r>
        <w:r w:rsidR="00B42657">
          <w:rPr>
            <w:noProof/>
            <w:webHidden/>
          </w:rPr>
          <w:t>19</w:t>
        </w:r>
        <w:r w:rsidR="00915B5E">
          <w:rPr>
            <w:noProof/>
            <w:webHidden/>
          </w:rPr>
          <w:fldChar w:fldCharType="end"/>
        </w:r>
      </w:hyperlink>
    </w:p>
    <w:p w14:paraId="2BB10BA9" w14:textId="7A17F217"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8" w:history="1">
        <w:r w:rsidR="00915B5E" w:rsidRPr="00612C0C">
          <w:rPr>
            <w:rStyle w:val="ac"/>
            <w:rFonts w:hint="eastAsia"/>
            <w:noProof/>
          </w:rPr>
          <w:t>表附四</w:t>
        </w:r>
        <w:r w:rsidR="00915B5E" w:rsidRPr="00612C0C">
          <w:rPr>
            <w:rStyle w:val="ac"/>
            <w:noProof/>
          </w:rPr>
          <w:t>-16</w:t>
        </w:r>
        <w:r w:rsidR="00915B5E" w:rsidRPr="00612C0C">
          <w:rPr>
            <w:rStyle w:val="ac"/>
            <w:rFonts w:hint="eastAsia"/>
            <w:noProof/>
          </w:rPr>
          <w:t xml:space="preserve">　控制性低強度回填材料</w:t>
        </w:r>
        <w:r w:rsidR="00915B5E" w:rsidRPr="00612C0C">
          <w:rPr>
            <w:rStyle w:val="ac"/>
            <w:noProof/>
          </w:rPr>
          <w:t>(CLSM)</w:t>
        </w:r>
        <w:r w:rsidR="00915B5E" w:rsidRPr="00612C0C">
          <w:rPr>
            <w:rStyle w:val="ac"/>
            <w:rFonts w:hint="eastAsia"/>
            <w:noProof/>
          </w:rPr>
          <w:t>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_Toc63409828 \h </w:instrText>
        </w:r>
        <w:r w:rsidR="00915B5E">
          <w:rPr>
            <w:noProof/>
            <w:webHidden/>
          </w:rPr>
        </w:r>
        <w:r w:rsidR="00915B5E">
          <w:rPr>
            <w:noProof/>
            <w:webHidden/>
          </w:rPr>
          <w:fldChar w:fldCharType="separate"/>
        </w:r>
        <w:r w:rsidR="00B42657">
          <w:rPr>
            <w:noProof/>
            <w:webHidden/>
          </w:rPr>
          <w:t>20</w:t>
        </w:r>
        <w:r w:rsidR="00915B5E">
          <w:rPr>
            <w:noProof/>
            <w:webHidden/>
          </w:rPr>
          <w:fldChar w:fldCharType="end"/>
        </w:r>
      </w:hyperlink>
    </w:p>
    <w:p w14:paraId="42192B72" w14:textId="7798E1A0"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29" w:history="1">
        <w:r w:rsidR="00915B5E" w:rsidRPr="00612C0C">
          <w:rPr>
            <w:rStyle w:val="ac"/>
            <w:rFonts w:hint="eastAsia"/>
            <w:noProof/>
          </w:rPr>
          <w:t>表附四</w:t>
        </w:r>
        <w:r w:rsidR="00915B5E" w:rsidRPr="00612C0C">
          <w:rPr>
            <w:rStyle w:val="ac"/>
            <w:noProof/>
          </w:rPr>
          <w:t>-17</w:t>
        </w:r>
        <w:r w:rsidR="00915B5E" w:rsidRPr="00612C0C">
          <w:rPr>
            <w:rStyle w:val="ac"/>
            <w:rFonts w:hint="eastAsia"/>
            <w:noProof/>
          </w:rPr>
          <w:t xml:space="preserve">　多孔混凝土施工抽查紀錄表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_Toc63409829 \h </w:instrText>
        </w:r>
        <w:r w:rsidR="00915B5E">
          <w:rPr>
            <w:noProof/>
            <w:webHidden/>
          </w:rPr>
        </w:r>
        <w:r w:rsidR="00915B5E">
          <w:rPr>
            <w:noProof/>
            <w:webHidden/>
          </w:rPr>
          <w:fldChar w:fldCharType="separate"/>
        </w:r>
        <w:r w:rsidR="00B42657">
          <w:rPr>
            <w:noProof/>
            <w:webHidden/>
          </w:rPr>
          <w:t>21</w:t>
        </w:r>
        <w:r w:rsidR="00915B5E">
          <w:rPr>
            <w:noProof/>
            <w:webHidden/>
          </w:rPr>
          <w:fldChar w:fldCharType="end"/>
        </w:r>
      </w:hyperlink>
    </w:p>
    <w:p w14:paraId="5AA49CD3" w14:textId="15F2A40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0" w:history="1">
        <w:r w:rsidR="00915B5E" w:rsidRPr="00612C0C">
          <w:rPr>
            <w:rStyle w:val="ac"/>
            <w:rFonts w:hint="eastAsia"/>
            <w:noProof/>
          </w:rPr>
          <w:t>表附四</w:t>
        </w:r>
        <w:r w:rsidR="00915B5E" w:rsidRPr="00612C0C">
          <w:rPr>
            <w:rStyle w:val="ac"/>
            <w:noProof/>
          </w:rPr>
          <w:t>-18</w:t>
        </w:r>
        <w:r w:rsidR="00915B5E" w:rsidRPr="00612C0C">
          <w:rPr>
            <w:rStyle w:val="ac"/>
            <w:rFonts w:hint="eastAsia"/>
            <w:noProof/>
          </w:rPr>
          <w:t xml:space="preserve">　混凝土塊施工抽查紀錄表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_Toc63409830 \h </w:instrText>
        </w:r>
        <w:r w:rsidR="00915B5E">
          <w:rPr>
            <w:noProof/>
            <w:webHidden/>
          </w:rPr>
        </w:r>
        <w:r w:rsidR="00915B5E">
          <w:rPr>
            <w:noProof/>
            <w:webHidden/>
          </w:rPr>
          <w:fldChar w:fldCharType="separate"/>
        </w:r>
        <w:r w:rsidR="00B42657">
          <w:rPr>
            <w:noProof/>
            <w:webHidden/>
          </w:rPr>
          <w:t>22</w:t>
        </w:r>
        <w:r w:rsidR="00915B5E">
          <w:rPr>
            <w:noProof/>
            <w:webHidden/>
          </w:rPr>
          <w:fldChar w:fldCharType="end"/>
        </w:r>
      </w:hyperlink>
    </w:p>
    <w:p w14:paraId="78213C17" w14:textId="652C00B8"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1" w:history="1">
        <w:r w:rsidR="00915B5E" w:rsidRPr="00612C0C">
          <w:rPr>
            <w:rStyle w:val="ac"/>
            <w:rFonts w:hint="eastAsia"/>
            <w:noProof/>
          </w:rPr>
          <w:t>表附四</w:t>
        </w:r>
        <w:r w:rsidR="00915B5E" w:rsidRPr="00612C0C">
          <w:rPr>
            <w:rStyle w:val="ac"/>
            <w:noProof/>
          </w:rPr>
          <w:t>-19</w:t>
        </w:r>
        <w:r w:rsidR="00915B5E" w:rsidRPr="00612C0C">
          <w:rPr>
            <w:rStyle w:val="ac"/>
            <w:rFonts w:hint="eastAsia"/>
            <w:noProof/>
          </w:rPr>
          <w:t xml:space="preserve">　水庫淤泥混凝土施工抽查紀錄表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_Toc63409831 \h </w:instrText>
        </w:r>
        <w:r w:rsidR="00915B5E">
          <w:rPr>
            <w:noProof/>
            <w:webHidden/>
          </w:rPr>
        </w:r>
        <w:r w:rsidR="00915B5E">
          <w:rPr>
            <w:noProof/>
            <w:webHidden/>
          </w:rPr>
          <w:fldChar w:fldCharType="separate"/>
        </w:r>
        <w:r w:rsidR="00B42657">
          <w:rPr>
            <w:noProof/>
            <w:webHidden/>
          </w:rPr>
          <w:t>23</w:t>
        </w:r>
        <w:r w:rsidR="00915B5E">
          <w:rPr>
            <w:noProof/>
            <w:webHidden/>
          </w:rPr>
          <w:fldChar w:fldCharType="end"/>
        </w:r>
      </w:hyperlink>
    </w:p>
    <w:p w14:paraId="2E0B3EB6" w14:textId="6974ED2D"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2" w:history="1">
        <w:r w:rsidR="00915B5E" w:rsidRPr="00612C0C">
          <w:rPr>
            <w:rStyle w:val="ac"/>
            <w:rFonts w:hint="eastAsia"/>
            <w:noProof/>
          </w:rPr>
          <w:t>表附四</w:t>
        </w:r>
        <w:r w:rsidR="00915B5E" w:rsidRPr="00612C0C">
          <w:rPr>
            <w:rStyle w:val="ac"/>
            <w:noProof/>
          </w:rPr>
          <w:t>-20</w:t>
        </w:r>
        <w:r w:rsidR="00915B5E" w:rsidRPr="00612C0C">
          <w:rPr>
            <w:rStyle w:val="ac"/>
            <w:rFonts w:hint="eastAsia"/>
            <w:noProof/>
          </w:rPr>
          <w:t xml:space="preserve">　洗石子工程施工抽查紀錄表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_Toc63409832 \h </w:instrText>
        </w:r>
        <w:r w:rsidR="00915B5E">
          <w:rPr>
            <w:noProof/>
            <w:webHidden/>
          </w:rPr>
        </w:r>
        <w:r w:rsidR="00915B5E">
          <w:rPr>
            <w:noProof/>
            <w:webHidden/>
          </w:rPr>
          <w:fldChar w:fldCharType="separate"/>
        </w:r>
        <w:r w:rsidR="00B42657">
          <w:rPr>
            <w:noProof/>
            <w:webHidden/>
          </w:rPr>
          <w:t>24</w:t>
        </w:r>
        <w:r w:rsidR="00915B5E">
          <w:rPr>
            <w:noProof/>
            <w:webHidden/>
          </w:rPr>
          <w:fldChar w:fldCharType="end"/>
        </w:r>
      </w:hyperlink>
    </w:p>
    <w:p w14:paraId="00718571" w14:textId="50E1BE0F"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3" w:history="1">
        <w:r w:rsidR="00915B5E" w:rsidRPr="00612C0C">
          <w:rPr>
            <w:rStyle w:val="ac"/>
            <w:rFonts w:hint="eastAsia"/>
            <w:noProof/>
          </w:rPr>
          <w:t>表附四</w:t>
        </w:r>
        <w:r w:rsidR="00915B5E" w:rsidRPr="00612C0C">
          <w:rPr>
            <w:rStyle w:val="ac"/>
            <w:noProof/>
          </w:rPr>
          <w:t>-21</w:t>
        </w:r>
        <w:r w:rsidR="00915B5E" w:rsidRPr="00612C0C">
          <w:rPr>
            <w:rStyle w:val="ac"/>
            <w:rFonts w:hint="eastAsia"/>
            <w:noProof/>
          </w:rPr>
          <w:t xml:space="preserve">　抿石子工程施工抽查紀錄表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_Toc63409833 \h </w:instrText>
        </w:r>
        <w:r w:rsidR="00915B5E">
          <w:rPr>
            <w:noProof/>
            <w:webHidden/>
          </w:rPr>
        </w:r>
        <w:r w:rsidR="00915B5E">
          <w:rPr>
            <w:noProof/>
            <w:webHidden/>
          </w:rPr>
          <w:fldChar w:fldCharType="separate"/>
        </w:r>
        <w:r w:rsidR="00B42657">
          <w:rPr>
            <w:noProof/>
            <w:webHidden/>
          </w:rPr>
          <w:t>25</w:t>
        </w:r>
        <w:r w:rsidR="00915B5E">
          <w:rPr>
            <w:noProof/>
            <w:webHidden/>
          </w:rPr>
          <w:fldChar w:fldCharType="end"/>
        </w:r>
      </w:hyperlink>
    </w:p>
    <w:p w14:paraId="1E18F1CE" w14:textId="1C327003"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4" w:history="1">
        <w:r w:rsidR="00915B5E" w:rsidRPr="00612C0C">
          <w:rPr>
            <w:rStyle w:val="ac"/>
            <w:rFonts w:hint="eastAsia"/>
            <w:noProof/>
          </w:rPr>
          <w:t>表附四</w:t>
        </w:r>
        <w:r w:rsidR="00915B5E" w:rsidRPr="00612C0C">
          <w:rPr>
            <w:rStyle w:val="ac"/>
            <w:noProof/>
          </w:rPr>
          <w:t>-22</w:t>
        </w:r>
        <w:r w:rsidR="00915B5E" w:rsidRPr="00612C0C">
          <w:rPr>
            <w:rStyle w:val="ac"/>
            <w:rFonts w:hint="eastAsia"/>
            <w:noProof/>
          </w:rPr>
          <w:t xml:space="preserve">　河川彩繪施工抽查紀錄表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_Toc63409834 \h </w:instrText>
        </w:r>
        <w:r w:rsidR="00915B5E">
          <w:rPr>
            <w:noProof/>
            <w:webHidden/>
          </w:rPr>
        </w:r>
        <w:r w:rsidR="00915B5E">
          <w:rPr>
            <w:noProof/>
            <w:webHidden/>
          </w:rPr>
          <w:fldChar w:fldCharType="separate"/>
        </w:r>
        <w:r w:rsidR="00B42657">
          <w:rPr>
            <w:noProof/>
            <w:webHidden/>
          </w:rPr>
          <w:t>26</w:t>
        </w:r>
        <w:r w:rsidR="00915B5E">
          <w:rPr>
            <w:noProof/>
            <w:webHidden/>
          </w:rPr>
          <w:fldChar w:fldCharType="end"/>
        </w:r>
      </w:hyperlink>
    </w:p>
    <w:p w14:paraId="3E0136B1" w14:textId="5378431B"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5" w:history="1">
        <w:r w:rsidR="00915B5E" w:rsidRPr="00612C0C">
          <w:rPr>
            <w:rStyle w:val="ac"/>
            <w:rFonts w:hint="eastAsia"/>
            <w:noProof/>
          </w:rPr>
          <w:t>表附四</w:t>
        </w:r>
        <w:r w:rsidR="00915B5E" w:rsidRPr="00612C0C">
          <w:rPr>
            <w:rStyle w:val="ac"/>
            <w:noProof/>
          </w:rPr>
          <w:t>-23</w:t>
        </w:r>
        <w:r w:rsidR="00915B5E" w:rsidRPr="00612C0C">
          <w:rPr>
            <w:rStyle w:val="ac"/>
            <w:rFonts w:hint="eastAsia"/>
            <w:noProof/>
          </w:rPr>
          <w:t xml:space="preserve">　預拌土壤材料施工抽查紀錄表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_Toc63409835 \h </w:instrText>
        </w:r>
        <w:r w:rsidR="00915B5E">
          <w:rPr>
            <w:noProof/>
            <w:webHidden/>
          </w:rPr>
        </w:r>
        <w:r w:rsidR="00915B5E">
          <w:rPr>
            <w:noProof/>
            <w:webHidden/>
          </w:rPr>
          <w:fldChar w:fldCharType="separate"/>
        </w:r>
        <w:r w:rsidR="00B42657">
          <w:rPr>
            <w:noProof/>
            <w:webHidden/>
          </w:rPr>
          <w:t>27</w:t>
        </w:r>
        <w:r w:rsidR="00915B5E">
          <w:rPr>
            <w:noProof/>
            <w:webHidden/>
          </w:rPr>
          <w:fldChar w:fldCharType="end"/>
        </w:r>
      </w:hyperlink>
    </w:p>
    <w:p w14:paraId="4F9BF4E3" w14:textId="42023FCA" w:rsidR="00915B5E" w:rsidRDefault="00C8297D">
      <w:pPr>
        <w:pStyle w:val="a9"/>
        <w:tabs>
          <w:tab w:val="right" w:leader="dot" w:pos="9061"/>
        </w:tabs>
        <w:ind w:left="560" w:hanging="560"/>
        <w:rPr>
          <w:rFonts w:asciiTheme="minorHAnsi" w:eastAsiaTheme="minorEastAsia" w:hAnsiTheme="minorHAnsi" w:cstheme="minorBidi"/>
          <w:noProof/>
          <w:sz w:val="24"/>
          <w:szCs w:val="22"/>
        </w:rPr>
      </w:pPr>
      <w:hyperlink w:anchor="_Toc63409836" w:history="1">
        <w:r w:rsidR="00915B5E" w:rsidRPr="00612C0C">
          <w:rPr>
            <w:rStyle w:val="ac"/>
            <w:rFonts w:hint="eastAsia"/>
            <w:noProof/>
          </w:rPr>
          <w:t>表附四</w:t>
        </w:r>
        <w:r w:rsidR="00915B5E" w:rsidRPr="00612C0C">
          <w:rPr>
            <w:rStyle w:val="ac"/>
            <w:noProof/>
          </w:rPr>
          <w:t>-24</w:t>
        </w:r>
        <w:r w:rsidR="00915B5E" w:rsidRPr="00612C0C">
          <w:rPr>
            <w:rStyle w:val="ac"/>
            <w:rFonts w:hint="eastAsia"/>
            <w:noProof/>
          </w:rPr>
          <w:t xml:space="preserve">　止水帶施工抽查紀錄表</w:t>
        </w:r>
        <w:r w:rsidR="00915B5E">
          <w:rPr>
            <w:noProof/>
            <w:webHidden/>
          </w:rPr>
          <w:tab/>
        </w:r>
        <w:r w:rsidR="00915B5E" w:rsidRPr="00915B5E">
          <w:rPr>
            <w:noProof/>
            <w:webHidden/>
          </w:rPr>
          <w:t>附四</w:t>
        </w:r>
        <w:r w:rsidR="00915B5E" w:rsidRPr="00915B5E">
          <w:rPr>
            <w:noProof/>
            <w:webHidden/>
          </w:rPr>
          <w:t>-</w:t>
        </w:r>
        <w:r w:rsidR="00915B5E">
          <w:rPr>
            <w:noProof/>
            <w:webHidden/>
          </w:rPr>
          <w:fldChar w:fldCharType="begin"/>
        </w:r>
        <w:r w:rsidR="00915B5E">
          <w:rPr>
            <w:noProof/>
            <w:webHidden/>
          </w:rPr>
          <w:instrText xml:space="preserve"> PAGEREF _Toc63409836 \h </w:instrText>
        </w:r>
        <w:r w:rsidR="00915B5E">
          <w:rPr>
            <w:noProof/>
            <w:webHidden/>
          </w:rPr>
        </w:r>
        <w:r w:rsidR="00915B5E">
          <w:rPr>
            <w:noProof/>
            <w:webHidden/>
          </w:rPr>
          <w:fldChar w:fldCharType="separate"/>
        </w:r>
        <w:r w:rsidR="00B42657">
          <w:rPr>
            <w:noProof/>
            <w:webHidden/>
          </w:rPr>
          <w:t>28</w:t>
        </w:r>
        <w:r w:rsidR="00915B5E">
          <w:rPr>
            <w:noProof/>
            <w:webHidden/>
          </w:rPr>
          <w:fldChar w:fldCharType="end"/>
        </w:r>
      </w:hyperlink>
    </w:p>
    <w:p w14:paraId="2DAC9FE7" w14:textId="01CE21B1" w:rsidR="00236E13" w:rsidRPr="0038750D" w:rsidRDefault="003009A0" w:rsidP="005C4163">
      <w:r w:rsidRPr="0038750D">
        <w:fldChar w:fldCharType="end"/>
      </w:r>
    </w:p>
    <w:p w14:paraId="524138A9" w14:textId="77777777" w:rsidR="00236E13" w:rsidRPr="0038750D" w:rsidRDefault="00236E13" w:rsidP="00236E13">
      <w:pPr>
        <w:sectPr w:rsidR="00236E13" w:rsidRPr="0038750D" w:rsidSect="00D25DA5">
          <w:pgSz w:w="11907" w:h="16840" w:code="9"/>
          <w:pgMar w:top="1418" w:right="1418" w:bottom="1418" w:left="1418" w:header="851" w:footer="851" w:gutter="0"/>
          <w:pgNumType w:start="1"/>
          <w:cols w:space="425"/>
          <w:docGrid w:type="lines" w:linePitch="408"/>
        </w:sectPr>
      </w:pPr>
    </w:p>
    <w:p w14:paraId="6F5B2AF2" w14:textId="283B88C7" w:rsidR="00965C55" w:rsidRPr="0038750D" w:rsidRDefault="00965C55" w:rsidP="006F6B9B">
      <w:pPr>
        <w:pStyle w:val="10"/>
        <w:numPr>
          <w:ilvl w:val="0"/>
          <w:numId w:val="0"/>
        </w:numPr>
        <w:ind w:left="52"/>
      </w:pPr>
      <w:bookmarkStart w:id="9" w:name="_Toc59172925"/>
      <w:bookmarkStart w:id="10" w:name="_Toc394410677"/>
      <w:r w:rsidRPr="0038750D">
        <w:rPr>
          <w:rFonts w:hint="eastAsia"/>
        </w:rPr>
        <w:lastRenderedPageBreak/>
        <w:t>前言</w:t>
      </w:r>
      <w:bookmarkEnd w:id="9"/>
    </w:p>
    <w:p w14:paraId="178B87FE" w14:textId="285EA779" w:rsidR="008B551C" w:rsidRPr="0038750D" w:rsidRDefault="008B551C" w:rsidP="008B551C">
      <w:pPr>
        <w:pStyle w:val="1-"/>
        <w:ind w:firstLine="560"/>
      </w:pPr>
      <w:r w:rsidRPr="0038750D">
        <w:rPr>
          <w:rFonts w:hint="eastAsia"/>
        </w:rPr>
        <w:t>水利工程為公共工程建設重要之一環，關係著國家經濟持續發展及國民生活水準提升，另</w:t>
      </w:r>
      <w:r w:rsidR="00952DC2">
        <w:rPr>
          <w:rFonts w:hint="eastAsia"/>
        </w:rPr>
        <w:t>為</w:t>
      </w:r>
      <w:r w:rsidRPr="0038750D">
        <w:rPr>
          <w:rFonts w:hint="eastAsia"/>
        </w:rPr>
        <w:t>因應時代潮流改變，社會大眾需求日益殷切，確實需仰賴公共工程的順利推動及工程品質的全面提升，況且高品質的公共工程為國家社會現代化的表徵，</w:t>
      </w:r>
      <w:proofErr w:type="gramStart"/>
      <w:r w:rsidRPr="0038750D">
        <w:rPr>
          <w:rFonts w:hint="eastAsia"/>
        </w:rPr>
        <w:t>爰</w:t>
      </w:r>
      <w:proofErr w:type="gramEnd"/>
      <w:r w:rsidRPr="0038750D">
        <w:rPr>
          <w:rFonts w:hint="eastAsia"/>
        </w:rPr>
        <w:t>全面提升公共工程品質為當前政府施政之重要政策。</w:t>
      </w:r>
    </w:p>
    <w:p w14:paraId="5EECDB56" w14:textId="7CF8DACC" w:rsidR="008B551C" w:rsidRPr="0038750D" w:rsidRDefault="008B551C" w:rsidP="008B551C">
      <w:pPr>
        <w:pStyle w:val="1-"/>
        <w:ind w:firstLine="560"/>
      </w:pPr>
      <w:r w:rsidRPr="0038750D">
        <w:rPr>
          <w:rFonts w:hint="eastAsia"/>
        </w:rPr>
        <w:t>本工程</w:t>
      </w:r>
      <w:r w:rsidR="00580F09">
        <w:rPr>
          <w:rFonts w:hint="eastAsia"/>
        </w:rPr>
        <w:t>經</w:t>
      </w:r>
      <w:r w:rsidR="00A61BD3">
        <w:rPr>
          <w:rFonts w:hint="eastAsia"/>
        </w:rPr>
        <w:t>奉</w:t>
      </w:r>
      <w:proofErr w:type="gramStart"/>
      <w:r w:rsidR="00A61BD3">
        <w:rPr>
          <w:rFonts w:hint="eastAsia"/>
        </w:rPr>
        <w:t>水利署函示</w:t>
      </w:r>
      <w:proofErr w:type="gramEnd"/>
      <w:r w:rsidR="00580F09">
        <w:rPr>
          <w:rFonts w:hint="eastAsia"/>
        </w:rPr>
        <w:t>同意</w:t>
      </w:r>
      <w:r w:rsidR="00A61BD3">
        <w:rPr>
          <w:rFonts w:hint="eastAsia"/>
        </w:rPr>
        <w:t>辦理</w:t>
      </w:r>
      <w:r w:rsidR="00580F09">
        <w:rPr>
          <w:rFonts w:hint="eastAsia"/>
        </w:rPr>
        <w:t>。本監造計畫</w:t>
      </w:r>
      <w:r w:rsidRPr="0038750D">
        <w:rPr>
          <w:rFonts w:hint="eastAsia"/>
        </w:rPr>
        <w:t>為落實三級品管制度實施</w:t>
      </w:r>
      <w:r w:rsidR="00580F09">
        <w:rPr>
          <w:rFonts w:hint="eastAsia"/>
        </w:rPr>
        <w:t>，</w:t>
      </w:r>
      <w:r w:rsidRPr="0038750D">
        <w:rPr>
          <w:rFonts w:hint="eastAsia"/>
        </w:rPr>
        <w:t>確保工</w:t>
      </w:r>
      <w:r w:rsidR="00580F09">
        <w:rPr>
          <w:rFonts w:hint="eastAsia"/>
        </w:rPr>
        <w:t>程</w:t>
      </w:r>
      <w:r w:rsidRPr="0038750D">
        <w:rPr>
          <w:rFonts w:hint="eastAsia"/>
        </w:rPr>
        <w:t>符合設計規範</w:t>
      </w:r>
      <w:r w:rsidR="00580F09">
        <w:rPr>
          <w:rFonts w:ascii="標楷體" w:hAnsi="標楷體" w:hint="eastAsia"/>
        </w:rPr>
        <w:t>、</w:t>
      </w:r>
      <w:r w:rsidRPr="0038750D">
        <w:rPr>
          <w:rFonts w:hint="eastAsia"/>
        </w:rPr>
        <w:t>品質標準</w:t>
      </w:r>
      <w:r w:rsidR="00580F09">
        <w:rPr>
          <w:rFonts w:hint="eastAsia"/>
        </w:rPr>
        <w:t>，並掌握</w:t>
      </w:r>
      <w:r w:rsidRPr="0038750D">
        <w:rPr>
          <w:rFonts w:hint="eastAsia"/>
        </w:rPr>
        <w:t>工地品質資訊，</w:t>
      </w:r>
      <w:r w:rsidR="00580F09">
        <w:rPr>
          <w:rFonts w:hint="eastAsia"/>
        </w:rPr>
        <w:t>本監造團隊將依據本計劃</w:t>
      </w:r>
      <w:r w:rsidRPr="0038750D">
        <w:rPr>
          <w:rFonts w:hint="eastAsia"/>
        </w:rPr>
        <w:t>引導廠商建立完整之品管系統，對廠商的施工作業過程實施督導、檢查、驗證，防止品質瑕疵發生</w:t>
      </w:r>
      <w:r w:rsidR="00580F09">
        <w:rPr>
          <w:rFonts w:hint="eastAsia"/>
        </w:rPr>
        <w:t>以</w:t>
      </w:r>
      <w:r w:rsidRPr="0038750D">
        <w:rPr>
          <w:rFonts w:hint="eastAsia"/>
        </w:rPr>
        <w:t>增加品質信心，達到</w:t>
      </w:r>
      <w:r w:rsidR="009001E8">
        <w:rPr>
          <w:rFonts w:hint="eastAsia"/>
        </w:rPr>
        <w:t>第</w:t>
      </w:r>
      <w:r w:rsidRPr="0038750D">
        <w:rPr>
          <w:rFonts w:hint="eastAsia"/>
        </w:rPr>
        <w:t>二級品質保證目標</w:t>
      </w:r>
      <w:r w:rsidR="00580F09">
        <w:rPr>
          <w:rFonts w:hint="eastAsia"/>
        </w:rPr>
        <w:t>。</w:t>
      </w:r>
    </w:p>
    <w:p w14:paraId="3FA757B2" w14:textId="078C1147" w:rsidR="00A776C7" w:rsidRPr="0038750D" w:rsidRDefault="00A776C7" w:rsidP="00A776C7">
      <w:pPr>
        <w:pStyle w:val="1-"/>
        <w:ind w:firstLine="560"/>
      </w:pPr>
      <w:r w:rsidRPr="0038750D">
        <w:rPr>
          <w:rFonts w:hint="eastAsia"/>
        </w:rPr>
        <w:t>本監造計畫係以新臺幣五千萬元以上工程規模為基準編訂，其內容係依</w:t>
      </w:r>
      <w:proofErr w:type="gramStart"/>
      <w:r w:rsidRPr="0038750D">
        <w:rPr>
          <w:rFonts w:hint="eastAsia"/>
        </w:rPr>
        <w:t>工程會監造</w:t>
      </w:r>
      <w:proofErr w:type="gramEnd"/>
      <w:r w:rsidRPr="0038750D">
        <w:rPr>
          <w:rFonts w:hint="eastAsia"/>
        </w:rPr>
        <w:t>計畫綱要及作業要點規定之章節編排，編製時</w:t>
      </w:r>
      <w:r w:rsidR="00A61BD3">
        <w:rPr>
          <w:rFonts w:hint="eastAsia"/>
        </w:rPr>
        <w:t>已</w:t>
      </w:r>
      <w:r w:rsidRPr="0038750D">
        <w:rPr>
          <w:rFonts w:hint="eastAsia"/>
        </w:rPr>
        <w:t>斟酌工程規模、屬性</w:t>
      </w:r>
      <w:r w:rsidR="0092631F">
        <w:rPr>
          <w:rFonts w:hint="eastAsia"/>
        </w:rPr>
        <w:t>規範</w:t>
      </w:r>
      <w:r w:rsidR="00580F09">
        <w:rPr>
          <w:rFonts w:hint="eastAsia"/>
        </w:rPr>
        <w:t>調整</w:t>
      </w:r>
      <w:r w:rsidRPr="0038750D">
        <w:rPr>
          <w:rFonts w:hint="eastAsia"/>
        </w:rPr>
        <w:t>，以符實需。</w:t>
      </w:r>
    </w:p>
    <w:p w14:paraId="11DC1F42" w14:textId="5AE21EEC" w:rsidR="000E6E3F" w:rsidRPr="0038750D" w:rsidRDefault="00A61BD3" w:rsidP="00A776C7">
      <w:pPr>
        <w:pStyle w:val="1-"/>
        <w:ind w:firstLine="560"/>
      </w:pPr>
      <w:r>
        <w:rPr>
          <w:rFonts w:hint="eastAsia"/>
        </w:rPr>
        <w:t>本</w:t>
      </w:r>
      <w:r w:rsidR="00A776C7" w:rsidRPr="0038750D">
        <w:rPr>
          <w:rFonts w:hint="eastAsia"/>
        </w:rPr>
        <w:t>監造計畫</w:t>
      </w:r>
      <w:r w:rsidR="00952DC2">
        <w:rPr>
          <w:rFonts w:hint="eastAsia"/>
        </w:rPr>
        <w:t>製作</w:t>
      </w:r>
      <w:r w:rsidR="00A776C7" w:rsidRPr="0038750D">
        <w:rPr>
          <w:rFonts w:hint="eastAsia"/>
        </w:rPr>
        <w:t>時，除依契約及作業要點規定辦理外，另</w:t>
      </w:r>
      <w:r w:rsidR="004105FC">
        <w:rPr>
          <w:rFonts w:hint="eastAsia"/>
        </w:rPr>
        <w:t>應</w:t>
      </w:r>
      <w:r w:rsidR="00A776C7" w:rsidRPr="0038750D">
        <w:rPr>
          <w:rFonts w:hint="eastAsia"/>
        </w:rPr>
        <w:t>參酌</w:t>
      </w:r>
      <w:r w:rsidR="0092631F">
        <w:rPr>
          <w:rFonts w:hint="eastAsia"/>
        </w:rPr>
        <w:t>政府頒</w:t>
      </w:r>
      <w:proofErr w:type="gramStart"/>
      <w:r w:rsidR="0092631F">
        <w:rPr>
          <w:rFonts w:hint="eastAsia"/>
        </w:rPr>
        <w:t>佈</w:t>
      </w:r>
      <w:proofErr w:type="gramEnd"/>
      <w:r w:rsidR="0092631F">
        <w:rPr>
          <w:rFonts w:hint="eastAsia"/>
        </w:rPr>
        <w:t>之各種</w:t>
      </w:r>
      <w:r w:rsidR="00A776C7" w:rsidRPr="0038750D">
        <w:rPr>
          <w:rFonts w:hint="eastAsia"/>
        </w:rPr>
        <w:t>法令規定，如公共工程專業技師簽證規則、技師法、營造業法、職業安全衛生法、營造安全衛生設施規則、公共工程施工綱要規範、機關與各廠商間辦理公共工程之履約權責劃分表等</w:t>
      </w:r>
      <w:r w:rsidR="0092631F">
        <w:rPr>
          <w:rFonts w:hint="eastAsia"/>
        </w:rPr>
        <w:t>來</w:t>
      </w:r>
      <w:r w:rsidR="00A776C7" w:rsidRPr="0038750D">
        <w:rPr>
          <w:rFonts w:hint="eastAsia"/>
        </w:rPr>
        <w:t>訂定。</w:t>
      </w:r>
    </w:p>
    <w:p w14:paraId="44A7E76A" w14:textId="77777777" w:rsidR="000E6E3F" w:rsidRPr="0038750D" w:rsidRDefault="000E6E3F" w:rsidP="00A776C7">
      <w:pPr>
        <w:pStyle w:val="1-"/>
        <w:ind w:firstLine="560"/>
      </w:pPr>
      <w:r w:rsidRPr="0038750D">
        <w:rPr>
          <w:rFonts w:hint="eastAsia"/>
        </w:rPr>
        <w:t>監造計畫之製作、提報及核定依下列規定時程辦理：</w:t>
      </w:r>
    </w:p>
    <w:p w14:paraId="7865AF70" w14:textId="057D6F54" w:rsidR="003B50A0" w:rsidRPr="0038750D" w:rsidRDefault="003B50A0" w:rsidP="0038750D">
      <w:pPr>
        <w:pStyle w:val="3"/>
      </w:pPr>
      <w:r w:rsidRPr="0038750D">
        <w:rPr>
          <w:rFonts w:hint="eastAsia"/>
        </w:rPr>
        <w:t>自辦設計及監造工程：</w:t>
      </w:r>
    </w:p>
    <w:p w14:paraId="70084509" w14:textId="1339F372" w:rsidR="003B50A0" w:rsidRPr="0038750D" w:rsidRDefault="003B50A0" w:rsidP="0038750D">
      <w:pPr>
        <w:pStyle w:val="4"/>
      </w:pPr>
      <w:r w:rsidRPr="0038750D">
        <w:rPr>
          <w:rFonts w:hint="eastAsia"/>
        </w:rPr>
        <w:t>發包前由設計單位依據工程內容、性質、圖說、規範、行政院公共工程委員會</w:t>
      </w:r>
      <w:r w:rsidRPr="0038750D">
        <w:rPr>
          <w:rFonts w:hint="eastAsia"/>
        </w:rPr>
        <w:t>(</w:t>
      </w:r>
      <w:r w:rsidRPr="0038750D">
        <w:rPr>
          <w:rFonts w:hint="eastAsia"/>
        </w:rPr>
        <w:t>以下簡稱工程會</w:t>
      </w:r>
      <w:r w:rsidRPr="0038750D">
        <w:rPr>
          <w:rFonts w:hint="eastAsia"/>
        </w:rPr>
        <w:t>)</w:t>
      </w:r>
      <w:r w:rsidRPr="0038750D">
        <w:rPr>
          <w:rFonts w:hint="eastAsia"/>
        </w:rPr>
        <w:t>頒布之監造計畫製作綱要及各相關規定，</w:t>
      </w:r>
      <w:proofErr w:type="gramStart"/>
      <w:r w:rsidRPr="0038750D">
        <w:rPr>
          <w:rFonts w:hint="eastAsia"/>
        </w:rPr>
        <w:t>編製監造</w:t>
      </w:r>
      <w:proofErr w:type="gramEnd"/>
      <w:r w:rsidRPr="0038750D">
        <w:rPr>
          <w:rFonts w:hint="eastAsia"/>
        </w:rPr>
        <w:t>計畫，</w:t>
      </w:r>
      <w:proofErr w:type="gramStart"/>
      <w:r w:rsidRPr="0038750D">
        <w:rPr>
          <w:rFonts w:hint="eastAsia"/>
        </w:rPr>
        <w:t>併</w:t>
      </w:r>
      <w:proofErr w:type="gramEnd"/>
      <w:r w:rsidRPr="0038750D">
        <w:rPr>
          <w:rFonts w:hint="eastAsia"/>
        </w:rPr>
        <w:t>預算書及相關設計圖說一併提報機關審核。</w:t>
      </w:r>
    </w:p>
    <w:p w14:paraId="084D5319" w14:textId="313D051A" w:rsidR="003B50A0" w:rsidRPr="0038750D" w:rsidRDefault="003B50A0" w:rsidP="0038750D">
      <w:pPr>
        <w:pStyle w:val="4"/>
      </w:pPr>
      <w:r w:rsidRPr="0038750D">
        <w:rPr>
          <w:rFonts w:hint="eastAsia"/>
        </w:rPr>
        <w:t>決標前機關應完成監造單位及人員之核派作業，由監造單位完成組織架構之擬定並檢視監造計畫中對於工程內容及執行監造任務之相關材料檢</w:t>
      </w:r>
      <w:r w:rsidRPr="0038750D">
        <w:rPr>
          <w:rFonts w:hint="eastAsia"/>
        </w:rPr>
        <w:t>(</w:t>
      </w:r>
      <w:r w:rsidRPr="0038750D">
        <w:rPr>
          <w:rFonts w:hint="eastAsia"/>
        </w:rPr>
        <w:t>試</w:t>
      </w:r>
      <w:r w:rsidRPr="0038750D">
        <w:rPr>
          <w:rFonts w:hint="eastAsia"/>
        </w:rPr>
        <w:t>)</w:t>
      </w:r>
      <w:r w:rsidRPr="0038750D">
        <w:rPr>
          <w:rFonts w:hint="eastAsia"/>
        </w:rPr>
        <w:t>驗及抽查作業所需之流程圖與抽查表等是否符</w:t>
      </w:r>
      <w:r w:rsidRPr="0038750D">
        <w:rPr>
          <w:rFonts w:hint="eastAsia"/>
        </w:rPr>
        <w:lastRenderedPageBreak/>
        <w:t>合契約規定，於辦理修正後依程序完成監造計畫之核定。</w:t>
      </w:r>
    </w:p>
    <w:p w14:paraId="19799E0E" w14:textId="57C6D0EF" w:rsidR="003B50A0" w:rsidRPr="0038750D" w:rsidRDefault="008F191C" w:rsidP="0038750D">
      <w:pPr>
        <w:pStyle w:val="4"/>
      </w:pPr>
      <w:r>
        <w:rPr>
          <w:rFonts w:hint="eastAsia"/>
        </w:rPr>
        <w:t>工程決標後</w:t>
      </w:r>
      <w:r w:rsidR="003B50A0" w:rsidRPr="0038750D">
        <w:rPr>
          <w:rFonts w:hint="eastAsia"/>
        </w:rPr>
        <w:t>由</w:t>
      </w:r>
      <w:r>
        <w:rPr>
          <w:rFonts w:hint="eastAsia"/>
        </w:rPr>
        <w:t>工程</w:t>
      </w:r>
      <w:r w:rsidR="003B50A0" w:rsidRPr="0038750D">
        <w:rPr>
          <w:rFonts w:hint="eastAsia"/>
        </w:rPr>
        <w:t>執行</w:t>
      </w:r>
      <w:r>
        <w:rPr>
          <w:rFonts w:hint="eastAsia"/>
        </w:rPr>
        <w:t>機關</w:t>
      </w:r>
      <w:r w:rsidR="003B50A0" w:rsidRPr="0038750D">
        <w:rPr>
          <w:rFonts w:hint="eastAsia"/>
        </w:rPr>
        <w:t>函送施工廠商進行施工計畫、品質計畫及其他計畫書</w:t>
      </w:r>
      <w:r w:rsidR="003B50A0" w:rsidRPr="0038750D">
        <w:rPr>
          <w:rFonts w:hint="eastAsia"/>
        </w:rPr>
        <w:t>(</w:t>
      </w:r>
      <w:r w:rsidR="003B50A0" w:rsidRPr="0038750D">
        <w:rPr>
          <w:rFonts w:hint="eastAsia"/>
        </w:rPr>
        <w:t>報告</w:t>
      </w:r>
      <w:r w:rsidR="003B50A0" w:rsidRPr="0038750D">
        <w:rPr>
          <w:rFonts w:hint="eastAsia"/>
        </w:rPr>
        <w:t>)</w:t>
      </w:r>
      <w:r w:rsidR="003B50A0" w:rsidRPr="0038750D">
        <w:rPr>
          <w:rFonts w:hint="eastAsia"/>
        </w:rPr>
        <w:t>之編製參考依據。</w:t>
      </w:r>
    </w:p>
    <w:p w14:paraId="69B14CDC" w14:textId="4F0AD1BE" w:rsidR="003B50A0" w:rsidRPr="0038750D" w:rsidRDefault="003B50A0" w:rsidP="0038750D">
      <w:pPr>
        <w:pStyle w:val="3"/>
      </w:pPr>
      <w:r w:rsidRPr="0038750D">
        <w:rPr>
          <w:rFonts w:hint="eastAsia"/>
        </w:rPr>
        <w:t>委託設計及自辦監造工程：</w:t>
      </w:r>
    </w:p>
    <w:p w14:paraId="51DE8297" w14:textId="0CF98220" w:rsidR="003B50A0" w:rsidRPr="0038750D" w:rsidRDefault="003B50A0" w:rsidP="0038750D">
      <w:pPr>
        <w:pStyle w:val="4"/>
      </w:pPr>
      <w:r w:rsidRPr="0038750D">
        <w:rPr>
          <w:rFonts w:hint="eastAsia"/>
        </w:rPr>
        <w:t>發包前由設計廠商依據工程內容、性質、圖說、規範、工程會頒布之監造計畫製作綱要及各相關規定，</w:t>
      </w:r>
      <w:proofErr w:type="gramStart"/>
      <w:r w:rsidRPr="0038750D">
        <w:rPr>
          <w:rFonts w:hint="eastAsia"/>
        </w:rPr>
        <w:t>編製監造</w:t>
      </w:r>
      <w:proofErr w:type="gramEnd"/>
      <w:r w:rsidRPr="0038750D">
        <w:rPr>
          <w:rFonts w:hint="eastAsia"/>
        </w:rPr>
        <w:t>計畫，</w:t>
      </w:r>
      <w:proofErr w:type="gramStart"/>
      <w:r w:rsidRPr="0038750D">
        <w:rPr>
          <w:rFonts w:hint="eastAsia"/>
        </w:rPr>
        <w:t>併</w:t>
      </w:r>
      <w:proofErr w:type="gramEnd"/>
      <w:r w:rsidRPr="0038750D">
        <w:rPr>
          <w:rFonts w:hint="eastAsia"/>
        </w:rPr>
        <w:t>預算書及相關設計圖說一併提報機關審核。</w:t>
      </w:r>
    </w:p>
    <w:p w14:paraId="6044BF8F" w14:textId="4D7D9F37" w:rsidR="003B50A0" w:rsidRPr="0038750D" w:rsidRDefault="003B50A0" w:rsidP="0038750D">
      <w:pPr>
        <w:pStyle w:val="4"/>
      </w:pPr>
      <w:r w:rsidRPr="0038750D">
        <w:rPr>
          <w:rFonts w:hint="eastAsia"/>
        </w:rPr>
        <w:t>決標前機關應完成監造單位及人員之核派作業，由監造單位完成組織架構之擬定並檢視監造計畫中對於工程內容及執行監造任務之相關材料檢</w:t>
      </w:r>
      <w:r w:rsidRPr="0038750D">
        <w:rPr>
          <w:rFonts w:hint="eastAsia"/>
        </w:rPr>
        <w:t>(</w:t>
      </w:r>
      <w:r w:rsidRPr="0038750D">
        <w:rPr>
          <w:rFonts w:hint="eastAsia"/>
        </w:rPr>
        <w:t>試</w:t>
      </w:r>
      <w:r w:rsidRPr="0038750D">
        <w:rPr>
          <w:rFonts w:hint="eastAsia"/>
        </w:rPr>
        <w:t>)</w:t>
      </w:r>
      <w:r w:rsidRPr="0038750D">
        <w:rPr>
          <w:rFonts w:hint="eastAsia"/>
        </w:rPr>
        <w:t>驗及抽查作業所需之流程圖與抽查表等是否符合契約規定，於辦理修正後依程序完成監造計畫之核定。</w:t>
      </w:r>
    </w:p>
    <w:p w14:paraId="4875AF95" w14:textId="7B6764DB" w:rsidR="003B50A0" w:rsidRPr="0038750D" w:rsidRDefault="008F191C" w:rsidP="0038750D">
      <w:pPr>
        <w:pStyle w:val="4"/>
      </w:pPr>
      <w:r>
        <w:rPr>
          <w:rFonts w:hint="eastAsia"/>
        </w:rPr>
        <w:t>工程決標後</w:t>
      </w:r>
      <w:r w:rsidR="003B50A0" w:rsidRPr="0038750D">
        <w:rPr>
          <w:rFonts w:hint="eastAsia"/>
        </w:rPr>
        <w:t>由</w:t>
      </w:r>
      <w:r>
        <w:rPr>
          <w:rFonts w:hint="eastAsia"/>
        </w:rPr>
        <w:t>工程</w:t>
      </w:r>
      <w:r w:rsidR="003B50A0" w:rsidRPr="0038750D">
        <w:rPr>
          <w:rFonts w:hint="eastAsia"/>
        </w:rPr>
        <w:t>執行機關函送施工廠商進行施工計畫、品質計畫及其他計畫書</w:t>
      </w:r>
      <w:r w:rsidR="003B50A0" w:rsidRPr="0038750D">
        <w:rPr>
          <w:rFonts w:hint="eastAsia"/>
        </w:rPr>
        <w:t>(</w:t>
      </w:r>
      <w:r w:rsidR="003B50A0" w:rsidRPr="0038750D">
        <w:rPr>
          <w:rFonts w:hint="eastAsia"/>
        </w:rPr>
        <w:t>報告</w:t>
      </w:r>
      <w:r w:rsidR="003B50A0" w:rsidRPr="0038750D">
        <w:rPr>
          <w:rFonts w:hint="eastAsia"/>
        </w:rPr>
        <w:t>)</w:t>
      </w:r>
      <w:r w:rsidR="003B50A0" w:rsidRPr="0038750D">
        <w:rPr>
          <w:rFonts w:hint="eastAsia"/>
        </w:rPr>
        <w:t>之編製參考依據。</w:t>
      </w:r>
    </w:p>
    <w:p w14:paraId="65DDD0C7" w14:textId="1E76C79D" w:rsidR="003B50A0" w:rsidRPr="0038750D" w:rsidRDefault="003B50A0" w:rsidP="0038750D">
      <w:pPr>
        <w:pStyle w:val="3"/>
      </w:pPr>
      <w:r w:rsidRPr="0038750D">
        <w:rPr>
          <w:rFonts w:hint="eastAsia"/>
        </w:rPr>
        <w:t>委託設計及監造工程：</w:t>
      </w:r>
    </w:p>
    <w:p w14:paraId="099F407B" w14:textId="1B69EF58" w:rsidR="003B50A0" w:rsidRPr="0038750D" w:rsidRDefault="003B50A0" w:rsidP="0038750D">
      <w:pPr>
        <w:pStyle w:val="4"/>
      </w:pPr>
      <w:r w:rsidRPr="0038750D">
        <w:rPr>
          <w:rFonts w:hint="eastAsia"/>
        </w:rPr>
        <w:t>發包前由設計、監造廠商按契約規定，完成組織架構之擬定，並依據工程內容、性質、圖說、規範、工程會頒布之監造計畫製作綱要</w:t>
      </w:r>
      <w:r w:rsidR="009001E8" w:rsidRPr="0038750D">
        <w:rPr>
          <w:rFonts w:hint="eastAsia"/>
        </w:rPr>
        <w:t>及各相關規定</w:t>
      </w:r>
      <w:r w:rsidRPr="0038750D">
        <w:rPr>
          <w:rFonts w:hint="eastAsia"/>
        </w:rPr>
        <w:t>，</w:t>
      </w:r>
      <w:proofErr w:type="gramStart"/>
      <w:r w:rsidRPr="0038750D">
        <w:rPr>
          <w:rFonts w:hint="eastAsia"/>
        </w:rPr>
        <w:t>編製監造</w:t>
      </w:r>
      <w:proofErr w:type="gramEnd"/>
      <w:r w:rsidRPr="0038750D">
        <w:rPr>
          <w:rFonts w:hint="eastAsia"/>
        </w:rPr>
        <w:t>計畫，</w:t>
      </w:r>
      <w:proofErr w:type="gramStart"/>
      <w:r w:rsidRPr="0038750D">
        <w:rPr>
          <w:rFonts w:hint="eastAsia"/>
        </w:rPr>
        <w:t>併</w:t>
      </w:r>
      <w:proofErr w:type="gramEnd"/>
      <w:r w:rsidRPr="0038750D">
        <w:rPr>
          <w:rFonts w:hint="eastAsia"/>
        </w:rPr>
        <w:t>預算書及相關設計圖說一併提報機關審核。</w:t>
      </w:r>
    </w:p>
    <w:p w14:paraId="3D796E86" w14:textId="6751DBF1" w:rsidR="003B50A0" w:rsidRPr="0038750D" w:rsidRDefault="003B50A0" w:rsidP="0038750D">
      <w:pPr>
        <w:pStyle w:val="4"/>
      </w:pPr>
      <w:r w:rsidRPr="0038750D">
        <w:rPr>
          <w:rFonts w:hint="eastAsia"/>
        </w:rPr>
        <w:t>決標前由監造單位檢視監造計畫中對於工程內容及執行監造任務之相關材料檢</w:t>
      </w:r>
      <w:r w:rsidRPr="0038750D">
        <w:rPr>
          <w:rFonts w:hint="eastAsia"/>
        </w:rPr>
        <w:t>(</w:t>
      </w:r>
      <w:r w:rsidRPr="0038750D">
        <w:rPr>
          <w:rFonts w:hint="eastAsia"/>
        </w:rPr>
        <w:t>試</w:t>
      </w:r>
      <w:r w:rsidRPr="0038750D">
        <w:rPr>
          <w:rFonts w:hint="eastAsia"/>
        </w:rPr>
        <w:t>)</w:t>
      </w:r>
      <w:r w:rsidRPr="0038750D">
        <w:rPr>
          <w:rFonts w:hint="eastAsia"/>
        </w:rPr>
        <w:t>驗及抽查作業所需之流程圖與抽查表等是否符合契約規定，並依實際需要進行修正，提報機關依程序完成監造計畫之核定。</w:t>
      </w:r>
    </w:p>
    <w:p w14:paraId="7691DB39" w14:textId="67850E5A" w:rsidR="003B50A0" w:rsidRPr="0038750D" w:rsidRDefault="008F191C" w:rsidP="0038750D">
      <w:pPr>
        <w:pStyle w:val="4"/>
      </w:pPr>
      <w:r>
        <w:rPr>
          <w:rFonts w:hint="eastAsia"/>
        </w:rPr>
        <w:t>工程決標後</w:t>
      </w:r>
      <w:r w:rsidR="003B50A0" w:rsidRPr="0038750D">
        <w:rPr>
          <w:rFonts w:hint="eastAsia"/>
        </w:rPr>
        <w:t>由</w:t>
      </w:r>
      <w:r>
        <w:rPr>
          <w:rFonts w:hint="eastAsia"/>
        </w:rPr>
        <w:t>工程</w:t>
      </w:r>
      <w:r w:rsidR="003B50A0" w:rsidRPr="0038750D">
        <w:rPr>
          <w:rFonts w:hint="eastAsia"/>
        </w:rPr>
        <w:t>執行機關函送施工廠商進行施工計畫、品質計畫及其他計畫書</w:t>
      </w:r>
      <w:r w:rsidR="003B50A0" w:rsidRPr="0038750D">
        <w:rPr>
          <w:rFonts w:hint="eastAsia"/>
        </w:rPr>
        <w:t>(</w:t>
      </w:r>
      <w:r w:rsidR="003B50A0" w:rsidRPr="0038750D">
        <w:rPr>
          <w:rFonts w:hint="eastAsia"/>
        </w:rPr>
        <w:t>報告</w:t>
      </w:r>
      <w:r w:rsidR="003B50A0" w:rsidRPr="0038750D">
        <w:rPr>
          <w:rFonts w:hint="eastAsia"/>
        </w:rPr>
        <w:t>)</w:t>
      </w:r>
      <w:r w:rsidR="003B50A0" w:rsidRPr="0038750D">
        <w:rPr>
          <w:rFonts w:hint="eastAsia"/>
        </w:rPr>
        <w:t>之編製參考依據。</w:t>
      </w:r>
    </w:p>
    <w:p w14:paraId="763888D7" w14:textId="6F393FDA" w:rsidR="00181DAB" w:rsidRDefault="00A61BD3" w:rsidP="003170DE">
      <w:pPr>
        <w:pStyle w:val="1-"/>
        <w:ind w:firstLine="560"/>
      </w:pPr>
      <w:r>
        <w:rPr>
          <w:rFonts w:hint="eastAsia"/>
        </w:rPr>
        <w:t>本</w:t>
      </w:r>
      <w:proofErr w:type="gramStart"/>
      <w:r>
        <w:rPr>
          <w:rFonts w:hint="eastAsia"/>
        </w:rPr>
        <w:t>監造單計畫</w:t>
      </w:r>
      <w:proofErr w:type="gramEnd"/>
      <w:r>
        <w:rPr>
          <w:rFonts w:hint="eastAsia"/>
        </w:rPr>
        <w:t>於訂定施工抽查標準時，已</w:t>
      </w:r>
      <w:r w:rsidR="00A776C7" w:rsidRPr="0038750D">
        <w:rPr>
          <w:rFonts w:hint="eastAsia"/>
        </w:rPr>
        <w:t>於施工抽查標準表內明確列出施工檢驗停留點，明確告知檢驗時機，以利廠商於整體品質計畫或分項品質計畫中配合訂定，並據以提出檢驗申請。惟若涉及日後施工協力廠商選定</w:t>
      </w:r>
      <w:r w:rsidR="00A776C7" w:rsidRPr="0038750D">
        <w:rPr>
          <w:rFonts w:hint="eastAsia"/>
        </w:rPr>
        <w:lastRenderedPageBreak/>
        <w:t>之材料設備廠牌不同，則檢驗停留點或管理標準有</w:t>
      </w:r>
      <w:r w:rsidR="00622D18">
        <w:rPr>
          <w:rFonts w:hint="eastAsia"/>
        </w:rPr>
        <w:t>所</w:t>
      </w:r>
      <w:r w:rsidR="00A776C7" w:rsidRPr="0038750D">
        <w:rPr>
          <w:rFonts w:hint="eastAsia"/>
        </w:rPr>
        <w:t>不同之施工項目，可於各分項工程施工前與廠商協調確認施工流程、檢驗停留點及管理標準，並於核定廠商之分項施工計畫後，</w:t>
      </w:r>
      <w:r w:rsidR="002226AA">
        <w:rPr>
          <w:rFonts w:hint="eastAsia"/>
        </w:rPr>
        <w:t>隨即</w:t>
      </w:r>
      <w:r w:rsidR="00A776C7" w:rsidRPr="0038750D">
        <w:rPr>
          <w:rFonts w:hint="eastAsia"/>
        </w:rPr>
        <w:t>修訂監造計畫，</w:t>
      </w:r>
      <w:proofErr w:type="gramStart"/>
      <w:r w:rsidR="00A776C7" w:rsidRPr="0038750D">
        <w:rPr>
          <w:rFonts w:hint="eastAsia"/>
        </w:rPr>
        <w:t>於監造</w:t>
      </w:r>
      <w:proofErr w:type="gramEnd"/>
      <w:r w:rsidR="00A776C7" w:rsidRPr="0038750D">
        <w:rPr>
          <w:rFonts w:hint="eastAsia"/>
        </w:rPr>
        <w:t>計畫內增訂相關之管理標準、檢驗停留點及抽查</w:t>
      </w:r>
      <w:r w:rsidR="00622D18">
        <w:rPr>
          <w:rFonts w:hint="eastAsia"/>
        </w:rPr>
        <w:t>紀錄</w:t>
      </w:r>
      <w:r w:rsidR="00A776C7" w:rsidRPr="0038750D">
        <w:rPr>
          <w:rFonts w:hint="eastAsia"/>
        </w:rPr>
        <w:t>表。</w:t>
      </w:r>
    </w:p>
    <w:p w14:paraId="0957042E" w14:textId="66D616C3" w:rsidR="00181DAB" w:rsidRDefault="00181DAB">
      <w:pPr>
        <w:widowControl/>
        <w:spacing w:line="240" w:lineRule="auto"/>
        <w:jc w:val="left"/>
        <w:rPr>
          <w:rFonts w:hint="eastAsia"/>
          <w:sz w:val="28"/>
        </w:rPr>
      </w:pPr>
      <w:r>
        <w:br w:type="page"/>
      </w:r>
    </w:p>
    <w:p w14:paraId="7BB9144F" w14:textId="77777777" w:rsidR="003170DE" w:rsidRDefault="003170DE" w:rsidP="003170DE">
      <w:pPr>
        <w:pStyle w:val="1-"/>
        <w:ind w:firstLine="560"/>
        <w:sectPr w:rsidR="003170DE" w:rsidSect="006F6B9B">
          <w:footerReference w:type="default" r:id="rId12"/>
          <w:type w:val="oddPage"/>
          <w:pgSz w:w="11907" w:h="16840" w:code="9"/>
          <w:pgMar w:top="1418" w:right="1418" w:bottom="1418" w:left="1418" w:header="851" w:footer="851" w:gutter="0"/>
          <w:pgNumType w:start="1"/>
          <w:cols w:space="425"/>
          <w:docGrid w:type="lines" w:linePitch="408"/>
        </w:sectPr>
      </w:pPr>
    </w:p>
    <w:p w14:paraId="5236E002" w14:textId="1D3B81DD" w:rsidR="00965C55" w:rsidRPr="0038750D" w:rsidRDefault="00965C55" w:rsidP="003170DE">
      <w:pPr>
        <w:pStyle w:val="10"/>
        <w:numPr>
          <w:ilvl w:val="0"/>
          <w:numId w:val="31"/>
        </w:numPr>
      </w:pPr>
      <w:bookmarkStart w:id="11" w:name="_Toc59172926"/>
      <w:r w:rsidRPr="0038750D">
        <w:rPr>
          <w:rFonts w:hint="eastAsia"/>
        </w:rPr>
        <w:lastRenderedPageBreak/>
        <w:t>監造範圍</w:t>
      </w:r>
      <w:bookmarkEnd w:id="11"/>
      <w:r w:rsidR="00A9272C" w:rsidRPr="00A9272C">
        <w:rPr>
          <w:rFonts w:hint="eastAsia"/>
          <w:highlight w:val="yellow"/>
        </w:rPr>
        <w:t>&lt;&lt;</w:t>
      </w:r>
      <w:r w:rsidR="00A9272C" w:rsidRPr="00A9272C">
        <w:rPr>
          <w:rFonts w:hint="eastAsia"/>
          <w:highlight w:val="yellow"/>
        </w:rPr>
        <w:t>採購金額</w:t>
      </w:r>
      <w:r w:rsidR="00A9272C" w:rsidRPr="00A9272C">
        <w:rPr>
          <w:rFonts w:hint="eastAsia"/>
          <w:highlight w:val="yellow"/>
        </w:rPr>
        <w:t>100-1000</w:t>
      </w:r>
      <w:r w:rsidR="00A9272C" w:rsidRPr="00A9272C">
        <w:rPr>
          <w:rFonts w:hint="eastAsia"/>
          <w:highlight w:val="yellow"/>
        </w:rPr>
        <w:t>萬，不用此章節</w:t>
      </w:r>
      <w:r w:rsidR="00A9272C" w:rsidRPr="00A9272C">
        <w:rPr>
          <w:rFonts w:hint="eastAsia"/>
          <w:highlight w:val="yellow"/>
        </w:rPr>
        <w:t>&gt;&gt;</w:t>
      </w:r>
    </w:p>
    <w:p w14:paraId="1E3C80CC" w14:textId="77777777" w:rsidR="008B551C" w:rsidRPr="0038750D" w:rsidRDefault="008B551C" w:rsidP="008B551C">
      <w:pPr>
        <w:pStyle w:val="2"/>
        <w:spacing w:before="408"/>
      </w:pPr>
      <w:bookmarkStart w:id="12" w:name="_Toc59172927"/>
      <w:r w:rsidRPr="0038750D">
        <w:rPr>
          <w:rFonts w:hint="eastAsia"/>
        </w:rPr>
        <w:t>依據</w:t>
      </w:r>
      <w:bookmarkEnd w:id="12"/>
    </w:p>
    <w:p w14:paraId="1225E44F" w14:textId="77777777" w:rsidR="008B551C" w:rsidRPr="0038750D" w:rsidRDefault="008B551C" w:rsidP="008B551C">
      <w:pPr>
        <w:pStyle w:val="2-"/>
        <w:ind w:left="540" w:firstLine="560"/>
      </w:pPr>
      <w:r w:rsidRPr="0038750D">
        <w:rPr>
          <w:rFonts w:hint="eastAsia"/>
        </w:rPr>
        <w:t>依據行政院公共工程委員會頒布「公共工程施工品質管理制度」、「公共工程施工品質管理作業要點」、</w:t>
      </w:r>
      <w:r w:rsidR="008F4EDD" w:rsidRPr="0038750D">
        <w:rPr>
          <w:rFonts w:hint="eastAsia"/>
        </w:rPr>
        <w:t>「監造計畫製作綱要」、</w:t>
      </w:r>
      <w:r w:rsidRPr="0038750D">
        <w:rPr>
          <w:rFonts w:hint="eastAsia"/>
        </w:rPr>
        <w:t>水利署頒布「經濟部水利署工程監造注意事項」、工程契約</w:t>
      </w:r>
      <w:r w:rsidRPr="0038750D">
        <w:rPr>
          <w:rFonts w:hint="eastAsia"/>
        </w:rPr>
        <w:t>(</w:t>
      </w:r>
      <w:r w:rsidRPr="0038750D">
        <w:rPr>
          <w:rFonts w:hint="eastAsia"/>
        </w:rPr>
        <w:t>含規範及圖說</w:t>
      </w:r>
      <w:r w:rsidRPr="0038750D">
        <w:rPr>
          <w:rFonts w:hint="eastAsia"/>
        </w:rPr>
        <w:t>)</w:t>
      </w:r>
      <w:r w:rsidRPr="0038750D">
        <w:rPr>
          <w:rFonts w:hint="eastAsia"/>
        </w:rPr>
        <w:t>、技師法、建築法、建築師法、營造業法、電業法、職業安全衛生法、公共工程專業技師簽證規則、職業安全衛生設施規則、職業安全衛生設施標準、加強公共工程職業安全衛生管理作業要點、公共工程施工綱要規範、公有建築物施工階段契約約定權責分工表、公共工程施工階段契約約定權責分工表、監造單位內部之品質系統作業規定</w:t>
      </w:r>
      <w:proofErr w:type="gramStart"/>
      <w:r w:rsidRPr="0038750D">
        <w:rPr>
          <w:rFonts w:hint="eastAsia"/>
        </w:rPr>
        <w:t>編製此書</w:t>
      </w:r>
      <w:proofErr w:type="gramEnd"/>
      <w:r w:rsidRPr="0038750D">
        <w:rPr>
          <w:rFonts w:hint="eastAsia"/>
        </w:rPr>
        <w:t>。</w:t>
      </w:r>
    </w:p>
    <w:p w14:paraId="52B46824" w14:textId="77777777" w:rsidR="00C16B1B" w:rsidRPr="0038750D" w:rsidRDefault="00C16B1B" w:rsidP="008B551C">
      <w:pPr>
        <w:pStyle w:val="2-"/>
        <w:ind w:left="540" w:firstLine="560"/>
      </w:pPr>
    </w:p>
    <w:p w14:paraId="6E0C04D1" w14:textId="77777777" w:rsidR="008B551C" w:rsidRPr="00A9272C" w:rsidRDefault="008B551C" w:rsidP="008B551C">
      <w:pPr>
        <w:pStyle w:val="2"/>
        <w:spacing w:before="408"/>
        <w:rPr>
          <w:highlight w:val="yellow"/>
        </w:rPr>
      </w:pPr>
      <w:bookmarkStart w:id="13" w:name="_Toc59172928"/>
      <w:r w:rsidRPr="00A9272C">
        <w:rPr>
          <w:rFonts w:hint="eastAsia"/>
          <w:highlight w:val="yellow"/>
        </w:rPr>
        <w:t>工程概要</w:t>
      </w:r>
      <w:bookmarkEnd w:id="13"/>
    </w:p>
    <w:p w14:paraId="5E21BAAA" w14:textId="77777777" w:rsidR="008B551C" w:rsidRPr="00A9272C" w:rsidRDefault="008B551C" w:rsidP="008B551C">
      <w:pPr>
        <w:pStyle w:val="3"/>
        <w:rPr>
          <w:highlight w:val="yellow"/>
        </w:rPr>
      </w:pPr>
      <w:r w:rsidRPr="00A9272C">
        <w:rPr>
          <w:rFonts w:hint="eastAsia"/>
          <w:highlight w:val="yellow"/>
        </w:rPr>
        <w:t>工程名稱：○○○○○○工程</w:t>
      </w:r>
    </w:p>
    <w:p w14:paraId="3D2EF041" w14:textId="77777777" w:rsidR="00841C51" w:rsidRPr="00A9272C" w:rsidRDefault="00841C51" w:rsidP="008B551C">
      <w:pPr>
        <w:pStyle w:val="3"/>
        <w:rPr>
          <w:highlight w:val="yellow"/>
        </w:rPr>
      </w:pPr>
      <w:r w:rsidRPr="00A9272C">
        <w:rPr>
          <w:rFonts w:hint="eastAsia"/>
          <w:highlight w:val="yellow"/>
        </w:rPr>
        <w:t>工程執行機關：○○○</w:t>
      </w:r>
    </w:p>
    <w:p w14:paraId="4CC3C701" w14:textId="208672F9" w:rsidR="008B551C" w:rsidRPr="00A9272C" w:rsidRDefault="008B551C" w:rsidP="008B551C">
      <w:pPr>
        <w:pStyle w:val="3"/>
        <w:rPr>
          <w:highlight w:val="yellow"/>
        </w:rPr>
      </w:pPr>
      <w:r w:rsidRPr="00A9272C">
        <w:rPr>
          <w:rFonts w:hint="eastAsia"/>
          <w:highlight w:val="yellow"/>
        </w:rPr>
        <w:t>設計單位</w:t>
      </w:r>
      <w:r w:rsidR="00135A59" w:rsidRPr="00A9272C">
        <w:rPr>
          <w:rFonts w:hint="eastAsia"/>
          <w:highlight w:val="yellow"/>
        </w:rPr>
        <w:t>及</w:t>
      </w:r>
      <w:r w:rsidRPr="00A9272C">
        <w:rPr>
          <w:rFonts w:hint="eastAsia"/>
          <w:highlight w:val="yellow"/>
        </w:rPr>
        <w:t>設計人</w:t>
      </w:r>
      <w:r w:rsidR="00682E4C" w:rsidRPr="00A9272C">
        <w:rPr>
          <w:rFonts w:hint="eastAsia"/>
          <w:highlight w:val="yellow"/>
        </w:rPr>
        <w:t>員</w:t>
      </w:r>
      <w:r w:rsidRPr="00A9272C">
        <w:rPr>
          <w:rFonts w:hint="eastAsia"/>
          <w:highlight w:val="yellow"/>
        </w:rPr>
        <w:t>：</w:t>
      </w:r>
    </w:p>
    <w:p w14:paraId="0DB63F98" w14:textId="77777777" w:rsidR="00135A59" w:rsidRPr="00A9272C" w:rsidRDefault="00135A59" w:rsidP="00135A59">
      <w:pPr>
        <w:pStyle w:val="3"/>
        <w:numPr>
          <w:ilvl w:val="0"/>
          <w:numId w:val="0"/>
        </w:numPr>
        <w:ind w:left="1021"/>
        <w:rPr>
          <w:highlight w:val="yellow"/>
        </w:rPr>
      </w:pPr>
      <w:r w:rsidRPr="00A9272C">
        <w:rPr>
          <w:rFonts w:hint="eastAsia"/>
          <w:highlight w:val="yellow"/>
        </w:rPr>
        <w:t>設計單位：○○○</w:t>
      </w:r>
      <w:r w:rsidRPr="00A9272C">
        <w:rPr>
          <w:highlight w:val="yellow"/>
        </w:rPr>
        <w:br/>
      </w:r>
      <w:r w:rsidRPr="00A9272C">
        <w:rPr>
          <w:rFonts w:hint="eastAsia"/>
          <w:highlight w:val="yellow"/>
        </w:rPr>
        <w:t>設計人員：○○○</w:t>
      </w:r>
    </w:p>
    <w:p w14:paraId="5A107AF1" w14:textId="05172B85" w:rsidR="0073728E" w:rsidRPr="00A9272C" w:rsidRDefault="008B551C" w:rsidP="00C37D54">
      <w:pPr>
        <w:pStyle w:val="3"/>
        <w:rPr>
          <w:highlight w:val="yellow"/>
        </w:rPr>
      </w:pPr>
      <w:r w:rsidRPr="00A9272C">
        <w:rPr>
          <w:rFonts w:hint="eastAsia"/>
          <w:highlight w:val="yellow"/>
        </w:rPr>
        <w:t>監造單位及監造人員：</w:t>
      </w:r>
      <w:r w:rsidR="00135A59" w:rsidRPr="00A9272C">
        <w:rPr>
          <w:highlight w:val="yellow"/>
        </w:rPr>
        <w:t xml:space="preserve"> </w:t>
      </w:r>
      <w:r w:rsidR="00C37D54" w:rsidRPr="00A9272C">
        <w:rPr>
          <w:highlight w:val="yellow"/>
        </w:rPr>
        <w:br/>
      </w:r>
      <w:r w:rsidRPr="00A9272C">
        <w:rPr>
          <w:rFonts w:hint="eastAsia"/>
          <w:highlight w:val="yellow"/>
        </w:rPr>
        <w:t>監造單位：○○○</w:t>
      </w:r>
      <w:r w:rsidR="0073728E" w:rsidRPr="00A9272C">
        <w:rPr>
          <w:rFonts w:hint="eastAsia"/>
          <w:highlight w:val="yellow"/>
        </w:rPr>
        <w:t xml:space="preserve">  (</w:t>
      </w:r>
      <w:r w:rsidR="0073728E" w:rsidRPr="00A9272C">
        <w:rPr>
          <w:rFonts w:hint="eastAsia"/>
          <w:highlight w:val="yellow"/>
        </w:rPr>
        <w:t>委外為廠商</w:t>
      </w:r>
      <w:r w:rsidR="00180737" w:rsidRPr="00A9272C">
        <w:rPr>
          <w:rFonts w:hint="eastAsia"/>
          <w:highlight w:val="yellow"/>
        </w:rPr>
        <w:t>公司名稱</w:t>
      </w:r>
      <w:r w:rsidR="0073728E" w:rsidRPr="00A9272C">
        <w:rPr>
          <w:rFonts w:hint="eastAsia"/>
          <w:highlight w:val="yellow"/>
        </w:rPr>
        <w:t>)</w:t>
      </w:r>
    </w:p>
    <w:p w14:paraId="23B24F9C" w14:textId="0FD685A0" w:rsidR="008B551C" w:rsidRPr="00A9272C" w:rsidRDefault="0073728E" w:rsidP="0073728E">
      <w:pPr>
        <w:pStyle w:val="3"/>
        <w:numPr>
          <w:ilvl w:val="0"/>
          <w:numId w:val="0"/>
        </w:numPr>
        <w:ind w:left="1021"/>
        <w:rPr>
          <w:highlight w:val="yellow"/>
        </w:rPr>
      </w:pPr>
      <w:r w:rsidRPr="00A9272C">
        <w:rPr>
          <w:rFonts w:hint="eastAsia"/>
          <w:highlight w:val="yellow"/>
        </w:rPr>
        <w:t>監造主任：○○○</w:t>
      </w:r>
      <w:r w:rsidR="00C37D54" w:rsidRPr="00A9272C">
        <w:rPr>
          <w:highlight w:val="yellow"/>
        </w:rPr>
        <w:br/>
      </w:r>
      <w:r w:rsidR="008B551C" w:rsidRPr="00A9272C">
        <w:rPr>
          <w:rFonts w:hint="eastAsia"/>
          <w:highlight w:val="yellow"/>
        </w:rPr>
        <w:t>監造</w:t>
      </w:r>
      <w:r w:rsidRPr="00A9272C">
        <w:rPr>
          <w:rFonts w:hint="eastAsia"/>
          <w:highlight w:val="yellow"/>
        </w:rPr>
        <w:t>現場</w:t>
      </w:r>
      <w:r w:rsidR="008B551C" w:rsidRPr="00A9272C">
        <w:rPr>
          <w:rFonts w:hint="eastAsia"/>
          <w:highlight w:val="yellow"/>
        </w:rPr>
        <w:t>人員：○○○</w:t>
      </w:r>
    </w:p>
    <w:p w14:paraId="0AA4DFA7" w14:textId="77777777" w:rsidR="00135A59" w:rsidRPr="00A9272C" w:rsidRDefault="008B551C" w:rsidP="00C37D54">
      <w:pPr>
        <w:pStyle w:val="3"/>
        <w:rPr>
          <w:highlight w:val="yellow"/>
        </w:rPr>
      </w:pPr>
      <w:r w:rsidRPr="00A9272C">
        <w:rPr>
          <w:rFonts w:hint="eastAsia"/>
          <w:highlight w:val="yellow"/>
        </w:rPr>
        <w:t>工程地點</w:t>
      </w:r>
      <w:r w:rsidR="00B46399" w:rsidRPr="00A9272C">
        <w:rPr>
          <w:rFonts w:hint="eastAsia"/>
          <w:highlight w:val="yellow"/>
        </w:rPr>
        <w:t>及客觀環境</w:t>
      </w:r>
      <w:r w:rsidRPr="00A9272C">
        <w:rPr>
          <w:rFonts w:hint="eastAsia"/>
          <w:highlight w:val="yellow"/>
        </w:rPr>
        <w:t>：○○○○○○</w:t>
      </w:r>
    </w:p>
    <w:p w14:paraId="7224C42F" w14:textId="77777777" w:rsidR="008B551C" w:rsidRPr="00A9272C" w:rsidRDefault="008B551C" w:rsidP="00C37D54">
      <w:pPr>
        <w:pStyle w:val="3"/>
        <w:rPr>
          <w:highlight w:val="yellow"/>
        </w:rPr>
      </w:pPr>
      <w:r w:rsidRPr="00A9272C">
        <w:rPr>
          <w:rFonts w:hint="eastAsia"/>
          <w:highlight w:val="yellow"/>
        </w:rPr>
        <w:t>工程期限：○○日曆天</w:t>
      </w:r>
      <w:r w:rsidR="00C37D54" w:rsidRPr="00A9272C">
        <w:rPr>
          <w:highlight w:val="yellow"/>
        </w:rPr>
        <w:br/>
      </w:r>
      <w:r w:rsidRPr="00A9272C">
        <w:rPr>
          <w:rFonts w:hint="eastAsia"/>
          <w:highlight w:val="yellow"/>
        </w:rPr>
        <w:t>開工日期：民國○○年○○月○○日</w:t>
      </w:r>
      <w:r w:rsidR="00C37D54" w:rsidRPr="00A9272C">
        <w:rPr>
          <w:highlight w:val="yellow"/>
        </w:rPr>
        <w:br/>
      </w:r>
      <w:r w:rsidRPr="00A9272C">
        <w:rPr>
          <w:rFonts w:hint="eastAsia"/>
          <w:highlight w:val="yellow"/>
        </w:rPr>
        <w:lastRenderedPageBreak/>
        <w:t>預定完工日期：民國○○年○○月○○日</w:t>
      </w:r>
    </w:p>
    <w:p w14:paraId="5EEB06FA" w14:textId="06B944F9" w:rsidR="006E042D" w:rsidRPr="00A9272C" w:rsidRDefault="006E042D" w:rsidP="006E042D">
      <w:pPr>
        <w:pStyle w:val="3"/>
        <w:numPr>
          <w:ilvl w:val="0"/>
          <w:numId w:val="0"/>
        </w:numPr>
        <w:ind w:left="1021"/>
        <w:rPr>
          <w:highlight w:val="yellow"/>
        </w:rPr>
      </w:pPr>
      <w:r w:rsidRPr="00A9272C">
        <w:rPr>
          <w:rFonts w:hint="eastAsia"/>
          <w:highlight w:val="yellow"/>
        </w:rPr>
        <w:t>展延後完工日期：民國○○年○○月○○日</w:t>
      </w:r>
      <w:r w:rsidR="009B752B" w:rsidRPr="00A9272C">
        <w:rPr>
          <w:rFonts w:hint="eastAsia"/>
          <w:highlight w:val="yellow"/>
        </w:rPr>
        <w:t>(</w:t>
      </w:r>
      <w:proofErr w:type="gramStart"/>
      <w:r w:rsidR="009B752B" w:rsidRPr="00A9272C">
        <w:rPr>
          <w:rFonts w:hint="eastAsia"/>
          <w:highlight w:val="yellow"/>
        </w:rPr>
        <w:t>進版時</w:t>
      </w:r>
      <w:r w:rsidR="00FE15B3" w:rsidRPr="00A9272C">
        <w:rPr>
          <w:rFonts w:hint="eastAsia"/>
          <w:highlight w:val="yellow"/>
        </w:rPr>
        <w:t>填</w:t>
      </w:r>
      <w:proofErr w:type="gramEnd"/>
      <w:r w:rsidR="00FE15B3" w:rsidRPr="00A9272C">
        <w:rPr>
          <w:rFonts w:hint="eastAsia"/>
          <w:highlight w:val="yellow"/>
        </w:rPr>
        <w:t>列</w:t>
      </w:r>
      <w:r w:rsidR="009B752B" w:rsidRPr="00A9272C">
        <w:rPr>
          <w:rFonts w:hint="eastAsia"/>
          <w:highlight w:val="yellow"/>
        </w:rPr>
        <w:t>)</w:t>
      </w:r>
    </w:p>
    <w:p w14:paraId="078739F6" w14:textId="38C38A08" w:rsidR="008B551C" w:rsidRPr="00A9272C" w:rsidRDefault="008B551C" w:rsidP="008B551C">
      <w:pPr>
        <w:pStyle w:val="3"/>
        <w:rPr>
          <w:highlight w:val="yellow"/>
        </w:rPr>
      </w:pPr>
      <w:r w:rsidRPr="00A9272C">
        <w:rPr>
          <w:rFonts w:hint="eastAsia"/>
          <w:highlight w:val="yellow"/>
        </w:rPr>
        <w:t>工程規模概述</w:t>
      </w:r>
      <w:r w:rsidRPr="00A9272C">
        <w:rPr>
          <w:rFonts w:hint="eastAsia"/>
          <w:highlight w:val="yellow"/>
        </w:rPr>
        <w:t>:(</w:t>
      </w:r>
      <w:r w:rsidRPr="00A9272C">
        <w:rPr>
          <w:rFonts w:hint="eastAsia"/>
          <w:highlight w:val="yellow"/>
        </w:rPr>
        <w:t>如護岸、堤防、環境營造</w:t>
      </w:r>
      <w:r w:rsidR="00682E4C" w:rsidRPr="00A9272C">
        <w:rPr>
          <w:rFonts w:hint="eastAsia"/>
          <w:highlight w:val="yellow"/>
        </w:rPr>
        <w:t>、疏</w:t>
      </w:r>
      <w:proofErr w:type="gramStart"/>
      <w:r w:rsidR="00682E4C" w:rsidRPr="00A9272C">
        <w:rPr>
          <w:rFonts w:hint="eastAsia"/>
          <w:highlight w:val="yellow"/>
        </w:rPr>
        <w:t>濬</w:t>
      </w:r>
      <w:proofErr w:type="gramEnd"/>
      <w:r w:rsidR="00682E4C" w:rsidRPr="00A9272C">
        <w:rPr>
          <w:rFonts w:hint="eastAsia"/>
          <w:highlight w:val="yellow"/>
        </w:rPr>
        <w:t>等</w:t>
      </w:r>
      <w:r w:rsidRPr="00A9272C">
        <w:rPr>
          <w:rFonts w:hint="eastAsia"/>
          <w:highlight w:val="yellow"/>
        </w:rPr>
        <w:t>(</w:t>
      </w:r>
      <w:r w:rsidRPr="00A9272C">
        <w:rPr>
          <w:rFonts w:hint="eastAsia"/>
          <w:highlight w:val="yellow"/>
        </w:rPr>
        <w:t>長度</w:t>
      </w:r>
      <w:r w:rsidRPr="00A9272C">
        <w:rPr>
          <w:rFonts w:hint="eastAsia"/>
          <w:highlight w:val="yellow"/>
        </w:rPr>
        <w:t>))</w:t>
      </w:r>
    </w:p>
    <w:p w14:paraId="69C741A5" w14:textId="6539C723" w:rsidR="001D6303" w:rsidRPr="00A9272C" w:rsidRDefault="00B46399" w:rsidP="00FC304B">
      <w:pPr>
        <w:pStyle w:val="3"/>
        <w:rPr>
          <w:highlight w:val="yellow"/>
        </w:rPr>
      </w:pPr>
      <w:r w:rsidRPr="00A9272C">
        <w:rPr>
          <w:rFonts w:hint="eastAsia"/>
          <w:highlight w:val="yellow"/>
        </w:rPr>
        <w:t>工程</w:t>
      </w:r>
      <w:r w:rsidR="008B551C" w:rsidRPr="00A9272C">
        <w:rPr>
          <w:rFonts w:hint="eastAsia"/>
          <w:highlight w:val="yellow"/>
        </w:rPr>
        <w:t>預算：</w:t>
      </w:r>
      <w:r w:rsidRPr="00A9272C">
        <w:rPr>
          <w:highlight w:val="yellow"/>
        </w:rPr>
        <w:t xml:space="preserve"> </w:t>
      </w:r>
      <w:r w:rsidR="00FC304B" w:rsidRPr="00A9272C">
        <w:rPr>
          <w:highlight w:val="yellow"/>
        </w:rPr>
        <w:br/>
      </w:r>
      <w:r w:rsidR="001D6303" w:rsidRPr="00A9272C">
        <w:rPr>
          <w:rFonts w:hint="eastAsia"/>
          <w:highlight w:val="yellow"/>
        </w:rPr>
        <w:t>工程總預算</w:t>
      </w:r>
      <w:r w:rsidR="008B551C" w:rsidRPr="00A9272C">
        <w:rPr>
          <w:rFonts w:hint="eastAsia"/>
          <w:highlight w:val="yellow"/>
        </w:rPr>
        <w:t>金額：○○○○○</w:t>
      </w:r>
      <w:r w:rsidR="00682E4C" w:rsidRPr="00A9272C">
        <w:rPr>
          <w:rFonts w:hint="eastAsia"/>
          <w:highlight w:val="yellow"/>
        </w:rPr>
        <w:t>千</w:t>
      </w:r>
      <w:r w:rsidR="008B551C" w:rsidRPr="00A9272C">
        <w:rPr>
          <w:rFonts w:hint="eastAsia"/>
          <w:highlight w:val="yellow"/>
        </w:rPr>
        <w:t>元</w:t>
      </w:r>
    </w:p>
    <w:p w14:paraId="1C2E4863" w14:textId="4BDBC6FF" w:rsidR="001D6303" w:rsidRPr="00A9272C" w:rsidRDefault="001D6303" w:rsidP="001D6303">
      <w:pPr>
        <w:pStyle w:val="3"/>
        <w:numPr>
          <w:ilvl w:val="0"/>
          <w:numId w:val="0"/>
        </w:numPr>
        <w:ind w:left="1021"/>
        <w:rPr>
          <w:highlight w:val="yellow"/>
        </w:rPr>
      </w:pPr>
      <w:r w:rsidRPr="00A9272C">
        <w:rPr>
          <w:rFonts w:hint="eastAsia"/>
          <w:highlight w:val="yellow"/>
        </w:rPr>
        <w:t>發包預算金額：○○○○○</w:t>
      </w:r>
      <w:r w:rsidR="00682E4C" w:rsidRPr="00A9272C">
        <w:rPr>
          <w:rFonts w:hint="eastAsia"/>
          <w:highlight w:val="yellow"/>
        </w:rPr>
        <w:t>千</w:t>
      </w:r>
      <w:r w:rsidRPr="00A9272C">
        <w:rPr>
          <w:rFonts w:hint="eastAsia"/>
          <w:highlight w:val="yellow"/>
        </w:rPr>
        <w:t>元</w:t>
      </w:r>
    </w:p>
    <w:p w14:paraId="369BB197" w14:textId="496DF961" w:rsidR="008B551C" w:rsidRPr="00A9272C" w:rsidRDefault="001D6303" w:rsidP="001D6303">
      <w:pPr>
        <w:pStyle w:val="3"/>
        <w:numPr>
          <w:ilvl w:val="0"/>
          <w:numId w:val="0"/>
        </w:numPr>
        <w:ind w:left="1021"/>
        <w:rPr>
          <w:highlight w:val="yellow"/>
        </w:rPr>
      </w:pPr>
      <w:r w:rsidRPr="00A9272C">
        <w:rPr>
          <w:rFonts w:hint="eastAsia"/>
          <w:highlight w:val="yellow"/>
        </w:rPr>
        <w:t>決標金額：○○○○○</w:t>
      </w:r>
      <w:r w:rsidR="00682E4C" w:rsidRPr="00A9272C">
        <w:rPr>
          <w:rFonts w:hint="eastAsia"/>
          <w:highlight w:val="yellow"/>
        </w:rPr>
        <w:t>千</w:t>
      </w:r>
      <w:r w:rsidRPr="00A9272C">
        <w:rPr>
          <w:rFonts w:hint="eastAsia"/>
          <w:highlight w:val="yellow"/>
        </w:rPr>
        <w:t>元</w:t>
      </w:r>
    </w:p>
    <w:p w14:paraId="1B04E8CA" w14:textId="16F8D38A" w:rsidR="00682E4C" w:rsidRPr="00682E4C" w:rsidRDefault="00682E4C" w:rsidP="001D6303">
      <w:pPr>
        <w:pStyle w:val="3"/>
        <w:numPr>
          <w:ilvl w:val="0"/>
          <w:numId w:val="0"/>
        </w:numPr>
        <w:ind w:left="1021"/>
      </w:pPr>
      <w:r w:rsidRPr="00C8297D">
        <w:rPr>
          <w:rFonts w:hint="eastAsia"/>
          <w:highlight w:val="yellow"/>
        </w:rPr>
        <w:t>變更設計後契約金額</w:t>
      </w:r>
      <w:r w:rsidRPr="00C8297D">
        <w:rPr>
          <w:rFonts w:hint="eastAsia"/>
          <w:highlight w:val="yellow"/>
        </w:rPr>
        <w:t>(</w:t>
      </w:r>
      <w:r w:rsidRPr="00C8297D">
        <w:rPr>
          <w:rFonts w:hint="eastAsia"/>
          <w:highlight w:val="yellow"/>
        </w:rPr>
        <w:t>第○次</w:t>
      </w:r>
      <w:r w:rsidRPr="00C8297D">
        <w:rPr>
          <w:rFonts w:hint="eastAsia"/>
          <w:highlight w:val="yellow"/>
        </w:rPr>
        <w:t>)</w:t>
      </w:r>
      <w:r w:rsidRPr="00C8297D">
        <w:rPr>
          <w:rFonts w:hint="eastAsia"/>
          <w:highlight w:val="yellow"/>
        </w:rPr>
        <w:t>：○○○○○千元</w:t>
      </w:r>
    </w:p>
    <w:p w14:paraId="0DF8CD78" w14:textId="77777777" w:rsidR="008B551C" w:rsidRPr="0038750D" w:rsidRDefault="008B551C" w:rsidP="008B551C"/>
    <w:p w14:paraId="1CEF1F61" w14:textId="77777777" w:rsidR="008B551C" w:rsidRPr="000F308F" w:rsidRDefault="008B551C" w:rsidP="008B551C">
      <w:pPr>
        <w:pStyle w:val="2"/>
        <w:spacing w:before="408"/>
        <w:rPr>
          <w:highlight w:val="yellow"/>
        </w:rPr>
      </w:pPr>
      <w:bookmarkStart w:id="14" w:name="_Toc59172929"/>
      <w:r w:rsidRPr="000F308F">
        <w:rPr>
          <w:rFonts w:hint="eastAsia"/>
          <w:highlight w:val="yellow"/>
        </w:rPr>
        <w:t>工程主要施工項目及數量</w:t>
      </w:r>
      <w:bookmarkEnd w:id="14"/>
    </w:p>
    <w:p w14:paraId="53E47B83" w14:textId="14FECBB6" w:rsidR="00CE3B77" w:rsidRPr="0038750D" w:rsidRDefault="00CE3B77" w:rsidP="00CE3B77">
      <w:pPr>
        <w:pStyle w:val="3"/>
        <w:numPr>
          <w:ilvl w:val="2"/>
          <w:numId w:val="5"/>
        </w:numPr>
      </w:pPr>
      <w:r w:rsidRPr="0038750D">
        <w:rPr>
          <w:rFonts w:hint="eastAsia"/>
        </w:rPr>
        <w:t>工程數量詳如表</w:t>
      </w:r>
      <w:r w:rsidR="007C6A62">
        <w:rPr>
          <w:rFonts w:hint="eastAsia"/>
        </w:rPr>
        <w:t>1</w:t>
      </w:r>
      <w:r w:rsidRPr="0038750D">
        <w:rPr>
          <w:rFonts w:hint="eastAsia"/>
        </w:rPr>
        <w:t>-1</w:t>
      </w:r>
      <w:r w:rsidRPr="0038750D">
        <w:rPr>
          <w:rFonts w:hint="eastAsia"/>
        </w:rPr>
        <w:t>、工程平面圖詳如圖</w:t>
      </w:r>
      <w:r w:rsidR="007C6A62">
        <w:rPr>
          <w:rFonts w:hint="eastAsia"/>
        </w:rPr>
        <w:t>1</w:t>
      </w:r>
      <w:r w:rsidRPr="0038750D">
        <w:rPr>
          <w:rFonts w:hint="eastAsia"/>
        </w:rPr>
        <w:t>-</w:t>
      </w:r>
      <w:r w:rsidR="007C6A62">
        <w:rPr>
          <w:rFonts w:hint="eastAsia"/>
        </w:rPr>
        <w:t>1</w:t>
      </w:r>
      <w:r w:rsidRPr="0038750D">
        <w:rPr>
          <w:rFonts w:hint="eastAsia"/>
        </w:rPr>
        <w:t>、標準</w:t>
      </w:r>
      <w:proofErr w:type="gramStart"/>
      <w:r w:rsidRPr="0038750D">
        <w:rPr>
          <w:rFonts w:hint="eastAsia"/>
        </w:rPr>
        <w:t>斷面圖詳如</w:t>
      </w:r>
      <w:proofErr w:type="gramEnd"/>
      <w:r w:rsidRPr="0038750D">
        <w:rPr>
          <w:rFonts w:hint="eastAsia"/>
        </w:rPr>
        <w:t>圖</w:t>
      </w:r>
      <w:r w:rsidR="007C6A62">
        <w:rPr>
          <w:rFonts w:hint="eastAsia"/>
        </w:rPr>
        <w:t>1</w:t>
      </w:r>
      <w:r w:rsidRPr="0038750D">
        <w:rPr>
          <w:rFonts w:hint="eastAsia"/>
        </w:rPr>
        <w:t>-2</w:t>
      </w:r>
    </w:p>
    <w:p w14:paraId="1C939B37" w14:textId="3B35459B" w:rsidR="008B551C" w:rsidRPr="00A9272C" w:rsidRDefault="008B551C" w:rsidP="00E20DA4">
      <w:pPr>
        <w:pStyle w:val="3"/>
        <w:numPr>
          <w:ilvl w:val="2"/>
          <w:numId w:val="5"/>
        </w:numPr>
        <w:rPr>
          <w:highlight w:val="yellow"/>
        </w:rPr>
      </w:pPr>
      <w:r w:rsidRPr="00A9272C">
        <w:rPr>
          <w:rFonts w:hint="eastAsia"/>
          <w:highlight w:val="yellow"/>
        </w:rPr>
        <w:t>本工程主要作業工項：</w:t>
      </w:r>
      <w:r w:rsidR="00A9272C">
        <w:rPr>
          <w:rFonts w:hint="eastAsia"/>
          <w:highlight w:val="yellow"/>
        </w:rPr>
        <w:t>&lt;&lt;</w:t>
      </w:r>
      <w:r w:rsidR="00A9272C">
        <w:rPr>
          <w:rFonts w:hint="eastAsia"/>
          <w:highlight w:val="yellow"/>
        </w:rPr>
        <w:t>以下系統帶出</w:t>
      </w:r>
      <w:r w:rsidR="00A9272C">
        <w:rPr>
          <w:rFonts w:hint="eastAsia"/>
          <w:highlight w:val="yellow"/>
        </w:rPr>
        <w:t>&gt;&gt;</w:t>
      </w:r>
    </w:p>
    <w:p w14:paraId="6213B416" w14:textId="0F1592E1" w:rsidR="00A620E6" w:rsidRDefault="00A620E6" w:rsidP="008B551C">
      <w:pPr>
        <w:pStyle w:val="4"/>
      </w:pPr>
      <w:r>
        <w:rPr>
          <w:rFonts w:hint="eastAsia"/>
        </w:rPr>
        <w:t>基礎工</w:t>
      </w:r>
      <w:r w:rsidR="0086596A">
        <w:rPr>
          <w:rFonts w:hint="eastAsia"/>
        </w:rPr>
        <w:t>：</w:t>
      </w:r>
      <w:r w:rsidRPr="0038750D">
        <w:rPr>
          <w:rFonts w:hint="eastAsia"/>
        </w:rPr>
        <w:t>約○○○○</w:t>
      </w:r>
      <w:r w:rsidRPr="0038750D">
        <w:rPr>
          <w:rFonts w:hint="eastAsia"/>
        </w:rPr>
        <w:t>m</w:t>
      </w:r>
      <w:r w:rsidR="00C8297D" w:rsidRPr="00C8297D">
        <w:rPr>
          <w:highlight w:val="yellow"/>
        </w:rPr>
        <w:t>(</w:t>
      </w:r>
      <w:r w:rsidR="00C8297D" w:rsidRPr="00C8297D">
        <w:rPr>
          <w:rFonts w:hint="eastAsia"/>
          <w:highlight w:val="yellow"/>
        </w:rPr>
        <w:t>樣本</w:t>
      </w:r>
      <w:r w:rsidR="00C8297D" w:rsidRPr="00C8297D">
        <w:rPr>
          <w:rFonts w:hint="eastAsia"/>
          <w:highlight w:val="yellow"/>
        </w:rPr>
        <w:t>)</w:t>
      </w:r>
    </w:p>
    <w:p w14:paraId="04156A15" w14:textId="77777777" w:rsidR="008B551C" w:rsidRPr="0038750D" w:rsidRDefault="008B551C" w:rsidP="008B551C">
      <w:pPr>
        <w:pStyle w:val="2"/>
        <w:spacing w:before="408"/>
      </w:pPr>
      <w:bookmarkStart w:id="15" w:name="_Toc59172930"/>
      <w:r w:rsidRPr="0038750D">
        <w:rPr>
          <w:rFonts w:hint="eastAsia"/>
        </w:rPr>
        <w:t>適用對象</w:t>
      </w:r>
      <w:bookmarkEnd w:id="15"/>
    </w:p>
    <w:p w14:paraId="44935DBA" w14:textId="39A603D6" w:rsidR="008B551C" w:rsidRPr="0038750D" w:rsidRDefault="00976951" w:rsidP="008B551C">
      <w:pPr>
        <w:pStyle w:val="2-"/>
        <w:ind w:left="540" w:firstLine="560"/>
      </w:pPr>
      <w:r w:rsidRPr="0038750D">
        <w:rPr>
          <w:rFonts w:hint="eastAsia"/>
        </w:rPr>
        <w:t>本計畫之適用對象，</w:t>
      </w:r>
      <w:proofErr w:type="gramStart"/>
      <w:r w:rsidRPr="0038750D">
        <w:rPr>
          <w:rFonts w:hint="eastAsia"/>
        </w:rPr>
        <w:t>除監造</w:t>
      </w:r>
      <w:proofErr w:type="gramEnd"/>
      <w:r w:rsidRPr="0038750D">
        <w:rPr>
          <w:rFonts w:hint="eastAsia"/>
        </w:rPr>
        <w:t>單位外，另包括如</w:t>
      </w:r>
      <w:r w:rsidR="00253D70">
        <w:rPr>
          <w:rFonts w:hint="eastAsia"/>
        </w:rPr>
        <w:t>承攬</w:t>
      </w:r>
      <w:r w:rsidRPr="0038750D">
        <w:rPr>
          <w:rFonts w:hint="eastAsia"/>
        </w:rPr>
        <w:t>廠商、材料供應商、設備製造商及協力或分包廠商等</w:t>
      </w:r>
      <w:r w:rsidR="00253D70">
        <w:rPr>
          <w:rFonts w:hint="eastAsia"/>
        </w:rPr>
        <w:t>與本工程各相關之廠商</w:t>
      </w:r>
      <w:r w:rsidRPr="0038750D">
        <w:rPr>
          <w:rFonts w:hint="eastAsia"/>
        </w:rPr>
        <w:t>。</w:t>
      </w:r>
    </w:p>
    <w:p w14:paraId="647F87F4" w14:textId="77777777" w:rsidR="008B551C" w:rsidRPr="0038750D" w:rsidRDefault="008B551C" w:rsidP="008B551C">
      <w:pPr>
        <w:pStyle w:val="2"/>
        <w:spacing w:before="408"/>
      </w:pPr>
      <w:bookmarkStart w:id="16" w:name="_Toc59172931"/>
      <w:r w:rsidRPr="0038750D">
        <w:rPr>
          <w:rFonts w:hint="eastAsia"/>
        </w:rPr>
        <w:t>名詞定義</w:t>
      </w:r>
      <w:bookmarkEnd w:id="16"/>
    </w:p>
    <w:p w14:paraId="0B8F7E40" w14:textId="7A8BD966" w:rsidR="008B551C" w:rsidRPr="000F308F" w:rsidRDefault="006616D3" w:rsidP="00E20DA4">
      <w:pPr>
        <w:pStyle w:val="3"/>
        <w:numPr>
          <w:ilvl w:val="2"/>
          <w:numId w:val="6"/>
        </w:numPr>
        <w:rPr>
          <w:highlight w:val="yellow"/>
        </w:rPr>
      </w:pPr>
      <w:r w:rsidRPr="000F308F">
        <w:rPr>
          <w:rFonts w:hint="eastAsia"/>
          <w:highlight w:val="yellow"/>
        </w:rPr>
        <w:t>執行</w:t>
      </w:r>
      <w:r w:rsidR="008B551C" w:rsidRPr="000F308F">
        <w:rPr>
          <w:rFonts w:hint="eastAsia"/>
          <w:highlight w:val="yellow"/>
        </w:rPr>
        <w:t>機關：係指經濟部水利署○○○○○○局。</w:t>
      </w:r>
    </w:p>
    <w:p w14:paraId="1AEB123A" w14:textId="77777777" w:rsidR="008B551C" w:rsidRPr="0038750D" w:rsidRDefault="008B551C" w:rsidP="008B551C">
      <w:pPr>
        <w:pStyle w:val="3"/>
      </w:pPr>
      <w:r w:rsidRPr="0038750D">
        <w:rPr>
          <w:rFonts w:hint="eastAsia"/>
        </w:rPr>
        <w:t>廠商：係指本工程承包人，包括其法定代理人及合法繼承人。</w:t>
      </w:r>
    </w:p>
    <w:p w14:paraId="4726FEA8" w14:textId="77777777" w:rsidR="008B551C" w:rsidRPr="0038750D" w:rsidRDefault="008B551C" w:rsidP="008B551C">
      <w:pPr>
        <w:pStyle w:val="3"/>
      </w:pPr>
      <w:r w:rsidRPr="0038750D">
        <w:rPr>
          <w:rFonts w:hint="eastAsia"/>
        </w:rPr>
        <w:t>工程司：指機關以書面指派行使本契約所賦予之工程司之職權者。</w:t>
      </w:r>
    </w:p>
    <w:p w14:paraId="3E0446BA" w14:textId="77777777" w:rsidR="008B551C" w:rsidRPr="0038750D" w:rsidRDefault="008B551C" w:rsidP="008B551C">
      <w:pPr>
        <w:pStyle w:val="3"/>
      </w:pPr>
      <w:r w:rsidRPr="0038750D">
        <w:rPr>
          <w:rFonts w:hint="eastAsia"/>
        </w:rPr>
        <w:t>工程司代表：指工程司指定之任何人員，以執行本契約所規定之權責者。其授權範圍須經工程司以書面通知承包商。</w:t>
      </w:r>
    </w:p>
    <w:p w14:paraId="451A234A" w14:textId="77777777" w:rsidR="008B551C" w:rsidRPr="0038750D" w:rsidRDefault="008B551C" w:rsidP="008B551C">
      <w:pPr>
        <w:pStyle w:val="3"/>
      </w:pPr>
      <w:r w:rsidRPr="0038750D">
        <w:rPr>
          <w:rFonts w:hint="eastAsia"/>
        </w:rPr>
        <w:t>雙方：指參與本工程之全部機關，工程司、廠商人員與廠商所聘僱</w:t>
      </w:r>
      <w:r w:rsidRPr="0038750D">
        <w:rPr>
          <w:rFonts w:hint="eastAsia"/>
        </w:rPr>
        <w:lastRenderedPageBreak/>
        <w:t>之員工。</w:t>
      </w:r>
    </w:p>
    <w:p w14:paraId="16C89FEF" w14:textId="77777777" w:rsidR="00FC304B" w:rsidRPr="0038750D" w:rsidRDefault="00FC304B">
      <w:pPr>
        <w:widowControl/>
        <w:spacing w:line="240" w:lineRule="auto"/>
        <w:jc w:val="left"/>
      </w:pPr>
      <w:r w:rsidRPr="0038750D">
        <w:br w:type="page"/>
      </w:r>
    </w:p>
    <w:p w14:paraId="29AC4355" w14:textId="1F1A81E3" w:rsidR="008B551C" w:rsidRDefault="008B551C" w:rsidP="008B551C">
      <w:pPr>
        <w:pStyle w:val="-0"/>
      </w:pPr>
      <w:bookmarkStart w:id="17" w:name="_Toc63409626"/>
      <w:r w:rsidRPr="000F308F">
        <w:rPr>
          <w:rFonts w:hint="eastAsia"/>
          <w:highlight w:val="yellow"/>
        </w:rPr>
        <w:lastRenderedPageBreak/>
        <w:t>表</w:t>
      </w:r>
      <w:r w:rsidR="002D0C70" w:rsidRPr="000F308F">
        <w:rPr>
          <w:rFonts w:hint="eastAsia"/>
          <w:highlight w:val="yellow"/>
        </w:rPr>
        <w:t>1</w:t>
      </w:r>
      <w:r w:rsidRPr="000F308F">
        <w:rPr>
          <w:rFonts w:hint="eastAsia"/>
          <w:highlight w:val="yellow"/>
        </w:rPr>
        <w:t>-1</w:t>
      </w:r>
      <w:r w:rsidR="00825494" w:rsidRPr="000F308F">
        <w:rPr>
          <w:rFonts w:hint="eastAsia"/>
          <w:highlight w:val="yellow"/>
        </w:rPr>
        <w:t xml:space="preserve">　</w:t>
      </w:r>
      <w:r w:rsidR="00484FAA" w:rsidRPr="000F308F">
        <w:rPr>
          <w:rFonts w:hint="eastAsia"/>
          <w:highlight w:val="yellow"/>
        </w:rPr>
        <w:t>詳細價目表</w:t>
      </w:r>
      <w:bookmarkEnd w:id="17"/>
      <w:r w:rsidR="000F308F">
        <w:rPr>
          <w:rFonts w:hint="eastAsia"/>
          <w:highlight w:val="yellow"/>
        </w:rPr>
        <w:t>&lt;&lt;</w:t>
      </w:r>
      <w:r w:rsidR="000F308F">
        <w:rPr>
          <w:rFonts w:hint="eastAsia"/>
          <w:highlight w:val="yellow"/>
        </w:rPr>
        <w:t>來自</w:t>
      </w:r>
      <w:r w:rsidR="000F308F" w:rsidRPr="000F308F">
        <w:rPr>
          <w:rFonts w:hint="eastAsia"/>
          <w:highlight w:val="yellow"/>
        </w:rPr>
        <w:t>P</w:t>
      </w:r>
      <w:r w:rsidR="000F308F" w:rsidRPr="000F308F">
        <w:rPr>
          <w:highlight w:val="yellow"/>
        </w:rPr>
        <w:t>CCES</w:t>
      </w:r>
      <w:r w:rsidR="000F308F" w:rsidRPr="000F308F">
        <w:rPr>
          <w:rFonts w:hint="eastAsia"/>
          <w:highlight w:val="yellow"/>
        </w:rPr>
        <w:t>&gt;&gt;</w:t>
      </w:r>
    </w:p>
    <w:p w14:paraId="56F5B010" w14:textId="0839CAF3" w:rsidR="002E1FF8" w:rsidRPr="002E1FF8" w:rsidRDefault="002E1FF8" w:rsidP="002E1FF8">
      <w:r w:rsidRPr="002E1FF8">
        <w:rPr>
          <w:rFonts w:hint="eastAsia"/>
          <w:highlight w:val="yellow"/>
        </w:rPr>
        <w:t>自動解析</w:t>
      </w:r>
      <w:r w:rsidRPr="002E1FF8">
        <w:rPr>
          <w:rFonts w:hint="eastAsia"/>
          <w:highlight w:val="yellow"/>
        </w:rPr>
        <w:t>PCCES</w:t>
      </w:r>
      <w:r w:rsidRPr="002E1FF8">
        <w:rPr>
          <w:rFonts w:hint="eastAsia"/>
          <w:highlight w:val="yellow"/>
        </w:rPr>
        <w:t>的</w:t>
      </w:r>
      <w:r w:rsidRPr="002E1FF8">
        <w:rPr>
          <w:rFonts w:hint="eastAsia"/>
          <w:highlight w:val="yellow"/>
        </w:rPr>
        <w:t>XML</w:t>
      </w:r>
    </w:p>
    <w:tbl>
      <w:tblPr>
        <w:tblW w:w="7400" w:type="dxa"/>
        <w:tblInd w:w="834" w:type="dxa"/>
        <w:tblCellMar>
          <w:left w:w="28" w:type="dxa"/>
          <w:right w:w="28" w:type="dxa"/>
        </w:tblCellMar>
        <w:tblLook w:val="04A0" w:firstRow="1" w:lastRow="0" w:firstColumn="1" w:lastColumn="0" w:noHBand="0" w:noVBand="1"/>
      </w:tblPr>
      <w:tblGrid>
        <w:gridCol w:w="1300"/>
        <w:gridCol w:w="4180"/>
        <w:gridCol w:w="740"/>
        <w:gridCol w:w="1180"/>
      </w:tblGrid>
      <w:tr w:rsidR="0038750D" w:rsidRPr="0038750D" w14:paraId="7C60A965" w14:textId="77777777" w:rsidTr="003351FB">
        <w:trPr>
          <w:trHeight w:val="500"/>
        </w:trPr>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FCD80"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項 次</w:t>
            </w:r>
          </w:p>
        </w:tc>
        <w:tc>
          <w:tcPr>
            <w:tcW w:w="4180" w:type="dxa"/>
            <w:tcBorders>
              <w:top w:val="single" w:sz="4" w:space="0" w:color="auto"/>
              <w:left w:val="nil"/>
              <w:bottom w:val="single" w:sz="4" w:space="0" w:color="auto"/>
              <w:right w:val="single" w:sz="4" w:space="0" w:color="auto"/>
            </w:tcBorders>
            <w:shd w:val="clear" w:color="auto" w:fill="auto"/>
            <w:vAlign w:val="bottom"/>
            <w:hideMark/>
          </w:tcPr>
          <w:p w14:paraId="1D9B7521"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項  目  及  說  明</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6FE92D5B"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單 位</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5F7DE901"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數 量</w:t>
            </w:r>
          </w:p>
        </w:tc>
      </w:tr>
      <w:tr w:rsidR="0038750D" w:rsidRPr="0038750D" w14:paraId="5676594F" w14:textId="77777777" w:rsidTr="00AD7F3B">
        <w:trPr>
          <w:trHeight w:val="408"/>
        </w:trPr>
        <w:tc>
          <w:tcPr>
            <w:tcW w:w="1300" w:type="dxa"/>
            <w:tcBorders>
              <w:top w:val="nil"/>
              <w:left w:val="single" w:sz="4" w:space="0" w:color="auto"/>
              <w:bottom w:val="nil"/>
              <w:right w:val="single" w:sz="4" w:space="0" w:color="auto"/>
            </w:tcBorders>
            <w:shd w:val="clear" w:color="auto" w:fill="auto"/>
            <w:noWrap/>
            <w:vAlign w:val="bottom"/>
            <w:hideMark/>
          </w:tcPr>
          <w:p w14:paraId="234F8653"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壹</w:t>
            </w:r>
          </w:p>
        </w:tc>
        <w:tc>
          <w:tcPr>
            <w:tcW w:w="4180" w:type="dxa"/>
            <w:tcBorders>
              <w:top w:val="nil"/>
              <w:left w:val="nil"/>
              <w:bottom w:val="nil"/>
              <w:right w:val="single" w:sz="4" w:space="0" w:color="auto"/>
            </w:tcBorders>
            <w:shd w:val="clear" w:color="auto" w:fill="auto"/>
            <w:noWrap/>
            <w:vAlign w:val="bottom"/>
            <w:hideMark/>
          </w:tcPr>
          <w:p w14:paraId="3CE0D0BB" w14:textId="77777777" w:rsidR="003814E1" w:rsidRPr="0038750D" w:rsidRDefault="003814E1" w:rsidP="00B3785D">
            <w:pPr>
              <w:widowControl/>
              <w:spacing w:line="240" w:lineRule="auto"/>
              <w:ind w:firstLineChars="100" w:firstLine="200"/>
              <w:jc w:val="left"/>
              <w:rPr>
                <w:rFonts w:ascii="標楷體" w:hAnsi="標楷體" w:cs="Arial"/>
                <w:kern w:val="0"/>
                <w:sz w:val="20"/>
              </w:rPr>
            </w:pPr>
            <w:r w:rsidRPr="0038750D">
              <w:rPr>
                <w:rFonts w:ascii="標楷體" w:hAnsi="標楷體" w:cs="Arial" w:hint="eastAsia"/>
                <w:kern w:val="0"/>
                <w:sz w:val="20"/>
              </w:rPr>
              <w:t>發包工作費</w:t>
            </w:r>
          </w:p>
        </w:tc>
        <w:tc>
          <w:tcPr>
            <w:tcW w:w="740" w:type="dxa"/>
            <w:tcBorders>
              <w:top w:val="nil"/>
              <w:left w:val="nil"/>
              <w:bottom w:val="nil"/>
              <w:right w:val="single" w:sz="4" w:space="0" w:color="auto"/>
            </w:tcBorders>
            <w:shd w:val="clear" w:color="auto" w:fill="auto"/>
            <w:noWrap/>
            <w:vAlign w:val="bottom"/>
            <w:hideMark/>
          </w:tcPr>
          <w:p w14:paraId="17B460B7"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式</w:t>
            </w:r>
          </w:p>
        </w:tc>
        <w:tc>
          <w:tcPr>
            <w:tcW w:w="1180" w:type="dxa"/>
            <w:tcBorders>
              <w:top w:val="nil"/>
              <w:left w:val="nil"/>
              <w:bottom w:val="nil"/>
              <w:right w:val="single" w:sz="4" w:space="0" w:color="auto"/>
            </w:tcBorders>
            <w:shd w:val="clear" w:color="auto" w:fill="auto"/>
            <w:noWrap/>
            <w:vAlign w:val="bottom"/>
            <w:hideMark/>
          </w:tcPr>
          <w:p w14:paraId="7DEF0A98" w14:textId="77777777" w:rsidR="003814E1" w:rsidRPr="0038750D" w:rsidRDefault="003814E1" w:rsidP="00B3785D">
            <w:pPr>
              <w:widowControl/>
              <w:spacing w:line="240" w:lineRule="auto"/>
              <w:jc w:val="left"/>
              <w:rPr>
                <w:rFonts w:ascii="標楷體" w:hAnsi="標楷體" w:cs="Arial"/>
                <w:kern w:val="0"/>
                <w:sz w:val="16"/>
                <w:szCs w:val="16"/>
              </w:rPr>
            </w:pPr>
            <w:r w:rsidRPr="0038750D">
              <w:rPr>
                <w:rFonts w:ascii="標楷體" w:hAnsi="標楷體" w:cs="Arial" w:hint="eastAsia"/>
                <w:kern w:val="0"/>
                <w:sz w:val="16"/>
                <w:szCs w:val="16"/>
              </w:rPr>
              <w:t xml:space="preserve"> 1 </w:t>
            </w:r>
          </w:p>
        </w:tc>
      </w:tr>
      <w:tr w:rsidR="0038750D" w:rsidRPr="0038750D" w14:paraId="23ECAD1B" w14:textId="77777777" w:rsidTr="00B3785D">
        <w:trPr>
          <w:trHeight w:val="391"/>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154D21B7" w14:textId="77777777" w:rsidR="003814E1" w:rsidRPr="0038750D" w:rsidRDefault="003814E1" w:rsidP="00B3785D">
            <w:pPr>
              <w:widowControl/>
              <w:spacing w:line="240" w:lineRule="auto"/>
              <w:jc w:val="center"/>
              <w:rPr>
                <w:rFonts w:ascii="標楷體" w:hAnsi="標楷體" w:cs="Arial"/>
                <w:kern w:val="0"/>
                <w:sz w:val="20"/>
              </w:rPr>
            </w:pPr>
            <w:proofErr w:type="gramStart"/>
            <w:r w:rsidRPr="0038750D">
              <w:rPr>
                <w:rFonts w:ascii="標楷體" w:hAnsi="標楷體" w:cs="Arial" w:hint="eastAsia"/>
                <w:kern w:val="0"/>
                <w:sz w:val="20"/>
              </w:rPr>
              <w:t>一</w:t>
            </w:r>
            <w:proofErr w:type="gramEnd"/>
            <w:r w:rsidR="00730BD9" w:rsidRPr="0038750D">
              <w:rPr>
                <w:rFonts w:ascii="標楷體" w:hAnsi="標楷體" w:cs="Arial" w:hint="eastAsia"/>
                <w:kern w:val="0"/>
                <w:sz w:val="20"/>
              </w:rPr>
              <w:t>.1</w:t>
            </w:r>
          </w:p>
        </w:tc>
        <w:tc>
          <w:tcPr>
            <w:tcW w:w="4180" w:type="dxa"/>
            <w:tcBorders>
              <w:top w:val="single" w:sz="4" w:space="0" w:color="auto"/>
              <w:left w:val="nil"/>
              <w:bottom w:val="nil"/>
              <w:right w:val="single" w:sz="4" w:space="0" w:color="auto"/>
            </w:tcBorders>
            <w:shd w:val="clear" w:color="auto" w:fill="auto"/>
            <w:noWrap/>
            <w:vAlign w:val="bottom"/>
            <w:hideMark/>
          </w:tcPr>
          <w:p w14:paraId="4B13202E" w14:textId="77777777" w:rsidR="003814E1" w:rsidRPr="0038750D" w:rsidRDefault="003814E1" w:rsidP="00B3785D">
            <w:pPr>
              <w:widowControl/>
              <w:spacing w:line="240" w:lineRule="auto"/>
              <w:ind w:firstLineChars="100" w:firstLine="200"/>
              <w:jc w:val="left"/>
              <w:rPr>
                <w:rFonts w:ascii="標楷體" w:hAnsi="標楷體" w:cs="Arial"/>
                <w:kern w:val="0"/>
                <w:sz w:val="20"/>
              </w:rPr>
            </w:pPr>
            <w:r w:rsidRPr="0038750D">
              <w:rPr>
                <w:rFonts w:ascii="標楷體" w:hAnsi="標楷體" w:cs="Arial" w:hint="eastAsia"/>
                <w:kern w:val="0"/>
                <w:sz w:val="20"/>
              </w:rPr>
              <w:t>護岸工程</w:t>
            </w:r>
          </w:p>
        </w:tc>
        <w:tc>
          <w:tcPr>
            <w:tcW w:w="740" w:type="dxa"/>
            <w:tcBorders>
              <w:top w:val="single" w:sz="4" w:space="0" w:color="auto"/>
              <w:left w:val="nil"/>
              <w:bottom w:val="nil"/>
              <w:right w:val="single" w:sz="4" w:space="0" w:color="auto"/>
            </w:tcBorders>
            <w:shd w:val="clear" w:color="auto" w:fill="auto"/>
            <w:noWrap/>
            <w:vAlign w:val="bottom"/>
            <w:hideMark/>
          </w:tcPr>
          <w:p w14:paraId="37C64F1E"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式</w:t>
            </w:r>
          </w:p>
        </w:tc>
        <w:tc>
          <w:tcPr>
            <w:tcW w:w="1180" w:type="dxa"/>
            <w:tcBorders>
              <w:top w:val="single" w:sz="4" w:space="0" w:color="auto"/>
              <w:left w:val="nil"/>
              <w:bottom w:val="nil"/>
              <w:right w:val="single" w:sz="4" w:space="0" w:color="auto"/>
            </w:tcBorders>
            <w:shd w:val="clear" w:color="auto" w:fill="auto"/>
            <w:noWrap/>
            <w:vAlign w:val="bottom"/>
            <w:hideMark/>
          </w:tcPr>
          <w:p w14:paraId="4DD5F389" w14:textId="77777777" w:rsidR="003814E1" w:rsidRPr="0038750D" w:rsidRDefault="003814E1" w:rsidP="00B3785D">
            <w:pPr>
              <w:widowControl/>
              <w:spacing w:line="240" w:lineRule="auto"/>
              <w:jc w:val="left"/>
              <w:rPr>
                <w:rFonts w:ascii="標楷體" w:hAnsi="標楷體" w:cs="Arial"/>
                <w:kern w:val="0"/>
                <w:sz w:val="16"/>
                <w:szCs w:val="16"/>
              </w:rPr>
            </w:pPr>
            <w:r w:rsidRPr="0038750D">
              <w:rPr>
                <w:rFonts w:ascii="標楷體" w:hAnsi="標楷體" w:cs="Arial" w:hint="eastAsia"/>
                <w:kern w:val="0"/>
                <w:sz w:val="16"/>
                <w:szCs w:val="16"/>
              </w:rPr>
              <w:t xml:space="preserve"> 1 </w:t>
            </w:r>
          </w:p>
        </w:tc>
      </w:tr>
      <w:tr w:rsidR="0038750D" w:rsidRPr="0038750D" w14:paraId="19464BE4" w14:textId="77777777" w:rsidTr="00B3785D">
        <w:trPr>
          <w:trHeight w:val="391"/>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49B9B295"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1</w:t>
            </w:r>
          </w:p>
        </w:tc>
        <w:tc>
          <w:tcPr>
            <w:tcW w:w="4180" w:type="dxa"/>
            <w:tcBorders>
              <w:top w:val="single" w:sz="4" w:space="0" w:color="auto"/>
              <w:left w:val="nil"/>
              <w:bottom w:val="nil"/>
              <w:right w:val="single" w:sz="4" w:space="0" w:color="auto"/>
            </w:tcBorders>
            <w:shd w:val="clear" w:color="auto" w:fill="auto"/>
            <w:noWrap/>
            <w:vAlign w:val="bottom"/>
            <w:hideMark/>
          </w:tcPr>
          <w:p w14:paraId="7404ECCC" w14:textId="77777777" w:rsidR="003814E1" w:rsidRPr="0038750D" w:rsidRDefault="003814E1" w:rsidP="00B3785D">
            <w:pPr>
              <w:widowControl/>
              <w:spacing w:line="240" w:lineRule="auto"/>
              <w:ind w:firstLineChars="100" w:firstLine="200"/>
              <w:jc w:val="left"/>
              <w:rPr>
                <w:rFonts w:ascii="標楷體" w:hAnsi="標楷體" w:cs="Arial"/>
                <w:kern w:val="0"/>
                <w:sz w:val="20"/>
              </w:rPr>
            </w:pPr>
            <w:r w:rsidRPr="0038750D">
              <w:rPr>
                <w:rFonts w:ascii="標楷體" w:hAnsi="標楷體" w:cs="Arial" w:hint="eastAsia"/>
                <w:kern w:val="0"/>
                <w:sz w:val="20"/>
              </w:rPr>
              <w:t>土方工作，挖方</w:t>
            </w:r>
          </w:p>
        </w:tc>
        <w:tc>
          <w:tcPr>
            <w:tcW w:w="740" w:type="dxa"/>
            <w:tcBorders>
              <w:top w:val="single" w:sz="4" w:space="0" w:color="auto"/>
              <w:left w:val="nil"/>
              <w:bottom w:val="nil"/>
              <w:right w:val="single" w:sz="4" w:space="0" w:color="auto"/>
            </w:tcBorders>
            <w:shd w:val="clear" w:color="auto" w:fill="auto"/>
            <w:noWrap/>
            <w:vAlign w:val="bottom"/>
            <w:hideMark/>
          </w:tcPr>
          <w:p w14:paraId="7BFD32CF" w14:textId="77777777" w:rsidR="003814E1" w:rsidRPr="0038750D" w:rsidRDefault="003814E1" w:rsidP="00B3785D">
            <w:pPr>
              <w:widowControl/>
              <w:spacing w:line="240" w:lineRule="auto"/>
              <w:jc w:val="center"/>
              <w:rPr>
                <w:rFonts w:ascii="標楷體" w:hAnsi="標楷體" w:cs="Arial"/>
                <w:kern w:val="0"/>
                <w:sz w:val="20"/>
              </w:rPr>
            </w:pPr>
            <w:r w:rsidRPr="0038750D">
              <w:rPr>
                <w:rFonts w:ascii="標楷體" w:hAnsi="標楷體" w:cs="Arial" w:hint="eastAsia"/>
                <w:kern w:val="0"/>
                <w:sz w:val="20"/>
              </w:rPr>
              <w:t>M3</w:t>
            </w:r>
          </w:p>
        </w:tc>
        <w:tc>
          <w:tcPr>
            <w:tcW w:w="1180" w:type="dxa"/>
            <w:tcBorders>
              <w:top w:val="single" w:sz="4" w:space="0" w:color="auto"/>
              <w:left w:val="nil"/>
              <w:bottom w:val="nil"/>
              <w:right w:val="single" w:sz="4" w:space="0" w:color="auto"/>
            </w:tcBorders>
            <w:shd w:val="clear" w:color="auto" w:fill="auto"/>
            <w:noWrap/>
            <w:vAlign w:val="bottom"/>
            <w:hideMark/>
          </w:tcPr>
          <w:p w14:paraId="3B933433" w14:textId="77777777" w:rsidR="003814E1" w:rsidRPr="0038750D" w:rsidRDefault="003814E1" w:rsidP="00B3785D">
            <w:pPr>
              <w:widowControl/>
              <w:spacing w:line="240" w:lineRule="auto"/>
              <w:jc w:val="left"/>
              <w:rPr>
                <w:rFonts w:ascii="標楷體" w:hAnsi="標楷體" w:cs="Arial"/>
                <w:kern w:val="0"/>
                <w:sz w:val="16"/>
                <w:szCs w:val="16"/>
              </w:rPr>
            </w:pPr>
            <w:r w:rsidRPr="0038750D">
              <w:rPr>
                <w:rFonts w:ascii="標楷體" w:hAnsi="標楷體" w:cs="Arial" w:hint="eastAsia"/>
                <w:kern w:val="0"/>
                <w:sz w:val="16"/>
                <w:szCs w:val="16"/>
              </w:rPr>
              <w:t xml:space="preserve"> 24,000 </w:t>
            </w:r>
          </w:p>
        </w:tc>
      </w:tr>
    </w:tbl>
    <w:p w14:paraId="1C9FD77A" w14:textId="77777777" w:rsidR="002E1FF8" w:rsidRDefault="002E1FF8" w:rsidP="00D06F0E">
      <w:pPr>
        <w:pStyle w:val="af7"/>
      </w:pPr>
    </w:p>
    <w:p w14:paraId="6ACC6081" w14:textId="2C2B8526" w:rsidR="00DB4E41" w:rsidRPr="0038750D" w:rsidRDefault="00DB4E41" w:rsidP="00D06F0E">
      <w:pPr>
        <w:pStyle w:val="af7"/>
        <w:sectPr w:rsidR="00DB4E41" w:rsidRPr="0038750D" w:rsidSect="003170DE">
          <w:footerReference w:type="default" r:id="rId13"/>
          <w:type w:val="oddPage"/>
          <w:pgSz w:w="11907" w:h="16840" w:code="9"/>
          <w:pgMar w:top="1418" w:right="1418" w:bottom="1418" w:left="1418" w:header="851" w:footer="851" w:gutter="0"/>
          <w:pgNumType w:start="1"/>
          <w:cols w:space="425"/>
          <w:docGrid w:type="lines" w:linePitch="408"/>
        </w:sectPr>
      </w:pPr>
      <w:r>
        <w:rPr>
          <w:rFonts w:hint="eastAsia"/>
        </w:rPr>
        <w:t>備註</w:t>
      </w:r>
      <w:r>
        <w:rPr>
          <w:rFonts w:hint="eastAsia"/>
        </w:rPr>
        <w:t>:</w:t>
      </w:r>
      <w:r>
        <w:rPr>
          <w:rFonts w:hint="eastAsia"/>
        </w:rPr>
        <w:t>表內以一式計價部分，請盡可能量化</w:t>
      </w:r>
    </w:p>
    <w:p w14:paraId="6FC9C3CD" w14:textId="0C44C081" w:rsidR="00191568" w:rsidRPr="0038750D" w:rsidRDefault="00C8297D">
      <w:pPr>
        <w:widowControl/>
        <w:spacing w:line="240" w:lineRule="auto"/>
        <w:jc w:val="left"/>
      </w:pPr>
      <w:r w:rsidRPr="00C8297D">
        <w:rPr>
          <w:rFonts w:hint="eastAsia"/>
          <w:highlight w:val="yellow"/>
        </w:rPr>
        <w:lastRenderedPageBreak/>
        <w:t>第一章附件</w:t>
      </w:r>
      <w:r w:rsidRPr="00C8297D">
        <w:rPr>
          <w:rFonts w:hint="eastAsia"/>
          <w:highlight w:val="yellow"/>
        </w:rPr>
        <w:t>&lt;&lt;</w:t>
      </w:r>
      <w:r w:rsidRPr="00C8297D">
        <w:rPr>
          <w:rFonts w:hint="eastAsia"/>
          <w:highlight w:val="yellow"/>
        </w:rPr>
        <w:t>系統上傳後放在此處</w:t>
      </w:r>
      <w:r w:rsidRPr="00C8297D">
        <w:rPr>
          <w:rFonts w:hint="eastAsia"/>
          <w:highlight w:val="yellow"/>
        </w:rPr>
        <w:t>&gt;&gt;</w:t>
      </w:r>
      <w:r w:rsidR="006B72BF" w:rsidRPr="00C8297D">
        <w:rPr>
          <w:noProof/>
          <w:highlight w:val="yellow"/>
        </w:rPr>
        <mc:AlternateContent>
          <mc:Choice Requires="wps">
            <w:drawing>
              <wp:anchor distT="0" distB="0" distL="114300" distR="114300" simplePos="0" relativeHeight="251655168" behindDoc="0" locked="0" layoutInCell="1" allowOverlap="1" wp14:anchorId="3FB05701" wp14:editId="1A220DCB">
                <wp:simplePos x="0" y="0"/>
                <wp:positionH relativeFrom="column">
                  <wp:posOffset>2617470</wp:posOffset>
                </wp:positionH>
                <wp:positionV relativeFrom="paragraph">
                  <wp:posOffset>166370</wp:posOffset>
                </wp:positionV>
                <wp:extent cx="2496185" cy="241300"/>
                <wp:effectExtent l="0" t="0" r="0" b="6350"/>
                <wp:wrapNone/>
                <wp:docPr id="901" name="Rectangle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618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6861E" id="Rectangle 1147" o:spid="_x0000_s1026" style="position:absolute;margin-left:206.1pt;margin-top:13.1pt;width:196.55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BUAQIAAOADAAAOAAAAZHJzL2Uyb0RvYy54bWysU9uO0zAQfUfiHyy/0yQle2nUdLXqqghp&#10;gRULH+A6TmLheMzYbVq+nrHTLQXeEHmwPJ6Z43OOJ8u7w2DYXqHXYGtezHLOlJXQaNvV/OuXzZtb&#10;znwQthEGrKr5UXl+t3r9ajm6Ss2hB9MoZARifTW6mvchuCrLvOzVIPwMnLKUbAEHESjELmtQjIQ+&#10;mGye59fZCNg4BKm8p9OHKclXCb9tlQyf2tarwEzNiVtIK6Z1G9dstRRVh8L1Wp5oiH9gMQht6dIz&#10;1IMIgu1Q/wU1aIngoQ0zCUMGbaulShpITZH/oea5F04lLWSOd2eb/P+DlR/3T8h0U/NFXnBmxUCP&#10;9JlsE7YzihVFeRM9Gp2vqPTZPWFU6d0jyG+eWVj3VKjuEWHslWiIWRHrs98aYuCplW3HD9DQBWIX&#10;INl1aHGIgGQEO6RXOZ5fRR0Ck3Q4LxfXxe0VZ5Jy87J4m6dny0T10u3Qh3cKBhY3NUein9DF/tGH&#10;yEZULyWJPRjdbLQxKcBuuzbI9oImZJO+JIBEXpYZG4stxLYJMZ4kmVHZ5NAWmiOpRJjGjH4L2vSA&#10;PzgbacRq7r/vBCrOzHtLTi2KsowzmYLy6mZOAV5mtpcZYSVB1TxwNm3XYZrjnUPd9XRTkURbuCd3&#10;W52ER+cnVieyNEbJj9PIxzm9jFPVrx9z9RMAAP//AwBQSwMEFAAGAAgAAAAhAJqhFA/eAAAACQEA&#10;AA8AAABkcnMvZG93bnJldi54bWxMj8FOwzAMhu9IvENkJG4sWddFo9SdENJOwIENiavXZG1Fk5Qm&#10;3crbY05wsix/+v395XZ2vTjbMXbBIywXCoT1dTCdbxDeD7u7DYiYyBvqg7cI3zbCtrq+Kqkw4eLf&#10;7HmfGsEhPhaE0KY0FFLGurWO4iIM1vPtFEZHidexkWakC4e7XmZKaemo8/yhpcE+tbb+3E8OgXRu&#10;vl5Pq5fD86TpvpnVbv2hEG9v5scHEMnO6Q+GX31Wh4qdjmHyJooeIV9mGaMImebJwEatVyCOCDrP&#10;QFal/N+g+gEAAP//AwBQSwECLQAUAAYACAAAACEAtoM4kv4AAADhAQAAEwAAAAAAAAAAAAAAAAAA&#10;AAAAW0NvbnRlbnRfVHlwZXNdLnhtbFBLAQItABQABgAIAAAAIQA4/SH/1gAAAJQBAAALAAAAAAAA&#10;AAAAAAAAAC8BAABfcmVscy8ucmVsc1BLAQItABQABgAIAAAAIQCU1yBUAQIAAOADAAAOAAAAAAAA&#10;AAAAAAAAAC4CAABkcnMvZTJvRG9jLnhtbFBLAQItABQABgAIAAAAIQCaoRQP3gAAAAkBAAAPAAAA&#10;AAAAAAAAAAAAAFsEAABkcnMvZG93bnJldi54bWxQSwUGAAAAAAQABADzAAAAZgUAAAAA&#10;" stroked="f"/>
            </w:pict>
          </mc:Fallback>
        </mc:AlternateContent>
      </w:r>
      <w:r w:rsidR="006B72BF" w:rsidRPr="00C8297D">
        <w:rPr>
          <w:noProof/>
          <w:highlight w:val="yellow"/>
        </w:rPr>
        <mc:AlternateContent>
          <mc:Choice Requires="wps">
            <w:drawing>
              <wp:anchor distT="0" distB="0" distL="114300" distR="114300" simplePos="0" relativeHeight="251656192" behindDoc="0" locked="0" layoutInCell="1" allowOverlap="1" wp14:anchorId="6B069222" wp14:editId="2777E3B0">
                <wp:simplePos x="0" y="0"/>
                <wp:positionH relativeFrom="column">
                  <wp:posOffset>3598545</wp:posOffset>
                </wp:positionH>
                <wp:positionV relativeFrom="paragraph">
                  <wp:posOffset>517525</wp:posOffset>
                </wp:positionV>
                <wp:extent cx="1378585" cy="86360"/>
                <wp:effectExtent l="0" t="3175" r="4445" b="0"/>
                <wp:wrapNone/>
                <wp:docPr id="900" name="Rectangle 1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585" cy="8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9F3B7" id="Rectangle 1149" o:spid="_x0000_s1026" style="position:absolute;margin-left:283.35pt;margin-top:40.75pt;width:108.55pt;height: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4HAQIAAN8DAAAOAAAAZHJzL2Uyb0RvYy54bWysU8GO0zAQvSPxD5bvNE237bZR09WqqyKk&#10;hV2x8AGu4yQWjseM3abl6xk73VLghsjB8nhmnt97nqzujp1hB4Vegy15PhpzpqyEStum5F+/bN8t&#10;OPNB2EoYsKrkJ+X53frtm1XvCjWBFkylkBGI9UXvSt6G4Ios87JVnfAjcMpSsgbsRKAQm6xC0RN6&#10;Z7LJeDzPesDKIUjlPZ0+DEm+Tvh1rWR4qmuvAjMlJ24hrZjWXVyz9UoUDQrXanmmIf6BRSe0pUsv&#10;UA8iCLZH/RdUpyWChzqMJHQZ1LWWKmkgNfn4DzUvrXAqaSFzvLvY5P8frPx0eEamq5Ivx+SPFR09&#10;0meyTdjGKJbn02X0qHe+oNIX94xRpXePIL95ZmHTUqG6R4S+VaIiZnmsz35riIGnVrbrP0JFF4h9&#10;gGTXscYuApIR7Jhe5XR5FXUMTNJhfnO7mC1mnEnKLeY38/RqmShemx368F5Bx+Km5EjsE7g4PPoQ&#10;yYjitSSRB6OrrTYmBdjsNgbZQdCAbNOX+JPG6zJjY7GF2DYgxpOkMgobDNpBdSKRCMOU0V9Bmxbw&#10;B2c9TVjJ/fe9QMWZ+WDJqGU+ncaRTMF0djuhAK8zu+uMsJKgSh44G7abMIzx3qFuWropT6It3JO5&#10;tU7Co/EDqzNZmqLkx3ni45hex6nq13+5/gkAAP//AwBQSwMEFAAGAAgAAAAhAKbkpmHfAAAACQEA&#10;AA8AAABkcnMvZG93bnJldi54bWxMj8FOwzAQRO9I/IO1SNyoHUrSNMSpEFJPwIEWies2dpOIeB1i&#10;pw1/z3Kix9U+zbwpN7PrxcmOofOkIVkoEJZqbzpqNHzst3c5iBCRDPaerIYfG2BTXV+VWBh/pnd7&#10;2sVGcAiFAjW0MQ6FlKFurcOw8IMl/h396DDyOTbSjHjmcNfLe6Uy6bAjbmhxsM+trb92k9OA2YP5&#10;fjsuX/cvU4brZlbb9FNpfXszPz2CiHaO/zD86bM6VOx08BOZIHoNaZatGNWQJykIBlb5krccNKzT&#10;BGRVyssF1S8AAAD//wMAUEsBAi0AFAAGAAgAAAAhALaDOJL+AAAA4QEAABMAAAAAAAAAAAAAAAAA&#10;AAAAAFtDb250ZW50X1R5cGVzXS54bWxQSwECLQAUAAYACAAAACEAOP0h/9YAAACUAQAACwAAAAAA&#10;AAAAAAAAAAAvAQAAX3JlbHMvLnJlbHNQSwECLQAUAAYACAAAACEA6fGOBwECAADfAwAADgAAAAAA&#10;AAAAAAAAAAAuAgAAZHJzL2Uyb0RvYy54bWxQSwECLQAUAAYACAAAACEApuSmYd8AAAAJAQAADwAA&#10;AAAAAAAAAAAAAABbBAAAZHJzL2Rvd25yZXYueG1sUEsFBgAAAAAEAAQA8wAAAGcFAAAAAA==&#10;" stroked="f"/>
            </w:pict>
          </mc:Fallback>
        </mc:AlternateContent>
      </w:r>
      <w:r w:rsidR="006B72BF" w:rsidRPr="00C8297D">
        <w:rPr>
          <w:noProof/>
          <w:highlight w:val="yellow"/>
        </w:rPr>
        <mc:AlternateContent>
          <mc:Choice Requires="wps">
            <w:drawing>
              <wp:anchor distT="0" distB="0" distL="114300" distR="114300" simplePos="0" relativeHeight="251654144" behindDoc="0" locked="0" layoutInCell="1" allowOverlap="1" wp14:anchorId="76211B35" wp14:editId="3D66A098">
                <wp:simplePos x="0" y="0"/>
                <wp:positionH relativeFrom="column">
                  <wp:posOffset>7847965</wp:posOffset>
                </wp:positionH>
                <wp:positionV relativeFrom="paragraph">
                  <wp:posOffset>2717800</wp:posOffset>
                </wp:positionV>
                <wp:extent cx="991870" cy="523240"/>
                <wp:effectExtent l="0" t="3175" r="0" b="0"/>
                <wp:wrapNone/>
                <wp:docPr id="899" name="Rectangle 1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39528" id="Rectangle 1146" o:spid="_x0000_s1026" style="position:absolute;margin-left:617.95pt;margin-top:214pt;width:78.1pt;height:4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HzAQIAAN8DAAAOAAAAZHJzL2Uyb0RvYy54bWysU1Fv0zAQfkfiP1h+p2lKtzVR02nqVIQ0&#10;YGLsB7iOk1g4PnN2m5Zfz9npSmFviDxYPt/58/d9d1neHnrD9gq9BlvxfDLlTFkJtbZtxZ+/bd4t&#10;OPNB2FoYsKriR+X57ertm+XgSjWDDkytkBGI9eXgKt6F4Mos87JTvfATcMpSsgHsRaAQ26xGMRB6&#10;b7LZdHqdDYC1Q5DKezq9H5N8lfCbRsnwpWm8CsxUnLiFtGJat3HNVktRtihcp+WJhvgHFr3Qlh49&#10;Q92LINgO9SuoXksED02YSOgzaBotVdJAavLpX2qeOuFU0kLmeHe2yf8/WPl5/4hM1xVfFAVnVvTU&#10;pK9km7CtUSzP59fRo8H5kkqf3CNGld49gPzumYV1R4XqDhGGTomamOWxPvvjQgw8XWXb4RPU9IDY&#10;BUh2HRrsIyAZwQ6pK8dzV9QhMEmHRZEvbqh3klJXs/ezeepaJsqXyw59+KCgZ3FTcST2CVzsH3yI&#10;ZET5UpLIg9H1RhuTAmy3a4NsL2hANulL/EnjZZmxsdhCvDYixpOkMgobDdpCfSSRCOOU0V9Bmw7w&#10;J2cDTVjF/Y+dQMWZ+WjJqCKfkxQWUjC/uplRgJeZ7WVGWElQFQ+cjdt1GMd451C3Hb2UJ9EW7sjc&#10;Rifh0fiR1YksTVHy4zTxcUwv41T1+79c/QIAAP//AwBQSwMEFAAGAAgAAAAhAP02m1PgAAAADQEA&#10;AA8AAABkcnMvZG93bnJldi54bWxMj8tOwzAQRfdI/IM1ldhRO081IU6FkLoCFrRIbKfxNIka2yF2&#10;2vD3uCtYXs3RnXOr7aIHdqHJ9dZIiNYCGJnGqt60Ej4Pu8cNMOfRKBysIQk/5GBb399VWCp7NR90&#10;2fuWhRLjSpTQeT+WnLumI41ubUcy4Xayk0Yf4tRyNeE1lOuBx0LkXGNvwocOR3rpqDnvZy0B81R9&#10;v5+St8PrnGPRLmKXfQkpH1bL8xMwT4v/g+GmH9ShDk5HOxvl2BBynGRFYCWk8SasuiFJEUfAjhKy&#10;SKTA64r/X1H/AgAA//8DAFBLAQItABQABgAIAAAAIQC2gziS/gAAAOEBAAATAAAAAAAAAAAAAAAA&#10;AAAAAABbQ29udGVudF9UeXBlc10ueG1sUEsBAi0AFAAGAAgAAAAhADj9If/WAAAAlAEAAAsAAAAA&#10;AAAAAAAAAAAALwEAAF9yZWxzLy5yZWxzUEsBAi0AFAAGAAgAAAAhAN9tkfMBAgAA3wMAAA4AAAAA&#10;AAAAAAAAAAAALgIAAGRycy9lMm9Eb2MueG1sUEsBAi0AFAAGAAgAAAAhAP02m1PgAAAADQEAAA8A&#10;AAAAAAAAAAAAAAAAWwQAAGRycy9kb3ducmV2LnhtbFBLBQYAAAAABAAEAPMAAABoBQAAAAA=&#10;" stroked="f"/>
            </w:pict>
          </mc:Fallback>
        </mc:AlternateContent>
      </w:r>
    </w:p>
    <w:p w14:paraId="2A698962" w14:textId="77777777" w:rsidR="00191568" w:rsidRPr="0038750D" w:rsidRDefault="00191568">
      <w:pPr>
        <w:widowControl/>
        <w:spacing w:line="240" w:lineRule="auto"/>
        <w:jc w:val="left"/>
      </w:pPr>
    </w:p>
    <w:p w14:paraId="5C0921BF" w14:textId="77777777" w:rsidR="00C8297D" w:rsidRDefault="00C8297D" w:rsidP="00384C36">
      <w:pPr>
        <w:pStyle w:val="-2"/>
        <w:spacing w:after="120"/>
        <w:rPr>
          <w:highlight w:val="yellow"/>
        </w:rPr>
      </w:pPr>
      <w:bookmarkStart w:id="18" w:name="_Toc59183411"/>
    </w:p>
    <w:p w14:paraId="633E9ECC" w14:textId="1BE4934D" w:rsidR="00181DAB" w:rsidRDefault="00191568" w:rsidP="00C8297D">
      <w:pPr>
        <w:pStyle w:val="-2"/>
        <w:spacing w:after="120"/>
        <w:rPr>
          <w:rStyle w:val="-3"/>
        </w:rPr>
      </w:pPr>
      <w:r w:rsidRPr="000F308F">
        <w:rPr>
          <w:rFonts w:hint="eastAsia"/>
          <w:highlight w:val="yellow"/>
        </w:rPr>
        <w:t>圖</w:t>
      </w:r>
      <w:r w:rsidRPr="000F308F">
        <w:rPr>
          <w:rFonts w:hint="eastAsia"/>
          <w:highlight w:val="yellow"/>
        </w:rPr>
        <w:t>1-1</w:t>
      </w:r>
      <w:r w:rsidRPr="000F308F">
        <w:rPr>
          <w:rFonts w:hint="eastAsia"/>
          <w:highlight w:val="yellow"/>
        </w:rPr>
        <w:t xml:space="preserve">　工程平面圖</w:t>
      </w:r>
      <w:bookmarkEnd w:id="18"/>
      <w:r w:rsidR="000F308F">
        <w:rPr>
          <w:rFonts w:hint="eastAsia"/>
        </w:rPr>
        <w:t>&lt;</w:t>
      </w:r>
      <w:r w:rsidR="000F308F">
        <w:t>&lt;</w:t>
      </w:r>
      <w:r w:rsidR="00A9272C">
        <w:rPr>
          <w:rFonts w:hint="eastAsia"/>
        </w:rPr>
        <w:t>提供</w:t>
      </w:r>
      <w:r w:rsidR="000F308F">
        <w:rPr>
          <w:rFonts w:hint="eastAsia"/>
          <w:highlight w:val="yellow"/>
        </w:rPr>
        <w:t>匯入</w:t>
      </w:r>
      <w:r w:rsidR="000F308F">
        <w:rPr>
          <w:rFonts w:hint="eastAsia"/>
          <w:highlight w:val="yellow"/>
        </w:rPr>
        <w:t>&gt;&gt;</w:t>
      </w:r>
      <w:r w:rsidR="006B72BF">
        <w:rPr>
          <w:noProof/>
        </w:rPr>
        <mc:AlternateContent>
          <mc:Choice Requires="wps">
            <w:drawing>
              <wp:anchor distT="0" distB="0" distL="114300" distR="114300" simplePos="0" relativeHeight="251653120" behindDoc="0" locked="0" layoutInCell="1" allowOverlap="1" wp14:anchorId="55EE6E56" wp14:editId="1807EBBD">
                <wp:simplePos x="0" y="0"/>
                <wp:positionH relativeFrom="column">
                  <wp:posOffset>1358265</wp:posOffset>
                </wp:positionH>
                <wp:positionV relativeFrom="paragraph">
                  <wp:posOffset>5248275</wp:posOffset>
                </wp:positionV>
                <wp:extent cx="118745" cy="156845"/>
                <wp:effectExtent l="0" t="0" r="0" b="0"/>
                <wp:wrapNone/>
                <wp:docPr id="897" name="Rectangle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284CB" id="Rectangle 1145" o:spid="_x0000_s1026" style="position:absolute;margin-left:106.95pt;margin-top:413.25pt;width:9.35pt;height:12.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Gd/wEAAN8DAAAOAAAAZHJzL2Uyb0RvYy54bWysU8GO0zAQvSPxD5bvNE3VbrtR09WqqyKk&#10;BVa78AGO4yQWjseM3abl6xk73VLghsjB8nhmnt97nqzvjr1hB4Vegy15PplypqyEWtu25F+/7N6t&#10;OPNB2FoYsKrkJ+X53ebtm/XgCjWDDkytkBGI9cXgSt6F4Ios87JTvfATcMpSsgHsRaAQ26xGMRB6&#10;b7LZdHqTDYC1Q5DKezp9GJN8k/CbRsnwuWm8CsyUnLiFtGJaq7hmm7UoWhSu0/JMQ/wDi15oS5de&#10;oB5EEGyP+i+oXksED02YSOgzaBotVdJAavLpH2peOuFU0kLmeHexyf8/WPnp8IRM1yVf3S45s6Kn&#10;R3om24RtjWJ5Pl9EjwbnCyp9cU8YVXr3CPKbZxa2HRWqe0QYOiVqYpbH+uy3hhh4amXV8BFqukDs&#10;AyS7jg32EZCMYMf0KqfLq6hjYJIO83y1JBZMUipf3KxGRpkoXpsd+vBeQc/ipuRI7BO4ODz6EMmI&#10;4rUkkQej6502JgXYVluD7CBoQHbpS/xJ43WZsbHYQmwbEeNJUhmFjQZVUJ9IJMI4ZfRX0KYD/MHZ&#10;QBNWcv99L1BxZj5YMuo2n8/jSKZgvljOKMDrTHWdEVYSVMkDZ+N2G8Yx3jvUbUc35Um0hXsyt9FJ&#10;eDR+ZHUmS1OU/DhPfBzT6zhV/fovNz8BAAD//wMAUEsDBBQABgAIAAAAIQCxNMyK3wAAAAsBAAAP&#10;AAAAZHJzL2Rvd25yZXYueG1sTI/BTsMwDIbvSLxDZCRuLGlKo600nRDSTsCBDYmr12RtRZOUJt3K&#10;22NOcLT96ff3V9vFDexsp9gHryFbCWDWN8H0vtXwftjdrYHFhN7gELzV8G0jbOvrqwpLEy7+zZ73&#10;qWUU4mOJGrqUxpLz2HTWYVyF0Xq6ncLkMNE4tdxMeKFwN3AphOIOe08fOhztU2ebz/3sNKC6N1+v&#10;p/zl8Dwr3LSL2BUfQuvbm+XxAViyS/qD4Vef1KEmp2OYvYls0CCzfEOohrVUBTAiZC4VsCNtikwC&#10;ryv+v0P9AwAA//8DAFBLAQItABQABgAIAAAAIQC2gziS/gAAAOEBAAATAAAAAAAAAAAAAAAAAAAA&#10;AABbQ29udGVudF9UeXBlc10ueG1sUEsBAi0AFAAGAAgAAAAhADj9If/WAAAAlAEAAAsAAAAAAAAA&#10;AAAAAAAALwEAAF9yZWxzLy5yZWxzUEsBAi0AFAAGAAgAAAAhANvkoZ3/AQAA3wMAAA4AAAAAAAAA&#10;AAAAAAAALgIAAGRycy9lMm9Eb2MueG1sUEsBAi0AFAAGAAgAAAAhALE0zIrfAAAACwEAAA8AAAAA&#10;AAAAAAAAAAAAWQQAAGRycy9kb3ducmV2LnhtbFBLBQYAAAAABAAEAPMAAABlBQAAAAA=&#10;" stroked="f"/>
            </w:pict>
          </mc:Fallback>
        </mc:AlternateContent>
      </w:r>
      <w:r w:rsidR="006B72BF">
        <w:rPr>
          <w:noProof/>
        </w:rPr>
        <mc:AlternateContent>
          <mc:Choice Requires="wps">
            <w:drawing>
              <wp:anchor distT="0" distB="0" distL="114300" distR="114300" simplePos="0" relativeHeight="251652096" behindDoc="0" locked="0" layoutInCell="1" allowOverlap="1" wp14:anchorId="370BCE6E" wp14:editId="02EB7BB2">
                <wp:simplePos x="0" y="0"/>
                <wp:positionH relativeFrom="column">
                  <wp:posOffset>4465955</wp:posOffset>
                </wp:positionH>
                <wp:positionV relativeFrom="paragraph">
                  <wp:posOffset>5241925</wp:posOffset>
                </wp:positionV>
                <wp:extent cx="464185" cy="156845"/>
                <wp:effectExtent l="0" t="3175" r="3810" b="1905"/>
                <wp:wrapNone/>
                <wp:docPr id="896" name="Rectangle 1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0CFF8" id="Rectangle 1144" o:spid="_x0000_s1026" style="position:absolute;margin-left:351.65pt;margin-top:412.75pt;width:36.55pt;height:12.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jL/wEAAN8DAAAOAAAAZHJzL2Uyb0RvYy54bWysU8GO0zAQvSPxD5bvNE2Vlm7UdLXqqghp&#10;gRULH+A6TmLheMzYbVq+nrHTLYW9rcjB8nhmnt97nqxuj71hB4Veg614PplypqyEWtu24t+/bd8t&#10;OfNB2FoYsKriJ+X57frtm9XgSjWDDkytkBGI9eXgKt6F4Mos87JTvfATcMpSsgHsRaAQ26xGMRB6&#10;b7LZdLrIBsDaIUjlPZ3ej0m+TvhNo2T40jReBWYqTtxCWjGtu7hm65UoWxSu0/JMQ7yCRS+0pUsv&#10;UPciCLZH/QKq1xLBQxMmEvoMmkZLlTSQmnz6j5qnTjiVtJA53l1s8v8PVn4+PCLTdcWXNwvOrOjp&#10;kb6SbcK2RrE8L4ro0eB8SaVP7hGjSu8eQP7wzMKmo0J1hwhDp0RNzPJYn/3VEANPrWw3fIKaLhD7&#10;AMmuY4N9BCQj2DG9yunyKuoYmKTDYlHkyzlnklL5fLEs5ukGUT43O/Thg4KexU3FkdgncHF48CGS&#10;EeVzSSIPRtdbbUwKsN1tDLKDoAHZpu+M7q/LjI3FFmLbiBhPksoobDRoB/WJRCKMU0Z/BW06wF+c&#10;DTRhFfc/9wIVZ+ajJaNuyNs4kiko5u9nFOB1ZnedEVYSVMUDZ+N2E8Yx3jvUbUc35Um0hTsyt9FJ&#10;eDR+ZHUmS1OU/DhPfBzT6zhV/fkv178BAAD//wMAUEsDBBQABgAIAAAAIQCywppn4AAAAAsBAAAP&#10;AAAAZHJzL2Rvd25yZXYueG1sTI/BTsMwDIbvSLxDZCRuLKFb21GaTghpJ+DAhsTVa7y2onFKk27l&#10;7QkndrT96ff3l5vZ9uJEo+8ca7hfKBDEtTMdNxo+9tu7NQgfkA32jknDD3nYVNdXJRbGnfmdTrvQ&#10;iBjCvkANbQhDIaWvW7LoF24gjrejGy2GOI6NNCOeY7jtZaJUJi12HD+0ONBzS/XXbrIaMFuZ77fj&#10;8nX/MmX40Mxqm34qrW9v5qdHEIHm8A/Dn35Uhyo6HdzExoteQ66Wy4hqWCdpCiISeZ6tQBziJlUJ&#10;yKqUlx2qXwAAAP//AwBQSwECLQAUAAYACAAAACEAtoM4kv4AAADhAQAAEwAAAAAAAAAAAAAAAAAA&#10;AAAAW0NvbnRlbnRfVHlwZXNdLnhtbFBLAQItABQABgAIAAAAIQA4/SH/1gAAAJQBAAALAAAAAAAA&#10;AAAAAAAAAC8BAABfcmVscy8ucmVsc1BLAQItABQABgAIAAAAIQD9R1jL/wEAAN8DAAAOAAAAAAAA&#10;AAAAAAAAAC4CAABkcnMvZTJvRG9jLnhtbFBLAQItABQABgAIAAAAIQCywppn4AAAAAsBAAAPAAAA&#10;AAAAAAAAAAAAAFkEAABkcnMvZG93bnJldi54bWxQSwUGAAAAAAQABADzAAAAZgUAAAAA&#10;" stroked="f"/>
            </w:pict>
          </mc:Fallback>
        </mc:AlternateContent>
      </w:r>
      <w:r w:rsidR="006B72BF">
        <w:rPr>
          <w:noProof/>
        </w:rPr>
        <mc:AlternateContent>
          <mc:Choice Requires="wps">
            <w:drawing>
              <wp:anchor distT="0" distB="0" distL="114300" distR="114300" simplePos="0" relativeHeight="251649024" behindDoc="0" locked="0" layoutInCell="1" allowOverlap="1" wp14:anchorId="5AFB2F18" wp14:editId="1EF4FA76">
                <wp:simplePos x="0" y="0"/>
                <wp:positionH relativeFrom="column">
                  <wp:posOffset>4528820</wp:posOffset>
                </wp:positionH>
                <wp:positionV relativeFrom="paragraph">
                  <wp:posOffset>5043170</wp:posOffset>
                </wp:positionV>
                <wp:extent cx="534035" cy="156845"/>
                <wp:effectExtent l="4445" t="4445" r="4445" b="635"/>
                <wp:wrapNone/>
                <wp:docPr id="31"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04C96" id="Rectangle 1140" o:spid="_x0000_s1026" style="position:absolute;margin-left:356.6pt;margin-top:397.1pt;width:42.05pt;height:12.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hW/wEAAN4DAAAOAAAAZHJzL2Uyb0RvYy54bWysU9uO0zAQfUfiHyy/0zS9LEvUdLXqqghp&#10;gRULHzB1nMbC8Zix23T5esZut1vgDZEHy+OZOT7neLK4OfRW7DUFg66W5WgshXYKG+O2tfz2df3m&#10;WooQwTVg0elaPukgb5avXy0GX+kJdmgbTYJBXKgGX8suRl8VRVCd7iGM0GvHyRaph8ghbYuGYGD0&#10;3haT8fiqGJAaT6h0CHx6d0zKZcZvW63i57YNOgpbS+YW80p53aS1WC6g2hL4zqgTDfgHFj0Yx5ee&#10;oe4ggtiR+QuqN4owYBtHCvsC29YonTWwmnL8h5rHDrzOWtic4M82hf8Hqz7tH0iYppbTUgoHPb/R&#10;F3YN3NZqUZazbNHgQ8WVj/6Bksjg71F9D8LhquNCfUuEQ6ehYWJlsrT4rSEFgVvFZviIDV8Au4jZ&#10;rUNLfQJkH8QhP8rT+VH0IQrFh/PpbDydS6E4Vc6vrmfzfANUz82eQnyvsRdpU0ti9hkc9vchJjJQ&#10;PZdk8mhNszbW5oC2m5UlsQeej3X+Tujhssy6VOwwtR0R00lWmYSlaQvVBpsnFkl4HDL+KXjTIf2U&#10;YuABq2X4sQPSUtgPjo16V87YXBFzMJu/nXBAl5nNZQacYqhaRimO21U8TvHOk9l2fFOZRTu8ZXNb&#10;k4W/sDqR5SHKfpwGPk3pZZyrXn7L5S8AAAD//wMAUEsDBBQABgAIAAAAIQB7L7kl3wAAAAsBAAAP&#10;AAAAZHJzL2Rvd25yZXYueG1sTI9NT8MwDIbvSPyHyEjcWNp19IumE0LaCTiwIXH1mqytaJzSpFv5&#10;95gT3F7Lj14/rraLHcTZTL53pCBeRSAMNU731Cp4P+zuchA+IGkcHBkF38bDtr6+qrDU7kJv5rwP&#10;reAS8iUq6EIYSyl90xmLfuVGQ7w7ucli4HFqpZ7wwuV2kOsoSqXFnvhCh6N56kzzuZ+tAkw3+uv1&#10;lLwcnucUi3aJdvcfkVK3N8vjA4hglvAHw68+q0PNTkc3k/ZiUJDFyZpRDsWGAxNZkSUgjgryOC9A&#10;1pX8/0P9AwAA//8DAFBLAQItABQABgAIAAAAIQC2gziS/gAAAOEBAAATAAAAAAAAAAAAAAAAAAAA&#10;AABbQ29udGVudF9UeXBlc10ueG1sUEsBAi0AFAAGAAgAAAAhADj9If/WAAAAlAEAAAsAAAAAAAAA&#10;AAAAAAAALwEAAF9yZWxzLy5yZWxzUEsBAi0AFAAGAAgAAAAhAOsuuFb/AQAA3gMAAA4AAAAAAAAA&#10;AAAAAAAALgIAAGRycy9lMm9Eb2MueG1sUEsBAi0AFAAGAAgAAAAhAHsvuSXfAAAACwEAAA8AAAAA&#10;AAAAAAAAAAAAWQQAAGRycy9kb3ducmV2LnhtbFBLBQYAAAAABAAEAPMAAABlBQAAAAA=&#10;" stroked="f"/>
            </w:pict>
          </mc:Fallback>
        </mc:AlternateContent>
      </w:r>
      <w:r w:rsidR="006B72BF">
        <w:rPr>
          <w:noProof/>
        </w:rPr>
        <mc:AlternateContent>
          <mc:Choice Requires="wps">
            <w:drawing>
              <wp:anchor distT="0" distB="0" distL="114300" distR="114300" simplePos="0" relativeHeight="251651072" behindDoc="0" locked="0" layoutInCell="1" allowOverlap="1" wp14:anchorId="714AA374" wp14:editId="37394D72">
                <wp:simplePos x="0" y="0"/>
                <wp:positionH relativeFrom="column">
                  <wp:posOffset>6176010</wp:posOffset>
                </wp:positionH>
                <wp:positionV relativeFrom="paragraph">
                  <wp:posOffset>5076190</wp:posOffset>
                </wp:positionV>
                <wp:extent cx="622935" cy="265430"/>
                <wp:effectExtent l="3810" t="0" r="1905" b="1905"/>
                <wp:wrapNone/>
                <wp:docPr id="30" name="Rectangle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 cy="265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5625E" id="Rectangle 1143" o:spid="_x0000_s1026" style="position:absolute;margin-left:486.3pt;margin-top:399.7pt;width:49.05pt;height:20.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C2i/QEAAN4DAAAOAAAAZHJzL2Uyb0RvYy54bWysU9uO0zAQfUfiHyy/0zTpBTZqulp1VYS0&#10;sCsWPsB1nMTC8Zix27R8PWOnWwq8IfJgeTwzx+ccT1a3x96wg0KvwVY8n0w5U1ZCrW1b8a9ftm/e&#10;ceaDsLUwYFXFT8rz2/XrV6vBlaqADkytkBGI9eXgKt6F4Mos87JTvfATcMpSsgHsRaAQ26xGMRB6&#10;b7JiOl1mA2DtEKTynk7vxyRfJ/ymUTI8No1XgZmKE7eQVkzrLq7ZeiXKFoXrtDzTEP/Aohfa0qUX&#10;qHsRBNuj/guq1xLBQxMmEvoMmkZLlTSQmnz6h5rnTjiVtJA53l1s8v8PVn46PCHTdcVnZI8VPb3R&#10;Z3JN2NYolufzWbRocL6kymf3hFGkdw8gv3lmYdNRobpDhKFToiZieazPfmuIgadWths+Qk0XiH2A&#10;5NaxwT4Ckg/smB7ldHkUdQxM0uGyKG5mC84kpYrlYk484w2ifGl26MN7BT2Lm4ojsU/g4vDgw1j6&#10;UpLIg9H1VhuTAmx3G4PsIGg+tuk7o/vrMmNjsYXYNiLGk6QyChsN2kF9IpEI45DRT0GbDvAHZwMN&#10;WMX9971AxZn5YMmom3w+jxOZgvnibUEBXmd21xlhJUFVPHA2bjdhnOK9Q912dFOeRFu4I3MbnYRH&#10;40dWZ7I0RMm688DHKb2OU9Wv33L9EwAA//8DAFBLAwQUAAYACAAAACEAlwLh9OAAAAAMAQAADwAA&#10;AGRycy9kb3ducmV2LnhtbEyPwU7DMBBE70j8g7VI3KjdEpImxKkQUk/AgRaJ6zbeJhHxOsROG/4e&#10;9wTH1TzNvC03s+3FiUbfOdawXCgQxLUzHTcaPvbbuzUIH5AN9o5Jww952FTXVyUWxp35nU670IhY&#10;wr5ADW0IQyGlr1uy6BduII7Z0Y0WQzzHRpoRz7Hc9nKlVCotdhwXWhzouaX6azdZDZgm5vvteP+6&#10;f5lSzJtZbR8+lda3N/PTI4hAc/iD4aIf1aGKTgc3sfGi15BnqzSiGrI8T0BcCJWpDMRBwzpZrkBW&#10;pfz/RPULAAD//wMAUEsBAi0AFAAGAAgAAAAhALaDOJL+AAAA4QEAABMAAAAAAAAAAAAAAAAAAAAA&#10;AFtDb250ZW50X1R5cGVzXS54bWxQSwECLQAUAAYACAAAACEAOP0h/9YAAACUAQAACwAAAAAAAAAA&#10;AAAAAAAvAQAAX3JlbHMvLnJlbHNQSwECLQAUAAYACAAAACEAfdgtov0BAADeAwAADgAAAAAAAAAA&#10;AAAAAAAuAgAAZHJzL2Uyb0RvYy54bWxQSwECLQAUAAYACAAAACEAlwLh9OAAAAAMAQAADwAAAAAA&#10;AAAAAAAAAABXBAAAZHJzL2Rvd25yZXYueG1sUEsFBgAAAAAEAAQA8wAAAGQFAAAAAA==&#10;" stroked="f"/>
            </w:pict>
          </mc:Fallback>
        </mc:AlternateContent>
      </w:r>
      <w:r w:rsidR="006B72BF">
        <w:rPr>
          <w:noProof/>
        </w:rPr>
        <mc:AlternateContent>
          <mc:Choice Requires="wps">
            <w:drawing>
              <wp:anchor distT="0" distB="0" distL="114300" distR="114300" simplePos="0" relativeHeight="251650048" behindDoc="0" locked="0" layoutInCell="1" allowOverlap="1" wp14:anchorId="576D7D05" wp14:editId="2C5CF152">
                <wp:simplePos x="0" y="0"/>
                <wp:positionH relativeFrom="column">
                  <wp:posOffset>5387340</wp:posOffset>
                </wp:positionH>
                <wp:positionV relativeFrom="paragraph">
                  <wp:posOffset>5043170</wp:posOffset>
                </wp:positionV>
                <wp:extent cx="464185" cy="156845"/>
                <wp:effectExtent l="0" t="4445" r="0" b="635"/>
                <wp:wrapNone/>
                <wp:docPr id="29"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1F03A" id="Rectangle 1141" o:spid="_x0000_s1026" style="position:absolute;margin-left:424.2pt;margin-top:397.1pt;width:36.55pt;height:12.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Ip/QEAAN4DAAAOAAAAZHJzL2Uyb0RvYy54bWysU8GO0zAQvSPxD5bvNE2Vlm7UdLXqqghp&#10;gRULH+A6TmLheMzYbVq+nrHTLYW9rcjB8nhmnt97nqxuj71hB4Veg614PplypqyEWtu24t+/bd8t&#10;OfNB2FoYsKriJ+X57frtm9XgSjWDDkytkBGI9eXgKt6F4Mos87JTvfATcMpSsgHsRaAQ26xGMRB6&#10;b7LZdLrIBsDaIUjlPZ3ej0m+TvhNo2T40jReBWYqTtxCWjGtu7hm65UoWxSu0/JMQ7yCRS+0pUsv&#10;UPciCLZH/QKq1xLBQxMmEvoMmkZLlTSQmnz6j5qnTjiVtJA53l1s8v8PVn4+PCLTdcVnN5xZ0dMb&#10;fSXXhG2NYnle5NGiwfmSKp/cI0aR3j2A/OGZhU1HheoOEYZOiZqIpfrsr4YYeGplu+ET1HSB2AdI&#10;bh0b7CMg+cCO6VFOl0dRx8AkHRaLIl/OOZOUyueLZTGPjDJRPjc79OGDgp7FTcWR2CdwcXjwYSx9&#10;Lknkweh6q41JAba7jUF2EDQf2/Sd0f11mbGx2EJsGxHjSVIZhY0G7aA+kUiEccjop6BNB/iLs4EG&#10;rOL+516g4sx8tGTUTV4UcSJTUMzfzyjA68zuOiOsJKiKB87G7SaMU7x3qNuObsqTaAt3ZG6jk/Bo&#10;/MjqTJaGKFl3Hvg4pddxqvrzW65/AwAA//8DAFBLAwQUAAYACAAAACEAvBhCcd8AAAALAQAADwAA&#10;AGRycy9kb3ducmV2LnhtbEyPQU+DQBCF7yb+h82YeLMLSBGQpTEmPakHWxOvU3YKRHYX2aXFf+94&#10;ssfJ+/LeN9VmMYM40eR7ZxXEqwgE2cbp3rYKPvbbuxyED2g1Ds6Sgh/ysKmvryostTvbdzrtQiu4&#10;xPoSFXQhjKWUvunIoF+5kSxnRzcZDHxOrdQTnrncDDKJokwa7C0vdDjSc0fN1242CjBL9ffb8f51&#10;/zJnWLRLtF1/Rkrd3ixPjyACLeEfhj99VoeanQ5uttqLQUGe5imjCh6KNAHBRJHEaxAHjuK8AFlX&#10;8vKH+hcAAP//AwBQSwECLQAUAAYACAAAACEAtoM4kv4AAADhAQAAEwAAAAAAAAAAAAAAAAAAAAAA&#10;W0NvbnRlbnRfVHlwZXNdLnhtbFBLAQItABQABgAIAAAAIQA4/SH/1gAAAJQBAAALAAAAAAAAAAAA&#10;AAAAAC8BAABfcmVscy8ucmVsc1BLAQItABQABgAIAAAAIQBWbjIp/QEAAN4DAAAOAAAAAAAAAAAA&#10;AAAAAC4CAABkcnMvZTJvRG9jLnhtbFBLAQItABQABgAIAAAAIQC8GEJx3wAAAAsBAAAPAAAAAAAA&#10;AAAAAAAAAFcEAABkcnMvZG93bnJldi54bWxQSwUGAAAAAAQABADzAAAAYwUAAAAA&#10;" stroked="f"/>
            </w:pict>
          </mc:Fallback>
        </mc:AlternateContent>
      </w:r>
      <w:r w:rsidR="006B72BF">
        <w:rPr>
          <w:noProof/>
        </w:rPr>
        <mc:AlternateContent>
          <mc:Choice Requires="wps">
            <w:drawing>
              <wp:anchor distT="0" distB="0" distL="114300" distR="114300" simplePos="0" relativeHeight="251648000" behindDoc="0" locked="0" layoutInCell="1" allowOverlap="1" wp14:anchorId="1E62079A" wp14:editId="04A2A7A4">
                <wp:simplePos x="0" y="0"/>
                <wp:positionH relativeFrom="column">
                  <wp:posOffset>2618105</wp:posOffset>
                </wp:positionH>
                <wp:positionV relativeFrom="paragraph">
                  <wp:posOffset>5076190</wp:posOffset>
                </wp:positionV>
                <wp:extent cx="1358265" cy="123825"/>
                <wp:effectExtent l="0" t="0" r="0" b="635"/>
                <wp:wrapNone/>
                <wp:docPr id="28" name="Rectangle 1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265"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7A6AD" id="Rectangle 1096" o:spid="_x0000_s1026" style="position:absolute;margin-left:206.15pt;margin-top:399.7pt;width:106.95pt;height: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XVAAIAAN8DAAAOAAAAZHJzL2Uyb0RvYy54bWysU8GO0zAQvSPxD5bvNE22Ld2o6WrVVRHS&#10;AisWPsB1nMTC8Zix27R8PWOnWwrcEDlYHs/M83vPk9XdsTfsoNBrsBXPJ1POlJVQa9tW/OuX7Zsl&#10;Zz4IWwsDVlX8pDy/W79+tRpcqQrowNQKGYFYXw6u4l0IrswyLzvVCz8BpywlG8BeBAqxzWoUA6H3&#10;Jium00U2ANYOQSrv6fRhTPJ1wm8aJcOnpvEqMFNx4hbSimndxTVbr0TZonCdlmca4h9Y9EJbuvQC&#10;9SCCYHvUf0H1WiJ4aMJEQp9B02ipkgZSk0//UPPcCaeSFjLHu4tN/v/Byo+HJ2S6rnhBL2VFT2/0&#10;mVwTtjWK5dPbRbRocL6kymf3hFGkd48gv3lmYdNRobpHhKFToiZieazPfmuIgadWths+QE0XiH2A&#10;5NaxwT4Ckg/smB7ldHkUdQxM0mF+M18WizlnknJ5cbMs5ukKUb50O/ThnYKexU3FkegndHF49CGy&#10;EeVLSWIPRtdbbUwKsN1tDLKDoAHZpu+M7q/LjI3FFmLbiBhPksyobHRoB/WJVCKMU0Z/BW06wB+c&#10;DTRhFfff9wIVZ+a9Jadu89ksjmQKZvO3BQV4ndldZ4SVBFXxwNm43YRxjPcOddvRTXkSbeGe3G10&#10;Eh6dH1mdydIUJT/OEx/H9DpOVb/+y/VPAAAA//8DAFBLAwQUAAYACAAAACEA97uJvOAAAAALAQAA&#10;DwAAAGRycy9kb3ducmV2LnhtbEyPwU7DMBBE70j8g7VI3KidNJgkxKkQUk/AgRaJ6zbeJhGxHWKn&#10;DX+POdHjap5m3labxQzsRJPvnVWQrAQwso3TvW0VfOy3dzkwH9BqHJwlBT/kYVNfX1VYane273Ta&#10;hZbFEutLVNCFMJac+6Yjg37lRrIxO7rJYIjn1HI94TmWm4GnQkhusLdxocORnjtqvnazUYAy099v&#10;x/Xr/mWWWLSL2N5/CqVub5anR2CBlvAPw59+VIc6Oh3cbLVng4IsSdcRVfBQFBmwSMhUpsAOCvIk&#10;L4DXFb/8of4FAAD//wMAUEsBAi0AFAAGAAgAAAAhALaDOJL+AAAA4QEAABMAAAAAAAAAAAAAAAAA&#10;AAAAAFtDb250ZW50X1R5cGVzXS54bWxQSwECLQAUAAYACAAAACEAOP0h/9YAAACUAQAACwAAAAAA&#10;AAAAAAAAAAAvAQAAX3JlbHMvLnJlbHNQSwECLQAUAAYACAAAACEAUx/F1QACAADfAwAADgAAAAAA&#10;AAAAAAAAAAAuAgAAZHJzL2Uyb0RvYy54bWxQSwECLQAUAAYACAAAACEA97uJvOAAAAALAQAADwAA&#10;AAAAAAAAAAAAAABaBAAAZHJzL2Rvd25yZXYueG1sUEsFBgAAAAAEAAQA8wAAAGcFAAAAAA==&#10;" stroked="f"/>
            </w:pict>
          </mc:Fallback>
        </mc:AlternateContent>
      </w:r>
      <w:r w:rsidR="00181DAB">
        <w:rPr>
          <w:rStyle w:val="-3"/>
        </w:rPr>
        <w:br w:type="page"/>
      </w:r>
    </w:p>
    <w:p w14:paraId="4B5759DF" w14:textId="77777777" w:rsidR="003170DE" w:rsidRDefault="003170DE" w:rsidP="003170DE">
      <w:pPr>
        <w:widowControl/>
        <w:spacing w:line="240" w:lineRule="auto"/>
        <w:jc w:val="center"/>
        <w:rPr>
          <w:rStyle w:val="-3"/>
        </w:rPr>
        <w:sectPr w:rsidR="003170DE" w:rsidSect="00F631F1">
          <w:pgSz w:w="16840" w:h="11907" w:orient="landscape" w:code="9"/>
          <w:pgMar w:top="1418" w:right="1418" w:bottom="1418" w:left="1418" w:header="851" w:footer="851" w:gutter="0"/>
          <w:cols w:space="425"/>
          <w:docGrid w:linePitch="408"/>
        </w:sectPr>
      </w:pPr>
    </w:p>
    <w:p w14:paraId="13F6DB39" w14:textId="0318987A" w:rsidR="00965C55" w:rsidRPr="0038750D" w:rsidRDefault="00965C55" w:rsidP="003170DE">
      <w:pPr>
        <w:pStyle w:val="10"/>
      </w:pPr>
      <w:bookmarkStart w:id="19" w:name="_Toc59172932"/>
      <w:r w:rsidRPr="0038750D">
        <w:rPr>
          <w:rFonts w:hint="eastAsia"/>
        </w:rPr>
        <w:lastRenderedPageBreak/>
        <w:t>監造組織及權責分工</w:t>
      </w:r>
      <w:bookmarkEnd w:id="19"/>
    </w:p>
    <w:p w14:paraId="0044C745" w14:textId="77777777" w:rsidR="00965C55" w:rsidRPr="0038750D" w:rsidRDefault="008B551C" w:rsidP="00240D35">
      <w:pPr>
        <w:pStyle w:val="2"/>
        <w:numPr>
          <w:ilvl w:val="0"/>
          <w:numId w:val="7"/>
        </w:numPr>
        <w:spacing w:before="408"/>
      </w:pPr>
      <w:bookmarkStart w:id="20" w:name="_Toc59172933"/>
      <w:r w:rsidRPr="0038750D">
        <w:rPr>
          <w:rFonts w:hint="eastAsia"/>
        </w:rPr>
        <w:t>監造組織</w:t>
      </w:r>
      <w:bookmarkEnd w:id="20"/>
    </w:p>
    <w:p w14:paraId="699D56F7" w14:textId="77777777" w:rsidR="008B551C" w:rsidRPr="0038750D" w:rsidRDefault="008B551C" w:rsidP="008B551C">
      <w:pPr>
        <w:pStyle w:val="3"/>
      </w:pPr>
      <w:r w:rsidRPr="0038750D">
        <w:rPr>
          <w:rFonts w:hint="eastAsia"/>
        </w:rPr>
        <w:t>架構</w:t>
      </w:r>
    </w:p>
    <w:p w14:paraId="541E24B6" w14:textId="66A70272" w:rsidR="008B551C" w:rsidRPr="0038750D" w:rsidRDefault="00664DA1" w:rsidP="008B551C">
      <w:pPr>
        <w:pStyle w:val="3-"/>
        <w:ind w:left="960" w:firstLine="560"/>
      </w:pPr>
      <w:r>
        <w:rPr>
          <w:rFonts w:hint="eastAsia"/>
        </w:rPr>
        <w:t>本工程</w:t>
      </w:r>
      <w:r w:rsidR="003814E1" w:rsidRPr="0038750D">
        <w:rPr>
          <w:rFonts w:hint="eastAsia"/>
        </w:rPr>
        <w:t>為確保工程進行能符合設計及規範的品質要求，設置有品管制度系統架構及品質保證組織架構</w:t>
      </w:r>
      <w:r w:rsidR="003814E1" w:rsidRPr="0038750D">
        <w:rPr>
          <w:rFonts w:hint="eastAsia"/>
        </w:rPr>
        <w:t>(</w:t>
      </w:r>
      <w:r w:rsidR="003814E1" w:rsidRPr="0038750D">
        <w:rPr>
          <w:rFonts w:hint="eastAsia"/>
        </w:rPr>
        <w:t>如圖</w:t>
      </w:r>
      <w:r w:rsidR="003814E1" w:rsidRPr="0038750D">
        <w:rPr>
          <w:rFonts w:hint="eastAsia"/>
        </w:rPr>
        <w:t>2-1</w:t>
      </w:r>
      <w:r w:rsidR="003814E1" w:rsidRPr="0038750D">
        <w:rPr>
          <w:rFonts w:hint="eastAsia"/>
        </w:rPr>
        <w:t>、圖</w:t>
      </w:r>
      <w:r w:rsidR="003814E1" w:rsidRPr="0038750D">
        <w:rPr>
          <w:rFonts w:hint="eastAsia"/>
        </w:rPr>
        <w:t>2-2)</w:t>
      </w:r>
      <w:r w:rsidR="003814E1" w:rsidRPr="0038750D">
        <w:rPr>
          <w:rFonts w:hint="eastAsia"/>
        </w:rPr>
        <w:t>，以確保第二級之品質保證工作，並落實三級品管制度。</w:t>
      </w:r>
    </w:p>
    <w:p w14:paraId="23734052" w14:textId="77777777" w:rsidR="008B551C" w:rsidRPr="0038750D" w:rsidRDefault="008B551C" w:rsidP="008B551C">
      <w:pPr>
        <w:pStyle w:val="3"/>
      </w:pPr>
      <w:r w:rsidRPr="0038750D">
        <w:rPr>
          <w:rFonts w:hint="eastAsia"/>
        </w:rPr>
        <w:t>人員配置</w:t>
      </w:r>
    </w:p>
    <w:p w14:paraId="17775A57" w14:textId="111572C1" w:rsidR="008B551C" w:rsidRPr="0038750D" w:rsidRDefault="00812CFE" w:rsidP="008B551C">
      <w:pPr>
        <w:pStyle w:val="3-"/>
        <w:ind w:left="960" w:firstLine="560"/>
      </w:pPr>
      <w:r w:rsidRPr="0038750D">
        <w:rPr>
          <w:rFonts w:hint="eastAsia"/>
        </w:rPr>
        <w:t>自辦監造部分，監造工務所主任或主辦工程司應以符合「經濟部水利署工程監造注意事項」之規定為原則。</w:t>
      </w:r>
      <w:r w:rsidR="003814E1" w:rsidRPr="0038750D">
        <w:rPr>
          <w:rFonts w:hint="eastAsia"/>
        </w:rPr>
        <w:t>委託監造部分，須依契約及「經濟部水利署工程監造注意事項」之規定，指派符合資格之監造單位現場人員。</w:t>
      </w:r>
      <w:r w:rsidRPr="00812CFE">
        <w:rPr>
          <w:rFonts w:hint="eastAsia"/>
        </w:rPr>
        <w:t>監造組織架構及監造組織與職掌如圖</w:t>
      </w:r>
      <w:r w:rsidRPr="00812CFE">
        <w:rPr>
          <w:rFonts w:hint="eastAsia"/>
        </w:rPr>
        <w:t>2-3</w:t>
      </w:r>
      <w:r w:rsidRPr="00812CFE">
        <w:rPr>
          <w:rFonts w:hint="eastAsia"/>
        </w:rPr>
        <w:t>及表</w:t>
      </w:r>
      <w:r w:rsidRPr="00812CFE">
        <w:rPr>
          <w:rFonts w:hint="eastAsia"/>
        </w:rPr>
        <w:t>2-1</w:t>
      </w:r>
      <w:r w:rsidRPr="00812CFE">
        <w:rPr>
          <w:rFonts w:hint="eastAsia"/>
        </w:rPr>
        <w:t>、</w:t>
      </w:r>
      <w:r w:rsidRPr="00812CFE">
        <w:rPr>
          <w:rFonts w:hint="eastAsia"/>
        </w:rPr>
        <w:t>2-2</w:t>
      </w:r>
      <w:r w:rsidRPr="00812CFE">
        <w:rPr>
          <w:rFonts w:hint="eastAsia"/>
        </w:rPr>
        <w:t>所示。</w:t>
      </w:r>
    </w:p>
    <w:p w14:paraId="58D17932" w14:textId="77777777" w:rsidR="00FC304B" w:rsidRPr="0038750D" w:rsidRDefault="00FC304B" w:rsidP="008B551C">
      <w:pPr>
        <w:pStyle w:val="3-"/>
        <w:ind w:left="960" w:firstLine="560"/>
      </w:pPr>
    </w:p>
    <w:p w14:paraId="772358D7" w14:textId="77777777" w:rsidR="008B551C" w:rsidRPr="0038750D" w:rsidRDefault="008B551C" w:rsidP="00240D35">
      <w:pPr>
        <w:pStyle w:val="2"/>
        <w:numPr>
          <w:ilvl w:val="0"/>
          <w:numId w:val="7"/>
        </w:numPr>
        <w:spacing w:before="408"/>
      </w:pPr>
      <w:bookmarkStart w:id="21" w:name="_Toc59172934"/>
      <w:r w:rsidRPr="0038750D">
        <w:rPr>
          <w:rFonts w:hint="eastAsia"/>
        </w:rPr>
        <w:t>工作職掌</w:t>
      </w:r>
      <w:bookmarkEnd w:id="21"/>
    </w:p>
    <w:p w14:paraId="22141C9B" w14:textId="55776697" w:rsidR="008B551C" w:rsidRPr="0038750D" w:rsidRDefault="008B551C" w:rsidP="008B551C">
      <w:pPr>
        <w:pStyle w:val="2-"/>
        <w:ind w:left="540" w:firstLine="560"/>
      </w:pPr>
      <w:r w:rsidRPr="0038750D">
        <w:rPr>
          <w:rFonts w:hint="eastAsia"/>
        </w:rPr>
        <w:t>依據工程會「公共工程施工品質管理作業要點」規定，監造單位應辦管理責任事項，明確劃分所有監造作業相關人員應辦理工作內容及重點，有關監造主任、監造</w:t>
      </w:r>
      <w:r w:rsidR="009327E0">
        <w:rPr>
          <w:rFonts w:hint="eastAsia"/>
        </w:rPr>
        <w:t>現場</w:t>
      </w:r>
      <w:r w:rsidRPr="0038750D">
        <w:rPr>
          <w:rFonts w:hint="eastAsia"/>
        </w:rPr>
        <w:t>人員之工作重點如下：</w:t>
      </w:r>
    </w:p>
    <w:p w14:paraId="789A1A61" w14:textId="77777777" w:rsidR="008B551C" w:rsidRPr="0038750D" w:rsidRDefault="008B551C" w:rsidP="00E20DA4">
      <w:pPr>
        <w:pStyle w:val="3"/>
        <w:numPr>
          <w:ilvl w:val="2"/>
          <w:numId w:val="8"/>
        </w:numPr>
      </w:pPr>
      <w:proofErr w:type="gramStart"/>
      <w:r w:rsidRPr="0038750D">
        <w:rPr>
          <w:rFonts w:hint="eastAsia"/>
        </w:rPr>
        <w:t>訂定監造</w:t>
      </w:r>
      <w:proofErr w:type="gramEnd"/>
      <w:r w:rsidRPr="0038750D">
        <w:rPr>
          <w:rFonts w:hint="eastAsia"/>
        </w:rPr>
        <w:t>計畫，並監督、查證廠商履約。負責施工廠商所提之施工計畫、品質計畫、預定進度、施工圖、器材樣品及其他送審案件等之審查，並監督其執行。</w:t>
      </w:r>
    </w:p>
    <w:p w14:paraId="4AF304A8" w14:textId="77777777" w:rsidR="008B551C" w:rsidRPr="0038750D" w:rsidRDefault="008B551C" w:rsidP="00E20DA4">
      <w:pPr>
        <w:pStyle w:val="3"/>
        <w:numPr>
          <w:ilvl w:val="2"/>
          <w:numId w:val="8"/>
        </w:numPr>
      </w:pPr>
      <w:r w:rsidRPr="0038750D">
        <w:rPr>
          <w:rFonts w:hint="eastAsia"/>
        </w:rPr>
        <w:t>負責審查廠商</w:t>
      </w:r>
      <w:proofErr w:type="gramStart"/>
      <w:r w:rsidRPr="0038750D">
        <w:rPr>
          <w:rFonts w:hint="eastAsia"/>
        </w:rPr>
        <w:t>所提品管</w:t>
      </w:r>
      <w:proofErr w:type="gramEnd"/>
      <w:r w:rsidRPr="0038750D">
        <w:rPr>
          <w:rFonts w:hint="eastAsia"/>
        </w:rPr>
        <w:t>人員之資格及人數，並於施工期間監督品管人員落實執行品管業務。</w:t>
      </w:r>
    </w:p>
    <w:p w14:paraId="68067FF7" w14:textId="77777777" w:rsidR="008B551C" w:rsidRPr="0038750D" w:rsidRDefault="008B551C" w:rsidP="00E20DA4">
      <w:pPr>
        <w:pStyle w:val="3"/>
        <w:numPr>
          <w:ilvl w:val="2"/>
          <w:numId w:val="8"/>
        </w:numPr>
      </w:pPr>
      <w:r w:rsidRPr="0038750D">
        <w:rPr>
          <w:rFonts w:hint="eastAsia"/>
        </w:rPr>
        <w:t>對廠商提出之材料設備出廠證明、檢驗文件、試驗報告等之內容、規格及有效日期，依工程契約及監造計畫予以比對抽驗，並填具材</w:t>
      </w:r>
      <w:r w:rsidRPr="0038750D">
        <w:rPr>
          <w:rFonts w:hint="eastAsia"/>
        </w:rPr>
        <w:lastRenderedPageBreak/>
        <w:t>料設備抽</w:t>
      </w:r>
      <w:r w:rsidRPr="0038750D">
        <w:rPr>
          <w:rFonts w:hint="eastAsia"/>
        </w:rPr>
        <w:t>(</w:t>
      </w:r>
      <w:r w:rsidRPr="0038750D">
        <w:rPr>
          <w:rFonts w:hint="eastAsia"/>
        </w:rPr>
        <w:t>查</w:t>
      </w:r>
      <w:r w:rsidRPr="0038750D">
        <w:rPr>
          <w:rFonts w:hint="eastAsia"/>
        </w:rPr>
        <w:t>)</w:t>
      </w:r>
      <w:r w:rsidRPr="0038750D">
        <w:rPr>
          <w:rFonts w:hint="eastAsia"/>
        </w:rPr>
        <w:t>驗紀錄表。</w:t>
      </w:r>
    </w:p>
    <w:p w14:paraId="5C6805E3" w14:textId="77777777" w:rsidR="008B551C" w:rsidRPr="0038750D" w:rsidRDefault="008B551C" w:rsidP="00E20DA4">
      <w:pPr>
        <w:pStyle w:val="3"/>
        <w:numPr>
          <w:ilvl w:val="2"/>
          <w:numId w:val="8"/>
        </w:numPr>
      </w:pPr>
      <w:r w:rsidRPr="0038750D">
        <w:rPr>
          <w:rFonts w:hint="eastAsia"/>
        </w:rPr>
        <w:t>訂定檢驗停留點</w:t>
      </w:r>
      <w:r w:rsidRPr="0038750D">
        <w:rPr>
          <w:rFonts w:hint="eastAsia"/>
        </w:rPr>
        <w:t>(</w:t>
      </w:r>
      <w:proofErr w:type="gramStart"/>
      <w:r w:rsidRPr="0038750D">
        <w:rPr>
          <w:rFonts w:hint="eastAsia"/>
        </w:rPr>
        <w:t>限止點</w:t>
      </w:r>
      <w:proofErr w:type="gramEnd"/>
      <w:r w:rsidRPr="0038750D">
        <w:rPr>
          <w:rFonts w:hint="eastAsia"/>
        </w:rPr>
        <w:t>)</w:t>
      </w:r>
      <w:r w:rsidRPr="0038750D">
        <w:rPr>
          <w:rFonts w:hint="eastAsia"/>
        </w:rPr>
        <w:t>，並於適當檢驗項目會同廠商取樣送驗。對各施工作業應依工程契約及監造計畫實施抽查，並填具施工抽查紀錄表。</w:t>
      </w:r>
    </w:p>
    <w:p w14:paraId="1DB6C988" w14:textId="77777777" w:rsidR="008B551C" w:rsidRPr="0038750D" w:rsidRDefault="008B551C" w:rsidP="00E20DA4">
      <w:pPr>
        <w:pStyle w:val="3"/>
        <w:numPr>
          <w:ilvl w:val="2"/>
          <w:numId w:val="8"/>
        </w:numPr>
      </w:pPr>
      <w:r w:rsidRPr="0038750D">
        <w:rPr>
          <w:rFonts w:hint="eastAsia"/>
        </w:rPr>
        <w:t>製訂施工查驗記錄表，對各項施工作業之隱密部位，於後續作業開始前實施查驗並應照相及詳細紀錄尺寸及數量。</w:t>
      </w:r>
    </w:p>
    <w:p w14:paraId="085E27BF" w14:textId="77777777" w:rsidR="008B551C" w:rsidRPr="0038750D" w:rsidRDefault="008B551C" w:rsidP="00E20DA4">
      <w:pPr>
        <w:pStyle w:val="3"/>
        <w:numPr>
          <w:ilvl w:val="2"/>
          <w:numId w:val="8"/>
        </w:numPr>
      </w:pPr>
      <w:r w:rsidRPr="0038750D">
        <w:rPr>
          <w:rFonts w:hint="eastAsia"/>
        </w:rPr>
        <w:t>發現缺失時，應即通知廠商限期矯正，確認其改善成果。並要求其採取預防措施。</w:t>
      </w:r>
    </w:p>
    <w:p w14:paraId="1F278CDA" w14:textId="77777777" w:rsidR="008B551C" w:rsidRPr="0038750D" w:rsidRDefault="008B551C" w:rsidP="00E20DA4">
      <w:pPr>
        <w:pStyle w:val="3"/>
        <w:numPr>
          <w:ilvl w:val="2"/>
          <w:numId w:val="8"/>
        </w:numPr>
      </w:pPr>
      <w:r w:rsidRPr="0038750D">
        <w:rPr>
          <w:rFonts w:hint="eastAsia"/>
        </w:rPr>
        <w:t>工程決標後開工前，邀集廠商及相關技師、工地主任、安衛人員、品管人員等召開施工前說明會，對整個工程進行過程中之行政作業規定及監造計畫內容、履約界面之協調及整合、品質管理之要求及管理標準作</w:t>
      </w:r>
      <w:proofErr w:type="gramStart"/>
      <w:r w:rsidRPr="0038750D">
        <w:rPr>
          <w:rFonts w:hint="eastAsia"/>
        </w:rPr>
        <w:t>一</w:t>
      </w:r>
      <w:proofErr w:type="gramEnd"/>
      <w:r w:rsidRPr="0038750D">
        <w:rPr>
          <w:rFonts w:hint="eastAsia"/>
        </w:rPr>
        <w:t>充分之溝通，以利日後執行；施工期間應定期召開檢討會議。</w:t>
      </w:r>
    </w:p>
    <w:p w14:paraId="4B533F17" w14:textId="77777777" w:rsidR="008B551C" w:rsidRPr="0038750D" w:rsidRDefault="008B551C" w:rsidP="00E20DA4">
      <w:pPr>
        <w:pStyle w:val="3"/>
        <w:numPr>
          <w:ilvl w:val="2"/>
          <w:numId w:val="8"/>
        </w:numPr>
      </w:pPr>
      <w:r w:rsidRPr="0038750D">
        <w:rPr>
          <w:rFonts w:hint="eastAsia"/>
        </w:rPr>
        <w:t>依規定填報監造報表，填寫項目包括：</w:t>
      </w:r>
    </w:p>
    <w:p w14:paraId="53A84286" w14:textId="77777777" w:rsidR="008B551C" w:rsidRPr="0038750D" w:rsidRDefault="008B551C" w:rsidP="008B551C">
      <w:pPr>
        <w:pStyle w:val="4"/>
      </w:pPr>
      <w:r w:rsidRPr="0038750D">
        <w:rPr>
          <w:rFonts w:hint="eastAsia"/>
        </w:rPr>
        <w:t>當日施工之工程項目、數量、範圍</w:t>
      </w:r>
      <w:r w:rsidRPr="0038750D">
        <w:rPr>
          <w:rFonts w:hint="eastAsia"/>
        </w:rPr>
        <w:t xml:space="preserve"> (</w:t>
      </w:r>
      <w:r w:rsidRPr="0038750D">
        <w:rPr>
          <w:rFonts w:hint="eastAsia"/>
        </w:rPr>
        <w:t>樁號、高程</w:t>
      </w:r>
      <w:r w:rsidRPr="0038750D">
        <w:rPr>
          <w:rFonts w:hint="eastAsia"/>
        </w:rPr>
        <w:t>)</w:t>
      </w:r>
    </w:p>
    <w:p w14:paraId="790D0177" w14:textId="77777777" w:rsidR="008B551C" w:rsidRPr="0038750D" w:rsidRDefault="008B551C" w:rsidP="008B551C">
      <w:pPr>
        <w:pStyle w:val="4"/>
      </w:pPr>
      <w:r w:rsidRPr="0038750D">
        <w:rPr>
          <w:rFonts w:hint="eastAsia"/>
        </w:rPr>
        <w:t>取樣試驗紀錄應記載試驗取樣之項目、位置、數量及試驗結果。</w:t>
      </w:r>
    </w:p>
    <w:p w14:paraId="02FE3CED" w14:textId="77777777" w:rsidR="008B551C" w:rsidRPr="0038750D" w:rsidRDefault="008B551C" w:rsidP="008B551C">
      <w:pPr>
        <w:pStyle w:val="4"/>
      </w:pPr>
      <w:r w:rsidRPr="0038750D">
        <w:rPr>
          <w:rFonts w:hint="eastAsia"/>
        </w:rPr>
        <w:t>實施施工檢查及實施施工查驗之位置，記載檢驗及查驗之結果</w:t>
      </w:r>
    </w:p>
    <w:p w14:paraId="6E740BF6" w14:textId="77777777" w:rsidR="008B551C" w:rsidRPr="0038750D" w:rsidRDefault="008B551C" w:rsidP="008B551C">
      <w:pPr>
        <w:pStyle w:val="4"/>
      </w:pPr>
      <w:r w:rsidRPr="0038750D">
        <w:rPr>
          <w:rFonts w:hint="eastAsia"/>
        </w:rPr>
        <w:t>通知廠商辦理事項及其他重要事項等。</w:t>
      </w:r>
    </w:p>
    <w:p w14:paraId="74FBE197" w14:textId="77777777" w:rsidR="008B551C" w:rsidRPr="0038750D" w:rsidRDefault="008B551C" w:rsidP="008B551C">
      <w:pPr>
        <w:pStyle w:val="4"/>
      </w:pPr>
      <w:r w:rsidRPr="0038750D">
        <w:rPr>
          <w:rFonts w:hint="eastAsia"/>
        </w:rPr>
        <w:t>記載工程施工查核督導及</w:t>
      </w:r>
      <w:proofErr w:type="gramStart"/>
      <w:r w:rsidRPr="0038750D">
        <w:rPr>
          <w:rFonts w:hint="eastAsia"/>
        </w:rPr>
        <w:t>工地職安事項</w:t>
      </w:r>
      <w:proofErr w:type="gramEnd"/>
      <w:r w:rsidRPr="0038750D">
        <w:rPr>
          <w:rFonts w:hint="eastAsia"/>
        </w:rPr>
        <w:t>。</w:t>
      </w:r>
    </w:p>
    <w:p w14:paraId="7E0A4D1F" w14:textId="77777777" w:rsidR="008B551C" w:rsidRPr="0038750D" w:rsidRDefault="008B551C" w:rsidP="00E20DA4">
      <w:pPr>
        <w:pStyle w:val="3"/>
        <w:numPr>
          <w:ilvl w:val="2"/>
          <w:numId w:val="8"/>
        </w:numPr>
      </w:pPr>
      <w:r w:rsidRPr="0038750D">
        <w:rPr>
          <w:rFonts w:hint="eastAsia"/>
        </w:rPr>
        <w:t>監督施工廠商執行職業安全衛生、交通維持及環境保護等工作事項。</w:t>
      </w:r>
    </w:p>
    <w:p w14:paraId="6C3D946C" w14:textId="77777777" w:rsidR="008B551C" w:rsidRPr="0038750D" w:rsidRDefault="008B551C" w:rsidP="00E20DA4">
      <w:pPr>
        <w:pStyle w:val="3"/>
        <w:numPr>
          <w:ilvl w:val="2"/>
          <w:numId w:val="8"/>
        </w:numPr>
      </w:pPr>
      <w:r w:rsidRPr="0038750D">
        <w:rPr>
          <w:rFonts w:hint="eastAsia"/>
        </w:rPr>
        <w:t>施工廠商履約進度掌控及履約估驗計價之審核。</w:t>
      </w:r>
    </w:p>
    <w:p w14:paraId="1173DE4F" w14:textId="77777777" w:rsidR="008B551C" w:rsidRPr="0038750D" w:rsidRDefault="008B551C" w:rsidP="00E20DA4">
      <w:pPr>
        <w:pStyle w:val="3"/>
        <w:numPr>
          <w:ilvl w:val="2"/>
          <w:numId w:val="8"/>
        </w:numPr>
      </w:pPr>
      <w:r w:rsidRPr="0038750D">
        <w:rPr>
          <w:rFonts w:hint="eastAsia"/>
        </w:rPr>
        <w:t>履約界面之協調及整合。</w:t>
      </w:r>
    </w:p>
    <w:p w14:paraId="252445E8" w14:textId="77777777" w:rsidR="008B551C" w:rsidRPr="0038750D" w:rsidRDefault="008B551C" w:rsidP="00E20DA4">
      <w:pPr>
        <w:pStyle w:val="3"/>
        <w:numPr>
          <w:ilvl w:val="2"/>
          <w:numId w:val="8"/>
        </w:numPr>
      </w:pPr>
      <w:r w:rsidRPr="0038750D">
        <w:rPr>
          <w:rFonts w:hint="eastAsia"/>
        </w:rPr>
        <w:t>其他提升工程品質事宜</w:t>
      </w:r>
      <w:proofErr w:type="gramStart"/>
      <w:r w:rsidRPr="0038750D">
        <w:rPr>
          <w:rFonts w:hint="eastAsia"/>
        </w:rPr>
        <w:t>事宜</w:t>
      </w:r>
      <w:proofErr w:type="gramEnd"/>
      <w:r w:rsidRPr="0038750D">
        <w:rPr>
          <w:rFonts w:hint="eastAsia"/>
        </w:rPr>
        <w:t>。</w:t>
      </w:r>
    </w:p>
    <w:p w14:paraId="7B9A9A83" w14:textId="77777777" w:rsidR="008B551C" w:rsidRPr="0038750D" w:rsidRDefault="008B551C" w:rsidP="00E20DA4">
      <w:pPr>
        <w:pStyle w:val="3"/>
        <w:numPr>
          <w:ilvl w:val="2"/>
          <w:numId w:val="8"/>
        </w:numPr>
      </w:pPr>
      <w:r w:rsidRPr="0038750D">
        <w:rPr>
          <w:rFonts w:hint="eastAsia"/>
        </w:rPr>
        <w:t>機電設備測試及試運轉之監督。</w:t>
      </w:r>
    </w:p>
    <w:p w14:paraId="75268D7F" w14:textId="77777777" w:rsidR="008B551C" w:rsidRPr="0038750D" w:rsidRDefault="008B551C">
      <w:pPr>
        <w:widowControl/>
        <w:spacing w:line="240" w:lineRule="auto"/>
        <w:jc w:val="left"/>
      </w:pPr>
      <w:r w:rsidRPr="0038750D">
        <w:br w:type="page"/>
      </w:r>
    </w:p>
    <w:p w14:paraId="630F2F5B" w14:textId="77777777" w:rsidR="00C2070B" w:rsidRPr="0038750D" w:rsidRDefault="0094616F" w:rsidP="00C2070B">
      <w:r w:rsidRPr="0038750D">
        <w:object w:dxaOrig="10241" w:dyaOrig="15103" w14:anchorId="6A4F3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67.5pt" o:ole="">
            <v:imagedata r:id="rId14" o:title=""/>
          </v:shape>
          <o:OLEObject Type="Embed" ProgID="Visio.Drawing.11" ShapeID="_x0000_i1025" DrawAspect="Content" ObjectID="_1677923670" r:id="rId15"/>
        </w:object>
      </w:r>
    </w:p>
    <w:p w14:paraId="58989764" w14:textId="5D62F186" w:rsidR="008B551C" w:rsidRDefault="008B551C" w:rsidP="00240D35">
      <w:pPr>
        <w:pStyle w:val="-2"/>
        <w:spacing w:after="204"/>
      </w:pPr>
      <w:bookmarkStart w:id="22" w:name="_Toc59183413"/>
      <w:r w:rsidRPr="0038750D">
        <w:rPr>
          <w:rFonts w:hint="eastAsia"/>
        </w:rPr>
        <w:t>圖</w:t>
      </w:r>
      <w:r w:rsidRPr="0038750D">
        <w:rPr>
          <w:rFonts w:hint="eastAsia"/>
        </w:rPr>
        <w:t>2-1</w:t>
      </w:r>
      <w:r w:rsidR="00825494" w:rsidRPr="0038750D">
        <w:rPr>
          <w:rFonts w:hint="eastAsia"/>
        </w:rPr>
        <w:t xml:space="preserve">　</w:t>
      </w:r>
      <w:r w:rsidRPr="0038750D">
        <w:rPr>
          <w:rFonts w:hint="eastAsia"/>
        </w:rPr>
        <w:t>水利署三級品管制度系統架構</w:t>
      </w:r>
      <w:bookmarkEnd w:id="22"/>
    </w:p>
    <w:p w14:paraId="70F4AF4B" w14:textId="31F8A81B" w:rsidR="008B551C" w:rsidRPr="0038750D" w:rsidRDefault="00354536" w:rsidP="008B551C">
      <w:r w:rsidRPr="0038750D">
        <w:object w:dxaOrig="8938" w:dyaOrig="12826" w14:anchorId="7BE19834">
          <v:shape id="_x0000_i1026" type="#_x0000_t75" style="width:446pt;height:642.5pt" o:ole="">
            <v:imagedata r:id="rId16" o:title=""/>
          </v:shape>
          <o:OLEObject Type="Embed" ProgID="Visio.Drawing.11" ShapeID="_x0000_i1026" DrawAspect="Content" ObjectID="_1677923671" r:id="rId17"/>
        </w:object>
      </w:r>
    </w:p>
    <w:p w14:paraId="75F5B386" w14:textId="77777777" w:rsidR="008B551C" w:rsidRPr="0038750D" w:rsidRDefault="008B551C" w:rsidP="00240D35">
      <w:pPr>
        <w:pStyle w:val="-2"/>
        <w:spacing w:after="204"/>
      </w:pPr>
      <w:bookmarkStart w:id="23" w:name="_Toc59183414"/>
      <w:r w:rsidRPr="0038750D">
        <w:rPr>
          <w:rFonts w:hint="eastAsia"/>
        </w:rPr>
        <w:t>圖</w:t>
      </w:r>
      <w:r w:rsidRPr="0038750D">
        <w:rPr>
          <w:rFonts w:hint="eastAsia"/>
        </w:rPr>
        <w:t>2-2</w:t>
      </w:r>
      <w:r w:rsidR="00825494" w:rsidRPr="0038750D">
        <w:rPr>
          <w:rFonts w:hint="eastAsia"/>
        </w:rPr>
        <w:t xml:space="preserve">　</w:t>
      </w:r>
      <w:r w:rsidRPr="0038750D">
        <w:rPr>
          <w:rFonts w:hint="eastAsia"/>
        </w:rPr>
        <w:t>水利署品質保證組織架構圖</w:t>
      </w:r>
      <w:bookmarkEnd w:id="23"/>
    </w:p>
    <w:p w14:paraId="6DF50F71" w14:textId="77777777" w:rsidR="008B551C" w:rsidRPr="0038750D" w:rsidRDefault="008B551C" w:rsidP="008B551C"/>
    <w:p w14:paraId="6D5E5450" w14:textId="77777777" w:rsidR="008B551C" w:rsidRPr="0038750D" w:rsidRDefault="008B551C" w:rsidP="008B551C"/>
    <w:p w14:paraId="56D5816A" w14:textId="144B20E7" w:rsidR="00E30056" w:rsidRPr="0038750D" w:rsidRDefault="00BC03A9" w:rsidP="00BC03A9">
      <w:pPr>
        <w:jc w:val="center"/>
      </w:pPr>
      <w:r w:rsidRPr="0038750D">
        <w:object w:dxaOrig="6543" w:dyaOrig="4862" w14:anchorId="03BA11D7">
          <v:shape id="_x0000_i1027" type="#_x0000_t75" style="width:327pt;height:244pt" o:ole="">
            <v:imagedata r:id="rId18" o:title=""/>
          </v:shape>
          <o:OLEObject Type="Embed" ProgID="Visio.Drawing.11" ShapeID="_x0000_i1027" DrawAspect="Content" ObjectID="_1677923672" r:id="rId19"/>
        </w:object>
      </w:r>
      <w:r w:rsidR="00B05B1F" w:rsidRPr="0038750D">
        <w:br w:type="textWrapping" w:clear="all"/>
      </w:r>
    </w:p>
    <w:p w14:paraId="57D29F31" w14:textId="39DFA553" w:rsidR="00063F9C" w:rsidRPr="0038750D" w:rsidRDefault="00E30056" w:rsidP="00240D35">
      <w:pPr>
        <w:pStyle w:val="-2"/>
        <w:spacing w:after="204"/>
      </w:pPr>
      <w:bookmarkStart w:id="24" w:name="_Toc59183415"/>
      <w:r w:rsidRPr="000F308F">
        <w:rPr>
          <w:rFonts w:hint="eastAsia"/>
          <w:highlight w:val="yellow"/>
        </w:rPr>
        <w:t>圖</w:t>
      </w:r>
      <w:r w:rsidRPr="000F308F">
        <w:rPr>
          <w:rFonts w:hint="eastAsia"/>
          <w:highlight w:val="yellow"/>
        </w:rPr>
        <w:t>2-3</w:t>
      </w:r>
      <w:r w:rsidRPr="000F308F">
        <w:rPr>
          <w:rFonts w:hint="eastAsia"/>
          <w:highlight w:val="yellow"/>
        </w:rPr>
        <w:t xml:space="preserve">　監造組織架構圖</w:t>
      </w:r>
      <w:r w:rsidRPr="000F308F">
        <w:rPr>
          <w:rFonts w:hint="eastAsia"/>
          <w:highlight w:val="yellow"/>
        </w:rPr>
        <w:t>(</w:t>
      </w:r>
      <w:r w:rsidRPr="000F308F">
        <w:rPr>
          <w:rFonts w:hint="eastAsia"/>
          <w:highlight w:val="yellow"/>
        </w:rPr>
        <w:t>自辦</w:t>
      </w:r>
      <w:r w:rsidRPr="000F308F">
        <w:rPr>
          <w:rFonts w:hint="eastAsia"/>
          <w:highlight w:val="yellow"/>
        </w:rPr>
        <w:t>)</w:t>
      </w:r>
      <w:bookmarkEnd w:id="24"/>
      <w:r w:rsidR="000F308F">
        <w:rPr>
          <w:rFonts w:hint="eastAsia"/>
          <w:highlight w:val="yellow"/>
        </w:rPr>
        <w:t>&lt;&lt;</w:t>
      </w:r>
      <w:r w:rsidR="000F308F">
        <w:rPr>
          <w:rFonts w:hint="eastAsia"/>
          <w:highlight w:val="yellow"/>
        </w:rPr>
        <w:t>與下圖</w:t>
      </w:r>
      <w:r w:rsidR="000F308F">
        <w:rPr>
          <w:rFonts w:hint="eastAsia"/>
          <w:highlight w:val="yellow"/>
        </w:rPr>
        <w:t>2</w:t>
      </w:r>
      <w:r w:rsidR="000F308F">
        <w:rPr>
          <w:rFonts w:hint="eastAsia"/>
          <w:highlight w:val="yellow"/>
        </w:rPr>
        <w:t>擇</w:t>
      </w:r>
      <w:r w:rsidR="000F308F" w:rsidRPr="000F308F">
        <w:rPr>
          <w:rFonts w:hint="eastAsia"/>
          <w:highlight w:val="yellow"/>
        </w:rPr>
        <w:t>1&gt;</w:t>
      </w:r>
      <w:r w:rsidR="000F308F" w:rsidRPr="000F308F">
        <w:rPr>
          <w:highlight w:val="yellow"/>
        </w:rPr>
        <w:t>&gt;</w:t>
      </w:r>
    </w:p>
    <w:p w14:paraId="4631F2EB" w14:textId="77777777" w:rsidR="00E30056" w:rsidRPr="0038750D" w:rsidRDefault="00E30056" w:rsidP="00E30056"/>
    <w:p w14:paraId="0540EC3A" w14:textId="77777777" w:rsidR="00E30056" w:rsidRPr="0038750D" w:rsidRDefault="00E30056" w:rsidP="00E30056"/>
    <w:p w14:paraId="26B33228" w14:textId="29033660" w:rsidR="00E30056" w:rsidRPr="0038750D" w:rsidRDefault="00682E4C" w:rsidP="00E30056">
      <w:pPr>
        <w:jc w:val="center"/>
      </w:pPr>
      <w:r w:rsidRPr="0038750D">
        <w:object w:dxaOrig="6540" w:dyaOrig="4845" w14:anchorId="422F54D9">
          <v:shape id="_x0000_i1028" type="#_x0000_t75" style="width:327.5pt;height:243pt" o:ole="">
            <v:imagedata r:id="rId20" o:title=""/>
          </v:shape>
          <o:OLEObject Type="Embed" ProgID="Visio.Drawing.11" ShapeID="_x0000_i1028" DrawAspect="Content" ObjectID="_1677923673" r:id="rId21"/>
        </w:object>
      </w:r>
    </w:p>
    <w:p w14:paraId="4397EE24" w14:textId="77777777" w:rsidR="00E30056" w:rsidRPr="0038750D" w:rsidRDefault="00E30056" w:rsidP="00E30056"/>
    <w:p w14:paraId="3697AB1A" w14:textId="77777777" w:rsidR="008B551C" w:rsidRPr="0038750D" w:rsidRDefault="008B551C" w:rsidP="00240D35">
      <w:pPr>
        <w:pStyle w:val="-2"/>
        <w:spacing w:after="204"/>
      </w:pPr>
      <w:bookmarkStart w:id="25" w:name="_Toc59183416"/>
      <w:r w:rsidRPr="000F308F">
        <w:rPr>
          <w:rFonts w:hint="eastAsia"/>
          <w:highlight w:val="yellow"/>
        </w:rPr>
        <w:t>圖</w:t>
      </w:r>
      <w:r w:rsidRPr="000F308F">
        <w:rPr>
          <w:rFonts w:hint="eastAsia"/>
          <w:highlight w:val="yellow"/>
        </w:rPr>
        <w:t>2-</w:t>
      </w:r>
      <w:r w:rsidR="00E30056" w:rsidRPr="000F308F">
        <w:rPr>
          <w:rFonts w:hint="eastAsia"/>
          <w:highlight w:val="yellow"/>
        </w:rPr>
        <w:t>4</w:t>
      </w:r>
      <w:r w:rsidR="00825494" w:rsidRPr="000F308F">
        <w:rPr>
          <w:rFonts w:hint="eastAsia"/>
          <w:highlight w:val="yellow"/>
        </w:rPr>
        <w:t xml:space="preserve">　</w:t>
      </w:r>
      <w:r w:rsidRPr="000F308F">
        <w:rPr>
          <w:rFonts w:hint="eastAsia"/>
          <w:highlight w:val="yellow"/>
        </w:rPr>
        <w:t>監造組織架構圖</w:t>
      </w:r>
      <w:r w:rsidR="00053A1B" w:rsidRPr="000F308F">
        <w:rPr>
          <w:rFonts w:hint="eastAsia"/>
          <w:highlight w:val="yellow"/>
        </w:rPr>
        <w:t>(</w:t>
      </w:r>
      <w:r w:rsidR="00053A1B" w:rsidRPr="000F308F">
        <w:rPr>
          <w:rFonts w:hint="eastAsia"/>
          <w:highlight w:val="yellow"/>
        </w:rPr>
        <w:t>委外</w:t>
      </w:r>
      <w:r w:rsidR="00053A1B" w:rsidRPr="000F308F">
        <w:rPr>
          <w:rFonts w:hint="eastAsia"/>
          <w:highlight w:val="yellow"/>
        </w:rPr>
        <w:t>)</w:t>
      </w:r>
      <w:bookmarkEnd w:id="25"/>
    </w:p>
    <w:p w14:paraId="738BDDFB" w14:textId="77777777" w:rsidR="00E30056" w:rsidRPr="0038750D" w:rsidRDefault="00E30056">
      <w:pPr>
        <w:widowControl/>
        <w:spacing w:line="240" w:lineRule="auto"/>
        <w:jc w:val="left"/>
      </w:pPr>
      <w:r w:rsidRPr="0038750D">
        <w:br w:type="page"/>
      </w:r>
    </w:p>
    <w:p w14:paraId="5BEC9AC1" w14:textId="77777777" w:rsidR="00CD64B6" w:rsidRPr="0038750D" w:rsidRDefault="00CD64B6" w:rsidP="00CD64B6"/>
    <w:p w14:paraId="329871AA" w14:textId="2AF3B575" w:rsidR="00CD64B6" w:rsidRPr="0038750D" w:rsidRDefault="00CD64B6" w:rsidP="00CD64B6">
      <w:pPr>
        <w:pStyle w:val="-0"/>
      </w:pPr>
      <w:bookmarkStart w:id="26" w:name="_Toc63409627"/>
      <w:r w:rsidRPr="000F308F">
        <w:rPr>
          <w:rFonts w:hint="eastAsia"/>
          <w:highlight w:val="yellow"/>
        </w:rPr>
        <w:t>表</w:t>
      </w:r>
      <w:r w:rsidRPr="000F308F">
        <w:rPr>
          <w:rFonts w:hint="eastAsia"/>
          <w:highlight w:val="yellow"/>
        </w:rPr>
        <w:t>2-1</w:t>
      </w:r>
      <w:r w:rsidRPr="000F308F">
        <w:rPr>
          <w:rFonts w:hint="eastAsia"/>
          <w:highlight w:val="yellow"/>
        </w:rPr>
        <w:t xml:space="preserve">　監造技師職掌表</w:t>
      </w:r>
      <w:bookmarkEnd w:id="26"/>
      <w:r w:rsidR="000F308F">
        <w:rPr>
          <w:rFonts w:hint="eastAsia"/>
          <w:highlight w:val="yellow"/>
        </w:rPr>
        <w:t>&lt;&lt;</w:t>
      </w:r>
      <w:r w:rsidR="000F308F">
        <w:rPr>
          <w:rFonts w:hint="eastAsia"/>
          <w:highlight w:val="yellow"/>
        </w:rPr>
        <w:t>帶資料</w:t>
      </w:r>
      <w:r w:rsidR="000F308F">
        <w:rPr>
          <w:rFonts w:hint="eastAsia"/>
          <w:highlight w:val="yellow"/>
        </w:rPr>
        <w:t>&gt;&gt;</w:t>
      </w:r>
    </w:p>
    <w:p w14:paraId="042EE7E3" w14:textId="77777777" w:rsidR="00CD64B6" w:rsidRDefault="00CD64B6" w:rsidP="008B551C">
      <w:pPr>
        <w:pStyle w:val="-0"/>
      </w:pPr>
    </w:p>
    <w:p w14:paraId="57CFE8B5" w14:textId="027A9BCC" w:rsidR="008B551C" w:rsidRPr="0038750D" w:rsidRDefault="008B551C" w:rsidP="008B551C">
      <w:pPr>
        <w:pStyle w:val="-0"/>
      </w:pPr>
      <w:bookmarkStart w:id="27" w:name="_Toc63409628"/>
      <w:r w:rsidRPr="000F308F">
        <w:rPr>
          <w:rFonts w:hint="eastAsia"/>
          <w:highlight w:val="yellow"/>
        </w:rPr>
        <w:t>表</w:t>
      </w:r>
      <w:r w:rsidRPr="000F308F">
        <w:rPr>
          <w:rFonts w:hint="eastAsia"/>
          <w:highlight w:val="yellow"/>
        </w:rPr>
        <w:t>2-</w:t>
      </w:r>
      <w:r w:rsidR="00CD64B6" w:rsidRPr="000F308F">
        <w:rPr>
          <w:rFonts w:hint="eastAsia"/>
          <w:highlight w:val="yellow"/>
        </w:rPr>
        <w:t>2</w:t>
      </w:r>
      <w:r w:rsidR="00825494" w:rsidRPr="000F308F">
        <w:rPr>
          <w:rFonts w:hint="eastAsia"/>
          <w:highlight w:val="yellow"/>
        </w:rPr>
        <w:t xml:space="preserve">　</w:t>
      </w:r>
      <w:r w:rsidRPr="000F308F">
        <w:rPr>
          <w:rFonts w:hint="eastAsia"/>
          <w:highlight w:val="yellow"/>
        </w:rPr>
        <w:t>監造組織與職掌表</w:t>
      </w:r>
      <w:bookmarkEnd w:id="27"/>
      <w:r w:rsidR="000F308F">
        <w:rPr>
          <w:rFonts w:hint="eastAsia"/>
          <w:highlight w:val="yellow"/>
        </w:rPr>
        <w:t>&lt;&lt;</w:t>
      </w:r>
      <w:r w:rsidR="000F308F">
        <w:rPr>
          <w:rFonts w:hint="eastAsia"/>
          <w:highlight w:val="yellow"/>
        </w:rPr>
        <w:t>帶資料</w:t>
      </w:r>
      <w:r w:rsidR="000F308F">
        <w:rPr>
          <w:rFonts w:hint="eastAsia"/>
          <w:highlight w:val="yellow"/>
        </w:rPr>
        <w:t>&gt;&gt;</w:t>
      </w:r>
    </w:p>
    <w:p w14:paraId="6DC81B12" w14:textId="77777777" w:rsidR="00B05B1F" w:rsidRPr="0038750D" w:rsidRDefault="00B05B1F" w:rsidP="00614965"/>
    <w:p w14:paraId="30C377A1" w14:textId="7BB540C6" w:rsidR="009D7B06" w:rsidRPr="0038750D" w:rsidRDefault="009D7B06" w:rsidP="009D7B06">
      <w:bookmarkStart w:id="28" w:name="_Toc297471806"/>
    </w:p>
    <w:p w14:paraId="55D11927" w14:textId="77777777" w:rsidR="009D7B06" w:rsidRPr="0038750D" w:rsidRDefault="00063F9C" w:rsidP="00240D35">
      <w:pPr>
        <w:pStyle w:val="-2"/>
        <w:spacing w:after="204"/>
      </w:pPr>
      <w:bookmarkStart w:id="29" w:name="_Toc59183417"/>
      <w:r w:rsidRPr="0038750D">
        <w:t>圖</w:t>
      </w:r>
      <w:r w:rsidRPr="0038750D">
        <w:rPr>
          <w:rFonts w:hint="eastAsia"/>
        </w:rPr>
        <w:t>2</w:t>
      </w:r>
      <w:r w:rsidRPr="0038750D">
        <w:t>-</w:t>
      </w:r>
      <w:r w:rsidR="00E30056" w:rsidRPr="0038750D">
        <w:rPr>
          <w:rFonts w:hint="eastAsia"/>
        </w:rPr>
        <w:t>5</w:t>
      </w:r>
      <w:r w:rsidR="00825494" w:rsidRPr="0038750D">
        <w:rPr>
          <w:rFonts w:hint="eastAsia"/>
        </w:rPr>
        <w:t xml:space="preserve">　</w:t>
      </w:r>
      <w:bookmarkStart w:id="30" w:name="_Hlk67298494"/>
      <w:r w:rsidRPr="0038750D">
        <w:t>監造作業主要流程圖</w:t>
      </w:r>
      <w:bookmarkEnd w:id="28"/>
      <w:bookmarkEnd w:id="29"/>
      <w:bookmarkEnd w:id="30"/>
      <w:r w:rsidR="009D7B06" w:rsidRPr="0038750D">
        <w:br w:type="page"/>
      </w:r>
    </w:p>
    <w:p w14:paraId="51BED9D0" w14:textId="77777777" w:rsidR="008B551C" w:rsidRPr="0038750D" w:rsidRDefault="008B551C" w:rsidP="00240D35">
      <w:pPr>
        <w:pStyle w:val="2"/>
        <w:numPr>
          <w:ilvl w:val="0"/>
          <w:numId w:val="7"/>
        </w:numPr>
        <w:spacing w:before="408"/>
      </w:pPr>
      <w:bookmarkStart w:id="31" w:name="_Toc59172935"/>
      <w:r w:rsidRPr="0038750D">
        <w:rPr>
          <w:rFonts w:hint="eastAsia"/>
        </w:rPr>
        <w:lastRenderedPageBreak/>
        <w:t>工程標案管理資訊系統網站登錄作業</w:t>
      </w:r>
      <w:bookmarkEnd w:id="31"/>
    </w:p>
    <w:p w14:paraId="21B6E8F1" w14:textId="22A3B4D4" w:rsidR="00063F9C" w:rsidRPr="0038750D" w:rsidRDefault="00063F9C" w:rsidP="00063F9C">
      <w:pPr>
        <w:pStyle w:val="2-"/>
        <w:ind w:left="540" w:firstLine="560"/>
      </w:pPr>
      <w:r w:rsidRPr="0038750D">
        <w:rPr>
          <w:rFonts w:hint="eastAsia"/>
        </w:rPr>
        <w:t>本</w:t>
      </w:r>
      <w:r w:rsidR="00E1408C">
        <w:rPr>
          <w:rFonts w:hint="eastAsia"/>
        </w:rPr>
        <w:t>工程</w:t>
      </w:r>
      <w:r w:rsidRPr="0038750D">
        <w:rPr>
          <w:rFonts w:hint="eastAsia"/>
        </w:rPr>
        <w:t>監造</w:t>
      </w:r>
      <w:r w:rsidR="00E1408C">
        <w:rPr>
          <w:rFonts w:hint="eastAsia"/>
        </w:rPr>
        <w:t>現場</w:t>
      </w:r>
      <w:r w:rsidRPr="0038750D">
        <w:rPr>
          <w:rFonts w:hint="eastAsia"/>
        </w:rPr>
        <w:t>人員已依規定登錄於標案管理系統</w:t>
      </w:r>
      <w:r w:rsidR="00FC304B" w:rsidRPr="0038750D">
        <w:rPr>
          <w:rFonts w:hint="eastAsia"/>
        </w:rPr>
        <w:t>。</w:t>
      </w:r>
    </w:p>
    <w:p w14:paraId="01131A01" w14:textId="77777777" w:rsidR="00063F9C" w:rsidRPr="0038750D" w:rsidRDefault="00063F9C" w:rsidP="00E20DA4">
      <w:pPr>
        <w:pStyle w:val="3"/>
        <w:numPr>
          <w:ilvl w:val="2"/>
          <w:numId w:val="9"/>
        </w:numPr>
      </w:pPr>
      <w:r w:rsidRPr="0038750D">
        <w:rPr>
          <w:rFonts w:hint="eastAsia"/>
        </w:rPr>
        <w:t>現場人員報核及登錄</w:t>
      </w:r>
    </w:p>
    <w:p w14:paraId="54D95188" w14:textId="77777777" w:rsidR="00063F9C" w:rsidRPr="0038750D" w:rsidRDefault="00063F9C" w:rsidP="00063F9C">
      <w:pPr>
        <w:pStyle w:val="4"/>
      </w:pPr>
      <w:r w:rsidRPr="0038750D">
        <w:rPr>
          <w:rFonts w:hint="eastAsia"/>
        </w:rPr>
        <w:t>監造單位應於開工前，將符合規定之現場人員登錄表</w:t>
      </w:r>
      <w:r w:rsidRPr="0038750D">
        <w:rPr>
          <w:rFonts w:hint="eastAsia"/>
        </w:rPr>
        <w:t>(</w:t>
      </w:r>
      <w:r w:rsidRPr="0038750D">
        <w:rPr>
          <w:rFonts w:hint="eastAsia"/>
        </w:rPr>
        <w:t>表</w:t>
      </w:r>
      <w:r w:rsidR="00841875" w:rsidRPr="0038750D">
        <w:rPr>
          <w:rFonts w:hint="eastAsia"/>
        </w:rPr>
        <w:t>2</w:t>
      </w:r>
      <w:r w:rsidRPr="0038750D">
        <w:rPr>
          <w:rFonts w:hint="eastAsia"/>
        </w:rPr>
        <w:t>-</w:t>
      </w:r>
      <w:r w:rsidR="0014053D" w:rsidRPr="0038750D">
        <w:rPr>
          <w:rFonts w:hint="eastAsia"/>
        </w:rPr>
        <w:t>3</w:t>
      </w:r>
      <w:r w:rsidRPr="0038750D">
        <w:rPr>
          <w:rFonts w:hint="eastAsia"/>
        </w:rPr>
        <w:t>)</w:t>
      </w:r>
      <w:r w:rsidRPr="0038750D">
        <w:rPr>
          <w:rFonts w:hint="eastAsia"/>
        </w:rPr>
        <w:t>暨現場人員學經歷登錄表</w:t>
      </w:r>
      <w:r w:rsidRPr="0038750D">
        <w:rPr>
          <w:rFonts w:hint="eastAsia"/>
        </w:rPr>
        <w:t>(</w:t>
      </w:r>
      <w:r w:rsidRPr="0038750D">
        <w:rPr>
          <w:rFonts w:hint="eastAsia"/>
        </w:rPr>
        <w:t>表</w:t>
      </w:r>
      <w:r w:rsidR="00841875" w:rsidRPr="0038750D">
        <w:rPr>
          <w:rFonts w:hint="eastAsia"/>
        </w:rPr>
        <w:t>2</w:t>
      </w:r>
      <w:r w:rsidRPr="0038750D">
        <w:rPr>
          <w:rFonts w:hint="eastAsia"/>
        </w:rPr>
        <w:t>-</w:t>
      </w:r>
      <w:r w:rsidR="0014053D" w:rsidRPr="0038750D">
        <w:rPr>
          <w:rFonts w:hint="eastAsia"/>
        </w:rPr>
        <w:t>4</w:t>
      </w:r>
      <w:r w:rsidRPr="0038750D">
        <w:rPr>
          <w:rFonts w:hint="eastAsia"/>
        </w:rPr>
        <w:t>)</w:t>
      </w:r>
      <w:r w:rsidRPr="0038750D">
        <w:rPr>
          <w:rFonts w:hint="eastAsia"/>
        </w:rPr>
        <w:t>函報機關核定後，由機關填報於</w:t>
      </w:r>
      <w:proofErr w:type="gramStart"/>
      <w:r w:rsidRPr="0038750D">
        <w:rPr>
          <w:rFonts w:hint="eastAsia"/>
        </w:rPr>
        <w:t>工程會標案</w:t>
      </w:r>
      <w:proofErr w:type="gramEnd"/>
      <w:r w:rsidRPr="0038750D">
        <w:rPr>
          <w:rFonts w:hint="eastAsia"/>
        </w:rPr>
        <w:t>管理系統備查。人員異動時，亦同。</w:t>
      </w:r>
    </w:p>
    <w:p w14:paraId="3019BEF3" w14:textId="77777777" w:rsidR="00063F9C" w:rsidRPr="0038750D" w:rsidRDefault="00063F9C" w:rsidP="00063F9C">
      <w:pPr>
        <w:pStyle w:val="4"/>
      </w:pPr>
      <w:r w:rsidRPr="0038750D">
        <w:rPr>
          <w:rFonts w:hint="eastAsia"/>
        </w:rPr>
        <w:t>工程竣工後，由執行機關上網登錄解除職務。</w:t>
      </w:r>
    </w:p>
    <w:p w14:paraId="66BF4ED6" w14:textId="77777777" w:rsidR="00063F9C" w:rsidRPr="0038750D" w:rsidRDefault="00063F9C" w:rsidP="00E20DA4">
      <w:pPr>
        <w:pStyle w:val="3"/>
        <w:numPr>
          <w:ilvl w:val="2"/>
          <w:numId w:val="9"/>
        </w:numPr>
      </w:pPr>
      <w:r w:rsidRPr="0038750D">
        <w:rPr>
          <w:rFonts w:hint="eastAsia"/>
        </w:rPr>
        <w:t>現場人員有下列之</w:t>
      </w:r>
      <w:proofErr w:type="gramStart"/>
      <w:r w:rsidRPr="0038750D">
        <w:rPr>
          <w:rFonts w:hint="eastAsia"/>
        </w:rPr>
        <w:t>一</w:t>
      </w:r>
      <w:proofErr w:type="gramEnd"/>
      <w:r w:rsidRPr="0038750D">
        <w:rPr>
          <w:rFonts w:hint="eastAsia"/>
        </w:rPr>
        <w:t>者，由機關通知監造單位限期於七日內完成更換，並登錄於</w:t>
      </w:r>
      <w:proofErr w:type="gramStart"/>
      <w:r w:rsidRPr="0038750D">
        <w:rPr>
          <w:rFonts w:hint="eastAsia"/>
        </w:rPr>
        <w:t>工程會標案</w:t>
      </w:r>
      <w:proofErr w:type="gramEnd"/>
      <w:r w:rsidRPr="0038750D">
        <w:rPr>
          <w:rFonts w:hint="eastAsia"/>
        </w:rPr>
        <w:t>管理系統，作為機關審查現場人員資格之參考：</w:t>
      </w:r>
    </w:p>
    <w:p w14:paraId="54404A6C" w14:textId="77777777" w:rsidR="00063F9C" w:rsidRPr="0038750D" w:rsidRDefault="00063F9C" w:rsidP="00063F9C">
      <w:pPr>
        <w:pStyle w:val="4"/>
      </w:pPr>
      <w:r w:rsidRPr="0038750D">
        <w:rPr>
          <w:rFonts w:hint="eastAsia"/>
        </w:rPr>
        <w:t>未實際於工地執行監造工作。</w:t>
      </w:r>
    </w:p>
    <w:p w14:paraId="4173F38A" w14:textId="77777777" w:rsidR="00063F9C" w:rsidRPr="0038750D" w:rsidRDefault="00063F9C" w:rsidP="00063F9C">
      <w:pPr>
        <w:pStyle w:val="4"/>
      </w:pPr>
      <w:r w:rsidRPr="0038750D">
        <w:rPr>
          <w:rFonts w:hint="eastAsia"/>
        </w:rPr>
        <w:t>未能確實執行監造工作。</w:t>
      </w:r>
    </w:p>
    <w:p w14:paraId="1852DAF7" w14:textId="77777777" w:rsidR="00063F9C" w:rsidRPr="0038750D" w:rsidRDefault="00063F9C" w:rsidP="00063F9C">
      <w:pPr>
        <w:pStyle w:val="4"/>
      </w:pPr>
      <w:r w:rsidRPr="0038750D">
        <w:rPr>
          <w:rFonts w:hint="eastAsia"/>
        </w:rPr>
        <w:t>工程經工程施工查核小組查核列為丙等，可歸責於現場人員者。</w:t>
      </w:r>
    </w:p>
    <w:p w14:paraId="3DA6E370" w14:textId="77777777" w:rsidR="00063F9C" w:rsidRPr="0038750D" w:rsidRDefault="00063F9C" w:rsidP="00063F9C">
      <w:pPr>
        <w:pStyle w:val="4"/>
      </w:pPr>
      <w:r w:rsidRPr="0038750D">
        <w:rPr>
          <w:rFonts w:hint="eastAsia"/>
        </w:rPr>
        <w:t>其未能有效達成品質要求者。</w:t>
      </w:r>
    </w:p>
    <w:p w14:paraId="467011E2" w14:textId="77777777" w:rsidR="00063F9C" w:rsidRPr="0038750D" w:rsidRDefault="003814E1" w:rsidP="003814E1">
      <w:pPr>
        <w:pStyle w:val="3"/>
        <w:numPr>
          <w:ilvl w:val="2"/>
          <w:numId w:val="9"/>
        </w:numPr>
      </w:pPr>
      <w:r w:rsidRPr="0038750D">
        <w:rPr>
          <w:rFonts w:hint="eastAsia"/>
        </w:rPr>
        <w:t>工程開工後，將工程基本資料填報於</w:t>
      </w:r>
      <w:proofErr w:type="gramStart"/>
      <w:r w:rsidRPr="0038750D">
        <w:rPr>
          <w:rFonts w:hint="eastAsia"/>
        </w:rPr>
        <w:t>工程會標案</w:t>
      </w:r>
      <w:proofErr w:type="gramEnd"/>
      <w:r w:rsidRPr="0038750D">
        <w:rPr>
          <w:rFonts w:hint="eastAsia"/>
        </w:rPr>
        <w:t>管理系統，並於工程執行</w:t>
      </w:r>
      <w:proofErr w:type="gramStart"/>
      <w:r w:rsidRPr="0038750D">
        <w:rPr>
          <w:rFonts w:hint="eastAsia"/>
        </w:rPr>
        <w:t>期間，</w:t>
      </w:r>
      <w:proofErr w:type="gramEnd"/>
      <w:r w:rsidR="00E17E72" w:rsidRPr="0038750D">
        <w:rPr>
          <w:rFonts w:hint="eastAsia"/>
        </w:rPr>
        <w:t>於每月</w:t>
      </w:r>
      <w:r w:rsidR="00E17E72" w:rsidRPr="0038750D">
        <w:rPr>
          <w:rFonts w:hint="eastAsia"/>
        </w:rPr>
        <w:t>5</w:t>
      </w:r>
      <w:r w:rsidR="00E17E72" w:rsidRPr="0038750D">
        <w:rPr>
          <w:rFonts w:hint="eastAsia"/>
        </w:rPr>
        <w:t>日前</w:t>
      </w:r>
      <w:r w:rsidRPr="0038750D">
        <w:rPr>
          <w:rFonts w:hint="eastAsia"/>
        </w:rPr>
        <w:t>依規定完成</w:t>
      </w:r>
      <w:r w:rsidR="00E17E72" w:rsidRPr="0038750D">
        <w:rPr>
          <w:rFonts w:hint="eastAsia"/>
        </w:rPr>
        <w:t>標案管理系統</w:t>
      </w:r>
      <w:r w:rsidRPr="0038750D">
        <w:rPr>
          <w:rFonts w:hint="eastAsia"/>
        </w:rPr>
        <w:t>填報，其餘工程相關事項填</w:t>
      </w:r>
      <w:proofErr w:type="gramStart"/>
      <w:r w:rsidRPr="0038750D">
        <w:rPr>
          <w:rFonts w:hint="eastAsia"/>
        </w:rPr>
        <w:t>列於監造</w:t>
      </w:r>
      <w:proofErr w:type="gramEnd"/>
      <w:r w:rsidRPr="0038750D">
        <w:rPr>
          <w:rFonts w:hint="eastAsia"/>
        </w:rPr>
        <w:t>報表</w:t>
      </w:r>
      <w:r w:rsidRPr="0038750D">
        <w:rPr>
          <w:rFonts w:hint="eastAsia"/>
        </w:rPr>
        <w:t>(</w:t>
      </w:r>
      <w:r w:rsidRPr="0038750D">
        <w:rPr>
          <w:rFonts w:hint="eastAsia"/>
        </w:rPr>
        <w:t>表</w:t>
      </w:r>
      <w:r w:rsidRPr="0038750D">
        <w:rPr>
          <w:rFonts w:hint="eastAsia"/>
        </w:rPr>
        <w:t>2-</w:t>
      </w:r>
      <w:r w:rsidR="0014053D" w:rsidRPr="0038750D">
        <w:rPr>
          <w:rFonts w:hint="eastAsia"/>
        </w:rPr>
        <w:t>5</w:t>
      </w:r>
      <w:r w:rsidRPr="0038750D">
        <w:rPr>
          <w:rFonts w:hint="eastAsia"/>
        </w:rPr>
        <w:t>)</w:t>
      </w:r>
      <w:r w:rsidRPr="0038750D">
        <w:rPr>
          <w:rFonts w:hint="eastAsia"/>
        </w:rPr>
        <w:t>。</w:t>
      </w:r>
    </w:p>
    <w:p w14:paraId="546AEEE8" w14:textId="77777777" w:rsidR="00063F9C" w:rsidRPr="0038750D" w:rsidRDefault="00063F9C">
      <w:pPr>
        <w:widowControl/>
        <w:spacing w:line="240" w:lineRule="auto"/>
        <w:jc w:val="left"/>
      </w:pPr>
      <w:r w:rsidRPr="0038750D">
        <w:br w:type="page"/>
      </w:r>
    </w:p>
    <w:p w14:paraId="582C3E8E" w14:textId="62852417" w:rsidR="00063F9C" w:rsidRDefault="00063F9C" w:rsidP="003A6560">
      <w:pPr>
        <w:pStyle w:val="-0"/>
      </w:pPr>
      <w:bookmarkStart w:id="32" w:name="_Toc63409629"/>
      <w:r w:rsidRPr="0038750D">
        <w:rPr>
          <w:rFonts w:hint="eastAsia"/>
        </w:rPr>
        <w:lastRenderedPageBreak/>
        <w:t>表</w:t>
      </w:r>
      <w:r w:rsidRPr="0038750D">
        <w:rPr>
          <w:rFonts w:hint="eastAsia"/>
        </w:rPr>
        <w:t>2-</w:t>
      </w:r>
      <w:r w:rsidR="0014053D" w:rsidRPr="0038750D">
        <w:rPr>
          <w:rFonts w:hint="eastAsia"/>
        </w:rPr>
        <w:t>3</w:t>
      </w:r>
      <w:r w:rsidR="00825494" w:rsidRPr="0038750D">
        <w:rPr>
          <w:rFonts w:hint="eastAsia"/>
        </w:rPr>
        <w:t xml:space="preserve">　</w:t>
      </w:r>
      <w:r w:rsidRPr="000F308F">
        <w:rPr>
          <w:rFonts w:hint="eastAsia"/>
          <w:highlight w:val="yellow"/>
        </w:rPr>
        <w:t>監造單位現場人員登錄表</w:t>
      </w:r>
      <w:bookmarkEnd w:id="32"/>
      <w:r w:rsidR="000F308F" w:rsidRPr="000F308F">
        <w:rPr>
          <w:rFonts w:hint="eastAsia"/>
          <w:highlight w:val="yellow"/>
        </w:rPr>
        <w:t>&lt;&lt;</w:t>
      </w:r>
      <w:r w:rsidR="000F308F" w:rsidRPr="000F308F">
        <w:rPr>
          <w:rFonts w:hint="eastAsia"/>
          <w:highlight w:val="yellow"/>
        </w:rPr>
        <w:t>帶資料</w:t>
      </w:r>
      <w:r w:rsidR="000F308F" w:rsidRPr="000F308F">
        <w:rPr>
          <w:rFonts w:hint="eastAsia"/>
          <w:highlight w:val="yellow"/>
        </w:rPr>
        <w:t>&gt;&gt;</w:t>
      </w:r>
    </w:p>
    <w:p w14:paraId="28C67759" w14:textId="77777777" w:rsidR="00C8297D" w:rsidRPr="00C8297D" w:rsidRDefault="00C8297D" w:rsidP="00C8297D">
      <w:pPr>
        <w:rPr>
          <w:rFonts w:hint="eastAsia"/>
        </w:rPr>
      </w:pPr>
    </w:p>
    <w:p w14:paraId="30EB6361" w14:textId="2BE1706E" w:rsidR="00063F9C" w:rsidRPr="00086FAF" w:rsidRDefault="00063F9C">
      <w:pPr>
        <w:widowControl/>
        <w:spacing w:line="240" w:lineRule="auto"/>
        <w:jc w:val="left"/>
      </w:pPr>
    </w:p>
    <w:p w14:paraId="5150409A" w14:textId="470D50C2" w:rsidR="00063F9C" w:rsidRPr="0038750D" w:rsidRDefault="00063F9C" w:rsidP="00063F9C">
      <w:pPr>
        <w:pStyle w:val="-0"/>
      </w:pPr>
      <w:bookmarkStart w:id="33" w:name="_Toc63409630"/>
      <w:r w:rsidRPr="000F308F">
        <w:rPr>
          <w:rFonts w:hint="eastAsia"/>
        </w:rPr>
        <w:t>表</w:t>
      </w:r>
      <w:r w:rsidRPr="000F308F">
        <w:rPr>
          <w:rFonts w:hint="eastAsia"/>
        </w:rPr>
        <w:t>2-</w:t>
      </w:r>
      <w:r w:rsidR="0014053D" w:rsidRPr="000F308F">
        <w:rPr>
          <w:rFonts w:hint="eastAsia"/>
        </w:rPr>
        <w:t>4</w:t>
      </w:r>
      <w:r w:rsidR="00825494" w:rsidRPr="000F308F">
        <w:rPr>
          <w:rFonts w:hint="eastAsia"/>
        </w:rPr>
        <w:t xml:space="preserve">　</w:t>
      </w:r>
      <w:r w:rsidRPr="002E1FF8">
        <w:rPr>
          <w:rFonts w:hint="eastAsia"/>
          <w:highlight w:val="yellow"/>
        </w:rPr>
        <w:t>監造單位現場人員學經歷登錄表</w:t>
      </w:r>
      <w:bookmarkEnd w:id="33"/>
      <w:r w:rsidR="002E1FF8">
        <w:rPr>
          <w:rFonts w:hint="eastAsia"/>
          <w:highlight w:val="yellow"/>
        </w:rPr>
        <w:t>&lt;&lt;</w:t>
      </w:r>
      <w:r w:rsidR="002E1FF8">
        <w:rPr>
          <w:rFonts w:hint="eastAsia"/>
          <w:highlight w:val="yellow"/>
        </w:rPr>
        <w:t>帶資料</w:t>
      </w:r>
      <w:r w:rsidR="002E1FF8">
        <w:rPr>
          <w:rFonts w:hint="eastAsia"/>
          <w:highlight w:val="yellow"/>
        </w:rPr>
        <w:t>&gt;&gt;</w:t>
      </w:r>
    </w:p>
    <w:p w14:paraId="55327150" w14:textId="77777777" w:rsidR="00063F9C" w:rsidRPr="0038750D" w:rsidRDefault="00063F9C" w:rsidP="00063F9C">
      <w:r w:rsidRPr="0038750D">
        <w:br w:type="page"/>
      </w:r>
    </w:p>
    <w:p w14:paraId="77F1EFA9" w14:textId="1DE89388" w:rsidR="003170DE" w:rsidRDefault="00063F9C" w:rsidP="003170DE">
      <w:pPr>
        <w:pStyle w:val="-0"/>
      </w:pPr>
      <w:bookmarkStart w:id="34" w:name="_Toc63409631"/>
      <w:r w:rsidRPr="000F308F">
        <w:rPr>
          <w:rFonts w:hint="eastAsia"/>
          <w:highlight w:val="yellow"/>
        </w:rPr>
        <w:lastRenderedPageBreak/>
        <w:t>表</w:t>
      </w:r>
      <w:r w:rsidRPr="000F308F">
        <w:rPr>
          <w:rFonts w:hint="eastAsia"/>
          <w:highlight w:val="yellow"/>
        </w:rPr>
        <w:t>2-</w:t>
      </w:r>
      <w:r w:rsidR="0014053D" w:rsidRPr="000F308F">
        <w:rPr>
          <w:rFonts w:hint="eastAsia"/>
          <w:highlight w:val="yellow"/>
        </w:rPr>
        <w:t>5</w:t>
      </w:r>
      <w:r w:rsidR="00825494" w:rsidRPr="000F308F">
        <w:rPr>
          <w:rFonts w:hint="eastAsia"/>
          <w:highlight w:val="yellow"/>
        </w:rPr>
        <w:t xml:space="preserve">　</w:t>
      </w:r>
      <w:r w:rsidRPr="000F308F">
        <w:rPr>
          <w:rFonts w:hint="eastAsia"/>
          <w:highlight w:val="yellow"/>
        </w:rPr>
        <w:t>監造報表</w:t>
      </w:r>
      <w:bookmarkStart w:id="35" w:name="_Toc50553109"/>
      <w:bookmarkEnd w:id="34"/>
      <w:r w:rsidR="002E1FF8">
        <w:rPr>
          <w:rFonts w:hint="eastAsia"/>
          <w:highlight w:val="yellow"/>
        </w:rPr>
        <w:t>&lt;&lt;</w:t>
      </w:r>
      <w:r w:rsidR="002E1FF8">
        <w:rPr>
          <w:rFonts w:hint="eastAsia"/>
          <w:highlight w:val="yellow"/>
        </w:rPr>
        <w:t>帶資料</w:t>
      </w:r>
      <w:r w:rsidR="002E1FF8">
        <w:rPr>
          <w:rFonts w:hint="eastAsia"/>
          <w:highlight w:val="yellow"/>
        </w:rPr>
        <w:t>&gt;&gt;</w:t>
      </w:r>
    </w:p>
    <w:p w14:paraId="10F907A7" w14:textId="3CA7443F" w:rsidR="003170DE" w:rsidRPr="003170DE" w:rsidRDefault="003170DE" w:rsidP="003170DE">
      <w:pPr>
        <w:sectPr w:rsidR="003170DE" w:rsidRPr="003170DE" w:rsidSect="006F1AD8">
          <w:footerReference w:type="default" r:id="rId22"/>
          <w:pgSz w:w="11907" w:h="16840" w:code="9"/>
          <w:pgMar w:top="1418" w:right="1418" w:bottom="1418" w:left="1418" w:header="851" w:footer="851" w:gutter="0"/>
          <w:pgNumType w:start="1"/>
          <w:cols w:space="425"/>
          <w:docGrid w:type="lines" w:linePitch="408"/>
        </w:sectPr>
      </w:pPr>
    </w:p>
    <w:p w14:paraId="43E82AC7" w14:textId="7166D4A7" w:rsidR="00185858" w:rsidRPr="00CD078A" w:rsidRDefault="00185858" w:rsidP="003170DE">
      <w:pPr>
        <w:pStyle w:val="10"/>
      </w:pPr>
      <w:bookmarkStart w:id="36" w:name="_Toc59172936"/>
      <w:r w:rsidRPr="00CD078A">
        <w:rPr>
          <w:rFonts w:hint="eastAsia"/>
        </w:rPr>
        <w:lastRenderedPageBreak/>
        <w:t>品質計畫審查作業程序</w:t>
      </w:r>
      <w:bookmarkEnd w:id="35"/>
      <w:bookmarkEnd w:id="36"/>
    </w:p>
    <w:p w14:paraId="343725B8" w14:textId="77777777" w:rsidR="002504C9" w:rsidRPr="00CD078A" w:rsidRDefault="002504C9" w:rsidP="002504C9">
      <w:pPr>
        <w:pStyle w:val="2"/>
        <w:numPr>
          <w:ilvl w:val="0"/>
          <w:numId w:val="33"/>
        </w:numPr>
        <w:spacing w:before="408"/>
      </w:pPr>
      <w:bookmarkStart w:id="37" w:name="_Toc50553110"/>
      <w:bookmarkStart w:id="38" w:name="_Toc59172937"/>
      <w:r w:rsidRPr="00CD078A">
        <w:rPr>
          <w:rFonts w:hint="eastAsia"/>
          <w:b w:val="0"/>
          <w:bCs w:val="0"/>
        </w:rPr>
        <w:t>審查作業程序</w:t>
      </w:r>
      <w:bookmarkEnd w:id="37"/>
      <w:bookmarkEnd w:id="38"/>
    </w:p>
    <w:p w14:paraId="42AED00C" w14:textId="77777777" w:rsidR="002504C9" w:rsidRPr="00CD078A" w:rsidRDefault="002504C9" w:rsidP="002504C9">
      <w:pPr>
        <w:pStyle w:val="3"/>
        <w:numPr>
          <w:ilvl w:val="2"/>
          <w:numId w:val="5"/>
        </w:numPr>
      </w:pPr>
      <w:r w:rsidRPr="00CD078A">
        <w:rPr>
          <w:rFonts w:hint="eastAsia"/>
        </w:rPr>
        <w:t>品質計畫審查及核定流程</w:t>
      </w:r>
    </w:p>
    <w:p w14:paraId="47702BC9" w14:textId="77777777" w:rsidR="002504C9" w:rsidRPr="00CD078A" w:rsidRDefault="002504C9" w:rsidP="001F2ABC">
      <w:pPr>
        <w:pStyle w:val="4"/>
        <w:numPr>
          <w:ilvl w:val="3"/>
          <w:numId w:val="5"/>
        </w:numPr>
        <w:spacing w:line="560" w:lineRule="exact"/>
        <w:ind w:left="1332"/>
      </w:pPr>
      <w:r w:rsidRPr="00CD078A">
        <w:rPr>
          <w:rFonts w:hint="eastAsia"/>
        </w:rPr>
        <w:t>針對廠商提報品質計畫之審查程序及核定流程如圖</w:t>
      </w:r>
      <w:r w:rsidRPr="00CD078A">
        <w:t>3-1</w:t>
      </w:r>
      <w:r w:rsidRPr="00CD078A">
        <w:rPr>
          <w:rFonts w:hint="eastAsia"/>
        </w:rPr>
        <w:t>。</w:t>
      </w:r>
    </w:p>
    <w:p w14:paraId="354C862D" w14:textId="48D30ED8" w:rsidR="002504C9" w:rsidRPr="00CD078A" w:rsidRDefault="00534BA8" w:rsidP="001F2ABC">
      <w:pPr>
        <w:pStyle w:val="4"/>
        <w:numPr>
          <w:ilvl w:val="3"/>
          <w:numId w:val="5"/>
        </w:numPr>
        <w:spacing w:line="560" w:lineRule="exact"/>
        <w:ind w:left="1332"/>
      </w:pPr>
      <w:r>
        <w:rPr>
          <w:rFonts w:hint="eastAsia"/>
        </w:rPr>
        <w:t>未達</w:t>
      </w:r>
      <w:r w:rsidR="00701C33">
        <w:rPr>
          <w:rFonts w:hint="eastAsia"/>
        </w:rPr>
        <w:t>新臺幣五千萬元</w:t>
      </w:r>
      <w:r w:rsidR="00893912">
        <w:rPr>
          <w:rFonts w:hint="eastAsia"/>
        </w:rPr>
        <w:t>工程</w:t>
      </w:r>
      <w:r w:rsidR="00701C33">
        <w:rPr>
          <w:rFonts w:hint="eastAsia"/>
        </w:rPr>
        <w:t>，應於工程訂</w:t>
      </w:r>
      <w:r w:rsidR="002504C9" w:rsidRPr="00CD078A">
        <w:rPr>
          <w:rFonts w:hint="eastAsia"/>
        </w:rPr>
        <w:t>約後</w:t>
      </w:r>
      <w:r w:rsidR="002504C9" w:rsidRPr="00CD078A">
        <w:t>15</w:t>
      </w:r>
      <w:r w:rsidR="002504C9" w:rsidRPr="00CD078A">
        <w:rPr>
          <w:rFonts w:hint="eastAsia"/>
        </w:rPr>
        <w:t>日</w:t>
      </w:r>
      <w:proofErr w:type="gramStart"/>
      <w:r w:rsidR="002504C9" w:rsidRPr="00CD078A">
        <w:rPr>
          <w:rFonts w:hint="eastAsia"/>
        </w:rPr>
        <w:t>內函送監造</w:t>
      </w:r>
      <w:proofErr w:type="gramEnd"/>
      <w:r w:rsidR="002504C9" w:rsidRPr="00CD078A">
        <w:rPr>
          <w:rFonts w:hint="eastAsia"/>
        </w:rPr>
        <w:t>單位審查；新臺幣五千萬元以上</w:t>
      </w:r>
      <w:r w:rsidR="00893912">
        <w:rPr>
          <w:rFonts w:hint="eastAsia"/>
        </w:rPr>
        <w:t>，</w:t>
      </w:r>
      <w:r>
        <w:rPr>
          <w:rFonts w:hint="eastAsia"/>
        </w:rPr>
        <w:t>未達</w:t>
      </w:r>
      <w:r w:rsidR="00045721">
        <w:rPr>
          <w:rFonts w:hint="eastAsia"/>
        </w:rPr>
        <w:t>新台幣</w:t>
      </w:r>
      <w:r w:rsidR="002504C9" w:rsidRPr="00CD078A">
        <w:rPr>
          <w:rFonts w:hint="eastAsia"/>
        </w:rPr>
        <w:t>二億元</w:t>
      </w:r>
      <w:r w:rsidR="00893912">
        <w:rPr>
          <w:rFonts w:hint="eastAsia"/>
        </w:rPr>
        <w:t>工程</w:t>
      </w:r>
      <w:r w:rsidR="002504C9" w:rsidRPr="00CD078A">
        <w:rPr>
          <w:rFonts w:hint="eastAsia"/>
        </w:rPr>
        <w:t>，應於工程</w:t>
      </w:r>
      <w:r w:rsidR="00701C33">
        <w:rPr>
          <w:rFonts w:hint="eastAsia"/>
        </w:rPr>
        <w:t>訂</w:t>
      </w:r>
      <w:r w:rsidR="00701C33" w:rsidRPr="00CD078A">
        <w:rPr>
          <w:rFonts w:hint="eastAsia"/>
        </w:rPr>
        <w:t>約</w:t>
      </w:r>
      <w:r w:rsidR="002504C9" w:rsidRPr="00CD078A">
        <w:rPr>
          <w:rFonts w:hint="eastAsia"/>
        </w:rPr>
        <w:t>後</w:t>
      </w:r>
      <w:r w:rsidR="002504C9" w:rsidRPr="00CD078A">
        <w:t>20</w:t>
      </w:r>
      <w:r w:rsidR="002504C9" w:rsidRPr="00CD078A">
        <w:rPr>
          <w:rFonts w:hint="eastAsia"/>
        </w:rPr>
        <w:t>日</w:t>
      </w:r>
      <w:proofErr w:type="gramStart"/>
      <w:r w:rsidR="002504C9" w:rsidRPr="00CD078A">
        <w:rPr>
          <w:rFonts w:hint="eastAsia"/>
        </w:rPr>
        <w:t>內函送監造</w:t>
      </w:r>
      <w:proofErr w:type="gramEnd"/>
      <w:r w:rsidR="002504C9" w:rsidRPr="00CD078A">
        <w:rPr>
          <w:rFonts w:hint="eastAsia"/>
        </w:rPr>
        <w:t>單位審查。新臺幣二億元以上</w:t>
      </w:r>
      <w:r w:rsidR="00893912">
        <w:rPr>
          <w:rFonts w:hint="eastAsia"/>
        </w:rPr>
        <w:t>工程</w:t>
      </w:r>
      <w:r w:rsidR="002504C9" w:rsidRPr="00CD078A">
        <w:rPr>
          <w:rFonts w:hint="eastAsia"/>
        </w:rPr>
        <w:t>，應於工程</w:t>
      </w:r>
      <w:r w:rsidR="00701C33">
        <w:rPr>
          <w:rFonts w:hint="eastAsia"/>
        </w:rPr>
        <w:t>訂</w:t>
      </w:r>
      <w:r w:rsidR="00701C33" w:rsidRPr="00CD078A">
        <w:rPr>
          <w:rFonts w:hint="eastAsia"/>
        </w:rPr>
        <w:t>約</w:t>
      </w:r>
      <w:r w:rsidR="002504C9" w:rsidRPr="00CD078A">
        <w:rPr>
          <w:rFonts w:hint="eastAsia"/>
        </w:rPr>
        <w:t>後</w:t>
      </w:r>
      <w:r w:rsidR="002504C9" w:rsidRPr="00CD078A">
        <w:t>30</w:t>
      </w:r>
      <w:r w:rsidR="002504C9" w:rsidRPr="00CD078A">
        <w:rPr>
          <w:rFonts w:hint="eastAsia"/>
        </w:rPr>
        <w:t>日</w:t>
      </w:r>
      <w:proofErr w:type="gramStart"/>
      <w:r w:rsidR="002504C9" w:rsidRPr="00CD078A">
        <w:rPr>
          <w:rFonts w:hint="eastAsia"/>
        </w:rPr>
        <w:t>內函送監造</w:t>
      </w:r>
      <w:proofErr w:type="gramEnd"/>
      <w:r w:rsidR="002504C9" w:rsidRPr="00CD078A">
        <w:rPr>
          <w:rFonts w:hint="eastAsia"/>
        </w:rPr>
        <w:t>單位審查。「分項品質計畫」則併入各分項施工計畫依施工時程先後，於各分項工程施工前提出，</w:t>
      </w:r>
      <w:proofErr w:type="gramStart"/>
      <w:r w:rsidR="002504C9" w:rsidRPr="00CD078A">
        <w:rPr>
          <w:rFonts w:hint="eastAsia"/>
        </w:rPr>
        <w:t>並報監造</w:t>
      </w:r>
      <w:proofErr w:type="gramEnd"/>
      <w:r w:rsidR="002504C9" w:rsidRPr="00CD078A">
        <w:rPr>
          <w:rFonts w:hint="eastAsia"/>
        </w:rPr>
        <w:t>單位核備後施工。</w:t>
      </w:r>
    </w:p>
    <w:p w14:paraId="53C4431D" w14:textId="3D488D22" w:rsidR="002504C9" w:rsidRPr="00CD078A" w:rsidRDefault="002504C9" w:rsidP="002504C9">
      <w:pPr>
        <w:pStyle w:val="4"/>
        <w:numPr>
          <w:ilvl w:val="3"/>
          <w:numId w:val="5"/>
        </w:numPr>
        <w:spacing w:line="560" w:lineRule="exact"/>
        <w:ind w:left="1332"/>
      </w:pPr>
      <w:r w:rsidRPr="00CD078A">
        <w:rPr>
          <w:rFonts w:hint="eastAsia"/>
        </w:rPr>
        <w:t>廠商逾期提送品質計畫書，應處以懲罰性違約金，每逾期</w:t>
      </w:r>
      <w:r w:rsidR="009D022F">
        <w:rPr>
          <w:rFonts w:hint="eastAsia"/>
        </w:rPr>
        <w:t>5</w:t>
      </w:r>
      <w:r w:rsidRPr="00CD078A">
        <w:rPr>
          <w:rFonts w:hint="eastAsia"/>
        </w:rPr>
        <w:t>日為</w:t>
      </w:r>
      <w:proofErr w:type="gramStart"/>
      <w:r w:rsidRPr="00CD078A">
        <w:rPr>
          <w:rFonts w:hint="eastAsia"/>
        </w:rPr>
        <w:t>ㄧ</w:t>
      </w:r>
      <w:proofErr w:type="gramEnd"/>
      <w:r w:rsidRPr="00CD078A">
        <w:rPr>
          <w:rFonts w:hint="eastAsia"/>
        </w:rPr>
        <w:t>期，未滿</w:t>
      </w:r>
      <w:r w:rsidR="009D022F">
        <w:rPr>
          <w:rFonts w:hint="eastAsia"/>
        </w:rPr>
        <w:t>5</w:t>
      </w:r>
      <w:r w:rsidRPr="00CD078A">
        <w:rPr>
          <w:rFonts w:hint="eastAsia"/>
        </w:rPr>
        <w:t>日以</w:t>
      </w:r>
      <w:proofErr w:type="gramStart"/>
      <w:r w:rsidRPr="00CD078A">
        <w:rPr>
          <w:rFonts w:hint="eastAsia"/>
        </w:rPr>
        <w:t>ㄧ期計</w:t>
      </w:r>
      <w:proofErr w:type="gramEnd"/>
      <w:r w:rsidRPr="00CD078A">
        <w:rPr>
          <w:rFonts w:hint="eastAsia"/>
        </w:rPr>
        <w:t>，每期應扣點數</w:t>
      </w:r>
      <w:proofErr w:type="gramStart"/>
      <w:r w:rsidRPr="00CD078A">
        <w:rPr>
          <w:rFonts w:hint="eastAsia"/>
        </w:rPr>
        <w:t>ㄧ</w:t>
      </w:r>
      <w:proofErr w:type="gramEnd"/>
      <w:r w:rsidRPr="00CD078A">
        <w:rPr>
          <w:rFonts w:hint="eastAsia"/>
        </w:rPr>
        <w:t>點；逾期修正亦同。</w:t>
      </w:r>
    </w:p>
    <w:p w14:paraId="2B4F966A" w14:textId="77777777" w:rsidR="002504C9" w:rsidRPr="00CD078A" w:rsidRDefault="002504C9" w:rsidP="002504C9">
      <w:pPr>
        <w:pStyle w:val="3"/>
        <w:numPr>
          <w:ilvl w:val="2"/>
          <w:numId w:val="5"/>
        </w:numPr>
      </w:pPr>
      <w:r w:rsidRPr="00CD078A">
        <w:rPr>
          <w:rFonts w:hint="eastAsia"/>
        </w:rPr>
        <w:t>品質計畫審查時限</w:t>
      </w:r>
    </w:p>
    <w:p w14:paraId="274A230C" w14:textId="77777777" w:rsidR="002504C9" w:rsidRPr="00CD078A" w:rsidRDefault="002504C9" w:rsidP="002504C9">
      <w:pPr>
        <w:pStyle w:val="4"/>
        <w:numPr>
          <w:ilvl w:val="3"/>
          <w:numId w:val="5"/>
        </w:numPr>
        <w:spacing w:line="560" w:lineRule="exact"/>
        <w:ind w:left="1333" w:hanging="454"/>
      </w:pPr>
      <w:r w:rsidRPr="00CD078A">
        <w:rPr>
          <w:rFonts w:hint="eastAsia"/>
        </w:rPr>
        <w:t>屬自辦監造者，由執行機關審查及核定</w:t>
      </w:r>
      <w:r w:rsidRPr="00CD078A">
        <w:t>(</w:t>
      </w:r>
      <w:r w:rsidRPr="00CD078A">
        <w:rPr>
          <w:rFonts w:hint="eastAsia"/>
        </w:rPr>
        <w:t>或核轉</w:t>
      </w:r>
      <w:r w:rsidRPr="00CD078A">
        <w:t>)</w:t>
      </w:r>
      <w:r w:rsidRPr="00CD078A">
        <w:rPr>
          <w:rFonts w:hint="eastAsia"/>
        </w:rPr>
        <w:t>期限以不超過</w:t>
      </w:r>
      <w:r w:rsidRPr="00CD078A">
        <w:t>10</w:t>
      </w:r>
      <w:r w:rsidRPr="00CD078A">
        <w:rPr>
          <w:rFonts w:hint="eastAsia"/>
        </w:rPr>
        <w:t>日為原則。屬委託監造者，監造單位審查不得超過</w:t>
      </w:r>
      <w:r w:rsidRPr="00CD078A">
        <w:t>7</w:t>
      </w:r>
      <w:r w:rsidRPr="00CD078A">
        <w:rPr>
          <w:rFonts w:hint="eastAsia"/>
        </w:rPr>
        <w:t>日，轉陳審查之各執行機關，應於</w:t>
      </w:r>
      <w:r w:rsidRPr="00CD078A">
        <w:t>10</w:t>
      </w:r>
      <w:r w:rsidRPr="00CD078A">
        <w:rPr>
          <w:rFonts w:hint="eastAsia"/>
        </w:rPr>
        <w:t>日內完成審查為原則。</w:t>
      </w:r>
    </w:p>
    <w:p w14:paraId="622F4239" w14:textId="77777777" w:rsidR="002504C9" w:rsidRPr="00CD078A" w:rsidRDefault="002504C9" w:rsidP="002504C9">
      <w:pPr>
        <w:pStyle w:val="4"/>
        <w:numPr>
          <w:ilvl w:val="3"/>
          <w:numId w:val="5"/>
        </w:numPr>
        <w:spacing w:line="560" w:lineRule="exact"/>
        <w:ind w:left="1333" w:hanging="454"/>
      </w:pPr>
      <w:r w:rsidRPr="00CD078A">
        <w:rPr>
          <w:rFonts w:hint="eastAsia"/>
        </w:rPr>
        <w:t>監造單位應配合表</w:t>
      </w:r>
      <w:r w:rsidRPr="00CD078A">
        <w:t>3-1</w:t>
      </w:r>
      <w:r w:rsidRPr="00CD078A">
        <w:rPr>
          <w:rFonts w:hint="eastAsia"/>
        </w:rPr>
        <w:t>進行品質計畫審查，並依據審查意見表</w:t>
      </w:r>
      <w:r w:rsidRPr="00CD078A">
        <w:t>(</w:t>
      </w:r>
      <w:r w:rsidRPr="00CD078A">
        <w:rPr>
          <w:rFonts w:hint="eastAsia"/>
        </w:rPr>
        <w:t>表</w:t>
      </w:r>
      <w:r w:rsidRPr="00CD078A">
        <w:t>3-2)</w:t>
      </w:r>
      <w:r w:rsidRPr="00CD078A">
        <w:rPr>
          <w:rFonts w:hint="eastAsia"/>
        </w:rPr>
        <w:t>內容逐項進行審查，如有不符合情形處理之作業規定</w:t>
      </w:r>
      <w:r w:rsidRPr="00CD078A">
        <w:t>(</w:t>
      </w:r>
      <w:r w:rsidRPr="00CD078A">
        <w:rPr>
          <w:rFonts w:hint="eastAsia"/>
        </w:rPr>
        <w:t>如補件、退回、或重送等</w:t>
      </w:r>
      <w:r w:rsidRPr="00CD078A">
        <w:t>)</w:t>
      </w:r>
      <w:r w:rsidRPr="00CD078A">
        <w:rPr>
          <w:rFonts w:hint="eastAsia"/>
        </w:rPr>
        <w:t>，應填寫於審查意見通知單</w:t>
      </w:r>
      <w:r w:rsidRPr="00CD078A">
        <w:t>(</w:t>
      </w:r>
      <w:r w:rsidRPr="00CD078A">
        <w:rPr>
          <w:rFonts w:hint="eastAsia"/>
        </w:rPr>
        <w:t>表</w:t>
      </w:r>
      <w:r w:rsidRPr="00CD078A">
        <w:t>3-3)</w:t>
      </w:r>
      <w:r w:rsidRPr="00CD078A">
        <w:rPr>
          <w:rFonts w:hint="eastAsia"/>
        </w:rPr>
        <w:t>函廠商修正，並限期完成修正送審。</w:t>
      </w:r>
    </w:p>
    <w:p w14:paraId="4A0C6DC2" w14:textId="77777777" w:rsidR="002504C9" w:rsidRPr="00CD078A" w:rsidRDefault="002504C9" w:rsidP="002504C9">
      <w:pPr>
        <w:pStyle w:val="4"/>
        <w:numPr>
          <w:ilvl w:val="3"/>
          <w:numId w:val="5"/>
        </w:numPr>
        <w:spacing w:line="560" w:lineRule="exact"/>
        <w:ind w:left="1333" w:hanging="454"/>
      </w:pPr>
      <w:r w:rsidRPr="00CD078A">
        <w:rPr>
          <w:rFonts w:hint="eastAsia"/>
        </w:rPr>
        <w:t>品質計畫審查，廠商、監造單位及執行機關應於品質計畫送審核簽署表</w:t>
      </w:r>
      <w:r w:rsidRPr="00CD078A">
        <w:t>(</w:t>
      </w:r>
      <w:r w:rsidRPr="00CD078A">
        <w:rPr>
          <w:rFonts w:hint="eastAsia"/>
        </w:rPr>
        <w:t>表</w:t>
      </w:r>
      <w:r w:rsidRPr="00CD078A">
        <w:t>3-4)</w:t>
      </w:r>
      <w:r w:rsidRPr="00CD078A">
        <w:rPr>
          <w:rFonts w:hint="eastAsia"/>
        </w:rPr>
        <w:t>核章。</w:t>
      </w:r>
    </w:p>
    <w:p w14:paraId="59DB7847" w14:textId="77777777" w:rsidR="002504C9" w:rsidRPr="00CD078A" w:rsidRDefault="002504C9" w:rsidP="002504C9">
      <w:pPr>
        <w:pStyle w:val="3"/>
        <w:numPr>
          <w:ilvl w:val="2"/>
          <w:numId w:val="5"/>
        </w:numPr>
      </w:pPr>
      <w:r w:rsidRPr="00CD078A">
        <w:rPr>
          <w:rFonts w:hint="eastAsia"/>
        </w:rPr>
        <w:t>品管人員資格審查及核定作業程序</w:t>
      </w:r>
    </w:p>
    <w:p w14:paraId="53A21C99" w14:textId="77777777" w:rsidR="002504C9" w:rsidRPr="00CD078A" w:rsidRDefault="002504C9" w:rsidP="002504C9">
      <w:pPr>
        <w:pStyle w:val="4"/>
        <w:numPr>
          <w:ilvl w:val="3"/>
          <w:numId w:val="5"/>
        </w:numPr>
        <w:spacing w:line="560" w:lineRule="exact"/>
        <w:ind w:left="1332"/>
      </w:pPr>
      <w:r w:rsidRPr="00CD078A">
        <w:rPr>
          <w:rFonts w:hint="eastAsia"/>
        </w:rPr>
        <w:t>品管人員審查及異動作業流程，如圖</w:t>
      </w:r>
      <w:r w:rsidRPr="00CD078A">
        <w:t>3-2</w:t>
      </w:r>
      <w:r w:rsidRPr="00CD078A">
        <w:rPr>
          <w:rFonts w:hint="eastAsia"/>
        </w:rPr>
        <w:t>。</w:t>
      </w:r>
    </w:p>
    <w:p w14:paraId="0D300D80" w14:textId="1BB47A80" w:rsidR="002504C9" w:rsidRPr="00CD078A" w:rsidRDefault="002504C9" w:rsidP="002504C9">
      <w:pPr>
        <w:pStyle w:val="4"/>
        <w:numPr>
          <w:ilvl w:val="3"/>
          <w:numId w:val="5"/>
        </w:numPr>
        <w:spacing w:line="560" w:lineRule="exact"/>
        <w:ind w:left="1332"/>
      </w:pPr>
      <w:r w:rsidRPr="00CD078A">
        <w:rPr>
          <w:rFonts w:hint="eastAsia"/>
        </w:rPr>
        <w:lastRenderedPageBreak/>
        <w:t>廠商應於開工前，將廠商品管人員登錄表</w:t>
      </w:r>
      <w:r w:rsidRPr="00CD078A">
        <w:t>(</w:t>
      </w:r>
      <w:r w:rsidRPr="00CD078A">
        <w:rPr>
          <w:rFonts w:hint="eastAsia"/>
        </w:rPr>
        <w:t>表</w:t>
      </w:r>
      <w:r w:rsidRPr="00CD078A">
        <w:t>3-5)</w:t>
      </w:r>
      <w:r w:rsidRPr="00CD078A">
        <w:rPr>
          <w:rFonts w:hint="eastAsia"/>
        </w:rPr>
        <w:t>、品管人員相關學經歷一覽表</w:t>
      </w:r>
      <w:r w:rsidRPr="00CD078A">
        <w:t>(</w:t>
      </w:r>
      <w:r w:rsidRPr="00CD078A">
        <w:rPr>
          <w:rFonts w:hint="eastAsia"/>
        </w:rPr>
        <w:t>表</w:t>
      </w:r>
      <w:r w:rsidRPr="00CD078A">
        <w:t>3-6)</w:t>
      </w:r>
      <w:r w:rsidRPr="00CD078A">
        <w:rPr>
          <w:rFonts w:hint="eastAsia"/>
        </w:rPr>
        <w:t>及資格證明文件影本函報執行機關審核，</w:t>
      </w:r>
      <w:r w:rsidR="00682E4C">
        <w:rPr>
          <w:rFonts w:hint="eastAsia"/>
        </w:rPr>
        <w:t>新臺幣</w:t>
      </w:r>
      <w:r w:rsidRPr="00CD078A">
        <w:rPr>
          <w:rFonts w:hint="eastAsia"/>
        </w:rPr>
        <w:t>五千萬元以上</w:t>
      </w:r>
      <w:proofErr w:type="gramStart"/>
      <w:r w:rsidRPr="00CD078A">
        <w:rPr>
          <w:rFonts w:hint="eastAsia"/>
        </w:rPr>
        <w:t>工程應副知本</w:t>
      </w:r>
      <w:proofErr w:type="gramEnd"/>
      <w:r w:rsidRPr="00CD078A">
        <w:rPr>
          <w:rFonts w:hint="eastAsia"/>
        </w:rPr>
        <w:t>署；品管人員異動時，亦同。</w:t>
      </w:r>
    </w:p>
    <w:p w14:paraId="07829AE8" w14:textId="2BC21CF1" w:rsidR="002504C9" w:rsidRPr="00CD078A" w:rsidRDefault="002504C9" w:rsidP="002504C9">
      <w:pPr>
        <w:pStyle w:val="4"/>
        <w:numPr>
          <w:ilvl w:val="3"/>
          <w:numId w:val="5"/>
        </w:numPr>
        <w:spacing w:line="560" w:lineRule="exact"/>
        <w:ind w:left="1332"/>
      </w:pPr>
      <w:r w:rsidRPr="00CD078A">
        <w:rPr>
          <w:rFonts w:hint="eastAsia"/>
        </w:rPr>
        <w:t>執行機關審查品管人員資格，應於</w:t>
      </w:r>
      <w:r w:rsidRPr="00CD078A">
        <w:t>5</w:t>
      </w:r>
      <w:r w:rsidR="00DB5832">
        <w:rPr>
          <w:rFonts w:hint="eastAsia"/>
        </w:rPr>
        <w:t>日天內完成，新臺幣五千萬元</w:t>
      </w:r>
      <w:r w:rsidRPr="00CD078A">
        <w:rPr>
          <w:rFonts w:hint="eastAsia"/>
        </w:rPr>
        <w:t>以上</w:t>
      </w:r>
      <w:proofErr w:type="gramStart"/>
      <w:r w:rsidRPr="00CD078A">
        <w:rPr>
          <w:rFonts w:hint="eastAsia"/>
        </w:rPr>
        <w:t>工程應副知本</w:t>
      </w:r>
      <w:proofErr w:type="gramEnd"/>
      <w:r w:rsidRPr="00CD078A">
        <w:rPr>
          <w:rFonts w:hint="eastAsia"/>
        </w:rPr>
        <w:t>署。</w:t>
      </w:r>
    </w:p>
    <w:p w14:paraId="387D5A9F" w14:textId="77777777" w:rsidR="002504C9" w:rsidRPr="00CD078A" w:rsidRDefault="002504C9" w:rsidP="002504C9">
      <w:pPr>
        <w:pStyle w:val="4"/>
        <w:numPr>
          <w:ilvl w:val="3"/>
          <w:numId w:val="5"/>
        </w:numPr>
        <w:spacing w:line="560" w:lineRule="exact"/>
        <w:ind w:left="1332"/>
      </w:pPr>
      <w:r w:rsidRPr="00CD078A">
        <w:rPr>
          <w:rFonts w:hint="eastAsia"/>
        </w:rPr>
        <w:t>執行機關發現品管人員有下列情事之</w:t>
      </w:r>
      <w:proofErr w:type="gramStart"/>
      <w:r w:rsidRPr="00CD078A">
        <w:rPr>
          <w:rFonts w:hint="eastAsia"/>
        </w:rPr>
        <w:t>一</w:t>
      </w:r>
      <w:proofErr w:type="gramEnd"/>
      <w:r w:rsidRPr="00CD078A">
        <w:rPr>
          <w:rFonts w:hint="eastAsia"/>
        </w:rPr>
        <w:t>者，廠商應於執行機關通知文到</w:t>
      </w:r>
      <w:r w:rsidRPr="00CD078A">
        <w:t>14</w:t>
      </w:r>
      <w:r w:rsidRPr="00CD078A">
        <w:rPr>
          <w:rFonts w:hint="eastAsia"/>
        </w:rPr>
        <w:t>日內完成更換品管人員並調離工地；執行機關並於</w:t>
      </w:r>
      <w:proofErr w:type="gramStart"/>
      <w:r w:rsidRPr="00CD078A">
        <w:rPr>
          <w:rFonts w:hint="eastAsia"/>
        </w:rPr>
        <w:t>工程會標案</w:t>
      </w:r>
      <w:proofErr w:type="gramEnd"/>
      <w:r w:rsidRPr="00CD078A">
        <w:rPr>
          <w:rFonts w:hint="eastAsia"/>
        </w:rPr>
        <w:t>管理資訊網路系統登錄該品管人員為品質不良被撤換。</w:t>
      </w:r>
    </w:p>
    <w:p w14:paraId="3C0A6346" w14:textId="77777777" w:rsidR="002504C9" w:rsidRPr="00CD078A" w:rsidRDefault="002504C9" w:rsidP="002504C9">
      <w:pPr>
        <w:pStyle w:val="5"/>
        <w:numPr>
          <w:ilvl w:val="4"/>
          <w:numId w:val="5"/>
        </w:numPr>
        <w:spacing w:line="560" w:lineRule="exact"/>
      </w:pPr>
      <w:r w:rsidRPr="00CD078A">
        <w:rPr>
          <w:rFonts w:hint="eastAsia"/>
        </w:rPr>
        <w:t>未實際於工地執行品管工作。</w:t>
      </w:r>
    </w:p>
    <w:p w14:paraId="758F4247" w14:textId="77777777" w:rsidR="002504C9" w:rsidRPr="00CD078A" w:rsidRDefault="002504C9" w:rsidP="002504C9">
      <w:pPr>
        <w:pStyle w:val="5"/>
        <w:numPr>
          <w:ilvl w:val="4"/>
          <w:numId w:val="5"/>
        </w:numPr>
        <w:spacing w:line="560" w:lineRule="exact"/>
      </w:pPr>
      <w:r w:rsidRPr="00CD078A">
        <w:rPr>
          <w:rFonts w:hint="eastAsia"/>
        </w:rPr>
        <w:t>未能確實執行品管工作重點或為不實紀錄者。</w:t>
      </w:r>
    </w:p>
    <w:p w14:paraId="13EE936F" w14:textId="77777777" w:rsidR="002504C9" w:rsidRPr="00CD078A" w:rsidRDefault="002504C9" w:rsidP="002504C9">
      <w:pPr>
        <w:pStyle w:val="5"/>
        <w:numPr>
          <w:ilvl w:val="4"/>
          <w:numId w:val="5"/>
        </w:numPr>
        <w:spacing w:line="560" w:lineRule="exact"/>
      </w:pPr>
      <w:r w:rsidRPr="00CD078A">
        <w:rPr>
          <w:rFonts w:hint="eastAsia"/>
        </w:rPr>
        <w:t>工程施工查核、工程督導等列為丙等。</w:t>
      </w:r>
    </w:p>
    <w:p w14:paraId="429AC3B2" w14:textId="77777777" w:rsidR="002504C9" w:rsidRPr="00CD078A" w:rsidRDefault="002504C9" w:rsidP="002504C9">
      <w:pPr>
        <w:pStyle w:val="5"/>
        <w:numPr>
          <w:ilvl w:val="4"/>
          <w:numId w:val="5"/>
        </w:numPr>
        <w:spacing w:line="560" w:lineRule="exact"/>
      </w:pPr>
      <w:r w:rsidRPr="00CD078A">
        <w:rPr>
          <w:rFonts w:hint="eastAsia"/>
        </w:rPr>
        <w:t>工程查核或督導未能有效提出改善方法、未依機關指定期限內完成改善，經再通知後仍未能完成者。</w:t>
      </w:r>
    </w:p>
    <w:p w14:paraId="46524A3F" w14:textId="77777777" w:rsidR="002504C9" w:rsidRPr="00CD078A" w:rsidRDefault="002504C9" w:rsidP="002504C9">
      <w:pPr>
        <w:pStyle w:val="3"/>
        <w:numPr>
          <w:ilvl w:val="2"/>
          <w:numId w:val="5"/>
        </w:numPr>
      </w:pPr>
      <w:r w:rsidRPr="00CD078A">
        <w:rPr>
          <w:rFonts w:hint="eastAsia"/>
        </w:rPr>
        <w:t>對於不符合情形處理之作業規定</w:t>
      </w:r>
    </w:p>
    <w:p w14:paraId="5DF730C5" w14:textId="77777777" w:rsidR="002504C9" w:rsidRPr="00CD078A" w:rsidRDefault="002504C9" w:rsidP="002504C9">
      <w:pPr>
        <w:pStyle w:val="3-"/>
        <w:spacing w:line="560" w:lineRule="exact"/>
        <w:ind w:left="960" w:firstLine="560"/>
      </w:pPr>
      <w:r w:rsidRPr="00CD078A">
        <w:rPr>
          <w:rFonts w:hint="eastAsia"/>
        </w:rPr>
        <w:t>對於施工廠商所提品質計畫，若未違反基本架構及契約主要工項內容，應先以原則同意方式辦理</w:t>
      </w:r>
      <w:r w:rsidRPr="00CD078A">
        <w:t>(</w:t>
      </w:r>
      <w:r w:rsidRPr="00CD078A">
        <w:rPr>
          <w:rFonts w:hint="eastAsia"/>
        </w:rPr>
        <w:t>核定版</w:t>
      </w:r>
      <w:r w:rsidRPr="00CD078A">
        <w:t>)</w:t>
      </w:r>
      <w:r w:rsidRPr="00CD078A">
        <w:rPr>
          <w:rFonts w:hint="eastAsia"/>
        </w:rPr>
        <w:t>，對於需進行修正補充部分作明確說明，並</w:t>
      </w:r>
      <w:proofErr w:type="gramStart"/>
      <w:r w:rsidRPr="00CD078A">
        <w:rPr>
          <w:rFonts w:hint="eastAsia"/>
        </w:rPr>
        <w:t>依據本署工務</w:t>
      </w:r>
      <w:proofErr w:type="gramEnd"/>
      <w:r w:rsidRPr="00CD078A">
        <w:rPr>
          <w:rFonts w:hint="eastAsia"/>
        </w:rPr>
        <w:t>行政管理手冊，各計畫書查對表進行審查，並</w:t>
      </w:r>
      <w:proofErr w:type="gramStart"/>
      <w:r w:rsidRPr="00CD078A">
        <w:rPr>
          <w:rFonts w:hint="eastAsia"/>
        </w:rPr>
        <w:t>彙整於審查</w:t>
      </w:r>
      <w:proofErr w:type="gramEnd"/>
      <w:r w:rsidRPr="00CD078A">
        <w:rPr>
          <w:rFonts w:hint="eastAsia"/>
        </w:rPr>
        <w:t>意見表內，以書面通知施工廠商限期提出修正版本</w:t>
      </w:r>
      <w:r w:rsidRPr="00CD078A">
        <w:t>(</w:t>
      </w:r>
      <w:r w:rsidRPr="00CD078A">
        <w:rPr>
          <w:rFonts w:hint="eastAsia"/>
        </w:rPr>
        <w:t>改善期限最長不得逾越文到後</w:t>
      </w:r>
      <w:r w:rsidRPr="00CD078A">
        <w:t>7</w:t>
      </w:r>
      <w:r w:rsidRPr="00CD078A">
        <w:rPr>
          <w:rFonts w:hint="eastAsia"/>
        </w:rPr>
        <w:t>日天</w:t>
      </w:r>
      <w:r w:rsidRPr="00CD078A">
        <w:t>)</w:t>
      </w:r>
      <w:r w:rsidRPr="00CD078A">
        <w:rPr>
          <w:rFonts w:hint="eastAsia"/>
        </w:rPr>
        <w:t>。屬委託監造部分，</w:t>
      </w:r>
      <w:proofErr w:type="gramStart"/>
      <w:r w:rsidRPr="00CD078A">
        <w:rPr>
          <w:rFonts w:hint="eastAsia"/>
        </w:rPr>
        <w:t>應副知</w:t>
      </w:r>
      <w:proofErr w:type="gramEnd"/>
      <w:r w:rsidRPr="00CD078A">
        <w:rPr>
          <w:rFonts w:hint="eastAsia"/>
        </w:rPr>
        <w:t>執行機關並含附件。</w:t>
      </w:r>
    </w:p>
    <w:p w14:paraId="6F16E642" w14:textId="77777777" w:rsidR="002504C9" w:rsidRPr="00CD078A" w:rsidRDefault="002504C9" w:rsidP="002504C9">
      <w:pPr>
        <w:pStyle w:val="2"/>
        <w:spacing w:before="408"/>
        <w:ind w:left="960"/>
        <w:sectPr w:rsidR="002504C9" w:rsidRPr="00CD078A" w:rsidSect="006F1AD8">
          <w:footerReference w:type="default" r:id="rId23"/>
          <w:pgSz w:w="11907" w:h="16840" w:code="9"/>
          <w:pgMar w:top="1418" w:right="1418" w:bottom="1418" w:left="1418" w:header="851" w:footer="851" w:gutter="0"/>
          <w:pgNumType w:start="1"/>
          <w:cols w:space="425"/>
          <w:docGrid w:type="lines" w:linePitch="408"/>
        </w:sectPr>
      </w:pPr>
    </w:p>
    <w:p w14:paraId="5C8C5302" w14:textId="4FF6425C" w:rsidR="002504C9" w:rsidRPr="00CD078A" w:rsidRDefault="002504C9" w:rsidP="002504C9"/>
    <w:p w14:paraId="621523D6" w14:textId="600CC26D" w:rsidR="002504C9" w:rsidRDefault="002504C9" w:rsidP="002504C9">
      <w:pPr>
        <w:pStyle w:val="-2"/>
        <w:spacing w:after="204"/>
      </w:pPr>
      <w:bookmarkStart w:id="39" w:name="_Toc59183418"/>
      <w:r w:rsidRPr="00C8297D">
        <w:rPr>
          <w:rFonts w:hint="eastAsia"/>
          <w:highlight w:val="yellow"/>
        </w:rPr>
        <w:t>圖</w:t>
      </w:r>
      <w:r w:rsidRPr="00C8297D">
        <w:rPr>
          <w:highlight w:val="yellow"/>
        </w:rPr>
        <w:t>3-1</w:t>
      </w:r>
      <w:r w:rsidRPr="00C8297D">
        <w:rPr>
          <w:rFonts w:hint="eastAsia"/>
          <w:highlight w:val="yellow"/>
        </w:rPr>
        <w:t xml:space="preserve">　品質計畫審查及核定流程圖</w:t>
      </w:r>
      <w:bookmarkEnd w:id="39"/>
    </w:p>
    <w:p w14:paraId="648BA8D6" w14:textId="5CD90064" w:rsidR="00C8297D" w:rsidRDefault="00C8297D" w:rsidP="00C8297D"/>
    <w:p w14:paraId="344D7C0A" w14:textId="263AA227" w:rsidR="002504C9" w:rsidRPr="00CD078A" w:rsidRDefault="002504C9" w:rsidP="002504C9">
      <w:pPr>
        <w:spacing w:after="204"/>
      </w:pPr>
    </w:p>
    <w:p w14:paraId="1B9C5EF5" w14:textId="77777777" w:rsidR="002504C9" w:rsidRPr="00CD078A" w:rsidRDefault="002504C9" w:rsidP="002504C9">
      <w:pPr>
        <w:pStyle w:val="-2"/>
        <w:spacing w:after="204"/>
        <w:sectPr w:rsidR="002504C9" w:rsidRPr="00CD078A" w:rsidSect="00F05D1B">
          <w:pgSz w:w="11907" w:h="16840" w:code="9"/>
          <w:pgMar w:top="1418" w:right="1418" w:bottom="1418" w:left="1418" w:header="851" w:footer="851" w:gutter="0"/>
          <w:cols w:space="425"/>
          <w:docGrid w:type="lines" w:linePitch="408"/>
        </w:sectPr>
      </w:pPr>
      <w:bookmarkStart w:id="40" w:name="_Toc59183419"/>
      <w:r w:rsidRPr="00C8297D">
        <w:rPr>
          <w:rFonts w:hint="eastAsia"/>
          <w:highlight w:val="yellow"/>
        </w:rPr>
        <w:t>圖</w:t>
      </w:r>
      <w:r w:rsidRPr="00C8297D">
        <w:rPr>
          <w:highlight w:val="yellow"/>
        </w:rPr>
        <w:t>3-2</w:t>
      </w:r>
      <w:r w:rsidRPr="00C8297D">
        <w:rPr>
          <w:rFonts w:hint="eastAsia"/>
          <w:highlight w:val="yellow"/>
        </w:rPr>
        <w:t xml:space="preserve">　品管人員審查及異動作業流程圖</w:t>
      </w:r>
      <w:bookmarkEnd w:id="40"/>
    </w:p>
    <w:p w14:paraId="58F38FE1" w14:textId="6F108D2D" w:rsidR="002504C9" w:rsidRPr="00CD078A" w:rsidRDefault="002504C9" w:rsidP="002504C9">
      <w:pPr>
        <w:pStyle w:val="2"/>
        <w:spacing w:before="408"/>
        <w:ind w:left="960"/>
      </w:pPr>
      <w:bookmarkStart w:id="41" w:name="_Toc59172938"/>
      <w:bookmarkStart w:id="42" w:name="_Toc50553149"/>
      <w:r w:rsidRPr="00CD078A">
        <w:rPr>
          <w:rFonts w:hint="eastAsia"/>
          <w:b w:val="0"/>
          <w:bCs w:val="0"/>
        </w:rPr>
        <w:lastRenderedPageBreak/>
        <w:t>審查重點</w:t>
      </w:r>
      <w:bookmarkEnd w:id="41"/>
    </w:p>
    <w:p w14:paraId="12E39165" w14:textId="77777777" w:rsidR="002504C9" w:rsidRPr="00CD078A" w:rsidRDefault="002504C9" w:rsidP="00F577E8">
      <w:pPr>
        <w:pStyle w:val="2-"/>
        <w:ind w:left="540" w:firstLine="560"/>
      </w:pPr>
      <w:r w:rsidRPr="00CD078A">
        <w:rPr>
          <w:rFonts w:hint="eastAsia"/>
        </w:rPr>
        <w:t>對於廠商所送品質計畫內容，應依契約及「公共工程施工品質管理作業要點」相關規定審查，相關審查重點如下：</w:t>
      </w:r>
    </w:p>
    <w:p w14:paraId="3F4D7D53" w14:textId="2CE112EA" w:rsidR="002504C9" w:rsidRPr="00CD078A" w:rsidRDefault="002504C9" w:rsidP="002504C9">
      <w:pPr>
        <w:pStyle w:val="-0"/>
        <w:spacing w:afterLines="50" w:after="204"/>
      </w:pPr>
      <w:bookmarkStart w:id="43" w:name="_Toc63409632"/>
      <w:r w:rsidRPr="00CD078A">
        <w:rPr>
          <w:rFonts w:hint="eastAsia"/>
        </w:rPr>
        <w:t>表</w:t>
      </w:r>
      <w:r w:rsidRPr="00CD078A">
        <w:t>3-1</w:t>
      </w:r>
      <w:r w:rsidRPr="00CD078A">
        <w:rPr>
          <w:rFonts w:hint="eastAsia"/>
        </w:rPr>
        <w:t xml:space="preserve">　品質計畫審查重點</w:t>
      </w:r>
      <w:bookmarkEnd w:id="42"/>
      <w:r w:rsidR="00DF7B75">
        <w:rPr>
          <w:rFonts w:hint="eastAsia"/>
        </w:rPr>
        <w:t>表</w:t>
      </w:r>
      <w:bookmarkEnd w:id="43"/>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7202"/>
      </w:tblGrid>
      <w:tr w:rsidR="00CD078A" w:rsidRPr="00CD078A" w14:paraId="405AF3A0" w14:textId="77777777" w:rsidTr="004D7F60">
        <w:trPr>
          <w:trHeight w:val="139"/>
        </w:trPr>
        <w:tc>
          <w:tcPr>
            <w:tcW w:w="2481" w:type="dxa"/>
            <w:tcBorders>
              <w:top w:val="single" w:sz="4" w:space="0" w:color="auto"/>
              <w:left w:val="single" w:sz="4" w:space="0" w:color="auto"/>
              <w:bottom w:val="single" w:sz="4" w:space="0" w:color="auto"/>
              <w:right w:val="single" w:sz="4" w:space="0" w:color="auto"/>
            </w:tcBorders>
            <w:hideMark/>
          </w:tcPr>
          <w:p w14:paraId="1ACDA462" w14:textId="77777777" w:rsidR="002504C9" w:rsidRPr="00CD078A" w:rsidRDefault="002504C9" w:rsidP="00D06F0E">
            <w:pPr>
              <w:jc w:val="center"/>
            </w:pPr>
            <w:r w:rsidRPr="00CD078A">
              <w:rPr>
                <w:rFonts w:hint="eastAsia"/>
              </w:rPr>
              <w:t>品質計畫內容</w:t>
            </w:r>
          </w:p>
        </w:tc>
        <w:tc>
          <w:tcPr>
            <w:tcW w:w="7200" w:type="dxa"/>
            <w:tcBorders>
              <w:top w:val="single" w:sz="4" w:space="0" w:color="auto"/>
              <w:left w:val="single" w:sz="4" w:space="0" w:color="auto"/>
              <w:bottom w:val="single" w:sz="4" w:space="0" w:color="auto"/>
              <w:right w:val="single" w:sz="4" w:space="0" w:color="auto"/>
            </w:tcBorders>
            <w:hideMark/>
          </w:tcPr>
          <w:p w14:paraId="5E28052A" w14:textId="77777777" w:rsidR="002504C9" w:rsidRPr="00CD078A" w:rsidRDefault="002504C9" w:rsidP="00D06F0E">
            <w:pPr>
              <w:jc w:val="center"/>
            </w:pPr>
            <w:r w:rsidRPr="00CD078A">
              <w:rPr>
                <w:rFonts w:hint="eastAsia"/>
              </w:rPr>
              <w:t>審查重點</w:t>
            </w:r>
          </w:p>
        </w:tc>
      </w:tr>
      <w:tr w:rsidR="00CD078A" w:rsidRPr="00CD078A" w14:paraId="3DFC3B66" w14:textId="77777777" w:rsidTr="004D7F60">
        <w:trPr>
          <w:trHeight w:val="737"/>
        </w:trPr>
        <w:tc>
          <w:tcPr>
            <w:tcW w:w="2481" w:type="dxa"/>
            <w:tcBorders>
              <w:top w:val="single" w:sz="4" w:space="0" w:color="auto"/>
              <w:left w:val="single" w:sz="4" w:space="0" w:color="auto"/>
              <w:bottom w:val="single" w:sz="4" w:space="0" w:color="auto"/>
              <w:right w:val="single" w:sz="4" w:space="0" w:color="auto"/>
            </w:tcBorders>
            <w:hideMark/>
          </w:tcPr>
          <w:p w14:paraId="7C411305" w14:textId="77777777" w:rsidR="002504C9" w:rsidRPr="00CD078A" w:rsidRDefault="002504C9" w:rsidP="00D06F0E">
            <w:pPr>
              <w:jc w:val="center"/>
            </w:pPr>
            <w:r w:rsidRPr="00CD078A">
              <w:rPr>
                <w:rFonts w:hint="eastAsia"/>
              </w:rPr>
              <w:t>計畫範圍</w:t>
            </w:r>
          </w:p>
        </w:tc>
        <w:tc>
          <w:tcPr>
            <w:tcW w:w="7200" w:type="dxa"/>
            <w:tcBorders>
              <w:top w:val="single" w:sz="4" w:space="0" w:color="auto"/>
              <w:left w:val="single" w:sz="4" w:space="0" w:color="auto"/>
              <w:bottom w:val="single" w:sz="4" w:space="0" w:color="auto"/>
              <w:right w:val="single" w:sz="4" w:space="0" w:color="auto"/>
            </w:tcBorders>
            <w:hideMark/>
          </w:tcPr>
          <w:p w14:paraId="6783951C" w14:textId="77777777" w:rsidR="002504C9" w:rsidRPr="00CD078A" w:rsidRDefault="002504C9" w:rsidP="004D7F60">
            <w:r w:rsidRPr="00CD078A">
              <w:rPr>
                <w:rFonts w:hint="eastAsia"/>
              </w:rPr>
              <w:t>工程概要、工程主要施工項目及數量表、檢驗項目及數量表、適用對象、名詞定義。</w:t>
            </w:r>
          </w:p>
        </w:tc>
      </w:tr>
      <w:tr w:rsidR="00CD078A" w:rsidRPr="00CD078A" w14:paraId="45F99B97" w14:textId="77777777" w:rsidTr="004D7F60">
        <w:trPr>
          <w:trHeight w:val="649"/>
        </w:trPr>
        <w:tc>
          <w:tcPr>
            <w:tcW w:w="2481" w:type="dxa"/>
            <w:tcBorders>
              <w:top w:val="single" w:sz="4" w:space="0" w:color="auto"/>
              <w:left w:val="single" w:sz="4" w:space="0" w:color="auto"/>
              <w:bottom w:val="single" w:sz="4" w:space="0" w:color="auto"/>
              <w:right w:val="single" w:sz="4" w:space="0" w:color="auto"/>
            </w:tcBorders>
            <w:hideMark/>
          </w:tcPr>
          <w:p w14:paraId="107F84EF" w14:textId="77777777" w:rsidR="002504C9" w:rsidRPr="00CD078A" w:rsidRDefault="002504C9" w:rsidP="00D06F0E">
            <w:pPr>
              <w:jc w:val="center"/>
            </w:pPr>
            <w:r w:rsidRPr="00CD078A">
              <w:rPr>
                <w:rFonts w:hint="eastAsia"/>
              </w:rPr>
              <w:t>管理權責及分工</w:t>
            </w:r>
          </w:p>
        </w:tc>
        <w:tc>
          <w:tcPr>
            <w:tcW w:w="7200" w:type="dxa"/>
            <w:tcBorders>
              <w:top w:val="single" w:sz="4" w:space="0" w:color="auto"/>
              <w:left w:val="single" w:sz="4" w:space="0" w:color="auto"/>
              <w:bottom w:val="single" w:sz="4" w:space="0" w:color="auto"/>
              <w:right w:val="single" w:sz="4" w:space="0" w:color="auto"/>
            </w:tcBorders>
            <w:hideMark/>
          </w:tcPr>
          <w:p w14:paraId="071B863E" w14:textId="77777777" w:rsidR="002504C9" w:rsidRPr="00CD078A" w:rsidRDefault="002504C9" w:rsidP="004D7F60">
            <w:r w:rsidRPr="00CD078A">
              <w:rPr>
                <w:rFonts w:hint="eastAsia"/>
              </w:rPr>
              <w:t>品管組織架構</w:t>
            </w:r>
            <w:r w:rsidRPr="00CD078A">
              <w:t>(</w:t>
            </w:r>
            <w:r w:rsidRPr="00CD078A">
              <w:rPr>
                <w:rFonts w:hint="eastAsia"/>
              </w:rPr>
              <w:t>含專任工程人員</w:t>
            </w:r>
            <w:r w:rsidRPr="00CD078A">
              <w:t>)</w:t>
            </w:r>
            <w:r w:rsidRPr="00CD078A">
              <w:rPr>
                <w:rFonts w:hint="eastAsia"/>
              </w:rPr>
              <w:t>及各職稱之預定派駐人數、各職稱之工作職掌、專任工程人員職責、品管人員資格及人數是否符合要求。</w:t>
            </w:r>
          </w:p>
        </w:tc>
      </w:tr>
      <w:tr w:rsidR="00CD078A" w:rsidRPr="00CD078A" w14:paraId="3424FB32" w14:textId="77777777" w:rsidTr="004D7F60">
        <w:trPr>
          <w:trHeight w:val="649"/>
        </w:trPr>
        <w:tc>
          <w:tcPr>
            <w:tcW w:w="2481" w:type="dxa"/>
            <w:tcBorders>
              <w:top w:val="single" w:sz="4" w:space="0" w:color="auto"/>
              <w:left w:val="single" w:sz="4" w:space="0" w:color="auto"/>
              <w:bottom w:val="single" w:sz="4" w:space="0" w:color="auto"/>
              <w:right w:val="single" w:sz="4" w:space="0" w:color="auto"/>
            </w:tcBorders>
            <w:hideMark/>
          </w:tcPr>
          <w:p w14:paraId="13D2C9FF" w14:textId="77777777" w:rsidR="002504C9" w:rsidRPr="00CD078A" w:rsidRDefault="002504C9" w:rsidP="00D06F0E">
            <w:pPr>
              <w:jc w:val="center"/>
            </w:pPr>
            <w:r w:rsidRPr="00CD078A">
              <w:rPr>
                <w:rFonts w:hint="eastAsia"/>
              </w:rPr>
              <w:t>施工要領</w:t>
            </w:r>
          </w:p>
        </w:tc>
        <w:tc>
          <w:tcPr>
            <w:tcW w:w="7200" w:type="dxa"/>
            <w:tcBorders>
              <w:top w:val="single" w:sz="4" w:space="0" w:color="auto"/>
              <w:left w:val="single" w:sz="4" w:space="0" w:color="auto"/>
              <w:bottom w:val="single" w:sz="4" w:space="0" w:color="auto"/>
              <w:right w:val="single" w:sz="4" w:space="0" w:color="auto"/>
            </w:tcBorders>
            <w:hideMark/>
          </w:tcPr>
          <w:p w14:paraId="189C02D2" w14:textId="77777777" w:rsidR="002504C9" w:rsidRPr="00CD078A" w:rsidRDefault="002504C9" w:rsidP="004D7F60">
            <w:r w:rsidRPr="00CD078A">
              <w:rPr>
                <w:rFonts w:hint="eastAsia"/>
              </w:rPr>
              <w:t>依契約及工程需要，訂定各分項工程施工要領項目及施工要領內容基本大綱，包括：施工機具、使用材料、施工方法、步驟（順序）與流程圖</w:t>
            </w:r>
            <w:r w:rsidRPr="00CD078A">
              <w:t>(</w:t>
            </w:r>
            <w:r w:rsidRPr="00CD078A">
              <w:rPr>
                <w:rFonts w:hint="eastAsia"/>
              </w:rPr>
              <w:t>含檢查停留點</w:t>
            </w:r>
            <w:r w:rsidRPr="00CD078A">
              <w:t>)</w:t>
            </w:r>
            <w:r w:rsidRPr="00CD078A">
              <w:rPr>
                <w:rFonts w:hint="eastAsia"/>
              </w:rPr>
              <w:t>、施工注意事項。</w:t>
            </w:r>
          </w:p>
        </w:tc>
      </w:tr>
      <w:tr w:rsidR="00CD078A" w:rsidRPr="00CD078A" w14:paraId="6E34726B" w14:textId="77777777" w:rsidTr="004D7F60">
        <w:trPr>
          <w:trHeight w:val="1219"/>
        </w:trPr>
        <w:tc>
          <w:tcPr>
            <w:tcW w:w="2481" w:type="dxa"/>
            <w:tcBorders>
              <w:top w:val="single" w:sz="4" w:space="0" w:color="auto"/>
              <w:left w:val="single" w:sz="4" w:space="0" w:color="auto"/>
              <w:bottom w:val="single" w:sz="4" w:space="0" w:color="auto"/>
              <w:right w:val="single" w:sz="4" w:space="0" w:color="auto"/>
            </w:tcBorders>
            <w:hideMark/>
          </w:tcPr>
          <w:p w14:paraId="09C57CE4" w14:textId="77777777" w:rsidR="002504C9" w:rsidRPr="00CD078A" w:rsidRDefault="002504C9" w:rsidP="00D06F0E">
            <w:pPr>
              <w:jc w:val="center"/>
            </w:pPr>
            <w:r w:rsidRPr="00CD078A">
              <w:rPr>
                <w:rFonts w:hint="eastAsia"/>
              </w:rPr>
              <w:t>品質管理標準</w:t>
            </w:r>
          </w:p>
        </w:tc>
        <w:tc>
          <w:tcPr>
            <w:tcW w:w="7200" w:type="dxa"/>
            <w:tcBorders>
              <w:top w:val="single" w:sz="4" w:space="0" w:color="auto"/>
              <w:left w:val="single" w:sz="4" w:space="0" w:color="auto"/>
              <w:bottom w:val="single" w:sz="4" w:space="0" w:color="auto"/>
              <w:right w:val="single" w:sz="4" w:space="0" w:color="auto"/>
            </w:tcBorders>
            <w:hideMark/>
          </w:tcPr>
          <w:p w14:paraId="7854F47E" w14:textId="77777777" w:rsidR="002504C9" w:rsidRPr="00CD078A" w:rsidRDefault="002504C9" w:rsidP="004D7F60">
            <w:r w:rsidRPr="00CD078A">
              <w:rPr>
                <w:rFonts w:hint="eastAsia"/>
              </w:rPr>
              <w:t>依契約及工程需要，訂定各分項工程品質管理標準項目，及品質管理標準應含之內容與重點，包括：各施工作業之管理項目、管理標準、檢查時機、檢查方法、檢查頻率、不合格之處理、管理紀錄。</w:t>
            </w:r>
            <w:r w:rsidRPr="00CD078A">
              <w:t>(</w:t>
            </w:r>
            <w:r w:rsidRPr="00CD078A">
              <w:rPr>
                <w:rFonts w:hint="eastAsia"/>
              </w:rPr>
              <w:t>管理標準不得低於契約及規範要求。</w:t>
            </w:r>
            <w:r w:rsidRPr="00CD078A">
              <w:t>)</w:t>
            </w:r>
          </w:p>
        </w:tc>
      </w:tr>
      <w:tr w:rsidR="00CD078A" w:rsidRPr="00CD078A" w14:paraId="2AAF184A" w14:textId="77777777" w:rsidTr="004D7F60">
        <w:trPr>
          <w:trHeight w:val="1219"/>
        </w:trPr>
        <w:tc>
          <w:tcPr>
            <w:tcW w:w="2481" w:type="dxa"/>
            <w:tcBorders>
              <w:top w:val="single" w:sz="4" w:space="0" w:color="auto"/>
              <w:left w:val="single" w:sz="4" w:space="0" w:color="auto"/>
              <w:bottom w:val="single" w:sz="4" w:space="0" w:color="auto"/>
              <w:right w:val="single" w:sz="4" w:space="0" w:color="auto"/>
            </w:tcBorders>
            <w:hideMark/>
          </w:tcPr>
          <w:p w14:paraId="6D165B65" w14:textId="77777777" w:rsidR="002504C9" w:rsidRPr="00CD078A" w:rsidRDefault="002504C9" w:rsidP="00D06F0E">
            <w:pPr>
              <w:jc w:val="center"/>
            </w:pPr>
            <w:r w:rsidRPr="00CD078A">
              <w:rPr>
                <w:rFonts w:hint="eastAsia"/>
              </w:rPr>
              <w:t>材料與設備及施工檢驗程序</w:t>
            </w:r>
          </w:p>
        </w:tc>
        <w:tc>
          <w:tcPr>
            <w:tcW w:w="7200" w:type="dxa"/>
            <w:tcBorders>
              <w:top w:val="single" w:sz="4" w:space="0" w:color="auto"/>
              <w:left w:val="single" w:sz="4" w:space="0" w:color="auto"/>
              <w:bottom w:val="single" w:sz="4" w:space="0" w:color="auto"/>
              <w:right w:val="single" w:sz="4" w:space="0" w:color="auto"/>
            </w:tcBorders>
            <w:hideMark/>
          </w:tcPr>
          <w:p w14:paraId="0DBD1A85" w14:textId="77777777" w:rsidR="002504C9" w:rsidRPr="00CD078A" w:rsidRDefault="002504C9" w:rsidP="004D7F60">
            <w:r w:rsidRPr="00CD078A">
              <w:rPr>
                <w:rFonts w:hint="eastAsia"/>
              </w:rPr>
              <w:t>材料與設備</w:t>
            </w:r>
            <w:proofErr w:type="gramStart"/>
            <w:r w:rsidRPr="00CD078A">
              <w:rPr>
                <w:rFonts w:hint="eastAsia"/>
              </w:rPr>
              <w:t>進料前之</w:t>
            </w:r>
            <w:proofErr w:type="gramEnd"/>
            <w:r w:rsidRPr="00CD078A">
              <w:rPr>
                <w:rFonts w:hint="eastAsia"/>
              </w:rPr>
              <w:t>送審管制程序</w:t>
            </w:r>
            <w:r w:rsidRPr="00CD078A">
              <w:t>(</w:t>
            </w:r>
            <w:r w:rsidRPr="00CD078A">
              <w:rPr>
                <w:rFonts w:hint="eastAsia"/>
              </w:rPr>
              <w:t>包括應送審資料、預定送審日期之送審管制總表</w:t>
            </w:r>
            <w:r w:rsidRPr="00CD078A">
              <w:t>)</w:t>
            </w:r>
            <w:r w:rsidRPr="00CD078A">
              <w:rPr>
                <w:rFonts w:hint="eastAsia"/>
              </w:rPr>
              <w:t>，及材料設備檢</w:t>
            </w:r>
            <w:r w:rsidRPr="00CD078A">
              <w:t>(</w:t>
            </w:r>
            <w:r w:rsidRPr="00CD078A">
              <w:rPr>
                <w:rFonts w:hint="eastAsia"/>
              </w:rPr>
              <w:t>試</w:t>
            </w:r>
            <w:r w:rsidRPr="00CD078A">
              <w:t>)</w:t>
            </w:r>
            <w:r w:rsidRPr="00CD078A">
              <w:rPr>
                <w:rFonts w:hint="eastAsia"/>
              </w:rPr>
              <w:t>驗程序，其依品質管理標準表內所訂內容</w:t>
            </w:r>
            <w:r w:rsidRPr="00CD078A">
              <w:t>(</w:t>
            </w:r>
            <w:r w:rsidRPr="00CD078A">
              <w:rPr>
                <w:rFonts w:hint="eastAsia"/>
              </w:rPr>
              <w:t>管理標準、檢查時機、方法、頻率</w:t>
            </w:r>
            <w:r w:rsidRPr="00CD078A">
              <w:t>)</w:t>
            </w:r>
            <w:r w:rsidRPr="00CD078A">
              <w:rPr>
                <w:rFonts w:hint="eastAsia"/>
              </w:rPr>
              <w:t>辦理檢</w:t>
            </w:r>
            <w:r w:rsidRPr="00CD078A">
              <w:t>(</w:t>
            </w:r>
            <w:r w:rsidRPr="00CD078A">
              <w:rPr>
                <w:rFonts w:hint="eastAsia"/>
              </w:rPr>
              <w:t>試</w:t>
            </w:r>
            <w:r w:rsidRPr="00CD078A">
              <w:t>)</w:t>
            </w:r>
            <w:r w:rsidRPr="00CD078A">
              <w:rPr>
                <w:rFonts w:hint="eastAsia"/>
              </w:rPr>
              <w:t>驗，納入檢</w:t>
            </w:r>
            <w:r w:rsidRPr="00CD078A">
              <w:t>(</w:t>
            </w:r>
            <w:r w:rsidRPr="00CD078A">
              <w:rPr>
                <w:rFonts w:hint="eastAsia"/>
              </w:rPr>
              <w:t>試</w:t>
            </w:r>
            <w:r w:rsidRPr="00CD078A">
              <w:t>)</w:t>
            </w:r>
            <w:r w:rsidRPr="00CD078A">
              <w:rPr>
                <w:rFonts w:hint="eastAsia"/>
              </w:rPr>
              <w:t>驗管制</w:t>
            </w:r>
            <w:proofErr w:type="gramStart"/>
            <w:r w:rsidRPr="00CD078A">
              <w:rPr>
                <w:rFonts w:hint="eastAsia"/>
              </w:rPr>
              <w:t>總表控管</w:t>
            </w:r>
            <w:proofErr w:type="gramEnd"/>
            <w:r w:rsidRPr="00CD078A">
              <w:rPr>
                <w:rFonts w:hint="eastAsia"/>
              </w:rPr>
              <w:t>，是否能達成契約要求。</w:t>
            </w:r>
          </w:p>
        </w:tc>
      </w:tr>
      <w:tr w:rsidR="00CD078A" w:rsidRPr="00CD078A" w14:paraId="0D4302BC" w14:textId="77777777" w:rsidTr="004D7F60">
        <w:trPr>
          <w:trHeight w:val="860"/>
        </w:trPr>
        <w:tc>
          <w:tcPr>
            <w:tcW w:w="2481" w:type="dxa"/>
            <w:tcBorders>
              <w:top w:val="single" w:sz="4" w:space="0" w:color="auto"/>
              <w:left w:val="single" w:sz="4" w:space="0" w:color="auto"/>
              <w:bottom w:val="single" w:sz="4" w:space="0" w:color="auto"/>
              <w:right w:val="single" w:sz="4" w:space="0" w:color="auto"/>
            </w:tcBorders>
            <w:hideMark/>
          </w:tcPr>
          <w:p w14:paraId="1A439CA9" w14:textId="77777777" w:rsidR="002504C9" w:rsidRPr="00CD078A" w:rsidRDefault="002504C9" w:rsidP="00D06F0E">
            <w:pPr>
              <w:jc w:val="center"/>
            </w:pPr>
            <w:r w:rsidRPr="00CD078A">
              <w:rPr>
                <w:rFonts w:hint="eastAsia"/>
              </w:rPr>
              <w:t>設備功能運轉檢測程序及標準</w:t>
            </w:r>
          </w:p>
        </w:tc>
        <w:tc>
          <w:tcPr>
            <w:tcW w:w="7200" w:type="dxa"/>
            <w:tcBorders>
              <w:top w:val="single" w:sz="4" w:space="0" w:color="auto"/>
              <w:left w:val="single" w:sz="4" w:space="0" w:color="auto"/>
              <w:bottom w:val="single" w:sz="4" w:space="0" w:color="auto"/>
              <w:right w:val="single" w:sz="4" w:space="0" w:color="auto"/>
            </w:tcBorders>
            <w:hideMark/>
          </w:tcPr>
          <w:p w14:paraId="2EDDC7B4" w14:textId="77777777" w:rsidR="002504C9" w:rsidRPr="00CD078A" w:rsidRDefault="002504C9" w:rsidP="004D7F60">
            <w:r w:rsidRPr="00CD078A">
              <w:rPr>
                <w:rFonts w:hint="eastAsia"/>
              </w:rPr>
              <w:t>機電運轉設備選定及進場前之審查、驗證程序，及系統功能測試流程之完整性。</w:t>
            </w:r>
          </w:p>
        </w:tc>
      </w:tr>
      <w:tr w:rsidR="00CD078A" w:rsidRPr="00CD078A" w14:paraId="7C54F055" w14:textId="77777777" w:rsidTr="004D7F60">
        <w:trPr>
          <w:trHeight w:val="907"/>
        </w:trPr>
        <w:tc>
          <w:tcPr>
            <w:tcW w:w="2481" w:type="dxa"/>
            <w:tcBorders>
              <w:top w:val="single" w:sz="4" w:space="0" w:color="auto"/>
              <w:left w:val="single" w:sz="4" w:space="0" w:color="auto"/>
              <w:bottom w:val="single" w:sz="4" w:space="0" w:color="auto"/>
              <w:right w:val="single" w:sz="4" w:space="0" w:color="auto"/>
            </w:tcBorders>
            <w:hideMark/>
          </w:tcPr>
          <w:p w14:paraId="5ECC9E91" w14:textId="77777777" w:rsidR="002504C9" w:rsidRPr="00CD078A" w:rsidRDefault="002504C9" w:rsidP="00D06F0E">
            <w:pPr>
              <w:jc w:val="center"/>
            </w:pPr>
            <w:r w:rsidRPr="00CD078A">
              <w:rPr>
                <w:rFonts w:hint="eastAsia"/>
              </w:rPr>
              <w:t>自主檢查表</w:t>
            </w:r>
          </w:p>
        </w:tc>
        <w:tc>
          <w:tcPr>
            <w:tcW w:w="7200" w:type="dxa"/>
            <w:tcBorders>
              <w:top w:val="single" w:sz="4" w:space="0" w:color="auto"/>
              <w:left w:val="single" w:sz="4" w:space="0" w:color="auto"/>
              <w:bottom w:val="single" w:sz="4" w:space="0" w:color="auto"/>
              <w:right w:val="single" w:sz="4" w:space="0" w:color="auto"/>
            </w:tcBorders>
            <w:hideMark/>
          </w:tcPr>
          <w:p w14:paraId="6AEC0A53" w14:textId="77777777" w:rsidR="002504C9" w:rsidRPr="00CD078A" w:rsidRDefault="002504C9" w:rsidP="004D7F60">
            <w:r w:rsidRPr="00CD078A">
              <w:rPr>
                <w:rFonts w:hint="eastAsia"/>
              </w:rPr>
              <w:t>依工程內容檢討應訂定之施工自主檢查表項目；檢查表內容應包含有檢查項目、檢查標準、檢查結果記錄、檢查結果追蹤等。</w:t>
            </w:r>
          </w:p>
        </w:tc>
      </w:tr>
      <w:tr w:rsidR="00CD078A" w:rsidRPr="00CD078A" w14:paraId="3421BD15" w14:textId="77777777" w:rsidTr="004D7F60">
        <w:trPr>
          <w:trHeight w:val="907"/>
        </w:trPr>
        <w:tc>
          <w:tcPr>
            <w:tcW w:w="2481" w:type="dxa"/>
            <w:tcBorders>
              <w:top w:val="single" w:sz="4" w:space="0" w:color="auto"/>
              <w:left w:val="single" w:sz="4" w:space="0" w:color="auto"/>
              <w:bottom w:val="single" w:sz="4" w:space="0" w:color="auto"/>
              <w:right w:val="single" w:sz="4" w:space="0" w:color="auto"/>
            </w:tcBorders>
            <w:hideMark/>
          </w:tcPr>
          <w:p w14:paraId="6194F985" w14:textId="77777777" w:rsidR="002504C9" w:rsidRPr="00CD078A" w:rsidRDefault="002504C9" w:rsidP="00D06F0E">
            <w:pPr>
              <w:jc w:val="center"/>
            </w:pPr>
            <w:r w:rsidRPr="00CD078A">
              <w:rPr>
                <w:rFonts w:hint="eastAsia"/>
              </w:rPr>
              <w:t>不合格品之管制</w:t>
            </w:r>
          </w:p>
        </w:tc>
        <w:tc>
          <w:tcPr>
            <w:tcW w:w="7200" w:type="dxa"/>
            <w:tcBorders>
              <w:top w:val="single" w:sz="4" w:space="0" w:color="auto"/>
              <w:left w:val="single" w:sz="4" w:space="0" w:color="auto"/>
              <w:bottom w:val="single" w:sz="4" w:space="0" w:color="auto"/>
              <w:right w:val="single" w:sz="4" w:space="0" w:color="auto"/>
            </w:tcBorders>
            <w:hideMark/>
          </w:tcPr>
          <w:p w14:paraId="2B353AE9" w14:textId="77777777" w:rsidR="002504C9" w:rsidRPr="00CD078A" w:rsidRDefault="002504C9" w:rsidP="004D7F60">
            <w:r w:rsidRPr="00CD078A">
              <w:rPr>
                <w:rFonts w:hint="eastAsia"/>
              </w:rPr>
              <w:t>「材料」及「施工」之不合格品管制作業程序，並依可即時改正缺失及重大缺失分別訂定不同之管制方法。</w:t>
            </w:r>
          </w:p>
        </w:tc>
      </w:tr>
      <w:tr w:rsidR="00CD078A" w:rsidRPr="00CD078A" w14:paraId="048D174A" w14:textId="77777777" w:rsidTr="004D7F60">
        <w:trPr>
          <w:trHeight w:val="558"/>
        </w:trPr>
        <w:tc>
          <w:tcPr>
            <w:tcW w:w="2481" w:type="dxa"/>
            <w:tcBorders>
              <w:top w:val="single" w:sz="4" w:space="0" w:color="auto"/>
              <w:left w:val="single" w:sz="4" w:space="0" w:color="auto"/>
              <w:bottom w:val="single" w:sz="4" w:space="0" w:color="auto"/>
              <w:right w:val="single" w:sz="4" w:space="0" w:color="auto"/>
            </w:tcBorders>
            <w:hideMark/>
          </w:tcPr>
          <w:p w14:paraId="0D5FB090" w14:textId="77777777" w:rsidR="002504C9" w:rsidRPr="00CD078A" w:rsidRDefault="002504C9" w:rsidP="00D06F0E">
            <w:pPr>
              <w:jc w:val="center"/>
            </w:pPr>
            <w:r w:rsidRPr="00CD078A">
              <w:rPr>
                <w:rFonts w:hint="eastAsia"/>
              </w:rPr>
              <w:t>矯正與預防措施</w:t>
            </w:r>
          </w:p>
        </w:tc>
        <w:tc>
          <w:tcPr>
            <w:tcW w:w="7200" w:type="dxa"/>
            <w:tcBorders>
              <w:top w:val="single" w:sz="4" w:space="0" w:color="auto"/>
              <w:left w:val="single" w:sz="4" w:space="0" w:color="auto"/>
              <w:bottom w:val="single" w:sz="4" w:space="0" w:color="auto"/>
              <w:right w:val="single" w:sz="4" w:space="0" w:color="auto"/>
            </w:tcBorders>
            <w:hideMark/>
          </w:tcPr>
          <w:p w14:paraId="2B05474D" w14:textId="77777777" w:rsidR="002504C9" w:rsidRPr="00CD078A" w:rsidRDefault="002504C9" w:rsidP="004D7F60">
            <w:r w:rsidRPr="00CD078A">
              <w:rPr>
                <w:rFonts w:hint="eastAsia"/>
              </w:rPr>
              <w:t>矯正與預防措施之辦理時機及流程。</w:t>
            </w:r>
          </w:p>
        </w:tc>
      </w:tr>
      <w:tr w:rsidR="00CD078A" w:rsidRPr="00CD078A" w14:paraId="035745FF" w14:textId="77777777" w:rsidTr="004D7F60">
        <w:trPr>
          <w:trHeight w:val="566"/>
        </w:trPr>
        <w:tc>
          <w:tcPr>
            <w:tcW w:w="2481" w:type="dxa"/>
            <w:tcBorders>
              <w:top w:val="single" w:sz="4" w:space="0" w:color="auto"/>
              <w:left w:val="single" w:sz="4" w:space="0" w:color="auto"/>
              <w:bottom w:val="single" w:sz="4" w:space="0" w:color="auto"/>
              <w:right w:val="single" w:sz="4" w:space="0" w:color="auto"/>
            </w:tcBorders>
            <w:hideMark/>
          </w:tcPr>
          <w:p w14:paraId="33C31BD8" w14:textId="77777777" w:rsidR="002504C9" w:rsidRPr="00CD078A" w:rsidRDefault="002504C9" w:rsidP="00D06F0E">
            <w:pPr>
              <w:jc w:val="center"/>
            </w:pPr>
            <w:r w:rsidRPr="00CD078A">
              <w:rPr>
                <w:rFonts w:hint="eastAsia"/>
              </w:rPr>
              <w:t>內部品質稽核</w:t>
            </w:r>
          </w:p>
        </w:tc>
        <w:tc>
          <w:tcPr>
            <w:tcW w:w="7200" w:type="dxa"/>
            <w:tcBorders>
              <w:top w:val="single" w:sz="4" w:space="0" w:color="auto"/>
              <w:left w:val="single" w:sz="4" w:space="0" w:color="auto"/>
              <w:bottom w:val="single" w:sz="4" w:space="0" w:color="auto"/>
              <w:right w:val="single" w:sz="4" w:space="0" w:color="auto"/>
            </w:tcBorders>
            <w:hideMark/>
          </w:tcPr>
          <w:p w14:paraId="5F0FFC84" w14:textId="77777777" w:rsidR="002504C9" w:rsidRPr="00CD078A" w:rsidRDefault="002504C9" w:rsidP="004D7F60">
            <w:r w:rsidRPr="00CD078A">
              <w:rPr>
                <w:rFonts w:hint="eastAsia"/>
              </w:rPr>
              <w:t>內部品質稽核之執行方式、執行頻率及稽核後之缺失列管是否適當。</w:t>
            </w:r>
          </w:p>
        </w:tc>
      </w:tr>
      <w:tr w:rsidR="00CD078A" w:rsidRPr="00CD078A" w14:paraId="6E41EA0E" w14:textId="77777777" w:rsidTr="004D7F60">
        <w:trPr>
          <w:trHeight w:val="689"/>
        </w:trPr>
        <w:tc>
          <w:tcPr>
            <w:tcW w:w="2481" w:type="dxa"/>
            <w:tcBorders>
              <w:top w:val="single" w:sz="4" w:space="0" w:color="auto"/>
              <w:left w:val="single" w:sz="4" w:space="0" w:color="auto"/>
              <w:bottom w:val="single" w:sz="4" w:space="0" w:color="auto"/>
              <w:right w:val="single" w:sz="4" w:space="0" w:color="auto"/>
            </w:tcBorders>
            <w:hideMark/>
          </w:tcPr>
          <w:p w14:paraId="46250CA5" w14:textId="77777777" w:rsidR="002504C9" w:rsidRPr="00CD078A" w:rsidRDefault="002504C9" w:rsidP="00D06F0E">
            <w:pPr>
              <w:jc w:val="center"/>
            </w:pPr>
            <w:r w:rsidRPr="00CD078A">
              <w:rPr>
                <w:rFonts w:hint="eastAsia"/>
              </w:rPr>
              <w:t>文件紀錄管理系統</w:t>
            </w:r>
          </w:p>
        </w:tc>
        <w:tc>
          <w:tcPr>
            <w:tcW w:w="7200" w:type="dxa"/>
            <w:tcBorders>
              <w:top w:val="single" w:sz="4" w:space="0" w:color="auto"/>
              <w:left w:val="single" w:sz="4" w:space="0" w:color="auto"/>
              <w:bottom w:val="single" w:sz="4" w:space="0" w:color="auto"/>
              <w:right w:val="single" w:sz="4" w:space="0" w:color="auto"/>
            </w:tcBorders>
            <w:hideMark/>
          </w:tcPr>
          <w:p w14:paraId="1662FAF3" w14:textId="77777777" w:rsidR="002504C9" w:rsidRPr="00CD078A" w:rsidRDefault="002504C9" w:rsidP="004D7F60">
            <w:r w:rsidRPr="00CD078A">
              <w:rPr>
                <w:rFonts w:hint="eastAsia"/>
              </w:rPr>
              <w:t>文件紀錄管理作業程序及歸檔規劃是否完備。</w:t>
            </w:r>
          </w:p>
        </w:tc>
      </w:tr>
    </w:tbl>
    <w:p w14:paraId="71BD1A9C" w14:textId="77777777" w:rsidR="002504C9" w:rsidRPr="00CD078A" w:rsidRDefault="002504C9" w:rsidP="002504C9">
      <w:pPr>
        <w:widowControl/>
        <w:spacing w:line="240" w:lineRule="auto"/>
        <w:jc w:val="left"/>
      </w:pPr>
      <w:r w:rsidRPr="00CD078A">
        <w:br w:type="page"/>
      </w:r>
    </w:p>
    <w:p w14:paraId="7EB2D8DD" w14:textId="77777777" w:rsidR="002504C9" w:rsidRPr="001F2ABC" w:rsidRDefault="002504C9" w:rsidP="002504C9">
      <w:pPr>
        <w:pStyle w:val="2"/>
        <w:spacing w:before="408"/>
        <w:rPr>
          <w:b w:val="0"/>
        </w:rPr>
      </w:pPr>
      <w:bookmarkStart w:id="44" w:name="_Toc59172939"/>
      <w:bookmarkStart w:id="45" w:name="_Toc50553150"/>
      <w:r w:rsidRPr="001F2ABC">
        <w:rPr>
          <w:rFonts w:hint="eastAsia"/>
          <w:b w:val="0"/>
        </w:rPr>
        <w:lastRenderedPageBreak/>
        <w:t>應用表單</w:t>
      </w:r>
      <w:bookmarkEnd w:id="44"/>
    </w:p>
    <w:p w14:paraId="2E36A2C7" w14:textId="77777777" w:rsidR="002504C9" w:rsidRPr="0081092F" w:rsidRDefault="002504C9" w:rsidP="0081092F">
      <w:pPr>
        <w:pStyle w:val="2-"/>
        <w:ind w:left="540" w:firstLine="560"/>
      </w:pPr>
      <w:r w:rsidRPr="0081092F">
        <w:rPr>
          <w:rFonts w:hint="eastAsia"/>
        </w:rPr>
        <w:t>列出本章使用表單名稱及內容如下：</w:t>
      </w:r>
    </w:p>
    <w:p w14:paraId="010F75F4" w14:textId="2AE0C6A9" w:rsidR="002504C9" w:rsidRPr="00CD078A" w:rsidRDefault="002504C9" w:rsidP="002504C9">
      <w:pPr>
        <w:pStyle w:val="-0"/>
        <w:spacing w:afterLines="50" w:after="204"/>
      </w:pPr>
      <w:bookmarkStart w:id="46" w:name="_Toc63409633"/>
      <w:r w:rsidRPr="000F308F">
        <w:rPr>
          <w:rFonts w:hint="eastAsia"/>
          <w:highlight w:val="yellow"/>
        </w:rPr>
        <w:t>表</w:t>
      </w:r>
      <w:r w:rsidRPr="000F308F">
        <w:rPr>
          <w:highlight w:val="yellow"/>
        </w:rPr>
        <w:t>3-2</w:t>
      </w:r>
      <w:r w:rsidRPr="000F308F">
        <w:rPr>
          <w:rFonts w:hint="eastAsia"/>
          <w:highlight w:val="yellow"/>
        </w:rPr>
        <w:t xml:space="preserve">　品質計畫審查意見表</w:t>
      </w:r>
      <w:bookmarkEnd w:id="45"/>
      <w:bookmarkEnd w:id="46"/>
      <w:r w:rsidR="002E1FF8">
        <w:rPr>
          <w:rFonts w:hint="eastAsia"/>
          <w:highlight w:val="yellow"/>
        </w:rPr>
        <w:t>&lt;&lt;</w:t>
      </w:r>
      <w:r w:rsidR="002E1FF8">
        <w:rPr>
          <w:rFonts w:hint="eastAsia"/>
          <w:highlight w:val="yellow"/>
        </w:rPr>
        <w:t>帶資料</w:t>
      </w:r>
      <w:r w:rsidR="002E1FF8">
        <w:rPr>
          <w:rFonts w:hint="eastAsia"/>
          <w:highlight w:val="yellow"/>
        </w:rPr>
        <w:t>&gt;&gt;</w:t>
      </w:r>
    </w:p>
    <w:p w14:paraId="0EC4A09C" w14:textId="712CD293" w:rsidR="002504C9" w:rsidRDefault="002504C9" w:rsidP="002504C9">
      <w:pPr>
        <w:jc w:val="center"/>
      </w:pPr>
    </w:p>
    <w:p w14:paraId="5F973907" w14:textId="77777777" w:rsidR="00C8297D" w:rsidRPr="00CD078A" w:rsidRDefault="00C8297D" w:rsidP="002504C9">
      <w:pPr>
        <w:jc w:val="center"/>
        <w:rPr>
          <w:rFonts w:hint="eastAsia"/>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851"/>
        <w:gridCol w:w="3748"/>
        <w:gridCol w:w="1258"/>
        <w:gridCol w:w="1395"/>
        <w:gridCol w:w="1395"/>
      </w:tblGrid>
      <w:tr w:rsidR="00CD078A" w:rsidRPr="00CD078A" w14:paraId="03262040" w14:textId="77777777" w:rsidTr="004D7F60">
        <w:trPr>
          <w:trHeight w:val="319"/>
          <w:tblHeader/>
        </w:trPr>
        <w:tc>
          <w:tcPr>
            <w:tcW w:w="851" w:type="dxa"/>
            <w:vMerge w:val="restart"/>
            <w:tcBorders>
              <w:top w:val="single" w:sz="4" w:space="0" w:color="auto"/>
              <w:left w:val="single" w:sz="4" w:space="0" w:color="auto"/>
              <w:right w:val="single" w:sz="4" w:space="0" w:color="auto"/>
            </w:tcBorders>
            <w:vAlign w:val="center"/>
            <w:hideMark/>
          </w:tcPr>
          <w:p w14:paraId="285241DC" w14:textId="77777777" w:rsidR="002504C9" w:rsidRPr="00CD078A" w:rsidRDefault="002504C9" w:rsidP="004D7F60">
            <w:pPr>
              <w:jc w:val="center"/>
            </w:pPr>
            <w:r w:rsidRPr="00CD078A">
              <w:rPr>
                <w:rFonts w:hint="eastAsia"/>
              </w:rPr>
              <w:t>項次</w:t>
            </w:r>
          </w:p>
        </w:tc>
        <w:tc>
          <w:tcPr>
            <w:tcW w:w="851" w:type="dxa"/>
            <w:vMerge w:val="restart"/>
            <w:tcBorders>
              <w:top w:val="single" w:sz="4" w:space="0" w:color="auto"/>
              <w:left w:val="single" w:sz="4" w:space="0" w:color="auto"/>
              <w:right w:val="single" w:sz="4" w:space="0" w:color="auto"/>
            </w:tcBorders>
            <w:vAlign w:val="center"/>
          </w:tcPr>
          <w:p w14:paraId="76B56FCF" w14:textId="77777777" w:rsidR="002504C9" w:rsidRPr="00CD078A" w:rsidRDefault="002504C9" w:rsidP="004D7F60">
            <w:pPr>
              <w:jc w:val="center"/>
            </w:pPr>
            <w:r w:rsidRPr="00CD078A">
              <w:rPr>
                <w:rFonts w:hint="eastAsia"/>
              </w:rPr>
              <w:t>章節</w:t>
            </w:r>
          </w:p>
        </w:tc>
        <w:tc>
          <w:tcPr>
            <w:tcW w:w="5006" w:type="dxa"/>
            <w:gridSpan w:val="2"/>
            <w:vMerge w:val="restart"/>
            <w:tcBorders>
              <w:top w:val="single" w:sz="4" w:space="0" w:color="auto"/>
              <w:left w:val="single" w:sz="4" w:space="0" w:color="auto"/>
              <w:right w:val="single" w:sz="4" w:space="0" w:color="auto"/>
            </w:tcBorders>
            <w:vAlign w:val="center"/>
            <w:hideMark/>
          </w:tcPr>
          <w:p w14:paraId="298F3EB4" w14:textId="77777777" w:rsidR="002504C9" w:rsidRPr="00CD078A" w:rsidRDefault="002504C9" w:rsidP="004D7F60">
            <w:pPr>
              <w:jc w:val="center"/>
            </w:pPr>
            <w:r w:rsidRPr="00CD078A">
              <w:rPr>
                <w:rFonts w:hint="eastAsia"/>
              </w:rPr>
              <w:t>審查項目</w:t>
            </w:r>
          </w:p>
        </w:tc>
        <w:tc>
          <w:tcPr>
            <w:tcW w:w="2790" w:type="dxa"/>
            <w:gridSpan w:val="2"/>
            <w:tcBorders>
              <w:top w:val="single" w:sz="4" w:space="0" w:color="auto"/>
              <w:left w:val="single" w:sz="4" w:space="0" w:color="auto"/>
              <w:bottom w:val="single" w:sz="4" w:space="0" w:color="auto"/>
              <w:right w:val="single" w:sz="4" w:space="0" w:color="auto"/>
            </w:tcBorders>
            <w:vAlign w:val="center"/>
            <w:hideMark/>
          </w:tcPr>
          <w:p w14:paraId="77654572" w14:textId="77777777" w:rsidR="002504C9" w:rsidRPr="00CD078A" w:rsidRDefault="002504C9" w:rsidP="004D7F60">
            <w:pPr>
              <w:jc w:val="center"/>
            </w:pPr>
            <w:r w:rsidRPr="00CD078A">
              <w:rPr>
                <w:rFonts w:hint="eastAsia"/>
              </w:rPr>
              <w:t>審查結果</w:t>
            </w:r>
          </w:p>
        </w:tc>
      </w:tr>
      <w:tr w:rsidR="00CD078A" w:rsidRPr="00CD078A" w14:paraId="1970149C" w14:textId="77777777" w:rsidTr="004D7F60">
        <w:trPr>
          <w:trHeight w:val="267"/>
          <w:tblHeader/>
        </w:trPr>
        <w:tc>
          <w:tcPr>
            <w:tcW w:w="851" w:type="dxa"/>
            <w:vMerge/>
            <w:tcBorders>
              <w:left w:val="single" w:sz="4" w:space="0" w:color="auto"/>
              <w:bottom w:val="single" w:sz="4" w:space="0" w:color="auto"/>
              <w:right w:val="single" w:sz="4" w:space="0" w:color="auto"/>
            </w:tcBorders>
            <w:vAlign w:val="center"/>
            <w:hideMark/>
          </w:tcPr>
          <w:p w14:paraId="68AFF836" w14:textId="77777777" w:rsidR="002504C9" w:rsidRPr="00CD078A" w:rsidRDefault="002504C9" w:rsidP="004D7F60">
            <w:pPr>
              <w:jc w:val="center"/>
            </w:pPr>
          </w:p>
        </w:tc>
        <w:tc>
          <w:tcPr>
            <w:tcW w:w="851" w:type="dxa"/>
            <w:vMerge/>
            <w:tcBorders>
              <w:left w:val="single" w:sz="4" w:space="0" w:color="auto"/>
              <w:bottom w:val="single" w:sz="4" w:space="0" w:color="auto"/>
              <w:right w:val="single" w:sz="4" w:space="0" w:color="auto"/>
            </w:tcBorders>
            <w:vAlign w:val="center"/>
          </w:tcPr>
          <w:p w14:paraId="41D21BF7" w14:textId="77777777" w:rsidR="002504C9" w:rsidRPr="00CD078A" w:rsidRDefault="002504C9" w:rsidP="004D7F60">
            <w:pPr>
              <w:jc w:val="center"/>
            </w:pPr>
          </w:p>
        </w:tc>
        <w:tc>
          <w:tcPr>
            <w:tcW w:w="5006" w:type="dxa"/>
            <w:gridSpan w:val="2"/>
            <w:vMerge/>
            <w:tcBorders>
              <w:left w:val="single" w:sz="4" w:space="0" w:color="auto"/>
              <w:bottom w:val="single" w:sz="4" w:space="0" w:color="auto"/>
              <w:right w:val="single" w:sz="4" w:space="0" w:color="auto"/>
            </w:tcBorders>
            <w:vAlign w:val="center"/>
            <w:hideMark/>
          </w:tcPr>
          <w:p w14:paraId="3487B63C" w14:textId="77777777" w:rsidR="002504C9" w:rsidRPr="00CD078A" w:rsidRDefault="002504C9" w:rsidP="004D7F60">
            <w:pPr>
              <w:jc w:val="center"/>
            </w:pPr>
          </w:p>
        </w:tc>
        <w:tc>
          <w:tcPr>
            <w:tcW w:w="1395" w:type="dxa"/>
            <w:tcBorders>
              <w:top w:val="single" w:sz="4" w:space="0" w:color="auto"/>
              <w:left w:val="single" w:sz="4" w:space="0" w:color="auto"/>
              <w:right w:val="single" w:sz="4" w:space="0" w:color="auto"/>
            </w:tcBorders>
            <w:vAlign w:val="center"/>
            <w:hideMark/>
          </w:tcPr>
          <w:p w14:paraId="5566FE07" w14:textId="77777777" w:rsidR="002504C9" w:rsidRPr="00CD078A" w:rsidRDefault="002504C9" w:rsidP="004D7F60">
            <w:pPr>
              <w:jc w:val="center"/>
            </w:pPr>
            <w:r w:rsidRPr="00CD078A">
              <w:rPr>
                <w:rFonts w:hint="eastAsia"/>
              </w:rPr>
              <w:t>符合</w:t>
            </w:r>
          </w:p>
        </w:tc>
        <w:tc>
          <w:tcPr>
            <w:tcW w:w="1395" w:type="dxa"/>
            <w:tcBorders>
              <w:top w:val="single" w:sz="4" w:space="0" w:color="auto"/>
              <w:left w:val="single" w:sz="4" w:space="0" w:color="auto"/>
              <w:right w:val="single" w:sz="4" w:space="0" w:color="auto"/>
            </w:tcBorders>
            <w:vAlign w:val="center"/>
          </w:tcPr>
          <w:p w14:paraId="6B2C3166" w14:textId="77777777" w:rsidR="002504C9" w:rsidRPr="00CD078A" w:rsidRDefault="002504C9" w:rsidP="004D7F60">
            <w:pPr>
              <w:jc w:val="center"/>
            </w:pPr>
            <w:r w:rsidRPr="00CD078A">
              <w:rPr>
                <w:rFonts w:hint="eastAsia"/>
              </w:rPr>
              <w:t>不符情形</w:t>
            </w:r>
          </w:p>
        </w:tc>
      </w:tr>
      <w:tr w:rsidR="00CD078A" w:rsidRPr="00CD078A" w14:paraId="2E73A44D" w14:textId="77777777" w:rsidTr="004D7F60">
        <w:trPr>
          <w:cantSplit/>
          <w:trHeight w:val="2193"/>
        </w:trPr>
        <w:tc>
          <w:tcPr>
            <w:tcW w:w="851" w:type="dxa"/>
            <w:tcBorders>
              <w:top w:val="single" w:sz="4" w:space="0" w:color="auto"/>
              <w:left w:val="single" w:sz="4" w:space="0" w:color="auto"/>
              <w:bottom w:val="single" w:sz="4" w:space="0" w:color="auto"/>
              <w:right w:val="single" w:sz="4" w:space="0" w:color="auto"/>
            </w:tcBorders>
            <w:vAlign w:val="center"/>
            <w:hideMark/>
          </w:tcPr>
          <w:p w14:paraId="7BD37691" w14:textId="77777777" w:rsidR="002504C9" w:rsidRPr="00CD078A" w:rsidRDefault="002504C9" w:rsidP="004D7F60">
            <w:pPr>
              <w:jc w:val="center"/>
            </w:pPr>
            <w:proofErr w:type="gramStart"/>
            <w:r w:rsidRPr="00CD078A">
              <w:rPr>
                <w:rFonts w:hint="eastAsia"/>
              </w:rPr>
              <w:t>一</w:t>
            </w:r>
            <w:proofErr w:type="gramEnd"/>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7A7886F8" w14:textId="77777777" w:rsidR="002504C9" w:rsidRPr="00CD078A" w:rsidRDefault="002504C9" w:rsidP="004D7F60">
            <w:pPr>
              <w:jc w:val="center"/>
            </w:pPr>
            <w:r w:rsidRPr="00CD078A">
              <w:rPr>
                <w:rFonts w:hint="eastAsia"/>
              </w:rPr>
              <w:t>計畫範圍</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7CDEC051" w14:textId="77777777" w:rsidR="002504C9" w:rsidRPr="00CD078A" w:rsidRDefault="002504C9" w:rsidP="004D7F60">
            <w:r w:rsidRPr="00CD078A">
              <w:t>(1)</w:t>
            </w:r>
            <w:r w:rsidRPr="00CD078A">
              <w:rPr>
                <w:rFonts w:hint="eastAsia"/>
              </w:rPr>
              <w:t>工程概要：工程名稱、主辦及執行機關、設計單位及設計人員、監造單位及監造人員、廠商與專任工程人員、品管人員及工地主任、工程地點、開工及預定完工日期、工程規模概述、契約金額及品質管制作業費等。</w:t>
            </w:r>
          </w:p>
          <w:p w14:paraId="0884D6BE" w14:textId="77777777" w:rsidR="002504C9" w:rsidRPr="00CD078A" w:rsidRDefault="002504C9" w:rsidP="004D7F60">
            <w:r w:rsidRPr="00CD078A">
              <w:t>(2)</w:t>
            </w:r>
            <w:r w:rsidRPr="00CD078A">
              <w:rPr>
                <w:rFonts w:hint="eastAsia"/>
              </w:rPr>
              <w:t>工程項目數量表、檢驗項目數量表、監造單位規定之檢驗停留點項目表。</w:t>
            </w:r>
          </w:p>
          <w:p w14:paraId="6B2EFF7A" w14:textId="77777777" w:rsidR="002504C9" w:rsidRPr="00CD078A" w:rsidRDefault="002504C9" w:rsidP="004D7F60">
            <w:r w:rsidRPr="00CD078A">
              <w:t>(3)</w:t>
            </w:r>
            <w:r w:rsidRPr="00CD078A">
              <w:rPr>
                <w:rFonts w:hint="eastAsia"/>
              </w:rPr>
              <w:t>適用對象</w:t>
            </w:r>
          </w:p>
          <w:p w14:paraId="050BDDF7" w14:textId="77777777" w:rsidR="002504C9" w:rsidRPr="00CD078A" w:rsidRDefault="002504C9" w:rsidP="004D7F60">
            <w:r w:rsidRPr="00CD078A">
              <w:t>(4)</w:t>
            </w:r>
            <w:r w:rsidRPr="00CD078A">
              <w:rPr>
                <w:rFonts w:hint="eastAsia"/>
              </w:rPr>
              <w:t>名詞定義</w:t>
            </w:r>
          </w:p>
        </w:tc>
        <w:tc>
          <w:tcPr>
            <w:tcW w:w="1395" w:type="dxa"/>
            <w:tcBorders>
              <w:left w:val="single" w:sz="4" w:space="0" w:color="auto"/>
              <w:right w:val="single" w:sz="4" w:space="0" w:color="auto"/>
            </w:tcBorders>
          </w:tcPr>
          <w:p w14:paraId="334EFCE9" w14:textId="77777777" w:rsidR="002504C9" w:rsidRPr="00CD078A" w:rsidRDefault="002504C9" w:rsidP="004D7F60"/>
        </w:tc>
        <w:tc>
          <w:tcPr>
            <w:tcW w:w="1395" w:type="dxa"/>
            <w:tcBorders>
              <w:left w:val="single" w:sz="4" w:space="0" w:color="auto"/>
              <w:right w:val="single" w:sz="4" w:space="0" w:color="auto"/>
            </w:tcBorders>
          </w:tcPr>
          <w:p w14:paraId="7849489D" w14:textId="77777777" w:rsidR="002504C9" w:rsidRPr="00CD078A" w:rsidRDefault="002504C9" w:rsidP="004D7F60"/>
        </w:tc>
      </w:tr>
      <w:tr w:rsidR="00CD078A" w:rsidRPr="00CD078A" w14:paraId="7C89B0B4" w14:textId="77777777" w:rsidTr="004D7F60">
        <w:trPr>
          <w:cantSplit/>
          <w:trHeight w:val="2820"/>
        </w:trPr>
        <w:tc>
          <w:tcPr>
            <w:tcW w:w="851" w:type="dxa"/>
            <w:tcBorders>
              <w:top w:val="single" w:sz="4" w:space="0" w:color="auto"/>
              <w:left w:val="single" w:sz="4" w:space="0" w:color="auto"/>
              <w:bottom w:val="single" w:sz="4" w:space="0" w:color="auto"/>
              <w:right w:val="single" w:sz="4" w:space="0" w:color="auto"/>
            </w:tcBorders>
            <w:vAlign w:val="center"/>
            <w:hideMark/>
          </w:tcPr>
          <w:p w14:paraId="2572DBCA" w14:textId="77777777" w:rsidR="002504C9" w:rsidRPr="00CD078A" w:rsidRDefault="002504C9" w:rsidP="004D7F60">
            <w:pPr>
              <w:jc w:val="center"/>
            </w:pPr>
            <w:r w:rsidRPr="00CD078A">
              <w:rPr>
                <w:rFonts w:hint="eastAsia"/>
              </w:rPr>
              <w:t>二</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4266A89A" w14:textId="77777777" w:rsidR="002504C9" w:rsidRPr="00CD078A" w:rsidRDefault="002504C9" w:rsidP="004D7F60">
            <w:pPr>
              <w:jc w:val="center"/>
            </w:pPr>
            <w:r w:rsidRPr="00CD078A">
              <w:rPr>
                <w:rFonts w:hint="eastAsia"/>
              </w:rPr>
              <w:t>管理權責及分工</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775EFC13" w14:textId="77777777" w:rsidR="002504C9" w:rsidRPr="00CD078A" w:rsidRDefault="002504C9" w:rsidP="004D7F60">
            <w:r w:rsidRPr="00CD078A">
              <w:t>(1)</w:t>
            </w:r>
            <w:r w:rsidRPr="00CD078A">
              <w:rPr>
                <w:rFonts w:hint="eastAsia"/>
              </w:rPr>
              <w:t>組織架構：應含管理階層，包括各部門、專任工程人員、品管人員、工地主任</w:t>
            </w:r>
            <w:r w:rsidRPr="00CD078A">
              <w:t>(</w:t>
            </w:r>
            <w:r w:rsidRPr="00CD078A">
              <w:rPr>
                <w:rFonts w:hint="eastAsia"/>
              </w:rPr>
              <w:t>工地負責人</w:t>
            </w:r>
            <w:r w:rsidRPr="00CD078A">
              <w:t>)</w:t>
            </w:r>
            <w:r w:rsidRPr="00CD078A">
              <w:rPr>
                <w:rFonts w:hint="eastAsia"/>
              </w:rPr>
              <w:t>及工程施工作業主要人員，訂定各職稱之預定派駐人數，並檢附相關資格證件影本。</w:t>
            </w:r>
          </w:p>
          <w:p w14:paraId="11F966D5" w14:textId="77777777" w:rsidR="002504C9" w:rsidRPr="00CD078A" w:rsidRDefault="002504C9" w:rsidP="004D7F60">
            <w:r w:rsidRPr="00CD078A">
              <w:t>(2)</w:t>
            </w:r>
            <w:r w:rsidRPr="00CD078A">
              <w:rPr>
                <w:rFonts w:hint="eastAsia"/>
              </w:rPr>
              <w:t>工作職掌：相關部門及人員應辦理之工作內容及重點，明確劃分權責。</w:t>
            </w:r>
          </w:p>
          <w:p w14:paraId="27EAABA8" w14:textId="77777777" w:rsidR="002504C9" w:rsidRPr="00CD078A" w:rsidRDefault="002504C9" w:rsidP="004D7F60">
            <w:r w:rsidRPr="00CD078A">
              <w:t>(3)</w:t>
            </w:r>
            <w:r w:rsidRPr="00CD078A">
              <w:rPr>
                <w:rFonts w:hint="eastAsia"/>
              </w:rPr>
              <w:t>管理審查：規劃管理階層對工地之定期審查計畫，以對品質管理系統是否有須改進及變更，進行適時之評估。</w:t>
            </w:r>
          </w:p>
        </w:tc>
        <w:tc>
          <w:tcPr>
            <w:tcW w:w="1395" w:type="dxa"/>
            <w:tcBorders>
              <w:left w:val="single" w:sz="4" w:space="0" w:color="auto"/>
              <w:right w:val="single" w:sz="4" w:space="0" w:color="auto"/>
            </w:tcBorders>
          </w:tcPr>
          <w:p w14:paraId="70C8214C" w14:textId="77777777" w:rsidR="002504C9" w:rsidRPr="00CD078A" w:rsidRDefault="002504C9" w:rsidP="004D7F60"/>
        </w:tc>
        <w:tc>
          <w:tcPr>
            <w:tcW w:w="1395" w:type="dxa"/>
            <w:tcBorders>
              <w:left w:val="single" w:sz="4" w:space="0" w:color="auto"/>
              <w:right w:val="single" w:sz="4" w:space="0" w:color="auto"/>
            </w:tcBorders>
          </w:tcPr>
          <w:p w14:paraId="48B25592" w14:textId="77777777" w:rsidR="002504C9" w:rsidRPr="00CD078A" w:rsidRDefault="002504C9" w:rsidP="004D7F60"/>
        </w:tc>
      </w:tr>
      <w:tr w:rsidR="00CD078A" w:rsidRPr="00CD078A" w14:paraId="7D3FCC11" w14:textId="77777777" w:rsidTr="004D7F60">
        <w:trPr>
          <w:cantSplit/>
          <w:trHeight w:val="2825"/>
        </w:trPr>
        <w:tc>
          <w:tcPr>
            <w:tcW w:w="851" w:type="dxa"/>
            <w:tcBorders>
              <w:top w:val="single" w:sz="4" w:space="0" w:color="auto"/>
              <w:left w:val="single" w:sz="4" w:space="0" w:color="auto"/>
              <w:bottom w:val="single" w:sz="4" w:space="0" w:color="auto"/>
              <w:right w:val="single" w:sz="4" w:space="0" w:color="auto"/>
            </w:tcBorders>
            <w:vAlign w:val="center"/>
            <w:hideMark/>
          </w:tcPr>
          <w:p w14:paraId="494CF475" w14:textId="77777777" w:rsidR="002504C9" w:rsidRPr="00CD078A" w:rsidRDefault="002504C9" w:rsidP="004D7F60">
            <w:pPr>
              <w:jc w:val="center"/>
            </w:pPr>
            <w:r w:rsidRPr="00CD078A">
              <w:rPr>
                <w:rFonts w:hint="eastAsia"/>
              </w:rPr>
              <w:t>三</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284B0B24" w14:textId="77777777" w:rsidR="002504C9" w:rsidRPr="00CD078A" w:rsidRDefault="002504C9" w:rsidP="004D7F60">
            <w:pPr>
              <w:jc w:val="center"/>
            </w:pPr>
            <w:r w:rsidRPr="00CD078A">
              <w:rPr>
                <w:rFonts w:hint="eastAsia"/>
              </w:rPr>
              <w:t>施工要領</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61F7275D" w14:textId="77777777" w:rsidR="002504C9" w:rsidRPr="00CD078A" w:rsidRDefault="002504C9" w:rsidP="004D7F60">
            <w:r w:rsidRPr="00CD078A">
              <w:rPr>
                <w:rFonts w:hint="eastAsia"/>
              </w:rPr>
              <w:t>各分項工程施工要領項目及內容。</w:t>
            </w:r>
          </w:p>
          <w:p w14:paraId="61ADF8F8" w14:textId="77777777" w:rsidR="002504C9" w:rsidRPr="00CD078A" w:rsidRDefault="002504C9" w:rsidP="004D7F60">
            <w:r w:rsidRPr="00CD078A">
              <w:t>(1)</w:t>
            </w:r>
            <w:r w:rsidRPr="00CD078A">
              <w:rPr>
                <w:rFonts w:hint="eastAsia"/>
              </w:rPr>
              <w:t>施工機具：規劃合適施工機具及數量。</w:t>
            </w:r>
          </w:p>
          <w:p w14:paraId="6A35284B" w14:textId="77777777" w:rsidR="002504C9" w:rsidRPr="00CD078A" w:rsidRDefault="002504C9" w:rsidP="004D7F60">
            <w:r w:rsidRPr="00CD078A">
              <w:t>(2)</w:t>
            </w:r>
            <w:r w:rsidRPr="00CD078A">
              <w:rPr>
                <w:rFonts w:hint="eastAsia"/>
              </w:rPr>
              <w:t>使用材料：施作時所需之材料。</w:t>
            </w:r>
          </w:p>
          <w:p w14:paraId="1457BC29" w14:textId="77777777" w:rsidR="002504C9" w:rsidRPr="00CD078A" w:rsidRDefault="002504C9" w:rsidP="004D7F60">
            <w:r w:rsidRPr="00CD078A">
              <w:t>(3)</w:t>
            </w:r>
            <w:r w:rsidRPr="00CD078A">
              <w:rPr>
                <w:rFonts w:hint="eastAsia"/>
              </w:rPr>
              <w:t>施工方法、步驟與流程圖，品質檢驗停留點應標示於流程中。</w:t>
            </w:r>
          </w:p>
          <w:p w14:paraId="04DA2E7D" w14:textId="77777777" w:rsidR="002504C9" w:rsidRPr="00CD078A" w:rsidRDefault="002504C9" w:rsidP="004D7F60">
            <w:r w:rsidRPr="00CD078A">
              <w:t>(4)</w:t>
            </w:r>
            <w:r w:rsidRPr="00CD078A">
              <w:rPr>
                <w:rFonts w:hint="eastAsia"/>
              </w:rPr>
              <w:t>施工注意事項：影響施工安全、品質或效率之工作事項等。</w:t>
            </w:r>
          </w:p>
          <w:p w14:paraId="413630BA" w14:textId="77777777" w:rsidR="002504C9" w:rsidRPr="00CD078A" w:rsidRDefault="002504C9" w:rsidP="004D7F60">
            <w:r w:rsidRPr="00CD078A">
              <w:t>(5)</w:t>
            </w:r>
            <w:r w:rsidRPr="00CD078A">
              <w:rPr>
                <w:rFonts w:hint="eastAsia"/>
              </w:rPr>
              <w:t>主要工作項目是否列</w:t>
            </w:r>
            <w:proofErr w:type="gramStart"/>
            <w:r w:rsidRPr="00CD078A">
              <w:rPr>
                <w:rFonts w:hint="eastAsia"/>
              </w:rPr>
              <w:t>有該工項</w:t>
            </w:r>
            <w:proofErr w:type="gramEnd"/>
            <w:r w:rsidRPr="00CD078A">
              <w:rPr>
                <w:rFonts w:hint="eastAsia"/>
              </w:rPr>
              <w:t>施工要領。</w:t>
            </w:r>
          </w:p>
        </w:tc>
        <w:tc>
          <w:tcPr>
            <w:tcW w:w="1395" w:type="dxa"/>
            <w:tcBorders>
              <w:left w:val="single" w:sz="4" w:space="0" w:color="auto"/>
              <w:right w:val="single" w:sz="4" w:space="0" w:color="auto"/>
            </w:tcBorders>
          </w:tcPr>
          <w:p w14:paraId="56F815B4" w14:textId="77777777" w:rsidR="002504C9" w:rsidRPr="00CD078A" w:rsidRDefault="002504C9" w:rsidP="004D7F60"/>
        </w:tc>
        <w:tc>
          <w:tcPr>
            <w:tcW w:w="1395" w:type="dxa"/>
            <w:tcBorders>
              <w:left w:val="single" w:sz="4" w:space="0" w:color="auto"/>
              <w:right w:val="single" w:sz="4" w:space="0" w:color="auto"/>
            </w:tcBorders>
          </w:tcPr>
          <w:p w14:paraId="066574D5" w14:textId="77777777" w:rsidR="002504C9" w:rsidRPr="00CD078A" w:rsidRDefault="002504C9" w:rsidP="004D7F60"/>
        </w:tc>
      </w:tr>
      <w:tr w:rsidR="00CD078A" w:rsidRPr="00CD078A" w14:paraId="7325774D" w14:textId="77777777" w:rsidTr="004D7F60">
        <w:trPr>
          <w:cantSplit/>
          <w:trHeight w:val="1870"/>
        </w:trPr>
        <w:tc>
          <w:tcPr>
            <w:tcW w:w="851" w:type="dxa"/>
            <w:tcBorders>
              <w:top w:val="single" w:sz="4" w:space="0" w:color="auto"/>
              <w:left w:val="single" w:sz="4" w:space="0" w:color="auto"/>
              <w:bottom w:val="single" w:sz="4" w:space="0" w:color="auto"/>
              <w:right w:val="single" w:sz="4" w:space="0" w:color="auto"/>
            </w:tcBorders>
            <w:vAlign w:val="center"/>
            <w:hideMark/>
          </w:tcPr>
          <w:p w14:paraId="1384AD54" w14:textId="77777777" w:rsidR="002504C9" w:rsidRPr="00CD078A" w:rsidRDefault="002504C9" w:rsidP="004D7F60">
            <w:pPr>
              <w:jc w:val="center"/>
            </w:pPr>
            <w:r w:rsidRPr="00CD078A">
              <w:rPr>
                <w:rFonts w:hint="eastAsia"/>
              </w:rPr>
              <w:t>四</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63FA1A73" w14:textId="77777777" w:rsidR="002504C9" w:rsidRPr="00CD078A" w:rsidRDefault="002504C9" w:rsidP="004D7F60">
            <w:pPr>
              <w:jc w:val="center"/>
            </w:pPr>
            <w:r w:rsidRPr="00CD078A">
              <w:rPr>
                <w:rFonts w:hint="eastAsia"/>
              </w:rPr>
              <w:t>品質管理標準</w:t>
            </w:r>
          </w:p>
        </w:tc>
        <w:tc>
          <w:tcPr>
            <w:tcW w:w="5006" w:type="dxa"/>
            <w:gridSpan w:val="2"/>
            <w:tcBorders>
              <w:top w:val="single" w:sz="4" w:space="0" w:color="auto"/>
              <w:left w:val="single" w:sz="4" w:space="0" w:color="auto"/>
              <w:bottom w:val="single" w:sz="4" w:space="0" w:color="auto"/>
              <w:right w:val="single" w:sz="4" w:space="0" w:color="auto"/>
            </w:tcBorders>
            <w:hideMark/>
          </w:tcPr>
          <w:p w14:paraId="0CD58AB1" w14:textId="77777777" w:rsidR="002504C9" w:rsidRPr="00CD078A" w:rsidRDefault="002504C9" w:rsidP="004D7F60">
            <w:r w:rsidRPr="00CD078A">
              <w:rPr>
                <w:rFonts w:hint="eastAsia"/>
              </w:rPr>
              <w:t>各分項工程品質管理標準項目及內容。</w:t>
            </w:r>
          </w:p>
          <w:p w14:paraId="773664C4" w14:textId="77777777" w:rsidR="002504C9" w:rsidRPr="00CD078A" w:rsidRDefault="002504C9" w:rsidP="004D7F60">
            <w:r w:rsidRPr="00CD078A">
              <w:t>(1)</w:t>
            </w:r>
            <w:r w:rsidRPr="00CD078A">
              <w:rPr>
                <w:rFonts w:hint="eastAsia"/>
              </w:rPr>
              <w:t>作業流程：列出分項工程之施工順序。</w:t>
            </w:r>
          </w:p>
          <w:p w14:paraId="7CC4A371" w14:textId="77777777" w:rsidR="002504C9" w:rsidRPr="00CD078A" w:rsidRDefault="002504C9" w:rsidP="004D7F60">
            <w:r w:rsidRPr="00CD078A">
              <w:t>(2)</w:t>
            </w:r>
            <w:r w:rsidRPr="00CD078A">
              <w:rPr>
                <w:rFonts w:hint="eastAsia"/>
              </w:rPr>
              <w:t>管理要項：對各施工階段，列出管理項目、管理標準、檢查時機、檢查方法、檢查頻率與不合格之處理方式。</w:t>
            </w:r>
          </w:p>
          <w:p w14:paraId="1EBF2A27" w14:textId="77777777" w:rsidR="002504C9" w:rsidRPr="00CD078A" w:rsidRDefault="002504C9" w:rsidP="004D7F60">
            <w:r w:rsidRPr="00CD078A">
              <w:t>(3)</w:t>
            </w:r>
            <w:r w:rsidRPr="00CD078A">
              <w:rPr>
                <w:rFonts w:hint="eastAsia"/>
              </w:rPr>
              <w:t>管理紀錄：如相關證明文件、施工圖、相片、試驗報告等。</w:t>
            </w:r>
          </w:p>
        </w:tc>
        <w:tc>
          <w:tcPr>
            <w:tcW w:w="1395" w:type="dxa"/>
            <w:tcBorders>
              <w:left w:val="single" w:sz="4" w:space="0" w:color="auto"/>
              <w:right w:val="single" w:sz="4" w:space="0" w:color="auto"/>
            </w:tcBorders>
          </w:tcPr>
          <w:p w14:paraId="26C0D6A3" w14:textId="77777777" w:rsidR="002504C9" w:rsidRPr="00CD078A" w:rsidRDefault="002504C9" w:rsidP="004D7F60"/>
        </w:tc>
        <w:tc>
          <w:tcPr>
            <w:tcW w:w="1395" w:type="dxa"/>
            <w:tcBorders>
              <w:left w:val="single" w:sz="4" w:space="0" w:color="auto"/>
              <w:right w:val="single" w:sz="4" w:space="0" w:color="auto"/>
            </w:tcBorders>
          </w:tcPr>
          <w:p w14:paraId="4EF6F518" w14:textId="77777777" w:rsidR="002504C9" w:rsidRPr="00CD078A" w:rsidRDefault="002504C9" w:rsidP="004D7F60"/>
        </w:tc>
      </w:tr>
      <w:tr w:rsidR="00CD078A" w:rsidRPr="00CD078A" w14:paraId="65E6BF2D" w14:textId="77777777" w:rsidTr="004D7F60">
        <w:trPr>
          <w:cantSplit/>
          <w:trHeight w:val="1134"/>
        </w:trPr>
        <w:tc>
          <w:tcPr>
            <w:tcW w:w="851" w:type="dxa"/>
            <w:tcBorders>
              <w:top w:val="single" w:sz="4" w:space="0" w:color="auto"/>
              <w:left w:val="single" w:sz="4" w:space="0" w:color="auto"/>
              <w:bottom w:val="single" w:sz="4" w:space="0" w:color="auto"/>
              <w:right w:val="single" w:sz="4" w:space="0" w:color="auto"/>
            </w:tcBorders>
            <w:vAlign w:val="center"/>
            <w:hideMark/>
          </w:tcPr>
          <w:p w14:paraId="7F5EC027" w14:textId="77777777" w:rsidR="002504C9" w:rsidRPr="00CD078A" w:rsidRDefault="002504C9" w:rsidP="004D7F60">
            <w:pPr>
              <w:jc w:val="center"/>
            </w:pPr>
            <w:r w:rsidRPr="00CD078A">
              <w:rPr>
                <w:rFonts w:hint="eastAsia"/>
              </w:rPr>
              <w:lastRenderedPageBreak/>
              <w:t>五</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70FE89AF" w14:textId="77777777" w:rsidR="002504C9" w:rsidRPr="00CD078A" w:rsidRDefault="002504C9" w:rsidP="004D7F60">
            <w:pPr>
              <w:jc w:val="center"/>
            </w:pPr>
            <w:r w:rsidRPr="00CD078A">
              <w:rPr>
                <w:rFonts w:hint="eastAsia"/>
              </w:rPr>
              <w:t>材料與設備及施工檢驗程序</w:t>
            </w:r>
          </w:p>
        </w:tc>
        <w:tc>
          <w:tcPr>
            <w:tcW w:w="5006" w:type="dxa"/>
            <w:gridSpan w:val="2"/>
            <w:tcBorders>
              <w:top w:val="single" w:sz="4" w:space="0" w:color="auto"/>
              <w:left w:val="single" w:sz="4" w:space="0" w:color="auto"/>
              <w:bottom w:val="single" w:sz="4" w:space="0" w:color="auto"/>
              <w:right w:val="single" w:sz="4" w:space="0" w:color="auto"/>
            </w:tcBorders>
            <w:hideMark/>
          </w:tcPr>
          <w:p w14:paraId="6FF4DF9B" w14:textId="77777777" w:rsidR="002504C9" w:rsidRPr="00CD078A" w:rsidRDefault="002504C9" w:rsidP="004D7F60">
            <w:r w:rsidRPr="00CD078A">
              <w:rPr>
                <w:rFonts w:hint="eastAsia"/>
              </w:rPr>
              <w:t>材料設備檢驗程序：</w:t>
            </w:r>
          </w:p>
          <w:p w14:paraId="20331FD7" w14:textId="77777777" w:rsidR="002504C9" w:rsidRPr="00CD078A" w:rsidRDefault="002504C9" w:rsidP="004D7F60">
            <w:r w:rsidRPr="00CD078A">
              <w:t>(1)</w:t>
            </w:r>
            <w:r w:rsidRPr="00CD078A">
              <w:rPr>
                <w:rFonts w:hint="eastAsia"/>
              </w:rPr>
              <w:t>材料設備選定前送審流程。</w:t>
            </w:r>
          </w:p>
          <w:p w14:paraId="64594F8C" w14:textId="77777777" w:rsidR="002504C9" w:rsidRPr="00CD078A" w:rsidRDefault="002504C9" w:rsidP="004D7F60">
            <w:r w:rsidRPr="00CD078A">
              <w:t>(2)</w:t>
            </w:r>
            <w:proofErr w:type="gramStart"/>
            <w:r w:rsidRPr="00CD078A">
              <w:rPr>
                <w:rFonts w:hint="eastAsia"/>
              </w:rPr>
              <w:t>進料前管制</w:t>
            </w:r>
            <w:proofErr w:type="gramEnd"/>
            <w:r w:rsidRPr="00CD078A">
              <w:rPr>
                <w:rFonts w:hint="eastAsia"/>
              </w:rPr>
              <w:t>程序，建立材料設備</w:t>
            </w:r>
            <w:r w:rsidRPr="00CD078A">
              <w:t>(</w:t>
            </w:r>
            <w:r w:rsidRPr="00CD078A">
              <w:rPr>
                <w:rFonts w:hint="eastAsia"/>
              </w:rPr>
              <w:t>送審</w:t>
            </w:r>
            <w:r w:rsidRPr="00CD078A">
              <w:t>)</w:t>
            </w:r>
            <w:r w:rsidRPr="00CD078A">
              <w:rPr>
                <w:rFonts w:hint="eastAsia"/>
              </w:rPr>
              <w:t>管制總表</w:t>
            </w:r>
            <w:r w:rsidRPr="00CD078A">
              <w:t>(</w:t>
            </w:r>
            <w:r w:rsidRPr="00CD078A">
              <w:rPr>
                <w:rFonts w:hint="eastAsia"/>
              </w:rPr>
              <w:t>含應送審資料及預定送審日期</w:t>
            </w:r>
            <w:r w:rsidRPr="00CD078A">
              <w:t>)</w:t>
            </w:r>
            <w:r w:rsidRPr="00CD078A">
              <w:rPr>
                <w:rFonts w:hint="eastAsia"/>
              </w:rPr>
              <w:t>。</w:t>
            </w:r>
          </w:p>
          <w:p w14:paraId="514DA2E6" w14:textId="77777777" w:rsidR="002504C9" w:rsidRPr="00CD078A" w:rsidRDefault="002504C9" w:rsidP="004D7F60">
            <w:r w:rsidRPr="00CD078A">
              <w:t>(3)</w:t>
            </w:r>
            <w:r w:rsidRPr="00CD078A">
              <w:rPr>
                <w:rFonts w:hint="eastAsia"/>
              </w:rPr>
              <w:t>檢試驗單位之核備程序。</w:t>
            </w:r>
          </w:p>
          <w:p w14:paraId="2A6F20C1" w14:textId="77777777" w:rsidR="002504C9" w:rsidRPr="00CD078A" w:rsidRDefault="002504C9" w:rsidP="004D7F60">
            <w:r w:rsidRPr="00CD078A">
              <w:t>(4)</w:t>
            </w:r>
            <w:r w:rsidRPr="00CD078A">
              <w:rPr>
                <w:rFonts w:hint="eastAsia"/>
              </w:rPr>
              <w:t>進場後之管理，如已檢驗與未檢驗材料區隔。</w:t>
            </w:r>
          </w:p>
          <w:p w14:paraId="044865BB" w14:textId="77777777" w:rsidR="002504C9" w:rsidRPr="00CD078A" w:rsidRDefault="002504C9" w:rsidP="004D7F60">
            <w:r w:rsidRPr="00CD078A">
              <w:t>(5)</w:t>
            </w:r>
            <w:r w:rsidRPr="00CD078A">
              <w:rPr>
                <w:rFonts w:hint="eastAsia"/>
              </w:rPr>
              <w:t>檢驗流程：含自主檢查時點、檢驗停留點及申請檢驗程序。</w:t>
            </w:r>
          </w:p>
          <w:p w14:paraId="687373B3" w14:textId="77777777" w:rsidR="002504C9" w:rsidRPr="00CD078A" w:rsidRDefault="002504C9" w:rsidP="004D7F60">
            <w:r w:rsidRPr="00CD078A">
              <w:t>(6)</w:t>
            </w:r>
            <w:r w:rsidRPr="00CD078A">
              <w:rPr>
                <w:rFonts w:hint="eastAsia"/>
              </w:rPr>
              <w:t>材料設備檢</w:t>
            </w:r>
            <w:r w:rsidRPr="00CD078A">
              <w:t>(</w:t>
            </w:r>
            <w:r w:rsidRPr="00CD078A">
              <w:rPr>
                <w:rFonts w:hint="eastAsia"/>
              </w:rPr>
              <w:t>試</w:t>
            </w:r>
            <w:r w:rsidRPr="00CD078A">
              <w:t>)</w:t>
            </w:r>
            <w:r w:rsidRPr="00CD078A">
              <w:rPr>
                <w:rFonts w:hint="eastAsia"/>
              </w:rPr>
              <w:t>驗結果之管制方法：建立材料設備檢</w:t>
            </w:r>
            <w:r w:rsidRPr="00CD078A">
              <w:t>(</w:t>
            </w:r>
            <w:r w:rsidRPr="00CD078A">
              <w:rPr>
                <w:rFonts w:hint="eastAsia"/>
              </w:rPr>
              <w:t>試</w:t>
            </w:r>
            <w:r w:rsidRPr="00CD078A">
              <w:t>)</w:t>
            </w:r>
            <w:r w:rsidRPr="00CD078A">
              <w:rPr>
                <w:rFonts w:hint="eastAsia"/>
              </w:rPr>
              <w:t>驗管制總表。</w:t>
            </w:r>
          </w:p>
          <w:p w14:paraId="302A7FC8" w14:textId="77777777" w:rsidR="002504C9" w:rsidRPr="00CD078A" w:rsidRDefault="002504C9" w:rsidP="004D7F60">
            <w:r w:rsidRPr="00CD078A">
              <w:t>(7)</w:t>
            </w:r>
            <w:r w:rsidRPr="00CD078A">
              <w:rPr>
                <w:rFonts w:hint="eastAsia"/>
              </w:rPr>
              <w:t>施工檢驗程序：施工檢驗流程，廠商應向監造單位申請檢驗程序。</w:t>
            </w:r>
          </w:p>
        </w:tc>
        <w:tc>
          <w:tcPr>
            <w:tcW w:w="1395" w:type="dxa"/>
            <w:tcBorders>
              <w:left w:val="single" w:sz="4" w:space="0" w:color="auto"/>
              <w:right w:val="single" w:sz="4" w:space="0" w:color="auto"/>
            </w:tcBorders>
          </w:tcPr>
          <w:p w14:paraId="6974E8C1" w14:textId="77777777" w:rsidR="002504C9" w:rsidRPr="00CD078A" w:rsidRDefault="002504C9" w:rsidP="004D7F60"/>
        </w:tc>
        <w:tc>
          <w:tcPr>
            <w:tcW w:w="1395" w:type="dxa"/>
            <w:tcBorders>
              <w:left w:val="single" w:sz="4" w:space="0" w:color="auto"/>
              <w:right w:val="single" w:sz="4" w:space="0" w:color="auto"/>
            </w:tcBorders>
          </w:tcPr>
          <w:p w14:paraId="451230CB" w14:textId="77777777" w:rsidR="002504C9" w:rsidRPr="00CD078A" w:rsidRDefault="002504C9" w:rsidP="004D7F60"/>
        </w:tc>
      </w:tr>
      <w:tr w:rsidR="00CD078A" w:rsidRPr="00CD078A" w14:paraId="30E86DD6" w14:textId="77777777" w:rsidTr="004D7F60">
        <w:trPr>
          <w:cantSplit/>
          <w:trHeight w:val="3133"/>
        </w:trPr>
        <w:tc>
          <w:tcPr>
            <w:tcW w:w="851" w:type="dxa"/>
            <w:tcBorders>
              <w:top w:val="single" w:sz="4" w:space="0" w:color="auto"/>
              <w:left w:val="single" w:sz="4" w:space="0" w:color="auto"/>
              <w:bottom w:val="single" w:sz="4" w:space="0" w:color="auto"/>
              <w:right w:val="single" w:sz="4" w:space="0" w:color="auto"/>
            </w:tcBorders>
            <w:vAlign w:val="center"/>
            <w:hideMark/>
          </w:tcPr>
          <w:p w14:paraId="6040FC9C" w14:textId="77777777" w:rsidR="002504C9" w:rsidRPr="00CD078A" w:rsidRDefault="002504C9" w:rsidP="004D7F60">
            <w:pPr>
              <w:jc w:val="center"/>
            </w:pPr>
            <w:r w:rsidRPr="00CD078A">
              <w:rPr>
                <w:rFonts w:hint="eastAsia"/>
              </w:rPr>
              <w:t>六</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3827CFA7" w14:textId="77777777" w:rsidR="002504C9" w:rsidRPr="00CD078A" w:rsidRDefault="002504C9" w:rsidP="004D7F60">
            <w:pPr>
              <w:jc w:val="center"/>
            </w:pPr>
            <w:r w:rsidRPr="00CD078A">
              <w:rPr>
                <w:rFonts w:hint="eastAsia"/>
              </w:rPr>
              <w:t>設備功能運轉檢測程序及標準</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6A56117B" w14:textId="77777777" w:rsidR="002504C9" w:rsidRPr="00CD078A" w:rsidRDefault="002504C9" w:rsidP="004D7F60">
            <w:r w:rsidRPr="00CD078A">
              <w:t>□</w:t>
            </w:r>
            <w:r w:rsidRPr="00CD078A">
              <w:rPr>
                <w:rFonts w:hint="eastAsia"/>
              </w:rPr>
              <w:t>是</w:t>
            </w:r>
            <w:proofErr w:type="gramStart"/>
            <w:r w:rsidRPr="00CD078A">
              <w:t>□</w:t>
            </w:r>
            <w:r w:rsidRPr="00CD078A">
              <w:rPr>
                <w:rFonts w:hint="eastAsia"/>
              </w:rPr>
              <w:t>否含</w:t>
            </w:r>
            <w:proofErr w:type="gramEnd"/>
            <w:r w:rsidRPr="00CD078A">
              <w:rPr>
                <w:rFonts w:hint="eastAsia"/>
              </w:rPr>
              <w:t>機械、電機之工作項目，如配電設施、機房、抽水機等。</w:t>
            </w:r>
          </w:p>
          <w:p w14:paraId="02E99765" w14:textId="77777777" w:rsidR="002504C9" w:rsidRPr="00CD078A" w:rsidRDefault="002504C9" w:rsidP="004D7F60">
            <w:r w:rsidRPr="00CD078A">
              <w:rPr>
                <w:rFonts w:hint="eastAsia"/>
              </w:rPr>
              <w:t>設備功能運轉檢測程序：</w:t>
            </w:r>
          </w:p>
          <w:p w14:paraId="5661ACE5" w14:textId="77777777" w:rsidR="002504C9" w:rsidRPr="00CD078A" w:rsidRDefault="002504C9" w:rsidP="004D7F60">
            <w:r w:rsidRPr="00CD078A">
              <w:t>(1)</w:t>
            </w:r>
            <w:r w:rsidRPr="00CD078A">
              <w:rPr>
                <w:rFonts w:hint="eastAsia"/>
              </w:rPr>
              <w:t>機電系統架構：應先繪製系統架構圖。</w:t>
            </w:r>
          </w:p>
          <w:p w14:paraId="7C32B7AA" w14:textId="77777777" w:rsidR="002504C9" w:rsidRPr="00CD078A" w:rsidRDefault="002504C9" w:rsidP="004D7F60">
            <w:r w:rsidRPr="00CD078A">
              <w:t>(2)</w:t>
            </w:r>
            <w:r w:rsidRPr="00CD078A">
              <w:rPr>
                <w:rFonts w:hint="eastAsia"/>
              </w:rPr>
              <w:t>單機設備檢測：應訂定測試計畫。</w:t>
            </w:r>
          </w:p>
          <w:p w14:paraId="40BCE9DF" w14:textId="77777777" w:rsidR="002504C9" w:rsidRPr="00CD078A" w:rsidRDefault="002504C9" w:rsidP="004D7F60">
            <w:r w:rsidRPr="00CD078A">
              <w:t>(3)</w:t>
            </w:r>
            <w:r w:rsidRPr="00CD078A">
              <w:rPr>
                <w:rFonts w:hint="eastAsia"/>
              </w:rPr>
              <w:t>系統運轉檢測：應訂定系統運轉測試計畫</w:t>
            </w:r>
          </w:p>
          <w:p w14:paraId="2A64E641" w14:textId="77777777" w:rsidR="002504C9" w:rsidRPr="00CD078A" w:rsidRDefault="002504C9" w:rsidP="004D7F60">
            <w:r w:rsidRPr="00CD078A">
              <w:t>(4)</w:t>
            </w:r>
            <w:r w:rsidRPr="00CD078A">
              <w:rPr>
                <w:rFonts w:hint="eastAsia"/>
              </w:rPr>
              <w:t>整體功能試運轉檢測：應訂定相關測試計畫。</w:t>
            </w:r>
          </w:p>
          <w:p w14:paraId="7BE22812" w14:textId="77777777" w:rsidR="002504C9" w:rsidRPr="00CD078A" w:rsidRDefault="002504C9" w:rsidP="004D7F60">
            <w:r w:rsidRPr="00CD078A">
              <w:rPr>
                <w:rFonts w:hint="eastAsia"/>
              </w:rPr>
              <w:t>設備功能運轉檢測標準：整體功能運轉檢測程序及檢測項目，分別訂定應達到契約所訂之標準。</w:t>
            </w:r>
          </w:p>
        </w:tc>
        <w:tc>
          <w:tcPr>
            <w:tcW w:w="1395" w:type="dxa"/>
            <w:tcBorders>
              <w:left w:val="single" w:sz="4" w:space="0" w:color="auto"/>
              <w:right w:val="single" w:sz="4" w:space="0" w:color="auto"/>
            </w:tcBorders>
          </w:tcPr>
          <w:p w14:paraId="2E28404A" w14:textId="77777777" w:rsidR="002504C9" w:rsidRPr="00CD078A" w:rsidRDefault="002504C9" w:rsidP="004D7F60"/>
        </w:tc>
        <w:tc>
          <w:tcPr>
            <w:tcW w:w="1395" w:type="dxa"/>
            <w:tcBorders>
              <w:left w:val="single" w:sz="4" w:space="0" w:color="auto"/>
              <w:right w:val="single" w:sz="4" w:space="0" w:color="auto"/>
            </w:tcBorders>
          </w:tcPr>
          <w:p w14:paraId="59371333" w14:textId="77777777" w:rsidR="002504C9" w:rsidRPr="00CD078A" w:rsidRDefault="002504C9" w:rsidP="004D7F60"/>
        </w:tc>
      </w:tr>
      <w:tr w:rsidR="00CD078A" w:rsidRPr="00CD078A" w14:paraId="77BD2846" w14:textId="77777777" w:rsidTr="004D7F60">
        <w:trPr>
          <w:cantSplit/>
          <w:trHeight w:val="2602"/>
        </w:trPr>
        <w:tc>
          <w:tcPr>
            <w:tcW w:w="851" w:type="dxa"/>
            <w:tcBorders>
              <w:top w:val="single" w:sz="4" w:space="0" w:color="auto"/>
              <w:left w:val="single" w:sz="4" w:space="0" w:color="auto"/>
              <w:bottom w:val="single" w:sz="4" w:space="0" w:color="auto"/>
              <w:right w:val="single" w:sz="4" w:space="0" w:color="auto"/>
            </w:tcBorders>
            <w:vAlign w:val="center"/>
            <w:hideMark/>
          </w:tcPr>
          <w:p w14:paraId="5FCA6A34" w14:textId="77777777" w:rsidR="002504C9" w:rsidRPr="00CD078A" w:rsidRDefault="002504C9" w:rsidP="004D7F60">
            <w:pPr>
              <w:jc w:val="center"/>
            </w:pPr>
            <w:r w:rsidRPr="00CD078A">
              <w:rPr>
                <w:rFonts w:hint="eastAsia"/>
              </w:rPr>
              <w:t>七</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73594752" w14:textId="77777777" w:rsidR="002504C9" w:rsidRPr="00CD078A" w:rsidRDefault="002504C9" w:rsidP="004D7F60">
            <w:pPr>
              <w:jc w:val="center"/>
            </w:pPr>
            <w:r w:rsidRPr="00CD078A">
              <w:rPr>
                <w:rFonts w:hint="eastAsia"/>
              </w:rPr>
              <w:t>自主檢查表</w:t>
            </w:r>
          </w:p>
        </w:tc>
        <w:tc>
          <w:tcPr>
            <w:tcW w:w="5006" w:type="dxa"/>
            <w:gridSpan w:val="2"/>
            <w:tcBorders>
              <w:top w:val="single" w:sz="4" w:space="0" w:color="auto"/>
              <w:left w:val="single" w:sz="4" w:space="0" w:color="auto"/>
              <w:bottom w:val="single" w:sz="4" w:space="0" w:color="auto"/>
              <w:right w:val="single" w:sz="4" w:space="0" w:color="auto"/>
            </w:tcBorders>
            <w:vAlign w:val="center"/>
          </w:tcPr>
          <w:p w14:paraId="43120D59" w14:textId="77777777" w:rsidR="002504C9" w:rsidRPr="00CD078A" w:rsidRDefault="002504C9" w:rsidP="004D7F60">
            <w:r w:rsidRPr="00CD078A">
              <w:t>(1)</w:t>
            </w:r>
            <w:r w:rsidRPr="00CD078A">
              <w:rPr>
                <w:rFonts w:hint="eastAsia"/>
              </w:rPr>
              <w:t>各分項工程自主檢查一覽表。</w:t>
            </w:r>
          </w:p>
          <w:p w14:paraId="2696F337" w14:textId="77777777" w:rsidR="002504C9" w:rsidRPr="00CD078A" w:rsidRDefault="002504C9" w:rsidP="004D7F60">
            <w:r w:rsidRPr="00CD078A">
              <w:t>(2)</w:t>
            </w:r>
            <w:r w:rsidRPr="00CD078A">
              <w:rPr>
                <w:rFonts w:hint="eastAsia"/>
              </w:rPr>
              <w:t>對於各項工程施工自主檢查項目之成果，</w:t>
            </w:r>
            <w:proofErr w:type="gramStart"/>
            <w:r w:rsidRPr="00CD078A">
              <w:rPr>
                <w:rFonts w:hint="eastAsia"/>
              </w:rPr>
              <w:t>應彙整</w:t>
            </w:r>
            <w:proofErr w:type="gramEnd"/>
            <w:r w:rsidRPr="00CD078A">
              <w:rPr>
                <w:rFonts w:hint="eastAsia"/>
              </w:rPr>
              <w:t>成自主檢查成果統計總表。</w:t>
            </w:r>
          </w:p>
          <w:p w14:paraId="07FD3D55" w14:textId="77777777" w:rsidR="002504C9" w:rsidRPr="00CD078A" w:rsidRDefault="002504C9" w:rsidP="004D7F60">
            <w:r w:rsidRPr="00CD078A">
              <w:t>(3)</w:t>
            </w:r>
            <w:r w:rsidRPr="00CD078A">
              <w:rPr>
                <w:rFonts w:hint="eastAsia"/>
              </w:rPr>
              <w:t>自主檢查表內容，應包括檢查日期、位置</w:t>
            </w:r>
            <w:r w:rsidRPr="00CD078A">
              <w:t>(</w:t>
            </w:r>
            <w:proofErr w:type="gramStart"/>
            <w:r w:rsidRPr="00CD078A">
              <w:rPr>
                <w:rFonts w:hint="eastAsia"/>
              </w:rPr>
              <w:t>如樁號</w:t>
            </w:r>
            <w:proofErr w:type="gramEnd"/>
            <w:r w:rsidRPr="00CD078A">
              <w:rPr>
                <w:rFonts w:hint="eastAsia"/>
              </w:rPr>
              <w:t>、高程</w:t>
            </w:r>
            <w:r w:rsidRPr="00CD078A">
              <w:t>)</w:t>
            </w:r>
            <w:r w:rsidRPr="00CD078A">
              <w:rPr>
                <w:rFonts w:hint="eastAsia"/>
              </w:rPr>
              <w:t>、檢查項目、檢查標準</w:t>
            </w:r>
            <w:r w:rsidRPr="00CD078A">
              <w:t>(</w:t>
            </w:r>
            <w:r w:rsidRPr="00CD078A">
              <w:rPr>
                <w:rFonts w:hint="eastAsia"/>
              </w:rPr>
              <w:t>設計圖說、規範之檢查標準</w:t>
            </w:r>
            <w:r w:rsidRPr="00CD078A">
              <w:t>)</w:t>
            </w:r>
            <w:r w:rsidRPr="00CD078A">
              <w:rPr>
                <w:rFonts w:hint="eastAsia"/>
              </w:rPr>
              <w:t>、檢查結果之記錄，</w:t>
            </w:r>
            <w:proofErr w:type="gramStart"/>
            <w:r w:rsidRPr="00CD078A">
              <w:rPr>
                <w:rFonts w:hint="eastAsia"/>
              </w:rPr>
              <w:t>表下有</w:t>
            </w:r>
            <w:proofErr w:type="gramEnd"/>
            <w:r w:rsidRPr="00CD078A">
              <w:rPr>
                <w:rFonts w:hint="eastAsia"/>
              </w:rPr>
              <w:t>工地主任、現場施工人員</w:t>
            </w:r>
            <w:r w:rsidRPr="00CD078A">
              <w:t>(</w:t>
            </w:r>
            <w:r w:rsidRPr="00CD078A">
              <w:rPr>
                <w:rFonts w:hint="eastAsia"/>
              </w:rPr>
              <w:t>檢查人員</w:t>
            </w:r>
            <w:r w:rsidRPr="00CD078A">
              <w:t>)</w:t>
            </w:r>
            <w:r w:rsidRPr="00CD078A">
              <w:rPr>
                <w:rFonts w:hint="eastAsia"/>
              </w:rPr>
              <w:t>簽名欄位。</w:t>
            </w:r>
          </w:p>
          <w:p w14:paraId="192689C6" w14:textId="77777777" w:rsidR="002504C9" w:rsidRPr="00CD078A" w:rsidRDefault="002504C9" w:rsidP="004D7F60">
            <w:r w:rsidRPr="00CD078A">
              <w:t>(3)</w:t>
            </w:r>
            <w:r w:rsidRPr="00CD078A">
              <w:rPr>
                <w:rFonts w:hint="eastAsia"/>
              </w:rPr>
              <w:t>自主檢查表不符合之管制方式。</w:t>
            </w:r>
          </w:p>
        </w:tc>
        <w:tc>
          <w:tcPr>
            <w:tcW w:w="1395" w:type="dxa"/>
            <w:tcBorders>
              <w:left w:val="single" w:sz="4" w:space="0" w:color="auto"/>
              <w:right w:val="single" w:sz="4" w:space="0" w:color="auto"/>
            </w:tcBorders>
          </w:tcPr>
          <w:p w14:paraId="768024A1" w14:textId="77777777" w:rsidR="002504C9" w:rsidRPr="00CD078A" w:rsidRDefault="002504C9" w:rsidP="004D7F60"/>
        </w:tc>
        <w:tc>
          <w:tcPr>
            <w:tcW w:w="1395" w:type="dxa"/>
            <w:tcBorders>
              <w:left w:val="single" w:sz="4" w:space="0" w:color="auto"/>
              <w:right w:val="single" w:sz="4" w:space="0" w:color="auto"/>
            </w:tcBorders>
          </w:tcPr>
          <w:p w14:paraId="2D0A1B11" w14:textId="77777777" w:rsidR="002504C9" w:rsidRPr="00CD078A" w:rsidRDefault="002504C9" w:rsidP="004D7F60"/>
        </w:tc>
      </w:tr>
      <w:tr w:rsidR="00CD078A" w:rsidRPr="00CD078A" w14:paraId="2BFE54A0" w14:textId="77777777" w:rsidTr="004D7F60">
        <w:trPr>
          <w:cantSplit/>
          <w:trHeight w:val="1977"/>
        </w:trPr>
        <w:tc>
          <w:tcPr>
            <w:tcW w:w="851" w:type="dxa"/>
            <w:tcBorders>
              <w:top w:val="single" w:sz="4" w:space="0" w:color="auto"/>
              <w:left w:val="single" w:sz="4" w:space="0" w:color="auto"/>
              <w:bottom w:val="single" w:sz="4" w:space="0" w:color="auto"/>
              <w:right w:val="single" w:sz="4" w:space="0" w:color="auto"/>
            </w:tcBorders>
            <w:vAlign w:val="center"/>
            <w:hideMark/>
          </w:tcPr>
          <w:p w14:paraId="2EBF021D" w14:textId="77777777" w:rsidR="002504C9" w:rsidRPr="00CD078A" w:rsidRDefault="002504C9" w:rsidP="004D7F60">
            <w:pPr>
              <w:jc w:val="center"/>
            </w:pPr>
            <w:r w:rsidRPr="00CD078A">
              <w:rPr>
                <w:rFonts w:hint="eastAsia"/>
              </w:rPr>
              <w:t>八</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70C0CF99" w14:textId="77777777" w:rsidR="002504C9" w:rsidRPr="00CD078A" w:rsidRDefault="002504C9" w:rsidP="004D7F60">
            <w:pPr>
              <w:jc w:val="center"/>
            </w:pPr>
            <w:r w:rsidRPr="00CD078A">
              <w:rPr>
                <w:rFonts w:hint="eastAsia"/>
              </w:rPr>
              <w:t>不合格品之管制</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2FE92236" w14:textId="77777777" w:rsidR="002504C9" w:rsidRPr="00CD078A" w:rsidRDefault="002504C9" w:rsidP="004D7F60">
            <w:r w:rsidRPr="00CD078A">
              <w:rPr>
                <w:rFonts w:hint="eastAsia"/>
              </w:rPr>
              <w:t>「材料」及「施工」之不合格品管制作業程序。</w:t>
            </w:r>
          </w:p>
          <w:p w14:paraId="1DD22E63" w14:textId="77777777" w:rsidR="002504C9" w:rsidRPr="00CD078A" w:rsidRDefault="002504C9" w:rsidP="004D7F60">
            <w:r w:rsidRPr="00CD078A">
              <w:t>(1)</w:t>
            </w:r>
            <w:r w:rsidRPr="00CD078A">
              <w:rPr>
                <w:rFonts w:hint="eastAsia"/>
              </w:rPr>
              <w:t>對現場檢驗不合格或抽樣試驗不合格情形之處理及暫存方式。</w:t>
            </w:r>
          </w:p>
          <w:p w14:paraId="234A4B5B" w14:textId="77777777" w:rsidR="002504C9" w:rsidRPr="00CD078A" w:rsidRDefault="002504C9" w:rsidP="004D7F60">
            <w:r w:rsidRPr="00CD078A">
              <w:t>(2)</w:t>
            </w:r>
            <w:r w:rsidRPr="00CD078A">
              <w:rPr>
                <w:rFonts w:hint="eastAsia"/>
              </w:rPr>
              <w:t>不合格品後續處置之追蹤管制及管制表格。</w:t>
            </w:r>
          </w:p>
          <w:p w14:paraId="7439AF28" w14:textId="77777777" w:rsidR="002504C9" w:rsidRPr="00CD078A" w:rsidRDefault="002504C9" w:rsidP="004D7F60">
            <w:r w:rsidRPr="00CD078A">
              <w:t>(3)</w:t>
            </w:r>
            <w:r w:rsidRPr="00CD078A">
              <w:rPr>
                <w:rFonts w:hint="eastAsia"/>
              </w:rPr>
              <w:t>對不合格率異常時、缺失頻率高之項目之管制方式。</w:t>
            </w:r>
          </w:p>
        </w:tc>
        <w:tc>
          <w:tcPr>
            <w:tcW w:w="1395" w:type="dxa"/>
            <w:tcBorders>
              <w:left w:val="single" w:sz="4" w:space="0" w:color="auto"/>
              <w:right w:val="single" w:sz="4" w:space="0" w:color="auto"/>
            </w:tcBorders>
          </w:tcPr>
          <w:p w14:paraId="64018E36" w14:textId="77777777" w:rsidR="002504C9" w:rsidRPr="00CD078A" w:rsidRDefault="002504C9" w:rsidP="004D7F60"/>
        </w:tc>
        <w:tc>
          <w:tcPr>
            <w:tcW w:w="1395" w:type="dxa"/>
            <w:tcBorders>
              <w:left w:val="single" w:sz="4" w:space="0" w:color="auto"/>
              <w:right w:val="single" w:sz="4" w:space="0" w:color="auto"/>
            </w:tcBorders>
          </w:tcPr>
          <w:p w14:paraId="2AB9910C" w14:textId="77777777" w:rsidR="002504C9" w:rsidRPr="00CD078A" w:rsidRDefault="002504C9" w:rsidP="004D7F60"/>
        </w:tc>
      </w:tr>
      <w:tr w:rsidR="00CD078A" w:rsidRPr="00CD078A" w14:paraId="30E70D51" w14:textId="77777777" w:rsidTr="004D7F60">
        <w:trPr>
          <w:cantSplit/>
          <w:trHeight w:val="2947"/>
        </w:trPr>
        <w:tc>
          <w:tcPr>
            <w:tcW w:w="851" w:type="dxa"/>
            <w:tcBorders>
              <w:top w:val="single" w:sz="4" w:space="0" w:color="auto"/>
              <w:left w:val="single" w:sz="4" w:space="0" w:color="auto"/>
              <w:bottom w:val="single" w:sz="4" w:space="0" w:color="auto"/>
              <w:right w:val="single" w:sz="4" w:space="0" w:color="auto"/>
            </w:tcBorders>
            <w:vAlign w:val="center"/>
            <w:hideMark/>
          </w:tcPr>
          <w:p w14:paraId="57013ABE" w14:textId="77777777" w:rsidR="002504C9" w:rsidRPr="00CD078A" w:rsidRDefault="002504C9" w:rsidP="004D7F60">
            <w:pPr>
              <w:jc w:val="center"/>
            </w:pPr>
            <w:r w:rsidRPr="00CD078A">
              <w:rPr>
                <w:rFonts w:hint="eastAsia"/>
              </w:rPr>
              <w:lastRenderedPageBreak/>
              <w:t>九</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653762D6" w14:textId="77777777" w:rsidR="002504C9" w:rsidRPr="00CD078A" w:rsidRDefault="002504C9" w:rsidP="004D7F60">
            <w:pPr>
              <w:jc w:val="center"/>
            </w:pPr>
            <w:r w:rsidRPr="00CD078A">
              <w:rPr>
                <w:rFonts w:hint="eastAsia"/>
              </w:rPr>
              <w:t>矯正與預防措施</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18D7A774" w14:textId="77777777" w:rsidR="002504C9" w:rsidRPr="00CD078A" w:rsidRDefault="002504C9" w:rsidP="004D7F60">
            <w:r w:rsidRPr="00CD078A">
              <w:rPr>
                <w:rFonts w:hint="eastAsia"/>
              </w:rPr>
              <w:t>矯正措施：</w:t>
            </w:r>
          </w:p>
          <w:p w14:paraId="243FBC59" w14:textId="77777777" w:rsidR="002504C9" w:rsidRPr="00CD078A" w:rsidRDefault="002504C9" w:rsidP="004D7F60">
            <w:r w:rsidRPr="00CD078A">
              <w:t>(1)</w:t>
            </w:r>
            <w:r w:rsidRPr="00CD078A">
              <w:rPr>
                <w:rFonts w:hint="eastAsia"/>
              </w:rPr>
              <w:t>矯正作業辦理時機之訂定</w:t>
            </w:r>
            <w:r w:rsidRPr="00CD078A">
              <w:t>(</w:t>
            </w:r>
            <w:r w:rsidRPr="00CD078A">
              <w:rPr>
                <w:rFonts w:hint="eastAsia"/>
              </w:rPr>
              <w:t>如依缺失發生頻率、嚴重性等</w:t>
            </w:r>
            <w:r w:rsidRPr="00CD078A">
              <w:t>)</w:t>
            </w:r>
            <w:r w:rsidRPr="00CD078A">
              <w:rPr>
                <w:rFonts w:hint="eastAsia"/>
              </w:rPr>
              <w:t>。</w:t>
            </w:r>
          </w:p>
          <w:p w14:paraId="3C296671" w14:textId="77777777" w:rsidR="002504C9" w:rsidRPr="00CD078A" w:rsidRDefault="002504C9" w:rsidP="004D7F60">
            <w:r w:rsidRPr="00CD078A">
              <w:t>(2)</w:t>
            </w:r>
            <w:r w:rsidRPr="00CD078A">
              <w:rPr>
                <w:rFonts w:hint="eastAsia"/>
              </w:rPr>
              <w:t>矯正措施執行之流程、矯正結果之紀錄。</w:t>
            </w:r>
          </w:p>
          <w:p w14:paraId="1B4BDB2A" w14:textId="77777777" w:rsidR="002504C9" w:rsidRPr="00CD078A" w:rsidRDefault="002504C9" w:rsidP="004D7F60">
            <w:r w:rsidRPr="00CD078A">
              <w:t>(3)</w:t>
            </w:r>
            <w:r w:rsidRPr="00CD078A">
              <w:rPr>
                <w:rFonts w:hint="eastAsia"/>
              </w:rPr>
              <w:t>矯正措施成效之評估方法，以持續改進品質管理系統有效性</w:t>
            </w:r>
          </w:p>
          <w:p w14:paraId="48239321" w14:textId="77777777" w:rsidR="002504C9" w:rsidRPr="00CD078A" w:rsidRDefault="002504C9" w:rsidP="004D7F60">
            <w:r w:rsidRPr="00CD078A">
              <w:rPr>
                <w:rFonts w:hint="eastAsia"/>
              </w:rPr>
              <w:t>預防措施：</w:t>
            </w:r>
          </w:p>
          <w:p w14:paraId="17D02DA9" w14:textId="77777777" w:rsidR="002504C9" w:rsidRPr="00CD078A" w:rsidRDefault="002504C9" w:rsidP="004D7F60">
            <w:r w:rsidRPr="00CD078A">
              <w:t>(1)</w:t>
            </w:r>
            <w:proofErr w:type="gramStart"/>
            <w:r w:rsidRPr="00CD078A">
              <w:rPr>
                <w:rFonts w:hint="eastAsia"/>
              </w:rPr>
              <w:t>採</w:t>
            </w:r>
            <w:proofErr w:type="gramEnd"/>
            <w:r w:rsidRPr="00CD078A">
              <w:rPr>
                <w:rFonts w:hint="eastAsia"/>
              </w:rPr>
              <w:t>行預防措施之時機、執行流程、結果紀錄。</w:t>
            </w:r>
          </w:p>
          <w:p w14:paraId="2874699D" w14:textId="77777777" w:rsidR="002504C9" w:rsidRPr="00CD078A" w:rsidRDefault="002504C9" w:rsidP="004D7F60">
            <w:r w:rsidRPr="00CD078A">
              <w:t>(2)</w:t>
            </w:r>
            <w:r w:rsidRPr="00CD078A">
              <w:rPr>
                <w:rFonts w:hint="eastAsia"/>
              </w:rPr>
              <w:t>預防措施成效之評估方法。</w:t>
            </w:r>
          </w:p>
        </w:tc>
        <w:tc>
          <w:tcPr>
            <w:tcW w:w="1395" w:type="dxa"/>
            <w:tcBorders>
              <w:left w:val="single" w:sz="4" w:space="0" w:color="auto"/>
              <w:right w:val="single" w:sz="4" w:space="0" w:color="auto"/>
            </w:tcBorders>
          </w:tcPr>
          <w:p w14:paraId="15046EE0" w14:textId="77777777" w:rsidR="002504C9" w:rsidRPr="00CD078A" w:rsidRDefault="002504C9" w:rsidP="004D7F60"/>
        </w:tc>
        <w:tc>
          <w:tcPr>
            <w:tcW w:w="1395" w:type="dxa"/>
            <w:tcBorders>
              <w:left w:val="single" w:sz="4" w:space="0" w:color="auto"/>
              <w:right w:val="single" w:sz="4" w:space="0" w:color="auto"/>
            </w:tcBorders>
          </w:tcPr>
          <w:p w14:paraId="661E3BBF" w14:textId="77777777" w:rsidR="002504C9" w:rsidRPr="00CD078A" w:rsidRDefault="002504C9" w:rsidP="004D7F60"/>
        </w:tc>
      </w:tr>
      <w:tr w:rsidR="00CD078A" w:rsidRPr="00CD078A" w14:paraId="3E80B2AB" w14:textId="77777777" w:rsidTr="004D7F60">
        <w:trPr>
          <w:cantSplit/>
          <w:trHeight w:val="1535"/>
        </w:trPr>
        <w:tc>
          <w:tcPr>
            <w:tcW w:w="851" w:type="dxa"/>
            <w:tcBorders>
              <w:top w:val="single" w:sz="4" w:space="0" w:color="auto"/>
              <w:left w:val="single" w:sz="4" w:space="0" w:color="auto"/>
              <w:bottom w:val="single" w:sz="4" w:space="0" w:color="auto"/>
              <w:right w:val="single" w:sz="4" w:space="0" w:color="auto"/>
            </w:tcBorders>
            <w:vAlign w:val="center"/>
            <w:hideMark/>
          </w:tcPr>
          <w:p w14:paraId="2AF6AABA" w14:textId="77777777" w:rsidR="002504C9" w:rsidRPr="00CD078A" w:rsidRDefault="002504C9" w:rsidP="004D7F60">
            <w:pPr>
              <w:jc w:val="center"/>
            </w:pPr>
            <w:r w:rsidRPr="00CD078A">
              <w:rPr>
                <w:rFonts w:hint="eastAsia"/>
              </w:rPr>
              <w:t>十</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5400744A" w14:textId="77777777" w:rsidR="002504C9" w:rsidRPr="00CD078A" w:rsidRDefault="002504C9" w:rsidP="004D7F60">
            <w:pPr>
              <w:jc w:val="center"/>
            </w:pPr>
            <w:r w:rsidRPr="00CD078A">
              <w:rPr>
                <w:rFonts w:hint="eastAsia"/>
              </w:rPr>
              <w:t>內部品質稽核</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307A291B" w14:textId="77777777" w:rsidR="002504C9" w:rsidRPr="00CD078A" w:rsidRDefault="002504C9" w:rsidP="004D7F60">
            <w:r w:rsidRPr="00CD078A">
              <w:t>(1)</w:t>
            </w:r>
            <w:r w:rsidRPr="00CD078A">
              <w:rPr>
                <w:rFonts w:hint="eastAsia"/>
              </w:rPr>
              <w:t>品質稽核權責</w:t>
            </w:r>
          </w:p>
          <w:p w14:paraId="5987ABB3" w14:textId="77777777" w:rsidR="002504C9" w:rsidRPr="00CD078A" w:rsidRDefault="002504C9" w:rsidP="004D7F60">
            <w:r w:rsidRPr="00CD078A">
              <w:t>(2)</w:t>
            </w:r>
            <w:r w:rsidRPr="00CD078A">
              <w:rPr>
                <w:rFonts w:hint="eastAsia"/>
              </w:rPr>
              <w:t>品質稽核範圍</w:t>
            </w:r>
          </w:p>
          <w:p w14:paraId="44D2E963" w14:textId="77777777" w:rsidR="002504C9" w:rsidRPr="00CD078A" w:rsidRDefault="002504C9" w:rsidP="004D7F60">
            <w:r w:rsidRPr="00CD078A">
              <w:t>(3)</w:t>
            </w:r>
            <w:r w:rsidRPr="00CD078A">
              <w:rPr>
                <w:rFonts w:hint="eastAsia"/>
              </w:rPr>
              <w:t>品質稽核頻率</w:t>
            </w:r>
          </w:p>
          <w:p w14:paraId="6A50625D" w14:textId="77777777" w:rsidR="002504C9" w:rsidRPr="00CD078A" w:rsidRDefault="002504C9" w:rsidP="004D7F60">
            <w:r w:rsidRPr="00CD078A">
              <w:t>(4)</w:t>
            </w:r>
            <w:r w:rsidRPr="00CD078A">
              <w:rPr>
                <w:rFonts w:hint="eastAsia"/>
              </w:rPr>
              <w:t>品質稽核流程</w:t>
            </w:r>
          </w:p>
          <w:p w14:paraId="28DA7D1A" w14:textId="77777777" w:rsidR="002504C9" w:rsidRPr="00CD078A" w:rsidRDefault="002504C9" w:rsidP="004D7F60">
            <w:r w:rsidRPr="00CD078A">
              <w:t>(5)</w:t>
            </w:r>
            <w:r w:rsidRPr="00CD078A">
              <w:rPr>
                <w:rFonts w:hint="eastAsia"/>
              </w:rPr>
              <w:t>稽核後之缺失列管及回饋。</w:t>
            </w:r>
          </w:p>
        </w:tc>
        <w:tc>
          <w:tcPr>
            <w:tcW w:w="1395" w:type="dxa"/>
            <w:tcBorders>
              <w:left w:val="single" w:sz="4" w:space="0" w:color="auto"/>
              <w:right w:val="single" w:sz="4" w:space="0" w:color="auto"/>
            </w:tcBorders>
          </w:tcPr>
          <w:p w14:paraId="60FE16D3" w14:textId="77777777" w:rsidR="002504C9" w:rsidRPr="00CD078A" w:rsidRDefault="002504C9" w:rsidP="004D7F60"/>
        </w:tc>
        <w:tc>
          <w:tcPr>
            <w:tcW w:w="1395" w:type="dxa"/>
            <w:tcBorders>
              <w:left w:val="single" w:sz="4" w:space="0" w:color="auto"/>
              <w:right w:val="single" w:sz="4" w:space="0" w:color="auto"/>
            </w:tcBorders>
          </w:tcPr>
          <w:p w14:paraId="0EBE8854" w14:textId="77777777" w:rsidR="002504C9" w:rsidRPr="00CD078A" w:rsidRDefault="002504C9" w:rsidP="004D7F60"/>
        </w:tc>
      </w:tr>
      <w:tr w:rsidR="00CD078A" w:rsidRPr="00CD078A" w14:paraId="51BB1959" w14:textId="77777777" w:rsidTr="004D7F60">
        <w:trPr>
          <w:cantSplit/>
          <w:trHeight w:val="1132"/>
        </w:trPr>
        <w:tc>
          <w:tcPr>
            <w:tcW w:w="851" w:type="dxa"/>
            <w:tcBorders>
              <w:top w:val="single" w:sz="4" w:space="0" w:color="auto"/>
              <w:left w:val="single" w:sz="4" w:space="0" w:color="auto"/>
              <w:bottom w:val="single" w:sz="4" w:space="0" w:color="auto"/>
              <w:right w:val="single" w:sz="4" w:space="0" w:color="auto"/>
            </w:tcBorders>
            <w:vAlign w:val="center"/>
            <w:hideMark/>
          </w:tcPr>
          <w:p w14:paraId="6A530DC7" w14:textId="77777777" w:rsidR="002504C9" w:rsidRPr="00CD078A" w:rsidRDefault="002504C9" w:rsidP="004D7F60">
            <w:pPr>
              <w:jc w:val="center"/>
            </w:pPr>
            <w:r w:rsidRPr="00CD078A">
              <w:rPr>
                <w:rFonts w:hint="eastAsia"/>
              </w:rPr>
              <w:t>十一</w:t>
            </w:r>
          </w:p>
        </w:tc>
        <w:tc>
          <w:tcPr>
            <w:tcW w:w="851" w:type="dxa"/>
            <w:tcBorders>
              <w:top w:val="single" w:sz="4" w:space="0" w:color="auto"/>
              <w:left w:val="single" w:sz="4" w:space="0" w:color="auto"/>
              <w:bottom w:val="single" w:sz="4" w:space="0" w:color="auto"/>
              <w:right w:val="single" w:sz="4" w:space="0" w:color="auto"/>
            </w:tcBorders>
            <w:textDirection w:val="tbRlV"/>
            <w:vAlign w:val="center"/>
            <w:hideMark/>
          </w:tcPr>
          <w:p w14:paraId="0F448C53" w14:textId="77777777" w:rsidR="002504C9" w:rsidRPr="00CD078A" w:rsidRDefault="002504C9" w:rsidP="004D7F60">
            <w:pPr>
              <w:jc w:val="center"/>
            </w:pPr>
            <w:r w:rsidRPr="00CD078A">
              <w:rPr>
                <w:rFonts w:hint="eastAsia"/>
              </w:rPr>
              <w:t>文件紀錄管理系統</w:t>
            </w:r>
          </w:p>
        </w:tc>
        <w:tc>
          <w:tcPr>
            <w:tcW w:w="5006" w:type="dxa"/>
            <w:gridSpan w:val="2"/>
            <w:tcBorders>
              <w:top w:val="single" w:sz="4" w:space="0" w:color="auto"/>
              <w:left w:val="single" w:sz="4" w:space="0" w:color="auto"/>
              <w:bottom w:val="single" w:sz="4" w:space="0" w:color="auto"/>
              <w:right w:val="single" w:sz="4" w:space="0" w:color="auto"/>
            </w:tcBorders>
            <w:vAlign w:val="center"/>
            <w:hideMark/>
          </w:tcPr>
          <w:p w14:paraId="53C7F763" w14:textId="77777777" w:rsidR="002504C9" w:rsidRPr="00CD078A" w:rsidRDefault="002504C9" w:rsidP="004D7F60">
            <w:r w:rsidRPr="00CD078A">
              <w:t>(1)</w:t>
            </w:r>
            <w:r w:rsidRPr="00CD078A">
              <w:rPr>
                <w:rFonts w:hint="eastAsia"/>
              </w:rPr>
              <w:t>文件及記錄管理</w:t>
            </w:r>
          </w:p>
          <w:p w14:paraId="396A6363" w14:textId="77777777" w:rsidR="002504C9" w:rsidRPr="00CD078A" w:rsidRDefault="002504C9" w:rsidP="004D7F60">
            <w:r w:rsidRPr="00CD078A">
              <w:t>(2)</w:t>
            </w:r>
            <w:r w:rsidRPr="00CD078A">
              <w:rPr>
                <w:rFonts w:hint="eastAsia"/>
              </w:rPr>
              <w:t>紀錄轉移及存檔</w:t>
            </w:r>
          </w:p>
          <w:p w14:paraId="41739F50" w14:textId="77777777" w:rsidR="002504C9" w:rsidRPr="00CD078A" w:rsidRDefault="002504C9" w:rsidP="004D7F60">
            <w:r w:rsidRPr="00CD078A">
              <w:t>(3)</w:t>
            </w:r>
            <w:r w:rsidRPr="00CD078A">
              <w:rPr>
                <w:rFonts w:hint="eastAsia"/>
              </w:rPr>
              <w:t>文件紀錄編碼一覽表</w:t>
            </w:r>
          </w:p>
        </w:tc>
        <w:tc>
          <w:tcPr>
            <w:tcW w:w="1395" w:type="dxa"/>
            <w:tcBorders>
              <w:left w:val="single" w:sz="4" w:space="0" w:color="auto"/>
              <w:right w:val="single" w:sz="4" w:space="0" w:color="auto"/>
            </w:tcBorders>
          </w:tcPr>
          <w:p w14:paraId="0BB38B72" w14:textId="77777777" w:rsidR="002504C9" w:rsidRPr="00CD078A" w:rsidRDefault="002504C9" w:rsidP="004D7F60"/>
        </w:tc>
        <w:tc>
          <w:tcPr>
            <w:tcW w:w="1395" w:type="dxa"/>
            <w:tcBorders>
              <w:left w:val="single" w:sz="4" w:space="0" w:color="auto"/>
              <w:right w:val="single" w:sz="4" w:space="0" w:color="auto"/>
            </w:tcBorders>
          </w:tcPr>
          <w:p w14:paraId="01F93D8E" w14:textId="77777777" w:rsidR="002504C9" w:rsidRPr="00CD078A" w:rsidRDefault="002504C9" w:rsidP="004D7F60"/>
        </w:tc>
      </w:tr>
      <w:tr w:rsidR="00CD078A" w:rsidRPr="00CD078A" w14:paraId="0C5CE673" w14:textId="77777777" w:rsidTr="004D7F60">
        <w:trPr>
          <w:cantSplit/>
          <w:trHeight w:val="507"/>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11C83DFC" w14:textId="77777777" w:rsidR="002504C9" w:rsidRPr="00CD078A" w:rsidRDefault="002504C9" w:rsidP="004D7F60">
            <w:pPr>
              <w:jc w:val="center"/>
            </w:pPr>
            <w:r w:rsidRPr="00CD078A">
              <w:rPr>
                <w:rFonts w:hint="eastAsia"/>
              </w:rPr>
              <w:t>其他意見</w:t>
            </w:r>
          </w:p>
        </w:tc>
        <w:tc>
          <w:tcPr>
            <w:tcW w:w="5006" w:type="dxa"/>
            <w:gridSpan w:val="2"/>
            <w:tcBorders>
              <w:top w:val="single" w:sz="4" w:space="0" w:color="auto"/>
              <w:left w:val="single" w:sz="4" w:space="0" w:color="auto"/>
              <w:bottom w:val="single" w:sz="4" w:space="0" w:color="auto"/>
              <w:right w:val="single" w:sz="4" w:space="0" w:color="auto"/>
            </w:tcBorders>
            <w:vAlign w:val="center"/>
          </w:tcPr>
          <w:p w14:paraId="49FE9E13" w14:textId="77777777" w:rsidR="002504C9" w:rsidRPr="00CD078A" w:rsidRDefault="002504C9" w:rsidP="004D7F60"/>
        </w:tc>
        <w:tc>
          <w:tcPr>
            <w:tcW w:w="1395" w:type="dxa"/>
            <w:tcBorders>
              <w:left w:val="single" w:sz="4" w:space="0" w:color="auto"/>
              <w:bottom w:val="single" w:sz="4" w:space="0" w:color="auto"/>
              <w:right w:val="single" w:sz="4" w:space="0" w:color="auto"/>
            </w:tcBorders>
          </w:tcPr>
          <w:p w14:paraId="48031B37" w14:textId="77777777" w:rsidR="002504C9" w:rsidRPr="00CD078A" w:rsidRDefault="002504C9" w:rsidP="004D7F60"/>
        </w:tc>
        <w:tc>
          <w:tcPr>
            <w:tcW w:w="1395" w:type="dxa"/>
            <w:tcBorders>
              <w:left w:val="single" w:sz="4" w:space="0" w:color="auto"/>
              <w:bottom w:val="single" w:sz="4" w:space="0" w:color="auto"/>
              <w:right w:val="single" w:sz="4" w:space="0" w:color="auto"/>
            </w:tcBorders>
          </w:tcPr>
          <w:p w14:paraId="3A37DE6E" w14:textId="77777777" w:rsidR="002504C9" w:rsidRPr="00CD078A" w:rsidRDefault="002504C9" w:rsidP="004D7F60"/>
        </w:tc>
      </w:tr>
      <w:tr w:rsidR="00CD078A" w:rsidRPr="00CD078A" w14:paraId="32B804D1" w14:textId="77777777" w:rsidTr="004D7F60">
        <w:trPr>
          <w:cantSplit/>
          <w:trHeight w:val="565"/>
        </w:trPr>
        <w:tc>
          <w:tcPr>
            <w:tcW w:w="1702"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3017E00" w14:textId="77777777" w:rsidR="002504C9" w:rsidRPr="00CD078A" w:rsidRDefault="002504C9" w:rsidP="004D7F60">
            <w:pPr>
              <w:jc w:val="center"/>
            </w:pPr>
            <w:r w:rsidRPr="00CD078A">
              <w:rPr>
                <w:rFonts w:hint="eastAsia"/>
              </w:rPr>
              <w:t>核章</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B4BB6FE" w14:textId="77777777" w:rsidR="002504C9" w:rsidRPr="00CD078A" w:rsidRDefault="002504C9" w:rsidP="004D7F60">
            <w:pPr>
              <w:jc w:val="center"/>
            </w:pPr>
            <w:r w:rsidRPr="00CD078A">
              <w:rPr>
                <w:rFonts w:hint="eastAsia"/>
              </w:rPr>
              <w:t>監造單位</w:t>
            </w:r>
          </w:p>
        </w:tc>
      </w:tr>
      <w:tr w:rsidR="00CD078A" w:rsidRPr="00CD078A" w14:paraId="3A519523" w14:textId="77777777" w:rsidTr="004D7F60">
        <w:trPr>
          <w:cantSplit/>
          <w:trHeight w:val="144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9D97E5" w14:textId="77777777" w:rsidR="002504C9" w:rsidRPr="00CD078A" w:rsidRDefault="002504C9" w:rsidP="004D7F60">
            <w:pPr>
              <w:widowControl/>
              <w:spacing w:line="240" w:lineRule="auto"/>
              <w:jc w:val="left"/>
            </w:pPr>
          </w:p>
        </w:tc>
        <w:tc>
          <w:tcPr>
            <w:tcW w:w="3748" w:type="dxa"/>
            <w:tcBorders>
              <w:top w:val="single" w:sz="4" w:space="0" w:color="auto"/>
              <w:left w:val="single" w:sz="4" w:space="0" w:color="auto"/>
              <w:bottom w:val="single" w:sz="4" w:space="0" w:color="auto"/>
              <w:right w:val="single" w:sz="4" w:space="0" w:color="auto"/>
            </w:tcBorders>
            <w:hideMark/>
          </w:tcPr>
          <w:p w14:paraId="30D92175" w14:textId="77777777" w:rsidR="002504C9" w:rsidRPr="00CD078A" w:rsidRDefault="002504C9" w:rsidP="004D7F60">
            <w:pPr>
              <w:jc w:val="left"/>
            </w:pPr>
            <w:r w:rsidRPr="00CD078A">
              <w:rPr>
                <w:rFonts w:hint="eastAsia"/>
              </w:rPr>
              <w:t>監造現場人員</w:t>
            </w:r>
          </w:p>
        </w:tc>
        <w:tc>
          <w:tcPr>
            <w:tcW w:w="4048" w:type="dxa"/>
            <w:gridSpan w:val="3"/>
            <w:tcBorders>
              <w:top w:val="single" w:sz="4" w:space="0" w:color="auto"/>
              <w:left w:val="single" w:sz="4" w:space="0" w:color="auto"/>
              <w:bottom w:val="single" w:sz="4" w:space="0" w:color="auto"/>
              <w:right w:val="single" w:sz="4" w:space="0" w:color="auto"/>
            </w:tcBorders>
            <w:hideMark/>
          </w:tcPr>
          <w:p w14:paraId="14E5433F" w14:textId="77777777" w:rsidR="002504C9" w:rsidRPr="00CD078A" w:rsidRDefault="002504C9" w:rsidP="004D7F60">
            <w:r w:rsidRPr="00CD078A">
              <w:rPr>
                <w:rFonts w:hint="eastAsia"/>
              </w:rPr>
              <w:t>監造主任</w:t>
            </w:r>
          </w:p>
        </w:tc>
      </w:tr>
    </w:tbl>
    <w:p w14:paraId="66D343F8" w14:textId="77777777" w:rsidR="002504C9" w:rsidRPr="00CD078A" w:rsidRDefault="002504C9" w:rsidP="002504C9">
      <w:pPr>
        <w:widowControl/>
        <w:spacing w:line="240" w:lineRule="auto"/>
        <w:jc w:val="left"/>
      </w:pPr>
      <w:r w:rsidRPr="00CD078A">
        <w:br w:type="page"/>
      </w:r>
    </w:p>
    <w:p w14:paraId="51E35C48" w14:textId="593BCCFE" w:rsidR="002504C9" w:rsidRPr="00CD078A" w:rsidRDefault="002504C9" w:rsidP="002504C9">
      <w:pPr>
        <w:pStyle w:val="-0"/>
        <w:spacing w:afterLines="50" w:after="204"/>
      </w:pPr>
      <w:bookmarkStart w:id="47" w:name="_Toc50553151"/>
      <w:bookmarkStart w:id="48" w:name="_Toc63409634"/>
      <w:r w:rsidRPr="000F308F">
        <w:rPr>
          <w:rFonts w:hint="eastAsia"/>
          <w:highlight w:val="yellow"/>
        </w:rPr>
        <w:lastRenderedPageBreak/>
        <w:t>表</w:t>
      </w:r>
      <w:r w:rsidRPr="000F308F">
        <w:rPr>
          <w:highlight w:val="yellow"/>
        </w:rPr>
        <w:t>3-3</w:t>
      </w:r>
      <w:r w:rsidRPr="000F308F">
        <w:rPr>
          <w:rFonts w:hint="eastAsia"/>
          <w:highlight w:val="yellow"/>
        </w:rPr>
        <w:t xml:space="preserve">　品質計畫審查意見通知單</w:t>
      </w:r>
      <w:bookmarkEnd w:id="47"/>
      <w:bookmarkEnd w:id="48"/>
      <w:r w:rsidR="002E1FF8">
        <w:rPr>
          <w:rFonts w:hint="eastAsia"/>
          <w:highlight w:val="yellow"/>
        </w:rPr>
        <w:t>&lt;&lt;</w:t>
      </w:r>
      <w:r w:rsidR="002E1FF8">
        <w:rPr>
          <w:rFonts w:hint="eastAsia"/>
          <w:highlight w:val="yellow"/>
        </w:rPr>
        <w:t>帶資料</w:t>
      </w:r>
      <w:r w:rsidR="002E1FF8">
        <w:rPr>
          <w:rFonts w:hint="eastAsia"/>
          <w:highlight w:val="yellow"/>
        </w:rPr>
        <w:t>&gt;&gt;</w:t>
      </w:r>
    </w:p>
    <w:p w14:paraId="1D52EB99" w14:textId="4773A379" w:rsidR="002504C9" w:rsidRPr="00CD078A" w:rsidRDefault="002504C9" w:rsidP="002504C9">
      <w:pPr>
        <w:widowControl/>
        <w:spacing w:line="240" w:lineRule="auto"/>
        <w:jc w:val="left"/>
      </w:pPr>
    </w:p>
    <w:p w14:paraId="11250AED" w14:textId="77777777" w:rsidR="002504C9" w:rsidRPr="00CD078A" w:rsidRDefault="002504C9" w:rsidP="002504C9">
      <w:pPr>
        <w:pStyle w:val="-0"/>
      </w:pPr>
      <w:bookmarkStart w:id="49" w:name="_Toc50553152"/>
      <w:bookmarkStart w:id="50" w:name="_Toc63409635"/>
      <w:r w:rsidRPr="000F308F">
        <w:rPr>
          <w:rFonts w:hint="eastAsia"/>
          <w:highlight w:val="yellow"/>
        </w:rPr>
        <w:t>表</w:t>
      </w:r>
      <w:r w:rsidRPr="000F308F">
        <w:rPr>
          <w:highlight w:val="yellow"/>
        </w:rPr>
        <w:t>3-4</w:t>
      </w:r>
      <w:r w:rsidRPr="000F308F">
        <w:rPr>
          <w:rFonts w:hint="eastAsia"/>
          <w:highlight w:val="yellow"/>
        </w:rPr>
        <w:t xml:space="preserve">　品質計畫送審核簽署表</w:t>
      </w:r>
      <w:bookmarkEnd w:id="49"/>
      <w:bookmarkEnd w:id="50"/>
    </w:p>
    <w:p w14:paraId="5520DE5E" w14:textId="77777777" w:rsidR="002504C9" w:rsidRPr="00CD078A" w:rsidRDefault="002504C9" w:rsidP="002504C9"/>
    <w:p w14:paraId="73FE83E5" w14:textId="79275030" w:rsidR="0081401B" w:rsidRPr="00CD078A" w:rsidRDefault="002504C9" w:rsidP="00C8297D">
      <w:pPr>
        <w:widowControl/>
        <w:spacing w:line="240" w:lineRule="auto"/>
        <w:jc w:val="center"/>
      </w:pPr>
      <w:bookmarkStart w:id="51" w:name="_Toc50553153"/>
      <w:bookmarkStart w:id="52" w:name="_Toc63409636"/>
      <w:r w:rsidRPr="000F308F">
        <w:rPr>
          <w:rFonts w:hint="eastAsia"/>
          <w:highlight w:val="yellow"/>
        </w:rPr>
        <w:t>表</w:t>
      </w:r>
      <w:r w:rsidRPr="000F308F">
        <w:rPr>
          <w:highlight w:val="yellow"/>
        </w:rPr>
        <w:t>3-5</w:t>
      </w:r>
      <w:r w:rsidRPr="000F308F">
        <w:rPr>
          <w:rFonts w:hint="eastAsia"/>
          <w:highlight w:val="yellow"/>
        </w:rPr>
        <w:t xml:space="preserve">　廠商品管人員登錄表</w:t>
      </w:r>
      <w:bookmarkEnd w:id="51"/>
      <w:bookmarkEnd w:id="52"/>
    </w:p>
    <w:p w14:paraId="312B8390" w14:textId="743C331A" w:rsidR="002504C9" w:rsidRPr="00CD078A" w:rsidRDefault="002504C9" w:rsidP="0081401B">
      <w:pPr>
        <w:jc w:val="right"/>
      </w:pPr>
    </w:p>
    <w:p w14:paraId="4A5BD36C" w14:textId="065A4753" w:rsidR="002504C9" w:rsidRPr="00CD078A" w:rsidRDefault="002504C9" w:rsidP="002504C9">
      <w:pPr>
        <w:widowControl/>
        <w:spacing w:line="240" w:lineRule="auto"/>
        <w:jc w:val="left"/>
        <w:rPr>
          <w:bCs/>
          <w:sz w:val="26"/>
        </w:rPr>
      </w:pPr>
    </w:p>
    <w:p w14:paraId="2FA80F86" w14:textId="77777777" w:rsidR="0081401B" w:rsidRPr="00CD078A" w:rsidRDefault="002504C9" w:rsidP="002504C9">
      <w:pPr>
        <w:pStyle w:val="-0"/>
      </w:pPr>
      <w:bookmarkStart w:id="53" w:name="_Toc50553154"/>
      <w:bookmarkStart w:id="54" w:name="_Toc63409637"/>
      <w:r w:rsidRPr="000F308F">
        <w:rPr>
          <w:rFonts w:hint="eastAsia"/>
          <w:highlight w:val="yellow"/>
        </w:rPr>
        <w:t>表</w:t>
      </w:r>
      <w:r w:rsidRPr="000F308F">
        <w:rPr>
          <w:highlight w:val="yellow"/>
        </w:rPr>
        <w:t>3-6</w:t>
      </w:r>
      <w:r w:rsidRPr="000F308F">
        <w:rPr>
          <w:rFonts w:hint="eastAsia"/>
          <w:highlight w:val="yellow"/>
        </w:rPr>
        <w:t xml:space="preserve">　品管人員相關學經歷一覽表</w:t>
      </w:r>
      <w:bookmarkEnd w:id="53"/>
      <w:bookmarkEnd w:id="54"/>
    </w:p>
    <w:p w14:paraId="3FCABE4F" w14:textId="4A219B94" w:rsidR="002504C9" w:rsidRPr="00CD078A" w:rsidRDefault="002504C9" w:rsidP="0081401B">
      <w:pPr>
        <w:jc w:val="right"/>
      </w:pPr>
    </w:p>
    <w:p w14:paraId="3DB97EB2" w14:textId="77777777" w:rsidR="0086596A" w:rsidRDefault="00B93B5D">
      <w:pPr>
        <w:widowControl/>
        <w:spacing w:line="240" w:lineRule="auto"/>
        <w:jc w:val="left"/>
        <w:sectPr w:rsidR="0086596A" w:rsidSect="0086596A">
          <w:type w:val="oddPage"/>
          <w:pgSz w:w="11907" w:h="16840" w:code="9"/>
          <w:pgMar w:top="1418" w:right="1418" w:bottom="1418" w:left="1418" w:header="851" w:footer="851" w:gutter="0"/>
          <w:cols w:space="425"/>
          <w:docGrid w:linePitch="408"/>
        </w:sectPr>
      </w:pPr>
      <w:r>
        <w:br w:type="page"/>
      </w:r>
    </w:p>
    <w:p w14:paraId="2F23FA86" w14:textId="4DF0F882" w:rsidR="00965C55" w:rsidRPr="0038750D" w:rsidRDefault="006455E7" w:rsidP="003170DE">
      <w:pPr>
        <w:pStyle w:val="10"/>
      </w:pPr>
      <w:bookmarkStart w:id="55" w:name="_Toc59172940"/>
      <w:r w:rsidRPr="0038750D">
        <w:rPr>
          <w:rFonts w:hint="eastAsia"/>
        </w:rPr>
        <w:lastRenderedPageBreak/>
        <w:t>施工計畫審查作業程序</w:t>
      </w:r>
      <w:bookmarkEnd w:id="55"/>
    </w:p>
    <w:p w14:paraId="124EB4E8" w14:textId="52F6A19A" w:rsidR="00CB0979" w:rsidRPr="0038750D" w:rsidRDefault="00CB0979" w:rsidP="00240D35">
      <w:pPr>
        <w:pStyle w:val="2"/>
        <w:numPr>
          <w:ilvl w:val="0"/>
          <w:numId w:val="10"/>
        </w:numPr>
        <w:spacing w:before="240"/>
      </w:pPr>
      <w:bookmarkStart w:id="56" w:name="_Toc59172941"/>
      <w:r w:rsidRPr="0038750D">
        <w:rPr>
          <w:rFonts w:hint="eastAsia"/>
        </w:rPr>
        <w:t>施工計畫</w:t>
      </w:r>
      <w:r w:rsidR="00652810">
        <w:rPr>
          <w:rFonts w:hint="eastAsia"/>
        </w:rPr>
        <w:t>分階段送審</w:t>
      </w:r>
      <w:bookmarkEnd w:id="56"/>
    </w:p>
    <w:p w14:paraId="707EF408" w14:textId="51896A7E" w:rsidR="00CB0979" w:rsidRPr="0038750D" w:rsidRDefault="00693938" w:rsidP="00CD300C">
      <w:pPr>
        <w:pStyle w:val="3"/>
      </w:pPr>
      <w:r>
        <w:rPr>
          <w:rFonts w:hint="eastAsia"/>
        </w:rPr>
        <w:t>廠商應依契約規定提送「整體施工計畫</w:t>
      </w:r>
      <w:r w:rsidR="00CB0979" w:rsidRPr="0038750D">
        <w:rPr>
          <w:rFonts w:hint="eastAsia"/>
        </w:rPr>
        <w:t>」至監造單位審查，提送時程如次：</w:t>
      </w:r>
      <w:r w:rsidR="00CD300C" w:rsidRPr="00CD300C">
        <w:rPr>
          <w:rFonts w:hint="eastAsia"/>
        </w:rPr>
        <w:t>未達新臺幣五千萬元</w:t>
      </w:r>
      <w:r w:rsidR="00EB25C1">
        <w:rPr>
          <w:rFonts w:hint="eastAsia"/>
        </w:rPr>
        <w:t>工程</w:t>
      </w:r>
      <w:r w:rsidR="00CB0979" w:rsidRPr="0038750D">
        <w:rPr>
          <w:rFonts w:hint="eastAsia"/>
        </w:rPr>
        <w:t>為訂約後</w:t>
      </w:r>
      <w:r w:rsidR="00CB0979" w:rsidRPr="0038750D">
        <w:rPr>
          <w:rFonts w:hint="eastAsia"/>
        </w:rPr>
        <w:t>15</w:t>
      </w:r>
      <w:r w:rsidR="00CB0979" w:rsidRPr="0038750D">
        <w:rPr>
          <w:rFonts w:hint="eastAsia"/>
        </w:rPr>
        <w:t>日內，</w:t>
      </w:r>
      <w:r w:rsidR="00CD300C" w:rsidRPr="00CD300C">
        <w:rPr>
          <w:rFonts w:hint="eastAsia"/>
        </w:rPr>
        <w:t>新臺幣五千萬元</w:t>
      </w:r>
      <w:r w:rsidR="00CD300C">
        <w:rPr>
          <w:rFonts w:hint="eastAsia"/>
        </w:rPr>
        <w:t>以上</w:t>
      </w:r>
      <w:r w:rsidR="00CB0979" w:rsidRPr="0038750D">
        <w:rPr>
          <w:rFonts w:hint="eastAsia"/>
        </w:rPr>
        <w:t>且</w:t>
      </w:r>
      <w:r w:rsidR="00CD300C" w:rsidRPr="00CD300C">
        <w:rPr>
          <w:rFonts w:hint="eastAsia"/>
        </w:rPr>
        <w:t>未達新臺幣</w:t>
      </w:r>
      <w:r w:rsidR="00CD300C">
        <w:rPr>
          <w:rFonts w:hint="eastAsia"/>
        </w:rPr>
        <w:t>二億元</w:t>
      </w:r>
      <w:r w:rsidR="00CB0979" w:rsidRPr="0038750D">
        <w:rPr>
          <w:rFonts w:hint="eastAsia"/>
        </w:rPr>
        <w:t>工程為訂約後</w:t>
      </w:r>
      <w:r w:rsidR="00CB0979" w:rsidRPr="0038750D">
        <w:rPr>
          <w:rFonts w:hint="eastAsia"/>
        </w:rPr>
        <w:t>20</w:t>
      </w:r>
      <w:r w:rsidR="00CB0979" w:rsidRPr="0038750D">
        <w:rPr>
          <w:rFonts w:hint="eastAsia"/>
        </w:rPr>
        <w:t>日內，</w:t>
      </w:r>
      <w:r w:rsidR="00CD300C" w:rsidRPr="00CD300C">
        <w:rPr>
          <w:rFonts w:hint="eastAsia"/>
        </w:rPr>
        <w:t>新臺幣</w:t>
      </w:r>
      <w:r w:rsidR="00CD300C">
        <w:rPr>
          <w:rFonts w:hint="eastAsia"/>
        </w:rPr>
        <w:t>二億</w:t>
      </w:r>
      <w:r w:rsidR="00CD300C" w:rsidRPr="00CD300C">
        <w:rPr>
          <w:rFonts w:hint="eastAsia"/>
        </w:rPr>
        <w:t>元</w:t>
      </w:r>
      <w:r w:rsidR="00CD300C">
        <w:rPr>
          <w:rFonts w:hint="eastAsia"/>
        </w:rPr>
        <w:t>以上</w:t>
      </w:r>
      <w:r w:rsidR="00CB0979" w:rsidRPr="0038750D">
        <w:rPr>
          <w:rFonts w:hint="eastAsia"/>
        </w:rPr>
        <w:t>為訂約後</w:t>
      </w:r>
      <w:r w:rsidR="00CB0979" w:rsidRPr="0038750D">
        <w:rPr>
          <w:rFonts w:hint="eastAsia"/>
        </w:rPr>
        <w:t>30</w:t>
      </w:r>
      <w:r w:rsidR="00CB0979" w:rsidRPr="0038750D">
        <w:rPr>
          <w:rFonts w:hint="eastAsia"/>
        </w:rPr>
        <w:t>日內。</w:t>
      </w:r>
      <w:r w:rsidR="00CB0979" w:rsidRPr="0038750D">
        <w:rPr>
          <w:rFonts w:hint="eastAsia"/>
        </w:rPr>
        <w:t>(</w:t>
      </w:r>
      <w:r w:rsidR="00CB0979" w:rsidRPr="0038750D">
        <w:rPr>
          <w:rFonts w:hint="eastAsia"/>
        </w:rPr>
        <w:t>或契約規定期限</w:t>
      </w:r>
      <w:r w:rsidR="00CB0979" w:rsidRPr="0038750D">
        <w:rPr>
          <w:rFonts w:hint="eastAsia"/>
        </w:rPr>
        <w:t>)</w:t>
      </w:r>
      <w:r w:rsidR="00CB0979" w:rsidRPr="0038750D">
        <w:rPr>
          <w:rFonts w:hint="eastAsia"/>
        </w:rPr>
        <w:t>。</w:t>
      </w:r>
    </w:p>
    <w:p w14:paraId="5164C93F" w14:textId="4CFBB397" w:rsidR="00CB0979" w:rsidRPr="0038750D" w:rsidRDefault="00CB0979" w:rsidP="00CB0979">
      <w:pPr>
        <w:pStyle w:val="3"/>
      </w:pPr>
      <w:r w:rsidRPr="0038750D">
        <w:rPr>
          <w:rFonts w:hint="eastAsia"/>
        </w:rPr>
        <w:t>監造單位依</w:t>
      </w:r>
      <w:r w:rsidR="00AF64FB">
        <w:rPr>
          <w:rFonts w:hint="eastAsia"/>
        </w:rPr>
        <w:t>本工程特性訂定廠商應提送之分項施工計畫一覽表，施工廠商應</w:t>
      </w:r>
      <w:r w:rsidR="00693938">
        <w:rPr>
          <w:rFonts w:hint="eastAsia"/>
        </w:rPr>
        <w:t>依各階段需求提出</w:t>
      </w:r>
      <w:r w:rsidR="00AF64FB">
        <w:rPr>
          <w:rFonts w:hint="eastAsia"/>
        </w:rPr>
        <w:t>送請監造單位審查</w:t>
      </w:r>
      <w:r w:rsidRPr="0038750D">
        <w:rPr>
          <w:rFonts w:hint="eastAsia"/>
        </w:rPr>
        <w:t>(</w:t>
      </w:r>
      <w:r w:rsidRPr="0038750D">
        <w:rPr>
          <w:rFonts w:hint="eastAsia"/>
        </w:rPr>
        <w:t>除契約另有規定外應於該分項工程施工前</w:t>
      </w:r>
      <w:r w:rsidRPr="0038750D">
        <w:rPr>
          <w:rFonts w:hint="eastAsia"/>
        </w:rPr>
        <w:t>30</w:t>
      </w:r>
      <w:r w:rsidRPr="0038750D">
        <w:rPr>
          <w:rFonts w:hint="eastAsia"/>
        </w:rPr>
        <w:t>日為原則</w:t>
      </w:r>
      <w:r w:rsidRPr="0038750D">
        <w:rPr>
          <w:rFonts w:hint="eastAsia"/>
        </w:rPr>
        <w:t>)</w:t>
      </w:r>
      <w:r w:rsidRPr="0038750D">
        <w:rPr>
          <w:rFonts w:hint="eastAsia"/>
        </w:rPr>
        <w:t>，</w:t>
      </w:r>
      <w:proofErr w:type="gramStart"/>
      <w:r w:rsidR="00870706">
        <w:rPr>
          <w:rFonts w:hint="eastAsia"/>
        </w:rPr>
        <w:t>俾</w:t>
      </w:r>
      <w:proofErr w:type="gramEnd"/>
      <w:r w:rsidRPr="0038750D">
        <w:rPr>
          <w:rFonts w:hint="eastAsia"/>
        </w:rPr>
        <w:t>作為工程施工及執行控管之依據。</w:t>
      </w:r>
    </w:p>
    <w:p w14:paraId="228956EC" w14:textId="77777777" w:rsidR="00CB0979" w:rsidRPr="0038750D" w:rsidRDefault="00CB0979" w:rsidP="00CB0979">
      <w:pPr>
        <w:pStyle w:val="3"/>
      </w:pPr>
      <w:r w:rsidRPr="0038750D">
        <w:rPr>
          <w:rFonts w:hint="eastAsia"/>
        </w:rPr>
        <w:t>施工期限逾越二個汛期時，要求廠商提送主要</w:t>
      </w:r>
      <w:proofErr w:type="gramStart"/>
      <w:r w:rsidRPr="0038750D">
        <w:rPr>
          <w:rFonts w:hint="eastAsia"/>
        </w:rPr>
        <w:t>徑</w:t>
      </w:r>
      <w:proofErr w:type="gramEnd"/>
      <w:r w:rsidRPr="0038750D">
        <w:rPr>
          <w:rFonts w:hint="eastAsia"/>
        </w:rPr>
        <w:t>作業項目之分項施工計畫。</w:t>
      </w:r>
    </w:p>
    <w:p w14:paraId="09D857D5" w14:textId="77777777" w:rsidR="00862BD2" w:rsidRPr="0038750D" w:rsidRDefault="00CB0979" w:rsidP="00862BD2">
      <w:pPr>
        <w:pStyle w:val="3"/>
      </w:pPr>
      <w:r w:rsidRPr="0038750D">
        <w:rPr>
          <w:rFonts w:hint="eastAsia"/>
        </w:rPr>
        <w:t>依工程契約內容，先行擬妥要求廠商提送分項施工計畫之作業項目，並於廠商提送施工計畫時，參酌廠商之施工方法及人力機具之配置狀況，修正分項施工計畫之作業項目或併入整體施工計畫之一併提送審查</w:t>
      </w:r>
      <w:r w:rsidR="00862BD2" w:rsidRPr="0038750D">
        <w:rPr>
          <w:rFonts w:hint="eastAsia"/>
        </w:rPr>
        <w:t>。</w:t>
      </w:r>
    </w:p>
    <w:p w14:paraId="4BAE2D6B" w14:textId="77777777" w:rsidR="00CB0979" w:rsidRPr="0038750D" w:rsidRDefault="00CB0979" w:rsidP="00240D35">
      <w:pPr>
        <w:pStyle w:val="2"/>
        <w:numPr>
          <w:ilvl w:val="0"/>
          <w:numId w:val="10"/>
        </w:numPr>
        <w:spacing w:before="240"/>
      </w:pPr>
      <w:bookmarkStart w:id="57" w:name="_Toc59172942"/>
      <w:r w:rsidRPr="0038750D">
        <w:rPr>
          <w:rFonts w:hint="eastAsia"/>
        </w:rPr>
        <w:t>審查作業程序</w:t>
      </w:r>
      <w:bookmarkEnd w:id="57"/>
    </w:p>
    <w:p w14:paraId="74112DB2" w14:textId="77777777" w:rsidR="00CB0979" w:rsidRPr="0038750D" w:rsidRDefault="003814E1" w:rsidP="00E20DA4">
      <w:pPr>
        <w:pStyle w:val="3"/>
        <w:numPr>
          <w:ilvl w:val="2"/>
          <w:numId w:val="11"/>
        </w:numPr>
      </w:pPr>
      <w:r w:rsidRPr="0038750D">
        <w:rPr>
          <w:rFonts w:hint="eastAsia"/>
        </w:rPr>
        <w:t>施工計畫</w:t>
      </w:r>
      <w:r w:rsidR="00CB0979" w:rsidRPr="0038750D">
        <w:rPr>
          <w:rFonts w:hint="eastAsia"/>
        </w:rPr>
        <w:t>之審查及核定流程</w:t>
      </w:r>
      <w:r w:rsidR="00CB0979" w:rsidRPr="0038750D">
        <w:rPr>
          <w:rFonts w:hint="eastAsia"/>
        </w:rPr>
        <w:t>(</w:t>
      </w:r>
      <w:r w:rsidR="00CB0979" w:rsidRPr="0038750D">
        <w:rPr>
          <w:rFonts w:hint="eastAsia"/>
        </w:rPr>
        <w:t>如圖</w:t>
      </w:r>
      <w:r w:rsidR="00CB0979" w:rsidRPr="0038750D">
        <w:rPr>
          <w:rFonts w:hint="eastAsia"/>
        </w:rPr>
        <w:t>4-1)</w:t>
      </w:r>
      <w:r w:rsidR="00CB0979" w:rsidRPr="0038750D">
        <w:rPr>
          <w:rFonts w:hint="eastAsia"/>
        </w:rPr>
        <w:t>。</w:t>
      </w:r>
    </w:p>
    <w:p w14:paraId="5212FEF9" w14:textId="77777777" w:rsidR="00CB0979" w:rsidRPr="0038750D" w:rsidRDefault="00CB0979" w:rsidP="00CB0979">
      <w:pPr>
        <w:pStyle w:val="3"/>
      </w:pPr>
      <w:r w:rsidRPr="0038750D">
        <w:rPr>
          <w:rFonts w:hint="eastAsia"/>
        </w:rPr>
        <w:t>施工計畫審查時限：</w:t>
      </w:r>
    </w:p>
    <w:p w14:paraId="3DCC734B" w14:textId="07FA5C52" w:rsidR="00CB0979" w:rsidRPr="0038750D" w:rsidRDefault="000C2D05" w:rsidP="000C2D05">
      <w:pPr>
        <w:pStyle w:val="4"/>
      </w:pPr>
      <w:r w:rsidRPr="0038750D">
        <w:rPr>
          <w:rFonts w:hint="eastAsia"/>
        </w:rPr>
        <w:t>由</w:t>
      </w:r>
      <w:r w:rsidR="00DB4534" w:rsidRPr="0038750D">
        <w:rPr>
          <w:rFonts w:hint="eastAsia"/>
        </w:rPr>
        <w:t>執行</w:t>
      </w:r>
      <w:r w:rsidRPr="0038750D">
        <w:rPr>
          <w:rFonts w:hint="eastAsia"/>
        </w:rPr>
        <w:t>機關審查及核定期限以不超過</w:t>
      </w:r>
      <w:r w:rsidRPr="0038750D">
        <w:rPr>
          <w:rFonts w:hint="eastAsia"/>
        </w:rPr>
        <w:t>10</w:t>
      </w:r>
      <w:r w:rsidRPr="0038750D">
        <w:rPr>
          <w:rFonts w:hint="eastAsia"/>
        </w:rPr>
        <w:t>日為原則。</w:t>
      </w:r>
    </w:p>
    <w:p w14:paraId="676FE01B" w14:textId="2AB479C0" w:rsidR="00CB0979" w:rsidRPr="0038750D" w:rsidRDefault="00CB0979" w:rsidP="00CB0979">
      <w:pPr>
        <w:pStyle w:val="4"/>
      </w:pPr>
      <w:r w:rsidRPr="0038750D">
        <w:rPr>
          <w:rFonts w:hint="eastAsia"/>
        </w:rPr>
        <w:t>依本署工務處理要點規定，需</w:t>
      </w:r>
      <w:proofErr w:type="gramStart"/>
      <w:r w:rsidRPr="0038750D">
        <w:rPr>
          <w:rFonts w:hint="eastAsia"/>
        </w:rPr>
        <w:t>送本署核定</w:t>
      </w:r>
      <w:proofErr w:type="gramEnd"/>
      <w:r w:rsidRPr="0038750D">
        <w:rPr>
          <w:rFonts w:hint="eastAsia"/>
        </w:rPr>
        <w:t>之工程由執行機關審查後核轉</w:t>
      </w:r>
      <w:proofErr w:type="gramStart"/>
      <w:r w:rsidRPr="0038750D">
        <w:rPr>
          <w:rFonts w:hint="eastAsia"/>
        </w:rPr>
        <w:t>本署，本署</w:t>
      </w:r>
      <w:proofErr w:type="gramEnd"/>
      <w:r w:rsidRPr="0038750D">
        <w:rPr>
          <w:rFonts w:hint="eastAsia"/>
        </w:rPr>
        <w:t>審查核定以</w:t>
      </w:r>
      <w:r w:rsidR="00A65A27" w:rsidRPr="0038750D">
        <w:rPr>
          <w:rFonts w:hint="eastAsia"/>
        </w:rPr>
        <w:t>14</w:t>
      </w:r>
      <w:r w:rsidRPr="0038750D">
        <w:rPr>
          <w:rFonts w:hint="eastAsia"/>
        </w:rPr>
        <w:t>日內完成為原則，</w:t>
      </w:r>
      <w:proofErr w:type="gramStart"/>
      <w:r w:rsidRPr="0038750D">
        <w:rPr>
          <w:rFonts w:hint="eastAsia"/>
        </w:rPr>
        <w:t>惟監造</w:t>
      </w:r>
      <w:proofErr w:type="gramEnd"/>
      <w:r w:rsidRPr="0038750D">
        <w:rPr>
          <w:rFonts w:hint="eastAsia"/>
        </w:rPr>
        <w:t>承辦人員，應適時進行追蹤。</w:t>
      </w:r>
    </w:p>
    <w:p w14:paraId="49F5602C" w14:textId="77777777" w:rsidR="00CB0979" w:rsidRPr="0038750D" w:rsidRDefault="00CB0979" w:rsidP="00CB0979">
      <w:pPr>
        <w:pStyle w:val="4"/>
      </w:pPr>
      <w:r w:rsidRPr="0038750D">
        <w:rPr>
          <w:rFonts w:hint="eastAsia"/>
        </w:rPr>
        <w:t>如未能於期限內完成審查，應依公文處理作業要點規定辦理展延。</w:t>
      </w:r>
    </w:p>
    <w:p w14:paraId="65775531" w14:textId="77777777" w:rsidR="00CB0979" w:rsidRPr="0038750D" w:rsidRDefault="00CB0979" w:rsidP="00CB0979">
      <w:pPr>
        <w:pStyle w:val="3"/>
      </w:pPr>
      <w:r w:rsidRPr="0038750D">
        <w:rPr>
          <w:rFonts w:hint="eastAsia"/>
        </w:rPr>
        <w:lastRenderedPageBreak/>
        <w:t>不符合情形之處理作業規定及完成時限訂定：</w:t>
      </w:r>
    </w:p>
    <w:p w14:paraId="2E0C3782" w14:textId="77777777" w:rsidR="00CB0979" w:rsidRPr="0038750D" w:rsidRDefault="00CB0979" w:rsidP="00CB0979">
      <w:pPr>
        <w:pStyle w:val="3-"/>
        <w:ind w:left="960" w:firstLine="560"/>
      </w:pPr>
      <w:r w:rsidRPr="0038750D">
        <w:rPr>
          <w:rFonts w:hint="eastAsia"/>
        </w:rPr>
        <w:t>監造單位應配合審查重點進行施工計畫審查</w:t>
      </w:r>
      <w:r w:rsidR="00BC727C" w:rsidRPr="0038750D">
        <w:rPr>
          <w:rFonts w:hint="eastAsia"/>
        </w:rPr>
        <w:t>(</w:t>
      </w:r>
      <w:proofErr w:type="gramStart"/>
      <w:r w:rsidR="00BC727C" w:rsidRPr="0038750D">
        <w:rPr>
          <w:rFonts w:hint="eastAsia"/>
        </w:rPr>
        <w:t>詳表</w:t>
      </w:r>
      <w:proofErr w:type="gramEnd"/>
      <w:r w:rsidR="00BC727C" w:rsidRPr="0038750D">
        <w:rPr>
          <w:rFonts w:hint="eastAsia"/>
        </w:rPr>
        <w:t>4-1)</w:t>
      </w:r>
      <w:r w:rsidRPr="0038750D">
        <w:rPr>
          <w:rFonts w:hint="eastAsia"/>
        </w:rPr>
        <w:t>，並依審查意見</w:t>
      </w:r>
      <w:r w:rsidRPr="0038750D">
        <w:rPr>
          <w:rFonts w:hint="eastAsia"/>
        </w:rPr>
        <w:t>(</w:t>
      </w:r>
      <w:r w:rsidRPr="0038750D">
        <w:rPr>
          <w:rFonts w:hint="eastAsia"/>
        </w:rPr>
        <w:t>表</w:t>
      </w:r>
      <w:r w:rsidRPr="0038750D">
        <w:rPr>
          <w:rFonts w:hint="eastAsia"/>
        </w:rPr>
        <w:t>4-</w:t>
      </w:r>
      <w:r w:rsidR="00BC727C" w:rsidRPr="0038750D">
        <w:rPr>
          <w:rFonts w:hint="eastAsia"/>
        </w:rPr>
        <w:t>3</w:t>
      </w:r>
      <w:r w:rsidRPr="0038750D">
        <w:rPr>
          <w:rFonts w:hint="eastAsia"/>
        </w:rPr>
        <w:t>)</w:t>
      </w:r>
      <w:r w:rsidRPr="0038750D">
        <w:rPr>
          <w:rFonts w:hint="eastAsia"/>
        </w:rPr>
        <w:t>逐項進行審查並填寫，</w:t>
      </w:r>
      <w:r w:rsidR="00BC727C" w:rsidRPr="0038750D">
        <w:rPr>
          <w:rFonts w:hint="eastAsia"/>
        </w:rPr>
        <w:t>如有分項</w:t>
      </w:r>
      <w:r w:rsidR="000342FB" w:rsidRPr="0038750D">
        <w:rPr>
          <w:rFonts w:hint="eastAsia"/>
        </w:rPr>
        <w:t>施工</w:t>
      </w:r>
      <w:proofErr w:type="gramStart"/>
      <w:r w:rsidR="00BC727C" w:rsidRPr="0038750D">
        <w:rPr>
          <w:rFonts w:hint="eastAsia"/>
        </w:rPr>
        <w:t>計畫依分項</w:t>
      </w:r>
      <w:proofErr w:type="gramEnd"/>
      <w:r w:rsidR="00BC727C" w:rsidRPr="0038750D">
        <w:rPr>
          <w:rFonts w:hint="eastAsia"/>
        </w:rPr>
        <w:t>施工計畫審查意見</w:t>
      </w:r>
      <w:r w:rsidR="00050D5F" w:rsidRPr="0038750D">
        <w:rPr>
          <w:rFonts w:hint="eastAsia"/>
        </w:rPr>
        <w:t>(</w:t>
      </w:r>
      <w:r w:rsidR="00050D5F" w:rsidRPr="0038750D">
        <w:rPr>
          <w:rFonts w:hint="eastAsia"/>
        </w:rPr>
        <w:t>表</w:t>
      </w:r>
      <w:r w:rsidR="00050D5F" w:rsidRPr="0038750D">
        <w:rPr>
          <w:rFonts w:hint="eastAsia"/>
        </w:rPr>
        <w:t>4-4)</w:t>
      </w:r>
      <w:r w:rsidR="00BC727C" w:rsidRPr="0038750D">
        <w:rPr>
          <w:rFonts w:hint="eastAsia"/>
        </w:rPr>
        <w:t>，</w:t>
      </w:r>
      <w:r w:rsidR="000342FB" w:rsidRPr="0038750D">
        <w:rPr>
          <w:rFonts w:hint="eastAsia"/>
        </w:rPr>
        <w:t>另</w:t>
      </w:r>
      <w:r w:rsidRPr="0038750D">
        <w:rPr>
          <w:rFonts w:hint="eastAsia"/>
        </w:rPr>
        <w:t>如有不符合情形處理之作業規定</w:t>
      </w:r>
      <w:r w:rsidRPr="0038750D">
        <w:rPr>
          <w:rFonts w:hint="eastAsia"/>
        </w:rPr>
        <w:t>(</w:t>
      </w:r>
      <w:r w:rsidRPr="0038750D">
        <w:rPr>
          <w:rFonts w:hint="eastAsia"/>
        </w:rPr>
        <w:t>如補件、退回、或重送等</w:t>
      </w:r>
      <w:r w:rsidRPr="0038750D">
        <w:rPr>
          <w:rFonts w:hint="eastAsia"/>
        </w:rPr>
        <w:t>)</w:t>
      </w:r>
      <w:r w:rsidRPr="0038750D">
        <w:rPr>
          <w:rFonts w:hint="eastAsia"/>
        </w:rPr>
        <w:t>，應填寫於審查意見通知表</w:t>
      </w:r>
      <w:r w:rsidRPr="0038750D">
        <w:rPr>
          <w:rFonts w:hint="eastAsia"/>
        </w:rPr>
        <w:t>(</w:t>
      </w:r>
      <w:r w:rsidRPr="0038750D">
        <w:rPr>
          <w:rFonts w:hint="eastAsia"/>
        </w:rPr>
        <w:t>表</w:t>
      </w:r>
      <w:r w:rsidRPr="0038750D">
        <w:rPr>
          <w:rFonts w:hint="eastAsia"/>
        </w:rPr>
        <w:t>4-</w:t>
      </w:r>
      <w:r w:rsidR="000342FB" w:rsidRPr="0038750D">
        <w:rPr>
          <w:rFonts w:hint="eastAsia"/>
        </w:rPr>
        <w:t>5</w:t>
      </w:r>
      <w:r w:rsidRPr="0038750D">
        <w:rPr>
          <w:rFonts w:hint="eastAsia"/>
        </w:rPr>
        <w:t>)</w:t>
      </w:r>
      <w:r w:rsidRPr="0038750D">
        <w:rPr>
          <w:rFonts w:hint="eastAsia"/>
        </w:rPr>
        <w:t>函送廠商限期完成修正提送，改善期限最長不得逾越文到後</w:t>
      </w:r>
      <w:r w:rsidRPr="0038750D">
        <w:rPr>
          <w:rFonts w:hint="eastAsia"/>
        </w:rPr>
        <w:t>5</w:t>
      </w:r>
      <w:r w:rsidRPr="0038750D">
        <w:rPr>
          <w:rFonts w:hint="eastAsia"/>
        </w:rPr>
        <w:t>日曆天。</w:t>
      </w:r>
    </w:p>
    <w:p w14:paraId="25BA2FA0" w14:textId="77777777" w:rsidR="00CB0979" w:rsidRPr="0038750D" w:rsidRDefault="00CB0979" w:rsidP="00CB0979">
      <w:pPr>
        <w:pStyle w:val="3"/>
      </w:pPr>
      <w:r w:rsidRPr="0038750D">
        <w:rPr>
          <w:rFonts w:hint="eastAsia"/>
        </w:rPr>
        <w:t>施工計畫送審過程之管制方法：</w:t>
      </w:r>
    </w:p>
    <w:p w14:paraId="72C1C5D8" w14:textId="77777777" w:rsidR="00CB0979" w:rsidRPr="0038750D" w:rsidRDefault="00CB0979" w:rsidP="00CB0979">
      <w:pPr>
        <w:pStyle w:val="3-"/>
        <w:ind w:left="960" w:firstLine="560"/>
      </w:pPr>
      <w:r w:rsidRPr="0038750D">
        <w:rPr>
          <w:rFonts w:hint="eastAsia"/>
        </w:rPr>
        <w:t>詳圖</w:t>
      </w:r>
      <w:r w:rsidRPr="0038750D">
        <w:rPr>
          <w:rFonts w:hint="eastAsia"/>
        </w:rPr>
        <w:t>4-1</w:t>
      </w:r>
      <w:r w:rsidRPr="0038750D">
        <w:rPr>
          <w:rFonts w:hint="eastAsia"/>
        </w:rPr>
        <w:t>及</w:t>
      </w:r>
      <w:r w:rsidRPr="0038750D">
        <w:rPr>
          <w:rFonts w:hint="eastAsia"/>
        </w:rPr>
        <w:t>(</w:t>
      </w:r>
      <w:r w:rsidRPr="0038750D">
        <w:rPr>
          <w:rFonts w:hint="eastAsia"/>
        </w:rPr>
        <w:t>三</w:t>
      </w:r>
      <w:r w:rsidRPr="0038750D">
        <w:rPr>
          <w:rFonts w:hint="eastAsia"/>
        </w:rPr>
        <w:t>)</w:t>
      </w:r>
      <w:r w:rsidRPr="0038750D">
        <w:rPr>
          <w:rFonts w:hint="eastAsia"/>
        </w:rPr>
        <w:t>不符合之處理作業規定及完成時限訂定，如有不符規定時，應依契約規定進行相關懲罰性違約金之處置。</w:t>
      </w:r>
    </w:p>
    <w:p w14:paraId="0ECFDC91" w14:textId="77777777" w:rsidR="00CB0979" w:rsidRPr="0038750D" w:rsidRDefault="00CB0979" w:rsidP="00CB0979">
      <w:pPr>
        <w:pStyle w:val="3"/>
      </w:pPr>
      <w:r w:rsidRPr="0038750D">
        <w:rPr>
          <w:rFonts w:hint="eastAsia"/>
        </w:rPr>
        <w:t>相關應用表單附件及使用說明：</w:t>
      </w:r>
    </w:p>
    <w:p w14:paraId="574D6C22" w14:textId="3C270FEA" w:rsidR="00CB0979" w:rsidRPr="0038750D" w:rsidRDefault="00CB0979" w:rsidP="00CB0979">
      <w:pPr>
        <w:pStyle w:val="3-"/>
        <w:ind w:left="960" w:firstLine="560"/>
      </w:pPr>
      <w:r w:rsidRPr="0038750D">
        <w:rPr>
          <w:rFonts w:hint="eastAsia"/>
        </w:rPr>
        <w:t>施工計畫審查意見表</w:t>
      </w:r>
      <w:r w:rsidRPr="0038750D">
        <w:rPr>
          <w:rFonts w:hint="eastAsia"/>
        </w:rPr>
        <w:t>(</w:t>
      </w:r>
      <w:r w:rsidRPr="0038750D">
        <w:rPr>
          <w:rFonts w:hint="eastAsia"/>
        </w:rPr>
        <w:t>如表</w:t>
      </w:r>
      <w:r w:rsidRPr="0038750D">
        <w:rPr>
          <w:rFonts w:hint="eastAsia"/>
        </w:rPr>
        <w:t>4-</w:t>
      </w:r>
      <w:r w:rsidR="00D512E4">
        <w:rPr>
          <w:rFonts w:hint="eastAsia"/>
        </w:rPr>
        <w:t>4</w:t>
      </w:r>
      <w:r w:rsidRPr="0038750D">
        <w:rPr>
          <w:rFonts w:hint="eastAsia"/>
        </w:rPr>
        <w:t>)</w:t>
      </w:r>
      <w:r w:rsidRPr="0038750D">
        <w:rPr>
          <w:rFonts w:hint="eastAsia"/>
        </w:rPr>
        <w:t>、</w:t>
      </w:r>
      <w:r w:rsidR="000342FB" w:rsidRPr="0038750D">
        <w:rPr>
          <w:rFonts w:hint="eastAsia"/>
        </w:rPr>
        <w:t>分項施工計畫審查意見</w:t>
      </w:r>
      <w:r w:rsidR="000342FB" w:rsidRPr="0038750D">
        <w:rPr>
          <w:rFonts w:hint="eastAsia"/>
        </w:rPr>
        <w:t>(</w:t>
      </w:r>
      <w:r w:rsidR="000342FB" w:rsidRPr="0038750D">
        <w:rPr>
          <w:rFonts w:hint="eastAsia"/>
        </w:rPr>
        <w:t>如表</w:t>
      </w:r>
      <w:r w:rsidR="000342FB" w:rsidRPr="0038750D">
        <w:rPr>
          <w:rFonts w:hint="eastAsia"/>
        </w:rPr>
        <w:t>4-</w:t>
      </w:r>
      <w:r w:rsidR="00D512E4">
        <w:rPr>
          <w:rFonts w:hint="eastAsia"/>
        </w:rPr>
        <w:t>5</w:t>
      </w:r>
      <w:r w:rsidR="000342FB" w:rsidRPr="0038750D">
        <w:rPr>
          <w:rFonts w:hint="eastAsia"/>
        </w:rPr>
        <w:t>)</w:t>
      </w:r>
      <w:r w:rsidR="000342FB" w:rsidRPr="0038750D">
        <w:rPr>
          <w:rFonts w:hint="eastAsia"/>
        </w:rPr>
        <w:t>、</w:t>
      </w:r>
      <w:r w:rsidRPr="0038750D">
        <w:rPr>
          <w:rFonts w:hint="eastAsia"/>
        </w:rPr>
        <w:t>審查意見通知表</w:t>
      </w:r>
      <w:r w:rsidRPr="0038750D">
        <w:rPr>
          <w:rFonts w:hint="eastAsia"/>
        </w:rPr>
        <w:t>(</w:t>
      </w:r>
      <w:r w:rsidRPr="0038750D">
        <w:rPr>
          <w:rFonts w:hint="eastAsia"/>
        </w:rPr>
        <w:t>如表</w:t>
      </w:r>
      <w:r w:rsidRPr="0038750D">
        <w:rPr>
          <w:rFonts w:hint="eastAsia"/>
        </w:rPr>
        <w:t>4-</w:t>
      </w:r>
      <w:r w:rsidR="00D512E4">
        <w:rPr>
          <w:rFonts w:hint="eastAsia"/>
        </w:rPr>
        <w:t>6</w:t>
      </w:r>
      <w:r w:rsidRPr="0038750D">
        <w:rPr>
          <w:rFonts w:hint="eastAsia"/>
        </w:rPr>
        <w:t>)</w:t>
      </w:r>
      <w:r w:rsidR="00D512E4">
        <w:rPr>
          <w:rFonts w:hint="eastAsia"/>
        </w:rPr>
        <w:t>、施工計畫送審簽署表</w:t>
      </w:r>
      <w:r w:rsidR="00D512E4">
        <w:rPr>
          <w:rFonts w:hint="eastAsia"/>
        </w:rPr>
        <w:t>(</w:t>
      </w:r>
      <w:r w:rsidR="00D512E4">
        <w:rPr>
          <w:rFonts w:hint="eastAsia"/>
        </w:rPr>
        <w:t>如表</w:t>
      </w:r>
      <w:r w:rsidR="00D512E4">
        <w:rPr>
          <w:rFonts w:hint="eastAsia"/>
        </w:rPr>
        <w:t>4-7)</w:t>
      </w:r>
    </w:p>
    <w:p w14:paraId="503A3CCD" w14:textId="63AC95D4" w:rsidR="00CB0979" w:rsidRPr="0038750D" w:rsidRDefault="00CB0979" w:rsidP="007C0C82">
      <w:pPr>
        <w:pStyle w:val="2"/>
        <w:numPr>
          <w:ilvl w:val="0"/>
          <w:numId w:val="10"/>
        </w:numPr>
        <w:spacing w:before="240" w:afterLines="50" w:after="120"/>
        <w:ind w:left="482" w:hanging="482"/>
      </w:pPr>
      <w:bookmarkStart w:id="58" w:name="_Toc59172943"/>
      <w:r w:rsidRPr="0038750D">
        <w:rPr>
          <w:rFonts w:hint="eastAsia"/>
        </w:rPr>
        <w:t>審查重點</w:t>
      </w:r>
      <w:bookmarkEnd w:id="58"/>
    </w:p>
    <w:p w14:paraId="5052AF07" w14:textId="3E8FE8C3" w:rsidR="00B21252" w:rsidRPr="0038750D" w:rsidRDefault="00B21252" w:rsidP="00B21252">
      <w:pPr>
        <w:pStyle w:val="3"/>
        <w:numPr>
          <w:ilvl w:val="2"/>
          <w:numId w:val="39"/>
        </w:numPr>
      </w:pPr>
      <w:r w:rsidRPr="0038750D">
        <w:rPr>
          <w:rFonts w:hint="eastAsia"/>
        </w:rPr>
        <w:t>施工計畫</w:t>
      </w:r>
      <w:r>
        <w:rPr>
          <w:rFonts w:hint="eastAsia"/>
        </w:rPr>
        <w:t>審查重點</w:t>
      </w:r>
      <w:r>
        <w:rPr>
          <w:rFonts w:hint="eastAsia"/>
        </w:rPr>
        <w:t>:</w:t>
      </w:r>
    </w:p>
    <w:p w14:paraId="653B6641" w14:textId="1D293AB4" w:rsidR="00DB1D04" w:rsidRPr="0038750D" w:rsidRDefault="00DB1D04" w:rsidP="00F773D1">
      <w:pPr>
        <w:pStyle w:val="2-"/>
        <w:ind w:left="540" w:firstLine="560"/>
      </w:pPr>
      <w:r w:rsidRPr="0038750D">
        <w:rPr>
          <w:rFonts w:hint="eastAsia"/>
        </w:rPr>
        <w:t>施工計畫審查重點如下</w:t>
      </w:r>
      <w:r w:rsidR="003136D3">
        <w:rPr>
          <w:rFonts w:hint="eastAsia"/>
        </w:rPr>
        <w:t>表</w:t>
      </w:r>
      <w:r w:rsidRPr="0038750D">
        <w:rPr>
          <w:rFonts w:hint="eastAsia"/>
        </w:rPr>
        <w:t>，可以據工程性質及經費級距調整。</w:t>
      </w:r>
    </w:p>
    <w:p w14:paraId="32CEA707" w14:textId="77777777" w:rsidR="00945638" w:rsidRPr="0038750D" w:rsidRDefault="00945638" w:rsidP="00F773D1">
      <w:pPr>
        <w:pStyle w:val="-0"/>
        <w:rPr>
          <w:rFonts w:ascii="標楷體"/>
        </w:rPr>
      </w:pPr>
      <w:bookmarkStart w:id="59" w:name="_Toc63409638"/>
      <w:r w:rsidRPr="0038750D">
        <w:rPr>
          <w:rFonts w:hint="eastAsia"/>
        </w:rPr>
        <w:t>表</w:t>
      </w:r>
      <w:r w:rsidRPr="0038750D">
        <w:rPr>
          <w:rFonts w:hint="eastAsia"/>
        </w:rPr>
        <w:t>4-1</w:t>
      </w:r>
      <w:r w:rsidRPr="0038750D">
        <w:rPr>
          <w:rFonts w:hint="eastAsia"/>
        </w:rPr>
        <w:t xml:space="preserve">　</w:t>
      </w:r>
      <w:r w:rsidR="00BC727C" w:rsidRPr="0038750D">
        <w:rPr>
          <w:rFonts w:hint="eastAsia"/>
        </w:rPr>
        <w:t>施工計畫審查重點表</w:t>
      </w:r>
      <w:bookmarkEnd w:id="59"/>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436"/>
        <w:gridCol w:w="7605"/>
      </w:tblGrid>
      <w:tr w:rsidR="0038750D" w:rsidRPr="0038750D" w14:paraId="5957AB1F" w14:textId="77777777" w:rsidTr="000A4AC2">
        <w:trPr>
          <w:cantSplit/>
          <w:trHeight w:val="280"/>
          <w:tblHeader/>
        </w:trPr>
        <w:tc>
          <w:tcPr>
            <w:tcW w:w="794" w:type="pct"/>
            <w:vMerge w:val="restart"/>
            <w:tcBorders>
              <w:top w:val="single" w:sz="12" w:space="0" w:color="auto"/>
            </w:tcBorders>
            <w:vAlign w:val="center"/>
          </w:tcPr>
          <w:p w14:paraId="3CEA8219" w14:textId="77777777" w:rsidR="00DB1D04" w:rsidRPr="0038750D" w:rsidRDefault="00DB1D04" w:rsidP="00250F64">
            <w:pPr>
              <w:adjustRightInd w:val="0"/>
              <w:snapToGrid w:val="0"/>
              <w:spacing w:line="280" w:lineRule="exact"/>
              <w:jc w:val="center"/>
              <w:rPr>
                <w:rFonts w:ascii="標楷體"/>
                <w:szCs w:val="24"/>
              </w:rPr>
            </w:pPr>
            <w:r w:rsidRPr="0038750D">
              <w:rPr>
                <w:rFonts w:ascii="標楷體" w:hAnsi="標楷體" w:hint="eastAsia"/>
                <w:szCs w:val="24"/>
              </w:rPr>
              <w:t>項目</w:t>
            </w:r>
          </w:p>
        </w:tc>
        <w:tc>
          <w:tcPr>
            <w:tcW w:w="4206" w:type="pct"/>
            <w:vMerge w:val="restart"/>
            <w:tcBorders>
              <w:top w:val="single" w:sz="12" w:space="0" w:color="auto"/>
            </w:tcBorders>
            <w:vAlign w:val="center"/>
          </w:tcPr>
          <w:p w14:paraId="0B8DC8A9" w14:textId="77777777" w:rsidR="00DB1D04" w:rsidRPr="0038750D" w:rsidRDefault="00DB1D04" w:rsidP="000A4AC2">
            <w:pPr>
              <w:adjustRightInd w:val="0"/>
              <w:snapToGrid w:val="0"/>
              <w:spacing w:line="280" w:lineRule="exact"/>
              <w:jc w:val="center"/>
              <w:rPr>
                <w:rFonts w:ascii="標楷體"/>
                <w:szCs w:val="24"/>
              </w:rPr>
            </w:pPr>
            <w:r w:rsidRPr="0038750D">
              <w:rPr>
                <w:rFonts w:ascii="標楷體" w:hAnsi="標楷體" w:hint="eastAsia"/>
                <w:szCs w:val="24"/>
              </w:rPr>
              <w:t>審查重點</w:t>
            </w:r>
          </w:p>
        </w:tc>
      </w:tr>
      <w:tr w:rsidR="0038750D" w:rsidRPr="0038750D" w14:paraId="066733D2" w14:textId="77777777" w:rsidTr="000A4AC2">
        <w:trPr>
          <w:cantSplit/>
          <w:trHeight w:val="280"/>
          <w:tblHeader/>
        </w:trPr>
        <w:tc>
          <w:tcPr>
            <w:tcW w:w="794" w:type="pct"/>
            <w:vMerge/>
            <w:vAlign w:val="center"/>
          </w:tcPr>
          <w:p w14:paraId="134CB927" w14:textId="77777777" w:rsidR="00DB1D04" w:rsidRPr="0038750D" w:rsidRDefault="00DB1D04" w:rsidP="00250F64">
            <w:pPr>
              <w:adjustRightInd w:val="0"/>
              <w:snapToGrid w:val="0"/>
              <w:spacing w:line="280" w:lineRule="exact"/>
              <w:jc w:val="center"/>
              <w:rPr>
                <w:rFonts w:ascii="標楷體"/>
                <w:szCs w:val="24"/>
              </w:rPr>
            </w:pPr>
          </w:p>
        </w:tc>
        <w:tc>
          <w:tcPr>
            <w:tcW w:w="4206" w:type="pct"/>
            <w:vMerge/>
            <w:vAlign w:val="center"/>
          </w:tcPr>
          <w:p w14:paraId="0167CE6F" w14:textId="77777777" w:rsidR="00DB1D04" w:rsidRPr="0038750D" w:rsidRDefault="00DB1D04" w:rsidP="00250F64">
            <w:pPr>
              <w:adjustRightInd w:val="0"/>
              <w:snapToGrid w:val="0"/>
              <w:spacing w:line="280" w:lineRule="exact"/>
              <w:jc w:val="center"/>
              <w:rPr>
                <w:rFonts w:ascii="標楷體"/>
                <w:szCs w:val="24"/>
              </w:rPr>
            </w:pPr>
          </w:p>
        </w:tc>
      </w:tr>
      <w:tr w:rsidR="0038750D" w:rsidRPr="0038750D" w14:paraId="28FED27B" w14:textId="77777777" w:rsidTr="000A4AC2">
        <w:trPr>
          <w:cantSplit/>
          <w:trHeight w:val="591"/>
        </w:trPr>
        <w:tc>
          <w:tcPr>
            <w:tcW w:w="794" w:type="pct"/>
            <w:vAlign w:val="center"/>
          </w:tcPr>
          <w:p w14:paraId="403BBB4F" w14:textId="77777777" w:rsidR="00DB1D04" w:rsidRPr="0038750D" w:rsidRDefault="00DB1D04" w:rsidP="009E454A">
            <w:pPr>
              <w:adjustRightInd w:val="0"/>
              <w:snapToGrid w:val="0"/>
              <w:spacing w:line="280" w:lineRule="exact"/>
              <w:jc w:val="center"/>
              <w:rPr>
                <w:rFonts w:ascii="標楷體"/>
                <w:szCs w:val="24"/>
              </w:rPr>
            </w:pPr>
            <w:r w:rsidRPr="0038750D">
              <w:rPr>
                <w:rFonts w:ascii="標楷體" w:hAnsi="標楷體" w:hint="eastAsia"/>
                <w:szCs w:val="24"/>
              </w:rPr>
              <w:t>計畫書架構</w:t>
            </w:r>
          </w:p>
        </w:tc>
        <w:tc>
          <w:tcPr>
            <w:tcW w:w="4206" w:type="pct"/>
            <w:vAlign w:val="center"/>
          </w:tcPr>
          <w:p w14:paraId="4E8D97A1" w14:textId="77777777" w:rsidR="00DB1D04" w:rsidRPr="0038750D" w:rsidRDefault="00DB1D04" w:rsidP="000A4AC2">
            <w:pPr>
              <w:adjustRightInd w:val="0"/>
              <w:snapToGrid w:val="0"/>
              <w:spacing w:line="280" w:lineRule="exact"/>
              <w:ind w:leftChars="-44" w:left="-8" w:hangingChars="41" w:hanging="98"/>
              <w:rPr>
                <w:rFonts w:ascii="標楷體"/>
                <w:szCs w:val="24"/>
              </w:rPr>
            </w:pPr>
            <w:r w:rsidRPr="0038750D">
              <w:rPr>
                <w:rFonts w:ascii="標楷體" w:hAnsi="標楷體" w:hint="eastAsia"/>
                <w:szCs w:val="24"/>
              </w:rPr>
              <w:t>計畫書內容與工程契約相關規定是否相符。</w:t>
            </w:r>
          </w:p>
        </w:tc>
      </w:tr>
      <w:tr w:rsidR="0038750D" w:rsidRPr="0038750D" w14:paraId="58D54C41" w14:textId="77777777" w:rsidTr="000A4AC2">
        <w:trPr>
          <w:cantSplit/>
          <w:trHeight w:val="670"/>
        </w:trPr>
        <w:tc>
          <w:tcPr>
            <w:tcW w:w="794" w:type="pct"/>
            <w:vAlign w:val="center"/>
          </w:tcPr>
          <w:p w14:paraId="52DD8E1A" w14:textId="77777777" w:rsidR="00DB1D04" w:rsidRPr="0038750D" w:rsidRDefault="00DB1D04" w:rsidP="009E454A">
            <w:pPr>
              <w:adjustRightInd w:val="0"/>
              <w:snapToGrid w:val="0"/>
              <w:spacing w:line="280" w:lineRule="exact"/>
              <w:jc w:val="center"/>
              <w:rPr>
                <w:rFonts w:ascii="標楷體"/>
                <w:szCs w:val="24"/>
              </w:rPr>
            </w:pPr>
            <w:r w:rsidRPr="0038750D">
              <w:rPr>
                <w:rFonts w:ascii="標楷體" w:hAnsi="標楷體" w:hint="eastAsia"/>
                <w:szCs w:val="24"/>
              </w:rPr>
              <w:t>工程概述</w:t>
            </w:r>
          </w:p>
        </w:tc>
        <w:tc>
          <w:tcPr>
            <w:tcW w:w="4206" w:type="pct"/>
            <w:vAlign w:val="center"/>
          </w:tcPr>
          <w:p w14:paraId="18A157FC"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有否列出工程之主要施工項目及其材料、規格或工法等，</w:t>
            </w:r>
            <w:proofErr w:type="gramStart"/>
            <w:r w:rsidRPr="0038750D">
              <w:rPr>
                <w:rFonts w:ascii="標楷體" w:hAnsi="標楷體" w:hint="eastAsia"/>
                <w:szCs w:val="24"/>
              </w:rPr>
              <w:t>並概估</w:t>
            </w:r>
            <w:proofErr w:type="gramEnd"/>
            <w:r w:rsidRPr="0038750D">
              <w:rPr>
                <w:rFonts w:ascii="標楷體" w:hAnsi="標楷體" w:hint="eastAsia"/>
                <w:szCs w:val="24"/>
              </w:rPr>
              <w:t>相關數量。</w:t>
            </w:r>
          </w:p>
          <w:p w14:paraId="00B91E8A"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工程契約內容如有特定語義名詞，是否已適當定義清楚。</w:t>
            </w:r>
          </w:p>
        </w:tc>
      </w:tr>
      <w:tr w:rsidR="0038750D" w:rsidRPr="0038750D" w14:paraId="31720F1F" w14:textId="77777777" w:rsidTr="000A4AC2">
        <w:trPr>
          <w:cantSplit/>
          <w:trHeight w:val="2384"/>
        </w:trPr>
        <w:tc>
          <w:tcPr>
            <w:tcW w:w="794" w:type="pct"/>
            <w:vAlign w:val="center"/>
          </w:tcPr>
          <w:p w14:paraId="185676F3" w14:textId="77777777" w:rsidR="009E454A" w:rsidRDefault="00DB1D04" w:rsidP="009E454A">
            <w:pPr>
              <w:adjustRightInd w:val="0"/>
              <w:snapToGrid w:val="0"/>
              <w:spacing w:line="280" w:lineRule="exact"/>
              <w:jc w:val="center"/>
              <w:rPr>
                <w:rFonts w:ascii="標楷體" w:hAnsi="標楷體"/>
                <w:szCs w:val="24"/>
              </w:rPr>
            </w:pPr>
            <w:r w:rsidRPr="0038750D">
              <w:rPr>
                <w:rFonts w:ascii="標楷體" w:hAnsi="標楷體" w:hint="eastAsia"/>
                <w:szCs w:val="24"/>
              </w:rPr>
              <w:t>開工前置</w:t>
            </w:r>
          </w:p>
          <w:p w14:paraId="09DB3555" w14:textId="5EAFC647" w:rsidR="00DB1D04" w:rsidRPr="0038750D" w:rsidRDefault="00DB1D04" w:rsidP="009E454A">
            <w:pPr>
              <w:adjustRightInd w:val="0"/>
              <w:snapToGrid w:val="0"/>
              <w:spacing w:line="280" w:lineRule="exact"/>
              <w:jc w:val="center"/>
              <w:rPr>
                <w:rFonts w:ascii="標楷體"/>
                <w:szCs w:val="24"/>
              </w:rPr>
            </w:pPr>
            <w:r w:rsidRPr="0038750D">
              <w:rPr>
                <w:rFonts w:ascii="標楷體" w:hAnsi="標楷體" w:hint="eastAsia"/>
                <w:szCs w:val="24"/>
              </w:rPr>
              <w:t>作業</w:t>
            </w:r>
          </w:p>
        </w:tc>
        <w:tc>
          <w:tcPr>
            <w:tcW w:w="4206" w:type="pct"/>
            <w:vAlign w:val="center"/>
          </w:tcPr>
          <w:p w14:paraId="3999A30B"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有否依據設計圖所提供之地質調查或土壤分析等資料進行詳細研判與</w:t>
            </w:r>
            <w:proofErr w:type="gramStart"/>
            <w:r w:rsidRPr="0038750D">
              <w:rPr>
                <w:rFonts w:ascii="標楷體" w:hAnsi="標楷體" w:hint="eastAsia"/>
                <w:szCs w:val="24"/>
              </w:rPr>
              <w:t>複勘</w:t>
            </w:r>
            <w:proofErr w:type="gramEnd"/>
            <w:r w:rsidRPr="0038750D">
              <w:rPr>
                <w:rFonts w:ascii="標楷體" w:hAnsi="標楷體" w:hint="eastAsia"/>
                <w:szCs w:val="24"/>
              </w:rPr>
              <w:t>。</w:t>
            </w:r>
          </w:p>
          <w:p w14:paraId="5610BA6E"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是否</w:t>
            </w:r>
            <w:proofErr w:type="gramStart"/>
            <w:r w:rsidRPr="0038750D">
              <w:rPr>
                <w:rFonts w:ascii="標楷體" w:hAnsi="標楷體" w:hint="eastAsia"/>
                <w:szCs w:val="24"/>
              </w:rPr>
              <w:t>對工址內地</w:t>
            </w:r>
            <w:proofErr w:type="gramEnd"/>
            <w:r w:rsidRPr="0038750D">
              <w:rPr>
                <w:rFonts w:ascii="標楷體" w:hAnsi="標楷體" w:hint="eastAsia"/>
                <w:szCs w:val="24"/>
              </w:rPr>
              <w:t>上所有用地、障礙物或既有設施有調查方法之說明。</w:t>
            </w:r>
          </w:p>
          <w:p w14:paraId="5ACCFB34"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w:t>
            </w:r>
            <w:proofErr w:type="gramStart"/>
            <w:r w:rsidRPr="0038750D">
              <w:rPr>
                <w:rFonts w:ascii="標楷體" w:hAnsi="標楷體" w:hint="eastAsia"/>
                <w:szCs w:val="24"/>
              </w:rPr>
              <w:t>對工址內地</w:t>
            </w:r>
            <w:proofErr w:type="gramEnd"/>
            <w:r w:rsidRPr="0038750D">
              <w:rPr>
                <w:rFonts w:ascii="標楷體" w:hAnsi="標楷體" w:hint="eastAsia"/>
                <w:szCs w:val="24"/>
              </w:rPr>
              <w:t>下障礙物或既有設施及管線之數量、位置及深度等有調查方法及處置方式之說明。</w:t>
            </w:r>
          </w:p>
          <w:p w14:paraId="04CDF3A7"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4.</w:t>
            </w:r>
            <w:proofErr w:type="gramStart"/>
            <w:r w:rsidRPr="0038750D">
              <w:rPr>
                <w:rFonts w:ascii="標楷體" w:hAnsi="標楷體" w:hint="eastAsia"/>
                <w:szCs w:val="24"/>
              </w:rPr>
              <w:t>蒐集工址附近</w:t>
            </w:r>
            <w:proofErr w:type="gramEnd"/>
            <w:r w:rsidRPr="0038750D">
              <w:rPr>
                <w:rFonts w:ascii="標楷體" w:hAnsi="標楷體" w:hint="eastAsia"/>
                <w:szCs w:val="24"/>
              </w:rPr>
              <w:t>歷年來氣溫、降雨、颱風及河川流域等相關資料情形，據以作為相關計畫制訂之參考。</w:t>
            </w:r>
          </w:p>
          <w:p w14:paraId="6C090783"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5.</w:t>
            </w:r>
            <w:r w:rsidRPr="0038750D">
              <w:rPr>
                <w:rFonts w:ascii="標楷體" w:hAnsi="標楷體" w:hint="eastAsia"/>
                <w:szCs w:val="24"/>
              </w:rPr>
              <w:t>對可能受到施工開挖或因其他施工因素而導致破壞龜裂損毀之鄰房，提出鑑定檢查做法。</w:t>
            </w:r>
          </w:p>
        </w:tc>
      </w:tr>
      <w:tr w:rsidR="0038750D" w:rsidRPr="0038750D" w14:paraId="78B77066" w14:textId="77777777" w:rsidTr="000A4AC2">
        <w:trPr>
          <w:cantSplit/>
          <w:trHeight w:val="2122"/>
        </w:trPr>
        <w:tc>
          <w:tcPr>
            <w:tcW w:w="794" w:type="pct"/>
            <w:vAlign w:val="center"/>
          </w:tcPr>
          <w:p w14:paraId="54FE2D03" w14:textId="77777777" w:rsidR="009E454A" w:rsidRDefault="00DB1D04" w:rsidP="009E454A">
            <w:pPr>
              <w:adjustRightInd w:val="0"/>
              <w:snapToGrid w:val="0"/>
              <w:spacing w:line="280" w:lineRule="exact"/>
              <w:jc w:val="center"/>
              <w:rPr>
                <w:rFonts w:ascii="標楷體" w:hAnsi="標楷體"/>
                <w:szCs w:val="24"/>
              </w:rPr>
            </w:pPr>
            <w:r w:rsidRPr="0038750D">
              <w:rPr>
                <w:rFonts w:ascii="標楷體" w:hAnsi="標楷體" w:hint="eastAsia"/>
                <w:szCs w:val="24"/>
              </w:rPr>
              <w:lastRenderedPageBreak/>
              <w:t>施工作業</w:t>
            </w:r>
          </w:p>
          <w:p w14:paraId="7FBAECB4" w14:textId="66F80C56" w:rsidR="00DB1D04" w:rsidRPr="0038750D" w:rsidRDefault="00DB1D04" w:rsidP="009E454A">
            <w:pPr>
              <w:adjustRightInd w:val="0"/>
              <w:snapToGrid w:val="0"/>
              <w:spacing w:line="280" w:lineRule="exact"/>
              <w:jc w:val="center"/>
              <w:rPr>
                <w:rFonts w:ascii="標楷體"/>
                <w:szCs w:val="24"/>
              </w:rPr>
            </w:pPr>
            <w:r w:rsidRPr="0038750D">
              <w:rPr>
                <w:rFonts w:ascii="標楷體" w:hAnsi="標楷體" w:hint="eastAsia"/>
                <w:szCs w:val="24"/>
              </w:rPr>
              <w:t>管理</w:t>
            </w:r>
          </w:p>
        </w:tc>
        <w:tc>
          <w:tcPr>
            <w:tcW w:w="4206" w:type="pct"/>
            <w:vAlign w:val="center"/>
          </w:tcPr>
          <w:p w14:paraId="4117AA6E"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工地組織是否包括必要人員並明訂責任職掌。</w:t>
            </w:r>
          </w:p>
          <w:p w14:paraId="43F20D4F"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是否分別對勞動力市場及物料市場進行調查。</w:t>
            </w:r>
          </w:p>
          <w:p w14:paraId="37F57740"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是否檢討使用之主要施工機具及設備所需數量並有推估依據。</w:t>
            </w:r>
          </w:p>
          <w:p w14:paraId="5EECAD23"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4.</w:t>
            </w:r>
            <w:r w:rsidRPr="0038750D">
              <w:rPr>
                <w:rFonts w:ascii="標楷體" w:hAnsi="標楷體" w:hint="eastAsia"/>
                <w:szCs w:val="24"/>
              </w:rPr>
              <w:t>是否依工程內容</w:t>
            </w:r>
            <w:proofErr w:type="gramStart"/>
            <w:r w:rsidRPr="0038750D">
              <w:rPr>
                <w:rFonts w:ascii="標楷體" w:hAnsi="標楷體" w:hint="eastAsia"/>
                <w:szCs w:val="24"/>
              </w:rPr>
              <w:t>配合工址特性</w:t>
            </w:r>
            <w:proofErr w:type="gramEnd"/>
            <w:r w:rsidRPr="0038750D">
              <w:rPr>
                <w:rFonts w:ascii="標楷體" w:hAnsi="標楷體" w:hint="eastAsia"/>
                <w:szCs w:val="24"/>
              </w:rPr>
              <w:t>對整體施工程序詳實規劃，並將臨時道路及附屬工程等納入考量。</w:t>
            </w:r>
          </w:p>
          <w:p w14:paraId="38BAFE38"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5.</w:t>
            </w:r>
            <w:r w:rsidRPr="0038750D">
              <w:rPr>
                <w:rFonts w:ascii="標楷體" w:hAnsi="標楷體" w:hint="eastAsia"/>
                <w:szCs w:val="24"/>
              </w:rPr>
              <w:t>工務管理是否將主辦機關行政作業規定納入，並包括趕工協調會之規劃及各項書、圖之審查流程。</w:t>
            </w:r>
          </w:p>
        </w:tc>
      </w:tr>
      <w:tr w:rsidR="00C27CDF" w:rsidRPr="0038750D" w14:paraId="7C870CD7" w14:textId="77777777" w:rsidTr="00C55D2C">
        <w:trPr>
          <w:cantSplit/>
          <w:trHeight w:val="1653"/>
        </w:trPr>
        <w:tc>
          <w:tcPr>
            <w:tcW w:w="794" w:type="pct"/>
            <w:vAlign w:val="center"/>
          </w:tcPr>
          <w:p w14:paraId="6BB1E580" w14:textId="4E6D1ABF" w:rsidR="00C27CDF" w:rsidRPr="0038750D" w:rsidRDefault="00C27CDF" w:rsidP="009E454A">
            <w:pPr>
              <w:adjustRightInd w:val="0"/>
              <w:snapToGrid w:val="0"/>
              <w:spacing w:line="280" w:lineRule="exact"/>
              <w:jc w:val="center"/>
              <w:rPr>
                <w:rFonts w:ascii="標楷體" w:hAnsi="標楷體"/>
                <w:szCs w:val="24"/>
              </w:rPr>
            </w:pPr>
            <w:r w:rsidRPr="00C27CDF">
              <w:rPr>
                <w:rFonts w:ascii="標楷體" w:hAnsi="標楷體" w:hint="eastAsia"/>
                <w:szCs w:val="24"/>
              </w:rPr>
              <w:t>整體施工規劃及主要作業項目之施工流程</w:t>
            </w:r>
          </w:p>
        </w:tc>
        <w:tc>
          <w:tcPr>
            <w:tcW w:w="4206" w:type="pct"/>
            <w:vAlign w:val="center"/>
          </w:tcPr>
          <w:p w14:paraId="499B455C" w14:textId="2C1B2155" w:rsidR="00C27CDF" w:rsidRPr="0038750D" w:rsidRDefault="00C27CDF" w:rsidP="00C27CDF">
            <w:pPr>
              <w:adjustRightInd w:val="0"/>
              <w:snapToGrid w:val="0"/>
              <w:spacing w:line="280" w:lineRule="exact"/>
              <w:ind w:left="317" w:hangingChars="132" w:hanging="317"/>
              <w:rPr>
                <w:rFonts w:ascii="標楷體"/>
                <w:szCs w:val="24"/>
              </w:rPr>
            </w:pPr>
            <w:r w:rsidRPr="0038750D">
              <w:rPr>
                <w:rFonts w:ascii="標楷體" w:hAnsi="標楷體"/>
                <w:szCs w:val="24"/>
              </w:rPr>
              <w:t>1.</w:t>
            </w:r>
            <w:r>
              <w:rPr>
                <w:rFonts w:ascii="標楷體" w:hAnsi="標楷體" w:hint="eastAsia"/>
                <w:szCs w:val="24"/>
              </w:rPr>
              <w:t>整體施工計畫是否清楚訂定</w:t>
            </w:r>
            <w:r w:rsidR="00B431AE">
              <w:rPr>
                <w:rFonts w:ascii="標楷體" w:hAnsi="標楷體" w:hint="eastAsia"/>
                <w:szCs w:val="24"/>
              </w:rPr>
              <w:t>主體工程、主要工項之</w:t>
            </w:r>
            <w:r>
              <w:rPr>
                <w:rFonts w:ascii="標楷體" w:hAnsi="標楷體" w:hint="eastAsia"/>
                <w:szCs w:val="24"/>
              </w:rPr>
              <w:t>施工作業及流程</w:t>
            </w:r>
            <w:r w:rsidR="00B431AE">
              <w:rPr>
                <w:rFonts w:ascii="標楷體" w:hAnsi="標楷體" w:hint="eastAsia"/>
                <w:szCs w:val="24"/>
              </w:rPr>
              <w:t>圖</w:t>
            </w:r>
            <w:r w:rsidRPr="0038750D">
              <w:rPr>
                <w:rFonts w:ascii="標楷體" w:hAnsi="標楷體" w:hint="eastAsia"/>
                <w:szCs w:val="24"/>
              </w:rPr>
              <w:t>。</w:t>
            </w:r>
          </w:p>
          <w:p w14:paraId="64C0C904" w14:textId="34C0A847" w:rsidR="00C27CDF" w:rsidRPr="0038750D" w:rsidRDefault="00C27CDF" w:rsidP="00C27CDF">
            <w:pPr>
              <w:adjustRightInd w:val="0"/>
              <w:snapToGrid w:val="0"/>
              <w:spacing w:line="280" w:lineRule="exact"/>
              <w:ind w:left="317" w:hangingChars="132" w:hanging="317"/>
              <w:rPr>
                <w:rFonts w:ascii="標楷體"/>
                <w:szCs w:val="24"/>
              </w:rPr>
            </w:pPr>
            <w:r w:rsidRPr="0038750D">
              <w:rPr>
                <w:rFonts w:ascii="標楷體" w:hAnsi="標楷體"/>
                <w:szCs w:val="24"/>
              </w:rPr>
              <w:t>2.</w:t>
            </w:r>
            <w:r>
              <w:rPr>
                <w:rFonts w:ascii="標楷體" w:hAnsi="標楷體" w:hint="eastAsia"/>
                <w:szCs w:val="24"/>
              </w:rPr>
              <w:t>施工測量是否編定計畫及參考依據</w:t>
            </w:r>
            <w:r w:rsidRPr="0038750D">
              <w:rPr>
                <w:rFonts w:ascii="標楷體" w:hAnsi="標楷體" w:hint="eastAsia"/>
                <w:szCs w:val="24"/>
              </w:rPr>
              <w:t>。</w:t>
            </w:r>
          </w:p>
          <w:p w14:paraId="52EC7C30" w14:textId="307F9BA7" w:rsidR="00C27CDF" w:rsidRPr="0038750D" w:rsidRDefault="00C27CDF" w:rsidP="00C27CDF">
            <w:pPr>
              <w:adjustRightInd w:val="0"/>
              <w:snapToGrid w:val="0"/>
              <w:spacing w:line="280" w:lineRule="exact"/>
              <w:ind w:left="317" w:hangingChars="132" w:hanging="317"/>
              <w:rPr>
                <w:rFonts w:ascii="標楷體"/>
                <w:szCs w:val="24"/>
              </w:rPr>
            </w:pPr>
            <w:r w:rsidRPr="0038750D">
              <w:rPr>
                <w:rFonts w:ascii="標楷體" w:hAnsi="標楷體"/>
                <w:szCs w:val="24"/>
              </w:rPr>
              <w:t>3.</w:t>
            </w:r>
            <w:r w:rsidR="00B431AE">
              <w:rPr>
                <w:rFonts w:ascii="標楷體" w:hint="eastAsia"/>
                <w:szCs w:val="24"/>
              </w:rPr>
              <w:t>各分項計畫是否有訂定提送時程。</w:t>
            </w:r>
          </w:p>
          <w:p w14:paraId="22BE6074" w14:textId="507F0BC9" w:rsidR="00C27CDF" w:rsidRPr="00B431AE" w:rsidRDefault="00C27CDF" w:rsidP="00B431AE">
            <w:pPr>
              <w:adjustRightInd w:val="0"/>
              <w:snapToGrid w:val="0"/>
              <w:spacing w:line="280" w:lineRule="exact"/>
              <w:ind w:left="317" w:hangingChars="132" w:hanging="317"/>
              <w:rPr>
                <w:rFonts w:ascii="標楷體"/>
                <w:szCs w:val="24"/>
              </w:rPr>
            </w:pPr>
            <w:r w:rsidRPr="0038750D">
              <w:rPr>
                <w:rFonts w:ascii="標楷體" w:hAnsi="標楷體"/>
                <w:szCs w:val="24"/>
              </w:rPr>
              <w:t>4.</w:t>
            </w:r>
            <w:r w:rsidR="00B431AE">
              <w:rPr>
                <w:rFonts w:ascii="標楷體" w:hAnsi="標楷體" w:hint="eastAsia"/>
                <w:szCs w:val="24"/>
              </w:rPr>
              <w:t>是否有規劃施工攝(錄)影計畫及符合契約原則</w:t>
            </w:r>
            <w:r w:rsidRPr="0038750D">
              <w:rPr>
                <w:rFonts w:ascii="標楷體" w:hAnsi="標楷體" w:hint="eastAsia"/>
                <w:szCs w:val="24"/>
              </w:rPr>
              <w:t>。</w:t>
            </w:r>
          </w:p>
        </w:tc>
      </w:tr>
      <w:tr w:rsidR="00C55D2C" w:rsidRPr="0038750D" w14:paraId="67F0379A" w14:textId="77777777" w:rsidTr="000A4AC2">
        <w:trPr>
          <w:cantSplit/>
          <w:trHeight w:val="2122"/>
        </w:trPr>
        <w:tc>
          <w:tcPr>
            <w:tcW w:w="794" w:type="pct"/>
            <w:vAlign w:val="center"/>
          </w:tcPr>
          <w:p w14:paraId="428C1E8F" w14:textId="77777777" w:rsidR="009E454A" w:rsidRDefault="00C55D2C" w:rsidP="009E454A">
            <w:pPr>
              <w:adjustRightInd w:val="0"/>
              <w:snapToGrid w:val="0"/>
              <w:spacing w:line="280" w:lineRule="exact"/>
              <w:jc w:val="center"/>
              <w:rPr>
                <w:rFonts w:ascii="標楷體" w:hAnsi="標楷體"/>
                <w:noProof/>
                <w:szCs w:val="24"/>
              </w:rPr>
            </w:pPr>
            <w:r w:rsidRPr="0038750D">
              <w:rPr>
                <w:rFonts w:ascii="標楷體" w:hAnsi="標楷體" w:hint="eastAsia"/>
                <w:szCs w:val="24"/>
              </w:rPr>
              <w:t>假設</w:t>
            </w:r>
            <w:r w:rsidRPr="0038750D">
              <w:rPr>
                <w:rFonts w:ascii="標楷體" w:hAnsi="標楷體" w:hint="eastAsia"/>
                <w:noProof/>
                <w:szCs w:val="24"/>
              </w:rPr>
              <w:t>工程</w:t>
            </w:r>
          </w:p>
          <w:p w14:paraId="68CB8287" w14:textId="481E03FF" w:rsidR="00C55D2C" w:rsidRPr="00C27CDF" w:rsidRDefault="00C55D2C" w:rsidP="009E454A">
            <w:pPr>
              <w:adjustRightInd w:val="0"/>
              <w:snapToGrid w:val="0"/>
              <w:spacing w:line="280" w:lineRule="exact"/>
              <w:jc w:val="center"/>
              <w:rPr>
                <w:rFonts w:ascii="標楷體" w:hAnsi="標楷體"/>
                <w:szCs w:val="24"/>
              </w:rPr>
            </w:pPr>
            <w:r>
              <w:rPr>
                <w:rFonts w:ascii="標楷體" w:hAnsi="標楷體" w:hint="eastAsia"/>
                <w:noProof/>
                <w:szCs w:val="24"/>
              </w:rPr>
              <w:t>計畫</w:t>
            </w:r>
          </w:p>
        </w:tc>
        <w:tc>
          <w:tcPr>
            <w:tcW w:w="4206" w:type="pct"/>
            <w:vAlign w:val="center"/>
          </w:tcPr>
          <w:p w14:paraId="7DAB14F6"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工區配置是否考量</w:t>
            </w:r>
            <w:proofErr w:type="gramStart"/>
            <w:r w:rsidRPr="0038750D">
              <w:rPr>
                <w:rFonts w:ascii="標楷體" w:hAnsi="標楷體" w:hint="eastAsia"/>
                <w:szCs w:val="24"/>
              </w:rPr>
              <w:t>車量動線</w:t>
            </w:r>
            <w:proofErr w:type="gramEnd"/>
            <w:r w:rsidRPr="0038750D">
              <w:rPr>
                <w:rFonts w:ascii="標楷體" w:hAnsi="標楷體" w:hint="eastAsia"/>
                <w:szCs w:val="24"/>
              </w:rPr>
              <w:t>與材料運輸之便利性，並包括材料加工區、物料堆置區、臨時廠房等。</w:t>
            </w:r>
          </w:p>
          <w:p w14:paraId="27501CDA"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整地計畫是否與工區配置相符，並說明舊有建物與障礙物之處理方式。</w:t>
            </w:r>
          </w:p>
          <w:p w14:paraId="476F97DC"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是否對臨時房舍、臨時用地及臨時道路、便橋等之使用做規劃。</w:t>
            </w:r>
          </w:p>
          <w:p w14:paraId="1F21A366"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4.</w:t>
            </w:r>
            <w:r w:rsidRPr="0038750D">
              <w:rPr>
                <w:rFonts w:ascii="標楷體" w:hAnsi="標楷體" w:hint="eastAsia"/>
                <w:szCs w:val="24"/>
              </w:rPr>
              <w:t>臨時用電所需容量是否合理預估及計算。</w:t>
            </w:r>
          </w:p>
          <w:p w14:paraId="625B69A1" w14:textId="688636AD" w:rsidR="00C55D2C" w:rsidRPr="0038750D" w:rsidRDefault="00C55D2C" w:rsidP="00C27CDF">
            <w:pPr>
              <w:adjustRightInd w:val="0"/>
              <w:snapToGrid w:val="0"/>
              <w:spacing w:line="280" w:lineRule="exact"/>
              <w:ind w:left="317" w:hangingChars="132" w:hanging="317"/>
              <w:rPr>
                <w:rFonts w:ascii="標楷體" w:hAnsi="標楷體"/>
                <w:szCs w:val="24"/>
              </w:rPr>
            </w:pPr>
            <w:r w:rsidRPr="0038750D">
              <w:rPr>
                <w:rFonts w:ascii="標楷體" w:hAnsi="標楷體"/>
                <w:szCs w:val="24"/>
              </w:rPr>
              <w:t>5.</w:t>
            </w:r>
            <w:r w:rsidRPr="0038750D">
              <w:rPr>
                <w:rFonts w:ascii="標楷體" w:hAnsi="標楷體" w:hint="eastAsia"/>
                <w:szCs w:val="24"/>
              </w:rPr>
              <w:t>臨時給排水設施是否包括飲水、盥洗用水、工程用水及污水排放等之規劃。</w:t>
            </w:r>
          </w:p>
        </w:tc>
      </w:tr>
      <w:tr w:rsidR="0038750D" w:rsidRPr="0038750D" w14:paraId="2DF87A94" w14:textId="77777777" w:rsidTr="000A4AC2">
        <w:trPr>
          <w:cantSplit/>
          <w:trHeight w:val="1524"/>
        </w:trPr>
        <w:tc>
          <w:tcPr>
            <w:tcW w:w="794" w:type="pct"/>
            <w:vAlign w:val="center"/>
          </w:tcPr>
          <w:p w14:paraId="224F64AD" w14:textId="77777777" w:rsidR="009E454A" w:rsidRDefault="00C55D2C" w:rsidP="009E454A">
            <w:pPr>
              <w:adjustRightInd w:val="0"/>
              <w:snapToGrid w:val="0"/>
              <w:spacing w:line="280" w:lineRule="exact"/>
              <w:jc w:val="center"/>
              <w:rPr>
                <w:rFonts w:ascii="標楷體" w:hAnsi="標楷體"/>
                <w:szCs w:val="24"/>
              </w:rPr>
            </w:pPr>
            <w:r>
              <w:rPr>
                <w:rFonts w:ascii="標楷體" w:hAnsi="標楷體" w:hint="eastAsia"/>
                <w:szCs w:val="24"/>
              </w:rPr>
              <w:t>交通維持</w:t>
            </w:r>
          </w:p>
          <w:p w14:paraId="305FF2E4" w14:textId="147D3463" w:rsidR="00DB1D04" w:rsidRPr="0038750D" w:rsidRDefault="00C55D2C" w:rsidP="009E454A">
            <w:pPr>
              <w:adjustRightInd w:val="0"/>
              <w:snapToGrid w:val="0"/>
              <w:spacing w:line="280" w:lineRule="exact"/>
              <w:jc w:val="center"/>
              <w:rPr>
                <w:rFonts w:ascii="標楷體"/>
                <w:szCs w:val="24"/>
              </w:rPr>
            </w:pPr>
            <w:r>
              <w:rPr>
                <w:rFonts w:ascii="標楷體" w:hAnsi="標楷體" w:hint="eastAsia"/>
                <w:szCs w:val="24"/>
              </w:rPr>
              <w:t>計畫</w:t>
            </w:r>
          </w:p>
        </w:tc>
        <w:tc>
          <w:tcPr>
            <w:tcW w:w="4206" w:type="pct"/>
            <w:vAlign w:val="center"/>
          </w:tcPr>
          <w:p w14:paraId="74217676" w14:textId="16C3A11B" w:rsidR="00D34CA3" w:rsidRDefault="00D34CA3" w:rsidP="00250F64">
            <w:pPr>
              <w:adjustRightInd w:val="0"/>
              <w:snapToGrid w:val="0"/>
              <w:spacing w:line="280" w:lineRule="exact"/>
              <w:ind w:left="317" w:hangingChars="132" w:hanging="317"/>
              <w:rPr>
                <w:rFonts w:ascii="標楷體" w:hAnsi="標楷體"/>
                <w:szCs w:val="24"/>
              </w:rPr>
            </w:pPr>
            <w:r>
              <w:rPr>
                <w:rFonts w:ascii="標楷體" w:hAnsi="標楷體" w:hint="eastAsia"/>
                <w:szCs w:val="24"/>
              </w:rPr>
              <w:t>(</w:t>
            </w:r>
            <w:r w:rsidRPr="00D34CA3">
              <w:rPr>
                <w:rFonts w:ascii="標楷體" w:hAnsi="標楷體" w:hint="eastAsia"/>
                <w:szCs w:val="24"/>
              </w:rPr>
              <w:t>非屬緊鄰都會區或重要交通地段或主交通幹線改道等因素列入第五章撰寫)</w:t>
            </w:r>
          </w:p>
          <w:p w14:paraId="2275DC54" w14:textId="77777777" w:rsidR="00AF0E13" w:rsidRPr="00AF0E13" w:rsidRDefault="00AF0E13" w:rsidP="00AF0E13">
            <w:pPr>
              <w:adjustRightInd w:val="0"/>
              <w:snapToGrid w:val="0"/>
              <w:spacing w:line="280" w:lineRule="exact"/>
              <w:ind w:left="317" w:hangingChars="132" w:hanging="317"/>
              <w:rPr>
                <w:rFonts w:ascii="標楷體"/>
                <w:szCs w:val="24"/>
              </w:rPr>
            </w:pPr>
            <w:r w:rsidRPr="00AF0E13">
              <w:rPr>
                <w:rFonts w:ascii="標楷體" w:hint="eastAsia"/>
                <w:szCs w:val="24"/>
              </w:rPr>
              <w:t>1.是否已歸納與工程相關之法令規章。</w:t>
            </w:r>
          </w:p>
          <w:p w14:paraId="1E9234F2" w14:textId="77777777" w:rsidR="00AF0E13" w:rsidRPr="00AF0E13" w:rsidRDefault="00AF0E13" w:rsidP="00AF0E13">
            <w:pPr>
              <w:adjustRightInd w:val="0"/>
              <w:snapToGrid w:val="0"/>
              <w:spacing w:line="280" w:lineRule="exact"/>
              <w:ind w:left="317" w:hangingChars="132" w:hanging="317"/>
              <w:rPr>
                <w:rFonts w:ascii="標楷體"/>
                <w:szCs w:val="24"/>
              </w:rPr>
            </w:pPr>
            <w:r w:rsidRPr="00AF0E13">
              <w:rPr>
                <w:rFonts w:ascii="標楷體" w:hint="eastAsia"/>
                <w:szCs w:val="24"/>
              </w:rPr>
              <w:t>2.對交通維持及安全管制措施是否充分說明並包括必要之施工圖說。</w:t>
            </w:r>
          </w:p>
          <w:p w14:paraId="086F395E" w14:textId="6A05E4C1" w:rsidR="00AF0E13" w:rsidRPr="0038750D" w:rsidRDefault="00AF0E13" w:rsidP="00AF0E13">
            <w:pPr>
              <w:adjustRightInd w:val="0"/>
              <w:snapToGrid w:val="0"/>
              <w:spacing w:line="280" w:lineRule="exact"/>
              <w:ind w:left="317" w:hangingChars="132" w:hanging="317"/>
              <w:rPr>
                <w:rFonts w:ascii="標楷體"/>
                <w:szCs w:val="24"/>
              </w:rPr>
            </w:pPr>
            <w:r w:rsidRPr="00AF0E13">
              <w:rPr>
                <w:rFonts w:ascii="標楷體" w:hint="eastAsia"/>
                <w:szCs w:val="24"/>
              </w:rPr>
              <w:t>3.對於運輸路線上之限制條件是否已充分檢討，包括容許之車輛型式、運輸條件與限制及運輸路線等。</w:t>
            </w:r>
          </w:p>
        </w:tc>
      </w:tr>
      <w:tr w:rsidR="00C55D2C" w:rsidRPr="0038750D" w14:paraId="691776AE" w14:textId="77777777" w:rsidTr="000A4AC2">
        <w:trPr>
          <w:cantSplit/>
          <w:trHeight w:val="2112"/>
        </w:trPr>
        <w:tc>
          <w:tcPr>
            <w:tcW w:w="794" w:type="pct"/>
            <w:vAlign w:val="center"/>
          </w:tcPr>
          <w:p w14:paraId="601E8263" w14:textId="77777777" w:rsidR="009E454A" w:rsidRDefault="00C55D2C" w:rsidP="009E454A">
            <w:pPr>
              <w:adjustRightInd w:val="0"/>
              <w:snapToGrid w:val="0"/>
              <w:spacing w:line="280" w:lineRule="exact"/>
              <w:jc w:val="center"/>
              <w:rPr>
                <w:rFonts w:ascii="標楷體" w:hAnsi="標楷體"/>
                <w:szCs w:val="24"/>
              </w:rPr>
            </w:pPr>
            <w:r>
              <w:rPr>
                <w:rFonts w:ascii="標楷體" w:hAnsi="標楷體" w:hint="eastAsia"/>
                <w:szCs w:val="24"/>
              </w:rPr>
              <w:t>工程</w:t>
            </w:r>
            <w:r w:rsidRPr="0038750D">
              <w:rPr>
                <w:rFonts w:ascii="標楷體" w:hAnsi="標楷體" w:hint="eastAsia"/>
                <w:szCs w:val="24"/>
              </w:rPr>
              <w:t>進度</w:t>
            </w:r>
          </w:p>
          <w:p w14:paraId="308358C8" w14:textId="5AD608DA" w:rsidR="00C55D2C" w:rsidRPr="0038750D" w:rsidRDefault="00C55D2C" w:rsidP="009E454A">
            <w:pPr>
              <w:adjustRightInd w:val="0"/>
              <w:snapToGrid w:val="0"/>
              <w:spacing w:line="280" w:lineRule="exact"/>
              <w:jc w:val="center"/>
              <w:rPr>
                <w:rFonts w:ascii="標楷體"/>
                <w:szCs w:val="24"/>
              </w:rPr>
            </w:pPr>
            <w:r w:rsidRPr="0038750D">
              <w:rPr>
                <w:rFonts w:ascii="標楷體" w:hAnsi="標楷體" w:hint="eastAsia"/>
                <w:szCs w:val="24"/>
              </w:rPr>
              <w:t>管理</w:t>
            </w:r>
          </w:p>
        </w:tc>
        <w:tc>
          <w:tcPr>
            <w:tcW w:w="4206" w:type="pct"/>
            <w:vAlign w:val="center"/>
          </w:tcPr>
          <w:p w14:paraId="4610A5D3"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施工預定進度圖表是否標示要徑作業項目，預定進度是否說明計算基準。</w:t>
            </w:r>
          </w:p>
          <w:p w14:paraId="07B65963"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施工前協調會議是否已召開，與施工相關之會議結論有否納入。</w:t>
            </w:r>
          </w:p>
          <w:p w14:paraId="798FD43F" w14:textId="77777777" w:rsidR="00C55D2C" w:rsidRPr="0038750D" w:rsidRDefault="00C55D2C" w:rsidP="001F0E27">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各項協調會之召開時機或原則是否明訂。</w:t>
            </w:r>
          </w:p>
          <w:p w14:paraId="62B8DD87" w14:textId="1DCE7850" w:rsidR="00C55D2C" w:rsidRPr="0038750D" w:rsidRDefault="00C55D2C" w:rsidP="00250F64">
            <w:pPr>
              <w:adjustRightInd w:val="0"/>
              <w:snapToGrid w:val="0"/>
              <w:spacing w:line="280" w:lineRule="exact"/>
              <w:ind w:left="317" w:hangingChars="132" w:hanging="317"/>
              <w:rPr>
                <w:rFonts w:ascii="標楷體"/>
                <w:szCs w:val="24"/>
              </w:rPr>
            </w:pPr>
            <w:r w:rsidRPr="0038750D">
              <w:rPr>
                <w:rFonts w:ascii="標楷體" w:hAnsi="標楷體"/>
                <w:szCs w:val="24"/>
              </w:rPr>
              <w:t>4.</w:t>
            </w:r>
            <w:r w:rsidRPr="0038750D">
              <w:rPr>
                <w:rFonts w:ascii="標楷體" w:hAnsi="標楷體" w:hint="eastAsia"/>
                <w:szCs w:val="24"/>
              </w:rPr>
              <w:t>進度異常之管理時機及方式是否說明。</w:t>
            </w:r>
          </w:p>
        </w:tc>
      </w:tr>
      <w:tr w:rsidR="00134084" w:rsidRPr="0038750D" w14:paraId="21ED7494" w14:textId="77777777" w:rsidTr="000A4AC2">
        <w:trPr>
          <w:cantSplit/>
          <w:trHeight w:val="1128"/>
        </w:trPr>
        <w:tc>
          <w:tcPr>
            <w:tcW w:w="794" w:type="pct"/>
            <w:vAlign w:val="center"/>
          </w:tcPr>
          <w:p w14:paraId="5EE03F4F" w14:textId="12A00258" w:rsidR="00134084" w:rsidRPr="0038750D" w:rsidRDefault="00134084" w:rsidP="009E454A">
            <w:pPr>
              <w:adjustRightInd w:val="0"/>
              <w:snapToGrid w:val="0"/>
              <w:spacing w:line="280" w:lineRule="exact"/>
              <w:jc w:val="center"/>
              <w:rPr>
                <w:rFonts w:ascii="標楷體"/>
                <w:szCs w:val="24"/>
              </w:rPr>
            </w:pPr>
            <w:r>
              <w:rPr>
                <w:rFonts w:ascii="標楷體" w:hAnsi="標楷體" w:hint="eastAsia"/>
                <w:szCs w:val="24"/>
              </w:rPr>
              <w:t>防汛計畫</w:t>
            </w:r>
          </w:p>
        </w:tc>
        <w:tc>
          <w:tcPr>
            <w:tcW w:w="4206" w:type="pct"/>
            <w:vAlign w:val="center"/>
          </w:tcPr>
          <w:p w14:paraId="15D5773A" w14:textId="3C199641" w:rsidR="00134084" w:rsidRPr="0038750D" w:rsidRDefault="00134084" w:rsidP="00134084">
            <w:pPr>
              <w:adjustRightInd w:val="0"/>
              <w:snapToGrid w:val="0"/>
              <w:spacing w:line="280" w:lineRule="exact"/>
              <w:ind w:left="317" w:hangingChars="132" w:hanging="317"/>
              <w:rPr>
                <w:rFonts w:ascii="標楷體"/>
                <w:szCs w:val="24"/>
              </w:rPr>
            </w:pPr>
            <w:r w:rsidRPr="0038750D">
              <w:rPr>
                <w:rFonts w:ascii="標楷體" w:hAnsi="標楷體"/>
                <w:szCs w:val="24"/>
              </w:rPr>
              <w:t>1.</w:t>
            </w:r>
            <w:r>
              <w:rPr>
                <w:rFonts w:ascii="標楷體" w:hAnsi="標楷體" w:hint="eastAsia"/>
                <w:szCs w:val="24"/>
              </w:rPr>
              <w:t>防汛組織與通報系統是否完善</w:t>
            </w:r>
            <w:r w:rsidRPr="0038750D">
              <w:rPr>
                <w:rFonts w:ascii="標楷體" w:hAnsi="標楷體" w:hint="eastAsia"/>
                <w:szCs w:val="24"/>
              </w:rPr>
              <w:t>。</w:t>
            </w:r>
          </w:p>
          <w:p w14:paraId="394BAB03" w14:textId="6063DE96"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2.</w:t>
            </w:r>
            <w:r>
              <w:rPr>
                <w:rFonts w:ascii="標楷體" w:hAnsi="標楷體" w:hint="eastAsia"/>
                <w:szCs w:val="24"/>
              </w:rPr>
              <w:t>防汛作業流程是否符合需要。</w:t>
            </w:r>
          </w:p>
          <w:p w14:paraId="26EC5BBF" w14:textId="463FFF5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3.</w:t>
            </w:r>
            <w:r>
              <w:rPr>
                <w:rFonts w:ascii="標楷體" w:hAnsi="標楷體" w:hint="eastAsia"/>
                <w:szCs w:val="24"/>
              </w:rPr>
              <w:t>防汛器材數量是否納入計畫中</w:t>
            </w:r>
            <w:r w:rsidRPr="0038750D">
              <w:rPr>
                <w:rFonts w:ascii="標楷體" w:hAnsi="標楷體" w:hint="eastAsia"/>
                <w:szCs w:val="24"/>
              </w:rPr>
              <w:t>。</w:t>
            </w:r>
          </w:p>
          <w:p w14:paraId="4410C697" w14:textId="77777777" w:rsidR="00134084" w:rsidRDefault="00134084" w:rsidP="00250F64">
            <w:pPr>
              <w:adjustRightInd w:val="0"/>
              <w:snapToGrid w:val="0"/>
              <w:spacing w:line="280" w:lineRule="exact"/>
              <w:ind w:left="317" w:hangingChars="132" w:hanging="317"/>
              <w:rPr>
                <w:rFonts w:ascii="標楷體" w:hAnsi="標楷體"/>
                <w:szCs w:val="24"/>
              </w:rPr>
            </w:pPr>
            <w:r w:rsidRPr="0038750D">
              <w:rPr>
                <w:rFonts w:ascii="標楷體" w:hAnsi="標楷體"/>
                <w:szCs w:val="24"/>
              </w:rPr>
              <w:t>4.</w:t>
            </w:r>
            <w:r>
              <w:rPr>
                <w:rFonts w:ascii="標楷體" w:hAnsi="標楷體" w:hint="eastAsia"/>
                <w:szCs w:val="24"/>
              </w:rPr>
              <w:t>災後復原作業是否符合需求</w:t>
            </w:r>
            <w:r w:rsidRPr="0038750D">
              <w:rPr>
                <w:rFonts w:ascii="標楷體" w:hAnsi="標楷體" w:hint="eastAsia"/>
                <w:szCs w:val="24"/>
              </w:rPr>
              <w:t>。</w:t>
            </w:r>
          </w:p>
          <w:p w14:paraId="32487CEE" w14:textId="109582E3" w:rsidR="00134084" w:rsidRPr="00134084" w:rsidRDefault="00134084" w:rsidP="00250F64">
            <w:pPr>
              <w:adjustRightInd w:val="0"/>
              <w:snapToGrid w:val="0"/>
              <w:spacing w:line="280" w:lineRule="exact"/>
              <w:ind w:left="317" w:hangingChars="132" w:hanging="317"/>
              <w:rPr>
                <w:rFonts w:ascii="標楷體"/>
                <w:szCs w:val="24"/>
              </w:rPr>
            </w:pPr>
            <w:r>
              <w:rPr>
                <w:rFonts w:ascii="標楷體" w:hAnsi="標楷體" w:hint="eastAsia"/>
                <w:szCs w:val="24"/>
              </w:rPr>
              <w:t>5.防汛器材及設備之布設位置及撤離救援動線是否擬定。</w:t>
            </w:r>
          </w:p>
        </w:tc>
      </w:tr>
      <w:tr w:rsidR="00134084" w:rsidRPr="0038750D" w14:paraId="5DADCDB5" w14:textId="77777777" w:rsidTr="000A4AC2">
        <w:trPr>
          <w:cantSplit/>
          <w:trHeight w:val="1128"/>
        </w:trPr>
        <w:tc>
          <w:tcPr>
            <w:tcW w:w="794" w:type="pct"/>
            <w:vAlign w:val="center"/>
          </w:tcPr>
          <w:p w14:paraId="0F52B0C8" w14:textId="77777777" w:rsidR="009E454A" w:rsidRDefault="00134084" w:rsidP="009E454A">
            <w:pPr>
              <w:adjustRightInd w:val="0"/>
              <w:snapToGrid w:val="0"/>
              <w:spacing w:line="280" w:lineRule="exact"/>
              <w:jc w:val="center"/>
              <w:rPr>
                <w:rFonts w:ascii="標楷體" w:hAnsi="標楷體"/>
                <w:szCs w:val="24"/>
              </w:rPr>
            </w:pPr>
            <w:r w:rsidRPr="0038750D">
              <w:rPr>
                <w:rFonts w:ascii="標楷體" w:hAnsi="標楷體" w:hint="eastAsia"/>
                <w:szCs w:val="24"/>
              </w:rPr>
              <w:t>緊急應變</w:t>
            </w:r>
          </w:p>
          <w:p w14:paraId="1186594C" w14:textId="0D7CFF16" w:rsidR="00134084" w:rsidRDefault="00134084" w:rsidP="009E454A">
            <w:pPr>
              <w:adjustRightInd w:val="0"/>
              <w:snapToGrid w:val="0"/>
              <w:spacing w:line="280" w:lineRule="exact"/>
              <w:jc w:val="center"/>
              <w:rPr>
                <w:rFonts w:ascii="標楷體" w:hAnsi="標楷體"/>
                <w:szCs w:val="24"/>
              </w:rPr>
            </w:pPr>
            <w:r>
              <w:rPr>
                <w:rFonts w:ascii="標楷體" w:hAnsi="標楷體" w:hint="eastAsia"/>
                <w:szCs w:val="24"/>
              </w:rPr>
              <w:t>計畫</w:t>
            </w:r>
          </w:p>
        </w:tc>
        <w:tc>
          <w:tcPr>
            <w:tcW w:w="4206" w:type="pct"/>
            <w:vAlign w:val="center"/>
          </w:tcPr>
          <w:p w14:paraId="78E4DA0C"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緊急應變編組是否完整，及是否規劃緊急應變措施之處理程序。</w:t>
            </w:r>
          </w:p>
          <w:p w14:paraId="7E8E04C7"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緊急應變連絡及通報系統、處理程序，是否已建構。</w:t>
            </w:r>
          </w:p>
          <w:p w14:paraId="295A4141" w14:textId="2A89E275"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是否充分考量汛期颱風、豪雨對工</w:t>
            </w:r>
            <w:r>
              <w:rPr>
                <w:rFonts w:ascii="標楷體" w:hAnsi="標楷體" w:hint="eastAsia"/>
                <w:szCs w:val="24"/>
              </w:rPr>
              <w:t>地可能造成之影響，妥擬緊急應變及防災對策，包括定期之演練及整備</w:t>
            </w:r>
            <w:r w:rsidRPr="0038750D">
              <w:rPr>
                <w:rFonts w:ascii="標楷體" w:hAnsi="標楷體" w:hint="eastAsia"/>
                <w:szCs w:val="24"/>
              </w:rPr>
              <w:t>。</w:t>
            </w:r>
          </w:p>
          <w:p w14:paraId="6A1C6078" w14:textId="068610F1" w:rsidR="00134084" w:rsidRPr="0038750D" w:rsidRDefault="00134084" w:rsidP="001F0E27">
            <w:pPr>
              <w:adjustRightInd w:val="0"/>
              <w:snapToGrid w:val="0"/>
              <w:spacing w:line="280" w:lineRule="exact"/>
              <w:ind w:left="317" w:hangingChars="132" w:hanging="317"/>
              <w:rPr>
                <w:rFonts w:ascii="標楷體" w:hAnsi="標楷體"/>
                <w:szCs w:val="24"/>
              </w:rPr>
            </w:pPr>
            <w:r w:rsidRPr="0038750D">
              <w:rPr>
                <w:rFonts w:ascii="標楷體" w:hAnsi="標楷體"/>
                <w:szCs w:val="24"/>
              </w:rPr>
              <w:t>4.</w:t>
            </w:r>
            <w:r w:rsidRPr="0038750D">
              <w:rPr>
                <w:rFonts w:ascii="標楷體" w:hAnsi="標楷體" w:hint="eastAsia"/>
                <w:szCs w:val="24"/>
              </w:rPr>
              <w:t>是否對施工中可能產生之災害進行風險評估與因應對策之</w:t>
            </w:r>
            <w:proofErr w:type="gramStart"/>
            <w:r w:rsidRPr="0038750D">
              <w:rPr>
                <w:rFonts w:ascii="標楷體" w:hAnsi="標楷體" w:hint="eastAsia"/>
                <w:szCs w:val="24"/>
              </w:rPr>
              <w:t>研</w:t>
            </w:r>
            <w:proofErr w:type="gramEnd"/>
            <w:r w:rsidRPr="0038750D">
              <w:rPr>
                <w:rFonts w:ascii="標楷體" w:hAnsi="標楷體" w:hint="eastAsia"/>
                <w:szCs w:val="24"/>
              </w:rPr>
              <w:t>擬，並妥適規劃災害防救之演習計畫。</w:t>
            </w:r>
          </w:p>
        </w:tc>
      </w:tr>
      <w:tr w:rsidR="0038750D" w:rsidRPr="0038750D" w14:paraId="70CCD92C" w14:textId="77777777" w:rsidTr="000A4AC2">
        <w:trPr>
          <w:cantSplit/>
          <w:trHeight w:val="1824"/>
        </w:trPr>
        <w:tc>
          <w:tcPr>
            <w:tcW w:w="794" w:type="pct"/>
            <w:vAlign w:val="center"/>
          </w:tcPr>
          <w:p w14:paraId="35B9B636" w14:textId="77777777" w:rsidR="009E454A" w:rsidRDefault="00DB1D04" w:rsidP="009E454A">
            <w:pPr>
              <w:adjustRightInd w:val="0"/>
              <w:snapToGrid w:val="0"/>
              <w:spacing w:line="280" w:lineRule="exact"/>
              <w:jc w:val="center"/>
              <w:rPr>
                <w:rFonts w:ascii="標楷體" w:hAnsi="標楷體"/>
                <w:szCs w:val="24"/>
              </w:rPr>
            </w:pPr>
            <w:r w:rsidRPr="0038750D">
              <w:rPr>
                <w:rFonts w:ascii="標楷體" w:hAnsi="標楷體" w:hint="eastAsia"/>
                <w:szCs w:val="24"/>
              </w:rPr>
              <w:lastRenderedPageBreak/>
              <w:t>職業安全</w:t>
            </w:r>
          </w:p>
          <w:p w14:paraId="2D9E1B7F" w14:textId="7254AE90" w:rsidR="00DB1D04" w:rsidRPr="0038750D" w:rsidRDefault="00DB1D04" w:rsidP="009E454A">
            <w:pPr>
              <w:adjustRightInd w:val="0"/>
              <w:snapToGrid w:val="0"/>
              <w:spacing w:line="280" w:lineRule="exact"/>
              <w:jc w:val="center"/>
              <w:rPr>
                <w:rFonts w:ascii="標楷體"/>
                <w:szCs w:val="24"/>
              </w:rPr>
            </w:pPr>
            <w:r w:rsidRPr="0038750D">
              <w:rPr>
                <w:rFonts w:ascii="標楷體" w:hAnsi="標楷體" w:hint="eastAsia"/>
                <w:szCs w:val="24"/>
              </w:rPr>
              <w:t>衛生</w:t>
            </w:r>
          </w:p>
        </w:tc>
        <w:tc>
          <w:tcPr>
            <w:tcW w:w="4206" w:type="pct"/>
            <w:vAlign w:val="center"/>
          </w:tcPr>
          <w:p w14:paraId="2591A6CA"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是否訂定職業安全衛生組織，並以架構圖清楚說明及相關單位與人員之工作執掌。</w:t>
            </w:r>
          </w:p>
          <w:p w14:paraId="5FB84A14"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是否提出職業安全衛生協議組織及協議方式。</w:t>
            </w:r>
          </w:p>
          <w:p w14:paraId="3BFED209"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是否訂定教育訓練之類別、對象、人數及其實施計畫。</w:t>
            </w:r>
          </w:p>
          <w:p w14:paraId="39CC64E8"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4.</w:t>
            </w:r>
            <w:r w:rsidRPr="0038750D">
              <w:rPr>
                <w:rFonts w:ascii="標楷體" w:hAnsi="標楷體" w:hint="eastAsia"/>
                <w:szCs w:val="24"/>
              </w:rPr>
              <w:t>是否訂定自動檢查程序、檢查表格及執行結果之確認方式。</w:t>
            </w:r>
          </w:p>
          <w:p w14:paraId="7147F69D" w14:textId="77777777"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5.</w:t>
            </w:r>
            <w:r w:rsidRPr="0038750D">
              <w:rPr>
                <w:rFonts w:ascii="標楷體" w:hAnsi="標楷體" w:hint="eastAsia"/>
                <w:szCs w:val="24"/>
              </w:rPr>
              <w:t>是否檢討職業安全衛生實施細</w:t>
            </w:r>
            <w:proofErr w:type="gramStart"/>
            <w:r w:rsidRPr="0038750D">
              <w:rPr>
                <w:rFonts w:ascii="標楷體" w:hAnsi="標楷體" w:hint="eastAsia"/>
                <w:szCs w:val="24"/>
              </w:rPr>
              <w:t>項並概編所</w:t>
            </w:r>
            <w:proofErr w:type="gramEnd"/>
            <w:r w:rsidRPr="0038750D">
              <w:rPr>
                <w:rFonts w:ascii="標楷體" w:hAnsi="標楷體" w:hint="eastAsia"/>
                <w:szCs w:val="24"/>
              </w:rPr>
              <w:t>需經費。</w:t>
            </w:r>
          </w:p>
        </w:tc>
      </w:tr>
      <w:tr w:rsidR="00134084" w:rsidRPr="0038750D" w14:paraId="1174CFCC" w14:textId="77777777" w:rsidTr="004F5AC3">
        <w:trPr>
          <w:cantSplit/>
          <w:trHeight w:val="1695"/>
        </w:trPr>
        <w:tc>
          <w:tcPr>
            <w:tcW w:w="794" w:type="pct"/>
            <w:vAlign w:val="center"/>
          </w:tcPr>
          <w:p w14:paraId="1F29EA26" w14:textId="77777777" w:rsidR="009E454A" w:rsidRDefault="00134084" w:rsidP="009E454A">
            <w:pPr>
              <w:adjustRightInd w:val="0"/>
              <w:snapToGrid w:val="0"/>
              <w:spacing w:line="280" w:lineRule="exact"/>
              <w:jc w:val="center"/>
              <w:rPr>
                <w:rFonts w:ascii="標楷體" w:hAnsi="標楷體"/>
                <w:szCs w:val="24"/>
              </w:rPr>
            </w:pPr>
            <w:r w:rsidRPr="0038750D">
              <w:rPr>
                <w:rFonts w:ascii="標楷體" w:hAnsi="標楷體" w:hint="eastAsia"/>
                <w:szCs w:val="24"/>
              </w:rPr>
              <w:t>環境保</w:t>
            </w:r>
            <w:r>
              <w:rPr>
                <w:rFonts w:ascii="標楷體" w:hAnsi="標楷體" w:hint="eastAsia"/>
                <w:szCs w:val="24"/>
              </w:rPr>
              <w:t>育</w:t>
            </w:r>
          </w:p>
          <w:p w14:paraId="7DB45BCD" w14:textId="308FFEAC" w:rsidR="00134084" w:rsidRPr="0038750D" w:rsidRDefault="00134084" w:rsidP="009E454A">
            <w:pPr>
              <w:adjustRightInd w:val="0"/>
              <w:snapToGrid w:val="0"/>
              <w:spacing w:line="280" w:lineRule="exact"/>
              <w:jc w:val="center"/>
              <w:rPr>
                <w:rFonts w:ascii="標楷體"/>
                <w:szCs w:val="24"/>
              </w:rPr>
            </w:pPr>
            <w:r>
              <w:rPr>
                <w:rFonts w:ascii="標楷體" w:hAnsi="標楷體" w:hint="eastAsia"/>
                <w:szCs w:val="24"/>
              </w:rPr>
              <w:t>計畫</w:t>
            </w:r>
          </w:p>
        </w:tc>
        <w:tc>
          <w:tcPr>
            <w:tcW w:w="4206" w:type="pct"/>
            <w:vAlign w:val="center"/>
          </w:tcPr>
          <w:p w14:paraId="45B32066"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1.</w:t>
            </w:r>
            <w:r w:rsidRPr="0038750D">
              <w:rPr>
                <w:rFonts w:ascii="標楷體" w:hAnsi="標楷體" w:hint="eastAsia"/>
                <w:szCs w:val="24"/>
              </w:rPr>
              <w:t>是否訂定環保組織及說明工作執掌。</w:t>
            </w:r>
          </w:p>
          <w:p w14:paraId="03EEB1AA"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2.</w:t>
            </w:r>
            <w:r w:rsidRPr="0038750D">
              <w:rPr>
                <w:rFonts w:ascii="標楷體" w:hAnsi="標楷體" w:hint="eastAsia"/>
                <w:szCs w:val="24"/>
              </w:rPr>
              <w:t>是否依據相關噪音管制標準提出降低噪音之施工方法及噪音減輕對策。</w:t>
            </w:r>
          </w:p>
          <w:p w14:paraId="77227A9B"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3.</w:t>
            </w:r>
            <w:r w:rsidRPr="0038750D">
              <w:rPr>
                <w:rFonts w:ascii="標楷體" w:hAnsi="標楷體" w:hint="eastAsia"/>
                <w:szCs w:val="24"/>
              </w:rPr>
              <w:t>是否依據相關振動控制標準提出降低振動之施工方法及振動減輕對策。</w:t>
            </w:r>
          </w:p>
          <w:p w14:paraId="00C680D4"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4.</w:t>
            </w:r>
            <w:r w:rsidRPr="0038750D">
              <w:rPr>
                <w:rFonts w:ascii="標楷體" w:hAnsi="標楷體" w:hint="eastAsia"/>
                <w:szCs w:val="24"/>
              </w:rPr>
              <w:t>是否依據相關水污染防治標準提出裸露地表防護、地表</w:t>
            </w:r>
            <w:proofErr w:type="gramStart"/>
            <w:r w:rsidRPr="0038750D">
              <w:rPr>
                <w:rFonts w:ascii="標楷體" w:hAnsi="標楷體" w:hint="eastAsia"/>
                <w:szCs w:val="24"/>
              </w:rPr>
              <w:t>逕</w:t>
            </w:r>
            <w:proofErr w:type="gramEnd"/>
            <w:r w:rsidRPr="0038750D">
              <w:rPr>
                <w:rFonts w:ascii="標楷體" w:hAnsi="標楷體" w:hint="eastAsia"/>
                <w:szCs w:val="24"/>
              </w:rPr>
              <w:t>流處理、洗車廢水處理、作業廢水處理及生活廢、污水處理等對策。</w:t>
            </w:r>
          </w:p>
          <w:p w14:paraId="5A48E383"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5.</w:t>
            </w:r>
            <w:r w:rsidRPr="0038750D">
              <w:rPr>
                <w:rFonts w:ascii="標楷體" w:hAnsi="標楷體" w:hint="eastAsia"/>
                <w:szCs w:val="24"/>
              </w:rPr>
              <w:t>是否依據相關廢棄物清理標準提出對垃圾、使用過或受污染之泥漿</w:t>
            </w:r>
            <w:proofErr w:type="gramStart"/>
            <w:r w:rsidRPr="0038750D">
              <w:rPr>
                <w:rFonts w:ascii="標楷體" w:hAnsi="標楷體" w:hint="eastAsia"/>
                <w:szCs w:val="24"/>
              </w:rPr>
              <w:t>及皂土漿液</w:t>
            </w:r>
            <w:proofErr w:type="gramEnd"/>
            <w:r w:rsidRPr="0038750D">
              <w:rPr>
                <w:rFonts w:ascii="標楷體" w:hAnsi="標楷體" w:hint="eastAsia"/>
                <w:szCs w:val="24"/>
              </w:rPr>
              <w:t>等營建廢棄物清理對策。</w:t>
            </w:r>
          </w:p>
          <w:p w14:paraId="394CEFA9" w14:textId="77777777" w:rsidR="00134084" w:rsidRPr="0038750D" w:rsidRDefault="00134084" w:rsidP="001F0E27">
            <w:pPr>
              <w:adjustRightInd w:val="0"/>
              <w:snapToGrid w:val="0"/>
              <w:spacing w:line="280" w:lineRule="exact"/>
              <w:ind w:left="317" w:hangingChars="132" w:hanging="317"/>
              <w:rPr>
                <w:rFonts w:ascii="標楷體"/>
                <w:szCs w:val="24"/>
              </w:rPr>
            </w:pPr>
            <w:r w:rsidRPr="0038750D">
              <w:rPr>
                <w:rFonts w:ascii="標楷體" w:hAnsi="標楷體"/>
                <w:szCs w:val="24"/>
              </w:rPr>
              <w:t>6.</w:t>
            </w:r>
            <w:r w:rsidRPr="0038750D">
              <w:rPr>
                <w:rFonts w:ascii="標楷體" w:hAnsi="標楷體" w:hint="eastAsia"/>
                <w:szCs w:val="24"/>
              </w:rPr>
              <w:t>是否依據相關空氣污染防制標準提出對塵土、粒狀污染物質、煙塵及廢氣排放污染等防制對策。</w:t>
            </w:r>
          </w:p>
          <w:p w14:paraId="081599BA" w14:textId="77777777" w:rsidR="00134084" w:rsidRDefault="00134084" w:rsidP="00250F64">
            <w:pPr>
              <w:adjustRightInd w:val="0"/>
              <w:snapToGrid w:val="0"/>
              <w:spacing w:line="280" w:lineRule="exact"/>
              <w:ind w:left="317" w:hangingChars="132" w:hanging="317"/>
              <w:rPr>
                <w:rFonts w:ascii="標楷體" w:hAnsi="標楷體"/>
                <w:szCs w:val="24"/>
              </w:rPr>
            </w:pPr>
            <w:r w:rsidRPr="0038750D">
              <w:rPr>
                <w:rFonts w:ascii="標楷體" w:hAnsi="標楷體"/>
                <w:szCs w:val="24"/>
              </w:rPr>
              <w:t>7</w:t>
            </w:r>
            <w:r w:rsidRPr="0038750D">
              <w:rPr>
                <w:rFonts w:ascii="標楷體"/>
                <w:szCs w:val="24"/>
              </w:rPr>
              <w:t>.</w:t>
            </w:r>
            <w:r w:rsidRPr="0038750D">
              <w:rPr>
                <w:rFonts w:ascii="標楷體" w:hAnsi="標楷體" w:hint="eastAsia"/>
                <w:szCs w:val="24"/>
              </w:rPr>
              <w:t>是否提出對陸域及水域動植物影響減輕之措施。</w:t>
            </w:r>
          </w:p>
          <w:p w14:paraId="065F4F60" w14:textId="49784AEA" w:rsidR="00134084" w:rsidRPr="0038750D" w:rsidRDefault="00134084" w:rsidP="00250F64">
            <w:pPr>
              <w:adjustRightInd w:val="0"/>
              <w:snapToGrid w:val="0"/>
              <w:spacing w:line="280" w:lineRule="exact"/>
              <w:ind w:left="317" w:hangingChars="132" w:hanging="317"/>
              <w:rPr>
                <w:rFonts w:ascii="標楷體"/>
                <w:szCs w:val="24"/>
              </w:rPr>
            </w:pPr>
            <w:r>
              <w:rPr>
                <w:rFonts w:ascii="標楷體" w:hAnsi="標楷體" w:hint="eastAsia"/>
                <w:szCs w:val="24"/>
              </w:rPr>
              <w:t>8.生態保育措施是否依據生態檢核注意事項明訂。</w:t>
            </w:r>
          </w:p>
        </w:tc>
      </w:tr>
      <w:tr w:rsidR="000021A3" w:rsidRPr="0038750D" w14:paraId="4BEC863F" w14:textId="77777777" w:rsidTr="008B7A08">
        <w:trPr>
          <w:cantSplit/>
          <w:trHeight w:val="984"/>
        </w:trPr>
        <w:tc>
          <w:tcPr>
            <w:tcW w:w="794" w:type="pct"/>
            <w:vAlign w:val="center"/>
          </w:tcPr>
          <w:p w14:paraId="2BB9C378" w14:textId="77777777" w:rsidR="009E454A" w:rsidRDefault="000021A3" w:rsidP="009E454A">
            <w:pPr>
              <w:adjustRightInd w:val="0"/>
              <w:snapToGrid w:val="0"/>
              <w:spacing w:line="280" w:lineRule="exact"/>
              <w:jc w:val="center"/>
              <w:rPr>
                <w:rFonts w:ascii="標楷體" w:hAnsi="標楷體"/>
                <w:szCs w:val="24"/>
              </w:rPr>
            </w:pPr>
            <w:r>
              <w:rPr>
                <w:rFonts w:ascii="標楷體" w:hAnsi="標楷體" w:hint="eastAsia"/>
                <w:szCs w:val="24"/>
              </w:rPr>
              <w:t>驗收</w:t>
            </w:r>
            <w:r w:rsidRPr="0038750D">
              <w:rPr>
                <w:rFonts w:ascii="標楷體" w:hAnsi="標楷體" w:hint="eastAsia"/>
                <w:szCs w:val="24"/>
              </w:rPr>
              <w:t>移交</w:t>
            </w:r>
          </w:p>
          <w:p w14:paraId="4954883F" w14:textId="2608693B" w:rsidR="000021A3" w:rsidRPr="0038750D" w:rsidRDefault="000021A3" w:rsidP="009E454A">
            <w:pPr>
              <w:adjustRightInd w:val="0"/>
              <w:snapToGrid w:val="0"/>
              <w:spacing w:line="280" w:lineRule="exact"/>
              <w:jc w:val="center"/>
              <w:rPr>
                <w:rFonts w:ascii="標楷體"/>
                <w:szCs w:val="24"/>
              </w:rPr>
            </w:pPr>
            <w:r w:rsidRPr="0038750D">
              <w:rPr>
                <w:rFonts w:ascii="標楷體" w:hAnsi="標楷體" w:hint="eastAsia"/>
                <w:szCs w:val="24"/>
              </w:rPr>
              <w:t>管理</w:t>
            </w:r>
            <w:r>
              <w:rPr>
                <w:rFonts w:ascii="標楷體" w:hAnsi="標楷體" w:hint="eastAsia"/>
                <w:szCs w:val="24"/>
              </w:rPr>
              <w:t>計畫</w:t>
            </w:r>
          </w:p>
        </w:tc>
        <w:tc>
          <w:tcPr>
            <w:tcW w:w="4206" w:type="pct"/>
            <w:vAlign w:val="center"/>
          </w:tcPr>
          <w:p w14:paraId="3425B880" w14:textId="726C7BF6" w:rsidR="000021A3" w:rsidRDefault="000021A3" w:rsidP="001F0E27">
            <w:pPr>
              <w:adjustRightInd w:val="0"/>
              <w:snapToGrid w:val="0"/>
              <w:spacing w:line="280" w:lineRule="exact"/>
              <w:ind w:left="317" w:hangingChars="132" w:hanging="317"/>
              <w:rPr>
                <w:rFonts w:ascii="標楷體" w:hAnsi="標楷體"/>
                <w:szCs w:val="24"/>
              </w:rPr>
            </w:pPr>
            <w:r w:rsidRPr="0038750D">
              <w:rPr>
                <w:rFonts w:ascii="標楷體" w:hAnsi="標楷體"/>
                <w:szCs w:val="24"/>
              </w:rPr>
              <w:t>1.</w:t>
            </w:r>
            <w:r>
              <w:rPr>
                <w:rFonts w:ascii="標楷體" w:hAnsi="標楷體" w:hint="eastAsia"/>
                <w:szCs w:val="24"/>
              </w:rPr>
              <w:t>是否有填列廠商配合驗收所需資料及份數。</w:t>
            </w:r>
          </w:p>
          <w:p w14:paraId="33FD6E80" w14:textId="5B2A7EE3" w:rsidR="000021A3" w:rsidRPr="0038750D" w:rsidRDefault="000021A3" w:rsidP="001F0E27">
            <w:pPr>
              <w:adjustRightInd w:val="0"/>
              <w:snapToGrid w:val="0"/>
              <w:spacing w:line="280" w:lineRule="exact"/>
              <w:ind w:left="317" w:hangingChars="132" w:hanging="317"/>
              <w:rPr>
                <w:rFonts w:ascii="標楷體"/>
                <w:szCs w:val="24"/>
              </w:rPr>
            </w:pPr>
            <w:r>
              <w:rPr>
                <w:rFonts w:ascii="標楷體" w:hAnsi="標楷體" w:hint="eastAsia"/>
                <w:szCs w:val="24"/>
              </w:rPr>
              <w:t>2.</w:t>
            </w:r>
            <w:r w:rsidRPr="0038750D">
              <w:rPr>
                <w:rFonts w:ascii="標楷體" w:hAnsi="標楷體" w:hint="eastAsia"/>
                <w:szCs w:val="24"/>
              </w:rPr>
              <w:t>是否提出日後擬移交之文件紀錄項目。</w:t>
            </w:r>
          </w:p>
          <w:p w14:paraId="07E088CB" w14:textId="66D7A619" w:rsidR="000021A3" w:rsidRPr="0038750D" w:rsidRDefault="000021A3" w:rsidP="00250F64">
            <w:pPr>
              <w:adjustRightInd w:val="0"/>
              <w:snapToGrid w:val="0"/>
              <w:spacing w:line="280" w:lineRule="exact"/>
              <w:ind w:left="317" w:hangingChars="132" w:hanging="317"/>
              <w:rPr>
                <w:rFonts w:ascii="標楷體"/>
                <w:szCs w:val="24"/>
              </w:rPr>
            </w:pPr>
            <w:r>
              <w:rPr>
                <w:rFonts w:ascii="標楷體" w:hAnsi="標楷體" w:hint="eastAsia"/>
                <w:szCs w:val="24"/>
              </w:rPr>
              <w:t>3</w:t>
            </w:r>
            <w:r w:rsidRPr="0038750D">
              <w:rPr>
                <w:rFonts w:ascii="標楷體" w:hAnsi="標楷體"/>
                <w:szCs w:val="24"/>
              </w:rPr>
              <w:t>.</w:t>
            </w:r>
            <w:r w:rsidRPr="0038750D">
              <w:rPr>
                <w:rFonts w:ascii="標楷體" w:hAnsi="標楷體" w:hint="eastAsia"/>
                <w:szCs w:val="24"/>
              </w:rPr>
              <w:t>是否提出日後擬提出之管理維護教育訓練計畫項目及時程。</w:t>
            </w:r>
          </w:p>
        </w:tc>
      </w:tr>
      <w:tr w:rsidR="0038750D" w:rsidRPr="0038750D" w14:paraId="0F327ADD" w14:textId="77777777" w:rsidTr="004F5AC3">
        <w:trPr>
          <w:cantSplit/>
          <w:trHeight w:val="1267"/>
        </w:trPr>
        <w:tc>
          <w:tcPr>
            <w:tcW w:w="794" w:type="pct"/>
            <w:vAlign w:val="center"/>
          </w:tcPr>
          <w:p w14:paraId="7B1FA546" w14:textId="77777777" w:rsidR="009E454A" w:rsidRDefault="000021A3" w:rsidP="009E454A">
            <w:pPr>
              <w:adjustRightInd w:val="0"/>
              <w:snapToGrid w:val="0"/>
              <w:spacing w:line="280" w:lineRule="exact"/>
              <w:jc w:val="center"/>
              <w:rPr>
                <w:rFonts w:ascii="標楷體" w:hAnsi="標楷體"/>
                <w:szCs w:val="24"/>
              </w:rPr>
            </w:pPr>
            <w:r>
              <w:rPr>
                <w:rFonts w:ascii="標楷體" w:hAnsi="標楷體" w:hint="eastAsia"/>
                <w:szCs w:val="24"/>
              </w:rPr>
              <w:t>文件資料</w:t>
            </w:r>
          </w:p>
          <w:p w14:paraId="4BE7090F" w14:textId="108C8D91" w:rsidR="00DB1D04" w:rsidRPr="0038750D" w:rsidRDefault="000021A3" w:rsidP="009E454A">
            <w:pPr>
              <w:adjustRightInd w:val="0"/>
              <w:snapToGrid w:val="0"/>
              <w:spacing w:line="280" w:lineRule="exact"/>
              <w:jc w:val="center"/>
              <w:rPr>
                <w:rFonts w:ascii="標楷體"/>
                <w:szCs w:val="24"/>
              </w:rPr>
            </w:pPr>
            <w:r>
              <w:rPr>
                <w:rFonts w:ascii="標楷體" w:hAnsi="標楷體" w:hint="eastAsia"/>
                <w:szCs w:val="24"/>
              </w:rPr>
              <w:t>管理系統</w:t>
            </w:r>
          </w:p>
        </w:tc>
        <w:tc>
          <w:tcPr>
            <w:tcW w:w="4206" w:type="pct"/>
            <w:vAlign w:val="center"/>
          </w:tcPr>
          <w:p w14:paraId="79536D0C" w14:textId="2238ED54"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1.</w:t>
            </w:r>
            <w:r w:rsidR="008B7A08">
              <w:rPr>
                <w:rFonts w:ascii="標楷體" w:hAnsi="標楷體" w:hint="eastAsia"/>
                <w:szCs w:val="24"/>
              </w:rPr>
              <w:t>文件資料是否有依規定撰寫</w:t>
            </w:r>
            <w:r w:rsidRPr="0038750D">
              <w:rPr>
                <w:rFonts w:ascii="標楷體" w:hAnsi="標楷體" w:hint="eastAsia"/>
                <w:szCs w:val="24"/>
              </w:rPr>
              <w:t>。</w:t>
            </w:r>
          </w:p>
          <w:p w14:paraId="108B5515" w14:textId="27040BBE" w:rsidR="00DB1D04" w:rsidRPr="0038750D" w:rsidRDefault="00DB1D04" w:rsidP="00250F64">
            <w:pPr>
              <w:adjustRightInd w:val="0"/>
              <w:snapToGrid w:val="0"/>
              <w:spacing w:line="280" w:lineRule="exact"/>
              <w:ind w:left="317" w:hangingChars="132" w:hanging="317"/>
              <w:rPr>
                <w:rFonts w:ascii="標楷體"/>
                <w:szCs w:val="24"/>
              </w:rPr>
            </w:pPr>
            <w:r w:rsidRPr="0038750D">
              <w:rPr>
                <w:rFonts w:ascii="標楷體" w:hAnsi="標楷體"/>
                <w:szCs w:val="24"/>
              </w:rPr>
              <w:t>2.</w:t>
            </w:r>
            <w:r w:rsidR="008B7A08">
              <w:rPr>
                <w:rFonts w:ascii="標楷體" w:hAnsi="標楷體" w:hint="eastAsia"/>
                <w:szCs w:val="24"/>
              </w:rPr>
              <w:t>文件分類是否符合需要且合理</w:t>
            </w:r>
            <w:r w:rsidRPr="0038750D">
              <w:rPr>
                <w:rFonts w:ascii="標楷體" w:hAnsi="標楷體" w:hint="eastAsia"/>
                <w:szCs w:val="24"/>
              </w:rPr>
              <w:t>。</w:t>
            </w:r>
          </w:p>
          <w:p w14:paraId="72239054" w14:textId="77777777" w:rsidR="00DB1D04" w:rsidRDefault="00DB1D04" w:rsidP="00250F64">
            <w:pPr>
              <w:adjustRightInd w:val="0"/>
              <w:snapToGrid w:val="0"/>
              <w:spacing w:line="280" w:lineRule="exact"/>
              <w:ind w:left="317" w:hangingChars="132" w:hanging="317"/>
              <w:rPr>
                <w:rFonts w:ascii="標楷體" w:hAnsi="標楷體"/>
                <w:szCs w:val="24"/>
              </w:rPr>
            </w:pPr>
            <w:r w:rsidRPr="0038750D">
              <w:rPr>
                <w:rFonts w:ascii="標楷體" w:hAnsi="標楷體"/>
                <w:szCs w:val="24"/>
              </w:rPr>
              <w:t>3.</w:t>
            </w:r>
            <w:r w:rsidR="008B7A08">
              <w:rPr>
                <w:rFonts w:ascii="標楷體" w:hAnsi="標楷體" w:hint="eastAsia"/>
                <w:szCs w:val="24"/>
              </w:rPr>
              <w:t>是否有文件資料管理作業程序</w:t>
            </w:r>
            <w:r w:rsidRPr="0038750D">
              <w:rPr>
                <w:rFonts w:ascii="標楷體" w:hAnsi="標楷體" w:hint="eastAsia"/>
                <w:szCs w:val="24"/>
              </w:rPr>
              <w:t>。</w:t>
            </w:r>
          </w:p>
          <w:p w14:paraId="4C4BB383" w14:textId="26F2FBB0" w:rsidR="008B7A08" w:rsidRPr="008B7A08" w:rsidRDefault="008B7A08" w:rsidP="00250F64">
            <w:pPr>
              <w:adjustRightInd w:val="0"/>
              <w:snapToGrid w:val="0"/>
              <w:spacing w:line="280" w:lineRule="exact"/>
              <w:ind w:left="317" w:hangingChars="132" w:hanging="317"/>
              <w:rPr>
                <w:rFonts w:ascii="標楷體"/>
                <w:szCs w:val="24"/>
              </w:rPr>
            </w:pPr>
            <w:r>
              <w:rPr>
                <w:rFonts w:ascii="標楷體" w:hAnsi="標楷體" w:hint="eastAsia"/>
                <w:szCs w:val="24"/>
              </w:rPr>
              <w:t>4.是否訂定電子</w:t>
            </w:r>
            <w:proofErr w:type="gramStart"/>
            <w:r>
              <w:rPr>
                <w:rFonts w:ascii="標楷體" w:hAnsi="標楷體" w:hint="eastAsia"/>
                <w:szCs w:val="24"/>
              </w:rPr>
              <w:t>檔</w:t>
            </w:r>
            <w:proofErr w:type="gramEnd"/>
            <w:r>
              <w:rPr>
                <w:rFonts w:ascii="標楷體" w:hAnsi="標楷體" w:hint="eastAsia"/>
                <w:szCs w:val="24"/>
              </w:rPr>
              <w:t>製作方式。</w:t>
            </w:r>
          </w:p>
        </w:tc>
      </w:tr>
    </w:tbl>
    <w:p w14:paraId="0B532E5F" w14:textId="756BBF29" w:rsidR="00CD6DCE" w:rsidRDefault="00CD6DCE" w:rsidP="00CB0979">
      <w:pPr>
        <w:pStyle w:val="-0"/>
      </w:pPr>
    </w:p>
    <w:p w14:paraId="41918301" w14:textId="77777777" w:rsidR="00CD6DCE" w:rsidRDefault="00CD6DCE">
      <w:pPr>
        <w:widowControl/>
        <w:spacing w:line="240" w:lineRule="auto"/>
        <w:jc w:val="left"/>
        <w:rPr>
          <w:bCs/>
          <w:sz w:val="26"/>
        </w:rPr>
      </w:pPr>
      <w:r>
        <w:br w:type="page"/>
      </w:r>
    </w:p>
    <w:p w14:paraId="018706FD" w14:textId="12B28AB7" w:rsidR="00B21252" w:rsidRPr="0038750D" w:rsidRDefault="00B21252" w:rsidP="00B21252">
      <w:pPr>
        <w:pStyle w:val="3"/>
        <w:numPr>
          <w:ilvl w:val="2"/>
          <w:numId w:val="39"/>
        </w:numPr>
      </w:pPr>
      <w:r>
        <w:rPr>
          <w:rFonts w:hint="eastAsia"/>
        </w:rPr>
        <w:lastRenderedPageBreak/>
        <w:t>工程進度</w:t>
      </w:r>
      <w:r>
        <w:rPr>
          <w:rFonts w:hint="eastAsia"/>
        </w:rPr>
        <w:t>:</w:t>
      </w:r>
    </w:p>
    <w:p w14:paraId="58A6A1B5" w14:textId="1F7BE093" w:rsidR="003136D3" w:rsidRPr="0038750D" w:rsidRDefault="003136D3" w:rsidP="003136D3">
      <w:pPr>
        <w:pStyle w:val="2-"/>
        <w:ind w:left="540" w:firstLine="560"/>
      </w:pPr>
      <w:r>
        <w:rPr>
          <w:rFonts w:hint="eastAsia"/>
        </w:rPr>
        <w:t>工程進度之執行</w:t>
      </w:r>
      <w:r w:rsidR="006C34B6">
        <w:rPr>
          <w:rFonts w:hint="eastAsia"/>
        </w:rPr>
        <w:t>與管控</w:t>
      </w:r>
      <w:r>
        <w:rPr>
          <w:rFonts w:hint="eastAsia"/>
        </w:rPr>
        <w:t>，</w:t>
      </w:r>
      <w:r w:rsidR="006C34B6">
        <w:rPr>
          <w:rFonts w:hint="eastAsia"/>
        </w:rPr>
        <w:t>分為</w:t>
      </w:r>
      <w:r w:rsidR="00AA162F">
        <w:rPr>
          <w:rFonts w:ascii="標楷體" w:hAnsi="標楷體" w:hint="eastAsia"/>
        </w:rPr>
        <w:t>「工程</w:t>
      </w:r>
      <w:r w:rsidR="006C34B6">
        <w:rPr>
          <w:rFonts w:hint="eastAsia"/>
        </w:rPr>
        <w:t>經費執行進度</w:t>
      </w:r>
      <w:r w:rsidR="00AA162F">
        <w:rPr>
          <w:rFonts w:ascii="標楷體" w:hAnsi="標楷體" w:hint="eastAsia"/>
        </w:rPr>
        <w:t>」</w:t>
      </w:r>
      <w:r w:rsidR="006C34B6">
        <w:rPr>
          <w:rFonts w:hint="eastAsia"/>
        </w:rPr>
        <w:t>及</w:t>
      </w:r>
      <w:r w:rsidR="00AA162F">
        <w:rPr>
          <w:rFonts w:ascii="標楷體" w:hAnsi="標楷體" w:hint="eastAsia"/>
        </w:rPr>
        <w:t>「</w:t>
      </w:r>
      <w:r w:rsidR="00AA162F">
        <w:rPr>
          <w:rFonts w:hint="eastAsia"/>
        </w:rPr>
        <w:t>工程</w:t>
      </w:r>
      <w:r w:rsidR="006C34B6">
        <w:rPr>
          <w:rFonts w:hint="eastAsia"/>
        </w:rPr>
        <w:t>實際數量執行進度</w:t>
      </w:r>
      <w:r w:rsidR="00AA162F">
        <w:rPr>
          <w:rFonts w:ascii="標楷體" w:hAnsi="標楷體" w:hint="eastAsia"/>
        </w:rPr>
        <w:t>」</w:t>
      </w:r>
      <w:r w:rsidR="006C34B6">
        <w:rPr>
          <w:rFonts w:hint="eastAsia"/>
        </w:rPr>
        <w:t>，</w:t>
      </w:r>
      <w:r>
        <w:rPr>
          <w:rFonts w:hint="eastAsia"/>
        </w:rPr>
        <w:t>應依據工</w:t>
      </w:r>
      <w:r w:rsidRPr="0038750D">
        <w:rPr>
          <w:rFonts w:hint="eastAsia"/>
        </w:rPr>
        <w:t>程</w:t>
      </w:r>
      <w:r>
        <w:rPr>
          <w:rFonts w:hint="eastAsia"/>
        </w:rPr>
        <w:t>主要工項</w:t>
      </w:r>
      <w:r w:rsidR="007A50A8">
        <w:rPr>
          <w:rFonts w:hint="eastAsia"/>
        </w:rPr>
        <w:t>及權重進行分析管控，其</w:t>
      </w:r>
      <w:r w:rsidR="00BB3F12" w:rsidRPr="00BB3F12">
        <w:rPr>
          <w:rFonts w:hint="eastAsia"/>
        </w:rPr>
        <w:t>主要工項施工執行情形</w:t>
      </w:r>
      <w:proofErr w:type="gramStart"/>
      <w:r w:rsidR="00BB3F12" w:rsidRPr="00BB3F12">
        <w:rPr>
          <w:rFonts w:hint="eastAsia"/>
        </w:rPr>
        <w:t>分析表</w:t>
      </w:r>
      <w:r w:rsidR="00BB3F12">
        <w:rPr>
          <w:rFonts w:hint="eastAsia"/>
        </w:rPr>
        <w:t>如表</w:t>
      </w:r>
      <w:proofErr w:type="gramEnd"/>
      <w:r w:rsidR="00BB3F12">
        <w:rPr>
          <w:rFonts w:hint="eastAsia"/>
        </w:rPr>
        <w:t>4-2</w:t>
      </w:r>
      <w:r w:rsidR="008D5EAE">
        <w:rPr>
          <w:rFonts w:hint="eastAsia"/>
        </w:rPr>
        <w:t>，</w:t>
      </w:r>
      <w:r w:rsidR="00AA162F">
        <w:rPr>
          <w:rFonts w:hint="eastAsia"/>
        </w:rPr>
        <w:t>而</w:t>
      </w:r>
      <w:r w:rsidR="00AA162F">
        <w:rPr>
          <w:rFonts w:ascii="標楷體" w:hAnsi="標楷體" w:hint="eastAsia"/>
        </w:rPr>
        <w:t>「工程</w:t>
      </w:r>
      <w:r w:rsidR="00AA162F">
        <w:rPr>
          <w:rFonts w:hint="eastAsia"/>
        </w:rPr>
        <w:t>經費執行進度</w:t>
      </w:r>
      <w:r w:rsidR="00AA162F">
        <w:rPr>
          <w:rFonts w:ascii="標楷體" w:hAnsi="標楷體" w:hint="eastAsia"/>
        </w:rPr>
        <w:t>」</w:t>
      </w:r>
      <w:r w:rsidR="006C34B6">
        <w:rPr>
          <w:rFonts w:hint="eastAsia"/>
        </w:rPr>
        <w:t>(</w:t>
      </w:r>
      <w:r w:rsidR="006C34B6">
        <w:rPr>
          <w:rFonts w:hint="eastAsia"/>
        </w:rPr>
        <w:t>預定及</w:t>
      </w:r>
      <w:proofErr w:type="gramStart"/>
      <w:r w:rsidR="006C34B6">
        <w:rPr>
          <w:rFonts w:hint="eastAsia"/>
        </w:rPr>
        <w:t>實際</w:t>
      </w:r>
      <w:r w:rsidR="006C34B6">
        <w:rPr>
          <w:rFonts w:hint="eastAsia"/>
        </w:rPr>
        <w:t>)</w:t>
      </w:r>
      <w:proofErr w:type="gramEnd"/>
      <w:r w:rsidR="008D5EAE">
        <w:rPr>
          <w:rFonts w:hint="eastAsia"/>
        </w:rPr>
        <w:t>計算方式如下</w:t>
      </w:r>
      <w:r w:rsidRPr="0038750D">
        <w:rPr>
          <w:rFonts w:hint="eastAsia"/>
        </w:rPr>
        <w:t>。</w:t>
      </w:r>
    </w:p>
    <w:p w14:paraId="1126AD8F" w14:textId="4027F07C" w:rsidR="00CB0979" w:rsidRPr="0038750D" w:rsidRDefault="00DB1D04" w:rsidP="00CB0979">
      <w:pPr>
        <w:pStyle w:val="-0"/>
      </w:pPr>
      <w:bookmarkStart w:id="60" w:name="_Toc63409639"/>
      <w:r w:rsidRPr="00C8297D">
        <w:rPr>
          <w:rFonts w:hint="eastAsia"/>
          <w:highlight w:val="yellow"/>
        </w:rPr>
        <w:t>表</w:t>
      </w:r>
      <w:r w:rsidRPr="00C8297D">
        <w:rPr>
          <w:rFonts w:hint="eastAsia"/>
          <w:highlight w:val="yellow"/>
        </w:rPr>
        <w:t>4-</w:t>
      </w:r>
      <w:r w:rsidR="00BC727C" w:rsidRPr="00C8297D">
        <w:rPr>
          <w:rFonts w:hint="eastAsia"/>
          <w:highlight w:val="yellow"/>
        </w:rPr>
        <w:t>2</w:t>
      </w:r>
      <w:r w:rsidRPr="00C8297D">
        <w:rPr>
          <w:rFonts w:hint="eastAsia"/>
          <w:highlight w:val="yellow"/>
        </w:rPr>
        <w:t xml:space="preserve">　主要工項施工執行情形分析表</w:t>
      </w:r>
      <w:bookmarkEnd w:id="60"/>
      <w:r w:rsidR="002E1FF8" w:rsidRPr="002E1FF8">
        <w:rPr>
          <w:rFonts w:hint="eastAsia"/>
          <w:highlight w:val="yellow"/>
        </w:rPr>
        <w:t>&lt;&lt;</w:t>
      </w:r>
      <w:proofErr w:type="gramStart"/>
      <w:r w:rsidR="002E1FF8" w:rsidRPr="002E1FF8">
        <w:rPr>
          <w:rFonts w:hint="eastAsia"/>
          <w:highlight w:val="yellow"/>
        </w:rPr>
        <w:t>帶工項</w:t>
      </w:r>
      <w:proofErr w:type="gramEnd"/>
      <w:r w:rsidR="002E1FF8" w:rsidRPr="002E1FF8">
        <w:rPr>
          <w:rFonts w:hint="eastAsia"/>
          <w:highlight w:val="yellow"/>
        </w:rPr>
        <w:t>即可</w:t>
      </w:r>
      <w:r w:rsidR="002E1FF8" w:rsidRPr="002E1FF8">
        <w:rPr>
          <w:rFonts w:hint="eastAsia"/>
          <w:highlight w:val="yellow"/>
        </w:rPr>
        <w:t>&gt;&gt;</w:t>
      </w:r>
    </w:p>
    <w:p w14:paraId="56EA40CB" w14:textId="77777777" w:rsidR="00823454" w:rsidRPr="0038750D" w:rsidRDefault="00823454" w:rsidP="00823454"/>
    <w:p w14:paraId="577D0B4D" w14:textId="238A2656" w:rsidR="00823454" w:rsidRPr="0038750D" w:rsidRDefault="00AA162F" w:rsidP="00AA162F">
      <w:pPr>
        <w:pStyle w:val="2-"/>
        <w:ind w:left="540" w:firstLine="560"/>
      </w:pPr>
      <w:r>
        <w:rPr>
          <w:rFonts w:hint="eastAsia"/>
        </w:rPr>
        <w:t>工程於執行</w:t>
      </w:r>
      <w:proofErr w:type="gramStart"/>
      <w:r>
        <w:rPr>
          <w:rFonts w:hint="eastAsia"/>
        </w:rPr>
        <w:t>期間，</w:t>
      </w:r>
      <w:proofErr w:type="gramEnd"/>
      <w:r>
        <w:rPr>
          <w:rFonts w:hint="eastAsia"/>
        </w:rPr>
        <w:t>為能確實掌握各工項實際執行情形</w:t>
      </w:r>
      <w:r w:rsidR="00130A3F">
        <w:rPr>
          <w:rFonts w:hint="eastAsia"/>
        </w:rPr>
        <w:t>，分辨有無單項落後</w:t>
      </w:r>
      <w:r>
        <w:rPr>
          <w:rFonts w:hint="eastAsia"/>
        </w:rPr>
        <w:t>，</w:t>
      </w:r>
      <w:proofErr w:type="gramStart"/>
      <w:r>
        <w:rPr>
          <w:rFonts w:hint="eastAsia"/>
        </w:rPr>
        <w:t>爰採</w:t>
      </w:r>
      <w:proofErr w:type="gramEnd"/>
      <w:r w:rsidRPr="00AA162F">
        <w:rPr>
          <w:rFonts w:hint="eastAsia"/>
        </w:rPr>
        <w:t>「</w:t>
      </w:r>
      <w:r>
        <w:rPr>
          <w:rFonts w:hint="eastAsia"/>
        </w:rPr>
        <w:t>工程實際數量執行進度</w:t>
      </w:r>
      <w:r w:rsidRPr="00AA162F">
        <w:rPr>
          <w:rFonts w:hint="eastAsia"/>
        </w:rPr>
        <w:t>」</w:t>
      </w:r>
      <w:r>
        <w:rPr>
          <w:rFonts w:hint="eastAsia"/>
        </w:rPr>
        <w:t>作為管控，管控方式如下</w:t>
      </w:r>
      <w:r>
        <w:rPr>
          <w:rFonts w:hint="eastAsia"/>
        </w:rPr>
        <w:t>:</w:t>
      </w:r>
    </w:p>
    <w:p w14:paraId="732773F8" w14:textId="41BEF15C" w:rsidR="00823454" w:rsidRPr="0038750D" w:rsidRDefault="00823454" w:rsidP="007C268B">
      <w:pPr>
        <w:pStyle w:val="4"/>
      </w:pPr>
      <w:r w:rsidRPr="0038750D">
        <w:rPr>
          <w:rFonts w:hint="eastAsia"/>
        </w:rPr>
        <w:t>繪製</w:t>
      </w:r>
      <w:proofErr w:type="spellStart"/>
      <w:r w:rsidRPr="0038750D">
        <w:rPr>
          <w:rFonts w:hint="eastAsia"/>
        </w:rPr>
        <w:t>Bar-Chart&amp;S-Curve</w:t>
      </w:r>
      <w:proofErr w:type="spellEnd"/>
      <w:r w:rsidRPr="0038750D">
        <w:rPr>
          <w:rFonts w:hint="eastAsia"/>
        </w:rPr>
        <w:t>進度管控圖</w:t>
      </w:r>
      <w:r w:rsidRPr="0038750D">
        <w:rPr>
          <w:rFonts w:hint="eastAsia"/>
        </w:rPr>
        <w:t>:</w:t>
      </w:r>
    </w:p>
    <w:p w14:paraId="4B98D99E" w14:textId="5CBE291F" w:rsidR="00823454" w:rsidRPr="0038750D" w:rsidRDefault="00823454" w:rsidP="00823454">
      <w:pPr>
        <w:pStyle w:val="3-"/>
        <w:ind w:left="960" w:firstLine="560"/>
      </w:pPr>
      <w:r w:rsidRPr="0038750D">
        <w:rPr>
          <w:rFonts w:hint="eastAsia"/>
        </w:rPr>
        <w:t>依據上述所建置之主要工程項目及其權重繪製以桿狀圖</w:t>
      </w:r>
      <w:r w:rsidRPr="0038750D">
        <w:rPr>
          <w:rFonts w:hint="eastAsia"/>
        </w:rPr>
        <w:t>(Bar-chart)</w:t>
      </w:r>
      <w:r w:rsidRPr="0038750D">
        <w:rPr>
          <w:rFonts w:hint="eastAsia"/>
        </w:rPr>
        <w:t>排妥進度後，重新計算預定進度及</w:t>
      </w:r>
      <w:r w:rsidRPr="0038750D">
        <w:rPr>
          <w:rFonts w:hint="eastAsia"/>
        </w:rPr>
        <w:t>S-Curve</w:t>
      </w:r>
      <w:r w:rsidRPr="0038750D">
        <w:rPr>
          <w:rFonts w:hint="eastAsia"/>
        </w:rPr>
        <w:t>曲線，做為施工期間實際施工作業情形之有效控管。</w:t>
      </w:r>
    </w:p>
    <w:p w14:paraId="7FDB47F7" w14:textId="063C6D78" w:rsidR="00A72E8E" w:rsidRPr="0038750D" w:rsidRDefault="00240D38" w:rsidP="004C20AA">
      <w:pPr>
        <w:pStyle w:val="3-"/>
        <w:ind w:left="960" w:firstLine="560"/>
      </w:pPr>
      <w:r>
        <w:rPr>
          <w:noProof/>
        </w:rPr>
        <w:drawing>
          <wp:anchor distT="0" distB="0" distL="114300" distR="114300" simplePos="0" relativeHeight="251666432" behindDoc="0" locked="0" layoutInCell="1" allowOverlap="1" wp14:anchorId="42A34353" wp14:editId="60922235">
            <wp:simplePos x="0" y="0"/>
            <wp:positionH relativeFrom="column">
              <wp:posOffset>775638</wp:posOffset>
            </wp:positionH>
            <wp:positionV relativeFrom="paragraph">
              <wp:posOffset>35615</wp:posOffset>
            </wp:positionV>
            <wp:extent cx="4590846" cy="2152227"/>
            <wp:effectExtent l="0" t="0" r="635" b="635"/>
            <wp:wrapNone/>
            <wp:docPr id="24" name="圖片 24" descr="C:\Users\a650090\Desktop\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650090\Desktop\0001 (1).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21" t="17411" r="1150" b="17667"/>
                    <a:stretch/>
                  </pic:blipFill>
                  <pic:spPr bwMode="auto">
                    <a:xfrm>
                      <a:off x="0" y="0"/>
                      <a:ext cx="4590846" cy="21522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64BBE7" w14:textId="77777777" w:rsidR="00A72E8E" w:rsidRPr="0038750D" w:rsidRDefault="00A72E8E" w:rsidP="00823454">
      <w:pPr>
        <w:pStyle w:val="3-"/>
        <w:ind w:left="960" w:firstLine="560"/>
      </w:pPr>
    </w:p>
    <w:p w14:paraId="2589596C" w14:textId="03D3ABAF" w:rsidR="00A72E8E" w:rsidRPr="0038750D" w:rsidRDefault="00A72E8E" w:rsidP="00823454">
      <w:pPr>
        <w:pStyle w:val="3-"/>
        <w:ind w:left="960" w:firstLine="560"/>
      </w:pPr>
    </w:p>
    <w:p w14:paraId="2138492C" w14:textId="77777777" w:rsidR="00A72E8E" w:rsidRPr="0038750D" w:rsidRDefault="00A72E8E" w:rsidP="00823454">
      <w:pPr>
        <w:pStyle w:val="3-"/>
        <w:ind w:left="960" w:firstLine="560"/>
      </w:pPr>
    </w:p>
    <w:p w14:paraId="075BD4A9" w14:textId="77777777" w:rsidR="00A72E8E" w:rsidRPr="0038750D" w:rsidRDefault="00A72E8E" w:rsidP="00823454">
      <w:pPr>
        <w:pStyle w:val="3-"/>
        <w:ind w:left="960" w:firstLine="560"/>
      </w:pPr>
    </w:p>
    <w:p w14:paraId="68FA094B" w14:textId="77777777" w:rsidR="00A72E8E" w:rsidRPr="0038750D" w:rsidRDefault="00A72E8E" w:rsidP="00823454">
      <w:pPr>
        <w:pStyle w:val="3-"/>
        <w:ind w:left="960" w:firstLine="560"/>
      </w:pPr>
    </w:p>
    <w:p w14:paraId="5B438166" w14:textId="77777777" w:rsidR="00A72E8E" w:rsidRPr="0038750D" w:rsidRDefault="00A72E8E" w:rsidP="00823454">
      <w:pPr>
        <w:pStyle w:val="3-"/>
        <w:ind w:left="960" w:firstLine="560"/>
      </w:pPr>
    </w:p>
    <w:p w14:paraId="6008BE85" w14:textId="5EB172F8" w:rsidR="007161A8" w:rsidRPr="0038750D" w:rsidRDefault="007161A8" w:rsidP="007C268B">
      <w:pPr>
        <w:pStyle w:val="4"/>
      </w:pPr>
      <w:r>
        <w:rPr>
          <w:rFonts w:hint="eastAsia"/>
        </w:rPr>
        <w:t>主要工項計算基準</w:t>
      </w:r>
      <w:r w:rsidRPr="0038750D">
        <w:rPr>
          <w:rFonts w:hint="eastAsia"/>
        </w:rPr>
        <w:t>:</w:t>
      </w:r>
    </w:p>
    <w:p w14:paraId="30524AB5" w14:textId="085147A8" w:rsidR="007161A8" w:rsidRDefault="007161A8" w:rsidP="00823454">
      <w:pPr>
        <w:pStyle w:val="3-"/>
        <w:ind w:left="960" w:firstLine="560"/>
      </w:pPr>
      <w:r w:rsidRPr="0038750D">
        <w:rPr>
          <w:rFonts w:hint="eastAsia"/>
        </w:rPr>
        <w:t>依據</w:t>
      </w:r>
      <w:r w:rsidR="0063039E">
        <w:rPr>
          <w:rFonts w:hint="eastAsia"/>
        </w:rPr>
        <w:t>所</w:t>
      </w:r>
      <w:r w:rsidRPr="0038750D">
        <w:rPr>
          <w:rFonts w:hint="eastAsia"/>
        </w:rPr>
        <w:t>主要工程項目</w:t>
      </w:r>
      <w:r w:rsidR="00743CE2">
        <w:rPr>
          <w:rFonts w:hint="eastAsia"/>
        </w:rPr>
        <w:t>之數量，計算施工所需天數及</w:t>
      </w:r>
      <w:proofErr w:type="gramStart"/>
      <w:r>
        <w:rPr>
          <w:rFonts w:hint="eastAsia"/>
        </w:rPr>
        <w:t>佔</w:t>
      </w:r>
      <w:proofErr w:type="gramEnd"/>
      <w:r>
        <w:rPr>
          <w:rFonts w:hint="eastAsia"/>
        </w:rPr>
        <w:t>總工程之權重，</w:t>
      </w:r>
      <w:r w:rsidR="006B62BE">
        <w:rPr>
          <w:rFonts w:hint="eastAsia"/>
        </w:rPr>
        <w:t>並</w:t>
      </w:r>
      <w:r w:rsidR="00743CE2">
        <w:rPr>
          <w:rFonts w:hint="eastAsia"/>
        </w:rPr>
        <w:t>排定各期程預定施作數量，</w:t>
      </w:r>
      <w:r w:rsidR="00385FF0">
        <w:rPr>
          <w:rFonts w:hint="eastAsia"/>
        </w:rPr>
        <w:t>於施工期間檢核實際施作數量，並換算進度</w:t>
      </w:r>
      <w:r>
        <w:rPr>
          <w:rFonts w:hint="eastAsia"/>
        </w:rPr>
        <w:t>，</w:t>
      </w:r>
      <w:r w:rsidR="00385FF0">
        <w:rPr>
          <w:rFonts w:hint="eastAsia"/>
        </w:rPr>
        <w:t>以</w:t>
      </w:r>
      <w:r>
        <w:rPr>
          <w:rFonts w:hint="eastAsia"/>
        </w:rPr>
        <w:t>進行各工項之</w:t>
      </w:r>
      <w:proofErr w:type="gramStart"/>
      <w:r w:rsidR="006B62BE">
        <w:rPr>
          <w:rFonts w:hint="eastAsia"/>
        </w:rPr>
        <w:t>實</w:t>
      </w:r>
      <w:r w:rsidR="006A1E3F">
        <w:rPr>
          <w:rFonts w:hint="eastAsia"/>
        </w:rPr>
        <w:t>作</w:t>
      </w:r>
      <w:r>
        <w:rPr>
          <w:rFonts w:hint="eastAsia"/>
        </w:rPr>
        <w:t>管控</w:t>
      </w:r>
      <w:proofErr w:type="gramEnd"/>
      <w:r w:rsidRPr="0038750D">
        <w:rPr>
          <w:rFonts w:hint="eastAsia"/>
        </w:rPr>
        <w:t>。</w:t>
      </w:r>
    </w:p>
    <w:p w14:paraId="24C3A6D2" w14:textId="0A16788B" w:rsidR="000B1892" w:rsidRDefault="000B1892" w:rsidP="000B1892">
      <w:pPr>
        <w:pStyle w:val="-0"/>
      </w:pPr>
      <w:bookmarkStart w:id="61" w:name="_Toc63409640"/>
      <w:r w:rsidRPr="00C8297D">
        <w:rPr>
          <w:rFonts w:hint="eastAsia"/>
          <w:highlight w:val="yellow"/>
        </w:rPr>
        <w:t>表</w:t>
      </w:r>
      <w:r w:rsidRPr="00C8297D">
        <w:rPr>
          <w:rFonts w:hint="eastAsia"/>
          <w:highlight w:val="yellow"/>
        </w:rPr>
        <w:t>4-3</w:t>
      </w:r>
      <w:r w:rsidRPr="00C8297D">
        <w:rPr>
          <w:rFonts w:hint="eastAsia"/>
          <w:highlight w:val="yellow"/>
        </w:rPr>
        <w:t xml:space="preserve">　</w:t>
      </w:r>
      <w:r w:rsidR="002A1E24" w:rsidRPr="00C8297D">
        <w:rPr>
          <w:rFonts w:hint="eastAsia"/>
          <w:highlight w:val="yellow"/>
        </w:rPr>
        <w:t>主要工項</w:t>
      </w:r>
      <w:r w:rsidRPr="00C8297D">
        <w:rPr>
          <w:rFonts w:hint="eastAsia"/>
          <w:highlight w:val="yellow"/>
        </w:rPr>
        <w:t>實際</w:t>
      </w:r>
      <w:r w:rsidR="00CD0873" w:rsidRPr="00C8297D">
        <w:rPr>
          <w:rFonts w:hint="eastAsia"/>
          <w:highlight w:val="yellow"/>
        </w:rPr>
        <w:t>數量</w:t>
      </w:r>
      <w:r w:rsidRPr="00C8297D">
        <w:rPr>
          <w:rFonts w:hint="eastAsia"/>
          <w:highlight w:val="yellow"/>
        </w:rPr>
        <w:t>進度計算基準表</w:t>
      </w:r>
      <w:bookmarkEnd w:id="61"/>
      <w:r w:rsidR="002E1FF8" w:rsidRPr="002E1FF8">
        <w:rPr>
          <w:rFonts w:hint="eastAsia"/>
          <w:highlight w:val="yellow"/>
        </w:rPr>
        <w:t>&lt;&lt;</w:t>
      </w:r>
      <w:proofErr w:type="gramStart"/>
      <w:r w:rsidR="002E1FF8" w:rsidRPr="002E1FF8">
        <w:rPr>
          <w:rFonts w:hint="eastAsia"/>
          <w:highlight w:val="yellow"/>
        </w:rPr>
        <w:t>帶工項</w:t>
      </w:r>
      <w:proofErr w:type="gramEnd"/>
      <w:r w:rsidR="002E1FF8" w:rsidRPr="002E1FF8">
        <w:rPr>
          <w:rFonts w:hint="eastAsia"/>
          <w:highlight w:val="yellow"/>
        </w:rPr>
        <w:t>即可</w:t>
      </w:r>
      <w:r w:rsidR="002E1FF8" w:rsidRPr="002E1FF8">
        <w:rPr>
          <w:rFonts w:hint="eastAsia"/>
          <w:highlight w:val="yellow"/>
        </w:rPr>
        <w:t>&gt;&gt;</w:t>
      </w:r>
    </w:p>
    <w:p w14:paraId="4F011E05" w14:textId="6A30805F" w:rsidR="00AC5EFB" w:rsidRDefault="00AC5EFB" w:rsidP="00AC5EFB">
      <w:pPr>
        <w:jc w:val="right"/>
      </w:pPr>
    </w:p>
    <w:p w14:paraId="61B9B5D2" w14:textId="77777777" w:rsidR="00C8297D" w:rsidRPr="00AC5EFB" w:rsidRDefault="00C8297D" w:rsidP="00AC5EFB">
      <w:pPr>
        <w:jc w:val="right"/>
        <w:rPr>
          <w:rFonts w:hint="eastAsia"/>
        </w:rPr>
      </w:pPr>
    </w:p>
    <w:p w14:paraId="563A84C7" w14:textId="77777777" w:rsidR="00823454" w:rsidRPr="0038750D" w:rsidRDefault="00823454" w:rsidP="00823454">
      <w:pPr>
        <w:pStyle w:val="3"/>
      </w:pPr>
      <w:r w:rsidRPr="0038750D">
        <w:rPr>
          <w:rFonts w:hint="eastAsia"/>
        </w:rPr>
        <w:t>召開施工進度檢討會：</w:t>
      </w:r>
    </w:p>
    <w:p w14:paraId="1E04B351" w14:textId="77777777" w:rsidR="00823454" w:rsidRPr="0038750D" w:rsidRDefault="00823454" w:rsidP="00823454">
      <w:pPr>
        <w:pStyle w:val="3-"/>
        <w:ind w:left="960" w:firstLine="560"/>
      </w:pPr>
      <w:r w:rsidRPr="0038750D">
        <w:rPr>
          <w:rFonts w:hint="eastAsia"/>
        </w:rPr>
        <w:t>工程進度落後，應</w:t>
      </w:r>
      <w:proofErr w:type="gramStart"/>
      <w:r w:rsidRPr="0038750D">
        <w:rPr>
          <w:rFonts w:hint="eastAsia"/>
        </w:rPr>
        <w:t>釐</w:t>
      </w:r>
      <w:proofErr w:type="gramEnd"/>
      <w:r w:rsidRPr="0038750D">
        <w:rPr>
          <w:rFonts w:hint="eastAsia"/>
        </w:rPr>
        <w:t>清後續施工可能遭遇之困難點，例如：</w:t>
      </w:r>
      <w:proofErr w:type="gramStart"/>
      <w:r w:rsidRPr="0038750D">
        <w:rPr>
          <w:rFonts w:hint="eastAsia"/>
        </w:rPr>
        <w:t>管</w:t>
      </w:r>
      <w:r w:rsidRPr="0038750D">
        <w:rPr>
          <w:rFonts w:hint="eastAsia"/>
        </w:rPr>
        <w:lastRenderedPageBreak/>
        <w:t>遷協調</w:t>
      </w:r>
      <w:proofErr w:type="gramEnd"/>
      <w:r w:rsidRPr="0038750D">
        <w:rPr>
          <w:rFonts w:hint="eastAsia"/>
        </w:rPr>
        <w:t>、用地事宜，先行提出相關有效因應方案，請施工單位積極趕工。監造單位並依實際需要召開施工檢討會，至進度正常後，簽請主管機關解除列管。</w:t>
      </w:r>
    </w:p>
    <w:p w14:paraId="355FE8EB" w14:textId="77777777" w:rsidR="00823454" w:rsidRPr="0038750D" w:rsidRDefault="00823454" w:rsidP="00CB0979"/>
    <w:p w14:paraId="3B774594" w14:textId="77777777" w:rsidR="00823454" w:rsidRPr="0038750D" w:rsidRDefault="00CB0979" w:rsidP="00240D35">
      <w:pPr>
        <w:pStyle w:val="2"/>
        <w:numPr>
          <w:ilvl w:val="0"/>
          <w:numId w:val="10"/>
        </w:numPr>
        <w:spacing w:before="240"/>
      </w:pPr>
      <w:bookmarkStart w:id="62" w:name="_Toc59172944"/>
      <w:r w:rsidRPr="0038750D">
        <w:rPr>
          <w:rFonts w:hint="eastAsia"/>
        </w:rPr>
        <w:t>應用表單</w:t>
      </w:r>
      <w:bookmarkEnd w:id="62"/>
    </w:p>
    <w:p w14:paraId="69B5202C" w14:textId="77777777" w:rsidR="00823454" w:rsidRPr="0038750D" w:rsidRDefault="00823454" w:rsidP="00823454">
      <w:pPr>
        <w:pStyle w:val="2-"/>
        <w:ind w:left="540" w:firstLine="560"/>
      </w:pPr>
      <w:r w:rsidRPr="0038750D">
        <w:rPr>
          <w:rFonts w:hint="eastAsia"/>
        </w:rPr>
        <w:t>列出</w:t>
      </w:r>
      <w:proofErr w:type="gramStart"/>
      <w:r w:rsidRPr="0038750D">
        <w:rPr>
          <w:rFonts w:hint="eastAsia"/>
        </w:rPr>
        <w:t>本章訂定</w:t>
      </w:r>
      <w:proofErr w:type="gramEnd"/>
      <w:r w:rsidRPr="0038750D">
        <w:rPr>
          <w:rFonts w:hint="eastAsia"/>
        </w:rPr>
        <w:t>之使用表單名稱及編號。</w:t>
      </w:r>
    </w:p>
    <w:p w14:paraId="655A496D" w14:textId="77777777" w:rsidR="00C8297D" w:rsidRDefault="00C8297D" w:rsidP="00C8297D">
      <w:bookmarkStart w:id="63" w:name="_Toc59183420"/>
    </w:p>
    <w:p w14:paraId="6C9C1487" w14:textId="3296FC50" w:rsidR="00F5075D" w:rsidRPr="0038750D" w:rsidRDefault="00F5075D" w:rsidP="00C8297D">
      <w:pPr>
        <w:jc w:val="center"/>
        <w:sectPr w:rsidR="00F5075D" w:rsidRPr="0038750D" w:rsidSect="0086596A">
          <w:footerReference w:type="default" r:id="rId25"/>
          <w:pgSz w:w="11907" w:h="16840" w:code="9"/>
          <w:pgMar w:top="1418" w:right="1418" w:bottom="1418" w:left="1418" w:header="851" w:footer="851" w:gutter="0"/>
          <w:pgNumType w:start="1"/>
          <w:cols w:space="425"/>
          <w:docGrid w:linePitch="408"/>
        </w:sectPr>
      </w:pPr>
      <w:r w:rsidRPr="00C8297D">
        <w:rPr>
          <w:rStyle w:val="-3"/>
          <w:rFonts w:hint="eastAsia"/>
          <w:highlight w:val="yellow"/>
        </w:rPr>
        <w:t>圖</w:t>
      </w:r>
      <w:r w:rsidRPr="00C8297D">
        <w:rPr>
          <w:rStyle w:val="-3"/>
          <w:rFonts w:hint="eastAsia"/>
          <w:highlight w:val="yellow"/>
        </w:rPr>
        <w:t>4-1</w:t>
      </w:r>
      <w:r w:rsidRPr="00C8297D">
        <w:rPr>
          <w:rStyle w:val="-3"/>
          <w:rFonts w:hint="eastAsia"/>
          <w:highlight w:val="yellow"/>
        </w:rPr>
        <w:t xml:space="preserve">　施工計畫審查流程圖</w:t>
      </w:r>
      <w:bookmarkEnd w:id="63"/>
    </w:p>
    <w:p w14:paraId="3ACC731C" w14:textId="5A49738B" w:rsidR="00823454" w:rsidRDefault="00823454" w:rsidP="00823454">
      <w:pPr>
        <w:pStyle w:val="-0"/>
      </w:pPr>
      <w:bookmarkStart w:id="64" w:name="_Toc63409641"/>
      <w:r w:rsidRPr="00584DE7">
        <w:rPr>
          <w:rFonts w:hint="eastAsia"/>
          <w:highlight w:val="yellow"/>
        </w:rPr>
        <w:lastRenderedPageBreak/>
        <w:t>表</w:t>
      </w:r>
      <w:r w:rsidRPr="00584DE7">
        <w:rPr>
          <w:rFonts w:hint="eastAsia"/>
          <w:highlight w:val="yellow"/>
        </w:rPr>
        <w:t>4-</w:t>
      </w:r>
      <w:r w:rsidR="00420211" w:rsidRPr="00584DE7">
        <w:rPr>
          <w:rFonts w:hint="eastAsia"/>
          <w:highlight w:val="yellow"/>
        </w:rPr>
        <w:t>4</w:t>
      </w:r>
      <w:r w:rsidR="002D0C70" w:rsidRPr="00584DE7">
        <w:rPr>
          <w:rFonts w:hint="eastAsia"/>
          <w:highlight w:val="yellow"/>
        </w:rPr>
        <w:t xml:space="preserve">　</w:t>
      </w:r>
      <w:r w:rsidRPr="00584DE7">
        <w:rPr>
          <w:rFonts w:hint="eastAsia"/>
          <w:highlight w:val="yellow"/>
        </w:rPr>
        <w:t>施工計畫審查意見表</w:t>
      </w:r>
      <w:bookmarkEnd w:id="64"/>
    </w:p>
    <w:p w14:paraId="4EE2891E" w14:textId="77777777" w:rsidR="00C8297D" w:rsidRPr="00C8297D" w:rsidRDefault="00C8297D" w:rsidP="00C8297D">
      <w:pPr>
        <w:rPr>
          <w:rFonts w:hint="eastAsia"/>
        </w:rPr>
      </w:pPr>
    </w:p>
    <w:p w14:paraId="2D2FD75A" w14:textId="77777777" w:rsidR="00823454" w:rsidRPr="0038750D" w:rsidRDefault="00823454" w:rsidP="00823454"/>
    <w:tbl>
      <w:tblPr>
        <w:tblW w:w="937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61"/>
        <w:gridCol w:w="37"/>
        <w:gridCol w:w="7"/>
        <w:gridCol w:w="30"/>
        <w:gridCol w:w="427"/>
        <w:gridCol w:w="491"/>
        <w:gridCol w:w="4677"/>
        <w:gridCol w:w="724"/>
        <w:gridCol w:w="2085"/>
        <w:gridCol w:w="35"/>
      </w:tblGrid>
      <w:tr w:rsidR="0038750D" w:rsidRPr="0038750D" w14:paraId="506015F3" w14:textId="77777777" w:rsidTr="00457926">
        <w:trPr>
          <w:gridAfter w:val="1"/>
          <w:wAfter w:w="35" w:type="dxa"/>
          <w:trHeight w:val="380"/>
          <w:tblHeader/>
          <w:jc w:val="center"/>
        </w:trPr>
        <w:tc>
          <w:tcPr>
            <w:tcW w:w="1853" w:type="dxa"/>
            <w:gridSpan w:val="6"/>
            <w:vMerge w:val="restart"/>
            <w:vAlign w:val="center"/>
          </w:tcPr>
          <w:p w14:paraId="1F655DD5" w14:textId="77777777" w:rsidR="00457926" w:rsidRPr="0038750D" w:rsidRDefault="00457926" w:rsidP="007A6F43">
            <w:pPr>
              <w:jc w:val="center"/>
            </w:pPr>
            <w:r w:rsidRPr="0038750D">
              <w:rPr>
                <w:rFonts w:hint="eastAsia"/>
              </w:rPr>
              <w:t>審查項目</w:t>
            </w:r>
          </w:p>
        </w:tc>
        <w:tc>
          <w:tcPr>
            <w:tcW w:w="4677" w:type="dxa"/>
            <w:vMerge w:val="restart"/>
            <w:vAlign w:val="center"/>
          </w:tcPr>
          <w:p w14:paraId="0ECD6875" w14:textId="77777777" w:rsidR="00457926" w:rsidRPr="0038750D" w:rsidRDefault="00457926" w:rsidP="00FC304B">
            <w:pPr>
              <w:jc w:val="center"/>
            </w:pPr>
            <w:r w:rsidRPr="0038750D">
              <w:rPr>
                <w:rFonts w:hint="eastAsia"/>
              </w:rPr>
              <w:t>審查內容</w:t>
            </w:r>
          </w:p>
        </w:tc>
        <w:tc>
          <w:tcPr>
            <w:tcW w:w="2809" w:type="dxa"/>
            <w:gridSpan w:val="2"/>
            <w:tcBorders>
              <w:bottom w:val="single" w:sz="4" w:space="0" w:color="auto"/>
            </w:tcBorders>
            <w:vAlign w:val="center"/>
          </w:tcPr>
          <w:p w14:paraId="792D0D31" w14:textId="77777777" w:rsidR="00457926" w:rsidRPr="0038750D" w:rsidRDefault="00457926" w:rsidP="00FC304B">
            <w:pPr>
              <w:jc w:val="center"/>
            </w:pPr>
            <w:r w:rsidRPr="0038750D">
              <w:rPr>
                <w:rFonts w:hint="eastAsia"/>
              </w:rPr>
              <w:t>審查結果</w:t>
            </w:r>
          </w:p>
        </w:tc>
      </w:tr>
      <w:tr w:rsidR="0038750D" w:rsidRPr="0038750D" w14:paraId="53749196" w14:textId="77777777" w:rsidTr="00457926">
        <w:trPr>
          <w:gridAfter w:val="1"/>
          <w:wAfter w:w="35" w:type="dxa"/>
          <w:trHeight w:val="334"/>
          <w:tblHeader/>
          <w:jc w:val="center"/>
        </w:trPr>
        <w:tc>
          <w:tcPr>
            <w:tcW w:w="1853" w:type="dxa"/>
            <w:gridSpan w:val="6"/>
            <w:vMerge/>
            <w:vAlign w:val="center"/>
          </w:tcPr>
          <w:p w14:paraId="1136DC94" w14:textId="77777777" w:rsidR="00457926" w:rsidRPr="0038750D" w:rsidRDefault="00457926" w:rsidP="007A6F43">
            <w:pPr>
              <w:jc w:val="center"/>
            </w:pPr>
          </w:p>
        </w:tc>
        <w:tc>
          <w:tcPr>
            <w:tcW w:w="4677" w:type="dxa"/>
            <w:vMerge/>
            <w:vAlign w:val="center"/>
          </w:tcPr>
          <w:p w14:paraId="00B8D051" w14:textId="77777777" w:rsidR="00457926" w:rsidRPr="0038750D" w:rsidRDefault="00457926" w:rsidP="00FC304B">
            <w:pPr>
              <w:jc w:val="center"/>
            </w:pPr>
          </w:p>
        </w:tc>
        <w:tc>
          <w:tcPr>
            <w:tcW w:w="724" w:type="dxa"/>
            <w:tcBorders>
              <w:top w:val="single" w:sz="4" w:space="0" w:color="auto"/>
              <w:right w:val="single" w:sz="4" w:space="0" w:color="auto"/>
            </w:tcBorders>
            <w:vAlign w:val="center"/>
          </w:tcPr>
          <w:p w14:paraId="4D1C6FE4" w14:textId="77777777" w:rsidR="00457926" w:rsidRPr="0038750D" w:rsidRDefault="00457926" w:rsidP="00FC304B">
            <w:pPr>
              <w:jc w:val="center"/>
            </w:pPr>
            <w:r w:rsidRPr="0038750D">
              <w:rPr>
                <w:rFonts w:hint="eastAsia"/>
              </w:rPr>
              <w:t>符合</w:t>
            </w:r>
          </w:p>
        </w:tc>
        <w:tc>
          <w:tcPr>
            <w:tcW w:w="2085" w:type="dxa"/>
            <w:tcBorders>
              <w:top w:val="single" w:sz="4" w:space="0" w:color="auto"/>
              <w:left w:val="single" w:sz="4" w:space="0" w:color="auto"/>
            </w:tcBorders>
            <w:vAlign w:val="center"/>
          </w:tcPr>
          <w:p w14:paraId="56FD6E12" w14:textId="77777777" w:rsidR="00457926" w:rsidRPr="0038750D" w:rsidRDefault="00457926" w:rsidP="00FC304B">
            <w:pPr>
              <w:jc w:val="center"/>
            </w:pPr>
            <w:r w:rsidRPr="0038750D">
              <w:rPr>
                <w:rFonts w:hint="eastAsia"/>
              </w:rPr>
              <w:t>不符情形</w:t>
            </w:r>
          </w:p>
        </w:tc>
      </w:tr>
      <w:tr w:rsidR="0038750D" w:rsidRPr="0038750D" w14:paraId="55A09DDC" w14:textId="77777777" w:rsidTr="00457926">
        <w:trPr>
          <w:gridAfter w:val="1"/>
          <w:wAfter w:w="35" w:type="dxa"/>
          <w:cantSplit/>
          <w:trHeight w:val="1134"/>
          <w:jc w:val="center"/>
        </w:trPr>
        <w:tc>
          <w:tcPr>
            <w:tcW w:w="861" w:type="dxa"/>
            <w:tcBorders>
              <w:right w:val="single" w:sz="4" w:space="0" w:color="auto"/>
            </w:tcBorders>
            <w:vAlign w:val="center"/>
          </w:tcPr>
          <w:p w14:paraId="3A021AA8" w14:textId="77777777" w:rsidR="00457926" w:rsidRPr="0038750D" w:rsidRDefault="00457926" w:rsidP="007A6F43">
            <w:pPr>
              <w:jc w:val="center"/>
            </w:pPr>
            <w:r w:rsidRPr="0038750D">
              <w:t>1</w:t>
            </w:r>
          </w:p>
        </w:tc>
        <w:tc>
          <w:tcPr>
            <w:tcW w:w="992" w:type="dxa"/>
            <w:gridSpan w:val="5"/>
            <w:tcBorders>
              <w:left w:val="single" w:sz="4" w:space="0" w:color="auto"/>
            </w:tcBorders>
            <w:textDirection w:val="tbRlV"/>
            <w:vAlign w:val="center"/>
          </w:tcPr>
          <w:p w14:paraId="7DC57FD6" w14:textId="77777777" w:rsidR="00457926" w:rsidRPr="0038750D" w:rsidRDefault="00457926" w:rsidP="00682B42">
            <w:pPr>
              <w:ind w:left="113" w:right="113"/>
              <w:jc w:val="center"/>
            </w:pPr>
            <w:r w:rsidRPr="0038750D">
              <w:t>工程概述</w:t>
            </w:r>
          </w:p>
        </w:tc>
        <w:tc>
          <w:tcPr>
            <w:tcW w:w="4677" w:type="dxa"/>
          </w:tcPr>
          <w:p w14:paraId="1CC628A9" w14:textId="77777777" w:rsidR="00457926" w:rsidRPr="0038750D" w:rsidRDefault="00457926" w:rsidP="00682B42">
            <w:r w:rsidRPr="0038750D">
              <w:t>(1)</w:t>
            </w:r>
            <w:r w:rsidRPr="0038750D">
              <w:t>工程緣由</w:t>
            </w:r>
            <w:r w:rsidRPr="0038750D">
              <w:t>:</w:t>
            </w:r>
            <w:proofErr w:type="gramStart"/>
            <w:r w:rsidRPr="0038750D">
              <w:t>敘明施作</w:t>
            </w:r>
            <w:proofErr w:type="gramEnd"/>
            <w:r w:rsidRPr="0038750D">
              <w:t>緣由</w:t>
            </w:r>
          </w:p>
          <w:p w14:paraId="79128EDE" w14:textId="77777777" w:rsidR="00457926" w:rsidRPr="0038750D" w:rsidRDefault="00457926" w:rsidP="00682B42">
            <w:r w:rsidRPr="0038750D">
              <w:t>(2)</w:t>
            </w:r>
            <w:r w:rsidRPr="0038750D">
              <w:t>工程概要</w:t>
            </w:r>
            <w:r w:rsidRPr="0038750D">
              <w:t>:</w:t>
            </w:r>
            <w:r w:rsidRPr="0038750D">
              <w:t>工程概要說明</w:t>
            </w:r>
          </w:p>
          <w:p w14:paraId="57FFD2AF" w14:textId="77777777" w:rsidR="00457926" w:rsidRPr="0038750D" w:rsidRDefault="00457926" w:rsidP="00682B42">
            <w:r w:rsidRPr="0038750D">
              <w:t>(3)</w:t>
            </w:r>
            <w:r w:rsidRPr="0038750D">
              <w:t>工程內容</w:t>
            </w:r>
            <w:r w:rsidRPr="0038750D">
              <w:t>:</w:t>
            </w:r>
            <w:r w:rsidRPr="0038750D">
              <w:t>工程內容核實記載</w:t>
            </w:r>
          </w:p>
          <w:p w14:paraId="0C425D1E" w14:textId="77777777" w:rsidR="00457926" w:rsidRPr="0038750D" w:rsidRDefault="00457926" w:rsidP="00682B42">
            <w:r w:rsidRPr="0038750D">
              <w:t>(4)</w:t>
            </w:r>
            <w:r w:rsidRPr="0038750D">
              <w:t>工程主要施工項目及數量</w:t>
            </w:r>
            <w:r w:rsidRPr="0038750D">
              <w:t>:</w:t>
            </w:r>
            <w:r w:rsidRPr="0038750D">
              <w:t>確實核對</w:t>
            </w:r>
          </w:p>
        </w:tc>
        <w:tc>
          <w:tcPr>
            <w:tcW w:w="724" w:type="dxa"/>
            <w:tcBorders>
              <w:right w:val="single" w:sz="4" w:space="0" w:color="auto"/>
            </w:tcBorders>
            <w:vAlign w:val="center"/>
          </w:tcPr>
          <w:p w14:paraId="68FAFDB2" w14:textId="77777777" w:rsidR="00457926" w:rsidRPr="0038750D" w:rsidRDefault="00457926" w:rsidP="002D0C70"/>
        </w:tc>
        <w:tc>
          <w:tcPr>
            <w:tcW w:w="2085" w:type="dxa"/>
            <w:tcBorders>
              <w:left w:val="single" w:sz="4" w:space="0" w:color="auto"/>
            </w:tcBorders>
            <w:vAlign w:val="center"/>
          </w:tcPr>
          <w:p w14:paraId="7FE37F89" w14:textId="77777777" w:rsidR="00457926" w:rsidRPr="0038750D" w:rsidRDefault="00457926" w:rsidP="002D0C70"/>
        </w:tc>
      </w:tr>
      <w:tr w:rsidR="0038750D" w:rsidRPr="0038750D" w14:paraId="349204E5" w14:textId="77777777" w:rsidTr="00457926">
        <w:trPr>
          <w:gridAfter w:val="1"/>
          <w:wAfter w:w="35" w:type="dxa"/>
          <w:cantSplit/>
          <w:trHeight w:val="2629"/>
          <w:jc w:val="center"/>
        </w:trPr>
        <w:tc>
          <w:tcPr>
            <w:tcW w:w="861" w:type="dxa"/>
            <w:tcBorders>
              <w:right w:val="single" w:sz="4" w:space="0" w:color="auto"/>
            </w:tcBorders>
            <w:vAlign w:val="center"/>
          </w:tcPr>
          <w:p w14:paraId="0DD4DAC4" w14:textId="77777777" w:rsidR="00457926" w:rsidRPr="0038750D" w:rsidRDefault="00457926" w:rsidP="001C48CA">
            <w:pPr>
              <w:jc w:val="center"/>
            </w:pPr>
            <w:r w:rsidRPr="0038750D">
              <w:rPr>
                <w:rFonts w:hint="eastAsia"/>
              </w:rPr>
              <w:t>2</w:t>
            </w:r>
          </w:p>
        </w:tc>
        <w:tc>
          <w:tcPr>
            <w:tcW w:w="992" w:type="dxa"/>
            <w:gridSpan w:val="5"/>
            <w:tcBorders>
              <w:left w:val="single" w:sz="4" w:space="0" w:color="auto"/>
            </w:tcBorders>
            <w:textDirection w:val="tbRlV"/>
            <w:vAlign w:val="center"/>
          </w:tcPr>
          <w:p w14:paraId="39D93C83" w14:textId="77777777" w:rsidR="00457926" w:rsidRPr="0038750D" w:rsidRDefault="00457926" w:rsidP="00682B42">
            <w:pPr>
              <w:ind w:left="113" w:right="113"/>
              <w:jc w:val="center"/>
            </w:pPr>
            <w:r w:rsidRPr="0038750D">
              <w:t>開工前置作業</w:t>
            </w:r>
          </w:p>
        </w:tc>
        <w:tc>
          <w:tcPr>
            <w:tcW w:w="4677" w:type="dxa"/>
          </w:tcPr>
          <w:p w14:paraId="5DF346FA" w14:textId="77777777" w:rsidR="00457926" w:rsidRPr="0038750D" w:rsidRDefault="00457926" w:rsidP="00682B42">
            <w:r w:rsidRPr="0038750D">
              <w:t>(1)</w:t>
            </w:r>
            <w:r w:rsidRPr="0038750D">
              <w:t>地形地質</w:t>
            </w:r>
            <w:r w:rsidRPr="0038750D">
              <w:t>:</w:t>
            </w:r>
            <w:r w:rsidRPr="0038750D">
              <w:t>施工前之地形地質測量。</w:t>
            </w:r>
          </w:p>
          <w:p w14:paraId="58F6D968" w14:textId="77777777" w:rsidR="00457926" w:rsidRPr="0038750D" w:rsidRDefault="00457926" w:rsidP="00682B42">
            <w:pPr>
              <w:ind w:left="240" w:hangingChars="100" w:hanging="240"/>
            </w:pPr>
            <w:r w:rsidRPr="0038750D">
              <w:t>(2)</w:t>
            </w:r>
            <w:r w:rsidRPr="0038750D">
              <w:t>天候型態（含降雨）</w:t>
            </w:r>
            <w:r w:rsidRPr="0038750D">
              <w:t>:</w:t>
            </w:r>
            <w:r w:rsidRPr="0038750D">
              <w:t>施工區域之降雨型態調查（引據氣象站）。</w:t>
            </w:r>
          </w:p>
          <w:p w14:paraId="10FF5CE6" w14:textId="77777777" w:rsidR="00457926" w:rsidRPr="0038750D" w:rsidRDefault="00457926" w:rsidP="00682B42">
            <w:pPr>
              <w:ind w:left="240" w:hangingChars="100" w:hanging="240"/>
            </w:pPr>
            <w:r w:rsidRPr="0038750D">
              <w:t>(3)</w:t>
            </w:r>
            <w:r w:rsidRPr="0038750D">
              <w:t>地上物及管線調查</w:t>
            </w:r>
            <w:r w:rsidRPr="0038750D">
              <w:t>:</w:t>
            </w:r>
            <w:proofErr w:type="gramStart"/>
            <w:r w:rsidRPr="0038750D">
              <w:t>工址內地上物</w:t>
            </w:r>
            <w:proofErr w:type="gramEnd"/>
            <w:r w:rsidRPr="0038750D">
              <w:t>、既有設施、管線調查。</w:t>
            </w:r>
          </w:p>
          <w:p w14:paraId="2F9BAF89" w14:textId="77777777" w:rsidR="00457926" w:rsidRPr="0038750D" w:rsidRDefault="00457926" w:rsidP="00682B42">
            <w:pPr>
              <w:ind w:left="240" w:hangingChars="100" w:hanging="240"/>
            </w:pPr>
            <w:r w:rsidRPr="0038750D">
              <w:t>(4)</w:t>
            </w:r>
            <w:r w:rsidRPr="0038750D">
              <w:t>民情調查</w:t>
            </w:r>
            <w:r w:rsidRPr="0038750D">
              <w:t>:</w:t>
            </w:r>
            <w:r w:rsidRPr="0038750D">
              <w:t>其他可能影響施工之民間慶典及習俗活動。</w:t>
            </w:r>
          </w:p>
          <w:p w14:paraId="02A9D54B" w14:textId="77777777" w:rsidR="00457926" w:rsidRPr="0038750D" w:rsidRDefault="00457926" w:rsidP="00682B42">
            <w:pPr>
              <w:ind w:left="240" w:hangingChars="100" w:hanging="240"/>
            </w:pPr>
            <w:r w:rsidRPr="0038750D">
              <w:t>(5)</w:t>
            </w:r>
            <w:proofErr w:type="gramStart"/>
            <w:r w:rsidRPr="0038750D">
              <w:t>鄰損</w:t>
            </w:r>
            <w:proofErr w:type="gramEnd"/>
            <w:r w:rsidRPr="0038750D">
              <w:t>:</w:t>
            </w:r>
            <w:r w:rsidRPr="0038750D">
              <w:t>對可能受到施工開挖或其他因素而</w:t>
            </w:r>
            <w:proofErr w:type="gramStart"/>
            <w:r w:rsidRPr="0038750D">
              <w:t>導致鄰損之</w:t>
            </w:r>
            <w:proofErr w:type="gramEnd"/>
            <w:r w:rsidRPr="0038750D">
              <w:t>做法。</w:t>
            </w:r>
          </w:p>
        </w:tc>
        <w:tc>
          <w:tcPr>
            <w:tcW w:w="724" w:type="dxa"/>
            <w:tcBorders>
              <w:right w:val="single" w:sz="4" w:space="0" w:color="auto"/>
            </w:tcBorders>
            <w:vAlign w:val="center"/>
          </w:tcPr>
          <w:p w14:paraId="48684C67" w14:textId="77777777" w:rsidR="00457926" w:rsidRPr="0038750D" w:rsidRDefault="00457926" w:rsidP="002D0C70"/>
        </w:tc>
        <w:tc>
          <w:tcPr>
            <w:tcW w:w="2085" w:type="dxa"/>
            <w:tcBorders>
              <w:left w:val="single" w:sz="4" w:space="0" w:color="auto"/>
            </w:tcBorders>
            <w:vAlign w:val="center"/>
          </w:tcPr>
          <w:p w14:paraId="6447E110" w14:textId="77777777" w:rsidR="00457926" w:rsidRPr="0038750D" w:rsidRDefault="00457926" w:rsidP="002D0C70"/>
        </w:tc>
      </w:tr>
      <w:tr w:rsidR="0038750D" w:rsidRPr="0038750D" w14:paraId="658F2067" w14:textId="77777777" w:rsidTr="00457926">
        <w:trPr>
          <w:gridAfter w:val="1"/>
          <w:wAfter w:w="35" w:type="dxa"/>
          <w:cantSplit/>
          <w:trHeight w:val="2815"/>
          <w:jc w:val="center"/>
        </w:trPr>
        <w:tc>
          <w:tcPr>
            <w:tcW w:w="861" w:type="dxa"/>
            <w:tcBorders>
              <w:right w:val="single" w:sz="4" w:space="0" w:color="auto"/>
            </w:tcBorders>
            <w:vAlign w:val="center"/>
          </w:tcPr>
          <w:p w14:paraId="60D2961D" w14:textId="77777777" w:rsidR="00457926" w:rsidRPr="0038750D" w:rsidRDefault="00457926" w:rsidP="001C48CA">
            <w:pPr>
              <w:jc w:val="center"/>
            </w:pPr>
            <w:r w:rsidRPr="0038750D">
              <w:rPr>
                <w:rFonts w:hint="eastAsia"/>
              </w:rPr>
              <w:t>3</w:t>
            </w:r>
          </w:p>
        </w:tc>
        <w:tc>
          <w:tcPr>
            <w:tcW w:w="992" w:type="dxa"/>
            <w:gridSpan w:val="5"/>
            <w:tcBorders>
              <w:left w:val="single" w:sz="4" w:space="0" w:color="auto"/>
            </w:tcBorders>
            <w:textDirection w:val="tbRlV"/>
            <w:vAlign w:val="center"/>
          </w:tcPr>
          <w:p w14:paraId="09D5B6F9" w14:textId="77777777" w:rsidR="00457926" w:rsidRPr="0038750D" w:rsidRDefault="00457926" w:rsidP="00682B42">
            <w:pPr>
              <w:ind w:left="113" w:right="113"/>
              <w:jc w:val="center"/>
            </w:pPr>
            <w:r w:rsidRPr="0038750D">
              <w:t>施工作業管理</w:t>
            </w:r>
          </w:p>
        </w:tc>
        <w:tc>
          <w:tcPr>
            <w:tcW w:w="4677" w:type="dxa"/>
          </w:tcPr>
          <w:p w14:paraId="66D9192A" w14:textId="77777777" w:rsidR="00457926" w:rsidRPr="0038750D" w:rsidRDefault="00457926" w:rsidP="00682B42">
            <w:pPr>
              <w:ind w:left="240" w:hangingChars="100" w:hanging="240"/>
            </w:pPr>
            <w:r w:rsidRPr="0038750D">
              <w:t>(1)</w:t>
            </w:r>
            <w:r w:rsidRPr="0038750D">
              <w:t>工地組織與權責劃分</w:t>
            </w:r>
            <w:r w:rsidRPr="0038750D">
              <w:t xml:space="preserve">: </w:t>
            </w:r>
            <w:r w:rsidRPr="0038750D">
              <w:t>施工廠商之施工作業組織架構圖</w:t>
            </w:r>
          </w:p>
          <w:p w14:paraId="31A74EA1" w14:textId="77777777" w:rsidR="00457926" w:rsidRPr="0038750D" w:rsidRDefault="00457926" w:rsidP="00682B42">
            <w:pPr>
              <w:ind w:left="240" w:hangingChars="100" w:hanging="240"/>
            </w:pPr>
            <w:r w:rsidRPr="0038750D">
              <w:t>(2)</w:t>
            </w:r>
            <w:r w:rsidRPr="0038750D">
              <w:t>主要作業項目負責人及學經歷</w:t>
            </w:r>
            <w:r w:rsidRPr="0038750D">
              <w:t>:</w:t>
            </w:r>
            <w:r w:rsidRPr="0038750D">
              <w:t>填寫主要作業項目負責人及學經歷之審查並確認是否符合契約規定。</w:t>
            </w:r>
          </w:p>
          <w:p w14:paraId="7A803F51" w14:textId="77777777" w:rsidR="00457926" w:rsidRPr="0038750D" w:rsidRDefault="00457926" w:rsidP="00682B42">
            <w:pPr>
              <w:ind w:left="240" w:hangingChars="100" w:hanging="240"/>
            </w:pPr>
            <w:r w:rsidRPr="0038750D">
              <w:t>(3)</w:t>
            </w:r>
            <w:r w:rsidRPr="0038750D">
              <w:t>專任工程人員督察時機與頻率</w:t>
            </w:r>
            <w:r w:rsidRPr="0038750D">
              <w:t>:</w:t>
            </w:r>
            <w:r w:rsidRPr="0038750D">
              <w:t>依規定訂定督察時機及頻率</w:t>
            </w:r>
          </w:p>
          <w:p w14:paraId="2509F58C" w14:textId="77777777" w:rsidR="00457926" w:rsidRPr="0038750D" w:rsidRDefault="00457926" w:rsidP="00682B42">
            <w:pPr>
              <w:ind w:left="240" w:hangingChars="100" w:hanging="240"/>
            </w:pPr>
            <w:r w:rsidRPr="0038750D">
              <w:t>(4)</w:t>
            </w:r>
            <w:r w:rsidRPr="0038750D">
              <w:t>人力、機具、材料及設備等資源分析</w:t>
            </w:r>
            <w:r w:rsidRPr="0038750D">
              <w:t>:</w:t>
            </w:r>
            <w:r w:rsidRPr="0038750D">
              <w:t>提送計畫時間表資源需求計畫分析、主要施工材料、施工機具設備、人力需求及施工機具及施工人力調度分析總表是否合理並符合契約規範。</w:t>
            </w:r>
          </w:p>
        </w:tc>
        <w:tc>
          <w:tcPr>
            <w:tcW w:w="724" w:type="dxa"/>
            <w:tcBorders>
              <w:right w:val="single" w:sz="4" w:space="0" w:color="auto"/>
            </w:tcBorders>
            <w:vAlign w:val="center"/>
          </w:tcPr>
          <w:p w14:paraId="0A1DBDBA" w14:textId="77777777" w:rsidR="00457926" w:rsidRPr="0038750D" w:rsidRDefault="00457926" w:rsidP="002D0C70"/>
        </w:tc>
        <w:tc>
          <w:tcPr>
            <w:tcW w:w="2085" w:type="dxa"/>
            <w:tcBorders>
              <w:left w:val="single" w:sz="4" w:space="0" w:color="auto"/>
            </w:tcBorders>
            <w:vAlign w:val="center"/>
          </w:tcPr>
          <w:p w14:paraId="32042F16" w14:textId="77777777" w:rsidR="00457926" w:rsidRPr="0038750D" w:rsidRDefault="00457926" w:rsidP="002D0C70"/>
        </w:tc>
      </w:tr>
      <w:tr w:rsidR="0038750D" w:rsidRPr="0038750D" w14:paraId="0391F183" w14:textId="77777777" w:rsidTr="00457926">
        <w:trPr>
          <w:gridAfter w:val="1"/>
          <w:wAfter w:w="35" w:type="dxa"/>
          <w:cantSplit/>
          <w:trHeight w:val="1134"/>
          <w:jc w:val="center"/>
        </w:trPr>
        <w:tc>
          <w:tcPr>
            <w:tcW w:w="905" w:type="dxa"/>
            <w:gridSpan w:val="3"/>
            <w:tcBorders>
              <w:right w:val="single" w:sz="4" w:space="0" w:color="auto"/>
            </w:tcBorders>
            <w:vAlign w:val="center"/>
          </w:tcPr>
          <w:p w14:paraId="3EDAFF36" w14:textId="77777777" w:rsidR="00457926" w:rsidRPr="0038750D" w:rsidRDefault="00457926" w:rsidP="00DA6DA0">
            <w:pPr>
              <w:jc w:val="center"/>
            </w:pPr>
            <w:r w:rsidRPr="0038750D">
              <w:rPr>
                <w:rFonts w:hint="eastAsia"/>
              </w:rPr>
              <w:t>4</w:t>
            </w:r>
          </w:p>
        </w:tc>
        <w:tc>
          <w:tcPr>
            <w:tcW w:w="948" w:type="dxa"/>
            <w:gridSpan w:val="3"/>
            <w:tcBorders>
              <w:left w:val="single" w:sz="4" w:space="0" w:color="auto"/>
            </w:tcBorders>
            <w:textDirection w:val="tbRlV"/>
            <w:vAlign w:val="center"/>
          </w:tcPr>
          <w:p w14:paraId="727D94C1" w14:textId="77777777" w:rsidR="00457926" w:rsidRPr="0038750D" w:rsidRDefault="00457926" w:rsidP="00682B42">
            <w:pPr>
              <w:ind w:left="113" w:right="113"/>
              <w:jc w:val="center"/>
            </w:pPr>
            <w:r w:rsidRPr="0038750D">
              <w:t>整體施工規劃及主要作業項目之施工流程</w:t>
            </w:r>
          </w:p>
        </w:tc>
        <w:tc>
          <w:tcPr>
            <w:tcW w:w="4677" w:type="dxa"/>
          </w:tcPr>
          <w:p w14:paraId="56C09DA8" w14:textId="77777777" w:rsidR="00457926" w:rsidRPr="0038750D" w:rsidRDefault="00457926" w:rsidP="00682B42">
            <w:pPr>
              <w:ind w:left="240" w:hangingChars="100" w:hanging="240"/>
            </w:pPr>
            <w:r w:rsidRPr="0038750D">
              <w:t>(1)</w:t>
            </w:r>
            <w:r w:rsidRPr="0038750D">
              <w:t>整體施工規劃</w:t>
            </w:r>
            <w:r w:rsidRPr="0038750D">
              <w:t>:</w:t>
            </w:r>
            <w:r w:rsidRPr="0038750D">
              <w:t>計畫以本工程整體施工之作業流程圖說明主體工程之施工流程。</w:t>
            </w:r>
          </w:p>
          <w:p w14:paraId="366D2573" w14:textId="77777777" w:rsidR="00457926" w:rsidRPr="0038750D" w:rsidRDefault="00457926" w:rsidP="00682B42">
            <w:pPr>
              <w:ind w:left="240" w:hangingChars="100" w:hanging="240"/>
            </w:pPr>
            <w:r w:rsidRPr="0038750D">
              <w:t>(2)</w:t>
            </w:r>
            <w:r w:rsidRPr="0038750D">
              <w:t>施工測量</w:t>
            </w:r>
            <w:r w:rsidRPr="0038750D">
              <w:t>:</w:t>
            </w:r>
            <w:r w:rsidRPr="0038750D">
              <w:t>相關測量之主要依據及計畫。</w:t>
            </w:r>
          </w:p>
          <w:p w14:paraId="14428A71" w14:textId="77777777" w:rsidR="00457926" w:rsidRPr="0038750D" w:rsidRDefault="00457926" w:rsidP="00682B42">
            <w:pPr>
              <w:ind w:left="240" w:hangingChars="100" w:hanging="240"/>
            </w:pPr>
            <w:r w:rsidRPr="0038750D">
              <w:t>(3)</w:t>
            </w:r>
            <w:r w:rsidRPr="0038750D">
              <w:t>主要作業項目施工作業流程</w:t>
            </w:r>
            <w:r w:rsidRPr="0038750D">
              <w:t xml:space="preserve">: </w:t>
            </w:r>
            <w:r w:rsidRPr="0038750D">
              <w:t>本工程主要作業項目之施工作業流程圖</w:t>
            </w:r>
            <w:r w:rsidRPr="0038750D">
              <w:t>(</w:t>
            </w:r>
            <w:r w:rsidRPr="0038750D">
              <w:t>含各階段之施工要領</w:t>
            </w:r>
            <w:r w:rsidRPr="0038750D">
              <w:t>)</w:t>
            </w:r>
          </w:p>
          <w:p w14:paraId="57C5C679" w14:textId="77777777" w:rsidR="00457926" w:rsidRPr="0038750D" w:rsidRDefault="00457926" w:rsidP="00682B42">
            <w:pPr>
              <w:ind w:left="240" w:hangingChars="100" w:hanging="240"/>
            </w:pPr>
            <w:r w:rsidRPr="0038750D">
              <w:t>(4)</w:t>
            </w:r>
            <w:r w:rsidRPr="0038750D">
              <w:t>各分項</w:t>
            </w:r>
            <w:proofErr w:type="gramStart"/>
            <w:r w:rsidRPr="0038750D">
              <w:t>計畫書提送</w:t>
            </w:r>
            <w:proofErr w:type="gramEnd"/>
            <w:r w:rsidRPr="0038750D">
              <w:t>時程</w:t>
            </w:r>
            <w:r w:rsidRPr="0038750D">
              <w:t>:</w:t>
            </w:r>
            <w:r w:rsidRPr="0038750D">
              <w:t>各分項計畫提送時程是否依整體工程規劃</w:t>
            </w:r>
          </w:p>
          <w:p w14:paraId="595BFD5A" w14:textId="77777777" w:rsidR="00457926" w:rsidRPr="0038750D" w:rsidRDefault="00457926" w:rsidP="003670F6">
            <w:pPr>
              <w:ind w:left="240" w:hangingChars="100" w:hanging="240"/>
            </w:pPr>
            <w:r w:rsidRPr="0038750D">
              <w:t>(5)</w:t>
            </w:r>
            <w:r w:rsidRPr="0038750D">
              <w:t>施工攝（錄）影計畫</w:t>
            </w:r>
            <w:r w:rsidRPr="0038750D">
              <w:t>:</w:t>
            </w:r>
            <w:r w:rsidRPr="0038750D">
              <w:t>本工程相關施工拍照及攝影原則是否符合契約及一般施工範例之原則。</w:t>
            </w:r>
          </w:p>
        </w:tc>
        <w:tc>
          <w:tcPr>
            <w:tcW w:w="724" w:type="dxa"/>
            <w:tcBorders>
              <w:right w:val="single" w:sz="4" w:space="0" w:color="auto"/>
            </w:tcBorders>
            <w:vAlign w:val="center"/>
          </w:tcPr>
          <w:p w14:paraId="39134707" w14:textId="77777777" w:rsidR="00457926" w:rsidRPr="0038750D" w:rsidRDefault="00457926" w:rsidP="002D0C70"/>
        </w:tc>
        <w:tc>
          <w:tcPr>
            <w:tcW w:w="2085" w:type="dxa"/>
            <w:tcBorders>
              <w:left w:val="single" w:sz="4" w:space="0" w:color="auto"/>
            </w:tcBorders>
            <w:vAlign w:val="center"/>
          </w:tcPr>
          <w:p w14:paraId="3398AF83" w14:textId="77777777" w:rsidR="00457926" w:rsidRPr="0038750D" w:rsidRDefault="00457926" w:rsidP="002D0C70"/>
        </w:tc>
      </w:tr>
      <w:tr w:rsidR="0038750D" w:rsidRPr="0038750D" w14:paraId="7736B4DB" w14:textId="77777777" w:rsidTr="00457926">
        <w:trPr>
          <w:gridAfter w:val="1"/>
          <w:wAfter w:w="35" w:type="dxa"/>
          <w:cantSplit/>
          <w:trHeight w:val="1134"/>
          <w:jc w:val="center"/>
        </w:trPr>
        <w:tc>
          <w:tcPr>
            <w:tcW w:w="905" w:type="dxa"/>
            <w:gridSpan w:val="3"/>
            <w:tcBorders>
              <w:right w:val="single" w:sz="4" w:space="0" w:color="auto"/>
            </w:tcBorders>
            <w:vAlign w:val="center"/>
          </w:tcPr>
          <w:p w14:paraId="10EAD58E" w14:textId="77777777" w:rsidR="00457926" w:rsidRPr="0038750D" w:rsidRDefault="00457926" w:rsidP="00FE6F62">
            <w:pPr>
              <w:jc w:val="center"/>
            </w:pPr>
            <w:r w:rsidRPr="0038750D">
              <w:rPr>
                <w:rFonts w:hint="eastAsia"/>
              </w:rPr>
              <w:lastRenderedPageBreak/>
              <w:t>5</w:t>
            </w:r>
          </w:p>
        </w:tc>
        <w:tc>
          <w:tcPr>
            <w:tcW w:w="948" w:type="dxa"/>
            <w:gridSpan w:val="3"/>
            <w:tcBorders>
              <w:left w:val="single" w:sz="4" w:space="0" w:color="auto"/>
            </w:tcBorders>
            <w:textDirection w:val="tbRlV"/>
            <w:vAlign w:val="center"/>
          </w:tcPr>
          <w:p w14:paraId="1C0F6D73" w14:textId="77777777" w:rsidR="00457926" w:rsidRPr="0038750D" w:rsidRDefault="00457926" w:rsidP="00682B42">
            <w:pPr>
              <w:ind w:left="113" w:right="113"/>
              <w:jc w:val="center"/>
            </w:pPr>
            <w:r w:rsidRPr="0038750D">
              <w:t>假設工程計畫</w:t>
            </w:r>
          </w:p>
        </w:tc>
        <w:tc>
          <w:tcPr>
            <w:tcW w:w="4677" w:type="dxa"/>
          </w:tcPr>
          <w:p w14:paraId="16E6857C" w14:textId="77777777" w:rsidR="00457926" w:rsidRPr="0038750D" w:rsidRDefault="00457926" w:rsidP="00682B42">
            <w:pPr>
              <w:ind w:left="240" w:hangingChars="100" w:hanging="240"/>
            </w:pPr>
            <w:r w:rsidRPr="0038750D">
              <w:t>(1)</w:t>
            </w:r>
            <w:r w:rsidRPr="0038750D">
              <w:t>供電設備</w:t>
            </w:r>
            <w:r w:rsidRPr="0038750D">
              <w:t>:</w:t>
            </w:r>
            <w:r w:rsidRPr="0038750D">
              <w:t>相關供電設備之規定是否納入並符合契約規定。</w:t>
            </w:r>
          </w:p>
          <w:p w14:paraId="249B9C12" w14:textId="77777777" w:rsidR="00457926" w:rsidRPr="0038750D" w:rsidRDefault="00457926" w:rsidP="00682B42">
            <w:pPr>
              <w:ind w:left="240" w:hangingChars="100" w:hanging="240"/>
            </w:pPr>
            <w:r w:rsidRPr="0038750D">
              <w:t>(2)</w:t>
            </w:r>
            <w:r w:rsidRPr="0038750D">
              <w:t>給水設備</w:t>
            </w:r>
            <w:r w:rsidRPr="0038750D">
              <w:t>:</w:t>
            </w:r>
            <w:r w:rsidRPr="0038750D">
              <w:t>相關給水設備之規定是否納入並符合契約規定。</w:t>
            </w:r>
          </w:p>
          <w:p w14:paraId="00BF36F5" w14:textId="77777777" w:rsidR="00457926" w:rsidRPr="0038750D" w:rsidRDefault="00457926" w:rsidP="00682B42">
            <w:pPr>
              <w:ind w:left="240" w:hangingChars="100" w:hanging="240"/>
            </w:pPr>
            <w:r w:rsidRPr="0038750D">
              <w:t>(3)</w:t>
            </w:r>
            <w:r w:rsidRPr="0038750D">
              <w:t>施工房舍</w:t>
            </w:r>
            <w:r w:rsidRPr="0038750D">
              <w:t>:</w:t>
            </w:r>
            <w:r w:rsidRPr="0038750D">
              <w:t>相關施工房舍之規定是否納入並符合契約規定。</w:t>
            </w:r>
          </w:p>
          <w:p w14:paraId="42AC155E" w14:textId="77777777" w:rsidR="00457926" w:rsidRPr="0038750D" w:rsidRDefault="00457926" w:rsidP="00682B42">
            <w:pPr>
              <w:ind w:left="240" w:hangingChars="100" w:hanging="240"/>
            </w:pPr>
            <w:r w:rsidRPr="0038750D">
              <w:t>(4)</w:t>
            </w:r>
            <w:r w:rsidRPr="0038750D">
              <w:t>洗車設備</w:t>
            </w:r>
            <w:r w:rsidRPr="0038750D">
              <w:t>:</w:t>
            </w:r>
            <w:r w:rsidRPr="0038750D">
              <w:t>洗車設備是否依據契約規定之數量設置。</w:t>
            </w:r>
          </w:p>
          <w:p w14:paraId="5EBC921C" w14:textId="77777777" w:rsidR="00457926" w:rsidRPr="0038750D" w:rsidRDefault="00457926" w:rsidP="003670F6">
            <w:pPr>
              <w:ind w:left="240" w:hangingChars="100" w:hanging="240"/>
            </w:pPr>
            <w:r w:rsidRPr="0038750D">
              <w:t>(5)</w:t>
            </w:r>
            <w:r w:rsidRPr="0038750D">
              <w:t>工區規劃佈置圖</w:t>
            </w:r>
            <w:r w:rsidRPr="0038750D">
              <w:t>:</w:t>
            </w:r>
            <w:r w:rsidRPr="0038750D">
              <w:t>整體工區之平面布置規劃是否合理</w:t>
            </w:r>
          </w:p>
        </w:tc>
        <w:tc>
          <w:tcPr>
            <w:tcW w:w="724" w:type="dxa"/>
            <w:tcBorders>
              <w:right w:val="single" w:sz="4" w:space="0" w:color="auto"/>
            </w:tcBorders>
            <w:vAlign w:val="center"/>
          </w:tcPr>
          <w:p w14:paraId="033E351C" w14:textId="77777777" w:rsidR="00457926" w:rsidRPr="0038750D" w:rsidRDefault="00457926" w:rsidP="002D0C70"/>
        </w:tc>
        <w:tc>
          <w:tcPr>
            <w:tcW w:w="2085" w:type="dxa"/>
            <w:tcBorders>
              <w:left w:val="single" w:sz="4" w:space="0" w:color="auto"/>
            </w:tcBorders>
            <w:vAlign w:val="center"/>
          </w:tcPr>
          <w:p w14:paraId="04882D18" w14:textId="77777777" w:rsidR="00457926" w:rsidRPr="0038750D" w:rsidRDefault="00457926" w:rsidP="002D0C70"/>
        </w:tc>
      </w:tr>
      <w:tr w:rsidR="0038750D" w:rsidRPr="0038750D" w14:paraId="7B55CD66" w14:textId="77777777" w:rsidTr="00457926">
        <w:trPr>
          <w:gridAfter w:val="1"/>
          <w:wAfter w:w="35" w:type="dxa"/>
          <w:cantSplit/>
          <w:trHeight w:val="2876"/>
          <w:jc w:val="center"/>
        </w:trPr>
        <w:tc>
          <w:tcPr>
            <w:tcW w:w="905" w:type="dxa"/>
            <w:gridSpan w:val="3"/>
            <w:tcBorders>
              <w:right w:val="single" w:sz="4" w:space="0" w:color="auto"/>
            </w:tcBorders>
            <w:vAlign w:val="center"/>
          </w:tcPr>
          <w:p w14:paraId="08C51CCE" w14:textId="77777777" w:rsidR="00457926" w:rsidRPr="0038750D" w:rsidRDefault="00457926" w:rsidP="004B5723">
            <w:pPr>
              <w:jc w:val="center"/>
            </w:pPr>
            <w:r w:rsidRPr="0038750D">
              <w:rPr>
                <w:rFonts w:hint="eastAsia"/>
              </w:rPr>
              <w:t>6</w:t>
            </w:r>
          </w:p>
        </w:tc>
        <w:tc>
          <w:tcPr>
            <w:tcW w:w="948" w:type="dxa"/>
            <w:gridSpan w:val="3"/>
            <w:tcBorders>
              <w:left w:val="single" w:sz="4" w:space="0" w:color="auto"/>
            </w:tcBorders>
            <w:textDirection w:val="tbRlV"/>
            <w:vAlign w:val="center"/>
          </w:tcPr>
          <w:p w14:paraId="0CEEBAB8" w14:textId="77777777" w:rsidR="00457926" w:rsidRPr="0038750D" w:rsidRDefault="00457926" w:rsidP="00682B42">
            <w:pPr>
              <w:ind w:left="113" w:right="113"/>
              <w:jc w:val="center"/>
            </w:pPr>
            <w:r w:rsidRPr="0038750D">
              <w:t>交通維持計畫</w:t>
            </w:r>
          </w:p>
        </w:tc>
        <w:tc>
          <w:tcPr>
            <w:tcW w:w="4677" w:type="dxa"/>
          </w:tcPr>
          <w:p w14:paraId="3D7DDAF1" w14:textId="77777777" w:rsidR="00457926" w:rsidRPr="0038750D" w:rsidRDefault="00457926" w:rsidP="00682B42">
            <w:pPr>
              <w:ind w:left="260" w:hangingChars="100" w:hanging="260"/>
              <w:rPr>
                <w:sz w:val="26"/>
                <w:szCs w:val="26"/>
              </w:rPr>
            </w:pPr>
            <w:r w:rsidRPr="0038750D">
              <w:rPr>
                <w:sz w:val="26"/>
                <w:szCs w:val="26"/>
              </w:rPr>
              <w:t>(</w:t>
            </w:r>
            <w:r w:rsidRPr="0038750D">
              <w:rPr>
                <w:sz w:val="26"/>
                <w:szCs w:val="26"/>
              </w:rPr>
              <w:t>非屬</w:t>
            </w:r>
            <w:r w:rsidRPr="0038750D">
              <w:t>緊鄰</w:t>
            </w:r>
            <w:r w:rsidRPr="0038750D">
              <w:rPr>
                <w:sz w:val="26"/>
                <w:szCs w:val="26"/>
              </w:rPr>
              <w:t>都會區或重要交通地段或主交通幹線改道等因素列入第五章撰寫</w:t>
            </w:r>
            <w:r w:rsidRPr="0038750D">
              <w:rPr>
                <w:sz w:val="26"/>
                <w:szCs w:val="26"/>
              </w:rPr>
              <w:t>)</w:t>
            </w:r>
          </w:p>
          <w:p w14:paraId="20452EF0" w14:textId="77777777" w:rsidR="00457926" w:rsidRPr="0038750D" w:rsidRDefault="00457926" w:rsidP="00682B42">
            <w:pPr>
              <w:ind w:left="240" w:hangingChars="100" w:hanging="240"/>
            </w:pPr>
            <w:r w:rsidRPr="0038750D">
              <w:t>(1)</w:t>
            </w:r>
            <w:r w:rsidRPr="0038750D">
              <w:t>相關法令</w:t>
            </w:r>
            <w:r w:rsidRPr="0038750D">
              <w:t>:</w:t>
            </w:r>
            <w:r w:rsidRPr="0038750D">
              <w:t>是否已歸納與工程相關法令。</w:t>
            </w:r>
          </w:p>
          <w:p w14:paraId="1926696F" w14:textId="77777777" w:rsidR="00457926" w:rsidRPr="0038750D" w:rsidRDefault="00457926" w:rsidP="00682B42">
            <w:pPr>
              <w:ind w:left="240" w:hangingChars="100" w:hanging="240"/>
            </w:pPr>
            <w:r w:rsidRPr="0038750D">
              <w:t>(2)</w:t>
            </w:r>
            <w:r w:rsidRPr="0038750D">
              <w:t>施工內容與作業程序</w:t>
            </w:r>
            <w:r w:rsidRPr="0038750D">
              <w:t>:</w:t>
            </w:r>
            <w:r w:rsidRPr="0038750D">
              <w:t>對於施工內容作業程序及安全措施是否充分說明並包括必要圖說。</w:t>
            </w:r>
          </w:p>
          <w:p w14:paraId="71A77C4C" w14:textId="77777777" w:rsidR="00457926" w:rsidRPr="0038750D" w:rsidRDefault="00457926" w:rsidP="003670F6">
            <w:pPr>
              <w:ind w:left="240" w:hangingChars="100" w:hanging="240"/>
            </w:pPr>
            <w:r w:rsidRPr="0038750D">
              <w:t>(3)</w:t>
            </w:r>
            <w:r w:rsidRPr="0038750D">
              <w:t>交通維持方案</w:t>
            </w:r>
            <w:r w:rsidRPr="0038750D">
              <w:t xml:space="preserve">: </w:t>
            </w:r>
            <w:r w:rsidRPr="0038750D">
              <w:t>對於交通衝擊及施工期間管制方式及其他配合事項是否充分檢討。</w:t>
            </w:r>
          </w:p>
        </w:tc>
        <w:tc>
          <w:tcPr>
            <w:tcW w:w="724" w:type="dxa"/>
            <w:tcBorders>
              <w:right w:val="single" w:sz="4" w:space="0" w:color="auto"/>
            </w:tcBorders>
            <w:vAlign w:val="center"/>
          </w:tcPr>
          <w:p w14:paraId="4158598F" w14:textId="77777777" w:rsidR="00457926" w:rsidRPr="0038750D" w:rsidRDefault="00457926" w:rsidP="002D0C70"/>
        </w:tc>
        <w:tc>
          <w:tcPr>
            <w:tcW w:w="2085" w:type="dxa"/>
            <w:tcBorders>
              <w:left w:val="single" w:sz="4" w:space="0" w:color="auto"/>
            </w:tcBorders>
            <w:vAlign w:val="center"/>
          </w:tcPr>
          <w:p w14:paraId="757096CB" w14:textId="77777777" w:rsidR="00457926" w:rsidRPr="0038750D" w:rsidRDefault="00457926" w:rsidP="002D0C70"/>
        </w:tc>
      </w:tr>
      <w:tr w:rsidR="0038750D" w:rsidRPr="0038750D" w14:paraId="2654FFB8" w14:textId="77777777" w:rsidTr="00457926">
        <w:trPr>
          <w:gridAfter w:val="1"/>
          <w:wAfter w:w="35" w:type="dxa"/>
          <w:trHeight w:val="591"/>
          <w:jc w:val="center"/>
        </w:trPr>
        <w:tc>
          <w:tcPr>
            <w:tcW w:w="898" w:type="dxa"/>
            <w:gridSpan w:val="2"/>
            <w:tcBorders>
              <w:right w:val="single" w:sz="4" w:space="0" w:color="auto"/>
            </w:tcBorders>
            <w:vAlign w:val="center"/>
          </w:tcPr>
          <w:p w14:paraId="25B5B260" w14:textId="77777777" w:rsidR="00457926" w:rsidRPr="0038750D" w:rsidRDefault="00457926" w:rsidP="00A13D1A">
            <w:pPr>
              <w:jc w:val="center"/>
            </w:pPr>
            <w:r w:rsidRPr="0038750D">
              <w:rPr>
                <w:rFonts w:hint="eastAsia"/>
              </w:rPr>
              <w:t>7</w:t>
            </w:r>
          </w:p>
        </w:tc>
        <w:tc>
          <w:tcPr>
            <w:tcW w:w="955" w:type="dxa"/>
            <w:gridSpan w:val="4"/>
            <w:tcBorders>
              <w:left w:val="single" w:sz="4" w:space="0" w:color="auto"/>
            </w:tcBorders>
            <w:textDirection w:val="tbRlV"/>
            <w:vAlign w:val="center"/>
          </w:tcPr>
          <w:p w14:paraId="4688CB24" w14:textId="77777777" w:rsidR="00457926" w:rsidRPr="0038750D" w:rsidRDefault="00457926" w:rsidP="00682B42">
            <w:pPr>
              <w:ind w:left="113" w:right="113"/>
              <w:jc w:val="center"/>
            </w:pPr>
            <w:r w:rsidRPr="0038750D">
              <w:t>工程進度管理</w:t>
            </w:r>
          </w:p>
        </w:tc>
        <w:tc>
          <w:tcPr>
            <w:tcW w:w="4677" w:type="dxa"/>
            <w:vAlign w:val="center"/>
          </w:tcPr>
          <w:p w14:paraId="08E5FBBF" w14:textId="77777777" w:rsidR="00457926" w:rsidRPr="0038750D" w:rsidRDefault="00457926" w:rsidP="00682B42">
            <w:pPr>
              <w:ind w:left="240" w:hangingChars="100" w:hanging="240"/>
            </w:pPr>
            <w:r w:rsidRPr="0038750D">
              <w:t>(1)</w:t>
            </w:r>
            <w:r w:rsidRPr="0038750D">
              <w:t>預定進度之依據及相關理由</w:t>
            </w:r>
            <w:r w:rsidRPr="0038750D">
              <w:t>:</w:t>
            </w:r>
            <w:r w:rsidRPr="0038750D">
              <w:t>預定進度之安排是否考量施工期間是否跨入汛期。</w:t>
            </w:r>
          </w:p>
          <w:p w14:paraId="79F795CA" w14:textId="77777777" w:rsidR="00457926" w:rsidRPr="0038750D" w:rsidRDefault="00457926" w:rsidP="00682B42">
            <w:pPr>
              <w:ind w:left="240" w:hangingChars="100" w:hanging="240"/>
            </w:pPr>
            <w:r w:rsidRPr="0038750D">
              <w:t>(2)</w:t>
            </w:r>
            <w:r w:rsidRPr="0038750D">
              <w:t>施工預定進度</w:t>
            </w:r>
            <w:r w:rsidRPr="0038750D">
              <w:t>(</w:t>
            </w:r>
            <w:r w:rsidRPr="0038750D">
              <w:t>桿狀圖</w:t>
            </w:r>
            <w:r w:rsidRPr="0038750D">
              <w:t>Bar-Chart</w:t>
            </w:r>
            <w:r w:rsidRPr="0038750D">
              <w:t>及</w:t>
            </w:r>
            <w:r w:rsidRPr="0038750D">
              <w:t>S</w:t>
            </w:r>
            <w:r w:rsidRPr="0038750D">
              <w:t>曲線</w:t>
            </w:r>
            <w:r w:rsidRPr="0038750D">
              <w:t>S-curve):</w:t>
            </w:r>
            <w:r w:rsidRPr="0038750D">
              <w:t>施工預定進度桿狀圖</w:t>
            </w:r>
            <w:r w:rsidRPr="0038750D">
              <w:t>(Bar-Chart)</w:t>
            </w:r>
            <w:r w:rsidRPr="0038750D">
              <w:t>所列主要作業項目權重是否正確，</w:t>
            </w:r>
            <w:r w:rsidRPr="0038750D">
              <w:t>S-curve</w:t>
            </w:r>
            <w:r w:rsidRPr="0038750D">
              <w:t>曲線是否繪製。</w:t>
            </w:r>
          </w:p>
          <w:p w14:paraId="2A3A6A8F" w14:textId="77777777" w:rsidR="00457926" w:rsidRPr="0038750D" w:rsidRDefault="00457926" w:rsidP="00682B42">
            <w:pPr>
              <w:ind w:left="240" w:hangingChars="100" w:hanging="240"/>
            </w:pPr>
            <w:r w:rsidRPr="0038750D">
              <w:t>(3)</w:t>
            </w:r>
            <w:r w:rsidRPr="0038750D">
              <w:t>施工預定進度網狀圖</w:t>
            </w:r>
            <w:r w:rsidRPr="0038750D">
              <w:t>:</w:t>
            </w:r>
            <w:r w:rsidRPr="0038750D">
              <w:t>施工網狀圖之各項作業相互關係是否合理。</w:t>
            </w:r>
          </w:p>
          <w:p w14:paraId="1E16B350" w14:textId="77777777" w:rsidR="00457926" w:rsidRPr="0038750D" w:rsidRDefault="00457926" w:rsidP="00682B42">
            <w:pPr>
              <w:ind w:left="240" w:hangingChars="100" w:hanging="240"/>
            </w:pPr>
            <w:r w:rsidRPr="0038750D">
              <w:t>(4)</w:t>
            </w:r>
            <w:r w:rsidRPr="0038750D">
              <w:t>施工日誌</w:t>
            </w:r>
            <w:r w:rsidRPr="0038750D">
              <w:t>:</w:t>
            </w:r>
            <w:r w:rsidRPr="0038750D">
              <w:t>施工日誌版本是否符合規定。</w:t>
            </w:r>
          </w:p>
        </w:tc>
        <w:tc>
          <w:tcPr>
            <w:tcW w:w="724" w:type="dxa"/>
            <w:tcBorders>
              <w:right w:val="single" w:sz="4" w:space="0" w:color="auto"/>
            </w:tcBorders>
            <w:vAlign w:val="center"/>
          </w:tcPr>
          <w:p w14:paraId="67E9C2DA" w14:textId="77777777" w:rsidR="00457926" w:rsidRPr="0038750D" w:rsidRDefault="00457926" w:rsidP="00FC304B">
            <w:pPr>
              <w:jc w:val="center"/>
            </w:pPr>
          </w:p>
        </w:tc>
        <w:tc>
          <w:tcPr>
            <w:tcW w:w="2085" w:type="dxa"/>
            <w:tcBorders>
              <w:left w:val="single" w:sz="4" w:space="0" w:color="auto"/>
            </w:tcBorders>
            <w:vAlign w:val="center"/>
          </w:tcPr>
          <w:p w14:paraId="0DE50748" w14:textId="77777777" w:rsidR="00457926" w:rsidRPr="0038750D" w:rsidRDefault="00457926" w:rsidP="00FC304B">
            <w:pPr>
              <w:jc w:val="center"/>
            </w:pPr>
          </w:p>
        </w:tc>
      </w:tr>
      <w:tr w:rsidR="0038750D" w:rsidRPr="0038750D" w14:paraId="6A846C02" w14:textId="77777777" w:rsidTr="00457926">
        <w:trPr>
          <w:gridAfter w:val="1"/>
          <w:wAfter w:w="35" w:type="dxa"/>
          <w:cantSplit/>
          <w:trHeight w:val="3704"/>
          <w:jc w:val="center"/>
        </w:trPr>
        <w:tc>
          <w:tcPr>
            <w:tcW w:w="898" w:type="dxa"/>
            <w:gridSpan w:val="2"/>
            <w:tcBorders>
              <w:right w:val="single" w:sz="4" w:space="0" w:color="auto"/>
            </w:tcBorders>
            <w:vAlign w:val="center"/>
          </w:tcPr>
          <w:p w14:paraId="25E2EFEA" w14:textId="77777777" w:rsidR="00457926" w:rsidRPr="0038750D" w:rsidRDefault="00457926" w:rsidP="00BD73F1">
            <w:pPr>
              <w:jc w:val="center"/>
            </w:pPr>
            <w:r w:rsidRPr="0038750D">
              <w:rPr>
                <w:rFonts w:hint="eastAsia"/>
              </w:rPr>
              <w:t>8</w:t>
            </w:r>
          </w:p>
        </w:tc>
        <w:tc>
          <w:tcPr>
            <w:tcW w:w="955" w:type="dxa"/>
            <w:gridSpan w:val="4"/>
            <w:tcBorders>
              <w:left w:val="single" w:sz="4" w:space="0" w:color="auto"/>
            </w:tcBorders>
            <w:textDirection w:val="tbRlV"/>
            <w:vAlign w:val="center"/>
          </w:tcPr>
          <w:p w14:paraId="0E1AB515" w14:textId="77777777" w:rsidR="00457926" w:rsidRPr="0038750D" w:rsidRDefault="00457926" w:rsidP="00682B42">
            <w:pPr>
              <w:ind w:left="113" w:right="113"/>
              <w:jc w:val="center"/>
            </w:pPr>
            <w:r w:rsidRPr="0038750D">
              <w:t>防汛計畫</w:t>
            </w:r>
          </w:p>
        </w:tc>
        <w:tc>
          <w:tcPr>
            <w:tcW w:w="4677" w:type="dxa"/>
          </w:tcPr>
          <w:p w14:paraId="31A1AEA3" w14:textId="77777777" w:rsidR="00457926" w:rsidRPr="0038750D" w:rsidRDefault="00457926" w:rsidP="00682B42">
            <w:pPr>
              <w:ind w:left="240" w:hangingChars="100" w:hanging="240"/>
            </w:pPr>
            <w:r w:rsidRPr="0038750D">
              <w:t>(1)</w:t>
            </w:r>
            <w:r w:rsidRPr="0038750D">
              <w:t>前言</w:t>
            </w:r>
            <w:r w:rsidRPr="0038750D">
              <w:t>:</w:t>
            </w:r>
            <w:r w:rsidRPr="0038750D">
              <w:t>是否依規定有撰寫前言。</w:t>
            </w:r>
          </w:p>
          <w:p w14:paraId="22B56C0C" w14:textId="77777777" w:rsidR="00457926" w:rsidRPr="0038750D" w:rsidRDefault="00457926" w:rsidP="00682B42">
            <w:pPr>
              <w:ind w:left="240" w:hangingChars="100" w:hanging="240"/>
            </w:pPr>
            <w:r w:rsidRPr="0038750D">
              <w:t>(2)</w:t>
            </w:r>
            <w:r w:rsidRPr="0038750D">
              <w:t>防汛組織與通報系統</w:t>
            </w:r>
            <w:r w:rsidRPr="0038750D">
              <w:t>:</w:t>
            </w:r>
            <w:r w:rsidRPr="0038750D">
              <w:t>防汛組織是否完善、通報系統查明及符合需求。</w:t>
            </w:r>
          </w:p>
          <w:p w14:paraId="24FED11E" w14:textId="77777777" w:rsidR="00457926" w:rsidRPr="0038750D" w:rsidRDefault="00457926" w:rsidP="00682B42">
            <w:pPr>
              <w:ind w:left="240" w:hangingChars="100" w:hanging="240"/>
            </w:pPr>
            <w:r w:rsidRPr="0038750D">
              <w:t>(3)</w:t>
            </w:r>
            <w:r w:rsidRPr="0038750D">
              <w:t>防汛作業流程及說明</w:t>
            </w:r>
            <w:r w:rsidRPr="0038750D">
              <w:t>:</w:t>
            </w:r>
            <w:r w:rsidRPr="0038750D">
              <w:t>作業流程是否符合監造單位及機關之防汛作業。</w:t>
            </w:r>
          </w:p>
          <w:p w14:paraId="5EA92DAF" w14:textId="77777777" w:rsidR="00457926" w:rsidRPr="0038750D" w:rsidRDefault="00457926" w:rsidP="00682B42">
            <w:pPr>
              <w:ind w:left="240" w:hangingChars="100" w:hanging="240"/>
            </w:pPr>
            <w:r w:rsidRPr="0038750D">
              <w:t>(4)</w:t>
            </w:r>
            <w:r w:rsidRPr="0038750D">
              <w:t>相關防汛器材與設備</w:t>
            </w:r>
            <w:r w:rsidRPr="0038750D">
              <w:t>:</w:t>
            </w:r>
            <w:r w:rsidRPr="0038750D">
              <w:t>防汛器材及設備是否符合契約規定之項目、數量。</w:t>
            </w:r>
          </w:p>
          <w:p w14:paraId="1B4A7ED9" w14:textId="77777777" w:rsidR="00457926" w:rsidRPr="0038750D" w:rsidRDefault="00457926" w:rsidP="00682B42">
            <w:pPr>
              <w:ind w:left="240" w:hangingChars="100" w:hanging="240"/>
            </w:pPr>
            <w:r w:rsidRPr="0038750D">
              <w:t>(5)</w:t>
            </w:r>
            <w:r w:rsidRPr="0038750D">
              <w:t>災後復原及救援作業</w:t>
            </w:r>
            <w:r w:rsidRPr="0038750D">
              <w:t>:</w:t>
            </w:r>
            <w:r w:rsidRPr="0038750D">
              <w:t>災後復原作業系統是否符合需求。</w:t>
            </w:r>
          </w:p>
          <w:p w14:paraId="13F1105E" w14:textId="77777777" w:rsidR="00457926" w:rsidRPr="0038750D" w:rsidRDefault="00457926" w:rsidP="00682B42">
            <w:pPr>
              <w:ind w:left="240" w:hangingChars="100" w:hanging="240"/>
            </w:pPr>
            <w:r w:rsidRPr="0038750D">
              <w:t>(6)</w:t>
            </w:r>
            <w:r w:rsidRPr="0038750D">
              <w:t>其他配合事項</w:t>
            </w:r>
            <w:r w:rsidRPr="0038750D">
              <w:t>:</w:t>
            </w:r>
            <w:r w:rsidRPr="0038750D">
              <w:t>防汛期間相關機械、防汛器材、設備之設置位置平面圖及撤離、救援預備動線圖。</w:t>
            </w:r>
          </w:p>
        </w:tc>
        <w:tc>
          <w:tcPr>
            <w:tcW w:w="724" w:type="dxa"/>
            <w:tcBorders>
              <w:right w:val="single" w:sz="4" w:space="0" w:color="auto"/>
            </w:tcBorders>
            <w:vAlign w:val="center"/>
          </w:tcPr>
          <w:p w14:paraId="220DAF35" w14:textId="77777777" w:rsidR="00457926" w:rsidRPr="0038750D" w:rsidRDefault="00457926" w:rsidP="002D0C70"/>
        </w:tc>
        <w:tc>
          <w:tcPr>
            <w:tcW w:w="2085" w:type="dxa"/>
            <w:tcBorders>
              <w:left w:val="single" w:sz="4" w:space="0" w:color="auto"/>
            </w:tcBorders>
            <w:vAlign w:val="center"/>
          </w:tcPr>
          <w:p w14:paraId="02073B8E" w14:textId="77777777" w:rsidR="00457926" w:rsidRPr="0038750D" w:rsidRDefault="00457926" w:rsidP="002D0C70"/>
        </w:tc>
      </w:tr>
      <w:tr w:rsidR="0038750D" w:rsidRPr="0038750D" w14:paraId="588F3EE4" w14:textId="77777777" w:rsidTr="00457926">
        <w:trPr>
          <w:gridAfter w:val="1"/>
          <w:wAfter w:w="35" w:type="dxa"/>
          <w:cantSplit/>
          <w:trHeight w:val="3387"/>
          <w:jc w:val="center"/>
        </w:trPr>
        <w:tc>
          <w:tcPr>
            <w:tcW w:w="898" w:type="dxa"/>
            <w:gridSpan w:val="2"/>
            <w:tcBorders>
              <w:right w:val="single" w:sz="4" w:space="0" w:color="auto"/>
            </w:tcBorders>
            <w:vAlign w:val="center"/>
          </w:tcPr>
          <w:p w14:paraId="7530761F" w14:textId="77777777" w:rsidR="00457926" w:rsidRPr="0038750D" w:rsidRDefault="00457926" w:rsidP="00962D12">
            <w:pPr>
              <w:jc w:val="center"/>
            </w:pPr>
            <w:r w:rsidRPr="0038750D">
              <w:rPr>
                <w:rFonts w:hint="eastAsia"/>
              </w:rPr>
              <w:lastRenderedPageBreak/>
              <w:t>9</w:t>
            </w:r>
          </w:p>
        </w:tc>
        <w:tc>
          <w:tcPr>
            <w:tcW w:w="955" w:type="dxa"/>
            <w:gridSpan w:val="4"/>
            <w:tcBorders>
              <w:left w:val="single" w:sz="4" w:space="0" w:color="auto"/>
            </w:tcBorders>
            <w:textDirection w:val="tbRlV"/>
            <w:vAlign w:val="center"/>
          </w:tcPr>
          <w:p w14:paraId="5F307B98" w14:textId="77777777" w:rsidR="00457926" w:rsidRPr="0038750D" w:rsidRDefault="00457926" w:rsidP="00682B42">
            <w:pPr>
              <w:ind w:left="113" w:right="113"/>
              <w:jc w:val="center"/>
            </w:pPr>
            <w:r w:rsidRPr="0038750D">
              <w:t>緊急應變計畫</w:t>
            </w:r>
          </w:p>
        </w:tc>
        <w:tc>
          <w:tcPr>
            <w:tcW w:w="4677" w:type="dxa"/>
          </w:tcPr>
          <w:p w14:paraId="62026BA1" w14:textId="77777777" w:rsidR="00457926" w:rsidRPr="0038750D" w:rsidRDefault="00457926" w:rsidP="00682B42">
            <w:pPr>
              <w:ind w:left="240" w:hangingChars="100" w:hanging="240"/>
            </w:pPr>
            <w:r w:rsidRPr="0038750D">
              <w:t>(1)</w:t>
            </w:r>
            <w:r w:rsidRPr="0038750D">
              <w:t>前言</w:t>
            </w:r>
            <w:r w:rsidRPr="0038750D">
              <w:t>:</w:t>
            </w:r>
            <w:r w:rsidRPr="0038750D">
              <w:t>是否依規定有撰寫前言。</w:t>
            </w:r>
          </w:p>
          <w:p w14:paraId="11E7F188" w14:textId="77777777" w:rsidR="00457926" w:rsidRPr="0038750D" w:rsidRDefault="00457926" w:rsidP="00682B42">
            <w:r w:rsidRPr="0038750D">
              <w:t>(2)</w:t>
            </w:r>
            <w:r w:rsidRPr="0038750D">
              <w:t>依據</w:t>
            </w:r>
            <w:r w:rsidRPr="0038750D">
              <w:t>:</w:t>
            </w:r>
            <w:r w:rsidRPr="0038750D">
              <w:t>緊急應變之相關依據。</w:t>
            </w:r>
          </w:p>
          <w:p w14:paraId="0A29B36B" w14:textId="77777777" w:rsidR="00457926" w:rsidRPr="0038750D" w:rsidRDefault="00457926" w:rsidP="00682B42">
            <w:pPr>
              <w:ind w:left="240" w:hangingChars="100" w:hanging="240"/>
            </w:pPr>
            <w:r w:rsidRPr="0038750D">
              <w:t>(3)</w:t>
            </w:r>
            <w:r w:rsidRPr="0038750D">
              <w:t>目的</w:t>
            </w:r>
            <w:r w:rsidRPr="0038750D">
              <w:t>:</w:t>
            </w:r>
            <w:r w:rsidRPr="0038750D">
              <w:t>撰寫本章節之實質目的。</w:t>
            </w:r>
          </w:p>
          <w:p w14:paraId="7CD4CE82" w14:textId="77777777" w:rsidR="00457926" w:rsidRPr="0038750D" w:rsidRDefault="00457926" w:rsidP="00682B42">
            <w:pPr>
              <w:ind w:left="240" w:hangingChars="100" w:hanging="240"/>
            </w:pPr>
            <w:r w:rsidRPr="0038750D">
              <w:t>(4)</w:t>
            </w:r>
            <w:r w:rsidRPr="0038750D">
              <w:t>適用範圍</w:t>
            </w:r>
            <w:r w:rsidRPr="0038750D">
              <w:t>:</w:t>
            </w:r>
            <w:r w:rsidRPr="0038750D">
              <w:t>所適用範圍之包含。</w:t>
            </w:r>
          </w:p>
          <w:p w14:paraId="0B034BBD" w14:textId="77777777" w:rsidR="00457926" w:rsidRPr="0038750D" w:rsidRDefault="00457926" w:rsidP="00682B42">
            <w:pPr>
              <w:ind w:left="240" w:hangingChars="100" w:hanging="240"/>
            </w:pPr>
            <w:r w:rsidRPr="0038750D">
              <w:t>(5)</w:t>
            </w:r>
            <w:r w:rsidRPr="0038750D">
              <w:t>緊急災害事故處理小組及任務分配</w:t>
            </w:r>
            <w:r w:rsidRPr="0038750D">
              <w:t>:</w:t>
            </w:r>
            <w:r w:rsidRPr="0038750D">
              <w:t>是否有明訂小組之任務分配。</w:t>
            </w:r>
          </w:p>
          <w:p w14:paraId="187D448A" w14:textId="77777777" w:rsidR="00457926" w:rsidRPr="0038750D" w:rsidRDefault="00457926" w:rsidP="00682B42">
            <w:pPr>
              <w:ind w:left="240" w:hangingChars="100" w:hanging="240"/>
            </w:pPr>
            <w:r w:rsidRPr="0038750D">
              <w:t>(6)</w:t>
            </w:r>
            <w:r w:rsidRPr="0038750D">
              <w:t>緊急災害處理計畫要點</w:t>
            </w:r>
            <w:r w:rsidRPr="0038750D">
              <w:t>:</w:t>
            </w:r>
            <w:r w:rsidRPr="0038750D">
              <w:t>編訂處理計畫要點。</w:t>
            </w:r>
          </w:p>
          <w:p w14:paraId="18BB226D" w14:textId="77777777" w:rsidR="00457926" w:rsidRPr="0038750D" w:rsidRDefault="00457926" w:rsidP="00682B42">
            <w:pPr>
              <w:ind w:left="240" w:hangingChars="100" w:hanging="240"/>
            </w:pPr>
            <w:r w:rsidRPr="0038750D">
              <w:t>(7)</w:t>
            </w:r>
            <w:r w:rsidRPr="0038750D">
              <w:t>事故之調查與統計報告</w:t>
            </w:r>
            <w:r w:rsidRPr="0038750D">
              <w:t>:</w:t>
            </w:r>
            <w:r w:rsidRPr="0038750D">
              <w:t>事故之調查方法與統計分析報告及相關表格製作是否合宜。</w:t>
            </w:r>
          </w:p>
          <w:p w14:paraId="5E245D3A" w14:textId="77777777" w:rsidR="00457926" w:rsidRPr="0038750D" w:rsidRDefault="00457926" w:rsidP="00682B42">
            <w:pPr>
              <w:ind w:left="240" w:hangingChars="100" w:hanging="240"/>
            </w:pPr>
            <w:r w:rsidRPr="0038750D">
              <w:t>(8)</w:t>
            </w:r>
            <w:r w:rsidRPr="0038750D">
              <w:t>災害原因及調查與報告</w:t>
            </w:r>
            <w:r w:rsidRPr="0038750D">
              <w:t>:</w:t>
            </w:r>
            <w:r w:rsidRPr="0038750D">
              <w:t>災害原因分析、調查方法及報告等相關作業方法與表格製作是否合宜。</w:t>
            </w:r>
          </w:p>
          <w:p w14:paraId="34196BAA" w14:textId="77777777" w:rsidR="00457926" w:rsidRPr="0038750D" w:rsidRDefault="00457926" w:rsidP="00682B42">
            <w:pPr>
              <w:ind w:left="240" w:hangingChars="100" w:hanging="240"/>
            </w:pPr>
            <w:r w:rsidRPr="0038750D">
              <w:t>(9)</w:t>
            </w:r>
            <w:r w:rsidRPr="0038750D">
              <w:t>急救設施</w:t>
            </w:r>
            <w:r w:rsidRPr="0038750D">
              <w:t>:</w:t>
            </w:r>
            <w:r w:rsidRPr="0038750D">
              <w:t>是否備妥工地之相關急救設施，且是否符合契約及相關法令之規定。</w:t>
            </w:r>
          </w:p>
          <w:p w14:paraId="4E441A52" w14:textId="77777777" w:rsidR="00457926" w:rsidRPr="0038750D" w:rsidRDefault="00457926" w:rsidP="00682B42">
            <w:r w:rsidRPr="0038750D">
              <w:t>(10)</w:t>
            </w:r>
            <w:r w:rsidRPr="0038750D">
              <w:t>附件</w:t>
            </w:r>
            <w:r w:rsidRPr="0038750D">
              <w:t>:</w:t>
            </w:r>
            <w:r w:rsidRPr="0038750D">
              <w:t>其餘所需附件。</w:t>
            </w:r>
          </w:p>
        </w:tc>
        <w:tc>
          <w:tcPr>
            <w:tcW w:w="724" w:type="dxa"/>
            <w:tcBorders>
              <w:right w:val="single" w:sz="4" w:space="0" w:color="auto"/>
            </w:tcBorders>
            <w:vAlign w:val="center"/>
          </w:tcPr>
          <w:p w14:paraId="25B29328" w14:textId="77777777" w:rsidR="00457926" w:rsidRPr="0038750D" w:rsidRDefault="00457926" w:rsidP="002D0C70"/>
        </w:tc>
        <w:tc>
          <w:tcPr>
            <w:tcW w:w="2085" w:type="dxa"/>
            <w:tcBorders>
              <w:left w:val="single" w:sz="4" w:space="0" w:color="auto"/>
            </w:tcBorders>
            <w:vAlign w:val="center"/>
          </w:tcPr>
          <w:p w14:paraId="4EC4376D" w14:textId="77777777" w:rsidR="00457926" w:rsidRPr="0038750D" w:rsidRDefault="00457926" w:rsidP="002D0C70"/>
        </w:tc>
      </w:tr>
      <w:tr w:rsidR="0038750D" w:rsidRPr="0038750D" w14:paraId="46107E5B" w14:textId="77777777" w:rsidTr="00457926">
        <w:trPr>
          <w:gridAfter w:val="1"/>
          <w:wAfter w:w="35" w:type="dxa"/>
          <w:cantSplit/>
          <w:trHeight w:val="1134"/>
          <w:jc w:val="center"/>
        </w:trPr>
        <w:tc>
          <w:tcPr>
            <w:tcW w:w="898" w:type="dxa"/>
            <w:gridSpan w:val="2"/>
            <w:tcBorders>
              <w:right w:val="single" w:sz="4" w:space="0" w:color="auto"/>
            </w:tcBorders>
            <w:vAlign w:val="center"/>
          </w:tcPr>
          <w:p w14:paraId="0A6C990F" w14:textId="77777777" w:rsidR="00457926" w:rsidRPr="0038750D" w:rsidRDefault="00457926" w:rsidP="002C1166">
            <w:pPr>
              <w:jc w:val="center"/>
            </w:pPr>
            <w:r w:rsidRPr="0038750D">
              <w:rPr>
                <w:rFonts w:hint="eastAsia"/>
              </w:rPr>
              <w:t>10</w:t>
            </w:r>
          </w:p>
        </w:tc>
        <w:tc>
          <w:tcPr>
            <w:tcW w:w="955" w:type="dxa"/>
            <w:gridSpan w:val="4"/>
            <w:tcBorders>
              <w:left w:val="single" w:sz="4" w:space="0" w:color="auto"/>
            </w:tcBorders>
            <w:textDirection w:val="tbRlV"/>
            <w:vAlign w:val="center"/>
          </w:tcPr>
          <w:p w14:paraId="03387AF7" w14:textId="77777777" w:rsidR="00457926" w:rsidRPr="0038750D" w:rsidRDefault="00457926" w:rsidP="00682B42">
            <w:pPr>
              <w:ind w:left="113" w:right="113"/>
              <w:jc w:val="center"/>
            </w:pPr>
            <w:r w:rsidRPr="0038750D">
              <w:t>職業安全衛生</w:t>
            </w:r>
          </w:p>
        </w:tc>
        <w:tc>
          <w:tcPr>
            <w:tcW w:w="4677" w:type="dxa"/>
          </w:tcPr>
          <w:p w14:paraId="28D21725" w14:textId="77777777" w:rsidR="00457926" w:rsidRPr="0038750D" w:rsidRDefault="00457926" w:rsidP="00682B42">
            <w:pPr>
              <w:ind w:left="240" w:hangingChars="100" w:hanging="240"/>
            </w:pPr>
            <w:r w:rsidRPr="0038750D">
              <w:t>(1)</w:t>
            </w:r>
            <w:r w:rsidRPr="0038750D">
              <w:t>職業安全衛生組織、人員</w:t>
            </w:r>
            <w:r w:rsidRPr="0038750D">
              <w:t xml:space="preserve">: </w:t>
            </w:r>
            <w:r w:rsidRPr="0038750D">
              <w:t>職業安全衛生組織、人員</w:t>
            </w:r>
            <w:proofErr w:type="gramStart"/>
            <w:r w:rsidRPr="0038750D">
              <w:t>數量數量</w:t>
            </w:r>
            <w:proofErr w:type="gramEnd"/>
            <w:r w:rsidRPr="0038750D">
              <w:t>及資格，及災害防止計畫是否符合契約及相關職業安全法令之規定。</w:t>
            </w:r>
          </w:p>
          <w:p w14:paraId="1ECEAFE0" w14:textId="77777777" w:rsidR="00457926" w:rsidRPr="0038750D" w:rsidRDefault="00457926" w:rsidP="00682B42">
            <w:pPr>
              <w:ind w:left="240" w:hangingChars="100" w:hanging="240"/>
            </w:pPr>
            <w:r w:rsidRPr="0038750D">
              <w:t>(2)</w:t>
            </w:r>
            <w:r w:rsidRPr="0038750D">
              <w:t>墜落、</w:t>
            </w:r>
            <w:proofErr w:type="gramStart"/>
            <w:r w:rsidRPr="0038750D">
              <w:t>感電</w:t>
            </w:r>
            <w:proofErr w:type="gramEnd"/>
            <w:r w:rsidRPr="0038750D">
              <w:t>、倒塌崩塌、鄰水作業災害防止計畫</w:t>
            </w:r>
            <w:r w:rsidRPr="0038750D">
              <w:t>:</w:t>
            </w:r>
            <w:r w:rsidRPr="0038750D">
              <w:t>是否有依據相關規定撰寫。</w:t>
            </w:r>
          </w:p>
          <w:p w14:paraId="7A3DEF26" w14:textId="77777777" w:rsidR="00457926" w:rsidRPr="0038750D" w:rsidRDefault="00457926" w:rsidP="00682B42">
            <w:pPr>
              <w:ind w:left="240" w:hangingChars="100" w:hanging="240"/>
            </w:pPr>
            <w:r w:rsidRPr="0038750D">
              <w:t>(3)</w:t>
            </w:r>
            <w:r w:rsidRPr="0038750D">
              <w:t>職業安全衛生協議計畫</w:t>
            </w:r>
            <w:r w:rsidRPr="0038750D">
              <w:t>:</w:t>
            </w:r>
            <w:r w:rsidRPr="0038750D">
              <w:t>職業安全衛生協議計畫、職業安全衛生教育訓練計畫規劃及相關資料，及安全作業標準、個人防護具是否符合契約及相關職業安全法令之規定。</w:t>
            </w:r>
          </w:p>
          <w:p w14:paraId="350C8FA6" w14:textId="77777777" w:rsidR="00457926" w:rsidRPr="0038750D" w:rsidRDefault="00457926" w:rsidP="00682B42">
            <w:pPr>
              <w:ind w:left="240" w:hangingChars="100" w:hanging="240"/>
            </w:pPr>
            <w:r w:rsidRPr="0038750D">
              <w:t>(4)</w:t>
            </w:r>
            <w:r w:rsidRPr="0038750D">
              <w:t>職業安全衛生教育訓練計畫</w:t>
            </w:r>
            <w:r w:rsidRPr="0038750D">
              <w:t>:</w:t>
            </w:r>
            <w:r w:rsidRPr="0038750D">
              <w:t>教育訓練計畫是否有訂定，且相關次數是否符合契約規範。</w:t>
            </w:r>
          </w:p>
          <w:p w14:paraId="3DEF9D1C" w14:textId="77777777" w:rsidR="00457926" w:rsidRPr="0038750D" w:rsidRDefault="00457926" w:rsidP="00682B42">
            <w:pPr>
              <w:ind w:left="240" w:hangingChars="100" w:hanging="240"/>
            </w:pPr>
            <w:r w:rsidRPr="0038750D">
              <w:t>(5)</w:t>
            </w:r>
            <w:r w:rsidRPr="0038750D">
              <w:t>自動檢查計畫</w:t>
            </w:r>
            <w:r w:rsidRPr="0038750D">
              <w:t>:</w:t>
            </w:r>
            <w:r w:rsidRPr="0038750D">
              <w:t>相關自動檢查表之種類是否符合需求。</w:t>
            </w:r>
          </w:p>
          <w:p w14:paraId="2C6B11CA" w14:textId="77777777" w:rsidR="00457926" w:rsidRPr="0038750D" w:rsidRDefault="00457926" w:rsidP="00682B42">
            <w:pPr>
              <w:ind w:left="240" w:hangingChars="100" w:hanging="240"/>
            </w:pPr>
            <w:r w:rsidRPr="0038750D">
              <w:t>(6)</w:t>
            </w:r>
            <w:r w:rsidRPr="0038750D">
              <w:t>安全作業標準</w:t>
            </w:r>
            <w:r w:rsidRPr="0038750D">
              <w:t>:</w:t>
            </w:r>
            <w:r w:rsidRPr="0038750D">
              <w:t>是否有訂定安全作業標準。</w:t>
            </w:r>
          </w:p>
          <w:p w14:paraId="22964B53" w14:textId="77777777" w:rsidR="00457926" w:rsidRPr="0038750D" w:rsidRDefault="00457926" w:rsidP="00271679">
            <w:pPr>
              <w:ind w:left="240" w:hangingChars="100" w:hanging="240"/>
            </w:pPr>
            <w:r w:rsidRPr="0038750D">
              <w:t>(7)</w:t>
            </w:r>
            <w:r w:rsidRPr="0038750D">
              <w:t>個人防護具管理</w:t>
            </w:r>
            <w:r w:rsidRPr="0038750D">
              <w:t>:</w:t>
            </w:r>
            <w:r w:rsidRPr="0038750D">
              <w:t>數量及種類是否符合契約要求。</w:t>
            </w:r>
          </w:p>
        </w:tc>
        <w:tc>
          <w:tcPr>
            <w:tcW w:w="724" w:type="dxa"/>
            <w:tcBorders>
              <w:right w:val="single" w:sz="4" w:space="0" w:color="auto"/>
            </w:tcBorders>
            <w:vAlign w:val="center"/>
          </w:tcPr>
          <w:p w14:paraId="7AD479ED" w14:textId="77777777" w:rsidR="00457926" w:rsidRPr="0038750D" w:rsidRDefault="00457926" w:rsidP="00A13D1A"/>
        </w:tc>
        <w:tc>
          <w:tcPr>
            <w:tcW w:w="2085" w:type="dxa"/>
            <w:tcBorders>
              <w:left w:val="single" w:sz="4" w:space="0" w:color="auto"/>
            </w:tcBorders>
            <w:vAlign w:val="center"/>
          </w:tcPr>
          <w:p w14:paraId="445683F1" w14:textId="77777777" w:rsidR="00457926" w:rsidRPr="0038750D" w:rsidRDefault="00457926" w:rsidP="00A13D1A"/>
        </w:tc>
      </w:tr>
      <w:tr w:rsidR="0038750D" w:rsidRPr="0038750D" w14:paraId="10F3C982" w14:textId="77777777" w:rsidTr="00457926">
        <w:trPr>
          <w:gridAfter w:val="1"/>
          <w:wAfter w:w="35" w:type="dxa"/>
          <w:cantSplit/>
          <w:trHeight w:val="2771"/>
          <w:jc w:val="center"/>
        </w:trPr>
        <w:tc>
          <w:tcPr>
            <w:tcW w:w="898" w:type="dxa"/>
            <w:gridSpan w:val="2"/>
            <w:tcBorders>
              <w:right w:val="single" w:sz="4" w:space="0" w:color="auto"/>
            </w:tcBorders>
            <w:vAlign w:val="center"/>
          </w:tcPr>
          <w:p w14:paraId="01CC3FAE" w14:textId="77777777" w:rsidR="00457926" w:rsidRPr="0038750D" w:rsidRDefault="00457926" w:rsidP="00A440CF">
            <w:pPr>
              <w:jc w:val="center"/>
            </w:pPr>
            <w:r w:rsidRPr="0038750D">
              <w:rPr>
                <w:rFonts w:hint="eastAsia"/>
              </w:rPr>
              <w:lastRenderedPageBreak/>
              <w:t>11</w:t>
            </w:r>
          </w:p>
        </w:tc>
        <w:tc>
          <w:tcPr>
            <w:tcW w:w="955" w:type="dxa"/>
            <w:gridSpan w:val="4"/>
            <w:tcBorders>
              <w:left w:val="single" w:sz="4" w:space="0" w:color="auto"/>
            </w:tcBorders>
            <w:textDirection w:val="tbRlV"/>
            <w:vAlign w:val="center"/>
          </w:tcPr>
          <w:p w14:paraId="13B3A8CA" w14:textId="77777777" w:rsidR="00457926" w:rsidRPr="0038750D" w:rsidRDefault="00457926" w:rsidP="00682B42">
            <w:pPr>
              <w:ind w:left="113" w:right="113"/>
              <w:jc w:val="center"/>
            </w:pPr>
            <w:r w:rsidRPr="0038750D">
              <w:t>環境保育計畫</w:t>
            </w:r>
          </w:p>
        </w:tc>
        <w:tc>
          <w:tcPr>
            <w:tcW w:w="4677" w:type="dxa"/>
          </w:tcPr>
          <w:p w14:paraId="6E5F1829" w14:textId="77777777" w:rsidR="00457926" w:rsidRPr="0038750D" w:rsidRDefault="00457926" w:rsidP="00682B42">
            <w:pPr>
              <w:ind w:left="240" w:hangingChars="100" w:hanging="240"/>
            </w:pPr>
            <w:r w:rsidRPr="0038750D">
              <w:t>(1)</w:t>
            </w:r>
            <w:r w:rsidRPr="0038750D">
              <w:t>噪音震動防制</w:t>
            </w:r>
            <w:r w:rsidRPr="0038750D">
              <w:t>:</w:t>
            </w:r>
            <w:r w:rsidRPr="0038750D">
              <w:t>是否符合契約需求，及相關配合措施是否完善，且檢查表單是否合宜。</w:t>
            </w:r>
          </w:p>
          <w:p w14:paraId="512ED860" w14:textId="77777777" w:rsidR="00457926" w:rsidRPr="0038750D" w:rsidRDefault="00457926" w:rsidP="00682B42">
            <w:pPr>
              <w:ind w:left="240" w:hangingChars="100" w:hanging="240"/>
            </w:pPr>
            <w:r w:rsidRPr="0038750D">
              <w:t>(2)</w:t>
            </w:r>
            <w:r w:rsidRPr="0038750D">
              <w:t>空氣污染防制</w:t>
            </w:r>
            <w:r w:rsidRPr="0038750D">
              <w:t>:</w:t>
            </w:r>
            <w:r w:rsidRPr="0038750D">
              <w:t>是否符合契約需求，及相關配合措施是否完善，且檢查表單是否合宜。</w:t>
            </w:r>
          </w:p>
          <w:p w14:paraId="0D2FC1E8" w14:textId="77777777" w:rsidR="00457926" w:rsidRPr="0038750D" w:rsidRDefault="00457926" w:rsidP="00682B42">
            <w:pPr>
              <w:ind w:left="240" w:hangingChars="100" w:hanging="240"/>
            </w:pPr>
            <w:r w:rsidRPr="0038750D">
              <w:t>(3)</w:t>
            </w:r>
            <w:r w:rsidRPr="0038750D">
              <w:t>水污染防制</w:t>
            </w:r>
            <w:r w:rsidRPr="0038750D">
              <w:t>:</w:t>
            </w:r>
            <w:proofErr w:type="gramStart"/>
            <w:r w:rsidRPr="0038750D">
              <w:t>否</w:t>
            </w:r>
            <w:proofErr w:type="gramEnd"/>
            <w:r w:rsidRPr="0038750D">
              <w:t>符合契約需求，及相關配合措施是否完善，且檢查表單是否合宜。</w:t>
            </w:r>
          </w:p>
          <w:p w14:paraId="7C2E8B63" w14:textId="77777777" w:rsidR="00457926" w:rsidRPr="0038750D" w:rsidRDefault="00457926" w:rsidP="00682B42">
            <w:pPr>
              <w:ind w:left="240" w:hangingChars="100" w:hanging="240"/>
            </w:pPr>
            <w:r w:rsidRPr="0038750D">
              <w:t>(4)</w:t>
            </w:r>
            <w:r w:rsidRPr="0038750D">
              <w:t>廢棄物污染防制</w:t>
            </w:r>
            <w:r w:rsidRPr="0038750D">
              <w:t>:</w:t>
            </w:r>
            <w:proofErr w:type="gramStart"/>
            <w:r w:rsidRPr="0038750D">
              <w:t>否</w:t>
            </w:r>
            <w:proofErr w:type="gramEnd"/>
            <w:r w:rsidRPr="0038750D">
              <w:t>符合契約需求，及相關配合措施是否完善，且檢查表單是否合宜。</w:t>
            </w:r>
          </w:p>
          <w:p w14:paraId="20A65851" w14:textId="77777777" w:rsidR="00457926" w:rsidRPr="0038750D" w:rsidRDefault="00457926" w:rsidP="00682B42">
            <w:pPr>
              <w:ind w:left="240" w:hangingChars="100" w:hanging="240"/>
            </w:pPr>
            <w:r w:rsidRPr="0038750D">
              <w:t>(5)</w:t>
            </w:r>
            <w:r w:rsidRPr="0038750D">
              <w:t>道路污染防制</w:t>
            </w:r>
            <w:r w:rsidRPr="0038750D">
              <w:t>:</w:t>
            </w:r>
            <w:proofErr w:type="gramStart"/>
            <w:r w:rsidRPr="0038750D">
              <w:t>否</w:t>
            </w:r>
            <w:proofErr w:type="gramEnd"/>
            <w:r w:rsidRPr="0038750D">
              <w:t>符合契約需求，及相關配合措施是否完善，且檢查表單是否合宜。</w:t>
            </w:r>
          </w:p>
          <w:p w14:paraId="2896DEF0" w14:textId="77777777" w:rsidR="00457926" w:rsidRPr="0038750D" w:rsidRDefault="00457926" w:rsidP="00271679">
            <w:pPr>
              <w:ind w:left="240" w:hangingChars="100" w:hanging="240"/>
            </w:pPr>
            <w:r w:rsidRPr="0038750D">
              <w:t>(6)</w:t>
            </w:r>
            <w:r w:rsidRPr="0038750D">
              <w:t>生態保育措施</w:t>
            </w:r>
            <w:r w:rsidRPr="0038750D">
              <w:t>:</w:t>
            </w:r>
            <w:r w:rsidRPr="0038750D">
              <w:t>是否依據工程會「公共工程生態檢核注意事項」說明施工擾動範圍，並以圖面呈現與生態保全對象之相對應位置。</w:t>
            </w:r>
          </w:p>
        </w:tc>
        <w:tc>
          <w:tcPr>
            <w:tcW w:w="724" w:type="dxa"/>
            <w:tcBorders>
              <w:right w:val="single" w:sz="4" w:space="0" w:color="auto"/>
            </w:tcBorders>
            <w:vAlign w:val="center"/>
          </w:tcPr>
          <w:p w14:paraId="3EF369EA" w14:textId="77777777" w:rsidR="00457926" w:rsidRPr="0038750D" w:rsidRDefault="00457926" w:rsidP="002D0C70"/>
        </w:tc>
        <w:tc>
          <w:tcPr>
            <w:tcW w:w="2085" w:type="dxa"/>
            <w:tcBorders>
              <w:left w:val="single" w:sz="4" w:space="0" w:color="auto"/>
            </w:tcBorders>
            <w:vAlign w:val="center"/>
          </w:tcPr>
          <w:p w14:paraId="1B330FD9" w14:textId="77777777" w:rsidR="00457926" w:rsidRPr="0038750D" w:rsidRDefault="00457926" w:rsidP="002D0C70"/>
        </w:tc>
      </w:tr>
      <w:tr w:rsidR="0038750D" w:rsidRPr="0038750D" w14:paraId="302CA0F3" w14:textId="77777777" w:rsidTr="00457926">
        <w:trPr>
          <w:gridAfter w:val="1"/>
          <w:wAfter w:w="35" w:type="dxa"/>
          <w:cantSplit/>
          <w:trHeight w:val="1134"/>
          <w:jc w:val="center"/>
        </w:trPr>
        <w:tc>
          <w:tcPr>
            <w:tcW w:w="935" w:type="dxa"/>
            <w:gridSpan w:val="4"/>
            <w:tcBorders>
              <w:right w:val="single" w:sz="4" w:space="0" w:color="auto"/>
            </w:tcBorders>
            <w:vAlign w:val="center"/>
          </w:tcPr>
          <w:p w14:paraId="73863340" w14:textId="77777777" w:rsidR="00457926" w:rsidRPr="0038750D" w:rsidRDefault="00457926" w:rsidP="00555C76">
            <w:pPr>
              <w:jc w:val="center"/>
            </w:pPr>
            <w:r w:rsidRPr="0038750D">
              <w:rPr>
                <w:rFonts w:hint="eastAsia"/>
              </w:rPr>
              <w:t>12</w:t>
            </w:r>
          </w:p>
        </w:tc>
        <w:tc>
          <w:tcPr>
            <w:tcW w:w="918" w:type="dxa"/>
            <w:gridSpan w:val="2"/>
            <w:tcBorders>
              <w:left w:val="single" w:sz="4" w:space="0" w:color="auto"/>
            </w:tcBorders>
            <w:textDirection w:val="tbRlV"/>
            <w:vAlign w:val="center"/>
          </w:tcPr>
          <w:p w14:paraId="7E6912D6" w14:textId="77777777" w:rsidR="00457926" w:rsidRPr="0038750D" w:rsidRDefault="00457926" w:rsidP="00682B42">
            <w:pPr>
              <w:ind w:left="113" w:right="113"/>
              <w:jc w:val="center"/>
            </w:pPr>
            <w:r w:rsidRPr="0038750D">
              <w:t>驗收移交管理計畫</w:t>
            </w:r>
          </w:p>
        </w:tc>
        <w:tc>
          <w:tcPr>
            <w:tcW w:w="4677" w:type="dxa"/>
          </w:tcPr>
          <w:p w14:paraId="20048DDC" w14:textId="77777777" w:rsidR="00457926" w:rsidRPr="0038750D" w:rsidRDefault="00457926" w:rsidP="00682B42">
            <w:pPr>
              <w:ind w:left="240" w:hangingChars="100" w:hanging="240"/>
            </w:pPr>
            <w:r w:rsidRPr="0038750D">
              <w:t>(1)</w:t>
            </w:r>
            <w:r w:rsidRPr="0038750D">
              <w:t>驗收資料彙整及陳報</w:t>
            </w:r>
            <w:r w:rsidRPr="0038750D">
              <w:t>:</w:t>
            </w:r>
            <w:r w:rsidRPr="0038750D">
              <w:t>施工廠商配合驗收所需製作之資料文件及份數是否符合規定</w:t>
            </w:r>
          </w:p>
          <w:p w14:paraId="69C2FCF9" w14:textId="77777777" w:rsidR="00457926" w:rsidRPr="0038750D" w:rsidRDefault="00457926" w:rsidP="00682B42">
            <w:pPr>
              <w:ind w:left="240" w:hangingChars="100" w:hanging="240"/>
            </w:pPr>
            <w:r w:rsidRPr="0038750D">
              <w:t>(2)</w:t>
            </w:r>
            <w:r w:rsidRPr="0038750D">
              <w:t>移交文件製作</w:t>
            </w:r>
            <w:r w:rsidRPr="0038750D">
              <w:t>:</w:t>
            </w:r>
            <w:r w:rsidRPr="0038750D">
              <w:t>是否製作移交文件清冊</w:t>
            </w:r>
          </w:p>
          <w:p w14:paraId="786FC44E" w14:textId="77777777" w:rsidR="00457926" w:rsidRPr="0038750D" w:rsidRDefault="00457926" w:rsidP="00682B42">
            <w:pPr>
              <w:ind w:left="240" w:hangingChars="100" w:hanging="240"/>
            </w:pPr>
            <w:r w:rsidRPr="0038750D">
              <w:t>(3)</w:t>
            </w:r>
            <w:r w:rsidRPr="0038750D">
              <w:t>移交計畫</w:t>
            </w:r>
            <w:r w:rsidRPr="0038750D">
              <w:t>:</w:t>
            </w:r>
            <w:r w:rsidRPr="0038750D">
              <w:t>相關</w:t>
            </w:r>
            <w:proofErr w:type="gramStart"/>
            <w:r w:rsidRPr="0038750D">
              <w:t>疑</w:t>
            </w:r>
            <w:proofErr w:type="gramEnd"/>
            <w:r w:rsidRPr="0038750D">
              <w:t>交作業計畫、人員及時程是否符合需求</w:t>
            </w:r>
          </w:p>
        </w:tc>
        <w:tc>
          <w:tcPr>
            <w:tcW w:w="724" w:type="dxa"/>
            <w:tcBorders>
              <w:right w:val="single" w:sz="4" w:space="0" w:color="auto"/>
            </w:tcBorders>
            <w:vAlign w:val="center"/>
          </w:tcPr>
          <w:p w14:paraId="72CADB18" w14:textId="77777777" w:rsidR="00457926" w:rsidRPr="0038750D" w:rsidRDefault="00457926" w:rsidP="00A13D1A">
            <w:pPr>
              <w:jc w:val="center"/>
            </w:pPr>
          </w:p>
        </w:tc>
        <w:tc>
          <w:tcPr>
            <w:tcW w:w="2085" w:type="dxa"/>
            <w:tcBorders>
              <w:left w:val="single" w:sz="4" w:space="0" w:color="auto"/>
            </w:tcBorders>
            <w:vAlign w:val="center"/>
          </w:tcPr>
          <w:p w14:paraId="6B44242C" w14:textId="77777777" w:rsidR="00457926" w:rsidRPr="0038750D" w:rsidRDefault="00457926" w:rsidP="00A13D1A">
            <w:pPr>
              <w:jc w:val="center"/>
            </w:pPr>
          </w:p>
        </w:tc>
      </w:tr>
      <w:tr w:rsidR="0038750D" w:rsidRPr="0038750D" w14:paraId="52344181" w14:textId="77777777" w:rsidTr="00457926">
        <w:trPr>
          <w:gridAfter w:val="1"/>
          <w:wAfter w:w="35" w:type="dxa"/>
          <w:cantSplit/>
          <w:trHeight w:val="1134"/>
          <w:jc w:val="center"/>
        </w:trPr>
        <w:tc>
          <w:tcPr>
            <w:tcW w:w="935" w:type="dxa"/>
            <w:gridSpan w:val="4"/>
            <w:tcBorders>
              <w:right w:val="single" w:sz="4" w:space="0" w:color="auto"/>
            </w:tcBorders>
            <w:vAlign w:val="center"/>
          </w:tcPr>
          <w:p w14:paraId="3B275295" w14:textId="77777777" w:rsidR="00457926" w:rsidRPr="0038750D" w:rsidRDefault="00457926" w:rsidP="00555C76">
            <w:pPr>
              <w:jc w:val="center"/>
            </w:pPr>
            <w:r w:rsidRPr="0038750D">
              <w:rPr>
                <w:rFonts w:hint="eastAsia"/>
              </w:rPr>
              <w:t>13</w:t>
            </w:r>
          </w:p>
        </w:tc>
        <w:tc>
          <w:tcPr>
            <w:tcW w:w="918" w:type="dxa"/>
            <w:gridSpan w:val="2"/>
            <w:tcBorders>
              <w:left w:val="single" w:sz="4" w:space="0" w:color="auto"/>
            </w:tcBorders>
            <w:textDirection w:val="tbRlV"/>
            <w:vAlign w:val="center"/>
          </w:tcPr>
          <w:p w14:paraId="6E9802D4" w14:textId="77777777" w:rsidR="00457926" w:rsidRPr="0038750D" w:rsidRDefault="00457926" w:rsidP="00682B42">
            <w:pPr>
              <w:ind w:left="113" w:right="113"/>
              <w:jc w:val="center"/>
            </w:pPr>
            <w:r w:rsidRPr="0038750D">
              <w:t>文件資料管理系統</w:t>
            </w:r>
          </w:p>
        </w:tc>
        <w:tc>
          <w:tcPr>
            <w:tcW w:w="4677" w:type="dxa"/>
          </w:tcPr>
          <w:p w14:paraId="58B18403" w14:textId="77777777" w:rsidR="00457926" w:rsidRPr="0038750D" w:rsidRDefault="00457926" w:rsidP="00682B42">
            <w:pPr>
              <w:ind w:left="240" w:hangingChars="100" w:hanging="240"/>
            </w:pPr>
            <w:r w:rsidRPr="0038750D">
              <w:t>(1)</w:t>
            </w:r>
            <w:r w:rsidRPr="0038750D">
              <w:t>文件資料管理之目的及範圍</w:t>
            </w:r>
            <w:r w:rsidRPr="0038750D">
              <w:t>:</w:t>
            </w:r>
            <w:r w:rsidRPr="0038750D">
              <w:t>資料管理之目的及範圍是否依規定撰寫。</w:t>
            </w:r>
          </w:p>
          <w:p w14:paraId="2D2250D1" w14:textId="77777777" w:rsidR="00457926" w:rsidRPr="0038750D" w:rsidRDefault="00457926" w:rsidP="00682B42">
            <w:pPr>
              <w:ind w:left="240" w:hangingChars="100" w:hanging="240"/>
            </w:pPr>
            <w:r w:rsidRPr="0038750D">
              <w:t>(2)</w:t>
            </w:r>
            <w:r w:rsidRPr="0038750D">
              <w:t>文件分類</w:t>
            </w:r>
            <w:r w:rsidRPr="0038750D">
              <w:t xml:space="preserve">: </w:t>
            </w:r>
            <w:r w:rsidRPr="0038750D">
              <w:t>文件分類是否合理</w:t>
            </w:r>
          </w:p>
          <w:p w14:paraId="188320B8" w14:textId="77777777" w:rsidR="00457926" w:rsidRPr="0038750D" w:rsidRDefault="00457926" w:rsidP="00682B42">
            <w:pPr>
              <w:ind w:left="240" w:hangingChars="100" w:hanging="240"/>
            </w:pPr>
            <w:r w:rsidRPr="0038750D">
              <w:t>(3)</w:t>
            </w:r>
            <w:r w:rsidRPr="0038750D">
              <w:t>文件、資料管制作業程序</w:t>
            </w:r>
            <w:r w:rsidRPr="0038750D">
              <w:t>:</w:t>
            </w:r>
            <w:r w:rsidRPr="0038750D">
              <w:t>本工程之相關文件分類總目錄是否製作、文件資料管理作業程序是否符合要求。</w:t>
            </w:r>
          </w:p>
          <w:p w14:paraId="798AEE8F" w14:textId="77777777" w:rsidR="00457926" w:rsidRPr="0038750D" w:rsidRDefault="00457926" w:rsidP="00271679">
            <w:pPr>
              <w:ind w:left="240" w:hangingChars="100" w:hanging="240"/>
            </w:pPr>
            <w:r w:rsidRPr="0038750D">
              <w:t>(4)</w:t>
            </w:r>
            <w:r w:rsidRPr="0038750D">
              <w:t>電子檔案之製作</w:t>
            </w:r>
            <w:r w:rsidRPr="0038750D">
              <w:t>:</w:t>
            </w:r>
            <w:r w:rsidRPr="0038750D">
              <w:t>是否訂定電子</w:t>
            </w:r>
            <w:proofErr w:type="gramStart"/>
            <w:r w:rsidRPr="0038750D">
              <w:t>檔</w:t>
            </w:r>
            <w:proofErr w:type="gramEnd"/>
            <w:r w:rsidRPr="0038750D">
              <w:t>製作方式。</w:t>
            </w:r>
          </w:p>
        </w:tc>
        <w:tc>
          <w:tcPr>
            <w:tcW w:w="724" w:type="dxa"/>
            <w:tcBorders>
              <w:right w:val="single" w:sz="4" w:space="0" w:color="auto"/>
            </w:tcBorders>
            <w:vAlign w:val="center"/>
          </w:tcPr>
          <w:p w14:paraId="61EEDB3C" w14:textId="77777777" w:rsidR="00457926" w:rsidRPr="0038750D" w:rsidRDefault="00457926" w:rsidP="002D0C70"/>
        </w:tc>
        <w:tc>
          <w:tcPr>
            <w:tcW w:w="2085" w:type="dxa"/>
            <w:tcBorders>
              <w:left w:val="single" w:sz="4" w:space="0" w:color="auto"/>
            </w:tcBorders>
            <w:vAlign w:val="center"/>
          </w:tcPr>
          <w:p w14:paraId="235D6D3B" w14:textId="77777777" w:rsidR="00457926" w:rsidRPr="0038750D" w:rsidRDefault="00457926" w:rsidP="002D0C70"/>
        </w:tc>
      </w:tr>
      <w:tr w:rsidR="0038750D" w:rsidRPr="0038750D" w14:paraId="490AB73E" w14:textId="77777777" w:rsidTr="003670F6">
        <w:trPr>
          <w:gridAfter w:val="1"/>
          <w:wAfter w:w="35" w:type="dxa"/>
          <w:trHeight w:val="784"/>
          <w:jc w:val="center"/>
        </w:trPr>
        <w:tc>
          <w:tcPr>
            <w:tcW w:w="1362" w:type="dxa"/>
            <w:gridSpan w:val="5"/>
            <w:vAlign w:val="center"/>
          </w:tcPr>
          <w:p w14:paraId="39C1E03C" w14:textId="77777777" w:rsidR="00823454" w:rsidRPr="0038750D" w:rsidRDefault="00823454" w:rsidP="00FC304B">
            <w:pPr>
              <w:jc w:val="center"/>
            </w:pPr>
            <w:r w:rsidRPr="0038750D">
              <w:rPr>
                <w:rFonts w:hint="eastAsia"/>
              </w:rPr>
              <w:t>其他</w:t>
            </w:r>
          </w:p>
        </w:tc>
        <w:tc>
          <w:tcPr>
            <w:tcW w:w="7977" w:type="dxa"/>
            <w:gridSpan w:val="4"/>
            <w:vAlign w:val="center"/>
          </w:tcPr>
          <w:p w14:paraId="5DC426A0" w14:textId="77777777" w:rsidR="00823454" w:rsidRPr="0038750D" w:rsidRDefault="00823454" w:rsidP="002D0C70"/>
        </w:tc>
      </w:tr>
      <w:tr w:rsidR="0038750D" w:rsidRPr="0038750D" w14:paraId="4D295702" w14:textId="77777777" w:rsidTr="003670F6">
        <w:trPr>
          <w:gridAfter w:val="1"/>
          <w:wAfter w:w="35" w:type="dxa"/>
          <w:trHeight w:val="836"/>
          <w:jc w:val="center"/>
        </w:trPr>
        <w:tc>
          <w:tcPr>
            <w:tcW w:w="1362" w:type="dxa"/>
            <w:gridSpan w:val="5"/>
            <w:vAlign w:val="center"/>
          </w:tcPr>
          <w:p w14:paraId="3B24ADAD" w14:textId="77777777" w:rsidR="00823454" w:rsidRPr="0038750D" w:rsidRDefault="00823454" w:rsidP="00FC304B">
            <w:pPr>
              <w:jc w:val="center"/>
            </w:pPr>
            <w:r w:rsidRPr="0038750D">
              <w:rPr>
                <w:rFonts w:hint="eastAsia"/>
              </w:rPr>
              <w:t>修改期限</w:t>
            </w:r>
          </w:p>
        </w:tc>
        <w:tc>
          <w:tcPr>
            <w:tcW w:w="7977" w:type="dxa"/>
            <w:gridSpan w:val="4"/>
            <w:vAlign w:val="center"/>
          </w:tcPr>
          <w:p w14:paraId="09278BC2" w14:textId="77777777" w:rsidR="00823454" w:rsidRPr="0038750D" w:rsidRDefault="00823454" w:rsidP="002D0C70"/>
        </w:tc>
      </w:tr>
      <w:tr w:rsidR="0038750D" w:rsidRPr="0038750D" w14:paraId="5E2DE95F" w14:textId="77777777" w:rsidTr="007A6F43">
        <w:tblPrEx>
          <w:tblCellMar>
            <w:left w:w="28" w:type="dxa"/>
            <w:right w:w="28" w:type="dxa"/>
          </w:tblCellMar>
          <w:tblLook w:val="0000" w:firstRow="0" w:lastRow="0" w:firstColumn="0" w:lastColumn="0" w:noHBand="0" w:noVBand="0"/>
        </w:tblPrEx>
        <w:trPr>
          <w:cantSplit/>
          <w:trHeight w:val="680"/>
          <w:jc w:val="center"/>
        </w:trPr>
        <w:tc>
          <w:tcPr>
            <w:tcW w:w="1362" w:type="dxa"/>
            <w:gridSpan w:val="5"/>
            <w:vMerge w:val="restart"/>
            <w:vAlign w:val="center"/>
          </w:tcPr>
          <w:p w14:paraId="45FBD725" w14:textId="77777777" w:rsidR="00823454" w:rsidRPr="0038750D" w:rsidRDefault="00823454" w:rsidP="00FC304B">
            <w:pPr>
              <w:jc w:val="center"/>
            </w:pPr>
            <w:r w:rsidRPr="0038750D">
              <w:rPr>
                <w:rFonts w:hint="eastAsia"/>
              </w:rPr>
              <w:t>核</w:t>
            </w:r>
          </w:p>
          <w:p w14:paraId="69798419" w14:textId="77777777" w:rsidR="00823454" w:rsidRPr="0038750D" w:rsidRDefault="00823454" w:rsidP="00FC304B">
            <w:pPr>
              <w:jc w:val="center"/>
            </w:pPr>
          </w:p>
          <w:p w14:paraId="75CDB53B" w14:textId="77777777" w:rsidR="00823454" w:rsidRPr="0038750D" w:rsidRDefault="00823454" w:rsidP="00FC304B">
            <w:pPr>
              <w:jc w:val="center"/>
            </w:pPr>
          </w:p>
          <w:p w14:paraId="6FAE85D4" w14:textId="77777777" w:rsidR="00823454" w:rsidRPr="0038750D" w:rsidRDefault="00823454" w:rsidP="00FC304B">
            <w:pPr>
              <w:jc w:val="center"/>
            </w:pPr>
            <w:r w:rsidRPr="0038750D">
              <w:rPr>
                <w:rFonts w:hint="eastAsia"/>
              </w:rPr>
              <w:t>章</w:t>
            </w:r>
          </w:p>
        </w:tc>
        <w:tc>
          <w:tcPr>
            <w:tcW w:w="8012" w:type="dxa"/>
            <w:gridSpan w:val="5"/>
            <w:vAlign w:val="center"/>
          </w:tcPr>
          <w:p w14:paraId="1550F75A" w14:textId="77777777" w:rsidR="00823454" w:rsidRPr="0038750D" w:rsidRDefault="00823454" w:rsidP="00FC304B">
            <w:pPr>
              <w:jc w:val="center"/>
            </w:pPr>
            <w:r w:rsidRPr="0038750D">
              <w:rPr>
                <w:rFonts w:hint="eastAsia"/>
              </w:rPr>
              <w:lastRenderedPageBreak/>
              <w:t>監造單位</w:t>
            </w:r>
          </w:p>
        </w:tc>
      </w:tr>
      <w:tr w:rsidR="0038750D" w:rsidRPr="0038750D" w14:paraId="22E9AE98" w14:textId="77777777" w:rsidTr="007A6F43">
        <w:tblPrEx>
          <w:tblCellMar>
            <w:left w:w="28" w:type="dxa"/>
            <w:right w:w="28" w:type="dxa"/>
          </w:tblCellMar>
          <w:tblLook w:val="0000" w:firstRow="0" w:lastRow="0" w:firstColumn="0" w:lastColumn="0" w:noHBand="0" w:noVBand="0"/>
        </w:tblPrEx>
        <w:trPr>
          <w:cantSplit/>
          <w:trHeight w:val="1701"/>
          <w:jc w:val="center"/>
        </w:trPr>
        <w:tc>
          <w:tcPr>
            <w:tcW w:w="1362" w:type="dxa"/>
            <w:gridSpan w:val="5"/>
            <w:vMerge/>
          </w:tcPr>
          <w:p w14:paraId="225ECBC3" w14:textId="77777777" w:rsidR="00823454" w:rsidRPr="0038750D" w:rsidRDefault="00823454" w:rsidP="002D0C70"/>
        </w:tc>
        <w:tc>
          <w:tcPr>
            <w:tcW w:w="8012" w:type="dxa"/>
            <w:gridSpan w:val="5"/>
          </w:tcPr>
          <w:p w14:paraId="29BBC10C" w14:textId="29D9A24B" w:rsidR="00823454" w:rsidRPr="0038750D" w:rsidRDefault="00950736" w:rsidP="002D0C70">
            <w:r w:rsidRPr="0038750D">
              <w:rPr>
                <w:rFonts w:hint="eastAsia"/>
              </w:rPr>
              <w:t>監造</w:t>
            </w:r>
            <w:r w:rsidR="00823454" w:rsidRPr="0038750D">
              <w:rPr>
                <w:rFonts w:hint="eastAsia"/>
              </w:rPr>
              <w:t>現場人員</w:t>
            </w:r>
            <w:r w:rsidR="006C0597">
              <w:rPr>
                <w:rFonts w:hint="eastAsia"/>
              </w:rPr>
              <w:t>:</w:t>
            </w:r>
            <w:r w:rsidRPr="0038750D">
              <w:rPr>
                <w:rFonts w:hint="eastAsia"/>
              </w:rPr>
              <w:t xml:space="preserve">                        </w:t>
            </w:r>
            <w:r w:rsidR="00823454" w:rsidRPr="0038750D">
              <w:rPr>
                <w:rFonts w:hint="eastAsia"/>
              </w:rPr>
              <w:t>監造</w:t>
            </w:r>
            <w:r w:rsidR="006C0597">
              <w:rPr>
                <w:rFonts w:hint="eastAsia"/>
              </w:rPr>
              <w:t>主任</w:t>
            </w:r>
            <w:r w:rsidR="006C0597">
              <w:rPr>
                <w:rFonts w:hint="eastAsia"/>
              </w:rPr>
              <w:t>:</w:t>
            </w:r>
          </w:p>
        </w:tc>
      </w:tr>
    </w:tbl>
    <w:p w14:paraId="79DBD0C3" w14:textId="77777777" w:rsidR="00823454" w:rsidRPr="0038750D" w:rsidRDefault="00823454" w:rsidP="00823454"/>
    <w:p w14:paraId="00E4B6FD" w14:textId="62AEDB3E" w:rsidR="00950736" w:rsidRDefault="00950736" w:rsidP="00950736">
      <w:pPr>
        <w:pStyle w:val="-0"/>
      </w:pPr>
      <w:r w:rsidRPr="0038750D">
        <w:br w:type="page"/>
      </w:r>
      <w:bookmarkStart w:id="65" w:name="_Toc63409642"/>
      <w:r w:rsidRPr="00584DE7">
        <w:rPr>
          <w:rFonts w:hint="eastAsia"/>
          <w:highlight w:val="yellow"/>
        </w:rPr>
        <w:lastRenderedPageBreak/>
        <w:t>表</w:t>
      </w:r>
      <w:r w:rsidRPr="00584DE7">
        <w:rPr>
          <w:rFonts w:hint="eastAsia"/>
          <w:highlight w:val="yellow"/>
        </w:rPr>
        <w:t>4-</w:t>
      </w:r>
      <w:r w:rsidR="00420211" w:rsidRPr="00584DE7">
        <w:rPr>
          <w:rFonts w:hint="eastAsia"/>
          <w:highlight w:val="yellow"/>
        </w:rPr>
        <w:t>5</w:t>
      </w:r>
      <w:r w:rsidRPr="00584DE7">
        <w:rPr>
          <w:rFonts w:hint="eastAsia"/>
          <w:highlight w:val="yellow"/>
        </w:rPr>
        <w:t xml:space="preserve">　分項工程施工計畫審查意見表</w:t>
      </w:r>
      <w:bookmarkEnd w:id="65"/>
    </w:p>
    <w:p w14:paraId="691DD407" w14:textId="77777777" w:rsidR="00C8297D" w:rsidRPr="00C8297D" w:rsidRDefault="00C8297D" w:rsidP="00C8297D">
      <w:pPr>
        <w:rPr>
          <w:rFonts w:hint="eastAsia"/>
        </w:rPr>
      </w:pPr>
    </w:p>
    <w:p w14:paraId="37FC020D" w14:textId="77777777" w:rsidR="00950736" w:rsidRPr="0038750D" w:rsidRDefault="00950736" w:rsidP="00950736"/>
    <w:tbl>
      <w:tblPr>
        <w:tblW w:w="937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82"/>
        <w:gridCol w:w="480"/>
        <w:gridCol w:w="491"/>
        <w:gridCol w:w="4677"/>
        <w:gridCol w:w="724"/>
        <w:gridCol w:w="2085"/>
        <w:gridCol w:w="35"/>
      </w:tblGrid>
      <w:tr w:rsidR="0038750D" w:rsidRPr="0038750D" w14:paraId="4E9A8819" w14:textId="77777777" w:rsidTr="00250F64">
        <w:trPr>
          <w:gridAfter w:val="1"/>
          <w:wAfter w:w="35" w:type="dxa"/>
          <w:trHeight w:val="380"/>
          <w:tblHeader/>
          <w:jc w:val="center"/>
        </w:trPr>
        <w:tc>
          <w:tcPr>
            <w:tcW w:w="1853" w:type="dxa"/>
            <w:gridSpan w:val="3"/>
            <w:vMerge w:val="restart"/>
            <w:vAlign w:val="center"/>
          </w:tcPr>
          <w:p w14:paraId="59E7733B" w14:textId="77777777" w:rsidR="00950736" w:rsidRPr="0038750D" w:rsidRDefault="00950736" w:rsidP="00250F64">
            <w:pPr>
              <w:jc w:val="center"/>
            </w:pPr>
            <w:r w:rsidRPr="0038750D">
              <w:rPr>
                <w:rFonts w:hint="eastAsia"/>
              </w:rPr>
              <w:t>審查項目</w:t>
            </w:r>
          </w:p>
        </w:tc>
        <w:tc>
          <w:tcPr>
            <w:tcW w:w="4677" w:type="dxa"/>
            <w:vMerge w:val="restart"/>
            <w:vAlign w:val="center"/>
          </w:tcPr>
          <w:p w14:paraId="1F3C755A" w14:textId="77777777" w:rsidR="00950736" w:rsidRPr="0038750D" w:rsidRDefault="00950736" w:rsidP="00250F64">
            <w:pPr>
              <w:jc w:val="center"/>
            </w:pPr>
            <w:r w:rsidRPr="0038750D">
              <w:rPr>
                <w:rFonts w:hint="eastAsia"/>
              </w:rPr>
              <w:t>審查內容</w:t>
            </w:r>
          </w:p>
        </w:tc>
        <w:tc>
          <w:tcPr>
            <w:tcW w:w="2809" w:type="dxa"/>
            <w:gridSpan w:val="2"/>
            <w:tcBorders>
              <w:bottom w:val="single" w:sz="4" w:space="0" w:color="auto"/>
            </w:tcBorders>
            <w:vAlign w:val="center"/>
          </w:tcPr>
          <w:p w14:paraId="6D6ECC25" w14:textId="77777777" w:rsidR="00950736" w:rsidRPr="0038750D" w:rsidRDefault="00950736" w:rsidP="00250F64">
            <w:pPr>
              <w:jc w:val="center"/>
            </w:pPr>
            <w:r w:rsidRPr="0038750D">
              <w:rPr>
                <w:rFonts w:hint="eastAsia"/>
              </w:rPr>
              <w:t>審查結果</w:t>
            </w:r>
          </w:p>
        </w:tc>
      </w:tr>
      <w:tr w:rsidR="0038750D" w:rsidRPr="0038750D" w14:paraId="09E1FBE3" w14:textId="77777777" w:rsidTr="00250F64">
        <w:trPr>
          <w:gridAfter w:val="1"/>
          <w:wAfter w:w="35" w:type="dxa"/>
          <w:trHeight w:val="334"/>
          <w:tblHeader/>
          <w:jc w:val="center"/>
        </w:trPr>
        <w:tc>
          <w:tcPr>
            <w:tcW w:w="1853" w:type="dxa"/>
            <w:gridSpan w:val="3"/>
            <w:vMerge/>
            <w:vAlign w:val="center"/>
          </w:tcPr>
          <w:p w14:paraId="19640D36" w14:textId="77777777" w:rsidR="00950736" w:rsidRPr="0038750D" w:rsidRDefault="00950736" w:rsidP="00250F64">
            <w:pPr>
              <w:jc w:val="center"/>
            </w:pPr>
          </w:p>
        </w:tc>
        <w:tc>
          <w:tcPr>
            <w:tcW w:w="4677" w:type="dxa"/>
            <w:vMerge/>
            <w:vAlign w:val="center"/>
          </w:tcPr>
          <w:p w14:paraId="2E5B9A33" w14:textId="77777777" w:rsidR="00950736" w:rsidRPr="0038750D" w:rsidRDefault="00950736" w:rsidP="00250F64">
            <w:pPr>
              <w:jc w:val="center"/>
            </w:pPr>
          </w:p>
        </w:tc>
        <w:tc>
          <w:tcPr>
            <w:tcW w:w="724" w:type="dxa"/>
            <w:tcBorders>
              <w:top w:val="single" w:sz="4" w:space="0" w:color="auto"/>
              <w:right w:val="single" w:sz="4" w:space="0" w:color="auto"/>
            </w:tcBorders>
            <w:vAlign w:val="center"/>
          </w:tcPr>
          <w:p w14:paraId="0B37583E" w14:textId="77777777" w:rsidR="00950736" w:rsidRPr="0038750D" w:rsidRDefault="00950736" w:rsidP="00250F64">
            <w:pPr>
              <w:jc w:val="center"/>
            </w:pPr>
            <w:r w:rsidRPr="0038750D">
              <w:rPr>
                <w:rFonts w:hint="eastAsia"/>
              </w:rPr>
              <w:t>符合</w:t>
            </w:r>
          </w:p>
        </w:tc>
        <w:tc>
          <w:tcPr>
            <w:tcW w:w="2085" w:type="dxa"/>
            <w:tcBorders>
              <w:top w:val="single" w:sz="4" w:space="0" w:color="auto"/>
              <w:left w:val="single" w:sz="4" w:space="0" w:color="auto"/>
            </w:tcBorders>
            <w:vAlign w:val="center"/>
          </w:tcPr>
          <w:p w14:paraId="65410176" w14:textId="77777777" w:rsidR="00950736" w:rsidRPr="0038750D" w:rsidRDefault="00950736" w:rsidP="00250F64">
            <w:pPr>
              <w:jc w:val="center"/>
            </w:pPr>
            <w:r w:rsidRPr="0038750D">
              <w:rPr>
                <w:rFonts w:hint="eastAsia"/>
              </w:rPr>
              <w:t>不符情形</w:t>
            </w:r>
          </w:p>
        </w:tc>
      </w:tr>
      <w:tr w:rsidR="0038750D" w:rsidRPr="0038750D" w14:paraId="00FAD17F" w14:textId="77777777" w:rsidTr="00A425EC">
        <w:trPr>
          <w:gridAfter w:val="1"/>
          <w:wAfter w:w="35" w:type="dxa"/>
          <w:cantSplit/>
          <w:trHeight w:val="1217"/>
          <w:jc w:val="center"/>
        </w:trPr>
        <w:tc>
          <w:tcPr>
            <w:tcW w:w="882" w:type="dxa"/>
            <w:tcBorders>
              <w:right w:val="single" w:sz="4" w:space="0" w:color="auto"/>
            </w:tcBorders>
            <w:vAlign w:val="center"/>
          </w:tcPr>
          <w:p w14:paraId="3D88FC25" w14:textId="77777777" w:rsidR="00950736" w:rsidRPr="0038750D" w:rsidRDefault="00950736" w:rsidP="00250F64">
            <w:pPr>
              <w:jc w:val="center"/>
            </w:pPr>
            <w:r w:rsidRPr="0038750D">
              <w:t>1</w:t>
            </w:r>
          </w:p>
        </w:tc>
        <w:tc>
          <w:tcPr>
            <w:tcW w:w="971" w:type="dxa"/>
            <w:gridSpan w:val="2"/>
            <w:tcBorders>
              <w:left w:val="single" w:sz="4" w:space="0" w:color="auto"/>
            </w:tcBorders>
            <w:textDirection w:val="tbRlV"/>
            <w:vAlign w:val="center"/>
          </w:tcPr>
          <w:p w14:paraId="4B3DF89F" w14:textId="77777777" w:rsidR="00950736" w:rsidRPr="0038750D" w:rsidRDefault="00B31B86" w:rsidP="00250F64">
            <w:pPr>
              <w:ind w:left="113" w:right="113"/>
              <w:jc w:val="center"/>
            </w:pPr>
            <w:r w:rsidRPr="0038750D">
              <w:rPr>
                <w:rFonts w:ascii="標楷體" w:hAnsi="標楷體" w:hint="eastAsia"/>
                <w:szCs w:val="24"/>
              </w:rPr>
              <w:t>工項概要</w:t>
            </w:r>
          </w:p>
        </w:tc>
        <w:tc>
          <w:tcPr>
            <w:tcW w:w="4677" w:type="dxa"/>
          </w:tcPr>
          <w:p w14:paraId="2377DC28" w14:textId="77777777" w:rsidR="00950736" w:rsidRPr="0038750D" w:rsidRDefault="00A425EC" w:rsidP="00250F64">
            <w:pPr>
              <w:rPr>
                <w:rFonts w:ascii="標楷體" w:hAnsi="標楷體"/>
                <w:szCs w:val="24"/>
              </w:rPr>
            </w:pPr>
            <w:r w:rsidRPr="0038750D">
              <w:rPr>
                <w:rFonts w:ascii="標楷體" w:hAnsi="標楷體"/>
                <w:szCs w:val="24"/>
              </w:rPr>
              <w:t>1.</w:t>
            </w:r>
            <w:r w:rsidRPr="0038750D">
              <w:rPr>
                <w:rFonts w:ascii="標楷體" w:hAnsi="標楷體" w:hint="eastAsia"/>
                <w:szCs w:val="24"/>
              </w:rPr>
              <w:t>是否對分項工程進行了解及作概要之說明，並作客觀環境之分析。</w:t>
            </w:r>
          </w:p>
          <w:p w14:paraId="4845AFB1" w14:textId="77777777" w:rsidR="00A425EC" w:rsidRPr="0038750D" w:rsidRDefault="00A425EC" w:rsidP="00250F64">
            <w:r w:rsidRPr="0038750D">
              <w:rPr>
                <w:rFonts w:ascii="標楷體" w:hAnsi="標楷體"/>
                <w:szCs w:val="24"/>
              </w:rPr>
              <w:t>2.</w:t>
            </w:r>
            <w:r w:rsidRPr="0038750D">
              <w:rPr>
                <w:rFonts w:ascii="標楷體" w:hAnsi="標楷體" w:hint="eastAsia"/>
                <w:szCs w:val="24"/>
              </w:rPr>
              <w:t>有否檢討列出分項工程之重要施作項目與數量。</w:t>
            </w:r>
          </w:p>
        </w:tc>
        <w:tc>
          <w:tcPr>
            <w:tcW w:w="724" w:type="dxa"/>
            <w:tcBorders>
              <w:right w:val="single" w:sz="4" w:space="0" w:color="auto"/>
            </w:tcBorders>
            <w:vAlign w:val="center"/>
          </w:tcPr>
          <w:p w14:paraId="3471E5E1" w14:textId="77777777" w:rsidR="00950736" w:rsidRPr="0038750D" w:rsidRDefault="00950736" w:rsidP="00250F64"/>
        </w:tc>
        <w:tc>
          <w:tcPr>
            <w:tcW w:w="2085" w:type="dxa"/>
            <w:tcBorders>
              <w:left w:val="single" w:sz="4" w:space="0" w:color="auto"/>
            </w:tcBorders>
            <w:vAlign w:val="center"/>
          </w:tcPr>
          <w:p w14:paraId="108CB4A5" w14:textId="77777777" w:rsidR="00950736" w:rsidRPr="0038750D" w:rsidRDefault="00950736" w:rsidP="00250F64"/>
        </w:tc>
      </w:tr>
      <w:tr w:rsidR="0038750D" w:rsidRPr="0038750D" w14:paraId="29476532" w14:textId="77777777" w:rsidTr="00F6157F">
        <w:trPr>
          <w:gridAfter w:val="1"/>
          <w:wAfter w:w="35" w:type="dxa"/>
          <w:cantSplit/>
          <w:trHeight w:val="1221"/>
          <w:jc w:val="center"/>
        </w:trPr>
        <w:tc>
          <w:tcPr>
            <w:tcW w:w="882" w:type="dxa"/>
            <w:tcBorders>
              <w:right w:val="single" w:sz="4" w:space="0" w:color="auto"/>
            </w:tcBorders>
            <w:vAlign w:val="center"/>
          </w:tcPr>
          <w:p w14:paraId="3143A76A" w14:textId="77777777" w:rsidR="00950736" w:rsidRPr="0038750D" w:rsidRDefault="00950736" w:rsidP="00250F64">
            <w:pPr>
              <w:jc w:val="center"/>
            </w:pPr>
            <w:r w:rsidRPr="0038750D">
              <w:rPr>
                <w:rFonts w:hint="eastAsia"/>
              </w:rPr>
              <w:t>2</w:t>
            </w:r>
          </w:p>
        </w:tc>
        <w:tc>
          <w:tcPr>
            <w:tcW w:w="971" w:type="dxa"/>
            <w:gridSpan w:val="2"/>
            <w:tcBorders>
              <w:left w:val="single" w:sz="4" w:space="0" w:color="auto"/>
            </w:tcBorders>
            <w:textDirection w:val="tbRlV"/>
            <w:vAlign w:val="center"/>
          </w:tcPr>
          <w:p w14:paraId="0B7A62C8" w14:textId="77777777" w:rsidR="00950736" w:rsidRPr="0038750D" w:rsidRDefault="00B31B86" w:rsidP="00250F64">
            <w:pPr>
              <w:ind w:left="113" w:right="113"/>
              <w:jc w:val="center"/>
            </w:pPr>
            <w:r w:rsidRPr="0038750D">
              <w:rPr>
                <w:rFonts w:ascii="標楷體" w:hAnsi="標楷體" w:hint="eastAsia"/>
                <w:szCs w:val="24"/>
              </w:rPr>
              <w:t>人員組織</w:t>
            </w:r>
          </w:p>
        </w:tc>
        <w:tc>
          <w:tcPr>
            <w:tcW w:w="4677" w:type="dxa"/>
          </w:tcPr>
          <w:p w14:paraId="712C4664" w14:textId="77777777" w:rsidR="00950736" w:rsidRPr="0038750D" w:rsidRDefault="00B04E81" w:rsidP="00B04E81">
            <w:pPr>
              <w:rPr>
                <w:rFonts w:ascii="標楷體" w:hAnsi="標楷體"/>
                <w:szCs w:val="24"/>
              </w:rPr>
            </w:pPr>
            <w:r w:rsidRPr="0038750D">
              <w:rPr>
                <w:rFonts w:ascii="標楷體" w:hAnsi="標楷體" w:hint="eastAsia"/>
                <w:szCs w:val="24"/>
              </w:rPr>
              <w:t>1.人員組織是否包括必要人員並明訂責任職掌。</w:t>
            </w:r>
          </w:p>
          <w:p w14:paraId="4A956792" w14:textId="77777777" w:rsidR="00B04E81" w:rsidRPr="0038750D" w:rsidRDefault="00B04E81" w:rsidP="00B04E81">
            <w:r w:rsidRPr="0038750D">
              <w:rPr>
                <w:rFonts w:ascii="標楷體" w:hAnsi="標楷體"/>
                <w:szCs w:val="24"/>
              </w:rPr>
              <w:t>2.</w:t>
            </w:r>
            <w:r w:rsidRPr="0038750D">
              <w:rPr>
                <w:rFonts w:ascii="標楷體" w:hAnsi="標楷體" w:hint="eastAsia"/>
                <w:szCs w:val="24"/>
              </w:rPr>
              <w:t>人員組織是否依工程進度需求檢討配置所須施工人數。</w:t>
            </w:r>
          </w:p>
        </w:tc>
        <w:tc>
          <w:tcPr>
            <w:tcW w:w="724" w:type="dxa"/>
            <w:tcBorders>
              <w:right w:val="single" w:sz="4" w:space="0" w:color="auto"/>
            </w:tcBorders>
            <w:vAlign w:val="center"/>
          </w:tcPr>
          <w:p w14:paraId="60B32A39" w14:textId="77777777" w:rsidR="00950736" w:rsidRPr="0038750D" w:rsidRDefault="00950736" w:rsidP="00250F64"/>
        </w:tc>
        <w:tc>
          <w:tcPr>
            <w:tcW w:w="2085" w:type="dxa"/>
            <w:tcBorders>
              <w:left w:val="single" w:sz="4" w:space="0" w:color="auto"/>
            </w:tcBorders>
            <w:vAlign w:val="center"/>
          </w:tcPr>
          <w:p w14:paraId="5467B2E9" w14:textId="77777777" w:rsidR="00950736" w:rsidRPr="0038750D" w:rsidRDefault="00950736" w:rsidP="00250F64"/>
        </w:tc>
      </w:tr>
      <w:tr w:rsidR="0038750D" w:rsidRPr="0038750D" w14:paraId="064CBF1E" w14:textId="77777777" w:rsidTr="00B31B86">
        <w:trPr>
          <w:gridAfter w:val="1"/>
          <w:wAfter w:w="35" w:type="dxa"/>
          <w:cantSplit/>
          <w:trHeight w:val="1811"/>
          <w:jc w:val="center"/>
        </w:trPr>
        <w:tc>
          <w:tcPr>
            <w:tcW w:w="882" w:type="dxa"/>
            <w:tcBorders>
              <w:right w:val="single" w:sz="4" w:space="0" w:color="auto"/>
            </w:tcBorders>
            <w:vAlign w:val="center"/>
          </w:tcPr>
          <w:p w14:paraId="3301ECC2" w14:textId="77777777" w:rsidR="00950736" w:rsidRPr="0038750D" w:rsidRDefault="00950736" w:rsidP="00250F64">
            <w:pPr>
              <w:jc w:val="center"/>
            </w:pPr>
            <w:r w:rsidRPr="0038750D">
              <w:rPr>
                <w:rFonts w:hint="eastAsia"/>
              </w:rPr>
              <w:t>3</w:t>
            </w:r>
          </w:p>
        </w:tc>
        <w:tc>
          <w:tcPr>
            <w:tcW w:w="971" w:type="dxa"/>
            <w:gridSpan w:val="2"/>
            <w:tcBorders>
              <w:left w:val="single" w:sz="4" w:space="0" w:color="auto"/>
            </w:tcBorders>
            <w:textDirection w:val="tbRlV"/>
            <w:vAlign w:val="center"/>
          </w:tcPr>
          <w:p w14:paraId="6BE48DCA" w14:textId="77777777" w:rsidR="00950736" w:rsidRPr="0038750D" w:rsidRDefault="00B31B86" w:rsidP="00250F64">
            <w:pPr>
              <w:ind w:left="113" w:right="113"/>
              <w:jc w:val="center"/>
            </w:pPr>
            <w:r w:rsidRPr="0038750D">
              <w:rPr>
                <w:rFonts w:ascii="標楷體" w:hAnsi="標楷體" w:hint="eastAsia"/>
                <w:szCs w:val="24"/>
              </w:rPr>
              <w:t>預定作業進度</w:t>
            </w:r>
          </w:p>
        </w:tc>
        <w:tc>
          <w:tcPr>
            <w:tcW w:w="4677" w:type="dxa"/>
          </w:tcPr>
          <w:p w14:paraId="3A206AE1" w14:textId="77777777" w:rsidR="00950736" w:rsidRPr="0038750D" w:rsidRDefault="00C54C91" w:rsidP="00C54C91">
            <w:pPr>
              <w:rPr>
                <w:rFonts w:ascii="標楷體" w:hAnsi="標楷體"/>
                <w:szCs w:val="24"/>
              </w:rPr>
            </w:pPr>
            <w:r w:rsidRPr="0038750D">
              <w:rPr>
                <w:rFonts w:ascii="標楷體" w:hAnsi="標楷體"/>
                <w:szCs w:val="24"/>
              </w:rPr>
              <w:t>1.</w:t>
            </w:r>
            <w:r w:rsidRPr="0038750D">
              <w:rPr>
                <w:rFonts w:ascii="標楷體" w:hAnsi="標楷體" w:hint="eastAsia"/>
                <w:szCs w:val="24"/>
              </w:rPr>
              <w:t>是否配合整體施工預定進度表規劃分項工程施工預定進度。</w:t>
            </w:r>
          </w:p>
          <w:p w14:paraId="08B1142E" w14:textId="77777777" w:rsidR="00C54C91" w:rsidRPr="0038750D" w:rsidRDefault="00C54C91" w:rsidP="00C54C91">
            <w:r w:rsidRPr="0038750D">
              <w:rPr>
                <w:rFonts w:ascii="標楷體" w:hAnsi="標楷體"/>
                <w:szCs w:val="24"/>
              </w:rPr>
              <w:t>2.</w:t>
            </w:r>
            <w:r w:rsidRPr="0038750D">
              <w:rPr>
                <w:rFonts w:ascii="標楷體" w:hAnsi="標楷體" w:hint="eastAsia"/>
                <w:szCs w:val="24"/>
              </w:rPr>
              <w:t>起訖時間是否與工程總進度曲線表所列之分項施工項目時程一致。</w:t>
            </w:r>
          </w:p>
        </w:tc>
        <w:tc>
          <w:tcPr>
            <w:tcW w:w="724" w:type="dxa"/>
            <w:tcBorders>
              <w:right w:val="single" w:sz="4" w:space="0" w:color="auto"/>
            </w:tcBorders>
            <w:vAlign w:val="center"/>
          </w:tcPr>
          <w:p w14:paraId="0C5FE568" w14:textId="77777777" w:rsidR="00950736" w:rsidRPr="0038750D" w:rsidRDefault="00950736" w:rsidP="00250F64"/>
        </w:tc>
        <w:tc>
          <w:tcPr>
            <w:tcW w:w="2085" w:type="dxa"/>
            <w:tcBorders>
              <w:left w:val="single" w:sz="4" w:space="0" w:color="auto"/>
            </w:tcBorders>
            <w:vAlign w:val="center"/>
          </w:tcPr>
          <w:p w14:paraId="55F07F34" w14:textId="77777777" w:rsidR="00950736" w:rsidRPr="0038750D" w:rsidRDefault="00950736" w:rsidP="00250F64"/>
        </w:tc>
      </w:tr>
      <w:tr w:rsidR="0038750D" w:rsidRPr="0038750D" w14:paraId="40BF0850" w14:textId="77777777" w:rsidTr="00CA6969">
        <w:trPr>
          <w:gridAfter w:val="1"/>
          <w:wAfter w:w="35" w:type="dxa"/>
          <w:cantSplit/>
          <w:trHeight w:val="1805"/>
          <w:jc w:val="center"/>
        </w:trPr>
        <w:tc>
          <w:tcPr>
            <w:tcW w:w="882" w:type="dxa"/>
            <w:tcBorders>
              <w:right w:val="single" w:sz="4" w:space="0" w:color="auto"/>
            </w:tcBorders>
            <w:vAlign w:val="center"/>
          </w:tcPr>
          <w:p w14:paraId="494C917A" w14:textId="77777777" w:rsidR="00950736" w:rsidRPr="0038750D" w:rsidRDefault="00950736" w:rsidP="00250F64">
            <w:pPr>
              <w:jc w:val="center"/>
            </w:pPr>
            <w:r w:rsidRPr="0038750D">
              <w:rPr>
                <w:rFonts w:hint="eastAsia"/>
              </w:rPr>
              <w:t>4</w:t>
            </w:r>
          </w:p>
        </w:tc>
        <w:tc>
          <w:tcPr>
            <w:tcW w:w="971" w:type="dxa"/>
            <w:gridSpan w:val="2"/>
            <w:tcBorders>
              <w:left w:val="single" w:sz="4" w:space="0" w:color="auto"/>
            </w:tcBorders>
            <w:textDirection w:val="tbRlV"/>
            <w:vAlign w:val="center"/>
          </w:tcPr>
          <w:p w14:paraId="1975DC46" w14:textId="77777777" w:rsidR="00950736" w:rsidRPr="0038750D" w:rsidRDefault="00B31B86" w:rsidP="00250F64">
            <w:pPr>
              <w:ind w:left="113" w:right="113"/>
              <w:jc w:val="center"/>
            </w:pPr>
            <w:r w:rsidRPr="0038750D">
              <w:rPr>
                <w:rFonts w:ascii="標楷體" w:hAnsi="標楷體" w:hint="eastAsia"/>
                <w:szCs w:val="24"/>
              </w:rPr>
              <w:t>分項品質計畫</w:t>
            </w:r>
          </w:p>
        </w:tc>
        <w:tc>
          <w:tcPr>
            <w:tcW w:w="4677" w:type="dxa"/>
          </w:tcPr>
          <w:p w14:paraId="599032EF" w14:textId="77777777" w:rsidR="00950736" w:rsidRPr="0038750D" w:rsidRDefault="00CA6969" w:rsidP="00CA6969">
            <w:pPr>
              <w:rPr>
                <w:rFonts w:ascii="標楷體" w:hAnsi="標楷體"/>
                <w:szCs w:val="24"/>
              </w:rPr>
            </w:pPr>
            <w:r w:rsidRPr="0038750D">
              <w:rPr>
                <w:rFonts w:ascii="標楷體" w:hAnsi="標楷體"/>
                <w:szCs w:val="24"/>
              </w:rPr>
              <w:t>1.</w:t>
            </w:r>
            <w:r w:rsidRPr="0038750D">
              <w:rPr>
                <w:rFonts w:ascii="標楷體" w:hAnsi="標楷體" w:hint="eastAsia"/>
                <w:szCs w:val="24"/>
              </w:rPr>
              <w:t>是否已考量工程特性及施工環境訂定施工要領，檢討項目應包括使用材料、機具、施工步驟、施工注意事項等。</w:t>
            </w:r>
          </w:p>
          <w:p w14:paraId="0BFEDBEF" w14:textId="77777777" w:rsidR="00CA6969" w:rsidRPr="0038750D" w:rsidRDefault="00CA6969" w:rsidP="00CA6969">
            <w:pPr>
              <w:rPr>
                <w:rFonts w:ascii="標楷體" w:hAnsi="標楷體"/>
                <w:szCs w:val="24"/>
              </w:rPr>
            </w:pPr>
            <w:r w:rsidRPr="0038750D">
              <w:rPr>
                <w:rFonts w:ascii="標楷體" w:hAnsi="標楷體"/>
                <w:szCs w:val="24"/>
              </w:rPr>
              <w:t>2.</w:t>
            </w:r>
            <w:r w:rsidRPr="0038750D">
              <w:rPr>
                <w:rFonts w:ascii="標楷體" w:hAnsi="標楷體" w:hint="eastAsia"/>
                <w:szCs w:val="24"/>
              </w:rPr>
              <w:t>是否已依據契約內各相關規定訂定品質管理標準，包括管理項目、標準、檢查時機、方法、頻率、不符合之處理方式、管理紀錄等。</w:t>
            </w:r>
          </w:p>
          <w:p w14:paraId="4B4822E2" w14:textId="77777777" w:rsidR="00CA6969" w:rsidRPr="0038750D" w:rsidRDefault="00CA6969" w:rsidP="00CA6969">
            <w:pPr>
              <w:rPr>
                <w:rFonts w:ascii="標楷體" w:hAnsi="標楷體"/>
                <w:szCs w:val="24"/>
              </w:rPr>
            </w:pPr>
            <w:r w:rsidRPr="0038750D">
              <w:rPr>
                <w:rFonts w:ascii="標楷體" w:hAnsi="標楷體"/>
                <w:szCs w:val="24"/>
              </w:rPr>
              <w:t>3.</w:t>
            </w:r>
            <w:r w:rsidRPr="0038750D">
              <w:rPr>
                <w:rFonts w:ascii="標楷體" w:hAnsi="標楷體" w:hint="eastAsia"/>
                <w:szCs w:val="24"/>
              </w:rPr>
              <w:t>是否已依據</w:t>
            </w:r>
            <w:r w:rsidRPr="0038750D">
              <w:rPr>
                <w:rFonts w:ascii="標楷體" w:hAnsi="標楷體" w:hint="eastAsia"/>
                <w:kern w:val="0"/>
                <w:szCs w:val="24"/>
              </w:rPr>
              <w:t>整體品質計畫之規定</w:t>
            </w:r>
            <w:r w:rsidRPr="0038750D">
              <w:rPr>
                <w:rFonts w:ascii="標楷體" w:hAnsi="標楷體" w:hint="eastAsia"/>
                <w:szCs w:val="24"/>
              </w:rPr>
              <w:t>訂定材料及施工檢驗程序。</w:t>
            </w:r>
          </w:p>
          <w:p w14:paraId="296F27BF" w14:textId="77777777" w:rsidR="00CA6969" w:rsidRPr="0038750D" w:rsidRDefault="00CA6969" w:rsidP="00CA6969">
            <w:r w:rsidRPr="0038750D">
              <w:rPr>
                <w:rFonts w:ascii="標楷體" w:hAnsi="標楷體"/>
                <w:szCs w:val="24"/>
              </w:rPr>
              <w:t>4.</w:t>
            </w:r>
            <w:r w:rsidRPr="0038750D">
              <w:rPr>
                <w:rFonts w:ascii="標楷體" w:hAnsi="標楷體" w:hint="eastAsia"/>
                <w:szCs w:val="24"/>
              </w:rPr>
              <w:t>自主檢查項目是否配合品質管理標準內容訂定。</w:t>
            </w:r>
          </w:p>
        </w:tc>
        <w:tc>
          <w:tcPr>
            <w:tcW w:w="724" w:type="dxa"/>
            <w:tcBorders>
              <w:right w:val="single" w:sz="4" w:space="0" w:color="auto"/>
            </w:tcBorders>
            <w:vAlign w:val="center"/>
          </w:tcPr>
          <w:p w14:paraId="28549697" w14:textId="77777777" w:rsidR="00950736" w:rsidRPr="0038750D" w:rsidRDefault="00950736" w:rsidP="00250F64"/>
        </w:tc>
        <w:tc>
          <w:tcPr>
            <w:tcW w:w="2085" w:type="dxa"/>
            <w:tcBorders>
              <w:left w:val="single" w:sz="4" w:space="0" w:color="auto"/>
            </w:tcBorders>
            <w:vAlign w:val="center"/>
          </w:tcPr>
          <w:p w14:paraId="5021EE47" w14:textId="77777777" w:rsidR="00950736" w:rsidRPr="0038750D" w:rsidRDefault="00950736" w:rsidP="00250F64"/>
        </w:tc>
      </w:tr>
      <w:tr w:rsidR="0038750D" w:rsidRPr="0038750D" w14:paraId="509CBE0B" w14:textId="77777777" w:rsidTr="00B31B86">
        <w:trPr>
          <w:gridAfter w:val="1"/>
          <w:wAfter w:w="35" w:type="dxa"/>
          <w:cantSplit/>
          <w:trHeight w:val="2480"/>
          <w:jc w:val="center"/>
        </w:trPr>
        <w:tc>
          <w:tcPr>
            <w:tcW w:w="882" w:type="dxa"/>
            <w:tcBorders>
              <w:right w:val="single" w:sz="4" w:space="0" w:color="auto"/>
            </w:tcBorders>
            <w:vAlign w:val="center"/>
          </w:tcPr>
          <w:p w14:paraId="7BAEBBD3" w14:textId="77777777" w:rsidR="00950736" w:rsidRPr="0038750D" w:rsidRDefault="00950736" w:rsidP="00250F64">
            <w:pPr>
              <w:jc w:val="center"/>
            </w:pPr>
            <w:r w:rsidRPr="0038750D">
              <w:rPr>
                <w:rFonts w:hint="eastAsia"/>
              </w:rPr>
              <w:t>5</w:t>
            </w:r>
          </w:p>
        </w:tc>
        <w:tc>
          <w:tcPr>
            <w:tcW w:w="971" w:type="dxa"/>
            <w:gridSpan w:val="2"/>
            <w:tcBorders>
              <w:left w:val="single" w:sz="4" w:space="0" w:color="auto"/>
            </w:tcBorders>
            <w:textDirection w:val="tbRlV"/>
            <w:vAlign w:val="center"/>
          </w:tcPr>
          <w:p w14:paraId="79689AE4" w14:textId="77777777" w:rsidR="00950736" w:rsidRPr="0038750D" w:rsidRDefault="00B31B86" w:rsidP="00250F64">
            <w:pPr>
              <w:ind w:left="113" w:right="113"/>
              <w:jc w:val="center"/>
            </w:pPr>
            <w:r w:rsidRPr="0038750D">
              <w:rPr>
                <w:rFonts w:ascii="標楷體" w:hAnsi="標楷體" w:hint="eastAsia"/>
                <w:szCs w:val="24"/>
              </w:rPr>
              <w:t>分項作業安全衛生管理與設施設置計畫</w:t>
            </w:r>
          </w:p>
        </w:tc>
        <w:tc>
          <w:tcPr>
            <w:tcW w:w="4677" w:type="dxa"/>
          </w:tcPr>
          <w:p w14:paraId="3D0B05CE" w14:textId="77777777" w:rsidR="00950736" w:rsidRPr="0038750D" w:rsidRDefault="00CA6969" w:rsidP="00CA6969">
            <w:pPr>
              <w:rPr>
                <w:rFonts w:ascii="標楷體" w:hAnsi="標楷體"/>
                <w:szCs w:val="24"/>
              </w:rPr>
            </w:pPr>
            <w:r w:rsidRPr="0038750D">
              <w:rPr>
                <w:rFonts w:ascii="標楷體" w:hAnsi="標楷體"/>
                <w:szCs w:val="24"/>
              </w:rPr>
              <w:t>1.</w:t>
            </w:r>
            <w:r w:rsidRPr="0038750D">
              <w:rPr>
                <w:rFonts w:ascii="標楷體" w:hAnsi="標楷體" w:hint="eastAsia"/>
                <w:szCs w:val="24"/>
              </w:rPr>
              <w:t>是否針對此分項工程提出所需管理之勞安設施、人員，並與整體</w:t>
            </w:r>
            <w:proofErr w:type="gramStart"/>
            <w:r w:rsidRPr="0038750D">
              <w:rPr>
                <w:rFonts w:ascii="標楷體" w:hAnsi="標楷體" w:hint="eastAsia"/>
                <w:szCs w:val="24"/>
              </w:rPr>
              <w:t>之職安衛生</w:t>
            </w:r>
            <w:proofErr w:type="gramEnd"/>
            <w:r w:rsidRPr="0038750D">
              <w:rPr>
                <w:rFonts w:ascii="標楷體" w:hAnsi="標楷體" w:hint="eastAsia"/>
                <w:szCs w:val="24"/>
              </w:rPr>
              <w:t>管理計畫串聯。</w:t>
            </w:r>
          </w:p>
          <w:p w14:paraId="6AEA75BE" w14:textId="77777777" w:rsidR="00CA6969" w:rsidRPr="0038750D" w:rsidRDefault="00CA6969" w:rsidP="00CA6969">
            <w:r w:rsidRPr="0038750D">
              <w:rPr>
                <w:rFonts w:ascii="標楷體" w:hAnsi="標楷體"/>
                <w:szCs w:val="24"/>
              </w:rPr>
              <w:t>2.</w:t>
            </w:r>
            <w:proofErr w:type="gramStart"/>
            <w:r w:rsidRPr="0038750D">
              <w:rPr>
                <w:rFonts w:ascii="標楷體" w:hAnsi="標楷體" w:hint="eastAsia"/>
                <w:szCs w:val="24"/>
              </w:rPr>
              <w:t>職安設施</w:t>
            </w:r>
            <w:proofErr w:type="gramEnd"/>
            <w:r w:rsidRPr="0038750D">
              <w:rPr>
                <w:rFonts w:ascii="標楷體" w:hAnsi="標楷體" w:hint="eastAsia"/>
                <w:szCs w:val="24"/>
              </w:rPr>
              <w:t>設置是否涵蓋施工項目所需。</w:t>
            </w:r>
          </w:p>
        </w:tc>
        <w:tc>
          <w:tcPr>
            <w:tcW w:w="724" w:type="dxa"/>
            <w:tcBorders>
              <w:right w:val="single" w:sz="4" w:space="0" w:color="auto"/>
            </w:tcBorders>
            <w:vAlign w:val="center"/>
          </w:tcPr>
          <w:p w14:paraId="3FB3E5EC" w14:textId="77777777" w:rsidR="00950736" w:rsidRPr="0038750D" w:rsidRDefault="00950736" w:rsidP="00250F64"/>
        </w:tc>
        <w:tc>
          <w:tcPr>
            <w:tcW w:w="2085" w:type="dxa"/>
            <w:tcBorders>
              <w:left w:val="single" w:sz="4" w:space="0" w:color="auto"/>
            </w:tcBorders>
            <w:vAlign w:val="center"/>
          </w:tcPr>
          <w:p w14:paraId="738857C9" w14:textId="77777777" w:rsidR="00950736" w:rsidRPr="0038750D" w:rsidRDefault="00950736" w:rsidP="00250F64"/>
        </w:tc>
      </w:tr>
      <w:tr w:rsidR="0038750D" w:rsidRPr="0038750D" w14:paraId="7C0BFE77" w14:textId="77777777" w:rsidTr="00E52877">
        <w:trPr>
          <w:gridAfter w:val="1"/>
          <w:wAfter w:w="35" w:type="dxa"/>
          <w:cantSplit/>
          <w:trHeight w:val="1254"/>
          <w:jc w:val="center"/>
        </w:trPr>
        <w:tc>
          <w:tcPr>
            <w:tcW w:w="882" w:type="dxa"/>
            <w:tcBorders>
              <w:right w:val="single" w:sz="4" w:space="0" w:color="auto"/>
            </w:tcBorders>
            <w:vAlign w:val="center"/>
          </w:tcPr>
          <w:p w14:paraId="283387EF" w14:textId="77777777" w:rsidR="00950736" w:rsidRPr="0038750D" w:rsidRDefault="00950736" w:rsidP="00250F64">
            <w:pPr>
              <w:jc w:val="center"/>
            </w:pPr>
            <w:r w:rsidRPr="0038750D">
              <w:rPr>
                <w:rFonts w:hint="eastAsia"/>
              </w:rPr>
              <w:t>6</w:t>
            </w:r>
          </w:p>
        </w:tc>
        <w:tc>
          <w:tcPr>
            <w:tcW w:w="971" w:type="dxa"/>
            <w:gridSpan w:val="2"/>
            <w:tcBorders>
              <w:left w:val="single" w:sz="4" w:space="0" w:color="auto"/>
            </w:tcBorders>
            <w:textDirection w:val="tbRlV"/>
            <w:vAlign w:val="center"/>
          </w:tcPr>
          <w:p w14:paraId="5BF2B0CB" w14:textId="77777777" w:rsidR="00950736" w:rsidRPr="0038750D" w:rsidRDefault="00B31B86" w:rsidP="00250F64">
            <w:pPr>
              <w:ind w:left="113" w:right="113"/>
              <w:jc w:val="center"/>
            </w:pPr>
            <w:r w:rsidRPr="0038750D">
              <w:rPr>
                <w:rFonts w:ascii="標楷體" w:hAnsi="標楷體" w:hint="eastAsia"/>
                <w:szCs w:val="24"/>
              </w:rPr>
              <w:t>施工圖說</w:t>
            </w:r>
          </w:p>
        </w:tc>
        <w:tc>
          <w:tcPr>
            <w:tcW w:w="4677" w:type="dxa"/>
          </w:tcPr>
          <w:p w14:paraId="087534D7" w14:textId="77777777" w:rsidR="00950736" w:rsidRPr="0038750D" w:rsidRDefault="00E52877" w:rsidP="00250F64">
            <w:pPr>
              <w:ind w:left="240" w:hangingChars="100" w:hanging="240"/>
              <w:rPr>
                <w:rFonts w:ascii="標楷體" w:hAnsi="標楷體"/>
                <w:szCs w:val="24"/>
              </w:rPr>
            </w:pPr>
            <w:r w:rsidRPr="0038750D">
              <w:rPr>
                <w:rFonts w:ascii="標楷體" w:hAnsi="標楷體"/>
                <w:szCs w:val="24"/>
              </w:rPr>
              <w:t>1.</w:t>
            </w:r>
            <w:r w:rsidRPr="0038750D">
              <w:rPr>
                <w:rFonts w:ascii="標楷體" w:hAnsi="標楷體" w:hint="eastAsia"/>
                <w:szCs w:val="24"/>
              </w:rPr>
              <w:t>是否提供必要與充分之施工圖或計算書。</w:t>
            </w:r>
          </w:p>
          <w:p w14:paraId="1378CE76" w14:textId="77777777" w:rsidR="00E52877" w:rsidRPr="0038750D" w:rsidRDefault="00E52877" w:rsidP="00250F64">
            <w:pPr>
              <w:ind w:left="240" w:hangingChars="100" w:hanging="240"/>
            </w:pPr>
            <w:r w:rsidRPr="0038750D">
              <w:rPr>
                <w:rFonts w:ascii="標楷體" w:hAnsi="標楷體"/>
                <w:szCs w:val="24"/>
              </w:rPr>
              <w:t>2.</w:t>
            </w:r>
            <w:r w:rsidRPr="0038750D">
              <w:rPr>
                <w:rFonts w:ascii="標楷體" w:hAnsi="標楷體" w:hint="eastAsia"/>
                <w:szCs w:val="24"/>
              </w:rPr>
              <w:t>施工圖說是否注意到施工介面之考量與契約相關規定。</w:t>
            </w:r>
          </w:p>
        </w:tc>
        <w:tc>
          <w:tcPr>
            <w:tcW w:w="724" w:type="dxa"/>
            <w:tcBorders>
              <w:right w:val="single" w:sz="4" w:space="0" w:color="auto"/>
            </w:tcBorders>
            <w:vAlign w:val="center"/>
          </w:tcPr>
          <w:p w14:paraId="1C953ABE" w14:textId="77777777" w:rsidR="00950736" w:rsidRPr="0038750D" w:rsidRDefault="00950736" w:rsidP="00250F64"/>
        </w:tc>
        <w:tc>
          <w:tcPr>
            <w:tcW w:w="2085" w:type="dxa"/>
            <w:tcBorders>
              <w:left w:val="single" w:sz="4" w:space="0" w:color="auto"/>
            </w:tcBorders>
            <w:vAlign w:val="center"/>
          </w:tcPr>
          <w:p w14:paraId="23FB5581" w14:textId="77777777" w:rsidR="00950736" w:rsidRPr="0038750D" w:rsidRDefault="00950736" w:rsidP="00250F64"/>
        </w:tc>
      </w:tr>
      <w:tr w:rsidR="0038750D" w:rsidRPr="0038750D" w14:paraId="33AABBED" w14:textId="77777777" w:rsidTr="009915D7">
        <w:trPr>
          <w:gridAfter w:val="1"/>
          <w:wAfter w:w="35" w:type="dxa"/>
          <w:trHeight w:val="1271"/>
          <w:jc w:val="center"/>
        </w:trPr>
        <w:tc>
          <w:tcPr>
            <w:tcW w:w="882" w:type="dxa"/>
            <w:tcBorders>
              <w:right w:val="single" w:sz="4" w:space="0" w:color="auto"/>
            </w:tcBorders>
            <w:vAlign w:val="center"/>
          </w:tcPr>
          <w:p w14:paraId="732E1BCE" w14:textId="77777777" w:rsidR="00950736" w:rsidRPr="0038750D" w:rsidRDefault="00950736" w:rsidP="00250F64">
            <w:pPr>
              <w:jc w:val="center"/>
            </w:pPr>
            <w:r w:rsidRPr="0038750D">
              <w:rPr>
                <w:rFonts w:hint="eastAsia"/>
              </w:rPr>
              <w:lastRenderedPageBreak/>
              <w:t>7</w:t>
            </w:r>
          </w:p>
        </w:tc>
        <w:tc>
          <w:tcPr>
            <w:tcW w:w="971" w:type="dxa"/>
            <w:gridSpan w:val="2"/>
            <w:tcBorders>
              <w:left w:val="single" w:sz="4" w:space="0" w:color="auto"/>
            </w:tcBorders>
            <w:textDirection w:val="tbRlV"/>
            <w:vAlign w:val="center"/>
          </w:tcPr>
          <w:p w14:paraId="4AEDA259" w14:textId="77777777" w:rsidR="00950736" w:rsidRPr="0038750D" w:rsidRDefault="00B31B86" w:rsidP="00250F64">
            <w:pPr>
              <w:ind w:left="113" w:right="113"/>
              <w:jc w:val="center"/>
            </w:pPr>
            <w:r w:rsidRPr="0038750D">
              <w:rPr>
                <w:rFonts w:ascii="標楷體" w:hAnsi="標楷體" w:hint="eastAsia"/>
                <w:szCs w:val="24"/>
              </w:rPr>
              <w:t>相關附件</w:t>
            </w:r>
          </w:p>
        </w:tc>
        <w:tc>
          <w:tcPr>
            <w:tcW w:w="4677" w:type="dxa"/>
            <w:vAlign w:val="center"/>
          </w:tcPr>
          <w:p w14:paraId="197A1B8F" w14:textId="77777777" w:rsidR="00950736" w:rsidRPr="0038750D" w:rsidRDefault="009915D7" w:rsidP="00250F64">
            <w:pPr>
              <w:ind w:left="240" w:hangingChars="100" w:hanging="240"/>
              <w:rPr>
                <w:rFonts w:ascii="標楷體" w:hAnsi="標楷體"/>
                <w:szCs w:val="24"/>
              </w:rPr>
            </w:pPr>
            <w:r w:rsidRPr="0038750D">
              <w:rPr>
                <w:rFonts w:ascii="標楷體" w:hAnsi="標楷體"/>
                <w:szCs w:val="24"/>
              </w:rPr>
              <w:t>1.</w:t>
            </w:r>
            <w:r w:rsidRPr="0038750D">
              <w:rPr>
                <w:rFonts w:ascii="標楷體" w:hAnsi="標楷體" w:hint="eastAsia"/>
                <w:szCs w:val="24"/>
              </w:rPr>
              <w:t>分項工程施工前協調會會議紀錄。</w:t>
            </w:r>
          </w:p>
          <w:p w14:paraId="7C7FEDA6" w14:textId="77777777" w:rsidR="009915D7" w:rsidRPr="0038750D" w:rsidRDefault="009915D7" w:rsidP="00250F64">
            <w:pPr>
              <w:ind w:left="240" w:hangingChars="100" w:hanging="240"/>
              <w:rPr>
                <w:rFonts w:ascii="標楷體" w:hAnsi="標楷體"/>
                <w:szCs w:val="24"/>
              </w:rPr>
            </w:pPr>
            <w:r w:rsidRPr="0038750D">
              <w:rPr>
                <w:rFonts w:ascii="標楷體" w:hAnsi="標楷體"/>
                <w:szCs w:val="24"/>
              </w:rPr>
              <w:t>2.</w:t>
            </w:r>
            <w:r w:rsidRPr="0038750D">
              <w:rPr>
                <w:rFonts w:ascii="標楷體" w:hAnsi="標楷體" w:hint="eastAsia"/>
                <w:szCs w:val="24"/>
              </w:rPr>
              <w:t>材料比對表。</w:t>
            </w:r>
          </w:p>
          <w:p w14:paraId="52CCFC0E" w14:textId="77777777" w:rsidR="009915D7" w:rsidRPr="0038750D" w:rsidRDefault="009915D7" w:rsidP="00250F64">
            <w:pPr>
              <w:ind w:left="240" w:hangingChars="100" w:hanging="240"/>
            </w:pPr>
            <w:r w:rsidRPr="0038750D">
              <w:rPr>
                <w:rFonts w:hint="eastAsia"/>
              </w:rPr>
              <w:t>3.</w:t>
            </w:r>
            <w:r w:rsidRPr="0038750D">
              <w:rPr>
                <w:rFonts w:hint="eastAsia"/>
              </w:rPr>
              <w:t>本分項工程相關</w:t>
            </w:r>
            <w:r w:rsidRPr="0038750D">
              <w:rPr>
                <w:rFonts w:hint="eastAsia"/>
              </w:rPr>
              <w:t>CNS</w:t>
            </w:r>
            <w:r w:rsidRPr="0038750D">
              <w:rPr>
                <w:rFonts w:hint="eastAsia"/>
              </w:rPr>
              <w:t>規範。</w:t>
            </w:r>
          </w:p>
        </w:tc>
        <w:tc>
          <w:tcPr>
            <w:tcW w:w="724" w:type="dxa"/>
            <w:tcBorders>
              <w:right w:val="single" w:sz="4" w:space="0" w:color="auto"/>
            </w:tcBorders>
            <w:vAlign w:val="center"/>
          </w:tcPr>
          <w:p w14:paraId="1CEE7D94" w14:textId="77777777" w:rsidR="00950736" w:rsidRPr="0038750D" w:rsidRDefault="00950736" w:rsidP="00250F64">
            <w:pPr>
              <w:jc w:val="center"/>
            </w:pPr>
          </w:p>
        </w:tc>
        <w:tc>
          <w:tcPr>
            <w:tcW w:w="2085" w:type="dxa"/>
            <w:tcBorders>
              <w:left w:val="single" w:sz="4" w:space="0" w:color="auto"/>
            </w:tcBorders>
            <w:vAlign w:val="center"/>
          </w:tcPr>
          <w:p w14:paraId="04545E1A" w14:textId="77777777" w:rsidR="00950736" w:rsidRPr="0038750D" w:rsidRDefault="00950736" w:rsidP="00250F64">
            <w:pPr>
              <w:jc w:val="center"/>
            </w:pPr>
          </w:p>
        </w:tc>
      </w:tr>
      <w:tr w:rsidR="0038750D" w:rsidRPr="0038750D" w14:paraId="77FD6743" w14:textId="77777777" w:rsidTr="009915D7">
        <w:trPr>
          <w:gridAfter w:val="1"/>
          <w:wAfter w:w="35" w:type="dxa"/>
          <w:cantSplit/>
          <w:trHeight w:val="822"/>
          <w:jc w:val="center"/>
        </w:trPr>
        <w:tc>
          <w:tcPr>
            <w:tcW w:w="882" w:type="dxa"/>
            <w:tcBorders>
              <w:right w:val="single" w:sz="4" w:space="0" w:color="auto"/>
            </w:tcBorders>
            <w:vAlign w:val="center"/>
          </w:tcPr>
          <w:p w14:paraId="37F83A94" w14:textId="77777777" w:rsidR="00950736" w:rsidRPr="0038750D" w:rsidRDefault="00B31B86" w:rsidP="00250F64">
            <w:pPr>
              <w:jc w:val="center"/>
            </w:pPr>
            <w:r w:rsidRPr="0038750D">
              <w:rPr>
                <w:rFonts w:hint="eastAsia"/>
              </w:rPr>
              <w:t>8</w:t>
            </w:r>
          </w:p>
        </w:tc>
        <w:tc>
          <w:tcPr>
            <w:tcW w:w="971" w:type="dxa"/>
            <w:gridSpan w:val="2"/>
            <w:tcBorders>
              <w:left w:val="single" w:sz="4" w:space="0" w:color="auto"/>
            </w:tcBorders>
            <w:textDirection w:val="tbRlV"/>
            <w:vAlign w:val="center"/>
          </w:tcPr>
          <w:p w14:paraId="48EC248B" w14:textId="77777777" w:rsidR="00950736" w:rsidRPr="0038750D" w:rsidRDefault="00B31B86" w:rsidP="00250F64">
            <w:pPr>
              <w:ind w:left="113" w:right="113"/>
              <w:jc w:val="center"/>
            </w:pPr>
            <w:r w:rsidRPr="0038750D">
              <w:rPr>
                <w:rFonts w:hint="eastAsia"/>
              </w:rPr>
              <w:t>其他</w:t>
            </w:r>
          </w:p>
        </w:tc>
        <w:tc>
          <w:tcPr>
            <w:tcW w:w="4677" w:type="dxa"/>
          </w:tcPr>
          <w:p w14:paraId="2642CE1A" w14:textId="77777777" w:rsidR="00950736" w:rsidRPr="0038750D" w:rsidRDefault="00950736" w:rsidP="00250F64">
            <w:pPr>
              <w:ind w:left="240" w:hangingChars="100" w:hanging="240"/>
            </w:pPr>
          </w:p>
        </w:tc>
        <w:tc>
          <w:tcPr>
            <w:tcW w:w="724" w:type="dxa"/>
            <w:tcBorders>
              <w:right w:val="single" w:sz="4" w:space="0" w:color="auto"/>
            </w:tcBorders>
            <w:vAlign w:val="center"/>
          </w:tcPr>
          <w:p w14:paraId="6BE97A9C" w14:textId="77777777" w:rsidR="00950736" w:rsidRPr="0038750D" w:rsidRDefault="00950736" w:rsidP="00250F64"/>
        </w:tc>
        <w:tc>
          <w:tcPr>
            <w:tcW w:w="2085" w:type="dxa"/>
            <w:tcBorders>
              <w:left w:val="single" w:sz="4" w:space="0" w:color="auto"/>
            </w:tcBorders>
            <w:vAlign w:val="center"/>
          </w:tcPr>
          <w:p w14:paraId="7711913A" w14:textId="77777777" w:rsidR="00950736" w:rsidRPr="0038750D" w:rsidRDefault="00950736" w:rsidP="00250F64"/>
        </w:tc>
      </w:tr>
      <w:tr w:rsidR="0038750D" w:rsidRPr="0038750D" w14:paraId="1587A510" w14:textId="77777777" w:rsidTr="00250F64">
        <w:trPr>
          <w:gridAfter w:val="1"/>
          <w:wAfter w:w="35" w:type="dxa"/>
          <w:trHeight w:val="784"/>
          <w:jc w:val="center"/>
        </w:trPr>
        <w:tc>
          <w:tcPr>
            <w:tcW w:w="1362" w:type="dxa"/>
            <w:gridSpan w:val="2"/>
            <w:vAlign w:val="center"/>
          </w:tcPr>
          <w:p w14:paraId="4F6F65A8" w14:textId="77777777" w:rsidR="00950736" w:rsidRPr="0038750D" w:rsidRDefault="00950736" w:rsidP="00250F64">
            <w:pPr>
              <w:jc w:val="center"/>
            </w:pPr>
            <w:r w:rsidRPr="0038750D">
              <w:rPr>
                <w:rFonts w:hint="eastAsia"/>
              </w:rPr>
              <w:t>其他</w:t>
            </w:r>
          </w:p>
        </w:tc>
        <w:tc>
          <w:tcPr>
            <w:tcW w:w="7977" w:type="dxa"/>
            <w:gridSpan w:val="4"/>
            <w:vAlign w:val="center"/>
          </w:tcPr>
          <w:p w14:paraId="7F9BC2A8" w14:textId="77777777" w:rsidR="00950736" w:rsidRPr="0038750D" w:rsidRDefault="00950736" w:rsidP="00250F64"/>
        </w:tc>
      </w:tr>
      <w:tr w:rsidR="0038750D" w:rsidRPr="0038750D" w14:paraId="5FD61DAC" w14:textId="77777777" w:rsidTr="00250F64">
        <w:trPr>
          <w:gridAfter w:val="1"/>
          <w:wAfter w:w="35" w:type="dxa"/>
          <w:trHeight w:val="836"/>
          <w:jc w:val="center"/>
        </w:trPr>
        <w:tc>
          <w:tcPr>
            <w:tcW w:w="1362" w:type="dxa"/>
            <w:gridSpan w:val="2"/>
            <w:vAlign w:val="center"/>
          </w:tcPr>
          <w:p w14:paraId="0FD41E5F" w14:textId="77777777" w:rsidR="00950736" w:rsidRPr="0038750D" w:rsidRDefault="00950736" w:rsidP="00250F64">
            <w:pPr>
              <w:jc w:val="center"/>
            </w:pPr>
            <w:r w:rsidRPr="0038750D">
              <w:rPr>
                <w:rFonts w:hint="eastAsia"/>
              </w:rPr>
              <w:t>修改期限</w:t>
            </w:r>
          </w:p>
        </w:tc>
        <w:tc>
          <w:tcPr>
            <w:tcW w:w="7977" w:type="dxa"/>
            <w:gridSpan w:val="4"/>
            <w:vAlign w:val="center"/>
          </w:tcPr>
          <w:p w14:paraId="579DE7E5" w14:textId="77777777" w:rsidR="00950736" w:rsidRPr="0038750D" w:rsidRDefault="00950736" w:rsidP="00250F64"/>
        </w:tc>
      </w:tr>
      <w:tr w:rsidR="0038750D" w:rsidRPr="0038750D" w14:paraId="560E3EC8" w14:textId="77777777" w:rsidTr="00250F64">
        <w:tblPrEx>
          <w:tblCellMar>
            <w:left w:w="28" w:type="dxa"/>
            <w:right w:w="28" w:type="dxa"/>
          </w:tblCellMar>
          <w:tblLook w:val="0000" w:firstRow="0" w:lastRow="0" w:firstColumn="0" w:lastColumn="0" w:noHBand="0" w:noVBand="0"/>
        </w:tblPrEx>
        <w:trPr>
          <w:cantSplit/>
          <w:trHeight w:val="680"/>
          <w:jc w:val="center"/>
        </w:trPr>
        <w:tc>
          <w:tcPr>
            <w:tcW w:w="1362" w:type="dxa"/>
            <w:gridSpan w:val="2"/>
            <w:vMerge w:val="restart"/>
            <w:vAlign w:val="center"/>
          </w:tcPr>
          <w:p w14:paraId="343D3563" w14:textId="77777777" w:rsidR="00950736" w:rsidRPr="0038750D" w:rsidRDefault="00950736" w:rsidP="00250F64">
            <w:pPr>
              <w:jc w:val="center"/>
            </w:pPr>
            <w:r w:rsidRPr="0038750D">
              <w:rPr>
                <w:rFonts w:hint="eastAsia"/>
              </w:rPr>
              <w:t>核</w:t>
            </w:r>
          </w:p>
          <w:p w14:paraId="2B35F201" w14:textId="77777777" w:rsidR="00950736" w:rsidRPr="0038750D" w:rsidRDefault="00950736" w:rsidP="00250F64">
            <w:pPr>
              <w:jc w:val="center"/>
            </w:pPr>
          </w:p>
          <w:p w14:paraId="4F91DE70" w14:textId="77777777" w:rsidR="00950736" w:rsidRPr="0038750D" w:rsidRDefault="00950736" w:rsidP="00250F64">
            <w:pPr>
              <w:jc w:val="center"/>
            </w:pPr>
          </w:p>
          <w:p w14:paraId="2A0F52DE" w14:textId="77777777" w:rsidR="00950736" w:rsidRPr="0038750D" w:rsidRDefault="00950736" w:rsidP="00250F64">
            <w:pPr>
              <w:jc w:val="center"/>
            </w:pPr>
            <w:r w:rsidRPr="0038750D">
              <w:rPr>
                <w:rFonts w:hint="eastAsia"/>
              </w:rPr>
              <w:t>章</w:t>
            </w:r>
          </w:p>
        </w:tc>
        <w:tc>
          <w:tcPr>
            <w:tcW w:w="8012" w:type="dxa"/>
            <w:gridSpan w:val="5"/>
            <w:vAlign w:val="center"/>
          </w:tcPr>
          <w:p w14:paraId="28EAE2DF" w14:textId="77777777" w:rsidR="00950736" w:rsidRPr="0038750D" w:rsidRDefault="00950736" w:rsidP="00250F64">
            <w:pPr>
              <w:jc w:val="center"/>
            </w:pPr>
            <w:r w:rsidRPr="0038750D">
              <w:rPr>
                <w:rFonts w:hint="eastAsia"/>
              </w:rPr>
              <w:t>監造單位</w:t>
            </w:r>
          </w:p>
        </w:tc>
      </w:tr>
      <w:tr w:rsidR="0038750D" w:rsidRPr="0038750D" w14:paraId="20A74F27" w14:textId="77777777" w:rsidTr="00250F64">
        <w:tblPrEx>
          <w:tblCellMar>
            <w:left w:w="28" w:type="dxa"/>
            <w:right w:w="28" w:type="dxa"/>
          </w:tblCellMar>
          <w:tblLook w:val="0000" w:firstRow="0" w:lastRow="0" w:firstColumn="0" w:lastColumn="0" w:noHBand="0" w:noVBand="0"/>
        </w:tblPrEx>
        <w:trPr>
          <w:cantSplit/>
          <w:trHeight w:val="1701"/>
          <w:jc w:val="center"/>
        </w:trPr>
        <w:tc>
          <w:tcPr>
            <w:tcW w:w="1362" w:type="dxa"/>
            <w:gridSpan w:val="2"/>
            <w:vMerge/>
          </w:tcPr>
          <w:p w14:paraId="7B8B5A37" w14:textId="77777777" w:rsidR="00950736" w:rsidRPr="0038750D" w:rsidRDefault="00950736" w:rsidP="00250F64"/>
        </w:tc>
        <w:tc>
          <w:tcPr>
            <w:tcW w:w="8012" w:type="dxa"/>
            <w:gridSpan w:val="5"/>
          </w:tcPr>
          <w:p w14:paraId="2C10EED6" w14:textId="4A5E1672" w:rsidR="00950736" w:rsidRPr="0038750D" w:rsidRDefault="00950736" w:rsidP="00250F64">
            <w:r w:rsidRPr="0038750D">
              <w:rPr>
                <w:rFonts w:hint="eastAsia"/>
              </w:rPr>
              <w:t>監造現場人員</w:t>
            </w:r>
            <w:r w:rsidRPr="0038750D">
              <w:rPr>
                <w:rFonts w:hint="eastAsia"/>
              </w:rPr>
              <w:t xml:space="preserve">                        </w:t>
            </w:r>
            <w:r w:rsidR="0056451C">
              <w:rPr>
                <w:rFonts w:hint="eastAsia"/>
              </w:rPr>
              <w:t>監造主任</w:t>
            </w:r>
          </w:p>
        </w:tc>
      </w:tr>
    </w:tbl>
    <w:p w14:paraId="4D94429D" w14:textId="77777777" w:rsidR="0001538B" w:rsidRPr="0038750D" w:rsidRDefault="0001538B">
      <w:pPr>
        <w:widowControl/>
        <w:spacing w:line="240" w:lineRule="auto"/>
        <w:jc w:val="left"/>
      </w:pPr>
      <w:r w:rsidRPr="0038750D">
        <w:br w:type="page"/>
      </w:r>
    </w:p>
    <w:p w14:paraId="4BCC6AC2" w14:textId="77777777" w:rsidR="00950736" w:rsidRPr="0038750D" w:rsidRDefault="00950736">
      <w:pPr>
        <w:widowControl/>
        <w:spacing w:line="240" w:lineRule="auto"/>
        <w:jc w:val="left"/>
      </w:pPr>
    </w:p>
    <w:p w14:paraId="7C2879A0" w14:textId="30E4DD58" w:rsidR="00823454" w:rsidRDefault="00823454" w:rsidP="00823454">
      <w:pPr>
        <w:pStyle w:val="-0"/>
      </w:pPr>
      <w:bookmarkStart w:id="66" w:name="_Toc63409643"/>
      <w:r w:rsidRPr="00584DE7">
        <w:rPr>
          <w:rFonts w:hint="eastAsia"/>
          <w:highlight w:val="yellow"/>
        </w:rPr>
        <w:t>表</w:t>
      </w:r>
      <w:r w:rsidR="00F04244" w:rsidRPr="00584DE7">
        <w:rPr>
          <w:rFonts w:hint="eastAsia"/>
          <w:highlight w:val="yellow"/>
        </w:rPr>
        <w:t>4-</w:t>
      </w:r>
      <w:r w:rsidR="00420211" w:rsidRPr="00584DE7">
        <w:rPr>
          <w:rFonts w:hint="eastAsia"/>
          <w:highlight w:val="yellow"/>
        </w:rPr>
        <w:t>6</w:t>
      </w:r>
      <w:r w:rsidR="002D0C70" w:rsidRPr="00584DE7">
        <w:rPr>
          <w:rFonts w:hint="eastAsia"/>
          <w:highlight w:val="yellow"/>
        </w:rPr>
        <w:t xml:space="preserve">　</w:t>
      </w:r>
      <w:r w:rsidR="003814E1" w:rsidRPr="00584DE7">
        <w:rPr>
          <w:rFonts w:hint="eastAsia"/>
          <w:highlight w:val="yellow"/>
        </w:rPr>
        <w:t>施工計畫</w:t>
      </w:r>
      <w:r w:rsidRPr="00584DE7">
        <w:rPr>
          <w:rFonts w:hint="eastAsia"/>
          <w:highlight w:val="yellow"/>
        </w:rPr>
        <w:t>審查意見通知表</w:t>
      </w:r>
      <w:bookmarkEnd w:id="66"/>
    </w:p>
    <w:p w14:paraId="570C392E" w14:textId="77777777" w:rsidR="00C8297D" w:rsidRPr="00C8297D" w:rsidRDefault="00C8297D" w:rsidP="00C8297D">
      <w:pPr>
        <w:rPr>
          <w:rFonts w:hint="eastAsia"/>
        </w:rPr>
      </w:pPr>
    </w:p>
    <w:p w14:paraId="372915C4" w14:textId="77777777" w:rsidR="00702B24" w:rsidRDefault="002D0C70" w:rsidP="00C8297D">
      <w:pPr>
        <w:jc w:val="center"/>
      </w:pPr>
      <w:bookmarkStart w:id="67" w:name="_Toc63409644"/>
      <w:r w:rsidRPr="00584DE7">
        <w:rPr>
          <w:rFonts w:hint="eastAsia"/>
          <w:highlight w:val="yellow"/>
        </w:rPr>
        <w:t>表</w:t>
      </w:r>
      <w:r w:rsidRPr="00584DE7">
        <w:rPr>
          <w:rFonts w:hint="eastAsia"/>
          <w:highlight w:val="yellow"/>
        </w:rPr>
        <w:t>4-</w:t>
      </w:r>
      <w:r w:rsidR="00420211" w:rsidRPr="00584DE7">
        <w:rPr>
          <w:rFonts w:hint="eastAsia"/>
          <w:highlight w:val="yellow"/>
        </w:rPr>
        <w:t>7</w:t>
      </w:r>
      <w:r w:rsidRPr="00584DE7">
        <w:rPr>
          <w:rFonts w:hint="eastAsia"/>
          <w:highlight w:val="yellow"/>
        </w:rPr>
        <w:t xml:space="preserve">　</w:t>
      </w:r>
      <w:r w:rsidR="00823454" w:rsidRPr="00584DE7">
        <w:rPr>
          <w:rFonts w:hint="eastAsia"/>
          <w:highlight w:val="yellow"/>
        </w:rPr>
        <w:t>施工計畫送審核簽署表</w:t>
      </w:r>
      <w:bookmarkEnd w:id="67"/>
    </w:p>
    <w:p w14:paraId="088D187D" w14:textId="77777777" w:rsidR="00C8297D" w:rsidRDefault="00C8297D" w:rsidP="00C8297D">
      <w:pPr>
        <w:jc w:val="center"/>
      </w:pPr>
    </w:p>
    <w:p w14:paraId="68B5AC69" w14:textId="77777777" w:rsidR="00C8297D" w:rsidRDefault="00C8297D" w:rsidP="00C8297D">
      <w:pPr>
        <w:jc w:val="center"/>
      </w:pPr>
    </w:p>
    <w:p w14:paraId="2B7ED5A5" w14:textId="3BD6F00F" w:rsidR="003170DE" w:rsidRDefault="003170DE" w:rsidP="00823454">
      <w:pPr>
        <w:sectPr w:rsidR="003170DE" w:rsidSect="00BB3D0D">
          <w:pgSz w:w="11907" w:h="16840" w:code="9"/>
          <w:pgMar w:top="1418" w:right="1418" w:bottom="1418" w:left="1418" w:header="851" w:footer="851" w:gutter="0"/>
          <w:cols w:space="425"/>
          <w:docGrid w:type="lines" w:linePitch="408"/>
        </w:sectPr>
      </w:pPr>
    </w:p>
    <w:p w14:paraId="54793D6B" w14:textId="77777777" w:rsidR="008C3EDA" w:rsidRPr="0038750D" w:rsidRDefault="008C3EDA" w:rsidP="00185858">
      <w:pPr>
        <w:pStyle w:val="10"/>
      </w:pPr>
      <w:bookmarkStart w:id="68" w:name="_Toc42784303"/>
      <w:bookmarkStart w:id="69" w:name="_Toc59172945"/>
      <w:bookmarkStart w:id="70" w:name="_Toc51072905"/>
      <w:r w:rsidRPr="0038750D">
        <w:rPr>
          <w:rFonts w:hint="eastAsia"/>
        </w:rPr>
        <w:lastRenderedPageBreak/>
        <w:t>材料與設備抽驗程序及標準</w:t>
      </w:r>
      <w:bookmarkEnd w:id="68"/>
      <w:bookmarkEnd w:id="69"/>
    </w:p>
    <w:p w14:paraId="4A361813" w14:textId="77777777" w:rsidR="008C3EDA" w:rsidRPr="0038750D" w:rsidRDefault="008C3EDA" w:rsidP="009E0F6F">
      <w:pPr>
        <w:pStyle w:val="2"/>
        <w:numPr>
          <w:ilvl w:val="0"/>
          <w:numId w:val="18"/>
        </w:numPr>
        <w:spacing w:before="408"/>
      </w:pPr>
      <w:bookmarkStart w:id="71" w:name="_Toc42784304"/>
      <w:bookmarkStart w:id="72" w:name="_Toc59172946"/>
      <w:r w:rsidRPr="0038750D">
        <w:rPr>
          <w:rFonts w:hint="eastAsia"/>
        </w:rPr>
        <w:t>抽驗作業程序</w:t>
      </w:r>
      <w:bookmarkEnd w:id="71"/>
      <w:bookmarkEnd w:id="72"/>
    </w:p>
    <w:p w14:paraId="18466174" w14:textId="77777777" w:rsidR="008C3EDA" w:rsidRPr="0038750D" w:rsidRDefault="008C3EDA" w:rsidP="008C3EDA">
      <w:pPr>
        <w:pStyle w:val="3"/>
      </w:pPr>
      <w:r w:rsidRPr="0038750D">
        <w:rPr>
          <w:rFonts w:hint="eastAsia"/>
        </w:rPr>
        <w:t>訂定材料設備管制總表及檢驗流程圖：</w:t>
      </w:r>
    </w:p>
    <w:p w14:paraId="5F155CBB" w14:textId="77777777" w:rsidR="008C3EDA" w:rsidRPr="0038750D" w:rsidRDefault="008C3EDA" w:rsidP="008C3EDA">
      <w:pPr>
        <w:pStyle w:val="4"/>
      </w:pPr>
      <w:r w:rsidRPr="0038750D">
        <w:rPr>
          <w:rFonts w:hint="eastAsia"/>
        </w:rPr>
        <w:t>依據契約所列各項材料設備項目，建置「材料設備送審管制總表</w:t>
      </w:r>
      <w:r w:rsidRPr="0038750D">
        <w:rPr>
          <w:rFonts w:hint="eastAsia"/>
        </w:rPr>
        <w:t>(</w:t>
      </w:r>
      <w:r w:rsidRPr="0038750D">
        <w:rPr>
          <w:rFonts w:hint="eastAsia"/>
        </w:rPr>
        <w:t>如表</w:t>
      </w:r>
      <w:r w:rsidRPr="0038750D">
        <w:rPr>
          <w:rFonts w:hint="eastAsia"/>
        </w:rPr>
        <w:t>5-1)</w:t>
      </w:r>
      <w:r w:rsidRPr="0038750D">
        <w:rPr>
          <w:rFonts w:hint="eastAsia"/>
        </w:rPr>
        <w:t>」。</w:t>
      </w:r>
    </w:p>
    <w:p w14:paraId="5193579C" w14:textId="77777777" w:rsidR="008C3EDA" w:rsidRPr="0038750D" w:rsidRDefault="008C3EDA" w:rsidP="008C3EDA">
      <w:pPr>
        <w:pStyle w:val="4"/>
      </w:pPr>
      <w:r w:rsidRPr="0038750D">
        <w:rPr>
          <w:rFonts w:hint="eastAsia"/>
        </w:rPr>
        <w:t>訂定材料設備抽驗程序詳如材料設備檢驗流程圖</w:t>
      </w:r>
      <w:r w:rsidRPr="0038750D">
        <w:rPr>
          <w:rFonts w:hint="eastAsia"/>
        </w:rPr>
        <w:t>(</w:t>
      </w:r>
      <w:r w:rsidRPr="0038750D">
        <w:rPr>
          <w:rFonts w:hint="eastAsia"/>
        </w:rPr>
        <w:t>如圖</w:t>
      </w:r>
      <w:r w:rsidRPr="0038750D">
        <w:rPr>
          <w:rFonts w:hint="eastAsia"/>
        </w:rPr>
        <w:t>5-1)</w:t>
      </w:r>
    </w:p>
    <w:p w14:paraId="1C94E82C" w14:textId="77777777" w:rsidR="008C3EDA" w:rsidRPr="0038750D" w:rsidRDefault="008C3EDA" w:rsidP="008C3EDA">
      <w:pPr>
        <w:pStyle w:val="4"/>
      </w:pPr>
      <w:r w:rsidRPr="0038750D">
        <w:rPr>
          <w:rFonts w:hint="eastAsia"/>
        </w:rPr>
        <w:t>材料設備送審管制總表，應於表</w:t>
      </w:r>
      <w:r w:rsidRPr="0038750D">
        <w:rPr>
          <w:rFonts w:hint="eastAsia"/>
        </w:rPr>
        <w:t>5-1</w:t>
      </w:r>
      <w:r w:rsidRPr="0038750D">
        <w:rPr>
          <w:rFonts w:hint="eastAsia"/>
        </w:rPr>
        <w:t>內，將契約內容所列之所有材料設備項目完整納入，並依預估執行進度填妥「契約數量」、「是否取樣試驗」、「預定送審日期」、「</w:t>
      </w:r>
      <w:proofErr w:type="gramStart"/>
      <w:r w:rsidRPr="0038750D">
        <w:rPr>
          <w:rFonts w:hint="eastAsia"/>
        </w:rPr>
        <w:t>是否驗廠</w:t>
      </w:r>
      <w:proofErr w:type="gramEnd"/>
      <w:r w:rsidRPr="0038750D">
        <w:rPr>
          <w:rFonts w:hint="eastAsia"/>
        </w:rPr>
        <w:t>」及「送審資料」</w:t>
      </w:r>
      <w:r w:rsidRPr="0038750D">
        <w:rPr>
          <w:rFonts w:hint="eastAsia"/>
        </w:rPr>
        <w:t>(</w:t>
      </w:r>
      <w:r w:rsidRPr="0038750D">
        <w:rPr>
          <w:rFonts w:hint="eastAsia"/>
        </w:rPr>
        <w:t>送審資料應確實完成勾選</w:t>
      </w:r>
      <w:r w:rsidRPr="0038750D">
        <w:rPr>
          <w:rFonts w:hint="eastAsia"/>
        </w:rPr>
        <w:t>)</w:t>
      </w:r>
      <w:r w:rsidRPr="0038750D">
        <w:rPr>
          <w:rFonts w:hint="eastAsia"/>
        </w:rPr>
        <w:t>。</w:t>
      </w:r>
    </w:p>
    <w:p w14:paraId="179B9410" w14:textId="77777777" w:rsidR="008C3EDA" w:rsidRPr="0038750D" w:rsidRDefault="008C3EDA" w:rsidP="008C3EDA">
      <w:pPr>
        <w:pStyle w:val="3"/>
      </w:pPr>
      <w:r w:rsidRPr="0038750D">
        <w:rPr>
          <w:rFonts w:hint="eastAsia"/>
        </w:rPr>
        <w:t>材料設備審查程序及審查期限：</w:t>
      </w:r>
    </w:p>
    <w:p w14:paraId="468BE681" w14:textId="77777777" w:rsidR="008C3EDA" w:rsidRPr="0038750D" w:rsidRDefault="008C3EDA" w:rsidP="008C3EDA">
      <w:pPr>
        <w:pStyle w:val="4"/>
      </w:pPr>
      <w:r w:rsidRPr="0038750D">
        <w:rPr>
          <w:rFonts w:hint="eastAsia"/>
        </w:rPr>
        <w:t>審查程序相關作業重點事項</w:t>
      </w:r>
      <w:r w:rsidRPr="0038750D">
        <w:rPr>
          <w:rFonts w:hint="eastAsia"/>
        </w:rPr>
        <w:t>:</w:t>
      </w:r>
    </w:p>
    <w:p w14:paraId="0016C1A7" w14:textId="77777777" w:rsidR="008C3EDA" w:rsidRPr="0038750D" w:rsidRDefault="008C3EDA" w:rsidP="008C3EDA">
      <w:pPr>
        <w:pStyle w:val="5"/>
        <w:rPr>
          <w:szCs w:val="28"/>
        </w:rPr>
      </w:pPr>
      <w:r w:rsidRPr="0038750D">
        <w:rPr>
          <w:rFonts w:ascii="標楷體" w:hAnsi="標楷體" w:hint="eastAsia"/>
          <w:szCs w:val="28"/>
        </w:rPr>
        <w:t>廠商擬使用之材料</w:t>
      </w:r>
      <w:r w:rsidRPr="0038750D">
        <w:rPr>
          <w:rFonts w:ascii="標楷體" w:hAnsi="標楷體" w:hint="eastAsia"/>
          <w:szCs w:val="28"/>
          <w:lang w:eastAsia="zh-HK"/>
        </w:rPr>
        <w:t>與</w:t>
      </w:r>
      <w:r w:rsidRPr="0038750D">
        <w:rPr>
          <w:rFonts w:ascii="標楷體" w:hAnsi="標楷體" w:hint="eastAsia"/>
          <w:szCs w:val="28"/>
        </w:rPr>
        <w:t>設備應依規定送審合格，始得進場及施工，以確保品質符合契約及工程主辦機關要求。並</w:t>
      </w:r>
      <w:r w:rsidRPr="0038750D">
        <w:rPr>
          <w:rFonts w:hint="eastAsia"/>
          <w:szCs w:val="28"/>
        </w:rPr>
        <w:t>依據「材料設備送審管制總表」所訂定之相關材料設備應執行之送審項目</w:t>
      </w:r>
      <w:r w:rsidRPr="0038750D">
        <w:rPr>
          <w:rFonts w:hint="eastAsia"/>
          <w:szCs w:val="28"/>
        </w:rPr>
        <w:t>(</w:t>
      </w:r>
      <w:r w:rsidRPr="0038750D">
        <w:rPr>
          <w:rFonts w:ascii="標楷體" w:hAnsi="標楷體" w:hint="eastAsia"/>
          <w:szCs w:val="28"/>
        </w:rPr>
        <w:t>如型錄、相關試驗報告、相關材料規範、樣品、協力廠商產能及相關證明文件</w:t>
      </w:r>
      <w:r w:rsidRPr="0038750D">
        <w:rPr>
          <w:rFonts w:ascii="標楷體" w:hAnsi="標楷體" w:hint="eastAsia"/>
          <w:sz w:val="24"/>
          <w:szCs w:val="24"/>
        </w:rPr>
        <w:t>…</w:t>
      </w:r>
      <w:r w:rsidRPr="0038750D">
        <w:rPr>
          <w:rFonts w:hint="eastAsia"/>
          <w:szCs w:val="28"/>
        </w:rPr>
        <w:t>等資料</w:t>
      </w:r>
      <w:r w:rsidRPr="0038750D">
        <w:rPr>
          <w:rFonts w:hint="eastAsia"/>
          <w:szCs w:val="28"/>
        </w:rPr>
        <w:t>)</w:t>
      </w:r>
      <w:r w:rsidRPr="0038750D">
        <w:rPr>
          <w:rFonts w:hint="eastAsia"/>
          <w:szCs w:val="28"/>
        </w:rPr>
        <w:t>完成審查。</w:t>
      </w:r>
    </w:p>
    <w:p w14:paraId="040FCE88" w14:textId="77777777" w:rsidR="008C3EDA" w:rsidRPr="0038750D" w:rsidRDefault="008C3EDA" w:rsidP="008C3EDA">
      <w:pPr>
        <w:pStyle w:val="4"/>
      </w:pPr>
      <w:r w:rsidRPr="0038750D">
        <w:rPr>
          <w:rFonts w:hint="eastAsia"/>
        </w:rPr>
        <w:t>審查期限</w:t>
      </w:r>
      <w:r w:rsidRPr="0038750D">
        <w:rPr>
          <w:rFonts w:hint="eastAsia"/>
        </w:rPr>
        <w:t>:</w:t>
      </w:r>
    </w:p>
    <w:p w14:paraId="6D72E6FC" w14:textId="77777777" w:rsidR="008C3EDA" w:rsidRPr="0038750D" w:rsidRDefault="008C3EDA" w:rsidP="008C3EDA">
      <w:pPr>
        <w:pStyle w:val="5"/>
      </w:pPr>
      <w:r w:rsidRPr="0038750D">
        <w:rPr>
          <w:rFonts w:hint="eastAsia"/>
        </w:rPr>
        <w:t>一般材料書面文件之送審，監造單位以不超過</w:t>
      </w:r>
      <w:r w:rsidRPr="0038750D">
        <w:rPr>
          <w:rFonts w:hint="eastAsia"/>
        </w:rPr>
        <w:t>3</w:t>
      </w:r>
      <w:r w:rsidRPr="0038750D">
        <w:rPr>
          <w:rFonts w:hint="eastAsia"/>
        </w:rPr>
        <w:t>工作天為原則，若屬文件資料</w:t>
      </w:r>
      <w:proofErr w:type="gramStart"/>
      <w:r w:rsidRPr="0038750D">
        <w:rPr>
          <w:rFonts w:hint="eastAsia"/>
        </w:rPr>
        <w:t>不齊需進行</w:t>
      </w:r>
      <w:proofErr w:type="gramEnd"/>
      <w:r w:rsidRPr="0038750D">
        <w:rPr>
          <w:rFonts w:hint="eastAsia"/>
        </w:rPr>
        <w:t>補件者，補件期間不在此限。</w:t>
      </w:r>
    </w:p>
    <w:p w14:paraId="6C144627" w14:textId="77777777" w:rsidR="008C3EDA" w:rsidRPr="0038750D" w:rsidRDefault="008C3EDA" w:rsidP="008C3EDA">
      <w:pPr>
        <w:pStyle w:val="5"/>
      </w:pPr>
      <w:r w:rsidRPr="0038750D">
        <w:rPr>
          <w:rFonts w:hint="eastAsia"/>
        </w:rPr>
        <w:t>若</w:t>
      </w:r>
      <w:proofErr w:type="gramStart"/>
      <w:r w:rsidRPr="0038750D">
        <w:rPr>
          <w:rFonts w:hint="eastAsia"/>
        </w:rPr>
        <w:t>需驗廠（驗廠</w:t>
      </w:r>
      <w:proofErr w:type="gramEnd"/>
      <w:r w:rsidRPr="0038750D">
        <w:rPr>
          <w:rFonts w:hint="eastAsia"/>
        </w:rPr>
        <w:t>定義：在下訂單之前對工廠進行審核或評估，確認符合需求才下訂單</w:t>
      </w:r>
      <w:r w:rsidRPr="0038750D">
        <w:rPr>
          <w:rFonts w:hint="eastAsia"/>
        </w:rPr>
        <w:t>)</w:t>
      </w:r>
      <w:r w:rsidRPr="0038750D">
        <w:rPr>
          <w:rFonts w:hint="eastAsia"/>
        </w:rPr>
        <w:t>之材料或設備，於工程發包後需與廠商</w:t>
      </w:r>
      <w:proofErr w:type="gramStart"/>
      <w:r w:rsidRPr="0038750D">
        <w:rPr>
          <w:rFonts w:hint="eastAsia"/>
        </w:rPr>
        <w:t>確認驗廠時間</w:t>
      </w:r>
      <w:proofErr w:type="gramEnd"/>
      <w:r w:rsidRPr="0038750D">
        <w:rPr>
          <w:rFonts w:hint="eastAsia"/>
        </w:rPr>
        <w:t>。</w:t>
      </w:r>
    </w:p>
    <w:p w14:paraId="60D4307D" w14:textId="77777777" w:rsidR="008C3EDA" w:rsidRPr="0038750D" w:rsidRDefault="008C3EDA" w:rsidP="008C3EDA">
      <w:pPr>
        <w:pStyle w:val="3"/>
      </w:pPr>
      <w:r w:rsidRPr="0038750D">
        <w:rPr>
          <w:rFonts w:hint="eastAsia"/>
        </w:rPr>
        <w:t>材料設備送審試驗單位核備規定：</w:t>
      </w:r>
    </w:p>
    <w:p w14:paraId="47552206" w14:textId="77777777" w:rsidR="008C3EDA" w:rsidRPr="0038750D" w:rsidRDefault="008C3EDA" w:rsidP="008C3EDA">
      <w:pPr>
        <w:pStyle w:val="4"/>
      </w:pPr>
      <w:r w:rsidRPr="0038750D">
        <w:rPr>
          <w:rFonts w:hint="eastAsia"/>
        </w:rPr>
        <w:t>依據契約所列各項材料設備項目建置之「材料設備檢</w:t>
      </w:r>
      <w:r w:rsidRPr="0038750D">
        <w:rPr>
          <w:rFonts w:hint="eastAsia"/>
        </w:rPr>
        <w:t>(</w:t>
      </w:r>
      <w:r w:rsidRPr="0038750D">
        <w:rPr>
          <w:rFonts w:hint="eastAsia"/>
        </w:rPr>
        <w:t>試</w:t>
      </w:r>
      <w:r w:rsidRPr="0038750D">
        <w:rPr>
          <w:rFonts w:hint="eastAsia"/>
        </w:rPr>
        <w:t>)</w:t>
      </w:r>
      <w:r w:rsidRPr="0038750D">
        <w:rPr>
          <w:rFonts w:hint="eastAsia"/>
        </w:rPr>
        <w:t>驗管制總</w:t>
      </w:r>
      <w:r w:rsidRPr="0038750D">
        <w:rPr>
          <w:rFonts w:hint="eastAsia"/>
        </w:rPr>
        <w:lastRenderedPageBreak/>
        <w:t>表</w:t>
      </w:r>
      <w:r w:rsidRPr="0038750D">
        <w:rPr>
          <w:rFonts w:hint="eastAsia"/>
        </w:rPr>
        <w:t>(</w:t>
      </w:r>
      <w:r w:rsidRPr="0038750D">
        <w:rPr>
          <w:rFonts w:hint="eastAsia"/>
        </w:rPr>
        <w:t>如表</w:t>
      </w:r>
      <w:r w:rsidRPr="0038750D">
        <w:rPr>
          <w:rFonts w:hint="eastAsia"/>
        </w:rPr>
        <w:t>5-2)</w:t>
      </w:r>
      <w:r w:rsidRPr="0038750D">
        <w:rPr>
          <w:rFonts w:hint="eastAsia"/>
        </w:rPr>
        <w:t>」，有關「規定抽</w:t>
      </w:r>
      <w:r w:rsidRPr="0038750D">
        <w:rPr>
          <w:rFonts w:hint="eastAsia"/>
        </w:rPr>
        <w:t>(</w:t>
      </w:r>
      <w:r w:rsidRPr="0038750D">
        <w:rPr>
          <w:rFonts w:hint="eastAsia"/>
        </w:rPr>
        <w:t>取</w:t>
      </w:r>
      <w:r w:rsidRPr="0038750D">
        <w:rPr>
          <w:rFonts w:hint="eastAsia"/>
        </w:rPr>
        <w:t>)</w:t>
      </w:r>
      <w:r w:rsidRPr="0038750D">
        <w:rPr>
          <w:rFonts w:hint="eastAsia"/>
        </w:rPr>
        <w:t>樣頻率」應依契約施工規範之規定，</w:t>
      </w:r>
      <w:proofErr w:type="gramStart"/>
      <w:r w:rsidRPr="0038750D">
        <w:rPr>
          <w:rFonts w:hint="eastAsia"/>
        </w:rPr>
        <w:t>採</w:t>
      </w:r>
      <w:proofErr w:type="gramEnd"/>
      <w:r w:rsidRPr="0038750D">
        <w:rPr>
          <w:rFonts w:hint="eastAsia"/>
        </w:rPr>
        <w:t>定性及定量方式確實填列，作為材料檢試驗管理標準之執行依據。</w:t>
      </w:r>
    </w:p>
    <w:p w14:paraId="28070843" w14:textId="77777777" w:rsidR="008C3EDA" w:rsidRPr="0038750D" w:rsidRDefault="008C3EDA" w:rsidP="008C3EDA">
      <w:pPr>
        <w:pStyle w:val="4"/>
      </w:pPr>
      <w:r w:rsidRPr="0038750D">
        <w:rPr>
          <w:rFonts w:hint="eastAsia"/>
        </w:rPr>
        <w:t>對於契約規定需取樣試驗之材料</w:t>
      </w:r>
      <w:r w:rsidRPr="0038750D">
        <w:rPr>
          <w:rFonts w:hint="eastAsia"/>
        </w:rPr>
        <w:t>/</w:t>
      </w:r>
      <w:r w:rsidRPr="0038750D">
        <w:rPr>
          <w:rFonts w:hint="eastAsia"/>
        </w:rPr>
        <w:t>設備，廠商擬選用之試驗單位，應事先辦理審查，並訂定試驗室應送審資料，各項工程使用材料設備及施工品質之檢驗或抽驗項目，除契約另有規定外，應由符合</w:t>
      </w:r>
      <w:r w:rsidRPr="0038750D">
        <w:rPr>
          <w:rFonts w:hint="eastAsia"/>
        </w:rPr>
        <w:t>CNS 17025(ISO/IEC 17025)</w:t>
      </w:r>
      <w:r w:rsidRPr="0038750D">
        <w:rPr>
          <w:rFonts w:hint="eastAsia"/>
        </w:rPr>
        <w:t>規定之實驗室辦理，並出具檢驗或抽驗報告。</w:t>
      </w:r>
    </w:p>
    <w:p w14:paraId="30D4C224" w14:textId="77777777" w:rsidR="008C3EDA" w:rsidRPr="0038750D" w:rsidRDefault="008C3EDA" w:rsidP="008C3EDA">
      <w:pPr>
        <w:pStyle w:val="4"/>
      </w:pPr>
      <w:r w:rsidRPr="0038750D">
        <w:rPr>
          <w:rFonts w:hint="eastAsia"/>
        </w:rPr>
        <w:t>檢</w:t>
      </w:r>
      <w:r w:rsidRPr="0038750D">
        <w:rPr>
          <w:rFonts w:hint="eastAsia"/>
        </w:rPr>
        <w:t>(</w:t>
      </w:r>
      <w:r w:rsidRPr="0038750D">
        <w:rPr>
          <w:rFonts w:hint="eastAsia"/>
        </w:rPr>
        <w:t>試</w:t>
      </w:r>
      <w:r w:rsidRPr="0038750D">
        <w:rPr>
          <w:rFonts w:hint="eastAsia"/>
        </w:rPr>
        <w:t>)</w:t>
      </w:r>
      <w:r w:rsidRPr="0038750D">
        <w:rPr>
          <w:rFonts w:hint="eastAsia"/>
        </w:rPr>
        <w:t>驗報告，</w:t>
      </w:r>
      <w:proofErr w:type="gramStart"/>
      <w:r w:rsidRPr="0038750D">
        <w:rPr>
          <w:rFonts w:hint="eastAsia"/>
        </w:rPr>
        <w:t>應印有</w:t>
      </w:r>
      <w:proofErr w:type="gramEnd"/>
      <w:r w:rsidRPr="0038750D">
        <w:rPr>
          <w:rFonts w:hint="eastAsia"/>
        </w:rPr>
        <w:t>依標準法授權之實驗室認證機構之認可標誌</w:t>
      </w:r>
      <w:r w:rsidRPr="0038750D">
        <w:rPr>
          <w:rFonts w:hint="eastAsia"/>
        </w:rPr>
        <w:t>TAF Logo(</w:t>
      </w:r>
      <w:r w:rsidRPr="0038750D">
        <w:rPr>
          <w:rFonts w:hint="eastAsia"/>
        </w:rPr>
        <w:t>標誌</w:t>
      </w:r>
      <w:r w:rsidRPr="0038750D">
        <w:rPr>
          <w:rFonts w:hint="eastAsia"/>
        </w:rPr>
        <w:t>)</w:t>
      </w:r>
      <w:r w:rsidRPr="0038750D">
        <w:rPr>
          <w:rFonts w:hint="eastAsia"/>
        </w:rPr>
        <w:t>。</w:t>
      </w:r>
    </w:p>
    <w:p w14:paraId="6D28A3B6" w14:textId="77777777" w:rsidR="008C3EDA" w:rsidRPr="0038750D" w:rsidRDefault="008C3EDA" w:rsidP="008C3EDA">
      <w:pPr>
        <w:pStyle w:val="4"/>
      </w:pPr>
      <w:r w:rsidRPr="0038750D">
        <w:rPr>
          <w:rFonts w:hint="eastAsia"/>
        </w:rPr>
        <w:t>若因特殊檢驗項目或地區性未有認證實驗室者，得依據契約規定由相關機關、學校實驗試辦理試驗，相關試驗紀錄應依程序由廠商品管工程師、監造單位完成審查及複核後簽請機關首長或其授權人同意後辦理。</w:t>
      </w:r>
    </w:p>
    <w:p w14:paraId="4B1D65A4" w14:textId="77777777" w:rsidR="008C3EDA" w:rsidRPr="0038750D" w:rsidRDefault="008C3EDA" w:rsidP="008C3EDA">
      <w:pPr>
        <w:pStyle w:val="3"/>
      </w:pPr>
      <w:r w:rsidRPr="0038750D">
        <w:rPr>
          <w:rFonts w:hint="eastAsia"/>
        </w:rPr>
        <w:t>材料設備抽驗作業程序：</w:t>
      </w:r>
    </w:p>
    <w:p w14:paraId="41D12D67" w14:textId="0188251D" w:rsidR="008C3EDA" w:rsidRPr="0038750D" w:rsidRDefault="008C3EDA" w:rsidP="008C3EDA">
      <w:pPr>
        <w:pStyle w:val="4"/>
      </w:pPr>
      <w:r w:rsidRPr="0038750D">
        <w:rPr>
          <w:rFonts w:hint="eastAsia"/>
        </w:rPr>
        <w:t>監造單位須依契約規定或監造計畫所訂定之抽驗頻率辦理材料、設備之抽驗試驗。契約規定施作之材料若不須取樣試驗，監造單位於材料與設備進場時亦必須辦理抽驗，核對進場材料</w:t>
      </w:r>
      <w:r w:rsidRPr="0038750D">
        <w:rPr>
          <w:rFonts w:hint="eastAsia"/>
        </w:rPr>
        <w:t>/</w:t>
      </w:r>
      <w:r w:rsidRPr="0038750D">
        <w:rPr>
          <w:rFonts w:hint="eastAsia"/>
        </w:rPr>
        <w:t>設備是否與送審合格者相符，確認廠商品質管制的成效。抽驗過程使用之材料</w:t>
      </w:r>
      <w:r w:rsidRPr="0038750D">
        <w:rPr>
          <w:rFonts w:hint="eastAsia"/>
        </w:rPr>
        <w:t>/</w:t>
      </w:r>
      <w:r w:rsidRPr="0038750D">
        <w:rPr>
          <w:rFonts w:hint="eastAsia"/>
        </w:rPr>
        <w:t>設備品質抽驗紀錄表（抽驗表如表</w:t>
      </w:r>
      <w:r w:rsidRPr="0038750D">
        <w:rPr>
          <w:rFonts w:hint="eastAsia"/>
        </w:rPr>
        <w:t>5</w:t>
      </w:r>
      <w:r w:rsidR="0081092F">
        <w:t>-</w:t>
      </w:r>
      <w:r w:rsidRPr="0038750D">
        <w:rPr>
          <w:rFonts w:hint="eastAsia"/>
        </w:rPr>
        <w:t>3</w:t>
      </w:r>
      <w:r w:rsidR="0081092F">
        <w:rPr>
          <w:rFonts w:ascii="標楷體" w:hAnsi="標楷體" w:hint="eastAsia"/>
        </w:rPr>
        <w:t>、</w:t>
      </w:r>
      <w:r w:rsidR="0081092F">
        <w:t>4</w:t>
      </w:r>
      <w:r w:rsidRPr="0038750D">
        <w:rPr>
          <w:rFonts w:hint="eastAsia"/>
        </w:rPr>
        <w:t>），應依所檢討出之品質管理標準表內容訂定抽驗項目與抽驗標準。</w:t>
      </w:r>
    </w:p>
    <w:p w14:paraId="10C7A6AE" w14:textId="47E3E8CB" w:rsidR="008C3EDA" w:rsidRPr="0038750D" w:rsidRDefault="008C3EDA" w:rsidP="008C3EDA">
      <w:pPr>
        <w:pStyle w:val="4"/>
      </w:pPr>
      <w:r w:rsidRPr="0038750D">
        <w:rPr>
          <w:rFonts w:hint="eastAsia"/>
        </w:rPr>
        <w:t>屬檢驗停留點部分，施工廠商應備</w:t>
      </w:r>
      <w:proofErr w:type="gramStart"/>
      <w:r w:rsidRPr="0038750D">
        <w:rPr>
          <w:rFonts w:hint="eastAsia"/>
        </w:rPr>
        <w:t>妥</w:t>
      </w:r>
      <w:proofErr w:type="gramEnd"/>
      <w:r w:rsidRPr="0038750D">
        <w:rPr>
          <w:rFonts w:hint="eastAsia"/>
        </w:rPr>
        <w:t>相關文件資料並填具檢驗申請表</w:t>
      </w:r>
      <w:r w:rsidRPr="0038750D">
        <w:rPr>
          <w:rFonts w:hint="eastAsia"/>
        </w:rPr>
        <w:t>(</w:t>
      </w:r>
      <w:r w:rsidRPr="0038750D">
        <w:rPr>
          <w:rFonts w:hint="eastAsia"/>
        </w:rPr>
        <w:t>如表</w:t>
      </w:r>
      <w:r w:rsidRPr="0038750D">
        <w:rPr>
          <w:rFonts w:hint="eastAsia"/>
        </w:rPr>
        <w:t>5-</w:t>
      </w:r>
      <w:r w:rsidR="0081092F">
        <w:t>5</w:t>
      </w:r>
      <w:r w:rsidRPr="0038750D">
        <w:rPr>
          <w:rFonts w:hint="eastAsia"/>
        </w:rPr>
        <w:t>)</w:t>
      </w:r>
      <w:r w:rsidRPr="0038750D">
        <w:rPr>
          <w:rFonts w:hint="eastAsia"/>
        </w:rPr>
        <w:t>，向監造單位提出申請檢驗並配合辦理。且施工廠商提出後申請後，監造單位應於當日完成審查</w:t>
      </w:r>
      <w:r w:rsidRPr="0038750D">
        <w:rPr>
          <w:rFonts w:hint="eastAsia"/>
        </w:rPr>
        <w:t>(</w:t>
      </w:r>
      <w:r w:rsidRPr="0038750D">
        <w:rPr>
          <w:rFonts w:hint="eastAsia"/>
        </w:rPr>
        <w:t>惟施工廠商應於當日正常作業時間結束前</w:t>
      </w:r>
      <w:r w:rsidRPr="0038750D">
        <w:rPr>
          <w:rFonts w:hint="eastAsia"/>
        </w:rPr>
        <w:t>2</w:t>
      </w:r>
      <w:r w:rsidRPr="0038750D">
        <w:rPr>
          <w:rFonts w:hint="eastAsia"/>
        </w:rPr>
        <w:t>小時前，</w:t>
      </w:r>
      <w:proofErr w:type="gramStart"/>
      <w:r w:rsidRPr="0038750D">
        <w:rPr>
          <w:rFonts w:hint="eastAsia"/>
        </w:rPr>
        <w:t>若屬急要</w:t>
      </w:r>
      <w:proofErr w:type="gramEnd"/>
      <w:r w:rsidRPr="0038750D">
        <w:rPr>
          <w:rFonts w:hint="eastAsia"/>
        </w:rPr>
        <w:t>案件應事先通知監造單位</w:t>
      </w:r>
      <w:r w:rsidRPr="0038750D">
        <w:rPr>
          <w:rFonts w:hint="eastAsia"/>
        </w:rPr>
        <w:t>)</w:t>
      </w:r>
      <w:r w:rsidRPr="0038750D">
        <w:rPr>
          <w:rFonts w:hint="eastAsia"/>
        </w:rPr>
        <w:t>，並派員前往檢查，檢驗停留點未經監造單位檢驗合格，不</w:t>
      </w:r>
      <w:r w:rsidRPr="0038750D">
        <w:rPr>
          <w:rFonts w:hint="eastAsia"/>
        </w:rPr>
        <w:lastRenderedPageBreak/>
        <w:t>得進行下一階段之作業。</w:t>
      </w:r>
    </w:p>
    <w:p w14:paraId="56522804" w14:textId="77777777" w:rsidR="008C3EDA" w:rsidRPr="0038750D" w:rsidRDefault="008C3EDA" w:rsidP="008C3EDA">
      <w:pPr>
        <w:pStyle w:val="3"/>
      </w:pPr>
      <w:r w:rsidRPr="0038750D">
        <w:rPr>
          <w:rFonts w:hint="eastAsia"/>
        </w:rPr>
        <w:t>材料設備檢試驗結果之管制方法：</w:t>
      </w:r>
    </w:p>
    <w:p w14:paraId="28D6143F" w14:textId="30D1567F" w:rsidR="008C3EDA" w:rsidRPr="0038750D" w:rsidRDefault="008C3EDA" w:rsidP="008C3EDA">
      <w:pPr>
        <w:pStyle w:val="4"/>
      </w:pPr>
      <w:r w:rsidRPr="0038750D">
        <w:rPr>
          <w:rFonts w:hint="eastAsia"/>
        </w:rPr>
        <w:t>各項材料設備檢驗應會同監造單位辦理試體取樣、試體簽名、送實驗室等，並於檢驗報告上判讀簽名後，由廠商及監造單位填寫「材料設備檢試驗統計總表」</w:t>
      </w:r>
      <w:r w:rsidRPr="0038750D">
        <w:rPr>
          <w:rFonts w:hint="eastAsia"/>
        </w:rPr>
        <w:t>(</w:t>
      </w:r>
      <w:r w:rsidRPr="0038750D">
        <w:rPr>
          <w:rFonts w:hint="eastAsia"/>
        </w:rPr>
        <w:t>如表</w:t>
      </w:r>
      <w:r w:rsidRPr="0038750D">
        <w:rPr>
          <w:rFonts w:hint="eastAsia"/>
        </w:rPr>
        <w:t>5-</w:t>
      </w:r>
      <w:r w:rsidR="0081092F">
        <w:t>6</w:t>
      </w:r>
      <w:r w:rsidRPr="0038750D">
        <w:rPr>
          <w:rFonts w:hint="eastAsia"/>
        </w:rPr>
        <w:t>)</w:t>
      </w:r>
      <w:r w:rsidRPr="0038750D">
        <w:rPr>
          <w:rFonts w:hint="eastAsia"/>
        </w:rPr>
        <w:t>。本表相關檢</w:t>
      </w:r>
      <w:r w:rsidRPr="0038750D">
        <w:rPr>
          <w:rFonts w:hint="eastAsia"/>
        </w:rPr>
        <w:t>(</w:t>
      </w:r>
      <w:r w:rsidRPr="0038750D">
        <w:rPr>
          <w:rFonts w:hint="eastAsia"/>
        </w:rPr>
        <w:t>試</w:t>
      </w:r>
      <w:r w:rsidRPr="0038750D">
        <w:rPr>
          <w:rFonts w:hint="eastAsia"/>
        </w:rPr>
        <w:t>)</w:t>
      </w:r>
      <w:r w:rsidRPr="0038750D">
        <w:rPr>
          <w:rFonts w:hint="eastAsia"/>
        </w:rPr>
        <w:t>驗次數施工廠商執行次數應</w:t>
      </w:r>
      <w:proofErr w:type="gramStart"/>
      <w:r w:rsidRPr="0038750D">
        <w:rPr>
          <w:rFonts w:hint="eastAsia"/>
        </w:rPr>
        <w:t>≧</w:t>
      </w:r>
      <w:proofErr w:type="gramEnd"/>
      <w:r w:rsidRPr="0038750D">
        <w:rPr>
          <w:rFonts w:hint="eastAsia"/>
        </w:rPr>
        <w:t>監造單位執行次數。</w:t>
      </w:r>
    </w:p>
    <w:p w14:paraId="37D372DA" w14:textId="77777777" w:rsidR="008C3EDA" w:rsidRPr="0038750D" w:rsidRDefault="008C3EDA" w:rsidP="008C3EDA">
      <w:pPr>
        <w:pStyle w:val="4"/>
      </w:pPr>
      <w:r w:rsidRPr="0038750D">
        <w:rPr>
          <w:rFonts w:hint="eastAsia"/>
        </w:rPr>
        <w:t>廠商應依需要自行實施自主檢驗，檢驗記錄應建檔備查。</w:t>
      </w:r>
    </w:p>
    <w:p w14:paraId="45E9F75A" w14:textId="77777777" w:rsidR="008C3EDA" w:rsidRPr="0038750D" w:rsidRDefault="008C3EDA" w:rsidP="008C3EDA">
      <w:pPr>
        <w:pStyle w:val="3"/>
      </w:pPr>
      <w:r w:rsidRPr="0038750D">
        <w:rPr>
          <w:rFonts w:hint="eastAsia"/>
        </w:rPr>
        <w:t>材料設備檢試驗判讀及不合格處理</w:t>
      </w:r>
    </w:p>
    <w:p w14:paraId="3BC30F96" w14:textId="77777777" w:rsidR="008C3EDA" w:rsidRPr="0038750D" w:rsidRDefault="008C3EDA" w:rsidP="008C3EDA">
      <w:pPr>
        <w:pStyle w:val="4"/>
      </w:pPr>
      <w:r w:rsidRPr="0038750D">
        <w:rPr>
          <w:rFonts w:hint="eastAsia"/>
        </w:rPr>
        <w:t>施工廠商依據契約執行之材料檢驗或</w:t>
      </w:r>
      <w:proofErr w:type="gramStart"/>
      <w:r w:rsidRPr="0038750D">
        <w:rPr>
          <w:rFonts w:hint="eastAsia"/>
        </w:rPr>
        <w:t>併</w:t>
      </w:r>
      <w:proofErr w:type="gramEnd"/>
      <w:r w:rsidRPr="0038750D">
        <w:rPr>
          <w:rFonts w:hint="eastAsia"/>
        </w:rPr>
        <w:t>同監造單位抽驗辦理之試驗報告者，則由施工廠商品管人員初判，再由監造單位複核。</w:t>
      </w:r>
    </w:p>
    <w:p w14:paraId="4539C9CE" w14:textId="77777777" w:rsidR="008C3EDA" w:rsidRPr="0038750D" w:rsidRDefault="008C3EDA" w:rsidP="008C3EDA">
      <w:pPr>
        <w:pStyle w:val="4"/>
      </w:pPr>
      <w:r w:rsidRPr="0038750D">
        <w:rPr>
          <w:rFonts w:hint="eastAsia"/>
        </w:rPr>
        <w:t>檢驗報告應加蓋</w:t>
      </w:r>
      <w:proofErr w:type="gramStart"/>
      <w:r w:rsidRPr="0038750D">
        <w:rPr>
          <w:rFonts w:hint="eastAsia"/>
        </w:rPr>
        <w:t>判定戳</w:t>
      </w:r>
      <w:proofErr w:type="gramEnd"/>
      <w:r w:rsidRPr="0038750D">
        <w:rPr>
          <w:rFonts w:hint="eastAsia"/>
        </w:rPr>
        <w:t>章，並註明『本件業經核對無誤並符合契約規範規定，如有偽造文書情事，</w:t>
      </w:r>
      <w:proofErr w:type="gramStart"/>
      <w:r w:rsidRPr="0038750D">
        <w:rPr>
          <w:rFonts w:hint="eastAsia"/>
        </w:rPr>
        <w:t>均由文件</w:t>
      </w:r>
      <w:proofErr w:type="gramEnd"/>
      <w:r w:rsidRPr="0038750D">
        <w:rPr>
          <w:rFonts w:hint="eastAsia"/>
        </w:rPr>
        <w:t>上公司及其簽名人員負刑事及民事上所有責任』。廠商品管人員以「符合」或「不符合」方式進行判別；監造單位以「合格」或「不合格」方式進行判定。</w:t>
      </w:r>
    </w:p>
    <w:p w14:paraId="54FFB548" w14:textId="77777777" w:rsidR="008C3EDA" w:rsidRPr="0038750D" w:rsidRDefault="008C3EDA" w:rsidP="008C3EDA">
      <w:pPr>
        <w:pStyle w:val="4"/>
      </w:pPr>
      <w:r w:rsidRPr="0038750D">
        <w:rPr>
          <w:rFonts w:hint="eastAsia"/>
        </w:rPr>
        <w:t>抽</w:t>
      </w:r>
      <w:r w:rsidRPr="0038750D">
        <w:rPr>
          <w:rFonts w:hint="eastAsia"/>
        </w:rPr>
        <w:t>(</w:t>
      </w:r>
      <w:r w:rsidRPr="0038750D">
        <w:rPr>
          <w:rFonts w:hint="eastAsia"/>
        </w:rPr>
        <w:t>試</w:t>
      </w:r>
      <w:r w:rsidRPr="0038750D">
        <w:rPr>
          <w:rFonts w:hint="eastAsia"/>
        </w:rPr>
        <w:t>)</w:t>
      </w:r>
      <w:proofErr w:type="gramStart"/>
      <w:r w:rsidRPr="0038750D">
        <w:rPr>
          <w:rFonts w:hint="eastAsia"/>
        </w:rPr>
        <w:t>驗查結果</w:t>
      </w:r>
      <w:proofErr w:type="gramEnd"/>
      <w:r w:rsidRPr="0038750D">
        <w:rPr>
          <w:rFonts w:hint="eastAsia"/>
        </w:rPr>
        <w:t>符合設計圖說、規範或契約規定，則通知廠商繼續次項作業，對不合格之材料設備均視為缺失，監造人員應通知廠商退料及辦理矯正與預防措施，並應訂定不合格追蹤管制表定期列管其改善情形。</w:t>
      </w:r>
    </w:p>
    <w:p w14:paraId="70DA7600" w14:textId="6FFAA675" w:rsidR="008C3EDA" w:rsidRPr="0038750D" w:rsidRDefault="008C3EDA" w:rsidP="008C3EDA">
      <w:bookmarkStart w:id="73" w:name="_Toc42784343"/>
      <w:r w:rsidRPr="0038750D">
        <w:br w:type="page"/>
      </w:r>
    </w:p>
    <w:p w14:paraId="07EDDEF5" w14:textId="7DD0C864" w:rsidR="008C3EDA" w:rsidRDefault="005D27AF" w:rsidP="008C3EDA">
      <w:pPr>
        <w:widowControl/>
        <w:spacing w:line="240" w:lineRule="auto"/>
        <w:jc w:val="center"/>
      </w:pPr>
      <w:bookmarkStart w:id="74" w:name="_Toc42784489"/>
      <w:r w:rsidRPr="00C8297D">
        <w:rPr>
          <w:noProof/>
          <w:highlight w:val="yellow"/>
        </w:rPr>
        <w:lastRenderedPageBreak/>
        <mc:AlternateContent>
          <mc:Choice Requires="wps">
            <w:drawing>
              <wp:anchor distT="0" distB="0" distL="114300" distR="114300" simplePos="0" relativeHeight="251657216" behindDoc="0" locked="0" layoutInCell="1" allowOverlap="1" wp14:anchorId="4C606171" wp14:editId="40B33F99">
                <wp:simplePos x="0" y="0"/>
                <wp:positionH relativeFrom="column">
                  <wp:posOffset>2023745</wp:posOffset>
                </wp:positionH>
                <wp:positionV relativeFrom="paragraph">
                  <wp:posOffset>-2432050</wp:posOffset>
                </wp:positionV>
                <wp:extent cx="1152525" cy="1403985"/>
                <wp:effectExtent l="0" t="0" r="28575" b="2032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3985"/>
                        </a:xfrm>
                        <a:prstGeom prst="rect">
                          <a:avLst/>
                        </a:prstGeom>
                        <a:solidFill>
                          <a:srgbClr val="FFFF66"/>
                        </a:solidFill>
                        <a:ln w="9525">
                          <a:solidFill>
                            <a:srgbClr val="000000"/>
                          </a:solidFill>
                          <a:miter lim="800000"/>
                          <a:headEnd/>
                          <a:tailEnd/>
                        </a:ln>
                      </wps:spPr>
                      <wps:txbx>
                        <w:txbxContent>
                          <w:p w14:paraId="734441BF" w14:textId="517585D5" w:rsidR="00C8297D" w:rsidRPr="005D27AF" w:rsidRDefault="00C8297D" w:rsidP="005D27AF">
                            <w:pPr>
                              <w:jc w:val="center"/>
                              <w:rPr>
                                <w:sz w:val="20"/>
                              </w:rPr>
                            </w:pPr>
                            <w:r w:rsidRPr="005D27AF">
                              <w:rPr>
                                <w:rFonts w:hint="eastAsia"/>
                                <w:sz w:val="20"/>
                              </w:rPr>
                              <w:t>會同取樣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06171" id="_x0000_s1027" type="#_x0000_t202" style="position:absolute;left:0;text-align:left;margin-left:159.35pt;margin-top:-191.5pt;width:90.7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SPOgIAAFEEAAAOAAAAZHJzL2Uyb0RvYy54bWysVF2O0zAQfkfiDpbfaZLSljZqulq6FCEt&#10;P9LCAVzHaSwcj7HdJuUCSBxgeeYAHIAD7Z6DsdPtlh/xgEgkayYz/mbmm5nMz7pGkZ2wToIuaDZI&#10;KRGaQyn1pqDv3q4eTSlxnumSKdCioHvh6Nni4YN5a3IxhBpUKSxBEO3y1hS09t7kSeJ4LRrmBmCE&#10;RmMFtmEeVbtJSstaRG9UMkzTSdKCLY0FLpzDrxe9kS4iflUJ7l9XlROeqIJibj6eNp7rcCaLOcs3&#10;lpla8kMa7B+yaJjUGPQIdcE8I1srf4NqJLfgoPIDDk0CVSW5iDVgNVn6SzVXNTMi1oLkOHOkyf0/&#10;WP5q98YSWWLvMko0a7BHt9efbr59ub3+fvP1MxkGilrjcvS8Mujru6fQoXss15lL4O8d0bCsmd6I&#10;c2uhrQUrMcUs3ExOrvY4LoCs25dQYii29RCBuso2gT9khCA6tmp/bI/oPOEhZDYe4ksJR1s2Sh/P&#10;puMYg+V31411/rmAhgShoBb7H+HZ7tL5kA7L71xCNAdKliupVFTsZr1UluwYzsoKn8nkgP6Tm9Kk&#10;LegsJPJ3iDQ+f4JopMehV7Ip6PToxPLA2zNdxpH0TKpexpSVPhAZuOtZ9N2669sWAgSS11DukVkL&#10;/YzjTqJQg/1ISYvzXVD3YcusoES90NidWTYahYWIymj8ZIiKPbWsTy1Mc4QqqKekF5c+LlFkwJxj&#10;F1cy8nufySFlnNtI+2HHwmKc6tHr/k+w+AEAAP//AwBQSwMEFAAGAAgAAAAhAIglbqnhAAAADQEA&#10;AA8AAABkcnMvZG93bnJldi54bWxMj0FOwzAQRfdI3MEaJDaoddKoIQ1xqgqJBd0AKQdwYjeOsMdR&#10;7LTh9gwrWM7M05/3q/3iLLvoKQweBaTrBJjGzqsBewGfp5dVASxEiUpaj1rAtw6wr29vKlkqf8UP&#10;fWlizygEQykFmBjHkvPQGe1kWPtRI93OfnIy0jj1XE3ySuHO8k2S5NzJAemDkaN+Nrr7amYn4CGf&#10;T8a84+u2bcLbweLxaJUU4v5uOTwBi3qJfzD86pM61OTU+hlVYFZAlhaPhApYZUVGrQjZJskGWEur&#10;NE93wOuK/29R/wAAAP//AwBQSwECLQAUAAYACAAAACEAtoM4kv4AAADhAQAAEwAAAAAAAAAAAAAA&#10;AAAAAAAAW0NvbnRlbnRfVHlwZXNdLnhtbFBLAQItABQABgAIAAAAIQA4/SH/1gAAAJQBAAALAAAA&#10;AAAAAAAAAAAAAC8BAABfcmVscy8ucmVsc1BLAQItABQABgAIAAAAIQBGVJSPOgIAAFEEAAAOAAAA&#10;AAAAAAAAAAAAAC4CAABkcnMvZTJvRG9jLnhtbFBLAQItABQABgAIAAAAIQCIJW6p4QAAAA0BAAAP&#10;AAAAAAAAAAAAAAAAAJQEAABkcnMvZG93bnJldi54bWxQSwUGAAAAAAQABADzAAAAogUAAAAA&#10;" fillcolor="#ff6">
                <v:textbox style="mso-fit-shape-to-text:t">
                  <w:txbxContent>
                    <w:p w14:paraId="734441BF" w14:textId="517585D5" w:rsidR="00C8297D" w:rsidRPr="005D27AF" w:rsidRDefault="00C8297D" w:rsidP="005D27AF">
                      <w:pPr>
                        <w:jc w:val="center"/>
                        <w:rPr>
                          <w:sz w:val="20"/>
                        </w:rPr>
                      </w:pPr>
                      <w:r w:rsidRPr="005D27AF">
                        <w:rPr>
                          <w:rFonts w:hint="eastAsia"/>
                          <w:sz w:val="20"/>
                        </w:rPr>
                        <w:t>會同取樣</w:t>
                      </w:r>
                    </w:p>
                  </w:txbxContent>
                </v:textbox>
              </v:shape>
            </w:pict>
          </mc:Fallback>
        </mc:AlternateContent>
      </w:r>
      <w:r w:rsidR="008C3EDA" w:rsidRPr="00C8297D">
        <w:rPr>
          <w:rFonts w:hint="eastAsia"/>
          <w:highlight w:val="yellow"/>
        </w:rPr>
        <w:t>圖</w:t>
      </w:r>
      <w:r w:rsidR="008C3EDA" w:rsidRPr="00C8297D">
        <w:rPr>
          <w:rFonts w:hint="eastAsia"/>
          <w:highlight w:val="yellow"/>
        </w:rPr>
        <w:t>5-1</w:t>
      </w:r>
      <w:r w:rsidR="008C3EDA" w:rsidRPr="00C8297D">
        <w:rPr>
          <w:rFonts w:hint="eastAsia"/>
          <w:highlight w:val="yellow"/>
        </w:rPr>
        <w:t xml:space="preserve">　材料設備檢驗流程圖</w:t>
      </w:r>
      <w:bookmarkEnd w:id="74"/>
    </w:p>
    <w:p w14:paraId="4DA4A820" w14:textId="039C25E2" w:rsidR="00C8297D" w:rsidRDefault="00C8297D" w:rsidP="008C3EDA">
      <w:pPr>
        <w:widowControl/>
        <w:spacing w:line="240" w:lineRule="auto"/>
        <w:jc w:val="center"/>
      </w:pPr>
    </w:p>
    <w:p w14:paraId="18660BB9" w14:textId="1DDC69AA" w:rsidR="00C8297D" w:rsidRDefault="00C8297D" w:rsidP="008C3EDA">
      <w:pPr>
        <w:widowControl/>
        <w:spacing w:line="240" w:lineRule="auto"/>
        <w:jc w:val="center"/>
      </w:pPr>
    </w:p>
    <w:p w14:paraId="32F61602" w14:textId="3387640D" w:rsidR="007B7E4C" w:rsidRPr="0081092F" w:rsidRDefault="007B7E4C" w:rsidP="0081092F">
      <w:pPr>
        <w:pStyle w:val="-0"/>
      </w:pPr>
      <w:bookmarkStart w:id="75" w:name="_Toc63409645"/>
      <w:bookmarkStart w:id="76" w:name="_Hlk64554666"/>
      <w:bookmarkStart w:id="77" w:name="_Toc42784345"/>
      <w:bookmarkEnd w:id="73"/>
      <w:r w:rsidRPr="007E4D1B">
        <w:rPr>
          <w:highlight w:val="yellow"/>
        </w:rPr>
        <w:t>表</w:t>
      </w:r>
      <w:r w:rsidRPr="007E4D1B">
        <w:rPr>
          <w:rFonts w:hint="eastAsia"/>
          <w:highlight w:val="yellow"/>
        </w:rPr>
        <w:t>5</w:t>
      </w:r>
      <w:r w:rsidRPr="007E4D1B">
        <w:rPr>
          <w:highlight w:val="yellow"/>
        </w:rPr>
        <w:t>-1</w:t>
      </w:r>
      <w:r w:rsidRPr="007E4D1B">
        <w:rPr>
          <w:rFonts w:hint="eastAsia"/>
          <w:highlight w:val="yellow"/>
        </w:rPr>
        <w:t xml:space="preserve">　</w:t>
      </w:r>
      <w:r w:rsidRPr="007E4D1B">
        <w:rPr>
          <w:highlight w:val="yellow"/>
        </w:rPr>
        <w:t>材料設備送審管制總表</w:t>
      </w:r>
      <w:bookmarkEnd w:id="75"/>
      <w:r w:rsidR="00584DE7">
        <w:rPr>
          <w:rFonts w:hint="eastAsia"/>
        </w:rPr>
        <w:t>&lt;</w:t>
      </w:r>
      <w:r w:rsidR="00584DE7">
        <w:t>&lt;</w:t>
      </w:r>
      <w:r w:rsidR="00584DE7">
        <w:rPr>
          <w:rFonts w:hint="eastAsia"/>
          <w:highlight w:val="yellow"/>
        </w:rPr>
        <w:t>來自</w:t>
      </w:r>
      <w:r w:rsidR="00584DE7">
        <w:rPr>
          <w:rFonts w:hint="eastAsia"/>
          <w:highlight w:val="yellow"/>
        </w:rPr>
        <w:t>PCCES&gt;&gt;</w:t>
      </w:r>
    </w:p>
    <w:bookmarkEnd w:id="76"/>
    <w:p w14:paraId="6B7BE7F9" w14:textId="64E25E5A" w:rsidR="00D6577B" w:rsidRDefault="007B7E4C">
      <w:pPr>
        <w:widowControl/>
        <w:spacing w:line="240" w:lineRule="auto"/>
        <w:jc w:val="left"/>
      </w:pPr>
      <w:r>
        <w:br w:type="page"/>
      </w:r>
    </w:p>
    <w:p w14:paraId="44EC0416" w14:textId="3D633C68" w:rsidR="00D6577B" w:rsidRDefault="00D6577B" w:rsidP="00D6577B">
      <w:pPr>
        <w:pStyle w:val="-0"/>
      </w:pPr>
      <w:bookmarkStart w:id="78" w:name="_Toc63409646"/>
      <w:bookmarkStart w:id="79" w:name="_Hlk64554716"/>
      <w:r w:rsidRPr="00584DE7">
        <w:rPr>
          <w:highlight w:val="yellow"/>
        </w:rPr>
        <w:lastRenderedPageBreak/>
        <w:t>表</w:t>
      </w:r>
      <w:r w:rsidRPr="00584DE7">
        <w:rPr>
          <w:rFonts w:hint="eastAsia"/>
          <w:highlight w:val="yellow"/>
        </w:rPr>
        <w:t>5</w:t>
      </w:r>
      <w:r w:rsidRPr="00584DE7">
        <w:rPr>
          <w:highlight w:val="yellow"/>
        </w:rPr>
        <w:t>-2</w:t>
      </w:r>
      <w:r w:rsidRPr="00584DE7">
        <w:rPr>
          <w:rFonts w:hint="eastAsia"/>
          <w:highlight w:val="yellow"/>
        </w:rPr>
        <w:t xml:space="preserve">　</w:t>
      </w:r>
      <w:r w:rsidRPr="00584DE7">
        <w:rPr>
          <w:highlight w:val="yellow"/>
        </w:rPr>
        <w:t>材料設備檢</w:t>
      </w:r>
      <w:r w:rsidRPr="00584DE7">
        <w:rPr>
          <w:highlight w:val="yellow"/>
        </w:rPr>
        <w:t>(</w:t>
      </w:r>
      <w:r w:rsidRPr="00584DE7">
        <w:rPr>
          <w:highlight w:val="yellow"/>
        </w:rPr>
        <w:t>試</w:t>
      </w:r>
      <w:r w:rsidRPr="00584DE7">
        <w:rPr>
          <w:highlight w:val="yellow"/>
        </w:rPr>
        <w:t>)</w:t>
      </w:r>
      <w:r w:rsidRPr="00584DE7">
        <w:rPr>
          <w:highlight w:val="yellow"/>
        </w:rPr>
        <w:t>驗管制總表</w:t>
      </w:r>
      <w:bookmarkEnd w:id="78"/>
      <w:r>
        <w:rPr>
          <w:rFonts w:hint="eastAsia"/>
        </w:rPr>
        <w:t xml:space="preserve"> </w:t>
      </w:r>
    </w:p>
    <w:p w14:paraId="2311284A" w14:textId="77777777" w:rsidR="00C8297D" w:rsidRPr="00C8297D" w:rsidRDefault="00C8297D" w:rsidP="00C8297D">
      <w:pPr>
        <w:rPr>
          <w:rFonts w:hint="eastAsia"/>
        </w:rPr>
      </w:pPr>
    </w:p>
    <w:p w14:paraId="62050643" w14:textId="644375CC" w:rsidR="008C3EDA" w:rsidRDefault="008C3EDA" w:rsidP="008C3EDA">
      <w:pPr>
        <w:pStyle w:val="-0"/>
      </w:pPr>
      <w:bookmarkStart w:id="80" w:name="_Toc63409647"/>
      <w:bookmarkStart w:id="81" w:name="_Hlk64554755"/>
      <w:bookmarkEnd w:id="77"/>
      <w:bookmarkEnd w:id="79"/>
      <w:r w:rsidRPr="00A16440">
        <w:rPr>
          <w:rFonts w:hint="eastAsia"/>
          <w:highlight w:val="yellow"/>
        </w:rPr>
        <w:t>表</w:t>
      </w:r>
      <w:r w:rsidRPr="00A16440">
        <w:rPr>
          <w:highlight w:val="yellow"/>
        </w:rPr>
        <w:t>5</w:t>
      </w:r>
      <w:r w:rsidRPr="00A16440">
        <w:rPr>
          <w:rFonts w:hint="eastAsia"/>
          <w:highlight w:val="yellow"/>
        </w:rPr>
        <w:t>-3</w:t>
      </w:r>
      <w:r w:rsidRPr="00A16440">
        <w:rPr>
          <w:rFonts w:hint="eastAsia"/>
          <w:highlight w:val="yellow"/>
        </w:rPr>
        <w:t xml:space="preserve">　材料</w:t>
      </w:r>
      <w:r w:rsidRPr="00A16440">
        <w:rPr>
          <w:highlight w:val="yellow"/>
        </w:rPr>
        <w:t>/</w:t>
      </w:r>
      <w:r w:rsidRPr="00A16440">
        <w:rPr>
          <w:rFonts w:hint="eastAsia"/>
          <w:highlight w:val="yellow"/>
        </w:rPr>
        <w:t>設備品質抽驗紀錄表</w:t>
      </w:r>
      <w:bookmarkEnd w:id="80"/>
      <w:r w:rsidR="00584DE7" w:rsidRPr="00584DE7">
        <w:rPr>
          <w:rFonts w:hint="eastAsia"/>
          <w:highlight w:val="yellow"/>
        </w:rPr>
        <w:t>&lt;</w:t>
      </w:r>
      <w:r w:rsidR="00584DE7" w:rsidRPr="00584DE7">
        <w:rPr>
          <w:highlight w:val="yellow"/>
        </w:rPr>
        <w:t>&lt;</w:t>
      </w:r>
      <w:r w:rsidR="00584DE7" w:rsidRPr="00584DE7">
        <w:rPr>
          <w:rFonts w:hint="eastAsia"/>
          <w:highlight w:val="yellow"/>
        </w:rPr>
        <w:t>依據材料</w:t>
      </w:r>
      <w:r w:rsidR="00F74BDA">
        <w:rPr>
          <w:rFonts w:hint="eastAsia"/>
          <w:highlight w:val="yellow"/>
        </w:rPr>
        <w:t>項目</w:t>
      </w:r>
      <w:r w:rsidR="00584DE7" w:rsidRPr="00584DE7">
        <w:rPr>
          <w:rFonts w:hint="eastAsia"/>
          <w:highlight w:val="yellow"/>
        </w:rPr>
        <w:t>自動</w:t>
      </w:r>
      <w:r w:rsidR="00F74BDA">
        <w:rPr>
          <w:rFonts w:hint="eastAsia"/>
          <w:highlight w:val="yellow"/>
        </w:rPr>
        <w:t>產製</w:t>
      </w:r>
      <w:r w:rsidR="00584DE7" w:rsidRPr="00584DE7">
        <w:rPr>
          <w:rFonts w:hint="eastAsia"/>
          <w:highlight w:val="yellow"/>
        </w:rPr>
        <w:t>&gt;&gt;</w:t>
      </w:r>
    </w:p>
    <w:p w14:paraId="0B0B07ED" w14:textId="77777777" w:rsidR="00C8297D" w:rsidRPr="00C8297D" w:rsidRDefault="00C8297D" w:rsidP="00C8297D">
      <w:pPr>
        <w:rPr>
          <w:rFonts w:hint="eastAsia"/>
        </w:rPr>
      </w:pPr>
    </w:p>
    <w:p w14:paraId="47C01187" w14:textId="57A1EF37" w:rsidR="00A06912" w:rsidRDefault="00A06912">
      <w:pPr>
        <w:widowControl/>
        <w:spacing w:line="240" w:lineRule="auto"/>
        <w:jc w:val="left"/>
        <w:rPr>
          <w:sz w:val="23"/>
          <w:szCs w:val="23"/>
        </w:rPr>
      </w:pPr>
      <w:r>
        <w:rPr>
          <w:sz w:val="23"/>
          <w:szCs w:val="23"/>
        </w:rPr>
        <w:br w:type="page"/>
      </w:r>
    </w:p>
    <w:p w14:paraId="59CD5769" w14:textId="1F897A14" w:rsidR="00A06912" w:rsidRDefault="00A06912" w:rsidP="00A06912">
      <w:pPr>
        <w:pStyle w:val="-0"/>
      </w:pPr>
      <w:bookmarkStart w:id="82" w:name="_Toc63409648"/>
      <w:bookmarkStart w:id="83" w:name="_Hlk64554883"/>
      <w:bookmarkEnd w:id="81"/>
      <w:r w:rsidRPr="00A16440">
        <w:rPr>
          <w:rFonts w:hint="eastAsia"/>
          <w:highlight w:val="yellow"/>
        </w:rPr>
        <w:lastRenderedPageBreak/>
        <w:t>表</w:t>
      </w:r>
      <w:r w:rsidRPr="00A16440">
        <w:rPr>
          <w:highlight w:val="yellow"/>
        </w:rPr>
        <w:t>5</w:t>
      </w:r>
      <w:r w:rsidR="0001502A" w:rsidRPr="00A16440">
        <w:rPr>
          <w:rFonts w:hint="eastAsia"/>
          <w:highlight w:val="yellow"/>
        </w:rPr>
        <w:t>-4</w:t>
      </w:r>
      <w:r w:rsidRPr="00A16440">
        <w:rPr>
          <w:rFonts w:hint="eastAsia"/>
          <w:highlight w:val="yellow"/>
        </w:rPr>
        <w:t xml:space="preserve">　材料</w:t>
      </w:r>
      <w:r w:rsidRPr="00A16440">
        <w:rPr>
          <w:highlight w:val="yellow"/>
        </w:rPr>
        <w:t>/</w:t>
      </w:r>
      <w:r w:rsidRPr="00A16440">
        <w:rPr>
          <w:rFonts w:hint="eastAsia"/>
          <w:highlight w:val="yellow"/>
        </w:rPr>
        <w:t>設備品質抽驗紀錄表</w:t>
      </w:r>
      <w:bookmarkEnd w:id="82"/>
    </w:p>
    <w:p w14:paraId="781D1765" w14:textId="77777777" w:rsidR="00C8297D" w:rsidRPr="00C8297D" w:rsidRDefault="00C8297D" w:rsidP="00C8297D">
      <w:pPr>
        <w:rPr>
          <w:rFonts w:hint="eastAsia"/>
        </w:rPr>
      </w:pPr>
    </w:p>
    <w:p w14:paraId="2E6D3CCA" w14:textId="0F177E7F" w:rsidR="008C3EDA" w:rsidRDefault="008C3EDA" w:rsidP="008C3EDA">
      <w:pPr>
        <w:pStyle w:val="-0"/>
      </w:pPr>
      <w:bookmarkStart w:id="84" w:name="_Toc42784346"/>
      <w:bookmarkStart w:id="85" w:name="_Toc63409649"/>
      <w:bookmarkStart w:id="86" w:name="_Hlk64554916"/>
      <w:bookmarkEnd w:id="83"/>
      <w:r w:rsidRPr="00584DE7">
        <w:rPr>
          <w:highlight w:val="yellow"/>
        </w:rPr>
        <w:t>表</w:t>
      </w:r>
      <w:r w:rsidRPr="00584DE7">
        <w:rPr>
          <w:rFonts w:hint="eastAsia"/>
          <w:highlight w:val="yellow"/>
        </w:rPr>
        <w:t>5</w:t>
      </w:r>
      <w:r w:rsidRPr="00584DE7">
        <w:rPr>
          <w:highlight w:val="yellow"/>
        </w:rPr>
        <w:t>-</w:t>
      </w:r>
      <w:bookmarkStart w:id="87" w:name="檢驗申請表A"/>
      <w:bookmarkEnd w:id="87"/>
      <w:r w:rsidR="0081092F" w:rsidRPr="00584DE7">
        <w:rPr>
          <w:highlight w:val="yellow"/>
        </w:rPr>
        <w:t>5</w:t>
      </w:r>
      <w:r w:rsidRPr="00584DE7">
        <w:rPr>
          <w:rFonts w:hint="eastAsia"/>
          <w:highlight w:val="yellow"/>
        </w:rPr>
        <w:t xml:space="preserve">　</w:t>
      </w:r>
      <w:r w:rsidRPr="00584DE7">
        <w:rPr>
          <w:highlight w:val="yellow"/>
        </w:rPr>
        <w:t>檢驗申請表</w:t>
      </w:r>
      <w:bookmarkEnd w:id="84"/>
      <w:bookmarkEnd w:id="85"/>
    </w:p>
    <w:p w14:paraId="135C8AE8" w14:textId="77777777" w:rsidR="00C8297D" w:rsidRPr="00C8297D" w:rsidRDefault="00C8297D" w:rsidP="00C8297D">
      <w:pPr>
        <w:rPr>
          <w:rFonts w:hint="eastAsia"/>
        </w:rPr>
      </w:pPr>
    </w:p>
    <w:p w14:paraId="73CE451B" w14:textId="6049A5AB" w:rsidR="008C3EDA" w:rsidRDefault="008C3EDA" w:rsidP="008C3EDA">
      <w:pPr>
        <w:pStyle w:val="-0"/>
      </w:pPr>
      <w:bookmarkStart w:id="88" w:name="_Toc42784347"/>
      <w:bookmarkStart w:id="89" w:name="_Toc63409650"/>
      <w:bookmarkStart w:id="90" w:name="_Hlk64554953"/>
      <w:bookmarkEnd w:id="86"/>
      <w:r w:rsidRPr="00584DE7">
        <w:rPr>
          <w:highlight w:val="yellow"/>
        </w:rPr>
        <w:t>表</w:t>
      </w:r>
      <w:r w:rsidRPr="00584DE7">
        <w:rPr>
          <w:rFonts w:hint="eastAsia"/>
          <w:highlight w:val="yellow"/>
        </w:rPr>
        <w:t>5</w:t>
      </w:r>
      <w:r w:rsidRPr="00584DE7">
        <w:rPr>
          <w:highlight w:val="yellow"/>
        </w:rPr>
        <w:t>-</w:t>
      </w:r>
      <w:r w:rsidR="0081092F" w:rsidRPr="00584DE7">
        <w:rPr>
          <w:highlight w:val="yellow"/>
        </w:rPr>
        <w:t>6</w:t>
      </w:r>
      <w:r w:rsidRPr="00584DE7">
        <w:rPr>
          <w:rFonts w:hint="eastAsia"/>
          <w:highlight w:val="yellow"/>
        </w:rPr>
        <w:t xml:space="preserve">　</w:t>
      </w:r>
      <w:r w:rsidRPr="00584DE7">
        <w:rPr>
          <w:highlight w:val="yellow"/>
        </w:rPr>
        <w:t>材料設備檢</w:t>
      </w:r>
      <w:r w:rsidRPr="00584DE7">
        <w:rPr>
          <w:highlight w:val="yellow"/>
        </w:rPr>
        <w:t>(</w:t>
      </w:r>
      <w:r w:rsidRPr="00584DE7">
        <w:rPr>
          <w:highlight w:val="yellow"/>
        </w:rPr>
        <w:t>試</w:t>
      </w:r>
      <w:r w:rsidRPr="00584DE7">
        <w:rPr>
          <w:highlight w:val="yellow"/>
        </w:rPr>
        <w:t>)</w:t>
      </w:r>
      <w:r w:rsidRPr="00584DE7">
        <w:rPr>
          <w:highlight w:val="yellow"/>
        </w:rPr>
        <w:t>驗統計總表</w:t>
      </w:r>
      <w:bookmarkEnd w:id="88"/>
      <w:bookmarkEnd w:id="89"/>
      <w:r w:rsidR="00584DE7" w:rsidRPr="00584DE7">
        <w:rPr>
          <w:rFonts w:hint="eastAsia"/>
          <w:highlight w:val="yellow"/>
        </w:rPr>
        <w:t>&lt;</w:t>
      </w:r>
      <w:r w:rsidR="00584DE7" w:rsidRPr="00584DE7">
        <w:rPr>
          <w:highlight w:val="yellow"/>
        </w:rPr>
        <w:t>&lt;</w:t>
      </w:r>
      <w:r w:rsidR="00584DE7" w:rsidRPr="00584DE7">
        <w:rPr>
          <w:rFonts w:hint="eastAsia"/>
          <w:highlight w:val="yellow"/>
        </w:rPr>
        <w:t>依據材料自動顯示</w:t>
      </w:r>
      <w:r w:rsidR="00584DE7" w:rsidRPr="00584DE7">
        <w:rPr>
          <w:rFonts w:hint="eastAsia"/>
          <w:highlight w:val="yellow"/>
        </w:rPr>
        <w:t>&gt;&gt;</w:t>
      </w:r>
    </w:p>
    <w:p w14:paraId="04658497" w14:textId="77777777" w:rsidR="00C8297D" w:rsidRPr="00C8297D" w:rsidRDefault="00C8297D" w:rsidP="00C8297D">
      <w:pPr>
        <w:rPr>
          <w:rFonts w:hint="eastAsia"/>
        </w:rPr>
      </w:pPr>
    </w:p>
    <w:p w14:paraId="4B3E0B07" w14:textId="77777777" w:rsidR="008C3EDA" w:rsidRPr="0038750D" w:rsidRDefault="008C3EDA" w:rsidP="008C3EDA"/>
    <w:bookmarkEnd w:id="90"/>
    <w:p w14:paraId="1A829C3F" w14:textId="77777777" w:rsidR="008C3EDA" w:rsidRPr="0038750D" w:rsidRDefault="008C3EDA" w:rsidP="008C3EDA">
      <w:pPr>
        <w:widowControl/>
        <w:spacing w:line="240" w:lineRule="auto"/>
        <w:jc w:val="left"/>
        <w:rPr>
          <w:bCs/>
          <w:kern w:val="0"/>
          <w:sz w:val="28"/>
          <w:szCs w:val="36"/>
        </w:rPr>
      </w:pPr>
    </w:p>
    <w:p w14:paraId="1FB0CD11" w14:textId="77777777" w:rsidR="008C3EDA" w:rsidRPr="0038750D" w:rsidRDefault="008C3EDA" w:rsidP="008C3EDA">
      <w:pPr>
        <w:widowControl/>
        <w:spacing w:line="240" w:lineRule="auto"/>
        <w:jc w:val="left"/>
        <w:rPr>
          <w:bCs/>
          <w:kern w:val="0"/>
          <w:sz w:val="28"/>
          <w:szCs w:val="36"/>
        </w:rPr>
      </w:pPr>
      <w:r w:rsidRPr="0038750D">
        <w:rPr>
          <w:bCs/>
          <w:kern w:val="0"/>
          <w:sz w:val="28"/>
          <w:szCs w:val="36"/>
        </w:rPr>
        <w:br w:type="page"/>
      </w:r>
    </w:p>
    <w:p w14:paraId="5CB7D725" w14:textId="77777777" w:rsidR="008C3EDA" w:rsidRPr="0038750D" w:rsidRDefault="008C3EDA" w:rsidP="008C3EDA">
      <w:pPr>
        <w:pStyle w:val="2"/>
        <w:numPr>
          <w:ilvl w:val="0"/>
          <w:numId w:val="7"/>
        </w:numPr>
        <w:spacing w:before="408"/>
      </w:pPr>
      <w:bookmarkStart w:id="91" w:name="_Toc59172947"/>
      <w:r w:rsidRPr="0038750D">
        <w:rPr>
          <w:rFonts w:hint="eastAsia"/>
        </w:rPr>
        <w:lastRenderedPageBreak/>
        <w:t>材料抽驗標準</w:t>
      </w:r>
      <w:bookmarkEnd w:id="91"/>
    </w:p>
    <w:p w14:paraId="13C59BB5" w14:textId="221EF900" w:rsidR="008C3EDA" w:rsidRPr="0038750D" w:rsidRDefault="008C3EDA" w:rsidP="008C3EDA">
      <w:pPr>
        <w:pStyle w:val="2-"/>
        <w:ind w:left="540" w:firstLine="560"/>
      </w:pPr>
      <w:r w:rsidRPr="0038750D">
        <w:rPr>
          <w:rFonts w:hint="eastAsia"/>
        </w:rPr>
        <w:t>配合執行本工程之相關材料品質管控，依據契約內容彙編本工程「材料與設備抽驗管理標準表」，如表</w:t>
      </w:r>
      <w:r w:rsidRPr="0038750D">
        <w:rPr>
          <w:rFonts w:hint="eastAsia"/>
        </w:rPr>
        <w:t>5-</w:t>
      </w:r>
      <w:r w:rsidR="0081092F">
        <w:t>8</w:t>
      </w:r>
      <w:r w:rsidRPr="0038750D">
        <w:rPr>
          <w:rFonts w:hint="eastAsia"/>
        </w:rPr>
        <w:t>(</w:t>
      </w:r>
      <w:r w:rsidRPr="0038750D">
        <w:rPr>
          <w:rFonts w:hint="eastAsia"/>
        </w:rPr>
        <w:t>依契約規定檢討材料</w:t>
      </w:r>
      <w:r w:rsidRPr="0038750D">
        <w:t>/</w:t>
      </w:r>
      <w:r w:rsidRPr="0038750D">
        <w:rPr>
          <w:rFonts w:hint="eastAsia"/>
        </w:rPr>
        <w:t>設備品質管理標準，其內容至少包括抽驗項目、抽驗標準、抽驗方法、抽驗時機、抽驗頻率、不合格品處理與管理紀錄等，以表格化方式呈現</w:t>
      </w:r>
      <w:r w:rsidRPr="0038750D">
        <w:rPr>
          <w:rFonts w:hint="eastAsia"/>
        </w:rPr>
        <w:t>)</w:t>
      </w:r>
      <w:r w:rsidRPr="0038750D">
        <w:rPr>
          <w:rFonts w:hint="eastAsia"/>
        </w:rPr>
        <w:t>，並依執行過程之需求事實進型檢討修正。</w:t>
      </w:r>
    </w:p>
    <w:p w14:paraId="1EF32C7F" w14:textId="0A66E650" w:rsidR="008C3EDA" w:rsidRPr="0038750D" w:rsidRDefault="008C3EDA" w:rsidP="008C3EDA">
      <w:pPr>
        <w:pStyle w:val="-0"/>
      </w:pPr>
      <w:bookmarkStart w:id="92" w:name="_Toc63409651"/>
      <w:bookmarkStart w:id="93" w:name="_Hlk64555029"/>
      <w:r w:rsidRPr="00584DE7">
        <w:rPr>
          <w:highlight w:val="yellow"/>
        </w:rPr>
        <w:t>表</w:t>
      </w:r>
      <w:r w:rsidRPr="00584DE7">
        <w:rPr>
          <w:rFonts w:hint="eastAsia"/>
          <w:highlight w:val="yellow"/>
        </w:rPr>
        <w:t>5</w:t>
      </w:r>
      <w:r w:rsidRPr="00584DE7">
        <w:rPr>
          <w:highlight w:val="yellow"/>
        </w:rPr>
        <w:t>-</w:t>
      </w:r>
      <w:r w:rsidR="0081092F" w:rsidRPr="00584DE7">
        <w:rPr>
          <w:highlight w:val="yellow"/>
        </w:rPr>
        <w:t>7</w:t>
      </w:r>
      <w:r w:rsidRPr="00584DE7">
        <w:rPr>
          <w:rFonts w:hint="eastAsia"/>
          <w:highlight w:val="yellow"/>
        </w:rPr>
        <w:t xml:space="preserve">　材料設備品質管理</w:t>
      </w:r>
      <w:r w:rsidRPr="00584DE7">
        <w:rPr>
          <w:highlight w:val="yellow"/>
        </w:rPr>
        <w:t>標準表一覽表</w:t>
      </w:r>
      <w:bookmarkEnd w:id="92"/>
      <w:r w:rsidR="00584DE7">
        <w:rPr>
          <w:rFonts w:hint="eastAsia"/>
          <w:highlight w:val="yellow"/>
        </w:rPr>
        <w:t>&lt;&lt;</w:t>
      </w:r>
      <w:r w:rsidR="00F74BDA">
        <w:rPr>
          <w:rFonts w:hint="eastAsia"/>
          <w:highlight w:val="yellow"/>
        </w:rPr>
        <w:t>依據材料項目顯示</w:t>
      </w:r>
      <w:r w:rsidR="00584DE7">
        <w:rPr>
          <w:rFonts w:hint="eastAsia"/>
          <w:highlight w:val="yellow"/>
        </w:rPr>
        <w:t>&gt;&gt;</w:t>
      </w:r>
    </w:p>
    <w:p w14:paraId="4E58D288" w14:textId="77777777" w:rsidR="008C3EDA" w:rsidRPr="0038750D" w:rsidRDefault="008C3EDA" w:rsidP="008C3EDA">
      <w:pPr>
        <w:pStyle w:val="-2"/>
        <w:spacing w:after="204"/>
        <w:jc w:val="both"/>
      </w:pPr>
    </w:p>
    <w:p w14:paraId="7B5DBBF2" w14:textId="2814EC82" w:rsidR="006322C3" w:rsidRPr="0038750D" w:rsidRDefault="006322C3" w:rsidP="006322C3">
      <w:pPr>
        <w:pStyle w:val="2"/>
        <w:numPr>
          <w:ilvl w:val="0"/>
          <w:numId w:val="7"/>
        </w:numPr>
        <w:spacing w:before="408"/>
      </w:pPr>
      <w:bookmarkStart w:id="94" w:name="_Toc59172948"/>
      <w:bookmarkEnd w:id="93"/>
      <w:r>
        <w:rPr>
          <w:rFonts w:hint="eastAsia"/>
        </w:rPr>
        <w:t>應用表單</w:t>
      </w:r>
      <w:bookmarkEnd w:id="94"/>
    </w:p>
    <w:p w14:paraId="5BE32708" w14:textId="77777777" w:rsidR="006322C3" w:rsidRPr="0038750D" w:rsidRDefault="006322C3" w:rsidP="006322C3">
      <w:pPr>
        <w:pStyle w:val="2-"/>
        <w:ind w:leftChars="0" w:left="0" w:firstLineChars="0" w:firstLine="0"/>
        <w:rPr>
          <w:strike/>
        </w:rPr>
        <w:sectPr w:rsidR="006322C3" w:rsidRPr="0038750D" w:rsidSect="003170DE">
          <w:footerReference w:type="default" r:id="rId26"/>
          <w:type w:val="oddPage"/>
          <w:pgSz w:w="11907" w:h="16840" w:code="9"/>
          <w:pgMar w:top="1418" w:right="1418" w:bottom="1418" w:left="1418" w:header="851" w:footer="851" w:gutter="0"/>
          <w:pgNumType w:start="1"/>
          <w:cols w:space="425"/>
          <w:docGrid w:type="lines" w:linePitch="408"/>
        </w:sectPr>
      </w:pPr>
    </w:p>
    <w:p w14:paraId="27DD08A4" w14:textId="40BD9A2E" w:rsidR="008C3EDA" w:rsidRPr="0038750D" w:rsidRDefault="008C3EDA" w:rsidP="008C3EDA">
      <w:pPr>
        <w:pStyle w:val="-0"/>
      </w:pPr>
      <w:bookmarkStart w:id="95" w:name="_Toc42784348"/>
      <w:bookmarkStart w:id="96" w:name="_Toc63409652"/>
      <w:bookmarkStart w:id="97" w:name="_Hlk64559824"/>
      <w:r w:rsidRPr="00A16440">
        <w:rPr>
          <w:highlight w:val="yellow"/>
        </w:rPr>
        <w:lastRenderedPageBreak/>
        <w:t>表</w:t>
      </w:r>
      <w:r w:rsidRPr="00A16440">
        <w:rPr>
          <w:rFonts w:hint="eastAsia"/>
          <w:highlight w:val="yellow"/>
        </w:rPr>
        <w:t>5</w:t>
      </w:r>
      <w:r w:rsidRPr="00A16440">
        <w:rPr>
          <w:highlight w:val="yellow"/>
        </w:rPr>
        <w:t>-</w:t>
      </w:r>
      <w:r w:rsidR="0081092F" w:rsidRPr="00A16440">
        <w:rPr>
          <w:highlight w:val="yellow"/>
        </w:rPr>
        <w:t>8</w:t>
      </w:r>
      <w:r w:rsidRPr="00A16440">
        <w:rPr>
          <w:rFonts w:hint="eastAsia"/>
          <w:highlight w:val="yellow"/>
        </w:rPr>
        <w:t xml:space="preserve">　</w:t>
      </w:r>
      <w:r w:rsidRPr="00A16440">
        <w:rPr>
          <w:highlight w:val="yellow"/>
        </w:rPr>
        <w:t>材料</w:t>
      </w:r>
      <w:r w:rsidRPr="00A16440">
        <w:rPr>
          <w:rFonts w:hint="eastAsia"/>
          <w:highlight w:val="yellow"/>
        </w:rPr>
        <w:t>設備品質</w:t>
      </w:r>
      <w:r w:rsidRPr="00A16440">
        <w:rPr>
          <w:highlight w:val="yellow"/>
        </w:rPr>
        <w:t>管理標準表</w:t>
      </w:r>
      <w:bookmarkEnd w:id="95"/>
      <w:bookmarkEnd w:id="96"/>
      <w:r w:rsidR="00ED4D3E">
        <w:tab/>
      </w:r>
      <w:r w:rsidR="00584DE7" w:rsidRPr="00584DE7">
        <w:rPr>
          <w:highlight w:val="yellow"/>
        </w:rPr>
        <w:t>&lt;&lt;</w:t>
      </w:r>
      <w:r w:rsidR="00F74BDA">
        <w:rPr>
          <w:rFonts w:hint="eastAsia"/>
          <w:highlight w:val="yellow"/>
        </w:rPr>
        <w:t>依材料清單顯示</w:t>
      </w:r>
      <w:r w:rsidR="00584DE7" w:rsidRPr="00584DE7">
        <w:rPr>
          <w:rFonts w:hint="eastAsia"/>
          <w:highlight w:val="yellow"/>
        </w:rPr>
        <w:t>&gt;&gt;</w:t>
      </w:r>
    </w:p>
    <w:bookmarkEnd w:id="70"/>
    <w:bookmarkEnd w:id="97"/>
    <w:p w14:paraId="4CCCF359" w14:textId="003CB499" w:rsidR="009E454A" w:rsidRDefault="009E454A" w:rsidP="009E454A"/>
    <w:p w14:paraId="018D1B2A" w14:textId="77777777" w:rsidR="003170DE" w:rsidRDefault="003170DE" w:rsidP="003170DE">
      <w:pPr>
        <w:sectPr w:rsidR="003170DE" w:rsidSect="009E454A">
          <w:pgSz w:w="11906" w:h="16838" w:code="9"/>
          <w:pgMar w:top="1134" w:right="992" w:bottom="992" w:left="1559" w:header="851" w:footer="680" w:gutter="0"/>
          <w:cols w:space="708"/>
          <w:docGrid w:linePitch="360"/>
        </w:sectPr>
      </w:pPr>
    </w:p>
    <w:p w14:paraId="79D3E8F4" w14:textId="6D562515" w:rsidR="008C3EDA" w:rsidRPr="006F6BE3" w:rsidRDefault="008C3EDA" w:rsidP="003170DE">
      <w:pPr>
        <w:pStyle w:val="10"/>
        <w:rPr>
          <w:highlight w:val="yellow"/>
        </w:rPr>
      </w:pPr>
      <w:bookmarkStart w:id="98" w:name="_Toc59172949"/>
      <w:r w:rsidRPr="006F6BE3">
        <w:rPr>
          <w:rFonts w:hint="eastAsia"/>
          <w:highlight w:val="yellow"/>
        </w:rPr>
        <w:lastRenderedPageBreak/>
        <w:t>設備功能運轉測試抽驗程序及標準</w:t>
      </w:r>
      <w:bookmarkEnd w:id="98"/>
      <w:r w:rsidR="006F6BE3" w:rsidRPr="006F6BE3">
        <w:rPr>
          <w:rFonts w:hint="eastAsia"/>
          <w:highlight w:val="yellow"/>
        </w:rPr>
        <w:t>&lt;&lt;</w:t>
      </w:r>
      <w:r w:rsidR="00F74BDA">
        <w:rPr>
          <w:rFonts w:hint="eastAsia"/>
          <w:highlight w:val="yellow"/>
        </w:rPr>
        <w:t>基本自料有勾才顯示</w:t>
      </w:r>
      <w:r w:rsidR="00F74BDA">
        <w:rPr>
          <w:rFonts w:hint="eastAsia"/>
          <w:highlight w:val="yellow"/>
        </w:rPr>
        <w:t>&gt;&gt;</w:t>
      </w:r>
    </w:p>
    <w:p w14:paraId="3FFC9CBF" w14:textId="77777777" w:rsidR="002504C9" w:rsidRPr="0038750D" w:rsidRDefault="002504C9" w:rsidP="002504C9">
      <w:pPr>
        <w:pStyle w:val="1-"/>
        <w:ind w:firstLine="560"/>
      </w:pPr>
      <w:r w:rsidRPr="0038750D">
        <w:rPr>
          <w:rFonts w:hint="eastAsia"/>
        </w:rPr>
        <w:t>本計畫依據契約、規範及相關法令訂定單機測試、系統功能運轉測試及整體功能運轉測試之抽驗作業程序</w:t>
      </w:r>
      <w:r w:rsidRPr="0038750D">
        <w:rPr>
          <w:rFonts w:ascii="標楷體" w:hAnsi="標楷體" w:hint="eastAsia"/>
        </w:rPr>
        <w:t>、</w:t>
      </w:r>
      <w:r w:rsidRPr="0038750D">
        <w:rPr>
          <w:rFonts w:hint="eastAsia"/>
        </w:rPr>
        <w:t>項目及標準。辦理抽驗時監造單位應全程參加，所完成之報告及相關數據應由主辦機關及監造單位依程序簽核，據以作為驗收依據。本工程機電設備架構詳如圖</w:t>
      </w:r>
      <w:r w:rsidRPr="0038750D">
        <w:rPr>
          <w:rFonts w:hint="eastAsia"/>
        </w:rPr>
        <w:t>6-1</w:t>
      </w:r>
      <w:r w:rsidRPr="0038750D">
        <w:rPr>
          <w:rFonts w:hint="eastAsia"/>
        </w:rPr>
        <w:t>所示。</w:t>
      </w:r>
    </w:p>
    <w:p w14:paraId="591634E2" w14:textId="40FE0A7F" w:rsidR="002504C9" w:rsidRPr="0038750D" w:rsidRDefault="002504C9" w:rsidP="002504C9">
      <w:pPr>
        <w:pStyle w:val="1-"/>
        <w:ind w:firstLine="560"/>
      </w:pPr>
      <w:r w:rsidRPr="0038750D">
        <w:rPr>
          <w:rFonts w:hint="eastAsia"/>
        </w:rPr>
        <w:t>機電設備因涉及施工協力廠商或選定之設備廠牌不同，檢驗停留點或管理標準將有不同，本計畫將於各分項工程施工前與廠商協調確認施工流程、檢驗停留點及管理標準，並於核定廠商之分項施工計畫後，配合修訂監造計畫，</w:t>
      </w:r>
      <w:proofErr w:type="gramStart"/>
      <w:r w:rsidRPr="0038750D">
        <w:rPr>
          <w:rFonts w:hint="eastAsia"/>
        </w:rPr>
        <w:t>於監造</w:t>
      </w:r>
      <w:proofErr w:type="gramEnd"/>
      <w:r w:rsidRPr="0038750D">
        <w:rPr>
          <w:rFonts w:hint="eastAsia"/>
        </w:rPr>
        <w:t>計畫內增訂相關之。</w:t>
      </w:r>
    </w:p>
    <w:p w14:paraId="39308015" w14:textId="77777777" w:rsidR="003778E9" w:rsidRDefault="003778E9" w:rsidP="006C0DB9">
      <w:pPr>
        <w:pStyle w:val="-2"/>
        <w:spacing w:after="120"/>
      </w:pPr>
      <w:bookmarkStart w:id="99" w:name="_Toc51072950"/>
      <w:bookmarkStart w:id="100" w:name="_Toc59183421"/>
    </w:p>
    <w:p w14:paraId="11060705" w14:textId="6CE57117" w:rsidR="006C0DB9" w:rsidRPr="006C0DB9" w:rsidRDefault="002504C9" w:rsidP="006C0DB9">
      <w:pPr>
        <w:pStyle w:val="-2"/>
        <w:spacing w:after="120"/>
      </w:pPr>
      <w:r w:rsidRPr="003778E9">
        <w:rPr>
          <w:rFonts w:hint="eastAsia"/>
          <w:highlight w:val="yellow"/>
        </w:rPr>
        <w:t>圖</w:t>
      </w:r>
      <w:r w:rsidRPr="003778E9">
        <w:rPr>
          <w:rFonts w:hint="eastAsia"/>
          <w:highlight w:val="yellow"/>
        </w:rPr>
        <w:t xml:space="preserve">6- </w:t>
      </w:r>
      <w:r w:rsidRPr="003778E9">
        <w:rPr>
          <w:highlight w:val="yellow"/>
        </w:rPr>
        <w:fldChar w:fldCharType="begin"/>
      </w:r>
      <w:r w:rsidRPr="003778E9">
        <w:rPr>
          <w:highlight w:val="yellow"/>
        </w:rPr>
        <w:instrText xml:space="preserve"> </w:instrText>
      </w:r>
      <w:r w:rsidRPr="003778E9">
        <w:rPr>
          <w:rFonts w:hint="eastAsia"/>
          <w:highlight w:val="yellow"/>
        </w:rPr>
        <w:instrText xml:space="preserve">SEQ </w:instrText>
      </w:r>
      <w:r w:rsidRPr="003778E9">
        <w:rPr>
          <w:rFonts w:hint="eastAsia"/>
          <w:highlight w:val="yellow"/>
        </w:rPr>
        <w:instrText>圖</w:instrText>
      </w:r>
      <w:r w:rsidRPr="003778E9">
        <w:rPr>
          <w:rFonts w:hint="eastAsia"/>
          <w:highlight w:val="yellow"/>
        </w:rPr>
        <w:instrText>6- \* ARABIC</w:instrText>
      </w:r>
      <w:r w:rsidRPr="003778E9">
        <w:rPr>
          <w:highlight w:val="yellow"/>
        </w:rPr>
        <w:instrText xml:space="preserve"> </w:instrText>
      </w:r>
      <w:r w:rsidRPr="003778E9">
        <w:rPr>
          <w:highlight w:val="yellow"/>
        </w:rPr>
        <w:fldChar w:fldCharType="separate"/>
      </w:r>
      <w:r w:rsidR="00B42657" w:rsidRPr="003778E9">
        <w:rPr>
          <w:noProof/>
          <w:highlight w:val="yellow"/>
        </w:rPr>
        <w:t>1</w:t>
      </w:r>
      <w:r w:rsidRPr="003778E9">
        <w:rPr>
          <w:highlight w:val="yellow"/>
        </w:rPr>
        <w:fldChar w:fldCharType="end"/>
      </w:r>
      <w:r w:rsidRPr="003778E9">
        <w:rPr>
          <w:rFonts w:hint="eastAsia"/>
          <w:highlight w:val="yellow"/>
        </w:rPr>
        <w:t xml:space="preserve">　機電設備架構</w:t>
      </w:r>
      <w:r w:rsidRPr="003778E9">
        <w:rPr>
          <w:highlight w:val="yellow"/>
        </w:rPr>
        <w:t>圖</w:t>
      </w:r>
      <w:bookmarkEnd w:id="99"/>
      <w:bookmarkEnd w:id="100"/>
    </w:p>
    <w:p w14:paraId="11760C91" w14:textId="77777777" w:rsidR="002504C9" w:rsidRPr="0038750D" w:rsidRDefault="002504C9" w:rsidP="002504C9">
      <w:pPr>
        <w:sectPr w:rsidR="002504C9" w:rsidRPr="0038750D" w:rsidSect="002504C9">
          <w:footerReference w:type="default" r:id="rId27"/>
          <w:pgSz w:w="11906" w:h="16838" w:code="9"/>
          <w:pgMar w:top="1134" w:right="991" w:bottom="992" w:left="1559" w:header="850" w:footer="680" w:gutter="0"/>
          <w:pgNumType w:start="1"/>
          <w:cols w:space="708"/>
          <w:docGrid w:linePitch="360"/>
        </w:sectPr>
      </w:pPr>
    </w:p>
    <w:p w14:paraId="78CCC01C" w14:textId="77777777" w:rsidR="002504C9" w:rsidRPr="0038750D" w:rsidRDefault="002504C9" w:rsidP="002504C9">
      <w:pPr>
        <w:pStyle w:val="2"/>
        <w:numPr>
          <w:ilvl w:val="0"/>
          <w:numId w:val="35"/>
        </w:numPr>
        <w:spacing w:before="240"/>
      </w:pPr>
      <w:bookmarkStart w:id="101" w:name="_Toc59172950"/>
      <w:r w:rsidRPr="0038750D">
        <w:rPr>
          <w:rFonts w:hint="eastAsia"/>
        </w:rPr>
        <w:lastRenderedPageBreak/>
        <w:t>設備功能運轉測試抽驗程序</w:t>
      </w:r>
      <w:bookmarkEnd w:id="101"/>
    </w:p>
    <w:p w14:paraId="61F2DD2B" w14:textId="77777777" w:rsidR="002504C9" w:rsidRPr="0038750D" w:rsidRDefault="002504C9" w:rsidP="002504C9">
      <w:pPr>
        <w:pStyle w:val="3"/>
      </w:pPr>
      <w:r w:rsidRPr="0038750D">
        <w:rPr>
          <w:rFonts w:hint="eastAsia"/>
        </w:rPr>
        <w:t>單機設備測試抽驗</w:t>
      </w:r>
    </w:p>
    <w:p w14:paraId="3D1BA326" w14:textId="77777777" w:rsidR="002504C9" w:rsidRPr="0038750D" w:rsidRDefault="002504C9" w:rsidP="002504C9">
      <w:pPr>
        <w:pStyle w:val="3-"/>
        <w:ind w:left="960" w:firstLine="560"/>
      </w:pPr>
      <w:r w:rsidRPr="0038750D">
        <w:rPr>
          <w:rFonts w:hint="eastAsia"/>
        </w:rPr>
        <w:t>爲確認單機設備裝置能符合契約要求，依設備之性質，檢討訂定抽驗作業程序及抽驗項目。</w:t>
      </w:r>
    </w:p>
    <w:p w14:paraId="684EAB30" w14:textId="77777777" w:rsidR="002504C9" w:rsidRPr="0038750D" w:rsidRDefault="002504C9" w:rsidP="002504C9">
      <w:pPr>
        <w:pStyle w:val="4"/>
        <w:ind w:left="1332"/>
      </w:pPr>
      <w:r w:rsidRPr="0038750D">
        <w:rPr>
          <w:rFonts w:hint="eastAsia"/>
        </w:rPr>
        <w:t>對於單機設備抽驗作業，依工程設備性質，檢討訂定設備進場前或進場時應查證之事項。</w:t>
      </w:r>
      <w:r w:rsidRPr="0038750D">
        <w:rPr>
          <w:rFonts w:hint="eastAsia"/>
        </w:rPr>
        <w:t>(</w:t>
      </w:r>
      <w:r w:rsidRPr="0038750D">
        <w:rPr>
          <w:rFonts w:hint="eastAsia"/>
        </w:rPr>
        <w:t>機電設備之查驗程序請詳參第五章之材料與設備抽驗程序，包括製造圖之核可、各項材料規格審查及是否廠驗或公證程序等。</w:t>
      </w:r>
      <w:r w:rsidRPr="0038750D">
        <w:rPr>
          <w:rFonts w:hint="eastAsia"/>
        </w:rPr>
        <w:t>)</w:t>
      </w:r>
    </w:p>
    <w:p w14:paraId="2D0A4E18" w14:textId="77777777" w:rsidR="002504C9" w:rsidRPr="0038750D" w:rsidRDefault="002504C9" w:rsidP="002504C9">
      <w:pPr>
        <w:pStyle w:val="4"/>
        <w:ind w:left="1332"/>
      </w:pPr>
      <w:r w:rsidRPr="0038750D">
        <w:rPr>
          <w:rFonts w:hint="eastAsia"/>
        </w:rPr>
        <w:t>單機設備測試抽驗項目，依契約規定及工程設備屬性檢討分項列出重點管理項目，如型號、電壓、電流、馬力…等。</w:t>
      </w:r>
    </w:p>
    <w:p w14:paraId="7F62B9A5" w14:textId="77777777" w:rsidR="002504C9" w:rsidRDefault="002504C9" w:rsidP="002504C9">
      <w:pPr>
        <w:pStyle w:val="4"/>
        <w:ind w:left="1332"/>
      </w:pPr>
      <w:r>
        <w:rPr>
          <w:rFonts w:hint="eastAsia"/>
        </w:rPr>
        <w:t>本計畫單機設備如下：</w:t>
      </w:r>
    </w:p>
    <w:p w14:paraId="0978E15C" w14:textId="77777777" w:rsidR="002504C9" w:rsidRDefault="002504C9" w:rsidP="002504C9">
      <w:pPr>
        <w:pStyle w:val="5"/>
      </w:pPr>
      <w:r>
        <w:rPr>
          <w:rFonts w:hint="eastAsia"/>
        </w:rPr>
        <w:t>直提式閘門機組</w:t>
      </w:r>
      <w:r>
        <w:rPr>
          <w:rFonts w:hint="eastAsia"/>
        </w:rPr>
        <w:t>(</w:t>
      </w:r>
      <w:r>
        <w:rPr>
          <w:rFonts w:hint="eastAsia"/>
        </w:rPr>
        <w:t>含電動吊門機</w:t>
      </w:r>
      <w:r>
        <w:rPr>
          <w:rFonts w:hint="eastAsia"/>
        </w:rPr>
        <w:t>)</w:t>
      </w:r>
    </w:p>
    <w:p w14:paraId="7D6A47FB" w14:textId="77777777" w:rsidR="002504C9" w:rsidRDefault="002504C9" w:rsidP="002504C9">
      <w:pPr>
        <w:pStyle w:val="5"/>
      </w:pPr>
      <w:r>
        <w:rPr>
          <w:rFonts w:hint="eastAsia"/>
        </w:rPr>
        <w:t>吊桿式吊門機組</w:t>
      </w:r>
      <w:r>
        <w:rPr>
          <w:rFonts w:hint="eastAsia"/>
        </w:rPr>
        <w:t>(</w:t>
      </w:r>
      <w:r>
        <w:rPr>
          <w:rFonts w:hint="eastAsia"/>
        </w:rPr>
        <w:t>含吊桿</w:t>
      </w:r>
      <w:r>
        <w:rPr>
          <w:rFonts w:hint="eastAsia"/>
        </w:rPr>
        <w:t>)</w:t>
      </w:r>
    </w:p>
    <w:p w14:paraId="715865E9" w14:textId="77777777" w:rsidR="002504C9" w:rsidRDefault="002504C9" w:rsidP="002504C9">
      <w:pPr>
        <w:pStyle w:val="5"/>
      </w:pPr>
      <w:r>
        <w:rPr>
          <w:rFonts w:hint="eastAsia"/>
        </w:rPr>
        <w:t>鋼索式輔助啟閉捲揚機組</w:t>
      </w:r>
    </w:p>
    <w:p w14:paraId="674A940D" w14:textId="77777777" w:rsidR="002504C9" w:rsidRDefault="002504C9" w:rsidP="002504C9">
      <w:pPr>
        <w:pStyle w:val="5"/>
      </w:pPr>
      <w:r>
        <w:rPr>
          <w:rFonts w:hint="eastAsia"/>
        </w:rPr>
        <w:t>柴油引擎發電機組</w:t>
      </w:r>
      <w:r>
        <w:rPr>
          <w:rFonts w:hint="eastAsia"/>
        </w:rPr>
        <w:t>(75KW)</w:t>
      </w:r>
    </w:p>
    <w:p w14:paraId="331EB308" w14:textId="77777777" w:rsidR="002504C9" w:rsidRDefault="002504C9" w:rsidP="002504C9">
      <w:pPr>
        <w:pStyle w:val="5"/>
      </w:pPr>
      <w:r>
        <w:rPr>
          <w:rFonts w:hint="eastAsia"/>
        </w:rPr>
        <w:t>電表箱</w:t>
      </w:r>
      <w:r>
        <w:rPr>
          <w:rFonts w:hint="eastAsia"/>
        </w:rPr>
        <w:t>(KWH</w:t>
      </w:r>
      <w:r>
        <w:rPr>
          <w:rFonts w:hint="eastAsia"/>
        </w:rPr>
        <w:t>盤</w:t>
      </w:r>
      <w:r>
        <w:rPr>
          <w:rFonts w:hint="eastAsia"/>
        </w:rPr>
        <w:t>)</w:t>
      </w:r>
    </w:p>
    <w:p w14:paraId="3BC6FA7F" w14:textId="77777777" w:rsidR="002504C9" w:rsidRDefault="002504C9" w:rsidP="002504C9">
      <w:pPr>
        <w:pStyle w:val="5"/>
      </w:pPr>
      <w:r>
        <w:rPr>
          <w:rFonts w:hint="eastAsia"/>
        </w:rPr>
        <w:t>總電力及電源自動切換用電箱</w:t>
      </w:r>
      <w:r>
        <w:rPr>
          <w:rFonts w:hint="eastAsia"/>
        </w:rPr>
        <w:t>(MP&amp;ATS</w:t>
      </w:r>
      <w:r>
        <w:rPr>
          <w:rFonts w:hint="eastAsia"/>
        </w:rPr>
        <w:t>盤</w:t>
      </w:r>
      <w:r>
        <w:rPr>
          <w:rFonts w:hint="eastAsia"/>
        </w:rPr>
        <w:t>)</w:t>
      </w:r>
    </w:p>
    <w:p w14:paraId="5B84A3A4" w14:textId="77777777" w:rsidR="002504C9" w:rsidRDefault="002504C9" w:rsidP="002504C9">
      <w:pPr>
        <w:pStyle w:val="5"/>
      </w:pPr>
      <w:r>
        <w:rPr>
          <w:rFonts w:hint="eastAsia"/>
        </w:rPr>
        <w:t>電容器及環保滅焰用電箱</w:t>
      </w:r>
      <w:r>
        <w:rPr>
          <w:rFonts w:hint="eastAsia"/>
        </w:rPr>
        <w:t>(SC</w:t>
      </w:r>
      <w:r>
        <w:rPr>
          <w:rFonts w:hint="eastAsia"/>
        </w:rPr>
        <w:t>盤</w:t>
      </w:r>
      <w:r>
        <w:rPr>
          <w:rFonts w:hint="eastAsia"/>
        </w:rPr>
        <w:t>)</w:t>
      </w:r>
    </w:p>
    <w:p w14:paraId="0A86ABB0" w14:textId="77777777" w:rsidR="002504C9" w:rsidRDefault="002504C9" w:rsidP="002504C9">
      <w:pPr>
        <w:pStyle w:val="5"/>
      </w:pPr>
      <w:r>
        <w:rPr>
          <w:rFonts w:hint="eastAsia"/>
        </w:rPr>
        <w:t>吸吊燈、吸頂燈等弱電用電箱</w:t>
      </w:r>
      <w:r>
        <w:rPr>
          <w:rFonts w:hint="eastAsia"/>
        </w:rPr>
        <w:t>(L1</w:t>
      </w:r>
      <w:r>
        <w:rPr>
          <w:rFonts w:hint="eastAsia"/>
        </w:rPr>
        <w:t>盤</w:t>
      </w:r>
      <w:r>
        <w:rPr>
          <w:rFonts w:hint="eastAsia"/>
        </w:rPr>
        <w:t>)</w:t>
      </w:r>
    </w:p>
    <w:p w14:paraId="6B7541FF" w14:textId="77777777" w:rsidR="002504C9" w:rsidRDefault="002504C9" w:rsidP="002504C9">
      <w:pPr>
        <w:pStyle w:val="5"/>
      </w:pPr>
      <w:r>
        <w:rPr>
          <w:rFonts w:hint="eastAsia"/>
        </w:rPr>
        <w:t>監控及水情用電箱</w:t>
      </w:r>
      <w:r>
        <w:rPr>
          <w:rFonts w:hint="eastAsia"/>
        </w:rPr>
        <w:t>(R1</w:t>
      </w:r>
      <w:r>
        <w:rPr>
          <w:rFonts w:hint="eastAsia"/>
        </w:rPr>
        <w:t>盤</w:t>
      </w:r>
      <w:r>
        <w:rPr>
          <w:rFonts w:hint="eastAsia"/>
        </w:rPr>
        <w:t>)</w:t>
      </w:r>
    </w:p>
    <w:p w14:paraId="0C71C349" w14:textId="77777777" w:rsidR="002504C9" w:rsidRDefault="002504C9" w:rsidP="002504C9">
      <w:pPr>
        <w:pStyle w:val="5"/>
      </w:pPr>
      <w:r>
        <w:rPr>
          <w:rFonts w:hint="eastAsia"/>
        </w:rPr>
        <w:t>閘門電源用電箱</w:t>
      </w:r>
      <w:r>
        <w:rPr>
          <w:rFonts w:hint="eastAsia"/>
        </w:rPr>
        <w:t>(MPA</w:t>
      </w:r>
      <w:r>
        <w:rPr>
          <w:rFonts w:hint="eastAsia"/>
        </w:rPr>
        <w:t>盤</w:t>
      </w:r>
      <w:r>
        <w:rPr>
          <w:rFonts w:hint="eastAsia"/>
        </w:rPr>
        <w:t>)</w:t>
      </w:r>
    </w:p>
    <w:p w14:paraId="035D6D83" w14:textId="77777777" w:rsidR="002504C9" w:rsidRDefault="002504C9" w:rsidP="002504C9">
      <w:pPr>
        <w:pStyle w:val="5"/>
      </w:pPr>
      <w:r>
        <w:rPr>
          <w:rFonts w:hint="eastAsia"/>
        </w:rPr>
        <w:t>可程式控制器用電箱</w:t>
      </w:r>
      <w:r>
        <w:rPr>
          <w:rFonts w:hint="eastAsia"/>
        </w:rPr>
        <w:t>(PLC</w:t>
      </w:r>
      <w:r>
        <w:rPr>
          <w:rFonts w:hint="eastAsia"/>
        </w:rPr>
        <w:t>盤</w:t>
      </w:r>
      <w:r>
        <w:rPr>
          <w:rFonts w:hint="eastAsia"/>
        </w:rPr>
        <w:t>)</w:t>
      </w:r>
    </w:p>
    <w:p w14:paraId="323EF197" w14:textId="77777777" w:rsidR="002504C9" w:rsidRDefault="002504C9" w:rsidP="002504C9">
      <w:pPr>
        <w:pStyle w:val="5"/>
      </w:pPr>
      <w:r>
        <w:rPr>
          <w:rFonts w:hint="eastAsia"/>
        </w:rPr>
        <w:t>路燈及投光燈用電箱</w:t>
      </w:r>
      <w:r>
        <w:rPr>
          <w:rFonts w:hint="eastAsia"/>
        </w:rPr>
        <w:t>(LL</w:t>
      </w:r>
      <w:r>
        <w:rPr>
          <w:rFonts w:hint="eastAsia"/>
        </w:rPr>
        <w:t>盤</w:t>
      </w:r>
      <w:r>
        <w:rPr>
          <w:rFonts w:hint="eastAsia"/>
        </w:rPr>
        <w:t>)</w:t>
      </w:r>
    </w:p>
    <w:p w14:paraId="33C6EDC5" w14:textId="77777777" w:rsidR="002504C9" w:rsidRDefault="002504C9" w:rsidP="002504C9">
      <w:pPr>
        <w:pStyle w:val="5"/>
      </w:pPr>
      <w:r>
        <w:rPr>
          <w:rFonts w:hint="eastAsia"/>
        </w:rPr>
        <w:t>監視設備</w:t>
      </w:r>
    </w:p>
    <w:p w14:paraId="719C7614" w14:textId="77777777" w:rsidR="002504C9" w:rsidRDefault="002504C9" w:rsidP="002504C9">
      <w:pPr>
        <w:pStyle w:val="5"/>
      </w:pPr>
      <w:r>
        <w:rPr>
          <w:rFonts w:hint="eastAsia"/>
        </w:rPr>
        <w:t>儀控設備</w:t>
      </w:r>
    </w:p>
    <w:p w14:paraId="1A6AE377" w14:textId="77777777" w:rsidR="002504C9" w:rsidRPr="0038750D" w:rsidRDefault="002504C9" w:rsidP="002504C9">
      <w:pPr>
        <w:pStyle w:val="5"/>
      </w:pPr>
      <w:r>
        <w:rPr>
          <w:rFonts w:hint="eastAsia"/>
        </w:rPr>
        <w:t>水位計設備</w:t>
      </w:r>
    </w:p>
    <w:p w14:paraId="11A50BFF" w14:textId="77777777" w:rsidR="002504C9" w:rsidRPr="0038750D" w:rsidRDefault="002504C9" w:rsidP="002504C9">
      <w:pPr>
        <w:pStyle w:val="3"/>
      </w:pPr>
      <w:r w:rsidRPr="0038750D">
        <w:rPr>
          <w:rFonts w:hint="eastAsia"/>
        </w:rPr>
        <w:lastRenderedPageBreak/>
        <w:t>系統運轉測試抽驗</w:t>
      </w:r>
    </w:p>
    <w:p w14:paraId="03C9FF38" w14:textId="77777777" w:rsidR="002504C9" w:rsidRPr="0038750D" w:rsidRDefault="002504C9" w:rsidP="002504C9">
      <w:pPr>
        <w:pStyle w:val="4"/>
        <w:ind w:left="1332"/>
      </w:pPr>
      <w:r w:rsidRPr="0038750D">
        <w:rPr>
          <w:rFonts w:hint="eastAsia"/>
        </w:rPr>
        <w:t>爲確認機電整套系統設備其相關之管路、電氣、儀控、監測等裝配完成後之運作，能符合契約之要求，依設備之性質，檢討訂定個別系統之獨立功能測試</w:t>
      </w:r>
      <w:r w:rsidRPr="007122FD">
        <w:rPr>
          <w:rFonts w:ascii="標楷體" w:hAnsi="標楷體" w:hint="eastAsia"/>
        </w:rPr>
        <w:t>、</w:t>
      </w:r>
      <w:r w:rsidRPr="0038750D">
        <w:rPr>
          <w:rFonts w:hint="eastAsia"/>
        </w:rPr>
        <w:t>系統組合測試</w:t>
      </w:r>
      <w:r w:rsidRPr="007122FD">
        <w:rPr>
          <w:rFonts w:ascii="標楷體" w:hAnsi="標楷體" w:hint="eastAsia"/>
        </w:rPr>
        <w:t>、</w:t>
      </w:r>
      <w:r w:rsidRPr="0038750D">
        <w:rPr>
          <w:rFonts w:hint="eastAsia"/>
        </w:rPr>
        <w:t>系統清理及排放測試</w:t>
      </w:r>
      <w:r>
        <w:rPr>
          <w:rFonts w:hint="eastAsia"/>
        </w:rPr>
        <w:t>及</w:t>
      </w:r>
      <w:r w:rsidRPr="0038750D">
        <w:rPr>
          <w:rFonts w:hint="eastAsia"/>
        </w:rPr>
        <w:t>相關測試或應用表單及使用方法。</w:t>
      </w:r>
    </w:p>
    <w:p w14:paraId="7750C90E" w14:textId="77777777" w:rsidR="002504C9" w:rsidRDefault="002504C9" w:rsidP="002504C9">
      <w:pPr>
        <w:pStyle w:val="4"/>
        <w:ind w:left="1332"/>
      </w:pPr>
      <w:r w:rsidRPr="0038750D">
        <w:rPr>
          <w:rFonts w:hint="eastAsia"/>
        </w:rPr>
        <w:t>本計畫</w:t>
      </w:r>
      <w:r>
        <w:rPr>
          <w:rFonts w:hint="eastAsia"/>
        </w:rPr>
        <w:t>系統如下：</w:t>
      </w:r>
    </w:p>
    <w:p w14:paraId="713E0363" w14:textId="77777777" w:rsidR="002504C9" w:rsidRDefault="002504C9" w:rsidP="002504C9">
      <w:pPr>
        <w:pStyle w:val="5"/>
      </w:pPr>
      <w:r>
        <w:rPr>
          <w:rFonts w:hint="eastAsia"/>
        </w:rPr>
        <w:t>閘門組系統</w:t>
      </w:r>
    </w:p>
    <w:p w14:paraId="7314DCFB" w14:textId="77777777" w:rsidR="002504C9" w:rsidRDefault="002504C9" w:rsidP="002504C9">
      <w:pPr>
        <w:pStyle w:val="5"/>
      </w:pPr>
      <w:r>
        <w:rPr>
          <w:rFonts w:hint="eastAsia"/>
        </w:rPr>
        <w:t>發電機組系統</w:t>
      </w:r>
    </w:p>
    <w:p w14:paraId="026E784E" w14:textId="77777777" w:rsidR="002504C9" w:rsidRDefault="002504C9" w:rsidP="002504C9">
      <w:pPr>
        <w:pStyle w:val="5"/>
      </w:pPr>
      <w:r>
        <w:rPr>
          <w:rFonts w:hint="eastAsia"/>
        </w:rPr>
        <w:t>配電盤系統</w:t>
      </w:r>
    </w:p>
    <w:p w14:paraId="630A0A32" w14:textId="77777777" w:rsidR="002504C9" w:rsidRDefault="002504C9" w:rsidP="002504C9">
      <w:pPr>
        <w:pStyle w:val="5"/>
      </w:pPr>
      <w:r>
        <w:rPr>
          <w:rFonts w:hint="eastAsia"/>
        </w:rPr>
        <w:t>水情監控系統</w:t>
      </w:r>
    </w:p>
    <w:p w14:paraId="13361369" w14:textId="77777777" w:rsidR="002504C9" w:rsidRPr="0038750D" w:rsidRDefault="002504C9" w:rsidP="002504C9">
      <w:pPr>
        <w:pStyle w:val="3"/>
      </w:pPr>
      <w:r w:rsidRPr="0038750D">
        <w:rPr>
          <w:rFonts w:hint="eastAsia"/>
        </w:rPr>
        <w:t>整體功能試運轉抽驗</w:t>
      </w:r>
    </w:p>
    <w:p w14:paraId="1C935533" w14:textId="77777777" w:rsidR="002504C9" w:rsidRPr="0038750D" w:rsidRDefault="002504C9" w:rsidP="002504C9">
      <w:pPr>
        <w:pStyle w:val="3-"/>
        <w:ind w:left="960" w:firstLine="560"/>
      </w:pPr>
      <w:bookmarkStart w:id="102" w:name="_Hlk58940567"/>
      <w:r w:rsidRPr="0038750D">
        <w:rPr>
          <w:rFonts w:hint="eastAsia"/>
        </w:rPr>
        <w:t>爲確認所有機電設備系統相互連結後，整體之運作能符合契約之要求，依設備之性質，檢討訂定整體功能試運轉抽驗項目及承攬廠商應提交之記錄及報告。</w:t>
      </w:r>
      <w:bookmarkEnd w:id="102"/>
    </w:p>
    <w:p w14:paraId="5B3845E4" w14:textId="77777777" w:rsidR="002504C9" w:rsidRPr="0038750D" w:rsidRDefault="002504C9" w:rsidP="002504C9">
      <w:pPr>
        <w:pStyle w:val="4"/>
        <w:ind w:left="1332"/>
      </w:pPr>
      <w:r w:rsidRPr="0038750D">
        <w:rPr>
          <w:rFonts w:hint="eastAsia"/>
        </w:rPr>
        <w:t>製作整體功能試運轉抽驗計畫</w:t>
      </w:r>
    </w:p>
    <w:p w14:paraId="18DE16CB" w14:textId="77777777" w:rsidR="002504C9" w:rsidRPr="0038750D" w:rsidRDefault="002504C9" w:rsidP="002504C9">
      <w:pPr>
        <w:pStyle w:val="2-"/>
        <w:ind w:left="540" w:firstLine="560"/>
      </w:pPr>
      <w:r w:rsidRPr="0038750D">
        <w:rPr>
          <w:rFonts w:hint="eastAsia"/>
        </w:rPr>
        <w:t>個別系統相互連結並與他項工程介面連結後之整體系統功能運轉抽驗，並條列抽試項目及重點，並於試運轉前</w:t>
      </w:r>
      <w:r>
        <w:rPr>
          <w:rFonts w:hint="eastAsia"/>
        </w:rPr>
        <w:t>60</w:t>
      </w:r>
      <w:r w:rsidRPr="0038750D">
        <w:rPr>
          <w:rFonts w:hint="eastAsia"/>
        </w:rPr>
        <w:t>天提出試運轉計畫書，報工程司核定後，始得辦理各類設備之試運轉。</w:t>
      </w:r>
    </w:p>
    <w:p w14:paraId="1B1D30DB" w14:textId="77777777" w:rsidR="002504C9" w:rsidRPr="0038750D" w:rsidRDefault="002504C9" w:rsidP="002504C9">
      <w:pPr>
        <w:pStyle w:val="4"/>
        <w:ind w:left="1332"/>
      </w:pPr>
      <w:r w:rsidRPr="0038750D">
        <w:rPr>
          <w:rFonts w:hint="eastAsia"/>
        </w:rPr>
        <w:t>實施整體系統連結整合測試抽驗前，依工程設備性質檢討，要求提交相關之紀錄及報告，原則如下：</w:t>
      </w:r>
    </w:p>
    <w:p w14:paraId="49E8037F" w14:textId="77777777" w:rsidR="002504C9" w:rsidRPr="0038750D" w:rsidRDefault="002504C9" w:rsidP="002504C9">
      <w:pPr>
        <w:pStyle w:val="5"/>
      </w:pPr>
      <w:r w:rsidRPr="0038750D">
        <w:rPr>
          <w:rFonts w:hint="eastAsia"/>
        </w:rPr>
        <w:t>全程操作及調整紀錄。</w:t>
      </w:r>
    </w:p>
    <w:p w14:paraId="64DAF2FB" w14:textId="77777777" w:rsidR="002504C9" w:rsidRPr="0038750D" w:rsidRDefault="002504C9" w:rsidP="002504C9">
      <w:pPr>
        <w:pStyle w:val="5"/>
      </w:pPr>
      <w:r w:rsidRPr="0038750D">
        <w:rPr>
          <w:rFonts w:hint="eastAsia"/>
        </w:rPr>
        <w:t>功能異常時之檢測報告書。</w:t>
      </w:r>
    </w:p>
    <w:p w14:paraId="3EA86AD7" w14:textId="77777777" w:rsidR="002504C9" w:rsidRPr="0038750D" w:rsidRDefault="002504C9" w:rsidP="002504C9">
      <w:pPr>
        <w:pStyle w:val="5"/>
      </w:pPr>
      <w:r w:rsidRPr="0038750D">
        <w:rPr>
          <w:rFonts w:hint="eastAsia"/>
        </w:rPr>
        <w:t>完整之試運轉報告書。</w:t>
      </w:r>
    </w:p>
    <w:p w14:paraId="5E1783E9" w14:textId="77777777" w:rsidR="002504C9" w:rsidRPr="0038750D" w:rsidRDefault="002504C9" w:rsidP="002504C9">
      <w:pPr>
        <w:pStyle w:val="5"/>
      </w:pPr>
      <w:r w:rsidRPr="0038750D">
        <w:rPr>
          <w:rFonts w:hint="eastAsia"/>
        </w:rPr>
        <w:t>各種不同操作模式，包括最佳之操作模式。</w:t>
      </w:r>
    </w:p>
    <w:p w14:paraId="472C5843" w14:textId="77777777" w:rsidR="002504C9" w:rsidRDefault="002504C9" w:rsidP="002504C9">
      <w:pPr>
        <w:pStyle w:val="5"/>
      </w:pPr>
      <w:r w:rsidRPr="0038750D">
        <w:rPr>
          <w:rFonts w:hint="eastAsia"/>
        </w:rPr>
        <w:t>試運轉合格後之點交及操作與訓練計畫。</w:t>
      </w:r>
    </w:p>
    <w:p w14:paraId="0B42DB49" w14:textId="77777777" w:rsidR="002504C9" w:rsidRPr="0038750D" w:rsidRDefault="002504C9" w:rsidP="002504C9">
      <w:pPr>
        <w:pStyle w:val="2"/>
        <w:spacing w:before="240"/>
      </w:pPr>
      <w:bookmarkStart w:id="103" w:name="_Toc59172951"/>
      <w:r w:rsidRPr="0038750D">
        <w:rPr>
          <w:rFonts w:hint="eastAsia"/>
        </w:rPr>
        <w:t>設備功能運轉測試抽驗標準</w:t>
      </w:r>
      <w:bookmarkEnd w:id="103"/>
    </w:p>
    <w:p w14:paraId="1EE323F0" w14:textId="59CE8823" w:rsidR="002504C9" w:rsidRPr="0038750D" w:rsidRDefault="002504C9" w:rsidP="002504C9">
      <w:pPr>
        <w:pStyle w:val="2-"/>
        <w:ind w:left="540" w:firstLine="560"/>
      </w:pPr>
      <w:r w:rsidRPr="0038750D">
        <w:rPr>
          <w:rFonts w:hint="eastAsia"/>
        </w:rPr>
        <w:t>對於各項設備功能運轉之檢驗，依</w:t>
      </w:r>
      <w:r w:rsidRPr="0038750D">
        <w:rPr>
          <w:rFonts w:hint="eastAsia"/>
          <w:b/>
        </w:rPr>
        <w:t>單機</w:t>
      </w:r>
      <w:r w:rsidRPr="0038750D">
        <w:rPr>
          <w:rFonts w:hint="eastAsia"/>
        </w:rPr>
        <w:t>、</w:t>
      </w:r>
      <w:r w:rsidRPr="0038750D">
        <w:rPr>
          <w:rFonts w:hint="eastAsia"/>
          <w:b/>
        </w:rPr>
        <w:t>系統</w:t>
      </w:r>
      <w:r w:rsidRPr="0038750D">
        <w:rPr>
          <w:rFonts w:hint="eastAsia"/>
        </w:rPr>
        <w:t>及</w:t>
      </w:r>
      <w:r w:rsidRPr="0038750D">
        <w:rPr>
          <w:rFonts w:hint="eastAsia"/>
          <w:b/>
        </w:rPr>
        <w:t>設備整體</w:t>
      </w:r>
      <w:r w:rsidRPr="0038750D">
        <w:rPr>
          <w:rFonts w:hint="eastAsia"/>
        </w:rPr>
        <w:t>組設完成</w:t>
      </w:r>
      <w:r w:rsidRPr="0038750D">
        <w:rPr>
          <w:rFonts w:hint="eastAsia"/>
        </w:rPr>
        <w:lastRenderedPageBreak/>
        <w:t>後，與他項工程介面連結之整體功能運轉測試，分別檢討訂定相關測試抽驗標準，單機設備抽驗標準詳如表</w:t>
      </w:r>
      <w:r w:rsidRPr="0038750D">
        <w:rPr>
          <w:rFonts w:hint="eastAsia"/>
        </w:rPr>
        <w:t>6-</w:t>
      </w:r>
      <w:r>
        <w:rPr>
          <w:rFonts w:hint="eastAsia"/>
        </w:rPr>
        <w:t>3</w:t>
      </w:r>
      <w:r w:rsidRPr="0038750D">
        <w:rPr>
          <w:rFonts w:hint="eastAsia"/>
        </w:rPr>
        <w:t>~</w:t>
      </w:r>
      <w:r>
        <w:rPr>
          <w:rFonts w:hint="eastAsia"/>
        </w:rPr>
        <w:t>17</w:t>
      </w:r>
      <w:r w:rsidRPr="0038750D">
        <w:rPr>
          <w:rFonts w:hint="eastAsia"/>
        </w:rPr>
        <w:t>所示，系統運轉抽驗標準詳如表</w:t>
      </w:r>
      <w:r w:rsidRPr="0038750D">
        <w:rPr>
          <w:rFonts w:hint="eastAsia"/>
        </w:rPr>
        <w:t>6-</w:t>
      </w:r>
      <w:r>
        <w:rPr>
          <w:rFonts w:hint="eastAsia"/>
        </w:rPr>
        <w:t>3</w:t>
      </w:r>
      <w:r w:rsidR="00254040">
        <w:rPr>
          <w:rFonts w:hint="eastAsia"/>
        </w:rPr>
        <w:t>6</w:t>
      </w:r>
      <w:r w:rsidRPr="0038750D">
        <w:rPr>
          <w:rFonts w:hint="eastAsia"/>
        </w:rPr>
        <w:t>~</w:t>
      </w:r>
      <w:r>
        <w:rPr>
          <w:rFonts w:hint="eastAsia"/>
        </w:rPr>
        <w:t>3</w:t>
      </w:r>
      <w:r w:rsidR="00254040">
        <w:rPr>
          <w:rFonts w:hint="eastAsia"/>
        </w:rPr>
        <w:t>9</w:t>
      </w:r>
      <w:r w:rsidRPr="0038750D">
        <w:rPr>
          <w:rFonts w:hint="eastAsia"/>
        </w:rPr>
        <w:t>所示，整體功能試運轉抽驗標準詳如表</w:t>
      </w:r>
      <w:r w:rsidRPr="0038750D">
        <w:rPr>
          <w:rFonts w:hint="eastAsia"/>
        </w:rPr>
        <w:t>6-</w:t>
      </w:r>
      <w:r>
        <w:rPr>
          <w:rFonts w:hint="eastAsia"/>
        </w:rPr>
        <w:t>4</w:t>
      </w:r>
      <w:r w:rsidR="00254040">
        <w:rPr>
          <w:rFonts w:hint="eastAsia"/>
        </w:rPr>
        <w:t>5</w:t>
      </w:r>
      <w:r w:rsidRPr="0038750D">
        <w:rPr>
          <w:rFonts w:hint="eastAsia"/>
        </w:rPr>
        <w:t>所示。</w:t>
      </w:r>
    </w:p>
    <w:p w14:paraId="0AE66C4E" w14:textId="77777777" w:rsidR="002504C9" w:rsidRPr="0038750D" w:rsidRDefault="002504C9" w:rsidP="002504C9">
      <w:pPr>
        <w:pStyle w:val="2"/>
        <w:spacing w:before="240"/>
      </w:pPr>
      <w:bookmarkStart w:id="104" w:name="_Toc59172952"/>
      <w:r w:rsidRPr="0038750D">
        <w:rPr>
          <w:rFonts w:hint="eastAsia"/>
        </w:rPr>
        <w:t>應用表單</w:t>
      </w:r>
      <w:bookmarkEnd w:id="104"/>
    </w:p>
    <w:p w14:paraId="44D5B611" w14:textId="5541994F" w:rsidR="002504C9" w:rsidRPr="0038750D" w:rsidRDefault="002504C9" w:rsidP="002504C9">
      <w:pPr>
        <w:pStyle w:val="2-"/>
        <w:ind w:left="540" w:firstLine="560"/>
      </w:pPr>
      <w:r w:rsidRPr="0038750D">
        <w:rPr>
          <w:rFonts w:hint="eastAsia"/>
        </w:rPr>
        <w:t>依據抽驗標準</w:t>
      </w:r>
      <w:r>
        <w:rPr>
          <w:rFonts w:hint="eastAsia"/>
        </w:rPr>
        <w:t>及廠商提送之送審資料，</w:t>
      </w:r>
      <w:r w:rsidRPr="0038750D">
        <w:rPr>
          <w:rFonts w:hint="eastAsia"/>
        </w:rPr>
        <w:t>訂定</w:t>
      </w:r>
      <w:r>
        <w:rPr>
          <w:rFonts w:hint="eastAsia"/>
        </w:rPr>
        <w:t>相關紀錄</w:t>
      </w:r>
      <w:r w:rsidRPr="0038750D">
        <w:rPr>
          <w:rFonts w:hint="eastAsia"/>
        </w:rPr>
        <w:t>紀錄表，詳如表</w:t>
      </w:r>
      <w:r w:rsidRPr="0038750D">
        <w:rPr>
          <w:rFonts w:hint="eastAsia"/>
        </w:rPr>
        <w:t>6-</w:t>
      </w:r>
      <w:r>
        <w:rPr>
          <w:rFonts w:hint="eastAsia"/>
        </w:rPr>
        <w:t>19</w:t>
      </w:r>
      <w:r w:rsidRPr="0038750D">
        <w:rPr>
          <w:rFonts w:hint="eastAsia"/>
        </w:rPr>
        <w:t>~</w:t>
      </w:r>
      <w:r>
        <w:rPr>
          <w:rFonts w:hint="eastAsia"/>
        </w:rPr>
        <w:t>33</w:t>
      </w:r>
      <w:r>
        <w:rPr>
          <w:rFonts w:ascii="標楷體" w:hAnsi="標楷體" w:hint="eastAsia"/>
        </w:rPr>
        <w:t>、表</w:t>
      </w:r>
      <w:r w:rsidRPr="0038750D">
        <w:rPr>
          <w:rFonts w:hint="eastAsia"/>
        </w:rPr>
        <w:t>6-</w:t>
      </w:r>
      <w:r w:rsidR="00254040">
        <w:rPr>
          <w:rFonts w:hint="eastAsia"/>
        </w:rPr>
        <w:t>41</w:t>
      </w:r>
      <w:r w:rsidRPr="0038750D">
        <w:rPr>
          <w:rFonts w:hint="eastAsia"/>
        </w:rPr>
        <w:t>~</w:t>
      </w:r>
      <w:r>
        <w:rPr>
          <w:rFonts w:hint="eastAsia"/>
        </w:rPr>
        <w:t>4</w:t>
      </w:r>
      <w:r w:rsidR="00254040">
        <w:rPr>
          <w:rFonts w:hint="eastAsia"/>
        </w:rPr>
        <w:t>4</w:t>
      </w:r>
      <w:r>
        <w:rPr>
          <w:rFonts w:ascii="標楷體" w:hAnsi="標楷體" w:hint="eastAsia"/>
        </w:rPr>
        <w:t>、表</w:t>
      </w:r>
      <w:r w:rsidRPr="0038750D">
        <w:rPr>
          <w:rFonts w:hint="eastAsia"/>
        </w:rPr>
        <w:t>6-</w:t>
      </w:r>
      <w:r>
        <w:rPr>
          <w:rFonts w:hint="eastAsia"/>
        </w:rPr>
        <w:t>4</w:t>
      </w:r>
      <w:r w:rsidR="00254040">
        <w:rPr>
          <w:rFonts w:hint="eastAsia"/>
        </w:rPr>
        <w:t>6</w:t>
      </w:r>
      <w:r w:rsidRPr="0038750D">
        <w:rPr>
          <w:rFonts w:hint="eastAsia"/>
        </w:rPr>
        <w:t>所示。</w:t>
      </w:r>
    </w:p>
    <w:p w14:paraId="55B679D3" w14:textId="77777777" w:rsidR="002504C9" w:rsidRDefault="002504C9" w:rsidP="002504C9">
      <w:pPr>
        <w:pStyle w:val="3"/>
        <w:numPr>
          <w:ilvl w:val="2"/>
          <w:numId w:val="5"/>
        </w:numPr>
      </w:pPr>
      <w:bookmarkStart w:id="105" w:name="_Toc51072906"/>
      <w:r w:rsidRPr="0038750D">
        <w:rPr>
          <w:rFonts w:hint="eastAsia"/>
        </w:rPr>
        <w:t>單機設備測試抽驗</w:t>
      </w:r>
      <w:bookmarkEnd w:id="105"/>
    </w:p>
    <w:p w14:paraId="546C70B6" w14:textId="77777777" w:rsidR="002504C9" w:rsidRPr="0038750D" w:rsidRDefault="002504C9" w:rsidP="002504C9">
      <w:pPr>
        <w:pStyle w:val="3-"/>
        <w:ind w:left="960" w:firstLine="560"/>
      </w:pPr>
      <w:r w:rsidRPr="0038750D">
        <w:rPr>
          <w:rFonts w:hint="eastAsia"/>
        </w:rPr>
        <w:t>爲確認單機設備裝置能符合契約要求，依設備之性質，檢討訂定抽驗作業程序及抽驗項目。</w:t>
      </w:r>
    </w:p>
    <w:p w14:paraId="5F2CE6E2" w14:textId="77777777" w:rsidR="002504C9" w:rsidRPr="0038750D" w:rsidRDefault="002504C9" w:rsidP="002504C9">
      <w:pPr>
        <w:pStyle w:val="4"/>
        <w:ind w:left="1332"/>
      </w:pPr>
      <w:bookmarkStart w:id="106" w:name="_Toc51072923"/>
      <w:r w:rsidRPr="0038750D">
        <w:rPr>
          <w:rFonts w:hint="eastAsia"/>
        </w:rPr>
        <w:t>單機設備測試抽驗</w:t>
      </w:r>
      <w:r w:rsidRPr="0038750D">
        <w:rPr>
          <w:rFonts w:hint="eastAsia"/>
        </w:rPr>
        <w:t>-</w:t>
      </w:r>
      <w:r w:rsidRPr="0038750D">
        <w:rPr>
          <w:rFonts w:hint="eastAsia"/>
        </w:rPr>
        <w:t>流程圖</w:t>
      </w:r>
    </w:p>
    <w:p w14:paraId="58A2541A" w14:textId="3F20B9EB" w:rsidR="002504C9" w:rsidRPr="0038750D" w:rsidRDefault="002504C9" w:rsidP="002504C9">
      <w:pPr>
        <w:pStyle w:val="-0"/>
      </w:pPr>
      <w:bookmarkStart w:id="107" w:name="_Toc63409653"/>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1</w:t>
      </w:r>
      <w:r w:rsidRPr="006F6BE3">
        <w:rPr>
          <w:highlight w:val="yellow"/>
        </w:rPr>
        <w:fldChar w:fldCharType="end"/>
      </w:r>
      <w:r w:rsidRPr="006F6BE3">
        <w:rPr>
          <w:rFonts w:hint="eastAsia"/>
          <w:highlight w:val="yellow"/>
        </w:rPr>
        <w:t xml:space="preserve">　單機設備測試抽驗流程圖一覽表</w:t>
      </w:r>
      <w:bookmarkEnd w:id="106"/>
      <w:bookmarkEnd w:id="107"/>
    </w:p>
    <w:p w14:paraId="34D69E9A" w14:textId="77777777" w:rsidR="002504C9" w:rsidRPr="0038750D" w:rsidRDefault="002504C9" w:rsidP="002504C9"/>
    <w:p w14:paraId="288F36CA" w14:textId="7C3993CA" w:rsidR="002504C9" w:rsidRDefault="002504C9" w:rsidP="002504C9">
      <w:pPr>
        <w:widowControl/>
        <w:spacing w:line="240" w:lineRule="auto"/>
        <w:jc w:val="left"/>
      </w:pPr>
      <w:r w:rsidRPr="0038750D">
        <w:br w:type="page"/>
      </w:r>
    </w:p>
    <w:p w14:paraId="47E7B799" w14:textId="77777777" w:rsidR="003778E9" w:rsidRPr="0038750D" w:rsidRDefault="003778E9" w:rsidP="002504C9">
      <w:pPr>
        <w:widowControl/>
        <w:spacing w:line="240" w:lineRule="auto"/>
        <w:jc w:val="left"/>
      </w:pPr>
    </w:p>
    <w:p w14:paraId="1935A9BE" w14:textId="36762B81" w:rsidR="002504C9" w:rsidRDefault="002504C9" w:rsidP="002504C9">
      <w:pPr>
        <w:widowControl/>
        <w:spacing w:line="240" w:lineRule="auto"/>
        <w:jc w:val="left"/>
      </w:pPr>
    </w:p>
    <w:p w14:paraId="59845A51" w14:textId="77777777" w:rsidR="003778E9" w:rsidRDefault="002504C9" w:rsidP="002504C9">
      <w:pPr>
        <w:pStyle w:val="-2"/>
        <w:spacing w:after="120"/>
      </w:pPr>
      <w:bookmarkStart w:id="108" w:name="_Toc51072951"/>
      <w:bookmarkStart w:id="109" w:name="_Toc59183422"/>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2</w:t>
      </w:r>
      <w:r w:rsidRPr="00F05140">
        <w:rPr>
          <w:highlight w:val="yellow"/>
        </w:rPr>
        <w:fldChar w:fldCharType="end"/>
      </w:r>
      <w:r w:rsidRPr="00F05140">
        <w:rPr>
          <w:rFonts w:hint="eastAsia"/>
          <w:highlight w:val="yellow"/>
        </w:rPr>
        <w:t xml:space="preserve">　</w:t>
      </w:r>
      <w:proofErr w:type="gramStart"/>
      <w:r w:rsidRPr="00F05140">
        <w:rPr>
          <w:rFonts w:hint="eastAsia"/>
          <w:highlight w:val="yellow"/>
        </w:rPr>
        <w:t>直提式</w:t>
      </w:r>
      <w:proofErr w:type="gramEnd"/>
      <w:r w:rsidRPr="00F05140">
        <w:rPr>
          <w:rFonts w:hint="eastAsia"/>
          <w:highlight w:val="yellow"/>
        </w:rPr>
        <w:t>閘門機組</w:t>
      </w:r>
      <w:r w:rsidRPr="00F05140">
        <w:rPr>
          <w:rFonts w:hint="eastAsia"/>
          <w:highlight w:val="yellow"/>
        </w:rPr>
        <w:t>(</w:t>
      </w:r>
      <w:r w:rsidRPr="00F05140">
        <w:rPr>
          <w:rFonts w:hint="eastAsia"/>
          <w:highlight w:val="yellow"/>
        </w:rPr>
        <w:t>含電動</w:t>
      </w:r>
      <w:proofErr w:type="gramStart"/>
      <w:r w:rsidRPr="00F05140">
        <w:rPr>
          <w:rFonts w:hint="eastAsia"/>
          <w:highlight w:val="yellow"/>
        </w:rPr>
        <w:t>吊門機</w:t>
      </w:r>
      <w:proofErr w:type="gramEnd"/>
      <w:r w:rsidRPr="00F05140">
        <w:rPr>
          <w:rFonts w:hint="eastAsia"/>
          <w:highlight w:val="yellow"/>
        </w:rPr>
        <w:t>)</w:t>
      </w:r>
      <w:r w:rsidRPr="00F05140">
        <w:rPr>
          <w:rFonts w:hint="eastAsia"/>
          <w:highlight w:val="yellow"/>
        </w:rPr>
        <w:t>測試抽驗流程圖</w:t>
      </w:r>
      <w:bookmarkEnd w:id="108"/>
      <w:bookmarkEnd w:id="109"/>
    </w:p>
    <w:p w14:paraId="18BCA80F" w14:textId="77777777" w:rsidR="002504C9" w:rsidRPr="0038750D" w:rsidRDefault="002504C9" w:rsidP="002504C9">
      <w:pPr>
        <w:pStyle w:val="-2"/>
        <w:spacing w:after="120"/>
      </w:pPr>
    </w:p>
    <w:p w14:paraId="188800FF" w14:textId="6E6FCA8E" w:rsidR="002504C9" w:rsidRDefault="002504C9" w:rsidP="002504C9">
      <w:pPr>
        <w:widowControl/>
        <w:spacing w:line="240" w:lineRule="auto"/>
        <w:jc w:val="left"/>
      </w:pPr>
    </w:p>
    <w:p w14:paraId="1582FDDC" w14:textId="77777777" w:rsidR="003778E9" w:rsidRDefault="002504C9" w:rsidP="002504C9">
      <w:pPr>
        <w:pStyle w:val="-2"/>
        <w:spacing w:after="120"/>
      </w:pPr>
      <w:bookmarkStart w:id="110" w:name="_Toc51072952"/>
      <w:bookmarkStart w:id="111" w:name="_Toc59183423"/>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3</w:t>
      </w:r>
      <w:r w:rsidRPr="00F05140">
        <w:rPr>
          <w:highlight w:val="yellow"/>
        </w:rPr>
        <w:fldChar w:fldCharType="end"/>
      </w:r>
      <w:r w:rsidRPr="00F05140">
        <w:rPr>
          <w:rFonts w:hint="eastAsia"/>
          <w:highlight w:val="yellow"/>
        </w:rPr>
        <w:t xml:space="preserve">　吊</w:t>
      </w:r>
      <w:proofErr w:type="gramStart"/>
      <w:r w:rsidRPr="00F05140">
        <w:rPr>
          <w:rFonts w:hint="eastAsia"/>
          <w:highlight w:val="yellow"/>
        </w:rPr>
        <w:t>桿式吊門</w:t>
      </w:r>
      <w:proofErr w:type="gramEnd"/>
      <w:r w:rsidRPr="00F05140">
        <w:rPr>
          <w:rFonts w:hint="eastAsia"/>
          <w:highlight w:val="yellow"/>
        </w:rPr>
        <w:t>機組</w:t>
      </w:r>
      <w:r w:rsidRPr="00F05140">
        <w:rPr>
          <w:rFonts w:hint="eastAsia"/>
          <w:highlight w:val="yellow"/>
        </w:rPr>
        <w:t>(</w:t>
      </w:r>
      <w:r w:rsidRPr="00F05140">
        <w:rPr>
          <w:rFonts w:hint="eastAsia"/>
          <w:highlight w:val="yellow"/>
        </w:rPr>
        <w:t>含吊</w:t>
      </w:r>
      <w:proofErr w:type="gramStart"/>
      <w:r w:rsidRPr="00F05140">
        <w:rPr>
          <w:rFonts w:hint="eastAsia"/>
          <w:highlight w:val="yellow"/>
        </w:rPr>
        <w:t>桿</w:t>
      </w:r>
      <w:proofErr w:type="gramEnd"/>
      <w:r w:rsidRPr="00F05140">
        <w:rPr>
          <w:rFonts w:hint="eastAsia"/>
          <w:highlight w:val="yellow"/>
        </w:rPr>
        <w:t>)</w:t>
      </w:r>
      <w:r w:rsidRPr="00F05140">
        <w:rPr>
          <w:rFonts w:hint="eastAsia"/>
          <w:highlight w:val="yellow"/>
        </w:rPr>
        <w:t>測試抽驗流程圖</w:t>
      </w:r>
      <w:bookmarkEnd w:id="110"/>
      <w:bookmarkEnd w:id="111"/>
    </w:p>
    <w:p w14:paraId="1F5D6BB8" w14:textId="77777777" w:rsidR="003778E9" w:rsidRDefault="003778E9" w:rsidP="002504C9">
      <w:pPr>
        <w:pStyle w:val="-2"/>
        <w:spacing w:after="120"/>
      </w:pPr>
    </w:p>
    <w:p w14:paraId="055AAAA8" w14:textId="51BA897E" w:rsidR="002504C9" w:rsidRDefault="002504C9" w:rsidP="002504C9">
      <w:pPr>
        <w:widowControl/>
        <w:spacing w:line="240" w:lineRule="auto"/>
        <w:jc w:val="left"/>
      </w:pPr>
    </w:p>
    <w:p w14:paraId="40BF2B37" w14:textId="77777777" w:rsidR="003778E9" w:rsidRDefault="002504C9" w:rsidP="002504C9">
      <w:pPr>
        <w:pStyle w:val="-2"/>
        <w:spacing w:after="120"/>
      </w:pPr>
      <w:bookmarkStart w:id="112" w:name="_Toc51072953"/>
      <w:bookmarkStart w:id="113" w:name="_Toc59183424"/>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4</w:t>
      </w:r>
      <w:r w:rsidRPr="00F05140">
        <w:rPr>
          <w:highlight w:val="yellow"/>
        </w:rPr>
        <w:fldChar w:fldCharType="end"/>
      </w:r>
      <w:r w:rsidRPr="00F05140">
        <w:rPr>
          <w:rFonts w:hint="eastAsia"/>
          <w:highlight w:val="yellow"/>
        </w:rPr>
        <w:t xml:space="preserve">　鋼索式</w:t>
      </w:r>
      <w:proofErr w:type="gramStart"/>
      <w:r w:rsidRPr="00F05140">
        <w:rPr>
          <w:rFonts w:hint="eastAsia"/>
          <w:highlight w:val="yellow"/>
        </w:rPr>
        <w:t>輔助啟閉捲揚機</w:t>
      </w:r>
      <w:proofErr w:type="gramEnd"/>
      <w:r w:rsidRPr="00F05140">
        <w:rPr>
          <w:rFonts w:hint="eastAsia"/>
          <w:highlight w:val="yellow"/>
        </w:rPr>
        <w:t>組測試抽驗流程圖</w:t>
      </w:r>
      <w:bookmarkEnd w:id="112"/>
      <w:bookmarkEnd w:id="113"/>
    </w:p>
    <w:p w14:paraId="1F45BCEA" w14:textId="77777777" w:rsidR="003778E9" w:rsidRDefault="003778E9" w:rsidP="002504C9">
      <w:pPr>
        <w:pStyle w:val="-2"/>
        <w:spacing w:after="120"/>
      </w:pPr>
    </w:p>
    <w:p w14:paraId="625D285A" w14:textId="77777777" w:rsidR="003778E9" w:rsidRDefault="003778E9" w:rsidP="002504C9">
      <w:pPr>
        <w:pStyle w:val="-2"/>
        <w:spacing w:after="120"/>
      </w:pPr>
    </w:p>
    <w:p w14:paraId="11F679D7" w14:textId="3B3924DB" w:rsidR="002504C9" w:rsidRDefault="002504C9" w:rsidP="002504C9">
      <w:pPr>
        <w:widowControl/>
        <w:spacing w:line="240" w:lineRule="auto"/>
        <w:jc w:val="left"/>
      </w:pPr>
    </w:p>
    <w:p w14:paraId="37ACE5E7" w14:textId="2B8135B4" w:rsidR="002504C9" w:rsidRDefault="002504C9" w:rsidP="002504C9">
      <w:pPr>
        <w:pStyle w:val="-2"/>
        <w:spacing w:after="120"/>
      </w:pPr>
      <w:bookmarkStart w:id="114" w:name="_Toc51072954"/>
      <w:bookmarkStart w:id="115" w:name="_Toc59183425"/>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5</w:t>
      </w:r>
      <w:r w:rsidRPr="00F05140">
        <w:rPr>
          <w:highlight w:val="yellow"/>
        </w:rPr>
        <w:fldChar w:fldCharType="end"/>
      </w:r>
      <w:r w:rsidRPr="00F05140">
        <w:rPr>
          <w:rFonts w:hint="eastAsia"/>
          <w:highlight w:val="yellow"/>
        </w:rPr>
        <w:t xml:space="preserve">　柴油引擎發電機組</w:t>
      </w:r>
      <w:r w:rsidRPr="00F05140">
        <w:rPr>
          <w:rFonts w:hint="eastAsia"/>
          <w:highlight w:val="yellow"/>
        </w:rPr>
        <w:t>(75KW)</w:t>
      </w:r>
      <w:r w:rsidRPr="00F05140">
        <w:rPr>
          <w:rFonts w:hint="eastAsia"/>
          <w:highlight w:val="yellow"/>
        </w:rPr>
        <w:t>測試抽驗流程圖</w:t>
      </w:r>
      <w:bookmarkEnd w:id="114"/>
      <w:bookmarkEnd w:id="115"/>
    </w:p>
    <w:p w14:paraId="16F5FA75" w14:textId="75961997" w:rsidR="003778E9" w:rsidRDefault="003778E9" w:rsidP="003778E9"/>
    <w:p w14:paraId="4F668821" w14:textId="77777777" w:rsidR="003778E9" w:rsidRPr="0038750D" w:rsidRDefault="003778E9" w:rsidP="002504C9">
      <w:pPr>
        <w:widowControl/>
        <w:spacing w:line="240" w:lineRule="auto"/>
        <w:jc w:val="left"/>
        <w:rPr>
          <w:sz w:val="26"/>
        </w:rPr>
      </w:pPr>
    </w:p>
    <w:p w14:paraId="3B6C416A" w14:textId="49BCF52D" w:rsidR="002504C9" w:rsidRPr="0038750D" w:rsidRDefault="002504C9" w:rsidP="002504C9">
      <w:pPr>
        <w:pStyle w:val="-2"/>
        <w:spacing w:after="120"/>
      </w:pPr>
      <w:bookmarkStart w:id="116" w:name="_Toc51072955"/>
      <w:bookmarkStart w:id="117" w:name="_Toc59183426"/>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6</w:t>
      </w:r>
      <w:r w:rsidRPr="00F05140">
        <w:rPr>
          <w:highlight w:val="yellow"/>
        </w:rPr>
        <w:fldChar w:fldCharType="end"/>
      </w:r>
      <w:r w:rsidRPr="00F05140">
        <w:rPr>
          <w:rFonts w:hint="eastAsia"/>
          <w:highlight w:val="yellow"/>
        </w:rPr>
        <w:t xml:space="preserve">　電表箱</w:t>
      </w:r>
      <w:r w:rsidRPr="00F05140">
        <w:rPr>
          <w:rFonts w:hint="eastAsia"/>
          <w:highlight w:val="yellow"/>
        </w:rPr>
        <w:t>(KWH</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16"/>
      <w:bookmarkEnd w:id="117"/>
    </w:p>
    <w:p w14:paraId="4D20897A" w14:textId="79CC487B" w:rsidR="002504C9" w:rsidRDefault="002504C9" w:rsidP="002504C9">
      <w:pPr>
        <w:widowControl/>
        <w:spacing w:line="240" w:lineRule="auto"/>
        <w:jc w:val="left"/>
        <w:rPr>
          <w:rFonts w:hint="eastAsia"/>
        </w:rPr>
      </w:pPr>
    </w:p>
    <w:p w14:paraId="7446DE3D" w14:textId="7EA985B1" w:rsidR="002504C9" w:rsidRPr="0038750D" w:rsidRDefault="002504C9" w:rsidP="002504C9">
      <w:pPr>
        <w:pStyle w:val="-2"/>
        <w:spacing w:after="120"/>
      </w:pPr>
      <w:bookmarkStart w:id="118" w:name="_Toc51072956"/>
      <w:bookmarkStart w:id="119" w:name="_Toc59183427"/>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7</w:t>
      </w:r>
      <w:r w:rsidRPr="00F05140">
        <w:rPr>
          <w:highlight w:val="yellow"/>
        </w:rPr>
        <w:fldChar w:fldCharType="end"/>
      </w:r>
      <w:r w:rsidRPr="00F05140">
        <w:rPr>
          <w:rFonts w:hint="eastAsia"/>
          <w:highlight w:val="yellow"/>
        </w:rPr>
        <w:t xml:space="preserve">　總電力及電源自動切換用電箱</w:t>
      </w:r>
      <w:r w:rsidRPr="00F05140">
        <w:rPr>
          <w:rFonts w:hint="eastAsia"/>
          <w:highlight w:val="yellow"/>
        </w:rPr>
        <w:t>(MP&amp;ATS</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18"/>
      <w:bookmarkEnd w:id="119"/>
    </w:p>
    <w:p w14:paraId="45CE2295" w14:textId="77777777" w:rsidR="003778E9" w:rsidRDefault="003778E9" w:rsidP="003778E9">
      <w:pPr>
        <w:widowControl/>
        <w:spacing w:line="240" w:lineRule="auto"/>
        <w:jc w:val="left"/>
      </w:pPr>
    </w:p>
    <w:p w14:paraId="6A7C5F24" w14:textId="1E384A4D" w:rsidR="002504C9" w:rsidRPr="0038750D" w:rsidRDefault="002504C9" w:rsidP="00860BBC">
      <w:pPr>
        <w:widowControl/>
        <w:spacing w:line="240" w:lineRule="auto"/>
        <w:jc w:val="center"/>
      </w:pPr>
      <w:bookmarkStart w:id="120" w:name="_Toc51072957"/>
      <w:bookmarkStart w:id="121" w:name="_Toc59183428"/>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8</w:t>
      </w:r>
      <w:r w:rsidRPr="00F05140">
        <w:rPr>
          <w:highlight w:val="yellow"/>
        </w:rPr>
        <w:fldChar w:fldCharType="end"/>
      </w:r>
      <w:r w:rsidRPr="00F05140">
        <w:rPr>
          <w:rFonts w:hint="eastAsia"/>
          <w:highlight w:val="yellow"/>
        </w:rPr>
        <w:t xml:space="preserve">　電容器及環保</w:t>
      </w:r>
      <w:proofErr w:type="gramStart"/>
      <w:r w:rsidRPr="00F05140">
        <w:rPr>
          <w:rFonts w:hint="eastAsia"/>
          <w:highlight w:val="yellow"/>
        </w:rPr>
        <w:t>滅焰用電</w:t>
      </w:r>
      <w:proofErr w:type="gramEnd"/>
      <w:r w:rsidRPr="00F05140">
        <w:rPr>
          <w:rFonts w:hint="eastAsia"/>
          <w:highlight w:val="yellow"/>
        </w:rPr>
        <w:t>箱</w:t>
      </w:r>
      <w:r w:rsidRPr="00F05140">
        <w:rPr>
          <w:rFonts w:hint="eastAsia"/>
          <w:highlight w:val="yellow"/>
        </w:rPr>
        <w:t>(SC</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20"/>
      <w:bookmarkEnd w:id="121"/>
    </w:p>
    <w:p w14:paraId="458F07FB" w14:textId="686A9303" w:rsidR="00860BBC" w:rsidRPr="00860BBC" w:rsidRDefault="00860BBC" w:rsidP="002504C9">
      <w:pPr>
        <w:widowControl/>
        <w:spacing w:line="240" w:lineRule="auto"/>
        <w:jc w:val="left"/>
        <w:rPr>
          <w:rFonts w:hint="eastAsia"/>
        </w:rPr>
      </w:pPr>
    </w:p>
    <w:p w14:paraId="77690809" w14:textId="5BAF8E89" w:rsidR="002504C9" w:rsidRDefault="002504C9" w:rsidP="002504C9">
      <w:pPr>
        <w:widowControl/>
        <w:spacing w:line="240" w:lineRule="auto"/>
        <w:jc w:val="left"/>
      </w:pPr>
    </w:p>
    <w:p w14:paraId="13664406" w14:textId="7CB0C7AD" w:rsidR="002504C9" w:rsidRPr="0038750D" w:rsidRDefault="002504C9" w:rsidP="002504C9">
      <w:pPr>
        <w:pStyle w:val="-2"/>
        <w:spacing w:after="120"/>
      </w:pPr>
      <w:bookmarkStart w:id="122" w:name="_Toc51072958"/>
      <w:bookmarkStart w:id="123" w:name="_Toc59183429"/>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9</w:t>
      </w:r>
      <w:r w:rsidRPr="00F05140">
        <w:rPr>
          <w:highlight w:val="yellow"/>
        </w:rPr>
        <w:fldChar w:fldCharType="end"/>
      </w:r>
      <w:r w:rsidRPr="00F05140">
        <w:rPr>
          <w:rFonts w:hint="eastAsia"/>
          <w:highlight w:val="yellow"/>
        </w:rPr>
        <w:t xml:space="preserve">　吸吊燈、吸頂燈等弱電用電箱</w:t>
      </w:r>
      <w:r w:rsidRPr="00F05140">
        <w:rPr>
          <w:rFonts w:hint="eastAsia"/>
          <w:highlight w:val="yellow"/>
        </w:rPr>
        <w:t>(L1</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22"/>
      <w:bookmarkEnd w:id="123"/>
    </w:p>
    <w:p w14:paraId="6B183A07" w14:textId="78FBFC40" w:rsidR="002504C9" w:rsidRDefault="002504C9" w:rsidP="002504C9">
      <w:pPr>
        <w:widowControl/>
        <w:spacing w:line="240" w:lineRule="auto"/>
        <w:jc w:val="left"/>
      </w:pPr>
    </w:p>
    <w:p w14:paraId="1B771BC0" w14:textId="21E9B041" w:rsidR="002504C9" w:rsidRPr="0038750D" w:rsidRDefault="002504C9" w:rsidP="002504C9">
      <w:pPr>
        <w:pStyle w:val="-2"/>
        <w:spacing w:after="120"/>
      </w:pPr>
      <w:bookmarkStart w:id="124" w:name="_Toc51072959"/>
      <w:bookmarkStart w:id="125" w:name="_Toc59183430"/>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10</w:t>
      </w:r>
      <w:r w:rsidRPr="00F05140">
        <w:rPr>
          <w:highlight w:val="yellow"/>
        </w:rPr>
        <w:fldChar w:fldCharType="end"/>
      </w:r>
      <w:r w:rsidRPr="00F05140">
        <w:rPr>
          <w:rFonts w:hint="eastAsia"/>
          <w:highlight w:val="yellow"/>
        </w:rPr>
        <w:t xml:space="preserve">　監控及水情用電箱</w:t>
      </w:r>
      <w:r w:rsidRPr="00F05140">
        <w:rPr>
          <w:rFonts w:hint="eastAsia"/>
          <w:highlight w:val="yellow"/>
        </w:rPr>
        <w:t>(R1</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24"/>
      <w:bookmarkEnd w:id="125"/>
    </w:p>
    <w:p w14:paraId="43705C4E" w14:textId="76BD5970" w:rsidR="002504C9" w:rsidRPr="0038750D" w:rsidRDefault="002504C9" w:rsidP="002504C9">
      <w:pPr>
        <w:widowControl/>
        <w:spacing w:line="240" w:lineRule="auto"/>
        <w:jc w:val="left"/>
        <w:rPr>
          <w:sz w:val="26"/>
        </w:rPr>
      </w:pPr>
    </w:p>
    <w:p w14:paraId="48920815" w14:textId="76092553" w:rsidR="002504C9" w:rsidRDefault="002504C9" w:rsidP="002504C9">
      <w:pPr>
        <w:widowControl/>
        <w:spacing w:line="240" w:lineRule="auto"/>
        <w:jc w:val="left"/>
      </w:pPr>
    </w:p>
    <w:p w14:paraId="254CEF1D" w14:textId="5B74EFC7" w:rsidR="002504C9" w:rsidRPr="0038750D" w:rsidRDefault="002504C9" w:rsidP="002504C9">
      <w:pPr>
        <w:pStyle w:val="-2"/>
        <w:spacing w:after="120"/>
      </w:pPr>
      <w:bookmarkStart w:id="126" w:name="_Toc51072960"/>
      <w:bookmarkStart w:id="127" w:name="_Toc59183431"/>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11</w:t>
      </w:r>
      <w:r w:rsidRPr="00F05140">
        <w:rPr>
          <w:highlight w:val="yellow"/>
        </w:rPr>
        <w:fldChar w:fldCharType="end"/>
      </w:r>
      <w:r w:rsidRPr="00F05140">
        <w:rPr>
          <w:rFonts w:hint="eastAsia"/>
          <w:highlight w:val="yellow"/>
        </w:rPr>
        <w:t xml:space="preserve">　閘門電源用電箱</w:t>
      </w:r>
      <w:r w:rsidRPr="00F05140">
        <w:rPr>
          <w:rFonts w:hint="eastAsia"/>
          <w:highlight w:val="yellow"/>
        </w:rPr>
        <w:t>(MPA</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26"/>
      <w:bookmarkEnd w:id="127"/>
    </w:p>
    <w:p w14:paraId="60B012F0" w14:textId="4D050617" w:rsidR="002504C9" w:rsidRDefault="002504C9" w:rsidP="002504C9">
      <w:pPr>
        <w:widowControl/>
        <w:spacing w:line="240" w:lineRule="auto"/>
        <w:jc w:val="left"/>
      </w:pPr>
    </w:p>
    <w:p w14:paraId="5DD375A0" w14:textId="6B57419A" w:rsidR="002504C9" w:rsidRPr="0038750D" w:rsidRDefault="002504C9" w:rsidP="002504C9">
      <w:pPr>
        <w:pStyle w:val="-2"/>
        <w:spacing w:after="120"/>
      </w:pPr>
      <w:bookmarkStart w:id="128" w:name="_Toc51072961"/>
      <w:bookmarkStart w:id="129" w:name="_Toc59183432"/>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12</w:t>
      </w:r>
      <w:r w:rsidRPr="00F05140">
        <w:rPr>
          <w:highlight w:val="yellow"/>
        </w:rPr>
        <w:fldChar w:fldCharType="end"/>
      </w:r>
      <w:r w:rsidRPr="00F05140">
        <w:rPr>
          <w:rFonts w:hint="eastAsia"/>
          <w:highlight w:val="yellow"/>
        </w:rPr>
        <w:t xml:space="preserve">　可程式控制器用電箱</w:t>
      </w:r>
      <w:r w:rsidRPr="00F05140">
        <w:rPr>
          <w:rFonts w:hint="eastAsia"/>
          <w:highlight w:val="yellow"/>
        </w:rPr>
        <w:t>(PLC</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28"/>
      <w:bookmarkEnd w:id="129"/>
    </w:p>
    <w:p w14:paraId="03D9078F" w14:textId="3E9A5E4B" w:rsidR="002504C9" w:rsidRDefault="002504C9" w:rsidP="002504C9">
      <w:pPr>
        <w:widowControl/>
        <w:spacing w:line="240" w:lineRule="auto"/>
        <w:jc w:val="left"/>
      </w:pPr>
    </w:p>
    <w:p w14:paraId="3803B2B8" w14:textId="586D600E" w:rsidR="002504C9" w:rsidRPr="0038750D" w:rsidRDefault="002504C9" w:rsidP="002504C9">
      <w:pPr>
        <w:pStyle w:val="-2"/>
        <w:spacing w:after="120"/>
      </w:pPr>
      <w:bookmarkStart w:id="130" w:name="_Toc51072962"/>
      <w:bookmarkStart w:id="131" w:name="_Toc59183433"/>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13</w:t>
      </w:r>
      <w:r w:rsidRPr="00F05140">
        <w:rPr>
          <w:highlight w:val="yellow"/>
        </w:rPr>
        <w:fldChar w:fldCharType="end"/>
      </w:r>
      <w:r w:rsidRPr="00F05140">
        <w:rPr>
          <w:rFonts w:hint="eastAsia"/>
          <w:highlight w:val="yellow"/>
        </w:rPr>
        <w:t xml:space="preserve">　路燈及投光燈用電箱</w:t>
      </w:r>
      <w:r w:rsidRPr="00F05140">
        <w:rPr>
          <w:rFonts w:hint="eastAsia"/>
          <w:highlight w:val="yellow"/>
        </w:rPr>
        <w:t>(LL</w:t>
      </w:r>
      <w:r w:rsidRPr="00F05140">
        <w:rPr>
          <w:rFonts w:hint="eastAsia"/>
          <w:highlight w:val="yellow"/>
        </w:rPr>
        <w:t>盤</w:t>
      </w:r>
      <w:r w:rsidRPr="00F05140">
        <w:rPr>
          <w:rFonts w:hint="eastAsia"/>
          <w:highlight w:val="yellow"/>
        </w:rPr>
        <w:t>)</w:t>
      </w:r>
      <w:r w:rsidRPr="00F05140">
        <w:rPr>
          <w:rFonts w:hint="eastAsia"/>
          <w:highlight w:val="yellow"/>
        </w:rPr>
        <w:t>測試抽驗流程圖</w:t>
      </w:r>
      <w:bookmarkEnd w:id="130"/>
      <w:bookmarkEnd w:id="131"/>
    </w:p>
    <w:p w14:paraId="7C712645" w14:textId="432041CE" w:rsidR="002504C9" w:rsidRDefault="002504C9" w:rsidP="002504C9">
      <w:pPr>
        <w:widowControl/>
        <w:spacing w:line="240" w:lineRule="auto"/>
        <w:jc w:val="left"/>
      </w:pPr>
    </w:p>
    <w:p w14:paraId="1BD612C4" w14:textId="3A79ECB3" w:rsidR="002504C9" w:rsidRPr="0038750D" w:rsidRDefault="002504C9" w:rsidP="002504C9">
      <w:pPr>
        <w:pStyle w:val="-2"/>
        <w:spacing w:after="120"/>
      </w:pPr>
      <w:r w:rsidRPr="0038750D">
        <w:t xml:space="preserve"> </w:t>
      </w:r>
      <w:bookmarkStart w:id="132" w:name="_Toc51072963"/>
      <w:bookmarkStart w:id="133" w:name="_Toc59183434"/>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14</w:t>
      </w:r>
      <w:r w:rsidRPr="00F05140">
        <w:rPr>
          <w:highlight w:val="yellow"/>
        </w:rPr>
        <w:fldChar w:fldCharType="end"/>
      </w:r>
      <w:r w:rsidRPr="00F05140">
        <w:rPr>
          <w:rFonts w:hint="eastAsia"/>
          <w:highlight w:val="yellow"/>
        </w:rPr>
        <w:t xml:space="preserve">　監視設備測試抽驗流程圖</w:t>
      </w:r>
      <w:bookmarkEnd w:id="132"/>
      <w:bookmarkEnd w:id="133"/>
    </w:p>
    <w:p w14:paraId="0DC14225" w14:textId="47895E84" w:rsidR="002504C9" w:rsidRDefault="002504C9" w:rsidP="002504C9">
      <w:pPr>
        <w:widowControl/>
        <w:spacing w:line="240" w:lineRule="auto"/>
        <w:jc w:val="left"/>
      </w:pPr>
    </w:p>
    <w:p w14:paraId="4A132F07" w14:textId="44CD5B12" w:rsidR="002504C9" w:rsidRPr="0038750D" w:rsidRDefault="002504C9" w:rsidP="002504C9">
      <w:pPr>
        <w:pStyle w:val="-2"/>
        <w:spacing w:after="120"/>
      </w:pPr>
      <w:bookmarkStart w:id="134" w:name="_Toc51072964"/>
      <w:bookmarkStart w:id="135" w:name="_Toc59183435"/>
      <w:r w:rsidRPr="00135643">
        <w:rPr>
          <w:rFonts w:hint="eastAsia"/>
          <w:highlight w:val="yellow"/>
        </w:rPr>
        <w:t>圖</w:t>
      </w:r>
      <w:r w:rsidRPr="00135643">
        <w:rPr>
          <w:rFonts w:hint="eastAsia"/>
          <w:highlight w:val="yellow"/>
        </w:rPr>
        <w:t xml:space="preserve">6- </w:t>
      </w:r>
      <w:r w:rsidRPr="00135643">
        <w:rPr>
          <w:highlight w:val="yellow"/>
        </w:rPr>
        <w:fldChar w:fldCharType="begin"/>
      </w:r>
      <w:r w:rsidRPr="00135643">
        <w:rPr>
          <w:highlight w:val="yellow"/>
        </w:rPr>
        <w:instrText xml:space="preserve"> </w:instrText>
      </w:r>
      <w:r w:rsidRPr="00135643">
        <w:rPr>
          <w:rFonts w:hint="eastAsia"/>
          <w:highlight w:val="yellow"/>
        </w:rPr>
        <w:instrText xml:space="preserve">SEQ </w:instrText>
      </w:r>
      <w:r w:rsidRPr="00135643">
        <w:rPr>
          <w:rFonts w:hint="eastAsia"/>
          <w:highlight w:val="yellow"/>
        </w:rPr>
        <w:instrText>圖</w:instrText>
      </w:r>
      <w:r w:rsidRPr="00135643">
        <w:rPr>
          <w:rFonts w:hint="eastAsia"/>
          <w:highlight w:val="yellow"/>
        </w:rPr>
        <w:instrText>6- \* ARABIC</w:instrText>
      </w:r>
      <w:r w:rsidRPr="00135643">
        <w:rPr>
          <w:highlight w:val="yellow"/>
        </w:rPr>
        <w:instrText xml:space="preserve"> </w:instrText>
      </w:r>
      <w:r w:rsidRPr="00135643">
        <w:rPr>
          <w:highlight w:val="yellow"/>
        </w:rPr>
        <w:fldChar w:fldCharType="separate"/>
      </w:r>
      <w:r w:rsidR="00B42657" w:rsidRPr="00135643">
        <w:rPr>
          <w:noProof/>
          <w:highlight w:val="yellow"/>
        </w:rPr>
        <w:t>15</w:t>
      </w:r>
      <w:r w:rsidRPr="00135643">
        <w:rPr>
          <w:highlight w:val="yellow"/>
        </w:rPr>
        <w:fldChar w:fldCharType="end"/>
      </w:r>
      <w:r w:rsidRPr="00135643">
        <w:rPr>
          <w:rFonts w:hint="eastAsia"/>
          <w:highlight w:val="yellow"/>
        </w:rPr>
        <w:t xml:space="preserve">　儀控設備測試抽驗流程圖</w:t>
      </w:r>
      <w:bookmarkEnd w:id="134"/>
      <w:bookmarkEnd w:id="135"/>
    </w:p>
    <w:p w14:paraId="61F822D1" w14:textId="7BFBD041" w:rsidR="002504C9" w:rsidRDefault="002504C9" w:rsidP="002504C9">
      <w:pPr>
        <w:widowControl/>
        <w:spacing w:line="240" w:lineRule="auto"/>
        <w:jc w:val="left"/>
      </w:pPr>
    </w:p>
    <w:p w14:paraId="075C956E" w14:textId="248EB838" w:rsidR="002504C9" w:rsidRPr="0038750D" w:rsidRDefault="002504C9" w:rsidP="002504C9">
      <w:pPr>
        <w:pStyle w:val="-2"/>
        <w:spacing w:after="120"/>
      </w:pPr>
      <w:bookmarkStart w:id="136" w:name="_Toc51072965"/>
      <w:bookmarkStart w:id="137" w:name="_Toc59183436"/>
      <w:r w:rsidRPr="00F05140">
        <w:rPr>
          <w:rFonts w:hint="eastAsia"/>
          <w:highlight w:val="yellow"/>
        </w:rPr>
        <w:t>圖</w:t>
      </w:r>
      <w:r w:rsidRPr="00F05140">
        <w:rPr>
          <w:rFonts w:hint="eastAsia"/>
          <w:highlight w:val="yellow"/>
        </w:rPr>
        <w:t xml:space="preserve">6- </w:t>
      </w:r>
      <w:r w:rsidRPr="00F05140">
        <w:rPr>
          <w:highlight w:val="yellow"/>
        </w:rPr>
        <w:fldChar w:fldCharType="begin"/>
      </w:r>
      <w:r w:rsidRPr="00F05140">
        <w:rPr>
          <w:highlight w:val="yellow"/>
        </w:rPr>
        <w:instrText xml:space="preserve"> </w:instrText>
      </w:r>
      <w:r w:rsidRPr="00F05140">
        <w:rPr>
          <w:rFonts w:hint="eastAsia"/>
          <w:highlight w:val="yellow"/>
        </w:rPr>
        <w:instrText xml:space="preserve">SEQ </w:instrText>
      </w:r>
      <w:r w:rsidRPr="00F05140">
        <w:rPr>
          <w:rFonts w:hint="eastAsia"/>
          <w:highlight w:val="yellow"/>
        </w:rPr>
        <w:instrText>圖</w:instrText>
      </w:r>
      <w:r w:rsidRPr="00F05140">
        <w:rPr>
          <w:rFonts w:hint="eastAsia"/>
          <w:highlight w:val="yellow"/>
        </w:rPr>
        <w:instrText>6- \* ARABIC</w:instrText>
      </w:r>
      <w:r w:rsidRPr="00F05140">
        <w:rPr>
          <w:highlight w:val="yellow"/>
        </w:rPr>
        <w:instrText xml:space="preserve"> </w:instrText>
      </w:r>
      <w:r w:rsidRPr="00F05140">
        <w:rPr>
          <w:highlight w:val="yellow"/>
        </w:rPr>
        <w:fldChar w:fldCharType="separate"/>
      </w:r>
      <w:r w:rsidR="00B42657" w:rsidRPr="00F05140">
        <w:rPr>
          <w:noProof/>
          <w:highlight w:val="yellow"/>
        </w:rPr>
        <w:t>16</w:t>
      </w:r>
      <w:r w:rsidRPr="00F05140">
        <w:rPr>
          <w:highlight w:val="yellow"/>
        </w:rPr>
        <w:fldChar w:fldCharType="end"/>
      </w:r>
      <w:r w:rsidRPr="00F05140">
        <w:rPr>
          <w:rFonts w:hint="eastAsia"/>
          <w:highlight w:val="yellow"/>
        </w:rPr>
        <w:t xml:space="preserve">　水位計設備測試抽驗流程圖</w:t>
      </w:r>
      <w:bookmarkEnd w:id="136"/>
      <w:bookmarkEnd w:id="137"/>
    </w:p>
    <w:p w14:paraId="05DD46DA" w14:textId="77777777" w:rsidR="002504C9" w:rsidRPr="0038750D" w:rsidRDefault="002504C9" w:rsidP="002504C9">
      <w:pPr>
        <w:widowControl/>
        <w:spacing w:line="240" w:lineRule="auto"/>
        <w:jc w:val="left"/>
        <w:rPr>
          <w:sz w:val="26"/>
        </w:rPr>
      </w:pPr>
      <w:r w:rsidRPr="0038750D">
        <w:br w:type="page"/>
      </w:r>
    </w:p>
    <w:p w14:paraId="14F3BAEA" w14:textId="77777777" w:rsidR="002504C9" w:rsidRPr="0038750D" w:rsidRDefault="002504C9" w:rsidP="002504C9">
      <w:pPr>
        <w:pStyle w:val="4"/>
        <w:ind w:left="1332"/>
      </w:pPr>
      <w:r w:rsidRPr="0038750D">
        <w:rPr>
          <w:rFonts w:hint="eastAsia"/>
        </w:rPr>
        <w:lastRenderedPageBreak/>
        <w:t>單機設備測試抽驗</w:t>
      </w:r>
      <w:r w:rsidRPr="0038750D">
        <w:rPr>
          <w:rFonts w:hint="eastAsia"/>
        </w:rPr>
        <w:t>-</w:t>
      </w:r>
      <w:r w:rsidRPr="0038750D">
        <w:rPr>
          <w:rFonts w:hint="eastAsia"/>
        </w:rPr>
        <w:t>標準表</w:t>
      </w:r>
    </w:p>
    <w:p w14:paraId="655672CE" w14:textId="72D74F20" w:rsidR="002504C9" w:rsidRPr="0038750D" w:rsidRDefault="002504C9" w:rsidP="002504C9">
      <w:pPr>
        <w:pStyle w:val="-0"/>
      </w:pPr>
      <w:bookmarkStart w:id="138" w:name="_Toc51072909"/>
      <w:bookmarkStart w:id="139" w:name="_Toc63409654"/>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2</w:t>
      </w:r>
      <w:r w:rsidRPr="006F6BE3">
        <w:rPr>
          <w:highlight w:val="yellow"/>
        </w:rPr>
        <w:fldChar w:fldCharType="end"/>
      </w:r>
      <w:r w:rsidRPr="006F6BE3">
        <w:rPr>
          <w:rFonts w:hint="eastAsia"/>
          <w:highlight w:val="yellow"/>
        </w:rPr>
        <w:t xml:space="preserve">　單機設備測試抽驗標準表一覽表</w:t>
      </w:r>
      <w:bookmarkEnd w:id="138"/>
      <w:bookmarkEnd w:id="139"/>
    </w:p>
    <w:p w14:paraId="0E637AA2" w14:textId="4EF6E465" w:rsidR="002504C9" w:rsidRPr="0038750D" w:rsidRDefault="002504C9" w:rsidP="002504C9">
      <w:pPr>
        <w:widowControl/>
        <w:spacing w:line="240" w:lineRule="auto"/>
        <w:jc w:val="left"/>
        <w:rPr>
          <w:sz w:val="28"/>
        </w:rPr>
      </w:pPr>
    </w:p>
    <w:p w14:paraId="196462A9" w14:textId="36E7AA52" w:rsidR="002504C9" w:rsidRDefault="002504C9" w:rsidP="002504C9">
      <w:pPr>
        <w:pStyle w:val="-0"/>
      </w:pPr>
      <w:bookmarkStart w:id="140" w:name="_Hlk64567752"/>
      <w:bookmarkStart w:id="141" w:name="_Toc51072910"/>
      <w:bookmarkStart w:id="142" w:name="_Toc63409655"/>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3</w:t>
      </w:r>
      <w:r w:rsidRPr="007C4393">
        <w:rPr>
          <w:highlight w:val="yellow"/>
        </w:rPr>
        <w:fldChar w:fldCharType="end"/>
      </w:r>
      <w:r w:rsidRPr="007C4393">
        <w:rPr>
          <w:rFonts w:hint="eastAsia"/>
          <w:highlight w:val="yellow"/>
        </w:rPr>
        <w:t xml:space="preserve">　</w:t>
      </w:r>
      <w:proofErr w:type="gramStart"/>
      <w:r w:rsidRPr="007C4393">
        <w:rPr>
          <w:rFonts w:hint="eastAsia"/>
          <w:highlight w:val="yellow"/>
        </w:rPr>
        <w:t>直提式</w:t>
      </w:r>
      <w:proofErr w:type="gramEnd"/>
      <w:r w:rsidRPr="007C4393">
        <w:rPr>
          <w:rFonts w:hint="eastAsia"/>
          <w:highlight w:val="yellow"/>
        </w:rPr>
        <w:t>閘門機組</w:t>
      </w:r>
      <w:r w:rsidRPr="007C4393">
        <w:rPr>
          <w:rFonts w:hint="eastAsia"/>
          <w:highlight w:val="yellow"/>
        </w:rPr>
        <w:t>(</w:t>
      </w:r>
      <w:r w:rsidRPr="007C4393">
        <w:rPr>
          <w:rFonts w:hint="eastAsia"/>
          <w:highlight w:val="yellow"/>
        </w:rPr>
        <w:t>含電動</w:t>
      </w:r>
      <w:proofErr w:type="gramStart"/>
      <w:r w:rsidRPr="007C4393">
        <w:rPr>
          <w:rFonts w:hint="eastAsia"/>
          <w:highlight w:val="yellow"/>
        </w:rPr>
        <w:t>吊門機</w:t>
      </w:r>
      <w:proofErr w:type="gramEnd"/>
      <w:r w:rsidRPr="007C4393">
        <w:rPr>
          <w:rFonts w:hint="eastAsia"/>
          <w:highlight w:val="yellow"/>
        </w:rPr>
        <w:t>)</w:t>
      </w:r>
      <w:r w:rsidRPr="007C4393">
        <w:rPr>
          <w:rFonts w:hint="eastAsia"/>
          <w:highlight w:val="yellow"/>
        </w:rPr>
        <w:t>測試抽驗標準表</w:t>
      </w:r>
      <w:bookmarkEnd w:id="141"/>
      <w:bookmarkEnd w:id="142"/>
    </w:p>
    <w:p w14:paraId="707DDAFC" w14:textId="08694B92" w:rsidR="005F20D9" w:rsidRDefault="005F20D9" w:rsidP="005F20D9"/>
    <w:p w14:paraId="4A84E426" w14:textId="673163EA" w:rsidR="005F20D9" w:rsidRDefault="005F20D9" w:rsidP="005F20D9"/>
    <w:p w14:paraId="2389BE9A" w14:textId="77777777" w:rsidR="005F20D9" w:rsidRDefault="002504C9" w:rsidP="005F20D9">
      <w:pPr>
        <w:jc w:val="center"/>
      </w:pPr>
      <w:bookmarkStart w:id="143" w:name="_Toc51072911"/>
      <w:bookmarkStart w:id="144" w:name="_Toc63409656"/>
      <w:bookmarkStart w:id="145" w:name="_Hlk64567920"/>
      <w:bookmarkEnd w:id="140"/>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4</w:t>
      </w:r>
      <w:r w:rsidRPr="007C4393">
        <w:rPr>
          <w:highlight w:val="yellow"/>
        </w:rPr>
        <w:fldChar w:fldCharType="end"/>
      </w:r>
      <w:r w:rsidRPr="007C4393">
        <w:rPr>
          <w:rFonts w:hint="eastAsia"/>
          <w:highlight w:val="yellow"/>
        </w:rPr>
        <w:t xml:space="preserve">　吊</w:t>
      </w:r>
      <w:proofErr w:type="gramStart"/>
      <w:r w:rsidRPr="007C4393">
        <w:rPr>
          <w:rFonts w:hint="eastAsia"/>
          <w:highlight w:val="yellow"/>
        </w:rPr>
        <w:t>桿式吊門</w:t>
      </w:r>
      <w:proofErr w:type="gramEnd"/>
      <w:r w:rsidRPr="007C4393">
        <w:rPr>
          <w:rFonts w:hint="eastAsia"/>
          <w:highlight w:val="yellow"/>
        </w:rPr>
        <w:t>機組</w:t>
      </w:r>
      <w:r w:rsidRPr="007C4393">
        <w:rPr>
          <w:rFonts w:hint="eastAsia"/>
          <w:highlight w:val="yellow"/>
        </w:rPr>
        <w:t>(</w:t>
      </w:r>
      <w:r w:rsidRPr="007C4393">
        <w:rPr>
          <w:rFonts w:hint="eastAsia"/>
          <w:highlight w:val="yellow"/>
        </w:rPr>
        <w:t>含吊</w:t>
      </w:r>
      <w:proofErr w:type="gramStart"/>
      <w:r w:rsidRPr="007C4393">
        <w:rPr>
          <w:rFonts w:hint="eastAsia"/>
          <w:highlight w:val="yellow"/>
        </w:rPr>
        <w:t>桿</w:t>
      </w:r>
      <w:proofErr w:type="gramEnd"/>
      <w:r w:rsidRPr="007C4393">
        <w:rPr>
          <w:rFonts w:hint="eastAsia"/>
          <w:highlight w:val="yellow"/>
        </w:rPr>
        <w:t>)</w:t>
      </w:r>
      <w:r w:rsidRPr="007C4393">
        <w:rPr>
          <w:rFonts w:hint="eastAsia"/>
          <w:highlight w:val="yellow"/>
        </w:rPr>
        <w:t>測試抽驗標準</w:t>
      </w:r>
      <w:bookmarkEnd w:id="143"/>
      <w:bookmarkEnd w:id="144"/>
      <w:bookmarkEnd w:id="145"/>
    </w:p>
    <w:p w14:paraId="260BE09E" w14:textId="206C89BF" w:rsidR="005F20D9" w:rsidRPr="0038750D" w:rsidRDefault="005F20D9" w:rsidP="005F20D9">
      <w:pPr>
        <w:rPr>
          <w:rFonts w:hint="eastAsia"/>
        </w:rPr>
      </w:pPr>
    </w:p>
    <w:p w14:paraId="6D97F43D" w14:textId="7EED3395" w:rsidR="002504C9" w:rsidRDefault="002504C9" w:rsidP="002504C9">
      <w:pPr>
        <w:pStyle w:val="-0"/>
      </w:pPr>
      <w:bookmarkStart w:id="146" w:name="_Toc51072912"/>
      <w:bookmarkStart w:id="147" w:name="_Toc63409657"/>
      <w:bookmarkStart w:id="148" w:name="_Hlk64567980"/>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5</w:t>
      </w:r>
      <w:r w:rsidRPr="007C4393">
        <w:rPr>
          <w:highlight w:val="yellow"/>
        </w:rPr>
        <w:fldChar w:fldCharType="end"/>
      </w:r>
      <w:r w:rsidRPr="007C4393">
        <w:rPr>
          <w:rFonts w:hint="eastAsia"/>
          <w:highlight w:val="yellow"/>
        </w:rPr>
        <w:t xml:space="preserve">　鋼索式</w:t>
      </w:r>
      <w:proofErr w:type="gramStart"/>
      <w:r w:rsidRPr="007C4393">
        <w:rPr>
          <w:rFonts w:hint="eastAsia"/>
          <w:highlight w:val="yellow"/>
        </w:rPr>
        <w:t>輔助啟閉捲揚機</w:t>
      </w:r>
      <w:proofErr w:type="gramEnd"/>
      <w:r w:rsidRPr="007C4393">
        <w:rPr>
          <w:rFonts w:hint="eastAsia"/>
          <w:highlight w:val="yellow"/>
        </w:rPr>
        <w:t>組測試抽驗標準表</w:t>
      </w:r>
      <w:bookmarkEnd w:id="146"/>
      <w:bookmarkEnd w:id="147"/>
    </w:p>
    <w:p w14:paraId="6CE0DB1B" w14:textId="77777777" w:rsidR="005F20D9" w:rsidRPr="005F20D9" w:rsidRDefault="005F20D9" w:rsidP="005F20D9">
      <w:pPr>
        <w:rPr>
          <w:rFonts w:hint="eastAsia"/>
        </w:rPr>
      </w:pPr>
    </w:p>
    <w:p w14:paraId="1E8250A2" w14:textId="6AE9E7C7" w:rsidR="002504C9" w:rsidRPr="0038750D" w:rsidRDefault="002504C9" w:rsidP="005F20D9">
      <w:pPr>
        <w:pStyle w:val="-0"/>
        <w:rPr>
          <w:rFonts w:hint="eastAsia"/>
        </w:rPr>
      </w:pPr>
      <w:bookmarkStart w:id="149" w:name="_Toc51072913"/>
      <w:bookmarkStart w:id="150" w:name="_Toc63409658"/>
      <w:bookmarkStart w:id="151" w:name="_Hlk64568019"/>
      <w:bookmarkEnd w:id="148"/>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6</w:t>
      </w:r>
      <w:r w:rsidRPr="007C4393">
        <w:rPr>
          <w:highlight w:val="yellow"/>
        </w:rPr>
        <w:fldChar w:fldCharType="end"/>
      </w:r>
      <w:r w:rsidRPr="007C4393">
        <w:rPr>
          <w:rFonts w:hint="eastAsia"/>
          <w:highlight w:val="yellow"/>
        </w:rPr>
        <w:t xml:space="preserve">　柴油引擎發電機組</w:t>
      </w:r>
      <w:r w:rsidRPr="007C4393">
        <w:rPr>
          <w:rFonts w:hint="eastAsia"/>
          <w:highlight w:val="yellow"/>
        </w:rPr>
        <w:t>(75KW)</w:t>
      </w:r>
      <w:r w:rsidRPr="007C4393">
        <w:rPr>
          <w:rFonts w:hint="eastAsia"/>
          <w:highlight w:val="yellow"/>
        </w:rPr>
        <w:t>測試抽驗標準</w:t>
      </w:r>
      <w:bookmarkEnd w:id="149"/>
      <w:bookmarkEnd w:id="150"/>
    </w:p>
    <w:p w14:paraId="56E64604" w14:textId="5AC8A284" w:rsidR="005F20D9" w:rsidRPr="0038750D" w:rsidRDefault="005F20D9" w:rsidP="002504C9">
      <w:pPr>
        <w:widowControl/>
        <w:spacing w:line="240" w:lineRule="auto"/>
        <w:jc w:val="left"/>
        <w:rPr>
          <w:rFonts w:hint="eastAsia"/>
        </w:rPr>
      </w:pPr>
    </w:p>
    <w:p w14:paraId="531B2F9A" w14:textId="13072CAE" w:rsidR="002504C9" w:rsidRPr="0038750D" w:rsidRDefault="002504C9" w:rsidP="002504C9">
      <w:pPr>
        <w:pStyle w:val="-0"/>
      </w:pPr>
      <w:bookmarkStart w:id="152" w:name="_Toc51072914"/>
      <w:bookmarkStart w:id="153" w:name="_Toc63409659"/>
      <w:bookmarkStart w:id="154" w:name="_Hlk64568052"/>
      <w:bookmarkEnd w:id="151"/>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7</w:t>
      </w:r>
      <w:r w:rsidRPr="007C4393">
        <w:rPr>
          <w:highlight w:val="yellow"/>
        </w:rPr>
        <w:fldChar w:fldCharType="end"/>
      </w:r>
      <w:r w:rsidRPr="007C4393">
        <w:rPr>
          <w:rFonts w:hint="eastAsia"/>
          <w:highlight w:val="yellow"/>
        </w:rPr>
        <w:t xml:space="preserve">　電表箱</w:t>
      </w:r>
      <w:r w:rsidRPr="007C4393">
        <w:rPr>
          <w:rFonts w:hint="eastAsia"/>
          <w:highlight w:val="yellow"/>
        </w:rPr>
        <w:t>(KWH</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52"/>
      <w:bookmarkEnd w:id="153"/>
    </w:p>
    <w:bookmarkEnd w:id="154"/>
    <w:p w14:paraId="3D2A7A91" w14:textId="7F655DB0" w:rsidR="002504C9" w:rsidRPr="005F20D9" w:rsidRDefault="002504C9" w:rsidP="002504C9"/>
    <w:p w14:paraId="21ACD7AE" w14:textId="44A61125" w:rsidR="002504C9" w:rsidRPr="0038750D" w:rsidRDefault="002504C9" w:rsidP="002504C9">
      <w:pPr>
        <w:pStyle w:val="-0"/>
      </w:pPr>
      <w:bookmarkStart w:id="155" w:name="_Toc51072915"/>
      <w:bookmarkStart w:id="156" w:name="_Toc63409660"/>
      <w:bookmarkStart w:id="157" w:name="_Hlk64568094"/>
      <w:bookmarkStart w:id="158" w:name="_Hlk64568716"/>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8</w:t>
      </w:r>
      <w:r w:rsidRPr="007C4393">
        <w:rPr>
          <w:highlight w:val="yellow"/>
        </w:rPr>
        <w:fldChar w:fldCharType="end"/>
      </w:r>
      <w:r w:rsidRPr="007C4393">
        <w:rPr>
          <w:rFonts w:hint="eastAsia"/>
          <w:highlight w:val="yellow"/>
        </w:rPr>
        <w:t xml:space="preserve">　總電力及電源自動切換用電箱</w:t>
      </w:r>
      <w:r w:rsidRPr="007C4393">
        <w:rPr>
          <w:rFonts w:hint="eastAsia"/>
          <w:highlight w:val="yellow"/>
        </w:rPr>
        <w:t>(MP&amp;ATS</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55"/>
      <w:bookmarkEnd w:id="156"/>
    </w:p>
    <w:bookmarkEnd w:id="157"/>
    <w:p w14:paraId="307A8152" w14:textId="700C8D10" w:rsidR="002504C9" w:rsidRPr="0038750D" w:rsidRDefault="002504C9" w:rsidP="002504C9"/>
    <w:p w14:paraId="66C0020D" w14:textId="58A5D686" w:rsidR="002504C9" w:rsidRPr="0038750D" w:rsidRDefault="002504C9" w:rsidP="002504C9">
      <w:pPr>
        <w:pStyle w:val="-0"/>
      </w:pPr>
      <w:bookmarkStart w:id="159" w:name="_Toc51072916"/>
      <w:bookmarkStart w:id="160" w:name="_Toc63409661"/>
      <w:bookmarkStart w:id="161" w:name="_Hlk64569350"/>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9</w:t>
      </w:r>
      <w:r w:rsidRPr="007C4393">
        <w:rPr>
          <w:highlight w:val="yellow"/>
        </w:rPr>
        <w:fldChar w:fldCharType="end"/>
      </w:r>
      <w:r w:rsidRPr="007C4393">
        <w:rPr>
          <w:rFonts w:hint="eastAsia"/>
          <w:highlight w:val="yellow"/>
        </w:rPr>
        <w:t xml:space="preserve">　電容器及環保滅焰用電箱</w:t>
      </w:r>
      <w:r w:rsidRPr="007C4393">
        <w:rPr>
          <w:rFonts w:hint="eastAsia"/>
          <w:highlight w:val="yellow"/>
        </w:rPr>
        <w:t>(SC</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59"/>
      <w:bookmarkEnd w:id="160"/>
    </w:p>
    <w:bookmarkEnd w:id="158"/>
    <w:p w14:paraId="558CF0EC" w14:textId="0836CD6E" w:rsidR="002504C9" w:rsidRPr="0038750D" w:rsidRDefault="002504C9" w:rsidP="002504C9">
      <w:pPr>
        <w:widowControl/>
        <w:spacing w:line="240" w:lineRule="auto"/>
        <w:jc w:val="left"/>
      </w:pPr>
    </w:p>
    <w:p w14:paraId="1B037091" w14:textId="3973A0A5" w:rsidR="002504C9" w:rsidRDefault="002504C9" w:rsidP="002504C9">
      <w:pPr>
        <w:pStyle w:val="-0"/>
      </w:pPr>
      <w:bookmarkStart w:id="162" w:name="_Toc63409662"/>
      <w:bookmarkStart w:id="163" w:name="_Hlk64569576"/>
      <w:bookmarkStart w:id="164" w:name="_Hlk64569387"/>
      <w:bookmarkStart w:id="165" w:name="_Hlk64569818"/>
      <w:bookmarkEnd w:id="161"/>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10</w:t>
      </w:r>
      <w:r w:rsidRPr="007C4393">
        <w:rPr>
          <w:highlight w:val="yellow"/>
        </w:rPr>
        <w:fldChar w:fldCharType="end"/>
      </w:r>
      <w:r w:rsidRPr="007C4393">
        <w:rPr>
          <w:rFonts w:hint="eastAsia"/>
          <w:highlight w:val="yellow"/>
        </w:rPr>
        <w:t xml:space="preserve">　吸吊燈、吸頂燈</w:t>
      </w:r>
      <w:proofErr w:type="gramStart"/>
      <w:r w:rsidRPr="007C4393">
        <w:rPr>
          <w:rFonts w:hint="eastAsia"/>
          <w:highlight w:val="yellow"/>
        </w:rPr>
        <w:t>等弱電</w:t>
      </w:r>
      <w:proofErr w:type="gramEnd"/>
      <w:r w:rsidRPr="007C4393">
        <w:rPr>
          <w:rFonts w:hint="eastAsia"/>
          <w:highlight w:val="yellow"/>
        </w:rPr>
        <w:t>用電箱</w:t>
      </w:r>
      <w:r w:rsidRPr="007C4393">
        <w:rPr>
          <w:rFonts w:hint="eastAsia"/>
          <w:highlight w:val="yellow"/>
        </w:rPr>
        <w:t>(L1</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62"/>
    </w:p>
    <w:p w14:paraId="23E6AFD0" w14:textId="77777777" w:rsidR="005F20D9" w:rsidRPr="005F20D9" w:rsidRDefault="005F20D9" w:rsidP="005F20D9">
      <w:pPr>
        <w:rPr>
          <w:rFonts w:hint="eastAsia"/>
        </w:rPr>
      </w:pPr>
    </w:p>
    <w:p w14:paraId="07277889" w14:textId="63F3782E" w:rsidR="002504C9" w:rsidRDefault="002504C9" w:rsidP="002504C9">
      <w:pPr>
        <w:pStyle w:val="-0"/>
      </w:pPr>
      <w:bookmarkStart w:id="166" w:name="_Toc63409663"/>
      <w:bookmarkStart w:id="167" w:name="_Hlk64569915"/>
      <w:bookmarkEnd w:id="163"/>
      <w:bookmarkEnd w:id="164"/>
      <w:bookmarkEnd w:id="165"/>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11</w:t>
      </w:r>
      <w:r w:rsidRPr="007C4393">
        <w:rPr>
          <w:highlight w:val="yellow"/>
        </w:rPr>
        <w:fldChar w:fldCharType="end"/>
      </w:r>
      <w:r w:rsidRPr="007C4393">
        <w:rPr>
          <w:rFonts w:hint="eastAsia"/>
          <w:highlight w:val="yellow"/>
        </w:rPr>
        <w:t xml:space="preserve">　監控及水情用電箱</w:t>
      </w:r>
      <w:r w:rsidRPr="007C4393">
        <w:rPr>
          <w:rFonts w:hint="eastAsia"/>
          <w:highlight w:val="yellow"/>
        </w:rPr>
        <w:t>(R1</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66"/>
    </w:p>
    <w:p w14:paraId="0E5670B4" w14:textId="77777777" w:rsidR="005F20D9" w:rsidRPr="005F20D9" w:rsidRDefault="005F20D9" w:rsidP="005F20D9">
      <w:pPr>
        <w:rPr>
          <w:rFonts w:hint="eastAsia"/>
        </w:rPr>
      </w:pPr>
    </w:p>
    <w:p w14:paraId="7FB5F66B" w14:textId="02BB6B20" w:rsidR="005F20D9" w:rsidRPr="005F20D9" w:rsidRDefault="002504C9" w:rsidP="005F20D9">
      <w:pPr>
        <w:pStyle w:val="-0"/>
        <w:rPr>
          <w:rFonts w:hint="eastAsia"/>
        </w:rPr>
      </w:pPr>
      <w:bookmarkStart w:id="168" w:name="_Hlk64569944"/>
      <w:bookmarkStart w:id="169" w:name="_Toc51072917"/>
      <w:bookmarkStart w:id="170" w:name="_Toc63409664"/>
      <w:bookmarkEnd w:id="167"/>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12</w:t>
      </w:r>
      <w:r w:rsidRPr="007C4393">
        <w:rPr>
          <w:highlight w:val="yellow"/>
        </w:rPr>
        <w:fldChar w:fldCharType="end"/>
      </w:r>
      <w:r w:rsidRPr="007C4393">
        <w:rPr>
          <w:rFonts w:hint="eastAsia"/>
          <w:highlight w:val="yellow"/>
        </w:rPr>
        <w:t xml:space="preserve">　閘門電源用電箱</w:t>
      </w:r>
      <w:r w:rsidRPr="007C4393">
        <w:rPr>
          <w:rFonts w:hint="eastAsia"/>
          <w:highlight w:val="yellow"/>
        </w:rPr>
        <w:t>(MPA</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69"/>
      <w:bookmarkEnd w:id="170"/>
    </w:p>
    <w:bookmarkEnd w:id="168"/>
    <w:p w14:paraId="2AE70F81" w14:textId="4684D69E" w:rsidR="002504C9" w:rsidRPr="0038750D" w:rsidRDefault="002504C9" w:rsidP="002504C9">
      <w:pPr>
        <w:widowControl/>
        <w:spacing w:line="240" w:lineRule="auto"/>
        <w:jc w:val="left"/>
      </w:pPr>
    </w:p>
    <w:p w14:paraId="7D4AA2AC" w14:textId="54A5EAC4" w:rsidR="002504C9" w:rsidRPr="0038750D" w:rsidRDefault="002504C9" w:rsidP="002504C9">
      <w:pPr>
        <w:pStyle w:val="-0"/>
      </w:pPr>
      <w:bookmarkStart w:id="171" w:name="_Toc51072918"/>
      <w:bookmarkStart w:id="172" w:name="_Toc63409665"/>
      <w:bookmarkStart w:id="173" w:name="_Hlk64569976"/>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13</w:t>
      </w:r>
      <w:r w:rsidRPr="007C4393">
        <w:rPr>
          <w:highlight w:val="yellow"/>
        </w:rPr>
        <w:fldChar w:fldCharType="end"/>
      </w:r>
      <w:r w:rsidRPr="007C4393">
        <w:rPr>
          <w:rFonts w:hint="eastAsia"/>
          <w:highlight w:val="yellow"/>
        </w:rPr>
        <w:t xml:space="preserve">　可程式控制器用電箱</w:t>
      </w:r>
      <w:r w:rsidRPr="007C4393">
        <w:rPr>
          <w:rFonts w:hint="eastAsia"/>
          <w:highlight w:val="yellow"/>
        </w:rPr>
        <w:t>(PLC</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71"/>
      <w:bookmarkEnd w:id="172"/>
    </w:p>
    <w:bookmarkEnd w:id="173"/>
    <w:p w14:paraId="0F28E108" w14:textId="21400FE6" w:rsidR="002504C9" w:rsidRPr="0038750D" w:rsidRDefault="002504C9" w:rsidP="002504C9"/>
    <w:p w14:paraId="2E4DAA20" w14:textId="712A448F" w:rsidR="002504C9" w:rsidRDefault="002504C9" w:rsidP="002504C9">
      <w:pPr>
        <w:pStyle w:val="-0"/>
      </w:pPr>
      <w:bookmarkStart w:id="174" w:name="_Toc51072919"/>
      <w:bookmarkStart w:id="175" w:name="_Toc63409666"/>
      <w:bookmarkStart w:id="176" w:name="_Hlk64570007"/>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14</w:t>
      </w:r>
      <w:r w:rsidRPr="007C4393">
        <w:rPr>
          <w:highlight w:val="yellow"/>
        </w:rPr>
        <w:fldChar w:fldCharType="end"/>
      </w:r>
      <w:r w:rsidRPr="007C4393">
        <w:rPr>
          <w:rFonts w:hint="eastAsia"/>
          <w:highlight w:val="yellow"/>
        </w:rPr>
        <w:t xml:space="preserve">　路燈及</w:t>
      </w:r>
      <w:proofErr w:type="gramStart"/>
      <w:r w:rsidRPr="007C4393">
        <w:rPr>
          <w:rFonts w:hint="eastAsia"/>
          <w:highlight w:val="yellow"/>
        </w:rPr>
        <w:t>投光燈用</w:t>
      </w:r>
      <w:proofErr w:type="gramEnd"/>
      <w:r w:rsidRPr="007C4393">
        <w:rPr>
          <w:rFonts w:hint="eastAsia"/>
          <w:highlight w:val="yellow"/>
        </w:rPr>
        <w:t>電箱</w:t>
      </w:r>
      <w:r w:rsidRPr="007C4393">
        <w:rPr>
          <w:rFonts w:hint="eastAsia"/>
          <w:highlight w:val="yellow"/>
        </w:rPr>
        <w:t>(LL</w:t>
      </w:r>
      <w:r w:rsidRPr="007C4393">
        <w:rPr>
          <w:rFonts w:hint="eastAsia"/>
          <w:highlight w:val="yellow"/>
        </w:rPr>
        <w:t>盤</w:t>
      </w:r>
      <w:r w:rsidRPr="007C4393">
        <w:rPr>
          <w:rFonts w:hint="eastAsia"/>
          <w:highlight w:val="yellow"/>
        </w:rPr>
        <w:t>)</w:t>
      </w:r>
      <w:r w:rsidRPr="007C4393">
        <w:rPr>
          <w:rFonts w:hint="eastAsia"/>
          <w:highlight w:val="yellow"/>
        </w:rPr>
        <w:t>測試抽驗標準表</w:t>
      </w:r>
      <w:bookmarkEnd w:id="174"/>
      <w:bookmarkEnd w:id="175"/>
    </w:p>
    <w:p w14:paraId="7D9527FE" w14:textId="77777777" w:rsidR="005F20D9" w:rsidRPr="005F20D9" w:rsidRDefault="005F20D9" w:rsidP="005F20D9">
      <w:pPr>
        <w:rPr>
          <w:rFonts w:hint="eastAsia"/>
        </w:rPr>
      </w:pPr>
    </w:p>
    <w:p w14:paraId="14AE334E" w14:textId="5E2C39D3" w:rsidR="002504C9" w:rsidRDefault="002504C9" w:rsidP="002504C9">
      <w:pPr>
        <w:pStyle w:val="-0"/>
      </w:pPr>
      <w:bookmarkStart w:id="177" w:name="_Toc51072920"/>
      <w:bookmarkStart w:id="178" w:name="_Toc63409667"/>
      <w:bookmarkStart w:id="179" w:name="_Hlk64570040"/>
      <w:bookmarkEnd w:id="176"/>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15</w:t>
      </w:r>
      <w:r w:rsidRPr="007C4393">
        <w:rPr>
          <w:highlight w:val="yellow"/>
        </w:rPr>
        <w:fldChar w:fldCharType="end"/>
      </w:r>
      <w:r w:rsidRPr="007C4393">
        <w:rPr>
          <w:rFonts w:hint="eastAsia"/>
          <w:highlight w:val="yellow"/>
        </w:rPr>
        <w:t xml:space="preserve">　監視設備測試抽驗標準表</w:t>
      </w:r>
      <w:bookmarkEnd w:id="177"/>
      <w:bookmarkEnd w:id="178"/>
    </w:p>
    <w:p w14:paraId="61B34BE9" w14:textId="77777777" w:rsidR="005F20D9" w:rsidRPr="005F20D9" w:rsidRDefault="005F20D9" w:rsidP="005F20D9">
      <w:pPr>
        <w:rPr>
          <w:rFonts w:hint="eastAsia"/>
        </w:rPr>
      </w:pPr>
    </w:p>
    <w:p w14:paraId="1C1162DA" w14:textId="367417F1" w:rsidR="002504C9" w:rsidRDefault="002504C9" w:rsidP="002504C9">
      <w:pPr>
        <w:pStyle w:val="-0"/>
      </w:pPr>
      <w:bookmarkStart w:id="180" w:name="_Toc51072921"/>
      <w:bookmarkStart w:id="181" w:name="_Toc63409668"/>
      <w:bookmarkStart w:id="182" w:name="_Hlk64570091"/>
      <w:bookmarkEnd w:id="179"/>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16</w:t>
      </w:r>
      <w:r w:rsidRPr="007C4393">
        <w:rPr>
          <w:highlight w:val="yellow"/>
        </w:rPr>
        <w:fldChar w:fldCharType="end"/>
      </w:r>
      <w:r w:rsidRPr="007C4393">
        <w:rPr>
          <w:rFonts w:hint="eastAsia"/>
          <w:highlight w:val="yellow"/>
        </w:rPr>
        <w:t xml:space="preserve">　儀控設備測試抽驗標準表</w:t>
      </w:r>
      <w:bookmarkEnd w:id="180"/>
      <w:bookmarkEnd w:id="181"/>
    </w:p>
    <w:p w14:paraId="1EC73A6A" w14:textId="77777777" w:rsidR="005F20D9" w:rsidRPr="005F20D9" w:rsidRDefault="005F20D9" w:rsidP="005F20D9">
      <w:pPr>
        <w:rPr>
          <w:rFonts w:hint="eastAsia"/>
        </w:rPr>
      </w:pPr>
    </w:p>
    <w:p w14:paraId="545F943A" w14:textId="5FF23555" w:rsidR="002504C9" w:rsidRDefault="002504C9" w:rsidP="005F20D9">
      <w:pPr>
        <w:pStyle w:val="-0"/>
      </w:pPr>
      <w:bookmarkStart w:id="183" w:name="_Toc51072922"/>
      <w:bookmarkStart w:id="184" w:name="_Toc63409669"/>
      <w:bookmarkStart w:id="185" w:name="_Hlk64570123"/>
      <w:bookmarkEnd w:id="182"/>
      <w:r w:rsidRPr="007C4393">
        <w:rPr>
          <w:rFonts w:hint="eastAsia"/>
          <w:highlight w:val="yellow"/>
        </w:rPr>
        <w:t>表</w:t>
      </w:r>
      <w:r w:rsidRPr="007C4393">
        <w:rPr>
          <w:rFonts w:hint="eastAsia"/>
          <w:highlight w:val="yellow"/>
        </w:rPr>
        <w:t xml:space="preserve">6- </w:t>
      </w:r>
      <w:r w:rsidRPr="007C4393">
        <w:rPr>
          <w:highlight w:val="yellow"/>
        </w:rPr>
        <w:fldChar w:fldCharType="begin"/>
      </w:r>
      <w:r w:rsidRPr="007C4393">
        <w:rPr>
          <w:highlight w:val="yellow"/>
        </w:rPr>
        <w:instrText xml:space="preserve"> </w:instrText>
      </w:r>
      <w:r w:rsidRPr="007C4393">
        <w:rPr>
          <w:rFonts w:hint="eastAsia"/>
          <w:highlight w:val="yellow"/>
        </w:rPr>
        <w:instrText xml:space="preserve">SEQ </w:instrText>
      </w:r>
      <w:r w:rsidRPr="007C4393">
        <w:rPr>
          <w:rFonts w:hint="eastAsia"/>
          <w:highlight w:val="yellow"/>
        </w:rPr>
        <w:instrText>表</w:instrText>
      </w:r>
      <w:r w:rsidRPr="007C4393">
        <w:rPr>
          <w:rFonts w:hint="eastAsia"/>
          <w:highlight w:val="yellow"/>
        </w:rPr>
        <w:instrText>6- \* ARABIC</w:instrText>
      </w:r>
      <w:r w:rsidRPr="007C4393">
        <w:rPr>
          <w:highlight w:val="yellow"/>
        </w:rPr>
        <w:instrText xml:space="preserve"> </w:instrText>
      </w:r>
      <w:r w:rsidRPr="007C4393">
        <w:rPr>
          <w:highlight w:val="yellow"/>
        </w:rPr>
        <w:fldChar w:fldCharType="separate"/>
      </w:r>
      <w:r w:rsidR="00B42657" w:rsidRPr="007C4393">
        <w:rPr>
          <w:noProof/>
          <w:highlight w:val="yellow"/>
        </w:rPr>
        <w:t>17</w:t>
      </w:r>
      <w:r w:rsidRPr="007C4393">
        <w:rPr>
          <w:highlight w:val="yellow"/>
        </w:rPr>
        <w:fldChar w:fldCharType="end"/>
      </w:r>
      <w:r w:rsidRPr="007C4393">
        <w:rPr>
          <w:rFonts w:hint="eastAsia"/>
          <w:highlight w:val="yellow"/>
        </w:rPr>
        <w:t xml:space="preserve">　水位計設備測試抽驗標準表</w:t>
      </w:r>
      <w:bookmarkEnd w:id="183"/>
      <w:bookmarkEnd w:id="184"/>
    </w:p>
    <w:p w14:paraId="69F4D88A" w14:textId="71241E17" w:rsidR="005F20D9" w:rsidRDefault="005F20D9">
      <w:pPr>
        <w:widowControl/>
        <w:spacing w:line="240" w:lineRule="auto"/>
        <w:jc w:val="left"/>
      </w:pPr>
      <w:r>
        <w:br w:type="page"/>
      </w:r>
    </w:p>
    <w:p w14:paraId="11A35125" w14:textId="77777777" w:rsidR="005F20D9" w:rsidRPr="005F20D9" w:rsidRDefault="005F20D9" w:rsidP="005F20D9">
      <w:pPr>
        <w:rPr>
          <w:rFonts w:hint="eastAsia"/>
        </w:rPr>
      </w:pPr>
    </w:p>
    <w:p w14:paraId="71C64E15" w14:textId="77777777" w:rsidR="002504C9" w:rsidRPr="0038750D" w:rsidRDefault="002504C9" w:rsidP="002504C9">
      <w:pPr>
        <w:pStyle w:val="4"/>
        <w:ind w:left="1332"/>
      </w:pPr>
      <w:bookmarkStart w:id="186" w:name="_Toc51072924"/>
      <w:bookmarkEnd w:id="185"/>
      <w:r w:rsidRPr="0038750D">
        <w:rPr>
          <w:rFonts w:hint="eastAsia"/>
        </w:rPr>
        <w:t>單機設備測試抽驗</w:t>
      </w:r>
      <w:r w:rsidRPr="0038750D">
        <w:rPr>
          <w:rFonts w:hint="eastAsia"/>
        </w:rPr>
        <w:t>-</w:t>
      </w:r>
      <w:r w:rsidRPr="0038750D">
        <w:rPr>
          <w:rFonts w:hint="eastAsia"/>
        </w:rPr>
        <w:t>紀錄表</w:t>
      </w:r>
    </w:p>
    <w:p w14:paraId="5FAE73BD" w14:textId="353D29C6" w:rsidR="002504C9" w:rsidRPr="0038750D" w:rsidRDefault="002504C9" w:rsidP="002504C9">
      <w:pPr>
        <w:pStyle w:val="-0"/>
      </w:pPr>
      <w:bookmarkStart w:id="187" w:name="_Toc63409670"/>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18</w:t>
      </w:r>
      <w:r w:rsidRPr="006F6BE3">
        <w:rPr>
          <w:highlight w:val="yellow"/>
        </w:rPr>
        <w:fldChar w:fldCharType="end"/>
      </w:r>
      <w:r w:rsidRPr="006F6BE3">
        <w:rPr>
          <w:rFonts w:hint="eastAsia"/>
          <w:highlight w:val="yellow"/>
        </w:rPr>
        <w:t xml:space="preserve">　單機設備測試抽驗紀錄表一覽表</w:t>
      </w:r>
      <w:bookmarkEnd w:id="186"/>
      <w:bookmarkEnd w:id="187"/>
    </w:p>
    <w:p w14:paraId="51CC8696" w14:textId="77777777" w:rsidR="002504C9" w:rsidRPr="0038750D" w:rsidRDefault="002504C9" w:rsidP="002504C9">
      <w:pPr>
        <w:widowControl/>
        <w:spacing w:line="240" w:lineRule="auto"/>
        <w:jc w:val="left"/>
        <w:rPr>
          <w:bCs/>
          <w:sz w:val="26"/>
        </w:rPr>
      </w:pPr>
      <w:r w:rsidRPr="0038750D">
        <w:br w:type="page"/>
      </w:r>
    </w:p>
    <w:p w14:paraId="2E53FD63" w14:textId="1462872A" w:rsidR="002504C9" w:rsidRPr="0038750D" w:rsidRDefault="002504C9" w:rsidP="002504C9">
      <w:pPr>
        <w:pStyle w:val="-0"/>
      </w:pPr>
      <w:bookmarkStart w:id="188" w:name="_Toc51072925"/>
      <w:bookmarkStart w:id="189" w:name="_Toc63409671"/>
      <w:bookmarkStart w:id="190" w:name="_Hlk64570292"/>
      <w:r w:rsidRPr="007026FF">
        <w:rPr>
          <w:rFonts w:hint="eastAsia"/>
          <w:highlight w:val="yellow"/>
        </w:rPr>
        <w:lastRenderedPageBreak/>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19</w:t>
      </w:r>
      <w:r w:rsidRPr="007026FF">
        <w:rPr>
          <w:highlight w:val="yellow"/>
        </w:rPr>
        <w:fldChar w:fldCharType="end"/>
      </w:r>
      <w:r w:rsidRPr="007026FF">
        <w:rPr>
          <w:rFonts w:hint="eastAsia"/>
          <w:highlight w:val="yellow"/>
        </w:rPr>
        <w:t xml:space="preserve">　直提式閘門機組</w:t>
      </w:r>
      <w:r w:rsidRPr="007026FF">
        <w:rPr>
          <w:rFonts w:hint="eastAsia"/>
          <w:highlight w:val="yellow"/>
        </w:rPr>
        <w:t>(</w:t>
      </w:r>
      <w:r w:rsidRPr="007026FF">
        <w:rPr>
          <w:rFonts w:hint="eastAsia"/>
          <w:highlight w:val="yellow"/>
        </w:rPr>
        <w:t>含電動吊門機</w:t>
      </w:r>
      <w:r w:rsidRPr="007026FF">
        <w:rPr>
          <w:rFonts w:hint="eastAsia"/>
          <w:highlight w:val="yellow"/>
        </w:rPr>
        <w:t>)</w:t>
      </w:r>
      <w:r w:rsidRPr="007026FF">
        <w:rPr>
          <w:rFonts w:hint="eastAsia"/>
          <w:highlight w:val="yellow"/>
        </w:rPr>
        <w:t>測試抽驗紀錄表</w:t>
      </w:r>
      <w:bookmarkEnd w:id="188"/>
      <w:bookmarkEnd w:id="189"/>
    </w:p>
    <w:p w14:paraId="4F972AF0" w14:textId="431435A3" w:rsidR="002504C9" w:rsidRPr="0038750D" w:rsidRDefault="002504C9" w:rsidP="002504C9">
      <w:pPr>
        <w:pStyle w:val="-0"/>
      </w:pPr>
      <w:bookmarkStart w:id="191" w:name="_Toc51072926"/>
      <w:bookmarkStart w:id="192" w:name="_Toc63409672"/>
      <w:bookmarkStart w:id="193" w:name="_Hlk64570332"/>
      <w:bookmarkEnd w:id="190"/>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20</w:t>
      </w:r>
      <w:r w:rsidRPr="007026FF">
        <w:rPr>
          <w:highlight w:val="yellow"/>
        </w:rPr>
        <w:fldChar w:fldCharType="end"/>
      </w:r>
      <w:r w:rsidRPr="007026FF">
        <w:rPr>
          <w:rFonts w:hint="eastAsia"/>
          <w:highlight w:val="yellow"/>
        </w:rPr>
        <w:t xml:space="preserve">　吊</w:t>
      </w:r>
      <w:proofErr w:type="gramStart"/>
      <w:r w:rsidRPr="007026FF">
        <w:rPr>
          <w:rFonts w:hint="eastAsia"/>
          <w:highlight w:val="yellow"/>
        </w:rPr>
        <w:t>桿式吊門</w:t>
      </w:r>
      <w:proofErr w:type="gramEnd"/>
      <w:r w:rsidRPr="007026FF">
        <w:rPr>
          <w:rFonts w:hint="eastAsia"/>
          <w:highlight w:val="yellow"/>
        </w:rPr>
        <w:t>機組</w:t>
      </w:r>
      <w:r w:rsidRPr="007026FF">
        <w:rPr>
          <w:rFonts w:hint="eastAsia"/>
          <w:highlight w:val="yellow"/>
        </w:rPr>
        <w:t>(</w:t>
      </w:r>
      <w:r w:rsidRPr="007026FF">
        <w:rPr>
          <w:rFonts w:hint="eastAsia"/>
          <w:highlight w:val="yellow"/>
        </w:rPr>
        <w:t>含吊</w:t>
      </w:r>
      <w:proofErr w:type="gramStart"/>
      <w:r w:rsidRPr="007026FF">
        <w:rPr>
          <w:rFonts w:hint="eastAsia"/>
          <w:highlight w:val="yellow"/>
        </w:rPr>
        <w:t>桿</w:t>
      </w:r>
      <w:proofErr w:type="gramEnd"/>
      <w:r w:rsidRPr="007026FF">
        <w:rPr>
          <w:rFonts w:hint="eastAsia"/>
          <w:highlight w:val="yellow"/>
        </w:rPr>
        <w:t>)</w:t>
      </w:r>
      <w:r w:rsidRPr="007026FF">
        <w:rPr>
          <w:rFonts w:hint="eastAsia"/>
          <w:highlight w:val="yellow"/>
        </w:rPr>
        <w:t>測試抽驗紀錄表</w:t>
      </w:r>
      <w:bookmarkEnd w:id="191"/>
      <w:bookmarkEnd w:id="192"/>
    </w:p>
    <w:p w14:paraId="18D72D63" w14:textId="1C7D89E2" w:rsidR="002504C9" w:rsidRPr="0038750D" w:rsidRDefault="002504C9" w:rsidP="002504C9">
      <w:pPr>
        <w:pStyle w:val="-0"/>
      </w:pPr>
      <w:bookmarkStart w:id="194" w:name="_Toc51072927"/>
      <w:bookmarkStart w:id="195" w:name="_Toc63409673"/>
      <w:bookmarkStart w:id="196" w:name="_Hlk64570359"/>
      <w:bookmarkEnd w:id="193"/>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21</w:t>
      </w:r>
      <w:r w:rsidRPr="007026FF">
        <w:rPr>
          <w:highlight w:val="yellow"/>
        </w:rPr>
        <w:fldChar w:fldCharType="end"/>
      </w:r>
      <w:r w:rsidRPr="007026FF">
        <w:rPr>
          <w:rFonts w:hint="eastAsia"/>
          <w:highlight w:val="yellow"/>
        </w:rPr>
        <w:t xml:space="preserve">　鋼索式</w:t>
      </w:r>
      <w:proofErr w:type="gramStart"/>
      <w:r w:rsidRPr="007026FF">
        <w:rPr>
          <w:rFonts w:hint="eastAsia"/>
          <w:highlight w:val="yellow"/>
        </w:rPr>
        <w:t>輔助啟閉捲揚機</w:t>
      </w:r>
      <w:proofErr w:type="gramEnd"/>
      <w:r w:rsidRPr="007026FF">
        <w:rPr>
          <w:rFonts w:hint="eastAsia"/>
          <w:highlight w:val="yellow"/>
        </w:rPr>
        <w:t>組測試抽驗紀錄表</w:t>
      </w:r>
      <w:bookmarkEnd w:id="194"/>
      <w:bookmarkEnd w:id="195"/>
    </w:p>
    <w:bookmarkEnd w:id="196"/>
    <w:p w14:paraId="6660DE7D" w14:textId="6BF63AA2" w:rsidR="002504C9" w:rsidRPr="0038750D" w:rsidRDefault="002504C9" w:rsidP="002504C9"/>
    <w:p w14:paraId="2D444F42" w14:textId="0135C210" w:rsidR="002504C9" w:rsidRPr="0038750D" w:rsidRDefault="002504C9" w:rsidP="002504C9">
      <w:pPr>
        <w:pStyle w:val="-0"/>
      </w:pPr>
      <w:bookmarkStart w:id="197" w:name="_Toc51072928"/>
      <w:bookmarkStart w:id="198" w:name="_Toc63409674"/>
      <w:bookmarkStart w:id="199" w:name="_Hlk64570383"/>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22</w:t>
      </w:r>
      <w:r w:rsidRPr="007026FF">
        <w:rPr>
          <w:highlight w:val="yellow"/>
        </w:rPr>
        <w:fldChar w:fldCharType="end"/>
      </w:r>
      <w:r w:rsidRPr="007026FF">
        <w:rPr>
          <w:rFonts w:hint="eastAsia"/>
          <w:highlight w:val="yellow"/>
        </w:rPr>
        <w:t xml:space="preserve">　柴油引擎發電機組</w:t>
      </w:r>
      <w:r w:rsidRPr="007026FF">
        <w:rPr>
          <w:rFonts w:hint="eastAsia"/>
          <w:highlight w:val="yellow"/>
        </w:rPr>
        <w:t>(75KW)</w:t>
      </w:r>
      <w:r w:rsidRPr="007026FF">
        <w:rPr>
          <w:rFonts w:hint="eastAsia"/>
          <w:highlight w:val="yellow"/>
        </w:rPr>
        <w:t>測試抽驗紀錄表</w:t>
      </w:r>
      <w:bookmarkEnd w:id="197"/>
      <w:bookmarkEnd w:id="198"/>
    </w:p>
    <w:bookmarkEnd w:id="199"/>
    <w:p w14:paraId="5E02BE30" w14:textId="4F65329B" w:rsidR="002504C9" w:rsidRPr="0038750D" w:rsidRDefault="002504C9" w:rsidP="002504C9"/>
    <w:p w14:paraId="2A471D1E" w14:textId="26CA0F42" w:rsidR="002504C9" w:rsidRPr="0038750D" w:rsidRDefault="002504C9" w:rsidP="002504C9">
      <w:pPr>
        <w:pStyle w:val="-0"/>
      </w:pPr>
      <w:bookmarkStart w:id="200" w:name="_Toc51072929"/>
      <w:bookmarkStart w:id="201" w:name="_Toc63409675"/>
      <w:bookmarkStart w:id="202" w:name="_Hlk64570412"/>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23</w:t>
      </w:r>
      <w:r w:rsidRPr="007026FF">
        <w:rPr>
          <w:highlight w:val="yellow"/>
        </w:rPr>
        <w:fldChar w:fldCharType="end"/>
      </w:r>
      <w:r w:rsidRPr="007026FF">
        <w:rPr>
          <w:rFonts w:hint="eastAsia"/>
          <w:highlight w:val="yellow"/>
        </w:rPr>
        <w:t xml:space="preserve">　電表箱</w:t>
      </w:r>
      <w:r w:rsidRPr="007026FF">
        <w:rPr>
          <w:rFonts w:hint="eastAsia"/>
          <w:highlight w:val="yellow"/>
        </w:rPr>
        <w:t>(KWH</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00"/>
      <w:bookmarkEnd w:id="201"/>
    </w:p>
    <w:bookmarkEnd w:id="202"/>
    <w:p w14:paraId="27D5C57C" w14:textId="25864486" w:rsidR="002504C9" w:rsidRPr="0038750D" w:rsidRDefault="002504C9" w:rsidP="002504C9">
      <w:pPr>
        <w:widowControl/>
        <w:spacing w:line="240" w:lineRule="auto"/>
        <w:jc w:val="left"/>
      </w:pPr>
    </w:p>
    <w:p w14:paraId="4F05DDB8" w14:textId="5B337A18" w:rsidR="002504C9" w:rsidRPr="0038750D" w:rsidRDefault="002504C9" w:rsidP="002504C9">
      <w:pPr>
        <w:pStyle w:val="-0"/>
      </w:pPr>
      <w:bookmarkStart w:id="203" w:name="_Toc51072930"/>
      <w:bookmarkStart w:id="204" w:name="_Toc63409676"/>
      <w:bookmarkStart w:id="205" w:name="_Hlk64570451"/>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24</w:t>
      </w:r>
      <w:r w:rsidRPr="007026FF">
        <w:rPr>
          <w:highlight w:val="yellow"/>
        </w:rPr>
        <w:fldChar w:fldCharType="end"/>
      </w:r>
      <w:r w:rsidRPr="007026FF">
        <w:rPr>
          <w:rFonts w:hint="eastAsia"/>
          <w:highlight w:val="yellow"/>
        </w:rPr>
        <w:t xml:space="preserve">　總電力及電源自動切換用電箱</w:t>
      </w:r>
      <w:r w:rsidRPr="007026FF">
        <w:rPr>
          <w:rFonts w:hint="eastAsia"/>
          <w:highlight w:val="yellow"/>
        </w:rPr>
        <w:t>(MP&amp;ATS</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03"/>
      <w:bookmarkEnd w:id="204"/>
    </w:p>
    <w:p w14:paraId="04F51C51" w14:textId="6C826BB3" w:rsidR="002504C9" w:rsidRPr="0038750D" w:rsidRDefault="002504C9" w:rsidP="002504C9">
      <w:pPr>
        <w:pStyle w:val="-0"/>
      </w:pPr>
      <w:bookmarkStart w:id="206" w:name="_Toc51072931"/>
      <w:bookmarkStart w:id="207" w:name="_Toc63409677"/>
      <w:bookmarkStart w:id="208" w:name="_Hlk64570495"/>
      <w:bookmarkEnd w:id="205"/>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25</w:t>
      </w:r>
      <w:r w:rsidRPr="007026FF">
        <w:rPr>
          <w:highlight w:val="yellow"/>
        </w:rPr>
        <w:fldChar w:fldCharType="end"/>
      </w:r>
      <w:r w:rsidRPr="007026FF">
        <w:rPr>
          <w:rFonts w:hint="eastAsia"/>
          <w:highlight w:val="yellow"/>
        </w:rPr>
        <w:t xml:space="preserve">　電容器及環保</w:t>
      </w:r>
      <w:proofErr w:type="gramStart"/>
      <w:r w:rsidRPr="007026FF">
        <w:rPr>
          <w:rFonts w:hint="eastAsia"/>
          <w:highlight w:val="yellow"/>
        </w:rPr>
        <w:t>滅焰用電</w:t>
      </w:r>
      <w:proofErr w:type="gramEnd"/>
      <w:r w:rsidRPr="007026FF">
        <w:rPr>
          <w:rFonts w:hint="eastAsia"/>
          <w:highlight w:val="yellow"/>
        </w:rPr>
        <w:t>箱</w:t>
      </w:r>
      <w:r w:rsidRPr="007026FF">
        <w:rPr>
          <w:rFonts w:hint="eastAsia"/>
          <w:highlight w:val="yellow"/>
        </w:rPr>
        <w:t>(SC</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06"/>
      <w:bookmarkEnd w:id="207"/>
    </w:p>
    <w:bookmarkEnd w:id="208"/>
    <w:p w14:paraId="7EB2C010" w14:textId="11E38CF5" w:rsidR="002504C9" w:rsidRPr="0038750D" w:rsidRDefault="002504C9" w:rsidP="002504C9">
      <w:pPr>
        <w:widowControl/>
        <w:spacing w:line="240" w:lineRule="auto"/>
        <w:jc w:val="left"/>
        <w:rPr>
          <w:bCs/>
          <w:sz w:val="26"/>
        </w:rPr>
      </w:pPr>
    </w:p>
    <w:p w14:paraId="2A7F11A3" w14:textId="1C014C4E" w:rsidR="002504C9" w:rsidRPr="0038750D" w:rsidRDefault="002504C9" w:rsidP="002504C9">
      <w:pPr>
        <w:pStyle w:val="-0"/>
      </w:pPr>
      <w:bookmarkStart w:id="209" w:name="_Toc51072932"/>
      <w:bookmarkStart w:id="210" w:name="_Toc63409678"/>
      <w:bookmarkStart w:id="211" w:name="_Hlk64570551"/>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26</w:t>
      </w:r>
      <w:r w:rsidRPr="007026FF">
        <w:rPr>
          <w:highlight w:val="yellow"/>
        </w:rPr>
        <w:fldChar w:fldCharType="end"/>
      </w:r>
      <w:r w:rsidRPr="007026FF">
        <w:rPr>
          <w:rFonts w:hint="eastAsia"/>
          <w:highlight w:val="yellow"/>
        </w:rPr>
        <w:t xml:space="preserve">　吸吊燈、吸頂燈等弱電用電箱</w:t>
      </w:r>
      <w:r w:rsidRPr="007026FF">
        <w:rPr>
          <w:rFonts w:hint="eastAsia"/>
          <w:highlight w:val="yellow"/>
        </w:rPr>
        <w:t>(L1</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09"/>
      <w:bookmarkEnd w:id="210"/>
    </w:p>
    <w:bookmarkEnd w:id="211"/>
    <w:p w14:paraId="54174A52" w14:textId="4955BB72" w:rsidR="002504C9" w:rsidRPr="0038750D" w:rsidRDefault="002504C9" w:rsidP="002504C9">
      <w:pPr>
        <w:widowControl/>
        <w:spacing w:line="240" w:lineRule="auto"/>
        <w:jc w:val="left"/>
        <w:rPr>
          <w:bCs/>
          <w:sz w:val="26"/>
        </w:rPr>
      </w:pPr>
    </w:p>
    <w:p w14:paraId="1C8B17C3" w14:textId="3BA1691D" w:rsidR="002504C9" w:rsidRPr="0038750D" w:rsidRDefault="002504C9" w:rsidP="002504C9">
      <w:pPr>
        <w:pStyle w:val="-0"/>
      </w:pPr>
      <w:bookmarkStart w:id="212" w:name="_Toc51072933"/>
      <w:bookmarkStart w:id="213" w:name="_Toc63409679"/>
      <w:bookmarkStart w:id="214" w:name="_Hlk64570583"/>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27</w:t>
      </w:r>
      <w:r w:rsidRPr="007026FF">
        <w:rPr>
          <w:highlight w:val="yellow"/>
        </w:rPr>
        <w:fldChar w:fldCharType="end"/>
      </w:r>
      <w:r w:rsidRPr="007026FF">
        <w:rPr>
          <w:rFonts w:hint="eastAsia"/>
          <w:highlight w:val="yellow"/>
        </w:rPr>
        <w:t xml:space="preserve">　監控及水情用電箱</w:t>
      </w:r>
      <w:r w:rsidRPr="007026FF">
        <w:rPr>
          <w:rFonts w:hint="eastAsia"/>
          <w:highlight w:val="yellow"/>
        </w:rPr>
        <w:t>(R1</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12"/>
      <w:bookmarkEnd w:id="213"/>
    </w:p>
    <w:bookmarkEnd w:id="214"/>
    <w:p w14:paraId="3E67335F" w14:textId="6BADF5E1" w:rsidR="002504C9" w:rsidRPr="0038750D" w:rsidRDefault="002504C9" w:rsidP="002504C9">
      <w:pPr>
        <w:widowControl/>
        <w:spacing w:line="240" w:lineRule="auto"/>
        <w:jc w:val="left"/>
        <w:rPr>
          <w:bCs/>
          <w:sz w:val="26"/>
        </w:rPr>
      </w:pPr>
    </w:p>
    <w:p w14:paraId="182AA18D" w14:textId="34462AB5" w:rsidR="002504C9" w:rsidRDefault="002504C9" w:rsidP="002504C9">
      <w:pPr>
        <w:pStyle w:val="-0"/>
      </w:pPr>
      <w:bookmarkStart w:id="215" w:name="_Toc51072934"/>
      <w:bookmarkStart w:id="216" w:name="_Toc63409680"/>
      <w:bookmarkStart w:id="217" w:name="_Hlk64570616"/>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28</w:t>
      </w:r>
      <w:r w:rsidRPr="007026FF">
        <w:rPr>
          <w:highlight w:val="yellow"/>
        </w:rPr>
        <w:fldChar w:fldCharType="end"/>
      </w:r>
      <w:r w:rsidRPr="007026FF">
        <w:rPr>
          <w:rFonts w:hint="eastAsia"/>
          <w:highlight w:val="yellow"/>
        </w:rPr>
        <w:t xml:space="preserve">　閘門電源用電箱</w:t>
      </w:r>
      <w:r w:rsidRPr="007026FF">
        <w:rPr>
          <w:rFonts w:hint="eastAsia"/>
          <w:highlight w:val="yellow"/>
        </w:rPr>
        <w:t>(MPA</w:t>
      </w:r>
      <w:r w:rsidRPr="007026FF">
        <w:rPr>
          <w:rFonts w:hint="eastAsia"/>
          <w:highlight w:val="yellow"/>
        </w:rPr>
        <w:t>盤</w:t>
      </w:r>
      <w:r w:rsidRPr="007026FF">
        <w:rPr>
          <w:rFonts w:hint="eastAsia"/>
          <w:highlight w:val="yellow"/>
        </w:rPr>
        <w:t>)</w:t>
      </w:r>
      <w:r w:rsidRPr="007026FF">
        <w:rPr>
          <w:rFonts w:hint="eastAsia"/>
          <w:highlight w:val="yellow"/>
        </w:rPr>
        <w:t>測試抽驗</w:t>
      </w:r>
      <w:bookmarkEnd w:id="215"/>
      <w:r w:rsidR="00344A4C" w:rsidRPr="007026FF">
        <w:rPr>
          <w:rFonts w:hint="eastAsia"/>
          <w:highlight w:val="yellow"/>
        </w:rPr>
        <w:t>紀錄表</w:t>
      </w:r>
      <w:bookmarkEnd w:id="216"/>
    </w:p>
    <w:p w14:paraId="02E13B99" w14:textId="77777777" w:rsidR="009412CD" w:rsidRPr="009412CD" w:rsidRDefault="009412CD" w:rsidP="009412CD">
      <w:pPr>
        <w:rPr>
          <w:rFonts w:hint="eastAsia"/>
        </w:rPr>
      </w:pPr>
    </w:p>
    <w:p w14:paraId="3CA5F216" w14:textId="24A3A037" w:rsidR="002504C9" w:rsidRPr="0038750D" w:rsidRDefault="002504C9" w:rsidP="009412CD">
      <w:pPr>
        <w:widowControl/>
        <w:spacing w:line="240" w:lineRule="auto"/>
        <w:jc w:val="center"/>
      </w:pPr>
      <w:bookmarkStart w:id="218" w:name="_Toc51072935"/>
      <w:bookmarkStart w:id="219" w:name="_Toc63409681"/>
      <w:bookmarkStart w:id="220" w:name="_Hlk64570638"/>
      <w:bookmarkEnd w:id="217"/>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29</w:t>
      </w:r>
      <w:r w:rsidRPr="007026FF">
        <w:rPr>
          <w:highlight w:val="yellow"/>
        </w:rPr>
        <w:fldChar w:fldCharType="end"/>
      </w:r>
      <w:r w:rsidRPr="007026FF">
        <w:rPr>
          <w:rFonts w:hint="eastAsia"/>
          <w:highlight w:val="yellow"/>
        </w:rPr>
        <w:t xml:space="preserve">　可程式控制器用電箱</w:t>
      </w:r>
      <w:r w:rsidRPr="007026FF">
        <w:rPr>
          <w:rFonts w:hint="eastAsia"/>
          <w:highlight w:val="yellow"/>
        </w:rPr>
        <w:t>(PLC</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18"/>
      <w:bookmarkEnd w:id="219"/>
    </w:p>
    <w:bookmarkEnd w:id="220"/>
    <w:p w14:paraId="384AD8C5" w14:textId="0DA04184" w:rsidR="002504C9" w:rsidRPr="0038750D" w:rsidRDefault="002504C9" w:rsidP="002504C9">
      <w:pPr>
        <w:widowControl/>
        <w:spacing w:line="240" w:lineRule="auto"/>
        <w:jc w:val="left"/>
        <w:rPr>
          <w:bCs/>
          <w:sz w:val="26"/>
        </w:rPr>
      </w:pPr>
    </w:p>
    <w:p w14:paraId="2A6AC87F" w14:textId="7610A943" w:rsidR="002504C9" w:rsidRPr="0038750D" w:rsidRDefault="002504C9" w:rsidP="002504C9">
      <w:pPr>
        <w:pStyle w:val="-0"/>
      </w:pPr>
      <w:bookmarkStart w:id="221" w:name="_Toc51072936"/>
      <w:bookmarkStart w:id="222" w:name="_Toc63409682"/>
      <w:bookmarkStart w:id="223" w:name="_Hlk64570663"/>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30</w:t>
      </w:r>
      <w:r w:rsidRPr="007026FF">
        <w:rPr>
          <w:highlight w:val="yellow"/>
        </w:rPr>
        <w:fldChar w:fldCharType="end"/>
      </w:r>
      <w:r w:rsidRPr="007026FF">
        <w:rPr>
          <w:rFonts w:hint="eastAsia"/>
          <w:highlight w:val="yellow"/>
        </w:rPr>
        <w:t xml:space="preserve">　路燈及投光燈用電箱</w:t>
      </w:r>
      <w:r w:rsidRPr="007026FF">
        <w:rPr>
          <w:rFonts w:hint="eastAsia"/>
          <w:highlight w:val="yellow"/>
        </w:rPr>
        <w:t>(LL</w:t>
      </w:r>
      <w:r w:rsidRPr="007026FF">
        <w:rPr>
          <w:rFonts w:hint="eastAsia"/>
          <w:highlight w:val="yellow"/>
        </w:rPr>
        <w:t>盤</w:t>
      </w:r>
      <w:r w:rsidRPr="007026FF">
        <w:rPr>
          <w:rFonts w:hint="eastAsia"/>
          <w:highlight w:val="yellow"/>
        </w:rPr>
        <w:t>)</w:t>
      </w:r>
      <w:r w:rsidRPr="007026FF">
        <w:rPr>
          <w:rFonts w:hint="eastAsia"/>
          <w:highlight w:val="yellow"/>
        </w:rPr>
        <w:t>測試抽驗紀錄表</w:t>
      </w:r>
      <w:bookmarkEnd w:id="221"/>
      <w:bookmarkEnd w:id="222"/>
    </w:p>
    <w:bookmarkEnd w:id="223"/>
    <w:p w14:paraId="19E46FF8" w14:textId="15B807E5" w:rsidR="002504C9" w:rsidRPr="0038750D" w:rsidRDefault="002504C9" w:rsidP="002504C9">
      <w:pPr>
        <w:widowControl/>
        <w:spacing w:line="240" w:lineRule="auto"/>
        <w:jc w:val="left"/>
        <w:rPr>
          <w:bCs/>
          <w:sz w:val="26"/>
        </w:rPr>
      </w:pPr>
    </w:p>
    <w:p w14:paraId="6BA83B6F" w14:textId="2B237510" w:rsidR="002504C9" w:rsidRPr="0038750D" w:rsidRDefault="002504C9" w:rsidP="002504C9">
      <w:pPr>
        <w:pStyle w:val="-0"/>
      </w:pPr>
      <w:bookmarkStart w:id="224" w:name="_Toc51072937"/>
      <w:bookmarkStart w:id="225" w:name="_Toc63409683"/>
      <w:bookmarkStart w:id="226" w:name="_Hlk64570688"/>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31</w:t>
      </w:r>
      <w:r w:rsidRPr="007026FF">
        <w:rPr>
          <w:highlight w:val="yellow"/>
        </w:rPr>
        <w:fldChar w:fldCharType="end"/>
      </w:r>
      <w:r w:rsidRPr="007026FF">
        <w:rPr>
          <w:rFonts w:hint="eastAsia"/>
          <w:highlight w:val="yellow"/>
        </w:rPr>
        <w:t xml:space="preserve">　監視設備測試抽驗紀錄表</w:t>
      </w:r>
      <w:bookmarkEnd w:id="224"/>
      <w:bookmarkEnd w:id="225"/>
    </w:p>
    <w:bookmarkEnd w:id="226"/>
    <w:p w14:paraId="5D2A6B35" w14:textId="4FE1BB84" w:rsidR="002504C9" w:rsidRPr="0038750D" w:rsidRDefault="002504C9" w:rsidP="002504C9">
      <w:pPr>
        <w:widowControl/>
        <w:spacing w:line="240" w:lineRule="auto"/>
        <w:jc w:val="left"/>
        <w:rPr>
          <w:bCs/>
          <w:sz w:val="26"/>
        </w:rPr>
      </w:pPr>
    </w:p>
    <w:p w14:paraId="3F5FAD04" w14:textId="36AE3052" w:rsidR="002504C9" w:rsidRPr="0038750D" w:rsidRDefault="002504C9" w:rsidP="002504C9">
      <w:pPr>
        <w:pStyle w:val="-0"/>
      </w:pPr>
      <w:bookmarkStart w:id="227" w:name="_Toc51072938"/>
      <w:bookmarkStart w:id="228" w:name="_Toc63409684"/>
      <w:bookmarkStart w:id="229" w:name="_Hlk64570722"/>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32</w:t>
      </w:r>
      <w:r w:rsidRPr="007026FF">
        <w:rPr>
          <w:highlight w:val="yellow"/>
        </w:rPr>
        <w:fldChar w:fldCharType="end"/>
      </w:r>
      <w:r w:rsidRPr="007026FF">
        <w:rPr>
          <w:rFonts w:hint="eastAsia"/>
          <w:highlight w:val="yellow"/>
        </w:rPr>
        <w:t xml:space="preserve">　儀控設備測試抽驗紀錄表</w:t>
      </w:r>
      <w:bookmarkEnd w:id="227"/>
      <w:bookmarkEnd w:id="228"/>
    </w:p>
    <w:bookmarkEnd w:id="229"/>
    <w:p w14:paraId="026C1657" w14:textId="19F42452" w:rsidR="002504C9" w:rsidRPr="0038750D" w:rsidRDefault="002504C9" w:rsidP="002504C9">
      <w:pPr>
        <w:widowControl/>
        <w:spacing w:line="240" w:lineRule="auto"/>
        <w:jc w:val="left"/>
        <w:rPr>
          <w:bCs/>
          <w:sz w:val="26"/>
        </w:rPr>
      </w:pPr>
    </w:p>
    <w:p w14:paraId="07A1C4FA" w14:textId="32E0CFCB" w:rsidR="002504C9" w:rsidRPr="0038750D" w:rsidRDefault="002504C9" w:rsidP="002504C9">
      <w:pPr>
        <w:pStyle w:val="-0"/>
      </w:pPr>
      <w:bookmarkStart w:id="230" w:name="_Toc51072939"/>
      <w:bookmarkStart w:id="231" w:name="_Toc63409685"/>
      <w:bookmarkStart w:id="232" w:name="_Hlk64570745"/>
      <w:r w:rsidRPr="007026FF">
        <w:rPr>
          <w:rFonts w:hint="eastAsia"/>
          <w:highlight w:val="yellow"/>
        </w:rPr>
        <w:t>表</w:t>
      </w:r>
      <w:r w:rsidRPr="007026FF">
        <w:rPr>
          <w:rFonts w:hint="eastAsia"/>
          <w:highlight w:val="yellow"/>
        </w:rPr>
        <w:t xml:space="preserve">6- </w:t>
      </w:r>
      <w:r w:rsidRPr="007026FF">
        <w:rPr>
          <w:highlight w:val="yellow"/>
        </w:rPr>
        <w:fldChar w:fldCharType="begin"/>
      </w:r>
      <w:r w:rsidRPr="007026FF">
        <w:rPr>
          <w:highlight w:val="yellow"/>
        </w:rPr>
        <w:instrText xml:space="preserve"> </w:instrText>
      </w:r>
      <w:r w:rsidRPr="007026FF">
        <w:rPr>
          <w:rFonts w:hint="eastAsia"/>
          <w:highlight w:val="yellow"/>
        </w:rPr>
        <w:instrText xml:space="preserve">SEQ </w:instrText>
      </w:r>
      <w:r w:rsidRPr="007026FF">
        <w:rPr>
          <w:rFonts w:hint="eastAsia"/>
          <w:highlight w:val="yellow"/>
        </w:rPr>
        <w:instrText>表</w:instrText>
      </w:r>
      <w:r w:rsidRPr="007026FF">
        <w:rPr>
          <w:rFonts w:hint="eastAsia"/>
          <w:highlight w:val="yellow"/>
        </w:rPr>
        <w:instrText>6- \* ARABIC</w:instrText>
      </w:r>
      <w:r w:rsidRPr="007026FF">
        <w:rPr>
          <w:highlight w:val="yellow"/>
        </w:rPr>
        <w:instrText xml:space="preserve"> </w:instrText>
      </w:r>
      <w:r w:rsidRPr="007026FF">
        <w:rPr>
          <w:highlight w:val="yellow"/>
        </w:rPr>
        <w:fldChar w:fldCharType="separate"/>
      </w:r>
      <w:r w:rsidR="00B42657" w:rsidRPr="007026FF">
        <w:rPr>
          <w:noProof/>
          <w:highlight w:val="yellow"/>
        </w:rPr>
        <w:t>33</w:t>
      </w:r>
      <w:r w:rsidRPr="007026FF">
        <w:rPr>
          <w:highlight w:val="yellow"/>
        </w:rPr>
        <w:fldChar w:fldCharType="end"/>
      </w:r>
      <w:r w:rsidRPr="007026FF">
        <w:rPr>
          <w:rFonts w:hint="eastAsia"/>
          <w:highlight w:val="yellow"/>
        </w:rPr>
        <w:t xml:space="preserve">　水位計設備測試抽驗紀錄表</w:t>
      </w:r>
      <w:bookmarkEnd w:id="230"/>
      <w:bookmarkEnd w:id="231"/>
    </w:p>
    <w:bookmarkEnd w:id="232"/>
    <w:p w14:paraId="5160F62A" w14:textId="56CB7138" w:rsidR="009412CD" w:rsidRDefault="009412CD">
      <w:pPr>
        <w:widowControl/>
        <w:spacing w:line="240" w:lineRule="auto"/>
        <w:jc w:val="left"/>
      </w:pPr>
      <w:r>
        <w:br w:type="page"/>
      </w:r>
    </w:p>
    <w:p w14:paraId="55C34AE2" w14:textId="77777777" w:rsidR="002504C9" w:rsidRPr="0038750D" w:rsidRDefault="002504C9" w:rsidP="002504C9"/>
    <w:p w14:paraId="0FD09635" w14:textId="77777777" w:rsidR="002504C9" w:rsidRPr="000B727B" w:rsidRDefault="002504C9" w:rsidP="002504C9">
      <w:pPr>
        <w:pStyle w:val="3"/>
        <w:widowControl/>
        <w:spacing w:line="240" w:lineRule="auto"/>
        <w:jc w:val="left"/>
        <w:rPr>
          <w:kern w:val="0"/>
        </w:rPr>
      </w:pPr>
      <w:bookmarkStart w:id="233" w:name="_Toc51072907"/>
      <w:r w:rsidRPr="0038750D">
        <w:rPr>
          <w:rFonts w:hint="eastAsia"/>
        </w:rPr>
        <w:t>系統運轉測試抽驗</w:t>
      </w:r>
      <w:bookmarkEnd w:id="233"/>
    </w:p>
    <w:p w14:paraId="501F26C6" w14:textId="77777777" w:rsidR="002504C9" w:rsidRDefault="002504C9" w:rsidP="002504C9">
      <w:pPr>
        <w:pStyle w:val="3-"/>
        <w:ind w:left="960" w:firstLine="560"/>
      </w:pPr>
      <w:r w:rsidRPr="006875BF">
        <w:rPr>
          <w:rFonts w:hint="eastAsia"/>
        </w:rPr>
        <w:t>爲確認機電整套系統設備其相關之管路、電氣、儀控、監測等裝配完成後之運作，能符合契約之要求，依設備之性質，檢討訂定系統運轉抽驗項目</w:t>
      </w:r>
      <w:r>
        <w:rPr>
          <w:rFonts w:hint="eastAsia"/>
        </w:rPr>
        <w:t>。</w:t>
      </w:r>
    </w:p>
    <w:p w14:paraId="561F6A9F" w14:textId="77777777" w:rsidR="002504C9" w:rsidRDefault="002504C9" w:rsidP="002504C9">
      <w:pPr>
        <w:pStyle w:val="4"/>
        <w:ind w:left="1332"/>
      </w:pPr>
      <w:r w:rsidRPr="0038750D">
        <w:rPr>
          <w:rFonts w:hint="eastAsia"/>
        </w:rPr>
        <w:t>本計畫</w:t>
      </w:r>
      <w:r>
        <w:rPr>
          <w:rFonts w:hint="eastAsia"/>
        </w:rPr>
        <w:t>系統如下：</w:t>
      </w:r>
    </w:p>
    <w:p w14:paraId="0E4A36CC" w14:textId="77777777" w:rsidR="002504C9" w:rsidRDefault="002504C9" w:rsidP="002504C9">
      <w:pPr>
        <w:pStyle w:val="5"/>
      </w:pPr>
      <w:r>
        <w:rPr>
          <w:rFonts w:hint="eastAsia"/>
        </w:rPr>
        <w:t>閘門組系統</w:t>
      </w:r>
    </w:p>
    <w:p w14:paraId="5024EC34" w14:textId="77777777" w:rsidR="002504C9" w:rsidRDefault="002504C9" w:rsidP="002504C9">
      <w:pPr>
        <w:pStyle w:val="5"/>
      </w:pPr>
      <w:r>
        <w:rPr>
          <w:rFonts w:hint="eastAsia"/>
        </w:rPr>
        <w:t>發電機組系統</w:t>
      </w:r>
    </w:p>
    <w:p w14:paraId="3386544B" w14:textId="77777777" w:rsidR="002504C9" w:rsidRDefault="002504C9" w:rsidP="002504C9">
      <w:pPr>
        <w:pStyle w:val="5"/>
      </w:pPr>
      <w:r>
        <w:rPr>
          <w:rFonts w:hint="eastAsia"/>
        </w:rPr>
        <w:t>配電盤系統</w:t>
      </w:r>
    </w:p>
    <w:p w14:paraId="435C8D13" w14:textId="77777777" w:rsidR="002504C9" w:rsidRDefault="002504C9" w:rsidP="002504C9">
      <w:pPr>
        <w:pStyle w:val="5"/>
      </w:pPr>
      <w:r>
        <w:rPr>
          <w:rFonts w:hint="eastAsia"/>
        </w:rPr>
        <w:t>水情監控系統</w:t>
      </w:r>
    </w:p>
    <w:p w14:paraId="509CE4D9" w14:textId="055CE7DB" w:rsidR="002504C9" w:rsidRPr="0038750D" w:rsidRDefault="002504C9" w:rsidP="002504C9">
      <w:pPr>
        <w:pStyle w:val="-0"/>
      </w:pPr>
      <w:bookmarkStart w:id="234" w:name="_Toc63409686"/>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34</w:t>
      </w:r>
      <w:r w:rsidRPr="006F6BE3">
        <w:rPr>
          <w:highlight w:val="yellow"/>
        </w:rPr>
        <w:fldChar w:fldCharType="end"/>
      </w:r>
      <w:r w:rsidRPr="006F6BE3">
        <w:rPr>
          <w:rFonts w:hint="eastAsia"/>
          <w:highlight w:val="yellow"/>
        </w:rPr>
        <w:t xml:space="preserve">　系統運轉測試抽驗流程圖一覽表</w:t>
      </w:r>
      <w:bookmarkEnd w:id="234"/>
    </w:p>
    <w:p w14:paraId="5AD86856" w14:textId="77777777" w:rsidR="002504C9" w:rsidRDefault="002504C9" w:rsidP="002504C9">
      <w:pPr>
        <w:widowControl/>
        <w:spacing w:line="240" w:lineRule="auto"/>
        <w:jc w:val="left"/>
      </w:pPr>
      <w:r>
        <w:br w:type="page"/>
      </w:r>
    </w:p>
    <w:p w14:paraId="3B279F62" w14:textId="77777777" w:rsidR="002504C9" w:rsidRPr="0038750D" w:rsidRDefault="002504C9" w:rsidP="002504C9">
      <w:pPr>
        <w:pStyle w:val="4"/>
        <w:ind w:left="1332"/>
      </w:pPr>
      <w:bookmarkStart w:id="235" w:name="_Toc51072966"/>
      <w:bookmarkStart w:id="236" w:name="_Hlk56157427"/>
      <w:r w:rsidRPr="0038750D">
        <w:rPr>
          <w:rFonts w:hint="eastAsia"/>
        </w:rPr>
        <w:lastRenderedPageBreak/>
        <w:t>系統運轉測試抽驗</w:t>
      </w:r>
      <w:r w:rsidRPr="0038750D">
        <w:rPr>
          <w:rFonts w:hint="eastAsia"/>
        </w:rPr>
        <w:t>-</w:t>
      </w:r>
      <w:r w:rsidRPr="0038750D">
        <w:rPr>
          <w:rFonts w:hint="eastAsia"/>
        </w:rPr>
        <w:t>流程圖</w:t>
      </w:r>
    </w:p>
    <w:p w14:paraId="7A1A3AE7" w14:textId="66740246" w:rsidR="002504C9" w:rsidRPr="0038750D" w:rsidRDefault="002504C9" w:rsidP="002504C9">
      <w:bookmarkStart w:id="237" w:name="_Hlk67305134"/>
      <w:bookmarkEnd w:id="235"/>
    </w:p>
    <w:p w14:paraId="034119BC" w14:textId="77777777" w:rsidR="009412CD" w:rsidRDefault="002504C9" w:rsidP="002504C9">
      <w:pPr>
        <w:pStyle w:val="-2"/>
        <w:spacing w:after="120"/>
      </w:pPr>
      <w:bookmarkStart w:id="238" w:name="_Toc59183437"/>
      <w:r w:rsidRPr="009412CD">
        <w:rPr>
          <w:rFonts w:hint="eastAsia"/>
          <w:highlight w:val="yellow"/>
        </w:rPr>
        <w:t>圖</w:t>
      </w:r>
      <w:r w:rsidRPr="009412CD">
        <w:rPr>
          <w:rFonts w:hint="eastAsia"/>
          <w:highlight w:val="yellow"/>
        </w:rPr>
        <w:t xml:space="preserve">6- </w:t>
      </w:r>
      <w:r w:rsidRPr="009412CD">
        <w:rPr>
          <w:highlight w:val="yellow"/>
        </w:rPr>
        <w:fldChar w:fldCharType="begin"/>
      </w:r>
      <w:r w:rsidRPr="009412CD">
        <w:rPr>
          <w:highlight w:val="yellow"/>
        </w:rPr>
        <w:instrText xml:space="preserve"> </w:instrText>
      </w:r>
      <w:r w:rsidRPr="009412CD">
        <w:rPr>
          <w:rFonts w:hint="eastAsia"/>
          <w:highlight w:val="yellow"/>
        </w:rPr>
        <w:instrText xml:space="preserve">SEQ </w:instrText>
      </w:r>
      <w:r w:rsidRPr="009412CD">
        <w:rPr>
          <w:rFonts w:hint="eastAsia"/>
          <w:highlight w:val="yellow"/>
        </w:rPr>
        <w:instrText>圖</w:instrText>
      </w:r>
      <w:r w:rsidRPr="009412CD">
        <w:rPr>
          <w:rFonts w:hint="eastAsia"/>
          <w:highlight w:val="yellow"/>
        </w:rPr>
        <w:instrText>6- \* ARABIC</w:instrText>
      </w:r>
      <w:r w:rsidRPr="009412CD">
        <w:rPr>
          <w:highlight w:val="yellow"/>
        </w:rPr>
        <w:instrText xml:space="preserve"> </w:instrText>
      </w:r>
      <w:r w:rsidRPr="009412CD">
        <w:rPr>
          <w:highlight w:val="yellow"/>
        </w:rPr>
        <w:fldChar w:fldCharType="separate"/>
      </w:r>
      <w:r w:rsidR="00B42657" w:rsidRPr="009412CD">
        <w:rPr>
          <w:noProof/>
          <w:highlight w:val="yellow"/>
        </w:rPr>
        <w:t>17</w:t>
      </w:r>
      <w:r w:rsidRPr="009412CD">
        <w:rPr>
          <w:highlight w:val="yellow"/>
        </w:rPr>
        <w:fldChar w:fldCharType="end"/>
      </w:r>
      <w:r w:rsidRPr="009412CD">
        <w:rPr>
          <w:rFonts w:hint="eastAsia"/>
          <w:highlight w:val="yellow"/>
        </w:rPr>
        <w:t xml:space="preserve">　閘門組系統運轉測試抽驗流程圖</w:t>
      </w:r>
      <w:bookmarkEnd w:id="238"/>
    </w:p>
    <w:p w14:paraId="5B52BAFC" w14:textId="0B88340A" w:rsidR="002504C9" w:rsidRPr="0038750D" w:rsidRDefault="002504C9" w:rsidP="002504C9">
      <w:pPr>
        <w:pStyle w:val="-2"/>
        <w:spacing w:after="120"/>
      </w:pPr>
      <w:r w:rsidRPr="0038750D">
        <w:br w:type="page"/>
      </w:r>
    </w:p>
    <w:bookmarkEnd w:id="237"/>
    <w:p w14:paraId="0DCAB25D" w14:textId="77777777" w:rsidR="002504C9" w:rsidRPr="0038750D" w:rsidRDefault="002504C9" w:rsidP="002504C9"/>
    <w:p w14:paraId="3429519C" w14:textId="327FF662" w:rsidR="002504C9" w:rsidRPr="0038750D" w:rsidRDefault="002504C9" w:rsidP="002504C9">
      <w:pPr>
        <w:pStyle w:val="-2"/>
        <w:spacing w:after="120"/>
      </w:pPr>
      <w:bookmarkStart w:id="239" w:name="_Toc51072967"/>
      <w:bookmarkStart w:id="240" w:name="_Toc59183438"/>
      <w:r w:rsidRPr="009412CD">
        <w:rPr>
          <w:rFonts w:hint="eastAsia"/>
          <w:highlight w:val="yellow"/>
        </w:rPr>
        <w:t>圖</w:t>
      </w:r>
      <w:r w:rsidRPr="009412CD">
        <w:rPr>
          <w:rFonts w:hint="eastAsia"/>
          <w:highlight w:val="yellow"/>
        </w:rPr>
        <w:t xml:space="preserve">6- </w:t>
      </w:r>
      <w:r w:rsidRPr="009412CD">
        <w:rPr>
          <w:highlight w:val="yellow"/>
        </w:rPr>
        <w:fldChar w:fldCharType="begin"/>
      </w:r>
      <w:r w:rsidRPr="009412CD">
        <w:rPr>
          <w:highlight w:val="yellow"/>
        </w:rPr>
        <w:instrText xml:space="preserve"> </w:instrText>
      </w:r>
      <w:r w:rsidRPr="009412CD">
        <w:rPr>
          <w:rFonts w:hint="eastAsia"/>
          <w:highlight w:val="yellow"/>
        </w:rPr>
        <w:instrText xml:space="preserve">SEQ </w:instrText>
      </w:r>
      <w:r w:rsidRPr="009412CD">
        <w:rPr>
          <w:rFonts w:hint="eastAsia"/>
          <w:highlight w:val="yellow"/>
        </w:rPr>
        <w:instrText>圖</w:instrText>
      </w:r>
      <w:r w:rsidRPr="009412CD">
        <w:rPr>
          <w:rFonts w:hint="eastAsia"/>
          <w:highlight w:val="yellow"/>
        </w:rPr>
        <w:instrText>6- \* ARABIC</w:instrText>
      </w:r>
      <w:r w:rsidRPr="009412CD">
        <w:rPr>
          <w:highlight w:val="yellow"/>
        </w:rPr>
        <w:instrText xml:space="preserve"> </w:instrText>
      </w:r>
      <w:r w:rsidRPr="009412CD">
        <w:rPr>
          <w:highlight w:val="yellow"/>
        </w:rPr>
        <w:fldChar w:fldCharType="separate"/>
      </w:r>
      <w:r w:rsidR="00B42657" w:rsidRPr="009412CD">
        <w:rPr>
          <w:noProof/>
          <w:highlight w:val="yellow"/>
        </w:rPr>
        <w:t>18</w:t>
      </w:r>
      <w:r w:rsidRPr="009412CD">
        <w:rPr>
          <w:highlight w:val="yellow"/>
        </w:rPr>
        <w:fldChar w:fldCharType="end"/>
      </w:r>
      <w:r w:rsidRPr="009412CD">
        <w:rPr>
          <w:rFonts w:hint="eastAsia"/>
          <w:highlight w:val="yellow"/>
        </w:rPr>
        <w:t xml:space="preserve">　發電機組系統運轉測試抽驗流程圖</w:t>
      </w:r>
      <w:bookmarkEnd w:id="239"/>
      <w:bookmarkEnd w:id="240"/>
    </w:p>
    <w:p w14:paraId="302C8D83" w14:textId="77777777" w:rsidR="002504C9" w:rsidRPr="0038750D" w:rsidRDefault="002504C9" w:rsidP="002504C9">
      <w:pPr>
        <w:ind w:firstLineChars="200" w:firstLine="480"/>
      </w:pPr>
    </w:p>
    <w:p w14:paraId="30DB41AC" w14:textId="654460CE" w:rsidR="002504C9" w:rsidRPr="0038750D" w:rsidRDefault="002504C9" w:rsidP="002504C9">
      <w:pPr>
        <w:pStyle w:val="-2"/>
        <w:spacing w:after="120"/>
      </w:pPr>
      <w:bookmarkStart w:id="241" w:name="_Hlk67305551"/>
      <w:bookmarkStart w:id="242" w:name="_Toc51072968"/>
      <w:bookmarkStart w:id="243" w:name="_Toc51072969"/>
      <w:bookmarkStart w:id="244" w:name="_Toc59183439"/>
      <w:r w:rsidRPr="009412CD">
        <w:rPr>
          <w:rFonts w:hint="eastAsia"/>
          <w:highlight w:val="yellow"/>
        </w:rPr>
        <w:t>圖</w:t>
      </w:r>
      <w:r w:rsidRPr="009412CD">
        <w:rPr>
          <w:rFonts w:hint="eastAsia"/>
          <w:highlight w:val="yellow"/>
        </w:rPr>
        <w:t xml:space="preserve">6- </w:t>
      </w:r>
      <w:r w:rsidRPr="009412CD">
        <w:rPr>
          <w:highlight w:val="yellow"/>
        </w:rPr>
        <w:fldChar w:fldCharType="begin"/>
      </w:r>
      <w:r w:rsidRPr="009412CD">
        <w:rPr>
          <w:highlight w:val="yellow"/>
        </w:rPr>
        <w:instrText xml:space="preserve"> </w:instrText>
      </w:r>
      <w:r w:rsidRPr="009412CD">
        <w:rPr>
          <w:rFonts w:hint="eastAsia"/>
          <w:highlight w:val="yellow"/>
        </w:rPr>
        <w:instrText xml:space="preserve">SEQ </w:instrText>
      </w:r>
      <w:r w:rsidRPr="009412CD">
        <w:rPr>
          <w:rFonts w:hint="eastAsia"/>
          <w:highlight w:val="yellow"/>
        </w:rPr>
        <w:instrText>圖</w:instrText>
      </w:r>
      <w:r w:rsidRPr="009412CD">
        <w:rPr>
          <w:rFonts w:hint="eastAsia"/>
          <w:highlight w:val="yellow"/>
        </w:rPr>
        <w:instrText>6- \* ARABIC</w:instrText>
      </w:r>
      <w:r w:rsidRPr="009412CD">
        <w:rPr>
          <w:highlight w:val="yellow"/>
        </w:rPr>
        <w:instrText xml:space="preserve"> </w:instrText>
      </w:r>
      <w:r w:rsidRPr="009412CD">
        <w:rPr>
          <w:highlight w:val="yellow"/>
        </w:rPr>
        <w:fldChar w:fldCharType="separate"/>
      </w:r>
      <w:r w:rsidR="00B42657" w:rsidRPr="009412CD">
        <w:rPr>
          <w:noProof/>
          <w:highlight w:val="yellow"/>
        </w:rPr>
        <w:t>19</w:t>
      </w:r>
      <w:r w:rsidRPr="009412CD">
        <w:rPr>
          <w:highlight w:val="yellow"/>
        </w:rPr>
        <w:fldChar w:fldCharType="end"/>
      </w:r>
      <w:r w:rsidRPr="009412CD">
        <w:rPr>
          <w:rFonts w:hint="eastAsia"/>
          <w:highlight w:val="yellow"/>
        </w:rPr>
        <w:t xml:space="preserve">　配電盤系統運轉測試抽驗流程圖</w:t>
      </w:r>
      <w:bookmarkEnd w:id="242"/>
      <w:bookmarkEnd w:id="244"/>
    </w:p>
    <w:p w14:paraId="667322CC" w14:textId="7BF1A3FC" w:rsidR="002504C9" w:rsidRPr="0038750D" w:rsidRDefault="002504C9" w:rsidP="002504C9">
      <w:bookmarkStart w:id="245" w:name="_Hlk67305596"/>
      <w:bookmarkEnd w:id="241"/>
      <w:bookmarkEnd w:id="243"/>
    </w:p>
    <w:p w14:paraId="6A0AD89A" w14:textId="438AC9F7" w:rsidR="002504C9" w:rsidRPr="0038750D" w:rsidRDefault="002504C9" w:rsidP="002504C9">
      <w:pPr>
        <w:pStyle w:val="-2"/>
        <w:spacing w:after="120"/>
      </w:pPr>
      <w:bookmarkStart w:id="246" w:name="_Toc59183440"/>
      <w:r w:rsidRPr="009412CD">
        <w:rPr>
          <w:rFonts w:hint="eastAsia"/>
          <w:highlight w:val="yellow"/>
        </w:rPr>
        <w:t>圖</w:t>
      </w:r>
      <w:r w:rsidRPr="009412CD">
        <w:rPr>
          <w:rFonts w:hint="eastAsia"/>
          <w:highlight w:val="yellow"/>
        </w:rPr>
        <w:t xml:space="preserve">6- </w:t>
      </w:r>
      <w:r w:rsidRPr="009412CD">
        <w:rPr>
          <w:highlight w:val="yellow"/>
        </w:rPr>
        <w:fldChar w:fldCharType="begin"/>
      </w:r>
      <w:r w:rsidRPr="009412CD">
        <w:rPr>
          <w:highlight w:val="yellow"/>
        </w:rPr>
        <w:instrText xml:space="preserve"> </w:instrText>
      </w:r>
      <w:r w:rsidRPr="009412CD">
        <w:rPr>
          <w:rFonts w:hint="eastAsia"/>
          <w:highlight w:val="yellow"/>
        </w:rPr>
        <w:instrText xml:space="preserve">SEQ </w:instrText>
      </w:r>
      <w:r w:rsidRPr="009412CD">
        <w:rPr>
          <w:rFonts w:hint="eastAsia"/>
          <w:highlight w:val="yellow"/>
        </w:rPr>
        <w:instrText>圖</w:instrText>
      </w:r>
      <w:r w:rsidRPr="009412CD">
        <w:rPr>
          <w:rFonts w:hint="eastAsia"/>
          <w:highlight w:val="yellow"/>
        </w:rPr>
        <w:instrText>6- \* ARABIC</w:instrText>
      </w:r>
      <w:r w:rsidRPr="009412CD">
        <w:rPr>
          <w:highlight w:val="yellow"/>
        </w:rPr>
        <w:instrText xml:space="preserve"> </w:instrText>
      </w:r>
      <w:r w:rsidRPr="009412CD">
        <w:rPr>
          <w:highlight w:val="yellow"/>
        </w:rPr>
        <w:fldChar w:fldCharType="separate"/>
      </w:r>
      <w:r w:rsidR="00B42657" w:rsidRPr="009412CD">
        <w:rPr>
          <w:noProof/>
          <w:highlight w:val="yellow"/>
        </w:rPr>
        <w:t>20</w:t>
      </w:r>
      <w:r w:rsidRPr="009412CD">
        <w:rPr>
          <w:highlight w:val="yellow"/>
        </w:rPr>
        <w:fldChar w:fldCharType="end"/>
      </w:r>
      <w:r w:rsidRPr="009412CD">
        <w:rPr>
          <w:rFonts w:hint="eastAsia"/>
          <w:highlight w:val="yellow"/>
        </w:rPr>
        <w:t xml:space="preserve">　水情監控系統運轉測試抽驗流程圖</w:t>
      </w:r>
      <w:bookmarkEnd w:id="246"/>
      <w:r w:rsidRPr="0038750D">
        <w:br w:type="page"/>
      </w:r>
    </w:p>
    <w:bookmarkEnd w:id="245"/>
    <w:p w14:paraId="3D248CBF" w14:textId="77777777" w:rsidR="002504C9" w:rsidRDefault="002504C9" w:rsidP="002504C9">
      <w:pPr>
        <w:pStyle w:val="4"/>
        <w:ind w:left="1332"/>
      </w:pPr>
      <w:r w:rsidRPr="0038750D">
        <w:rPr>
          <w:rFonts w:hint="eastAsia"/>
        </w:rPr>
        <w:lastRenderedPageBreak/>
        <w:t>系統運轉測試抽驗</w:t>
      </w:r>
      <w:r w:rsidRPr="0038750D">
        <w:rPr>
          <w:rFonts w:hint="eastAsia"/>
        </w:rPr>
        <w:t>-</w:t>
      </w:r>
      <w:r w:rsidRPr="0038750D">
        <w:rPr>
          <w:rFonts w:hint="eastAsia"/>
        </w:rPr>
        <w:t>標準表</w:t>
      </w:r>
      <w:bookmarkEnd w:id="236"/>
    </w:p>
    <w:p w14:paraId="3E385E71" w14:textId="07FF4A4D" w:rsidR="002504C9" w:rsidRPr="0038750D" w:rsidRDefault="002504C9" w:rsidP="002504C9">
      <w:pPr>
        <w:pStyle w:val="-0"/>
      </w:pPr>
      <w:bookmarkStart w:id="247" w:name="_Toc63409687"/>
      <w:bookmarkStart w:id="248" w:name="_Hlk67305649"/>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35</w:t>
      </w:r>
      <w:r w:rsidRPr="006F6BE3">
        <w:rPr>
          <w:highlight w:val="yellow"/>
        </w:rPr>
        <w:fldChar w:fldCharType="end"/>
      </w:r>
      <w:r w:rsidRPr="006F6BE3">
        <w:rPr>
          <w:rFonts w:hint="eastAsia"/>
          <w:highlight w:val="yellow"/>
        </w:rPr>
        <w:t xml:space="preserve">　系統運轉測試抽驗標準表一覽表</w:t>
      </w:r>
      <w:bookmarkEnd w:id="247"/>
    </w:p>
    <w:bookmarkEnd w:id="248"/>
    <w:p w14:paraId="2A2E7E41" w14:textId="77777777" w:rsidR="002504C9" w:rsidRDefault="002504C9" w:rsidP="002504C9"/>
    <w:p w14:paraId="54AE3C2F" w14:textId="77777777" w:rsidR="002504C9" w:rsidRDefault="002504C9" w:rsidP="002504C9">
      <w:pPr>
        <w:widowControl/>
        <w:spacing w:line="240" w:lineRule="auto"/>
        <w:jc w:val="left"/>
      </w:pPr>
      <w:r>
        <w:br w:type="page"/>
      </w:r>
    </w:p>
    <w:p w14:paraId="3B47B63C" w14:textId="65AB429D" w:rsidR="002504C9" w:rsidRPr="0038750D" w:rsidRDefault="002504C9" w:rsidP="002504C9">
      <w:pPr>
        <w:pStyle w:val="-0"/>
      </w:pPr>
      <w:bookmarkStart w:id="249" w:name="_Toc51072940"/>
      <w:bookmarkStart w:id="250" w:name="_Toc63409688"/>
      <w:r w:rsidRPr="00D63F48">
        <w:rPr>
          <w:rFonts w:hint="eastAsia"/>
          <w:highlight w:val="yellow"/>
        </w:rPr>
        <w:lastRenderedPageBreak/>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36</w:t>
      </w:r>
      <w:r w:rsidRPr="00D63F48">
        <w:rPr>
          <w:highlight w:val="yellow"/>
        </w:rPr>
        <w:fldChar w:fldCharType="end"/>
      </w:r>
      <w:r w:rsidRPr="00D63F48">
        <w:rPr>
          <w:rFonts w:hint="eastAsia"/>
          <w:highlight w:val="yellow"/>
        </w:rPr>
        <w:t xml:space="preserve">　閘門組系統運轉測試抽驗標準表</w:t>
      </w:r>
      <w:bookmarkEnd w:id="249"/>
      <w:bookmarkEnd w:id="250"/>
    </w:p>
    <w:p w14:paraId="6DFC0156" w14:textId="7C537B98" w:rsidR="002504C9" w:rsidRPr="00D63F48" w:rsidRDefault="002504C9" w:rsidP="002504C9">
      <w:pPr>
        <w:pStyle w:val="-0"/>
        <w:rPr>
          <w:highlight w:val="yellow"/>
        </w:rPr>
      </w:pPr>
      <w:bookmarkStart w:id="251" w:name="_Toc51072941"/>
      <w:bookmarkStart w:id="252" w:name="_Toc63409689"/>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37</w:t>
      </w:r>
      <w:r w:rsidRPr="00D63F48">
        <w:rPr>
          <w:highlight w:val="yellow"/>
        </w:rPr>
        <w:fldChar w:fldCharType="end"/>
      </w:r>
      <w:r w:rsidRPr="00D63F48">
        <w:rPr>
          <w:rFonts w:hint="eastAsia"/>
          <w:highlight w:val="yellow"/>
        </w:rPr>
        <w:t xml:space="preserve">　發電機組系統運轉測試抽驗標準表</w:t>
      </w:r>
      <w:bookmarkEnd w:id="251"/>
      <w:bookmarkEnd w:id="252"/>
    </w:p>
    <w:p w14:paraId="3B038295" w14:textId="078CBBB0" w:rsidR="002504C9" w:rsidRPr="00D63F48" w:rsidRDefault="002504C9" w:rsidP="002504C9">
      <w:pPr>
        <w:pStyle w:val="-0"/>
        <w:rPr>
          <w:highlight w:val="yellow"/>
        </w:rPr>
      </w:pPr>
      <w:bookmarkStart w:id="253" w:name="_Toc51072942"/>
      <w:bookmarkStart w:id="254" w:name="_Toc63409690"/>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38</w:t>
      </w:r>
      <w:r w:rsidRPr="00D63F48">
        <w:rPr>
          <w:highlight w:val="yellow"/>
        </w:rPr>
        <w:fldChar w:fldCharType="end"/>
      </w:r>
      <w:r w:rsidRPr="00D63F48">
        <w:rPr>
          <w:rFonts w:hint="eastAsia"/>
          <w:highlight w:val="yellow"/>
        </w:rPr>
        <w:t xml:space="preserve">　配電盤系統運轉測試抽驗標準表</w:t>
      </w:r>
      <w:bookmarkEnd w:id="253"/>
      <w:bookmarkEnd w:id="254"/>
    </w:p>
    <w:p w14:paraId="12F6B61C" w14:textId="4A9D3C1D" w:rsidR="002504C9" w:rsidRPr="0038750D" w:rsidRDefault="002504C9" w:rsidP="002504C9">
      <w:pPr>
        <w:pStyle w:val="-0"/>
      </w:pPr>
      <w:bookmarkStart w:id="255" w:name="_Toc51072943"/>
      <w:bookmarkStart w:id="256" w:name="_Toc63409691"/>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39</w:t>
      </w:r>
      <w:r w:rsidRPr="00D63F48">
        <w:rPr>
          <w:highlight w:val="yellow"/>
        </w:rPr>
        <w:fldChar w:fldCharType="end"/>
      </w:r>
      <w:r w:rsidRPr="00D63F48">
        <w:rPr>
          <w:rFonts w:hint="eastAsia"/>
          <w:highlight w:val="yellow"/>
        </w:rPr>
        <w:t xml:space="preserve">　水情監控系統運轉測試抽驗標準表</w:t>
      </w:r>
      <w:bookmarkEnd w:id="255"/>
      <w:bookmarkEnd w:id="256"/>
    </w:p>
    <w:p w14:paraId="6AEEFBCF" w14:textId="1B211A13" w:rsidR="00D63F48" w:rsidRDefault="00D63F48">
      <w:pPr>
        <w:widowControl/>
        <w:spacing w:line="240" w:lineRule="auto"/>
        <w:jc w:val="left"/>
      </w:pPr>
      <w:r>
        <w:br w:type="page"/>
      </w:r>
    </w:p>
    <w:p w14:paraId="5FF1F95B" w14:textId="77777777" w:rsidR="002504C9" w:rsidRPr="0038750D" w:rsidRDefault="002504C9" w:rsidP="002504C9"/>
    <w:p w14:paraId="6D3F21BE" w14:textId="77777777" w:rsidR="002504C9" w:rsidRDefault="002504C9" w:rsidP="002504C9">
      <w:pPr>
        <w:pStyle w:val="4"/>
        <w:ind w:left="1332"/>
      </w:pPr>
      <w:bookmarkStart w:id="257" w:name="_Toc51072944"/>
      <w:r w:rsidRPr="0038750D">
        <w:rPr>
          <w:rFonts w:hint="eastAsia"/>
        </w:rPr>
        <w:t>系統運轉測試抽驗</w:t>
      </w:r>
      <w:r w:rsidRPr="0038750D">
        <w:rPr>
          <w:rFonts w:hint="eastAsia"/>
        </w:rPr>
        <w:t>-</w:t>
      </w:r>
      <w:r w:rsidRPr="0038750D">
        <w:rPr>
          <w:rFonts w:hint="eastAsia"/>
        </w:rPr>
        <w:t>紀錄表</w:t>
      </w:r>
    </w:p>
    <w:p w14:paraId="29FE6572" w14:textId="77777777" w:rsidR="002504C9" w:rsidRPr="00F10B47" w:rsidRDefault="002504C9" w:rsidP="002504C9"/>
    <w:p w14:paraId="1F867DCA" w14:textId="1BEE957D" w:rsidR="002504C9" w:rsidRPr="0038750D" w:rsidRDefault="002504C9" w:rsidP="002504C9">
      <w:pPr>
        <w:pStyle w:val="-0"/>
      </w:pPr>
      <w:bookmarkStart w:id="258" w:name="_Toc63409692"/>
      <w:bookmarkStart w:id="259" w:name="_Hlk67305777"/>
      <w:r w:rsidRPr="006F6BE3">
        <w:rPr>
          <w:rFonts w:hint="eastAsia"/>
          <w:highlight w:val="yellow"/>
        </w:rPr>
        <w:t>表</w:t>
      </w:r>
      <w:r w:rsidRPr="006F6BE3">
        <w:rPr>
          <w:rFonts w:hint="eastAsia"/>
          <w:highlight w:val="yellow"/>
        </w:rPr>
        <w:t xml:space="preserve">6-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6- \* ARABIC</w:instrText>
      </w:r>
      <w:r w:rsidRPr="006F6BE3">
        <w:rPr>
          <w:highlight w:val="yellow"/>
        </w:rPr>
        <w:instrText xml:space="preserve"> </w:instrText>
      </w:r>
      <w:r w:rsidRPr="006F6BE3">
        <w:rPr>
          <w:highlight w:val="yellow"/>
        </w:rPr>
        <w:fldChar w:fldCharType="separate"/>
      </w:r>
      <w:r w:rsidR="00B42657" w:rsidRPr="006F6BE3">
        <w:rPr>
          <w:noProof/>
          <w:highlight w:val="yellow"/>
        </w:rPr>
        <w:t>40</w:t>
      </w:r>
      <w:r w:rsidRPr="006F6BE3">
        <w:rPr>
          <w:highlight w:val="yellow"/>
        </w:rPr>
        <w:fldChar w:fldCharType="end"/>
      </w:r>
      <w:r w:rsidRPr="006F6BE3">
        <w:rPr>
          <w:rFonts w:hint="eastAsia"/>
          <w:highlight w:val="yellow"/>
        </w:rPr>
        <w:t xml:space="preserve">　系統運轉測試抽驗紀錄表一覽表</w:t>
      </w:r>
      <w:bookmarkEnd w:id="258"/>
    </w:p>
    <w:p w14:paraId="419962F6" w14:textId="77777777" w:rsidR="002504C9" w:rsidRPr="00927A46" w:rsidRDefault="002504C9" w:rsidP="002504C9"/>
    <w:bookmarkEnd w:id="259"/>
    <w:p w14:paraId="34764658" w14:textId="77777777" w:rsidR="002504C9" w:rsidRPr="00F10B47" w:rsidRDefault="002504C9" w:rsidP="002504C9"/>
    <w:p w14:paraId="387562AE" w14:textId="77777777" w:rsidR="002504C9" w:rsidRDefault="002504C9" w:rsidP="002504C9">
      <w:pPr>
        <w:widowControl/>
        <w:spacing w:line="240" w:lineRule="auto"/>
        <w:jc w:val="left"/>
      </w:pPr>
      <w:r>
        <w:br w:type="page"/>
      </w:r>
    </w:p>
    <w:p w14:paraId="0A577658" w14:textId="292E0F97" w:rsidR="002504C9" w:rsidRPr="0038750D" w:rsidRDefault="002504C9" w:rsidP="002504C9">
      <w:pPr>
        <w:pStyle w:val="-0"/>
      </w:pPr>
      <w:bookmarkStart w:id="260" w:name="_Toc63409693"/>
      <w:r w:rsidRPr="00D63F48">
        <w:rPr>
          <w:rFonts w:hint="eastAsia"/>
          <w:highlight w:val="yellow"/>
        </w:rPr>
        <w:lastRenderedPageBreak/>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41</w:t>
      </w:r>
      <w:r w:rsidRPr="00D63F48">
        <w:rPr>
          <w:highlight w:val="yellow"/>
        </w:rPr>
        <w:fldChar w:fldCharType="end"/>
      </w:r>
      <w:r w:rsidRPr="00D63F48">
        <w:rPr>
          <w:rFonts w:hint="eastAsia"/>
          <w:highlight w:val="yellow"/>
        </w:rPr>
        <w:t xml:space="preserve">　閘門組系統運轉測試抽驗紀錄表</w:t>
      </w:r>
      <w:bookmarkEnd w:id="257"/>
      <w:bookmarkEnd w:id="260"/>
    </w:p>
    <w:p w14:paraId="21974896" w14:textId="4641DC89" w:rsidR="002504C9" w:rsidRPr="00D63F48" w:rsidRDefault="002504C9" w:rsidP="002504C9">
      <w:pPr>
        <w:pStyle w:val="-0"/>
        <w:rPr>
          <w:highlight w:val="yellow"/>
        </w:rPr>
      </w:pPr>
      <w:bookmarkStart w:id="261" w:name="_Toc51072945"/>
      <w:bookmarkStart w:id="262" w:name="_Toc63409694"/>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42</w:t>
      </w:r>
      <w:r w:rsidRPr="00D63F48">
        <w:rPr>
          <w:highlight w:val="yellow"/>
        </w:rPr>
        <w:fldChar w:fldCharType="end"/>
      </w:r>
      <w:r w:rsidRPr="00D63F48">
        <w:rPr>
          <w:rFonts w:hint="eastAsia"/>
          <w:highlight w:val="yellow"/>
        </w:rPr>
        <w:t xml:space="preserve">　發電機組系統運轉測試抽驗紀錄表</w:t>
      </w:r>
      <w:bookmarkEnd w:id="261"/>
      <w:bookmarkEnd w:id="262"/>
    </w:p>
    <w:p w14:paraId="4A3D8E93" w14:textId="0E1B4EB1" w:rsidR="002504C9" w:rsidRPr="00D63F48" w:rsidRDefault="002504C9" w:rsidP="002504C9">
      <w:pPr>
        <w:pStyle w:val="-0"/>
        <w:rPr>
          <w:snapToGrid w:val="0"/>
          <w:highlight w:val="yellow"/>
        </w:rPr>
      </w:pPr>
      <w:bookmarkStart w:id="263" w:name="_Toc51072946"/>
      <w:bookmarkStart w:id="264" w:name="_Toc63409695"/>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43</w:t>
      </w:r>
      <w:r w:rsidRPr="00D63F48">
        <w:rPr>
          <w:highlight w:val="yellow"/>
        </w:rPr>
        <w:fldChar w:fldCharType="end"/>
      </w:r>
      <w:r w:rsidRPr="00D63F48">
        <w:rPr>
          <w:rFonts w:hint="eastAsia"/>
          <w:highlight w:val="yellow"/>
        </w:rPr>
        <w:t xml:space="preserve">　配電盤系統運轉測試抽驗</w:t>
      </w:r>
      <w:r w:rsidRPr="00D63F48">
        <w:rPr>
          <w:rFonts w:hint="eastAsia"/>
          <w:snapToGrid w:val="0"/>
          <w:highlight w:val="yellow"/>
        </w:rPr>
        <w:t>紀錄表</w:t>
      </w:r>
      <w:bookmarkEnd w:id="263"/>
      <w:bookmarkEnd w:id="264"/>
    </w:p>
    <w:p w14:paraId="51DF155F" w14:textId="5B973C37" w:rsidR="002504C9" w:rsidRDefault="002504C9" w:rsidP="002504C9">
      <w:pPr>
        <w:pStyle w:val="-0"/>
        <w:rPr>
          <w:snapToGrid w:val="0"/>
        </w:rPr>
      </w:pPr>
      <w:bookmarkStart w:id="265" w:name="_Toc51072947"/>
      <w:bookmarkStart w:id="266" w:name="_Toc63409696"/>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44</w:t>
      </w:r>
      <w:r w:rsidRPr="00D63F48">
        <w:rPr>
          <w:highlight w:val="yellow"/>
        </w:rPr>
        <w:fldChar w:fldCharType="end"/>
      </w:r>
      <w:r w:rsidRPr="00D63F48">
        <w:rPr>
          <w:rFonts w:hint="eastAsia"/>
          <w:highlight w:val="yellow"/>
        </w:rPr>
        <w:t xml:space="preserve">　水情監控系統運轉測試抽驗</w:t>
      </w:r>
      <w:r w:rsidRPr="00D63F48">
        <w:rPr>
          <w:rFonts w:hint="eastAsia"/>
          <w:snapToGrid w:val="0"/>
          <w:highlight w:val="yellow"/>
        </w:rPr>
        <w:t>紀錄表</w:t>
      </w:r>
      <w:bookmarkEnd w:id="265"/>
      <w:bookmarkEnd w:id="266"/>
    </w:p>
    <w:p w14:paraId="53EDEA6A" w14:textId="77777777" w:rsidR="00D63F48" w:rsidRPr="00D63F48" w:rsidRDefault="00D63F48" w:rsidP="00D63F48">
      <w:pPr>
        <w:rPr>
          <w:rFonts w:hint="eastAsia"/>
        </w:rPr>
      </w:pPr>
    </w:p>
    <w:p w14:paraId="5052446C" w14:textId="77777777" w:rsidR="002504C9" w:rsidRDefault="002504C9" w:rsidP="002504C9">
      <w:pPr>
        <w:pStyle w:val="3"/>
      </w:pPr>
      <w:bookmarkStart w:id="267" w:name="_Toc51072908"/>
      <w:r w:rsidRPr="0038750D">
        <w:rPr>
          <w:rFonts w:hint="eastAsia"/>
        </w:rPr>
        <w:t>整體功能試運轉抽驗</w:t>
      </w:r>
      <w:bookmarkEnd w:id="267"/>
    </w:p>
    <w:p w14:paraId="7F17D532" w14:textId="77777777" w:rsidR="002504C9" w:rsidRPr="0038750D" w:rsidRDefault="002504C9" w:rsidP="002504C9">
      <w:pPr>
        <w:pStyle w:val="3-"/>
        <w:ind w:left="960" w:firstLine="560"/>
      </w:pPr>
      <w:r w:rsidRPr="006875BF">
        <w:rPr>
          <w:rFonts w:hint="eastAsia"/>
        </w:rPr>
        <w:t>爲確認所有機電設備系統相互連結後，整體之運作能符合契約之要求，依設備之性質，檢討訂定整體功能試運轉抽驗項目。</w:t>
      </w:r>
    </w:p>
    <w:p w14:paraId="505AE9EE" w14:textId="77777777" w:rsidR="002504C9" w:rsidRDefault="002504C9" w:rsidP="002504C9">
      <w:pPr>
        <w:pStyle w:val="4"/>
        <w:ind w:left="1332"/>
      </w:pPr>
      <w:bookmarkStart w:id="268" w:name="_Toc51072970"/>
      <w:r w:rsidRPr="0038750D">
        <w:rPr>
          <w:rFonts w:hint="eastAsia"/>
        </w:rPr>
        <w:t>整體功能試運轉抽驗</w:t>
      </w:r>
      <w:r w:rsidRPr="0038750D">
        <w:rPr>
          <w:rFonts w:hint="eastAsia"/>
        </w:rPr>
        <w:t>-</w:t>
      </w:r>
      <w:r w:rsidRPr="0038750D">
        <w:rPr>
          <w:rFonts w:hint="eastAsia"/>
        </w:rPr>
        <w:t>流程圖</w:t>
      </w:r>
    </w:p>
    <w:p w14:paraId="4ACD3896" w14:textId="77777777" w:rsidR="002504C9" w:rsidRDefault="002504C9" w:rsidP="002504C9"/>
    <w:p w14:paraId="3E00A643" w14:textId="30559B0D" w:rsidR="002504C9" w:rsidRDefault="002504C9" w:rsidP="002504C9">
      <w:bookmarkStart w:id="269" w:name="_Hlk67305929"/>
    </w:p>
    <w:p w14:paraId="39F73507" w14:textId="5549DA44" w:rsidR="002504C9" w:rsidRDefault="002504C9" w:rsidP="002504C9">
      <w:pPr>
        <w:pStyle w:val="-2"/>
        <w:spacing w:after="120"/>
      </w:pPr>
      <w:bookmarkStart w:id="270" w:name="_Toc59183441"/>
      <w:r w:rsidRPr="00D63F48">
        <w:rPr>
          <w:rFonts w:hint="eastAsia"/>
          <w:highlight w:val="yellow"/>
        </w:rPr>
        <w:t>圖</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圖</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21</w:t>
      </w:r>
      <w:r w:rsidRPr="00D63F48">
        <w:rPr>
          <w:highlight w:val="yellow"/>
        </w:rPr>
        <w:fldChar w:fldCharType="end"/>
      </w:r>
      <w:r w:rsidRPr="00D63F48">
        <w:rPr>
          <w:rFonts w:hint="eastAsia"/>
          <w:highlight w:val="yellow"/>
        </w:rPr>
        <w:t xml:space="preserve">　整體功能試運轉抽驗流程圖</w:t>
      </w:r>
      <w:bookmarkEnd w:id="268"/>
      <w:bookmarkEnd w:id="270"/>
    </w:p>
    <w:bookmarkEnd w:id="269"/>
    <w:p w14:paraId="5BBA1B78" w14:textId="77777777" w:rsidR="002504C9" w:rsidRDefault="002504C9" w:rsidP="002504C9">
      <w:pPr>
        <w:widowControl/>
        <w:spacing w:line="240" w:lineRule="auto"/>
        <w:jc w:val="left"/>
        <w:rPr>
          <w:sz w:val="26"/>
        </w:rPr>
      </w:pPr>
      <w:r>
        <w:br w:type="page"/>
      </w:r>
    </w:p>
    <w:p w14:paraId="0DBCA0D7" w14:textId="77777777" w:rsidR="002504C9" w:rsidRPr="0038750D" w:rsidRDefault="002504C9" w:rsidP="002504C9">
      <w:pPr>
        <w:pStyle w:val="4"/>
        <w:ind w:left="1332"/>
      </w:pPr>
      <w:r w:rsidRPr="0038750D">
        <w:rPr>
          <w:rFonts w:hint="eastAsia"/>
        </w:rPr>
        <w:lastRenderedPageBreak/>
        <w:t>整體功能試運轉抽驗</w:t>
      </w:r>
      <w:r w:rsidRPr="0038750D">
        <w:rPr>
          <w:rFonts w:hint="eastAsia"/>
        </w:rPr>
        <w:t>-</w:t>
      </w:r>
      <w:r w:rsidRPr="0038750D">
        <w:rPr>
          <w:rFonts w:hint="eastAsia"/>
        </w:rPr>
        <w:t>標準表</w:t>
      </w:r>
      <w:bookmarkStart w:id="271" w:name="_Toc51072948"/>
    </w:p>
    <w:p w14:paraId="18730E35" w14:textId="5DF395BE" w:rsidR="002504C9" w:rsidRPr="0038750D" w:rsidRDefault="002504C9" w:rsidP="002504C9">
      <w:pPr>
        <w:pStyle w:val="-0"/>
      </w:pPr>
      <w:bookmarkStart w:id="272" w:name="_Toc63409697"/>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45</w:t>
      </w:r>
      <w:r w:rsidRPr="00D63F48">
        <w:rPr>
          <w:highlight w:val="yellow"/>
        </w:rPr>
        <w:fldChar w:fldCharType="end"/>
      </w:r>
      <w:r w:rsidRPr="00D63F48">
        <w:rPr>
          <w:rFonts w:hint="eastAsia"/>
          <w:highlight w:val="yellow"/>
        </w:rPr>
        <w:t xml:space="preserve">　整體功能試運轉抽驗標準表</w:t>
      </w:r>
      <w:bookmarkEnd w:id="271"/>
      <w:bookmarkEnd w:id="272"/>
      <w:r w:rsidRPr="0038750D">
        <w:br/>
      </w:r>
    </w:p>
    <w:p w14:paraId="24E9D9C4" w14:textId="0C9CF113" w:rsidR="002504C9" w:rsidRPr="0038750D" w:rsidRDefault="002504C9" w:rsidP="002504C9">
      <w:pPr>
        <w:widowControl/>
        <w:spacing w:line="240" w:lineRule="auto"/>
        <w:jc w:val="left"/>
      </w:pPr>
    </w:p>
    <w:p w14:paraId="3A53E7C1" w14:textId="77777777" w:rsidR="002504C9" w:rsidRPr="0038750D" w:rsidRDefault="002504C9" w:rsidP="002504C9">
      <w:pPr>
        <w:pStyle w:val="4"/>
        <w:ind w:left="1332"/>
      </w:pPr>
      <w:bookmarkStart w:id="273" w:name="_Toc51072949"/>
      <w:r w:rsidRPr="0038750D">
        <w:rPr>
          <w:rFonts w:hint="eastAsia"/>
        </w:rPr>
        <w:t>整體功能試運轉抽驗</w:t>
      </w:r>
      <w:r w:rsidRPr="0038750D">
        <w:rPr>
          <w:rFonts w:hint="eastAsia"/>
        </w:rPr>
        <w:t>-</w:t>
      </w:r>
      <w:r w:rsidRPr="0038750D">
        <w:rPr>
          <w:rFonts w:hint="eastAsia"/>
        </w:rPr>
        <w:t>紀錄表</w:t>
      </w:r>
    </w:p>
    <w:p w14:paraId="402212B7" w14:textId="77777777" w:rsidR="00D63F48" w:rsidRDefault="00D63F48" w:rsidP="002504C9">
      <w:pPr>
        <w:pStyle w:val="-0"/>
        <w:rPr>
          <w:highlight w:val="yellow"/>
        </w:rPr>
      </w:pPr>
      <w:bookmarkStart w:id="274" w:name="_Toc63409698"/>
    </w:p>
    <w:p w14:paraId="3FEEAFC1" w14:textId="71B4CCCF" w:rsidR="002504C9" w:rsidRPr="0038750D" w:rsidRDefault="002504C9" w:rsidP="002504C9">
      <w:pPr>
        <w:pStyle w:val="-0"/>
      </w:pPr>
      <w:r w:rsidRPr="00D63F48">
        <w:rPr>
          <w:rFonts w:hint="eastAsia"/>
          <w:highlight w:val="yellow"/>
        </w:rPr>
        <w:t>表</w:t>
      </w:r>
      <w:r w:rsidRPr="00D63F48">
        <w:rPr>
          <w:rFonts w:hint="eastAsia"/>
          <w:highlight w:val="yellow"/>
        </w:rPr>
        <w:t xml:space="preserve">6- </w:t>
      </w:r>
      <w:r w:rsidRPr="00D63F48">
        <w:rPr>
          <w:highlight w:val="yellow"/>
        </w:rPr>
        <w:fldChar w:fldCharType="begin"/>
      </w:r>
      <w:r w:rsidRPr="00D63F48">
        <w:rPr>
          <w:highlight w:val="yellow"/>
        </w:rPr>
        <w:instrText xml:space="preserve"> </w:instrText>
      </w:r>
      <w:r w:rsidRPr="00D63F48">
        <w:rPr>
          <w:rFonts w:hint="eastAsia"/>
          <w:highlight w:val="yellow"/>
        </w:rPr>
        <w:instrText xml:space="preserve">SEQ </w:instrText>
      </w:r>
      <w:r w:rsidRPr="00D63F48">
        <w:rPr>
          <w:rFonts w:hint="eastAsia"/>
          <w:highlight w:val="yellow"/>
        </w:rPr>
        <w:instrText>表</w:instrText>
      </w:r>
      <w:r w:rsidRPr="00D63F48">
        <w:rPr>
          <w:rFonts w:hint="eastAsia"/>
          <w:highlight w:val="yellow"/>
        </w:rPr>
        <w:instrText>6- \* ARABIC</w:instrText>
      </w:r>
      <w:r w:rsidRPr="00D63F48">
        <w:rPr>
          <w:highlight w:val="yellow"/>
        </w:rPr>
        <w:instrText xml:space="preserve"> </w:instrText>
      </w:r>
      <w:r w:rsidRPr="00D63F48">
        <w:rPr>
          <w:highlight w:val="yellow"/>
        </w:rPr>
        <w:fldChar w:fldCharType="separate"/>
      </w:r>
      <w:r w:rsidR="00B42657" w:rsidRPr="00D63F48">
        <w:rPr>
          <w:noProof/>
          <w:highlight w:val="yellow"/>
        </w:rPr>
        <w:t>46</w:t>
      </w:r>
      <w:r w:rsidRPr="00D63F48">
        <w:rPr>
          <w:highlight w:val="yellow"/>
        </w:rPr>
        <w:fldChar w:fldCharType="end"/>
      </w:r>
      <w:r w:rsidRPr="00D63F48">
        <w:rPr>
          <w:rFonts w:hint="eastAsia"/>
          <w:highlight w:val="yellow"/>
        </w:rPr>
        <w:t xml:space="preserve">　整體功能試運轉抽驗紀錄表</w:t>
      </w:r>
      <w:bookmarkEnd w:id="273"/>
      <w:bookmarkEnd w:id="274"/>
    </w:p>
    <w:p w14:paraId="0D89F38A" w14:textId="77777777" w:rsidR="003170DE" w:rsidRPr="002504C9" w:rsidRDefault="003170DE" w:rsidP="003170DE"/>
    <w:p w14:paraId="28CF81E7" w14:textId="0F75C1C5" w:rsidR="003170DE" w:rsidRDefault="003170DE" w:rsidP="003170DE">
      <w:pPr>
        <w:sectPr w:rsidR="003170DE" w:rsidSect="00842C45">
          <w:footerReference w:type="default" r:id="rId28"/>
          <w:pgSz w:w="11907" w:h="16840" w:code="9"/>
          <w:pgMar w:top="1418" w:right="1418" w:bottom="1418" w:left="1418" w:header="851" w:footer="851" w:gutter="0"/>
          <w:cols w:space="425"/>
          <w:docGrid w:linePitch="408"/>
        </w:sectPr>
      </w:pPr>
    </w:p>
    <w:p w14:paraId="20F1D7C3" w14:textId="497501B6" w:rsidR="00B26F4A" w:rsidRPr="0038750D" w:rsidRDefault="00B26F4A" w:rsidP="003170DE">
      <w:pPr>
        <w:pStyle w:val="10"/>
      </w:pPr>
      <w:bookmarkStart w:id="275" w:name="_Toc59172953"/>
      <w:r w:rsidRPr="0038750D">
        <w:rPr>
          <w:rFonts w:hint="eastAsia"/>
        </w:rPr>
        <w:lastRenderedPageBreak/>
        <w:t>施工抽查程序及標準</w:t>
      </w:r>
      <w:bookmarkEnd w:id="275"/>
    </w:p>
    <w:p w14:paraId="78EF073D" w14:textId="77777777" w:rsidR="00B26F4A" w:rsidRPr="0038750D" w:rsidRDefault="004A3EAE" w:rsidP="009E0F6F">
      <w:pPr>
        <w:pStyle w:val="2"/>
        <w:numPr>
          <w:ilvl w:val="0"/>
          <w:numId w:val="15"/>
        </w:numPr>
        <w:spacing w:before="240"/>
      </w:pPr>
      <w:bookmarkStart w:id="276" w:name="_Toc59172954"/>
      <w:r w:rsidRPr="0038750D">
        <w:rPr>
          <w:rFonts w:hint="eastAsia"/>
        </w:rPr>
        <w:t>施工抽查程序</w:t>
      </w:r>
      <w:bookmarkEnd w:id="276"/>
    </w:p>
    <w:p w14:paraId="04F5A03B" w14:textId="77777777" w:rsidR="00B26F4A" w:rsidRPr="0038750D" w:rsidRDefault="00B26F4A" w:rsidP="00B26F4A">
      <w:pPr>
        <w:pStyle w:val="4"/>
      </w:pPr>
      <w:r w:rsidRPr="0038750D">
        <w:rPr>
          <w:rFonts w:hint="eastAsia"/>
        </w:rPr>
        <w:t>為有效查證廠商之施工品質，依據本工程各該作業工項之施工作業流程</w:t>
      </w:r>
      <w:r w:rsidRPr="0038750D">
        <w:rPr>
          <w:rFonts w:hint="eastAsia"/>
        </w:rPr>
        <w:t>(</w:t>
      </w:r>
      <w:r w:rsidRPr="0038750D">
        <w:rPr>
          <w:rFonts w:hint="eastAsia"/>
        </w:rPr>
        <w:t>含施工前準備、施工中及施工完成</w:t>
      </w:r>
      <w:r w:rsidRPr="0038750D">
        <w:rPr>
          <w:rFonts w:hint="eastAsia"/>
        </w:rPr>
        <w:t>)</w:t>
      </w:r>
      <w:r w:rsidRPr="0038750D">
        <w:rPr>
          <w:rFonts w:hint="eastAsia"/>
        </w:rPr>
        <w:t>及「圖</w:t>
      </w:r>
      <w:r w:rsidRPr="0038750D">
        <w:rPr>
          <w:rFonts w:hint="eastAsia"/>
        </w:rPr>
        <w:t>7</w:t>
      </w:r>
      <w:r w:rsidR="00FA3C84" w:rsidRPr="0038750D">
        <w:rPr>
          <w:rFonts w:hint="eastAsia"/>
        </w:rPr>
        <w:t>-1</w:t>
      </w:r>
      <w:r w:rsidRPr="0038750D">
        <w:rPr>
          <w:rFonts w:hint="eastAsia"/>
        </w:rPr>
        <w:t>施工抽查作業流程圖」之原則，擬定各作業工項之施工抽查作業流程</w:t>
      </w:r>
      <w:r w:rsidRPr="0038750D">
        <w:rPr>
          <w:rFonts w:hint="eastAsia"/>
        </w:rPr>
        <w:t>(</w:t>
      </w:r>
      <w:r w:rsidRPr="0038750D">
        <w:rPr>
          <w:rFonts w:hint="eastAsia"/>
        </w:rPr>
        <w:t>圖</w:t>
      </w:r>
      <w:r w:rsidRPr="0038750D">
        <w:rPr>
          <w:rFonts w:hint="eastAsia"/>
        </w:rPr>
        <w:t>7-3</w:t>
      </w:r>
      <w:r w:rsidRPr="0038750D">
        <w:rPr>
          <w:rFonts w:hint="eastAsia"/>
        </w:rPr>
        <w:t>至圖</w:t>
      </w:r>
      <w:r w:rsidRPr="0038750D">
        <w:rPr>
          <w:rFonts w:hint="eastAsia"/>
        </w:rPr>
        <w:t>7-10)</w:t>
      </w:r>
      <w:r w:rsidRPr="0038750D">
        <w:rPr>
          <w:rFonts w:hint="eastAsia"/>
        </w:rPr>
        <w:t>，並明確列出施工檢驗停留點，以利廠商於品質計畫或分項品質計畫中配合訂定，並據以提出檢驗申請</w:t>
      </w:r>
      <w:r w:rsidR="00F8138C" w:rsidRPr="0038750D">
        <w:rPr>
          <w:rFonts w:hint="eastAsia"/>
        </w:rPr>
        <w:t>，其相關檢試驗流程詳圖</w:t>
      </w:r>
      <w:r w:rsidR="00F8138C" w:rsidRPr="0038750D">
        <w:rPr>
          <w:rFonts w:hint="eastAsia"/>
        </w:rPr>
        <w:t>7-2</w:t>
      </w:r>
      <w:r w:rsidR="00F8138C" w:rsidRPr="0038750D">
        <w:rPr>
          <w:rFonts w:hint="eastAsia"/>
        </w:rPr>
        <w:t>，檢試驗申請表</w:t>
      </w:r>
      <w:r w:rsidR="00BA654E" w:rsidRPr="0038750D">
        <w:rPr>
          <w:rFonts w:hint="eastAsia"/>
        </w:rPr>
        <w:t>及</w:t>
      </w:r>
      <w:r w:rsidR="003805AB" w:rsidRPr="0038750D">
        <w:rPr>
          <w:rFonts w:hint="eastAsia"/>
        </w:rPr>
        <w:t>施工品質</w:t>
      </w:r>
      <w:r w:rsidR="00BA654E" w:rsidRPr="0038750D">
        <w:rPr>
          <w:rFonts w:hint="eastAsia"/>
        </w:rPr>
        <w:t>檢試驗統計表</w:t>
      </w:r>
      <w:r w:rsidR="00F8138C" w:rsidRPr="0038750D">
        <w:rPr>
          <w:rFonts w:hint="eastAsia"/>
        </w:rPr>
        <w:t>詳表</w:t>
      </w:r>
      <w:r w:rsidR="003805AB" w:rsidRPr="0038750D">
        <w:rPr>
          <w:rFonts w:hint="eastAsia"/>
        </w:rPr>
        <w:t>5-4</w:t>
      </w:r>
      <w:r w:rsidR="00BA654E" w:rsidRPr="0038750D">
        <w:rPr>
          <w:rFonts w:hint="eastAsia"/>
        </w:rPr>
        <w:t>與表</w:t>
      </w:r>
      <w:r w:rsidR="00BA654E" w:rsidRPr="0038750D">
        <w:rPr>
          <w:rFonts w:hint="eastAsia"/>
        </w:rPr>
        <w:t>7-</w:t>
      </w:r>
      <w:r w:rsidR="003805AB" w:rsidRPr="0038750D">
        <w:rPr>
          <w:rFonts w:hint="eastAsia"/>
        </w:rPr>
        <w:t>1</w:t>
      </w:r>
      <w:r w:rsidRPr="0038750D">
        <w:rPr>
          <w:rFonts w:hint="eastAsia"/>
        </w:rPr>
        <w:t>。</w:t>
      </w:r>
    </w:p>
    <w:p w14:paraId="5E10AEA7" w14:textId="601A64C1" w:rsidR="00B26F4A" w:rsidRPr="0038750D" w:rsidRDefault="00B26F4A" w:rsidP="00B26F4A">
      <w:pPr>
        <w:pStyle w:val="4"/>
      </w:pPr>
      <w:r w:rsidRPr="0038750D">
        <w:rPr>
          <w:rFonts w:hint="eastAsia"/>
        </w:rPr>
        <w:t>對檢驗停留點之訂定，應顯示於「</w:t>
      </w:r>
      <w:r w:rsidR="00D3381D">
        <w:rPr>
          <w:rFonts w:hint="eastAsia"/>
        </w:rPr>
        <w:t>抽查</w:t>
      </w:r>
      <w:r w:rsidRPr="0038750D">
        <w:rPr>
          <w:rFonts w:hint="eastAsia"/>
        </w:rPr>
        <w:t>標準表」內之「抽查時機」欄或適當位置</w:t>
      </w:r>
      <w:r w:rsidRPr="0038750D">
        <w:rPr>
          <w:rFonts w:hint="eastAsia"/>
        </w:rPr>
        <w:t>(</w:t>
      </w:r>
      <w:r w:rsidRPr="0038750D">
        <w:rPr>
          <w:rFonts w:hint="eastAsia"/>
        </w:rPr>
        <w:t>備註欄等</w:t>
      </w:r>
      <w:r w:rsidRPr="0038750D">
        <w:rPr>
          <w:rFonts w:hint="eastAsia"/>
        </w:rPr>
        <w:t>)</w:t>
      </w:r>
      <w:r w:rsidRPr="0038750D">
        <w:rPr>
          <w:rFonts w:hint="eastAsia"/>
        </w:rPr>
        <w:t>及施工抽查作業流程明確標示「檢驗停留點」。</w:t>
      </w:r>
    </w:p>
    <w:p w14:paraId="410937DA" w14:textId="77777777" w:rsidR="00B26F4A" w:rsidRPr="0038750D" w:rsidRDefault="00B26F4A" w:rsidP="00B26F4A">
      <w:pPr>
        <w:pStyle w:val="4"/>
      </w:pPr>
      <w:r w:rsidRPr="0038750D">
        <w:rPr>
          <w:rFonts w:hint="eastAsia"/>
        </w:rPr>
        <w:t>監造單位在施工抽查時，先確認施工廠商是否已依據品質計畫進行各階段的自主品管工作，再進行抽查，抽查結果如發現仍有不符合狀況時，即應檢討施工廠商執行人員的適任性；如發現廠商經常有重複相同之不合格事項時，則應要求施工廠商辦理矯正措施，對於不合格品之管制，應依據「施工抽查統計總表」評估分析，依下列方式辦理</w:t>
      </w:r>
      <w:r w:rsidRPr="0038750D">
        <w:rPr>
          <w:rFonts w:hint="eastAsia"/>
        </w:rPr>
        <w:t>:</w:t>
      </w:r>
    </w:p>
    <w:p w14:paraId="19B0715A" w14:textId="77777777" w:rsidR="00B26F4A" w:rsidRPr="0038750D" w:rsidRDefault="00B26F4A" w:rsidP="00B26F4A">
      <w:pPr>
        <w:pStyle w:val="5"/>
      </w:pPr>
      <w:r w:rsidRPr="0038750D">
        <w:rPr>
          <w:rFonts w:hint="eastAsia"/>
        </w:rPr>
        <w:t>立即改善</w:t>
      </w:r>
      <w:r w:rsidRPr="0038750D">
        <w:rPr>
          <w:rFonts w:hint="eastAsia"/>
        </w:rPr>
        <w:t>:</w:t>
      </w:r>
      <w:r w:rsidRPr="0038750D">
        <w:rPr>
          <w:rFonts w:hint="eastAsia"/>
        </w:rPr>
        <w:t>屬一般作業之小瑕疵，或程序疏漏，可立即進行改善確認者。</w:t>
      </w:r>
    </w:p>
    <w:p w14:paraId="20F9444B" w14:textId="77777777" w:rsidR="00B26F4A" w:rsidRPr="0038750D" w:rsidRDefault="00B26F4A" w:rsidP="00B26F4A">
      <w:pPr>
        <w:pStyle w:val="5"/>
      </w:pPr>
      <w:r w:rsidRPr="0038750D">
        <w:rPr>
          <w:rFonts w:hint="eastAsia"/>
        </w:rPr>
        <w:t>矯正及預防措施</w:t>
      </w:r>
      <w:r w:rsidRPr="0038750D">
        <w:rPr>
          <w:rFonts w:hint="eastAsia"/>
        </w:rPr>
        <w:t>:</w:t>
      </w:r>
      <w:r w:rsidRPr="0038750D">
        <w:rPr>
          <w:rFonts w:hint="eastAsia"/>
        </w:rPr>
        <w:t>經檢查發現施工缺失頻率高及重大缺失項目，應通知廠商辦理矯正與預防措施，並應訂定不合格追蹤管制表，定期列管其改善情形並要求提送適當之改善佐證相片。</w:t>
      </w:r>
    </w:p>
    <w:p w14:paraId="15BDA660" w14:textId="77777777" w:rsidR="00B26F4A" w:rsidRPr="0038750D" w:rsidRDefault="00B26F4A" w:rsidP="00B26F4A">
      <w:pPr>
        <w:pStyle w:val="4"/>
      </w:pPr>
      <w:r w:rsidRPr="0038750D">
        <w:rPr>
          <w:rFonts w:hint="eastAsia"/>
        </w:rPr>
        <w:t>對於不合格品之管制，應落實紀錄「不合格事項追蹤管制總表」，並持續追蹤至改善完成為止。</w:t>
      </w:r>
    </w:p>
    <w:p w14:paraId="27A45C09" w14:textId="77777777" w:rsidR="00B26F4A" w:rsidRPr="0038750D" w:rsidRDefault="00B26F4A" w:rsidP="009E0F6F">
      <w:pPr>
        <w:pStyle w:val="2"/>
        <w:numPr>
          <w:ilvl w:val="0"/>
          <w:numId w:val="15"/>
        </w:numPr>
        <w:spacing w:before="240"/>
      </w:pPr>
      <w:bookmarkStart w:id="277" w:name="_Toc59172955"/>
      <w:r w:rsidRPr="0038750D">
        <w:rPr>
          <w:rFonts w:hint="eastAsia"/>
        </w:rPr>
        <w:lastRenderedPageBreak/>
        <w:t>施工抽查標準</w:t>
      </w:r>
      <w:bookmarkEnd w:id="277"/>
    </w:p>
    <w:p w14:paraId="676B90B8" w14:textId="7CD5F9F7" w:rsidR="00B26F4A" w:rsidRPr="0038750D" w:rsidRDefault="00B26F4A" w:rsidP="00B26F4A">
      <w:pPr>
        <w:pStyle w:val="3-"/>
        <w:ind w:left="960" w:firstLine="560"/>
      </w:pPr>
      <w:r w:rsidRPr="0038750D">
        <w:rPr>
          <w:rFonts w:hint="eastAsia"/>
        </w:rPr>
        <w:t>針對各施工階段，列出管理項目、</w:t>
      </w:r>
      <w:r w:rsidR="00D3381D">
        <w:rPr>
          <w:rFonts w:hint="eastAsia"/>
        </w:rPr>
        <w:t>抽查</w:t>
      </w:r>
      <w:r w:rsidRPr="0038750D">
        <w:rPr>
          <w:rFonts w:hint="eastAsia"/>
        </w:rPr>
        <w:t>標準、抽查時機（含檢驗停留點）、抽查方法、抽查頻率與不符合之處理方式。主要施工作業施工抽查標準表。</w:t>
      </w:r>
    </w:p>
    <w:p w14:paraId="249BDFAD" w14:textId="77777777" w:rsidR="00B26F4A" w:rsidRPr="0038750D" w:rsidRDefault="00B26F4A" w:rsidP="009E0F6F">
      <w:pPr>
        <w:pStyle w:val="4"/>
        <w:numPr>
          <w:ilvl w:val="3"/>
          <w:numId w:val="17"/>
        </w:numPr>
      </w:pPr>
      <w:r w:rsidRPr="0038750D">
        <w:rPr>
          <w:rFonts w:hint="eastAsia"/>
        </w:rPr>
        <w:t>依據本工程契約內容及施工屬性，擬定本工程「施工抽查標準表一覽表」。</w:t>
      </w:r>
      <w:r w:rsidRPr="0038750D">
        <w:rPr>
          <w:rFonts w:hint="eastAsia"/>
        </w:rPr>
        <w:t>(</w:t>
      </w:r>
      <w:r w:rsidRPr="0038750D">
        <w:rPr>
          <w:rFonts w:hint="eastAsia"/>
        </w:rPr>
        <w:t>如表</w:t>
      </w:r>
      <w:r w:rsidRPr="0038750D">
        <w:rPr>
          <w:rFonts w:hint="eastAsia"/>
        </w:rPr>
        <w:t>7-</w:t>
      </w:r>
      <w:r w:rsidR="00BA654E" w:rsidRPr="0038750D">
        <w:rPr>
          <w:rFonts w:hint="eastAsia"/>
        </w:rPr>
        <w:t>3</w:t>
      </w:r>
      <w:r w:rsidRPr="0038750D">
        <w:rPr>
          <w:rFonts w:hint="eastAsia"/>
        </w:rPr>
        <w:t>)</w:t>
      </w:r>
    </w:p>
    <w:p w14:paraId="0AE0BADB" w14:textId="77777777" w:rsidR="00B26F4A" w:rsidRPr="0038750D" w:rsidRDefault="00B26F4A" w:rsidP="00B26F4A">
      <w:pPr>
        <w:pStyle w:val="4"/>
      </w:pPr>
      <w:r w:rsidRPr="0038750D">
        <w:rPr>
          <w:rFonts w:hint="eastAsia"/>
        </w:rPr>
        <w:t>再配合各作業工項之作業流程</w:t>
      </w:r>
      <w:r w:rsidRPr="0038750D">
        <w:rPr>
          <w:rFonts w:hint="eastAsia"/>
        </w:rPr>
        <w:t>(</w:t>
      </w:r>
      <w:r w:rsidRPr="0038750D">
        <w:rPr>
          <w:rFonts w:hint="eastAsia"/>
        </w:rPr>
        <w:t>含施工前準備、施工中及施工後</w:t>
      </w:r>
      <w:r w:rsidRPr="0038750D">
        <w:rPr>
          <w:rFonts w:hint="eastAsia"/>
        </w:rPr>
        <w:t>)</w:t>
      </w:r>
      <w:r w:rsidRPr="0038750D">
        <w:rPr>
          <w:rFonts w:hint="eastAsia"/>
        </w:rPr>
        <w:t>，訂定施工抽查管理標準</w:t>
      </w:r>
      <w:r w:rsidRPr="0038750D">
        <w:rPr>
          <w:rFonts w:hint="eastAsia"/>
        </w:rPr>
        <w:t>(</w:t>
      </w:r>
      <w:r w:rsidRPr="0038750D">
        <w:rPr>
          <w:rFonts w:hint="eastAsia"/>
        </w:rPr>
        <w:t>如表</w:t>
      </w:r>
      <w:r w:rsidRPr="0038750D">
        <w:rPr>
          <w:rFonts w:hint="eastAsia"/>
        </w:rPr>
        <w:t>7-</w:t>
      </w:r>
      <w:r w:rsidR="00BA654E" w:rsidRPr="0038750D">
        <w:rPr>
          <w:rFonts w:hint="eastAsia"/>
        </w:rPr>
        <w:t>4</w:t>
      </w:r>
      <w:r w:rsidRPr="0038750D">
        <w:rPr>
          <w:rFonts w:hint="eastAsia"/>
        </w:rPr>
        <w:t>~</w:t>
      </w:r>
      <w:r w:rsidRPr="0038750D">
        <w:rPr>
          <w:rFonts w:hint="eastAsia"/>
        </w:rPr>
        <w:t>表</w:t>
      </w:r>
      <w:r w:rsidRPr="0038750D">
        <w:rPr>
          <w:rFonts w:hint="eastAsia"/>
        </w:rPr>
        <w:t>7-1</w:t>
      </w:r>
      <w:r w:rsidR="00BA654E" w:rsidRPr="0038750D">
        <w:rPr>
          <w:rFonts w:hint="eastAsia"/>
        </w:rPr>
        <w:t>1</w:t>
      </w:r>
      <w:r w:rsidRPr="0038750D">
        <w:rPr>
          <w:rFonts w:hint="eastAsia"/>
        </w:rPr>
        <w:t>)</w:t>
      </w:r>
      <w:r w:rsidRPr="0038750D">
        <w:rPr>
          <w:rFonts w:hint="eastAsia"/>
        </w:rPr>
        <w:t>。</w:t>
      </w:r>
    </w:p>
    <w:p w14:paraId="6A6D1037" w14:textId="77777777" w:rsidR="00B26F4A" w:rsidRPr="0038750D" w:rsidRDefault="00B26F4A" w:rsidP="00B26F4A">
      <w:pPr>
        <w:pStyle w:val="4"/>
      </w:pPr>
      <w:r w:rsidRPr="0038750D">
        <w:rPr>
          <w:rFonts w:hint="eastAsia"/>
        </w:rPr>
        <w:t>訂定作業項目施工抽查作業流程圖及檢驗停留點一覽表</w:t>
      </w:r>
      <w:r w:rsidRPr="0038750D">
        <w:rPr>
          <w:rFonts w:hint="eastAsia"/>
        </w:rPr>
        <w:t>(</w:t>
      </w:r>
      <w:r w:rsidRPr="0038750D">
        <w:rPr>
          <w:rFonts w:hint="eastAsia"/>
        </w:rPr>
        <w:t>如表</w:t>
      </w:r>
      <w:r w:rsidRPr="0038750D">
        <w:rPr>
          <w:rFonts w:hint="eastAsia"/>
        </w:rPr>
        <w:t>7-1</w:t>
      </w:r>
      <w:r w:rsidR="00BA654E" w:rsidRPr="0038750D">
        <w:rPr>
          <w:rFonts w:hint="eastAsia"/>
        </w:rPr>
        <w:t>2</w:t>
      </w:r>
      <w:r w:rsidRPr="0038750D">
        <w:rPr>
          <w:rFonts w:hint="eastAsia"/>
        </w:rPr>
        <w:t>)(</w:t>
      </w:r>
      <w:r w:rsidRPr="0038750D">
        <w:rPr>
          <w:rFonts w:hint="eastAsia"/>
        </w:rPr>
        <w:t>如圖</w:t>
      </w:r>
      <w:r w:rsidRPr="0038750D">
        <w:rPr>
          <w:rFonts w:hint="eastAsia"/>
        </w:rPr>
        <w:t>7-3</w:t>
      </w:r>
      <w:r w:rsidRPr="0038750D">
        <w:rPr>
          <w:rFonts w:hint="eastAsia"/>
        </w:rPr>
        <w:t>至圖</w:t>
      </w:r>
      <w:r w:rsidRPr="0038750D">
        <w:rPr>
          <w:rFonts w:hint="eastAsia"/>
        </w:rPr>
        <w:t>7-10)</w:t>
      </w:r>
      <w:r w:rsidRPr="0038750D">
        <w:rPr>
          <w:rFonts w:hint="eastAsia"/>
        </w:rPr>
        <w:t>。</w:t>
      </w:r>
    </w:p>
    <w:p w14:paraId="7513F1B5" w14:textId="77777777" w:rsidR="00B26F4A" w:rsidRPr="0038750D" w:rsidRDefault="00B26F4A" w:rsidP="00B26F4A">
      <w:pPr>
        <w:pStyle w:val="4"/>
      </w:pPr>
      <w:r w:rsidRPr="0038750D">
        <w:rPr>
          <w:rFonts w:hint="eastAsia"/>
        </w:rPr>
        <w:t>施工作業依作業工序至「檢驗停留點」時，由廠商填寫檢驗申請</w:t>
      </w:r>
      <w:r w:rsidRPr="0038750D">
        <w:rPr>
          <w:rFonts w:hint="eastAsia"/>
        </w:rPr>
        <w:t>(</w:t>
      </w:r>
      <w:r w:rsidRPr="0038750D">
        <w:rPr>
          <w:rFonts w:hint="eastAsia"/>
        </w:rPr>
        <w:t>單如表</w:t>
      </w:r>
      <w:r w:rsidR="00BA654E" w:rsidRPr="0038750D">
        <w:rPr>
          <w:rFonts w:hint="eastAsia"/>
        </w:rPr>
        <w:t>7-1</w:t>
      </w:r>
      <w:r w:rsidRPr="0038750D">
        <w:rPr>
          <w:rFonts w:hint="eastAsia"/>
        </w:rPr>
        <w:t>)</w:t>
      </w:r>
      <w:r w:rsidRPr="0038750D">
        <w:rPr>
          <w:rFonts w:hint="eastAsia"/>
        </w:rPr>
        <w:t>向監造單位提出檢驗申請。</w:t>
      </w:r>
    </w:p>
    <w:p w14:paraId="192CA3E5" w14:textId="77777777" w:rsidR="00B26F4A" w:rsidRPr="0038750D" w:rsidRDefault="00B26F4A" w:rsidP="00B26F4A">
      <w:pPr>
        <w:pStyle w:val="4"/>
      </w:pPr>
      <w:r w:rsidRPr="0038750D">
        <w:rPr>
          <w:rFonts w:hint="eastAsia"/>
        </w:rPr>
        <w:t>監造單位之施工抽查時機分為檢驗停留點檢驗與隨機抽查</w:t>
      </w:r>
      <w:r w:rsidRPr="0038750D">
        <w:rPr>
          <w:rFonts w:hint="eastAsia"/>
        </w:rPr>
        <w:t>(</w:t>
      </w:r>
      <w:r w:rsidRPr="0038750D">
        <w:rPr>
          <w:rFonts w:hint="eastAsia"/>
        </w:rPr>
        <w:t>非檢驗停留點</w:t>
      </w:r>
      <w:r w:rsidRPr="0038750D">
        <w:rPr>
          <w:rFonts w:hint="eastAsia"/>
        </w:rPr>
        <w:t>)</w:t>
      </w:r>
      <w:r w:rsidRPr="0038750D">
        <w:rPr>
          <w:rFonts w:hint="eastAsia"/>
        </w:rPr>
        <w:t>，作業方式如下</w:t>
      </w:r>
      <w:r w:rsidRPr="0038750D">
        <w:rPr>
          <w:rFonts w:hint="eastAsia"/>
        </w:rPr>
        <w:t>:</w:t>
      </w:r>
    </w:p>
    <w:p w14:paraId="60983479" w14:textId="77777777" w:rsidR="00B26F4A" w:rsidRPr="0038750D" w:rsidRDefault="00B26F4A" w:rsidP="00B26F4A">
      <w:pPr>
        <w:pStyle w:val="5"/>
      </w:pPr>
      <w:r w:rsidRPr="0038750D">
        <w:rPr>
          <w:rFonts w:hint="eastAsia"/>
        </w:rPr>
        <w:t>檢驗停留點抽查</w:t>
      </w:r>
      <w:r w:rsidRPr="0038750D">
        <w:rPr>
          <w:rFonts w:hint="eastAsia"/>
        </w:rPr>
        <w:t>:</w:t>
      </w:r>
    </w:p>
    <w:p w14:paraId="4A21ED35" w14:textId="77777777" w:rsidR="00B26F4A" w:rsidRPr="0038750D" w:rsidRDefault="00B26F4A" w:rsidP="00B26F4A">
      <w:pPr>
        <w:pStyle w:val="5-1"/>
        <w:ind w:left="1320" w:firstLine="560"/>
      </w:pPr>
      <w:r w:rsidRPr="0038750D">
        <w:rPr>
          <w:rFonts w:hint="eastAsia"/>
        </w:rPr>
        <w:t>施工達監造單位所設置檢驗停留點時，施工廠商填具申請表及檢附相關附件</w:t>
      </w:r>
      <w:r w:rsidRPr="0038750D">
        <w:rPr>
          <w:rFonts w:hint="eastAsia"/>
        </w:rPr>
        <w:t>(</w:t>
      </w:r>
      <w:r w:rsidRPr="0038750D">
        <w:rPr>
          <w:rFonts w:hint="eastAsia"/>
        </w:rPr>
        <w:t>含施工自主檢查表、施工照片及相關佐證資料等</w:t>
      </w:r>
      <w:r w:rsidRPr="0038750D">
        <w:rPr>
          <w:rFonts w:hint="eastAsia"/>
        </w:rPr>
        <w:t>)</w:t>
      </w:r>
      <w:r w:rsidRPr="0038750D">
        <w:rPr>
          <w:rFonts w:hint="eastAsia"/>
        </w:rPr>
        <w:t>，送監造單位，由監造單位派員進行相關抽查作業。</w:t>
      </w:r>
    </w:p>
    <w:p w14:paraId="1295EFA3" w14:textId="77777777" w:rsidR="00B26F4A" w:rsidRPr="0038750D" w:rsidRDefault="00B26F4A" w:rsidP="00B26F4A">
      <w:pPr>
        <w:pStyle w:val="5"/>
      </w:pPr>
      <w:r w:rsidRPr="0038750D">
        <w:rPr>
          <w:rFonts w:hint="eastAsia"/>
        </w:rPr>
        <w:t>隨機抽查</w:t>
      </w:r>
      <w:r w:rsidRPr="0038750D">
        <w:rPr>
          <w:rFonts w:hint="eastAsia"/>
        </w:rPr>
        <w:t>(</w:t>
      </w:r>
      <w:r w:rsidRPr="0038750D">
        <w:rPr>
          <w:rFonts w:hint="eastAsia"/>
        </w:rPr>
        <w:t>非檢驗停留點</w:t>
      </w:r>
      <w:r w:rsidRPr="0038750D">
        <w:rPr>
          <w:rFonts w:hint="eastAsia"/>
        </w:rPr>
        <w:t>):</w:t>
      </w:r>
    </w:p>
    <w:p w14:paraId="1D16EA7A" w14:textId="200BC643" w:rsidR="00B26F4A" w:rsidRPr="0038750D" w:rsidRDefault="00B26F4A" w:rsidP="00B26F4A">
      <w:pPr>
        <w:pStyle w:val="5-1"/>
        <w:ind w:left="1320" w:firstLine="560"/>
      </w:pPr>
      <w:r w:rsidRPr="0038750D">
        <w:rPr>
          <w:rFonts w:hint="eastAsia"/>
        </w:rPr>
        <w:t>隨機抽查由監造單位不定時於各項作施工過程進行施工抽查；一般配合整體作業順暢，隨機抽查之時間點，應於各該項作業開始初期增加該隨機抽查之頻率，相關抽查結果應填寫於施工抽查紀錄表</w:t>
      </w:r>
      <w:r w:rsidRPr="0038750D">
        <w:rPr>
          <w:rFonts w:hint="eastAsia"/>
        </w:rPr>
        <w:t>(</w:t>
      </w:r>
      <w:r w:rsidRPr="0038750D">
        <w:rPr>
          <w:rFonts w:hint="eastAsia"/>
        </w:rPr>
        <w:t>表</w:t>
      </w:r>
      <w:r w:rsidRPr="0038750D">
        <w:rPr>
          <w:rFonts w:hint="eastAsia"/>
        </w:rPr>
        <w:t>7-14~</w:t>
      </w:r>
      <w:r w:rsidRPr="0038750D">
        <w:rPr>
          <w:rFonts w:hint="eastAsia"/>
        </w:rPr>
        <w:t>表</w:t>
      </w:r>
      <w:r w:rsidRPr="0038750D">
        <w:rPr>
          <w:rFonts w:hint="eastAsia"/>
        </w:rPr>
        <w:t>7-2</w:t>
      </w:r>
      <w:r w:rsidR="00D84B08">
        <w:rPr>
          <w:rFonts w:hint="eastAsia"/>
        </w:rPr>
        <w:t>2</w:t>
      </w:r>
      <w:r w:rsidRPr="0038750D">
        <w:rPr>
          <w:rFonts w:hint="eastAsia"/>
        </w:rPr>
        <w:t>)</w:t>
      </w:r>
      <w:r w:rsidRPr="0038750D">
        <w:rPr>
          <w:rFonts w:hint="eastAsia"/>
        </w:rPr>
        <w:t>。</w:t>
      </w:r>
    </w:p>
    <w:p w14:paraId="132E0EE2" w14:textId="77777777" w:rsidR="00B26F4A" w:rsidRPr="0038750D" w:rsidRDefault="00A705D4" w:rsidP="009E0F6F">
      <w:pPr>
        <w:pStyle w:val="2"/>
        <w:numPr>
          <w:ilvl w:val="0"/>
          <w:numId w:val="15"/>
        </w:numPr>
        <w:spacing w:before="240"/>
      </w:pPr>
      <w:bookmarkStart w:id="278" w:name="_Toc59172956"/>
      <w:r w:rsidRPr="0038750D">
        <w:rPr>
          <w:rFonts w:hint="eastAsia"/>
        </w:rPr>
        <w:t>應用</w:t>
      </w:r>
      <w:r w:rsidR="00B26F4A" w:rsidRPr="0038750D">
        <w:rPr>
          <w:rFonts w:hint="eastAsia"/>
        </w:rPr>
        <w:t>表單</w:t>
      </w:r>
      <w:bookmarkEnd w:id="278"/>
    </w:p>
    <w:p w14:paraId="68FDAF4B" w14:textId="4B1E004A" w:rsidR="005C7D0C" w:rsidRPr="0038750D" w:rsidRDefault="00B26F4A" w:rsidP="005C7D0C">
      <w:pPr>
        <w:pStyle w:val="3-"/>
        <w:ind w:left="960" w:firstLine="560"/>
      </w:pPr>
      <w:r w:rsidRPr="0038750D">
        <w:rPr>
          <w:rFonts w:hint="eastAsia"/>
        </w:rPr>
        <w:t>訂定「施工抽查成果統計總表」</w:t>
      </w:r>
      <w:r w:rsidRPr="0038750D">
        <w:rPr>
          <w:rFonts w:hint="eastAsia"/>
        </w:rPr>
        <w:t>(</w:t>
      </w:r>
      <w:r w:rsidRPr="0038750D">
        <w:rPr>
          <w:rFonts w:hint="eastAsia"/>
        </w:rPr>
        <w:t>表</w:t>
      </w:r>
      <w:r w:rsidRPr="0038750D">
        <w:rPr>
          <w:rFonts w:hint="eastAsia"/>
        </w:rPr>
        <w:t>7-2</w:t>
      </w:r>
      <w:r w:rsidR="00D84B08">
        <w:rPr>
          <w:rFonts w:hint="eastAsia"/>
        </w:rPr>
        <w:t>3</w:t>
      </w:r>
      <w:r w:rsidRPr="0038750D">
        <w:rPr>
          <w:rFonts w:hint="eastAsia"/>
        </w:rPr>
        <w:t>)</w:t>
      </w:r>
      <w:r w:rsidRPr="0038750D">
        <w:rPr>
          <w:rFonts w:hint="eastAsia"/>
        </w:rPr>
        <w:t>，除落實記錄外，並適時更新。</w:t>
      </w:r>
    </w:p>
    <w:p w14:paraId="111C58ED" w14:textId="1F95C566" w:rsidR="00FC3EF9" w:rsidRDefault="00FC3EF9" w:rsidP="00FC3EF9">
      <w:bookmarkStart w:id="279" w:name="_Hlk67306026"/>
    </w:p>
    <w:p w14:paraId="4FC28C2E" w14:textId="77777777" w:rsidR="00D63F48" w:rsidRPr="0038750D" w:rsidRDefault="00D63F48" w:rsidP="00FC3EF9">
      <w:pPr>
        <w:rPr>
          <w:rFonts w:hint="eastAsia"/>
        </w:rPr>
      </w:pPr>
    </w:p>
    <w:p w14:paraId="75FF7132" w14:textId="676A6DF2" w:rsidR="00FE6F07" w:rsidRPr="0038750D" w:rsidRDefault="005C7D0C" w:rsidP="00FE6F07">
      <w:pPr>
        <w:pStyle w:val="-2"/>
        <w:spacing w:after="120"/>
      </w:pPr>
      <w:bookmarkStart w:id="280" w:name="_Toc59183442"/>
      <w:r w:rsidRPr="0038750D">
        <w:lastRenderedPageBreak/>
        <w:t>圖</w:t>
      </w:r>
      <w:r w:rsidRPr="0038750D">
        <w:rPr>
          <w:rFonts w:hint="eastAsia"/>
        </w:rPr>
        <w:t>7</w:t>
      </w:r>
      <w:r w:rsidRPr="0038750D">
        <w:t>-</w:t>
      </w:r>
      <w:r w:rsidRPr="0038750D">
        <w:rPr>
          <w:rFonts w:hint="eastAsia"/>
        </w:rPr>
        <w:t>1</w:t>
      </w:r>
      <w:r w:rsidRPr="0038750D">
        <w:rPr>
          <w:rFonts w:hint="eastAsia"/>
        </w:rPr>
        <w:t xml:space="preserve">　</w:t>
      </w:r>
      <w:r w:rsidRPr="0038750D">
        <w:t>施工抽查作業流程圖</w:t>
      </w:r>
      <w:r w:rsidR="00780190">
        <w:rPr>
          <w:rFonts w:hint="eastAsia"/>
        </w:rPr>
        <w:t>(</w:t>
      </w:r>
      <w:r w:rsidR="00780190">
        <w:rPr>
          <w:rFonts w:hint="eastAsia"/>
        </w:rPr>
        <w:t>含檢驗停留點</w:t>
      </w:r>
      <w:r w:rsidR="00780190">
        <w:rPr>
          <w:rFonts w:hint="eastAsia"/>
        </w:rPr>
        <w:t>)</w:t>
      </w:r>
      <w:bookmarkEnd w:id="280"/>
    </w:p>
    <w:p w14:paraId="23424A5C" w14:textId="77777777" w:rsidR="00FC3EF9" w:rsidRPr="0038750D" w:rsidRDefault="00FC3EF9" w:rsidP="00240D35">
      <w:pPr>
        <w:pStyle w:val="-2"/>
        <w:spacing w:after="120"/>
      </w:pPr>
      <w:bookmarkStart w:id="281" w:name="_Hlk67306073"/>
      <w:bookmarkEnd w:id="279"/>
    </w:p>
    <w:p w14:paraId="777C4620" w14:textId="77777777" w:rsidR="00D63F48" w:rsidRDefault="00116B33" w:rsidP="00D63F48">
      <w:pPr>
        <w:pStyle w:val="-2"/>
        <w:spacing w:after="120"/>
      </w:pPr>
      <w:bookmarkStart w:id="282" w:name="_Toc59183443"/>
      <w:r w:rsidRPr="0038750D">
        <w:t>圖</w:t>
      </w:r>
      <w:r w:rsidRPr="0038750D">
        <w:rPr>
          <w:rFonts w:hint="eastAsia"/>
        </w:rPr>
        <w:t>7</w:t>
      </w:r>
      <w:r w:rsidRPr="0038750D">
        <w:t>-</w:t>
      </w:r>
      <w:r w:rsidRPr="0038750D">
        <w:rPr>
          <w:rFonts w:hint="eastAsia"/>
        </w:rPr>
        <w:t>2</w:t>
      </w:r>
      <w:r w:rsidRPr="0038750D">
        <w:rPr>
          <w:rFonts w:hint="eastAsia"/>
        </w:rPr>
        <w:t xml:space="preserve">　檢</w:t>
      </w:r>
      <w:r w:rsidR="00A87358" w:rsidRPr="0038750D">
        <w:rPr>
          <w:rFonts w:hint="eastAsia"/>
        </w:rPr>
        <w:t>(</w:t>
      </w:r>
      <w:r w:rsidRPr="0038750D">
        <w:rPr>
          <w:rFonts w:hint="eastAsia"/>
        </w:rPr>
        <w:t>試</w:t>
      </w:r>
      <w:r w:rsidR="00A87358" w:rsidRPr="0038750D">
        <w:rPr>
          <w:rFonts w:hint="eastAsia"/>
        </w:rPr>
        <w:t>)</w:t>
      </w:r>
      <w:r w:rsidRPr="0038750D">
        <w:rPr>
          <w:rFonts w:hint="eastAsia"/>
        </w:rPr>
        <w:t>驗流程圖</w:t>
      </w:r>
      <w:bookmarkStart w:id="283" w:name="_Toc63409699"/>
      <w:bookmarkEnd w:id="281"/>
      <w:bookmarkEnd w:id="282"/>
    </w:p>
    <w:p w14:paraId="5EFACC47" w14:textId="77777777" w:rsidR="00D63F48" w:rsidRDefault="00D63F48" w:rsidP="00D63F48">
      <w:pPr>
        <w:pStyle w:val="-2"/>
        <w:spacing w:after="120"/>
      </w:pPr>
    </w:p>
    <w:p w14:paraId="72FDB488" w14:textId="759B3986" w:rsidR="00B26F4A" w:rsidRPr="0038750D" w:rsidRDefault="00143A28" w:rsidP="00D63F48">
      <w:pPr>
        <w:pStyle w:val="-2"/>
        <w:spacing w:after="120"/>
      </w:pPr>
      <w:r w:rsidRPr="006F6BE3">
        <w:rPr>
          <w:rFonts w:hint="eastAsia"/>
          <w:highlight w:val="yellow"/>
        </w:rPr>
        <w:t>表</w:t>
      </w:r>
      <w:r w:rsidRPr="006F6BE3">
        <w:rPr>
          <w:rFonts w:hint="eastAsia"/>
          <w:highlight w:val="yellow"/>
        </w:rPr>
        <w:t xml:space="preserve">7-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7- \* ARABIC</w:instrText>
      </w:r>
      <w:r w:rsidRPr="006F6BE3">
        <w:rPr>
          <w:highlight w:val="yellow"/>
        </w:rPr>
        <w:instrText xml:space="preserve"> </w:instrText>
      </w:r>
      <w:r w:rsidRPr="006F6BE3">
        <w:rPr>
          <w:highlight w:val="yellow"/>
        </w:rPr>
        <w:fldChar w:fldCharType="separate"/>
      </w:r>
      <w:r w:rsidR="00B42657" w:rsidRPr="006F6BE3">
        <w:rPr>
          <w:noProof/>
          <w:highlight w:val="yellow"/>
        </w:rPr>
        <w:t>1</w:t>
      </w:r>
      <w:r w:rsidRPr="006F6BE3">
        <w:rPr>
          <w:highlight w:val="yellow"/>
        </w:rPr>
        <w:fldChar w:fldCharType="end"/>
      </w:r>
      <w:r w:rsidR="00B26F4A" w:rsidRPr="006F6BE3">
        <w:rPr>
          <w:rFonts w:hint="eastAsia"/>
          <w:highlight w:val="yellow"/>
        </w:rPr>
        <w:t xml:space="preserve">　</w:t>
      </w:r>
      <w:r w:rsidR="00A87358" w:rsidRPr="006F6BE3">
        <w:rPr>
          <w:rFonts w:hint="eastAsia"/>
          <w:highlight w:val="yellow"/>
        </w:rPr>
        <w:t>施工品質</w:t>
      </w:r>
      <w:r w:rsidR="00B26F4A" w:rsidRPr="006F6BE3">
        <w:rPr>
          <w:rFonts w:hint="eastAsia"/>
          <w:highlight w:val="yellow"/>
        </w:rPr>
        <w:t>檢試驗統計表</w:t>
      </w:r>
      <w:bookmarkEnd w:id="283"/>
    </w:p>
    <w:p w14:paraId="3DC41FB0" w14:textId="5BEF0963" w:rsidR="00B26F4A" w:rsidRPr="0038750D" w:rsidRDefault="00B26F4A" w:rsidP="00B26F4A">
      <w:pPr>
        <w:widowControl/>
        <w:spacing w:line="240" w:lineRule="auto"/>
        <w:jc w:val="left"/>
      </w:pPr>
    </w:p>
    <w:p w14:paraId="280078A8" w14:textId="7C480AAE" w:rsidR="00B26F4A" w:rsidRPr="0038750D" w:rsidRDefault="00143A28" w:rsidP="00FC3EF9">
      <w:pPr>
        <w:pStyle w:val="-0"/>
      </w:pPr>
      <w:bookmarkStart w:id="284" w:name="_Toc63409700"/>
      <w:bookmarkStart w:id="285" w:name="_Hlk67306157"/>
      <w:r w:rsidRPr="006F6BE3">
        <w:rPr>
          <w:rFonts w:hint="eastAsia"/>
          <w:highlight w:val="yellow"/>
        </w:rPr>
        <w:t>表</w:t>
      </w:r>
      <w:r w:rsidRPr="006F6BE3">
        <w:rPr>
          <w:rFonts w:hint="eastAsia"/>
          <w:highlight w:val="yellow"/>
        </w:rPr>
        <w:t xml:space="preserve">7- </w:t>
      </w:r>
      <w:r w:rsidRPr="006F6BE3">
        <w:rPr>
          <w:highlight w:val="yellow"/>
        </w:rPr>
        <w:fldChar w:fldCharType="begin"/>
      </w:r>
      <w:r w:rsidRPr="006F6BE3">
        <w:rPr>
          <w:highlight w:val="yellow"/>
        </w:rPr>
        <w:instrText xml:space="preserve"> </w:instrText>
      </w:r>
      <w:r w:rsidRPr="006F6BE3">
        <w:rPr>
          <w:rFonts w:hint="eastAsia"/>
          <w:highlight w:val="yellow"/>
        </w:rPr>
        <w:instrText xml:space="preserve">SEQ </w:instrText>
      </w:r>
      <w:r w:rsidRPr="006F6BE3">
        <w:rPr>
          <w:rFonts w:hint="eastAsia"/>
          <w:highlight w:val="yellow"/>
        </w:rPr>
        <w:instrText>表</w:instrText>
      </w:r>
      <w:r w:rsidRPr="006F6BE3">
        <w:rPr>
          <w:rFonts w:hint="eastAsia"/>
          <w:highlight w:val="yellow"/>
        </w:rPr>
        <w:instrText>7- \* ARABIC</w:instrText>
      </w:r>
      <w:r w:rsidRPr="006F6BE3">
        <w:rPr>
          <w:highlight w:val="yellow"/>
        </w:rPr>
        <w:instrText xml:space="preserve"> </w:instrText>
      </w:r>
      <w:r w:rsidRPr="006F6BE3">
        <w:rPr>
          <w:highlight w:val="yellow"/>
        </w:rPr>
        <w:fldChar w:fldCharType="separate"/>
      </w:r>
      <w:r w:rsidR="00B42657" w:rsidRPr="006F6BE3">
        <w:rPr>
          <w:noProof/>
          <w:highlight w:val="yellow"/>
        </w:rPr>
        <w:t>2</w:t>
      </w:r>
      <w:r w:rsidRPr="006F6BE3">
        <w:rPr>
          <w:highlight w:val="yellow"/>
        </w:rPr>
        <w:fldChar w:fldCharType="end"/>
      </w:r>
      <w:r w:rsidR="00B26F4A" w:rsidRPr="006F6BE3">
        <w:rPr>
          <w:rFonts w:hint="eastAsia"/>
          <w:highlight w:val="yellow"/>
        </w:rPr>
        <w:t xml:space="preserve">　</w:t>
      </w:r>
      <w:r w:rsidR="00B26F4A" w:rsidRPr="006F6BE3">
        <w:rPr>
          <w:highlight w:val="yellow"/>
        </w:rPr>
        <w:t>施工抽查標準表一覽表</w:t>
      </w:r>
      <w:bookmarkEnd w:id="284"/>
    </w:p>
    <w:p w14:paraId="57412B64" w14:textId="7B76CEBA" w:rsidR="00B26F4A" w:rsidRPr="0038750D" w:rsidRDefault="00143A28" w:rsidP="00FC3EF9">
      <w:pPr>
        <w:pStyle w:val="-0"/>
      </w:pPr>
      <w:bookmarkStart w:id="286" w:name="_Toc63409701"/>
      <w:bookmarkEnd w:id="285"/>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3</w:t>
      </w:r>
      <w:r w:rsidRPr="00F367B1">
        <w:rPr>
          <w:highlight w:val="yellow"/>
        </w:rPr>
        <w:fldChar w:fldCharType="end"/>
      </w:r>
      <w:r w:rsidR="00B26F4A" w:rsidRPr="00F367B1">
        <w:rPr>
          <w:rFonts w:hint="eastAsia"/>
          <w:highlight w:val="yellow"/>
        </w:rPr>
        <w:t xml:space="preserve">　測量</w:t>
      </w:r>
      <w:r w:rsidR="006D3028" w:rsidRPr="00F367B1">
        <w:rPr>
          <w:rFonts w:hint="eastAsia"/>
          <w:highlight w:val="yellow"/>
        </w:rPr>
        <w:t>檢測</w:t>
      </w:r>
      <w:r w:rsidR="00CE6196" w:rsidRPr="00F367B1">
        <w:rPr>
          <w:rFonts w:hint="eastAsia"/>
          <w:highlight w:val="yellow"/>
        </w:rPr>
        <w:t>施工</w:t>
      </w:r>
      <w:r w:rsidR="00B26F4A" w:rsidRPr="00F367B1">
        <w:rPr>
          <w:rFonts w:hint="eastAsia"/>
          <w:highlight w:val="yellow"/>
        </w:rPr>
        <w:t>抽查標準表</w:t>
      </w:r>
      <w:bookmarkEnd w:id="286"/>
    </w:p>
    <w:p w14:paraId="42935350" w14:textId="0AF4F37E" w:rsidR="00CE6196" w:rsidRPr="0038750D" w:rsidRDefault="00CE6196" w:rsidP="00CE6196">
      <w:pPr>
        <w:widowControl/>
        <w:spacing w:line="240" w:lineRule="auto"/>
        <w:jc w:val="left"/>
      </w:pPr>
    </w:p>
    <w:p w14:paraId="28EFF789" w14:textId="75244D44" w:rsidR="00E4764D" w:rsidRPr="0038750D" w:rsidRDefault="00143A28" w:rsidP="00FC3EF9">
      <w:pPr>
        <w:pStyle w:val="-0"/>
      </w:pPr>
      <w:bookmarkStart w:id="287" w:name="_Toc63409702"/>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4</w:t>
      </w:r>
      <w:r w:rsidRPr="00F367B1">
        <w:rPr>
          <w:highlight w:val="yellow"/>
        </w:rPr>
        <w:fldChar w:fldCharType="end"/>
      </w:r>
      <w:r w:rsidR="00B26F4A" w:rsidRPr="00F367B1">
        <w:rPr>
          <w:rFonts w:hint="eastAsia"/>
          <w:highlight w:val="yellow"/>
        </w:rPr>
        <w:t xml:space="preserve">　土方工程</w:t>
      </w:r>
      <w:r w:rsidR="00344A4C" w:rsidRPr="00F367B1">
        <w:rPr>
          <w:rFonts w:hint="eastAsia"/>
          <w:highlight w:val="yellow"/>
        </w:rPr>
        <w:t>(</w:t>
      </w:r>
      <w:r w:rsidR="00344A4C" w:rsidRPr="00F367B1">
        <w:rPr>
          <w:rFonts w:hint="eastAsia"/>
          <w:highlight w:val="yellow"/>
        </w:rPr>
        <w:t>開挖回填</w:t>
      </w:r>
      <w:r w:rsidR="00344A4C" w:rsidRPr="00F367B1">
        <w:rPr>
          <w:rFonts w:hint="eastAsia"/>
          <w:highlight w:val="yellow"/>
        </w:rPr>
        <w:t>)</w:t>
      </w:r>
      <w:r w:rsidR="00B26F4A" w:rsidRPr="00F367B1">
        <w:rPr>
          <w:rFonts w:hint="eastAsia"/>
          <w:highlight w:val="yellow"/>
        </w:rPr>
        <w:t>施工抽查標準表</w:t>
      </w:r>
      <w:bookmarkEnd w:id="287"/>
    </w:p>
    <w:p w14:paraId="691F0F28" w14:textId="4896B0CD" w:rsidR="003D0BF6" w:rsidRPr="0038750D" w:rsidRDefault="00143A28" w:rsidP="00FC3EF9">
      <w:pPr>
        <w:pStyle w:val="-0"/>
      </w:pPr>
      <w:bookmarkStart w:id="288" w:name="_Toc63409703"/>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5</w:t>
      </w:r>
      <w:r w:rsidRPr="00F367B1">
        <w:rPr>
          <w:highlight w:val="yellow"/>
        </w:rPr>
        <w:fldChar w:fldCharType="end"/>
      </w:r>
      <w:r w:rsidR="00B26F4A" w:rsidRPr="00F367B1">
        <w:rPr>
          <w:rFonts w:hint="eastAsia"/>
          <w:highlight w:val="yellow"/>
        </w:rPr>
        <w:t xml:space="preserve">　混凝土工程施工抽查標準表</w:t>
      </w:r>
      <w:bookmarkEnd w:id="288"/>
    </w:p>
    <w:p w14:paraId="62BCAB37" w14:textId="77777777" w:rsidR="00B26F4A" w:rsidRPr="0038750D" w:rsidRDefault="00B26F4A" w:rsidP="00B26F4A"/>
    <w:p w14:paraId="7B0155EA" w14:textId="59ABBB20" w:rsidR="00DE4FE3" w:rsidRPr="0038750D" w:rsidRDefault="00143A28" w:rsidP="00FC3EF9">
      <w:pPr>
        <w:pStyle w:val="-0"/>
      </w:pPr>
      <w:bookmarkStart w:id="289" w:name="_Ref415472531"/>
      <w:bookmarkStart w:id="290" w:name="_Toc63409704"/>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6</w:t>
      </w:r>
      <w:r w:rsidRPr="00F367B1">
        <w:rPr>
          <w:highlight w:val="yellow"/>
        </w:rPr>
        <w:fldChar w:fldCharType="end"/>
      </w:r>
      <w:bookmarkEnd w:id="289"/>
      <w:r w:rsidR="00B26F4A" w:rsidRPr="00F367B1">
        <w:rPr>
          <w:rFonts w:hint="eastAsia"/>
          <w:highlight w:val="yellow"/>
        </w:rPr>
        <w:t xml:space="preserve">　</w:t>
      </w:r>
      <w:r w:rsidR="00B26F4A" w:rsidRPr="00F367B1">
        <w:rPr>
          <w:highlight w:val="yellow"/>
        </w:rPr>
        <w:t>鋼筋工程施工抽查標準表</w:t>
      </w:r>
      <w:bookmarkStart w:id="291" w:name="_Ref415472538"/>
      <w:bookmarkEnd w:id="290"/>
    </w:p>
    <w:p w14:paraId="38896A04" w14:textId="45AD5865" w:rsidR="00DE4FE3" w:rsidRPr="0038750D" w:rsidRDefault="00143A28" w:rsidP="00FC3EF9">
      <w:pPr>
        <w:pStyle w:val="-0"/>
      </w:pPr>
      <w:bookmarkStart w:id="292" w:name="_Toc63409705"/>
      <w:r w:rsidRPr="0038750D">
        <w:rPr>
          <w:rFonts w:hint="eastAsia"/>
        </w:rPr>
        <w:t>表</w:t>
      </w:r>
      <w:r w:rsidRPr="0038750D">
        <w:rPr>
          <w:rFonts w:hint="eastAsia"/>
        </w:rPr>
        <w:t xml:space="preserve">7- </w:t>
      </w:r>
      <w:r w:rsidRPr="0038750D">
        <w:fldChar w:fldCharType="begin"/>
      </w:r>
      <w:r w:rsidRPr="0038750D">
        <w:instrText xml:space="preserve"> </w:instrText>
      </w:r>
      <w:r w:rsidRPr="0038750D">
        <w:rPr>
          <w:rFonts w:hint="eastAsia"/>
        </w:rPr>
        <w:instrText xml:space="preserve">SEQ </w:instrText>
      </w:r>
      <w:r w:rsidRPr="0038750D">
        <w:rPr>
          <w:rFonts w:hint="eastAsia"/>
        </w:rPr>
        <w:instrText>表</w:instrText>
      </w:r>
      <w:r w:rsidRPr="0038750D">
        <w:rPr>
          <w:rFonts w:hint="eastAsia"/>
        </w:rPr>
        <w:instrText>7- \* ARABIC</w:instrText>
      </w:r>
      <w:r w:rsidRPr="0038750D">
        <w:instrText xml:space="preserve"> </w:instrText>
      </w:r>
      <w:r w:rsidRPr="0038750D">
        <w:fldChar w:fldCharType="separate"/>
      </w:r>
      <w:r w:rsidR="00B42657">
        <w:rPr>
          <w:noProof/>
        </w:rPr>
        <w:t>7</w:t>
      </w:r>
      <w:r w:rsidRPr="0038750D">
        <w:fldChar w:fldCharType="end"/>
      </w:r>
      <w:r w:rsidR="00F773D1" w:rsidRPr="0038750D">
        <w:rPr>
          <w:rFonts w:hint="eastAsia"/>
        </w:rPr>
        <w:t xml:space="preserve">　</w:t>
      </w:r>
      <w:r w:rsidR="00DE4FE3" w:rsidRPr="0038750D">
        <w:rPr>
          <w:rFonts w:hint="eastAsia"/>
        </w:rPr>
        <w:t>鋼筋搭接長度規定</w:t>
      </w:r>
      <w:r w:rsidR="00344A4C">
        <w:rPr>
          <w:rFonts w:hint="eastAsia"/>
        </w:rPr>
        <w:t>表</w:t>
      </w:r>
      <w:bookmarkEnd w:id="292"/>
    </w:p>
    <w:tbl>
      <w:tblPr>
        <w:tblW w:w="0" w:type="auto"/>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6"/>
        <w:gridCol w:w="1056"/>
        <w:gridCol w:w="834"/>
        <w:gridCol w:w="858"/>
        <w:gridCol w:w="913"/>
        <w:gridCol w:w="4389"/>
      </w:tblGrid>
      <w:tr w:rsidR="0038750D" w:rsidRPr="0038750D" w14:paraId="22452362" w14:textId="77777777" w:rsidTr="00250F64">
        <w:tc>
          <w:tcPr>
            <w:tcW w:w="1306" w:type="dxa"/>
            <w:vMerge w:val="restart"/>
            <w:shd w:val="clear" w:color="auto" w:fill="auto"/>
            <w:vAlign w:val="center"/>
          </w:tcPr>
          <w:p w14:paraId="0AB4F2C0" w14:textId="77777777" w:rsidR="00DE4FE3" w:rsidRPr="0038750D" w:rsidRDefault="00DE4FE3" w:rsidP="00250F64">
            <w:pPr>
              <w:jc w:val="center"/>
              <w:rPr>
                <w:rFonts w:ascii="標楷體" w:hAnsi="標楷體"/>
                <w:szCs w:val="22"/>
              </w:rPr>
            </w:pPr>
            <w:r w:rsidRPr="0038750D">
              <w:rPr>
                <w:rFonts w:ascii="標楷體" w:hAnsi="標楷體" w:hint="eastAsia"/>
                <w:szCs w:val="22"/>
              </w:rPr>
              <w:t>鋼筋號數</w:t>
            </w:r>
          </w:p>
        </w:tc>
        <w:tc>
          <w:tcPr>
            <w:tcW w:w="1056" w:type="dxa"/>
            <w:vMerge w:val="restart"/>
            <w:shd w:val="clear" w:color="auto" w:fill="auto"/>
          </w:tcPr>
          <w:p w14:paraId="5AD15450" w14:textId="77777777" w:rsidR="00DE4FE3" w:rsidRPr="0038750D" w:rsidRDefault="00DE4FE3" w:rsidP="00250F64">
            <w:pPr>
              <w:rPr>
                <w:rFonts w:ascii="標楷體" w:hAnsi="標楷體"/>
                <w:szCs w:val="22"/>
              </w:rPr>
            </w:pPr>
            <w:r w:rsidRPr="0038750D">
              <w:rPr>
                <w:rFonts w:ascii="標楷體" w:hAnsi="標楷體" w:hint="eastAsia"/>
                <w:szCs w:val="22"/>
              </w:rPr>
              <w:t>混凝土強度</w:t>
            </w:r>
            <w:proofErr w:type="spellStart"/>
            <w:r w:rsidRPr="0038750D">
              <w:rPr>
                <w:rFonts w:ascii="標楷體" w:hAnsi="標楷體"/>
                <w:szCs w:val="22"/>
              </w:rPr>
              <w:t>kgf</w:t>
            </w:r>
            <w:proofErr w:type="spellEnd"/>
            <w:r w:rsidRPr="0038750D">
              <w:rPr>
                <w:rFonts w:ascii="標楷體" w:hAnsi="標楷體"/>
                <w:szCs w:val="22"/>
              </w:rPr>
              <w:t>/cm</w:t>
            </w:r>
            <w:r w:rsidRPr="0038750D">
              <w:rPr>
                <w:rFonts w:ascii="標楷體" w:hAnsi="標楷體"/>
                <w:szCs w:val="22"/>
                <w:vertAlign w:val="superscript"/>
              </w:rPr>
              <w:t>2</w:t>
            </w:r>
          </w:p>
        </w:tc>
        <w:tc>
          <w:tcPr>
            <w:tcW w:w="2605" w:type="dxa"/>
            <w:gridSpan w:val="3"/>
            <w:shd w:val="clear" w:color="auto" w:fill="auto"/>
          </w:tcPr>
          <w:p w14:paraId="2B9C737B" w14:textId="77777777" w:rsidR="00DE4FE3" w:rsidRPr="0038750D" w:rsidRDefault="00DE4FE3" w:rsidP="00250F64">
            <w:pPr>
              <w:rPr>
                <w:rFonts w:ascii="標楷體" w:hAnsi="標楷體"/>
                <w:szCs w:val="22"/>
              </w:rPr>
            </w:pPr>
            <w:r w:rsidRPr="0038750D">
              <w:rPr>
                <w:rFonts w:ascii="標楷體" w:hAnsi="標楷體" w:hint="eastAsia"/>
                <w:szCs w:val="22"/>
              </w:rPr>
              <w:t>最小搭接長度(cm)</w:t>
            </w:r>
          </w:p>
        </w:tc>
        <w:tc>
          <w:tcPr>
            <w:tcW w:w="4389" w:type="dxa"/>
            <w:shd w:val="clear" w:color="auto" w:fill="auto"/>
          </w:tcPr>
          <w:p w14:paraId="2C06F72C" w14:textId="77777777" w:rsidR="00DE4FE3" w:rsidRPr="0038750D" w:rsidRDefault="00DE4FE3" w:rsidP="00250F64">
            <w:pPr>
              <w:jc w:val="center"/>
              <w:rPr>
                <w:rFonts w:ascii="標楷體" w:hAnsi="標楷體"/>
                <w:szCs w:val="22"/>
              </w:rPr>
            </w:pPr>
            <w:r w:rsidRPr="0038750D">
              <w:rPr>
                <w:rFonts w:ascii="標楷體" w:hAnsi="標楷體" w:hint="eastAsia"/>
                <w:szCs w:val="22"/>
              </w:rPr>
              <w:t>圖示及說明</w:t>
            </w:r>
          </w:p>
        </w:tc>
      </w:tr>
      <w:tr w:rsidR="0038750D" w:rsidRPr="0038750D" w14:paraId="250D71C4" w14:textId="77777777" w:rsidTr="00250F64">
        <w:tc>
          <w:tcPr>
            <w:tcW w:w="1306" w:type="dxa"/>
            <w:vMerge/>
            <w:shd w:val="clear" w:color="auto" w:fill="auto"/>
            <w:vAlign w:val="center"/>
          </w:tcPr>
          <w:p w14:paraId="516B3C9E" w14:textId="77777777" w:rsidR="00DE4FE3" w:rsidRPr="0038750D" w:rsidRDefault="00DE4FE3" w:rsidP="00250F64">
            <w:pPr>
              <w:jc w:val="center"/>
              <w:rPr>
                <w:rFonts w:ascii="標楷體" w:hAnsi="標楷體"/>
                <w:szCs w:val="22"/>
              </w:rPr>
            </w:pPr>
          </w:p>
        </w:tc>
        <w:tc>
          <w:tcPr>
            <w:tcW w:w="1056" w:type="dxa"/>
            <w:vMerge/>
            <w:shd w:val="clear" w:color="auto" w:fill="auto"/>
          </w:tcPr>
          <w:p w14:paraId="1A016752" w14:textId="77777777" w:rsidR="00DE4FE3" w:rsidRPr="0038750D" w:rsidRDefault="00DE4FE3" w:rsidP="00250F64">
            <w:pPr>
              <w:rPr>
                <w:rFonts w:ascii="標楷體" w:hAnsi="標楷體"/>
                <w:szCs w:val="22"/>
              </w:rPr>
            </w:pPr>
          </w:p>
        </w:tc>
        <w:tc>
          <w:tcPr>
            <w:tcW w:w="1692" w:type="dxa"/>
            <w:gridSpan w:val="2"/>
            <w:shd w:val="clear" w:color="auto" w:fill="auto"/>
          </w:tcPr>
          <w:p w14:paraId="42E57A2C" w14:textId="77777777" w:rsidR="00DE4FE3" w:rsidRPr="0038750D" w:rsidRDefault="00DE4FE3" w:rsidP="00250F64">
            <w:pPr>
              <w:jc w:val="center"/>
              <w:rPr>
                <w:rFonts w:ascii="標楷體" w:hAnsi="標楷體"/>
                <w:szCs w:val="22"/>
              </w:rPr>
            </w:pPr>
            <w:r w:rsidRPr="0038750D">
              <w:rPr>
                <w:rFonts w:ascii="標楷體" w:hAnsi="標楷體" w:hint="eastAsia"/>
                <w:szCs w:val="22"/>
              </w:rPr>
              <w:t>張力側</w:t>
            </w:r>
          </w:p>
        </w:tc>
        <w:tc>
          <w:tcPr>
            <w:tcW w:w="913" w:type="dxa"/>
            <w:vMerge w:val="restart"/>
            <w:shd w:val="clear" w:color="auto" w:fill="auto"/>
            <w:vAlign w:val="center"/>
          </w:tcPr>
          <w:p w14:paraId="788CCB77" w14:textId="77777777" w:rsidR="00DE4FE3" w:rsidRPr="0038750D" w:rsidRDefault="00DE4FE3" w:rsidP="00250F64">
            <w:pPr>
              <w:ind w:leftChars="-46" w:left="-110"/>
              <w:jc w:val="center"/>
              <w:rPr>
                <w:rFonts w:ascii="標楷體" w:hAnsi="標楷體"/>
                <w:szCs w:val="22"/>
              </w:rPr>
            </w:pPr>
            <w:r w:rsidRPr="0038750D">
              <w:rPr>
                <w:rFonts w:ascii="標楷體" w:hAnsi="標楷體" w:hint="eastAsia"/>
                <w:szCs w:val="22"/>
              </w:rPr>
              <w:t>壓力側</w:t>
            </w:r>
          </w:p>
        </w:tc>
        <w:tc>
          <w:tcPr>
            <w:tcW w:w="4389" w:type="dxa"/>
            <w:vMerge w:val="restart"/>
            <w:shd w:val="clear" w:color="auto" w:fill="auto"/>
          </w:tcPr>
          <w:p w14:paraId="4C667A22" w14:textId="77777777" w:rsidR="00DE4FE3" w:rsidRPr="0038750D" w:rsidRDefault="00DE4FE3" w:rsidP="00250F64">
            <w:pPr>
              <w:rPr>
                <w:rFonts w:ascii="標楷體" w:hAnsi="標楷體"/>
                <w:szCs w:val="22"/>
              </w:rPr>
            </w:pPr>
          </w:p>
          <w:p w14:paraId="12684564" w14:textId="77777777" w:rsidR="00DE4FE3" w:rsidRPr="0038750D" w:rsidRDefault="00DE4FE3" w:rsidP="00250F64">
            <w:pPr>
              <w:rPr>
                <w:rFonts w:ascii="標楷體" w:hAnsi="標楷體"/>
                <w:szCs w:val="22"/>
              </w:rPr>
            </w:pPr>
          </w:p>
          <w:p w14:paraId="453ADB67" w14:textId="77777777" w:rsidR="00DE4FE3" w:rsidRPr="0038750D" w:rsidRDefault="00DE4FE3" w:rsidP="00250F64">
            <w:pPr>
              <w:ind w:leftChars="247" w:left="593"/>
              <w:rPr>
                <w:rFonts w:ascii="標楷體" w:hAnsi="標楷體"/>
                <w:szCs w:val="22"/>
              </w:rPr>
            </w:pPr>
            <w:r w:rsidRPr="0038750D">
              <w:rPr>
                <w:rFonts w:ascii="標楷體" w:hAnsi="標楷體"/>
                <w:noProof/>
                <w:szCs w:val="22"/>
              </w:rPr>
              <w:drawing>
                <wp:inline distT="0" distB="0" distL="0" distR="0" wp14:anchorId="6084750F" wp14:editId="379BB536">
                  <wp:extent cx="2044700" cy="7162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4700" cy="716280"/>
                          </a:xfrm>
                          <a:prstGeom prst="rect">
                            <a:avLst/>
                          </a:prstGeom>
                          <a:noFill/>
                          <a:ln>
                            <a:noFill/>
                          </a:ln>
                        </pic:spPr>
                      </pic:pic>
                    </a:graphicData>
                  </a:graphic>
                </wp:inline>
              </w:drawing>
            </w:r>
          </w:p>
          <w:p w14:paraId="7DFFE298" w14:textId="77777777" w:rsidR="00DE4FE3" w:rsidRPr="0038750D" w:rsidRDefault="00DE4FE3" w:rsidP="00250F64">
            <w:pPr>
              <w:jc w:val="center"/>
              <w:rPr>
                <w:rFonts w:ascii="標楷體" w:hAnsi="標楷體"/>
                <w:sz w:val="20"/>
                <w:u w:val="single"/>
              </w:rPr>
            </w:pPr>
            <w:r w:rsidRPr="0038750D">
              <w:rPr>
                <w:rFonts w:ascii="標楷體" w:hAnsi="標楷體" w:hint="eastAsia"/>
                <w:sz w:val="20"/>
                <w:u w:val="single"/>
              </w:rPr>
              <w:t>鋼筋搭接示意圖</w:t>
            </w:r>
          </w:p>
          <w:p w14:paraId="5CA4DBCD" w14:textId="77777777" w:rsidR="00DE4FE3" w:rsidRPr="0038750D" w:rsidRDefault="00DE4FE3" w:rsidP="00250F64">
            <w:pPr>
              <w:jc w:val="center"/>
              <w:rPr>
                <w:rFonts w:ascii="標楷體" w:hAnsi="標楷體"/>
                <w:sz w:val="20"/>
                <w:u w:val="single"/>
              </w:rPr>
            </w:pPr>
          </w:p>
          <w:p w14:paraId="3B91279B" w14:textId="77777777" w:rsidR="00DE4FE3" w:rsidRPr="0038750D" w:rsidRDefault="00DE4FE3" w:rsidP="00250F64">
            <w:pPr>
              <w:rPr>
                <w:rFonts w:ascii="標楷體" w:hAnsi="標楷體"/>
                <w:szCs w:val="22"/>
              </w:rPr>
            </w:pPr>
            <w:r w:rsidRPr="0038750D">
              <w:rPr>
                <w:rFonts w:ascii="標楷體" w:hAnsi="標楷體" w:hint="eastAsia"/>
                <w:szCs w:val="22"/>
              </w:rPr>
              <w:t>說明:</w:t>
            </w:r>
          </w:p>
          <w:p w14:paraId="4AA940DF" w14:textId="77777777" w:rsidR="00DE4FE3" w:rsidRPr="0038750D" w:rsidRDefault="00DE4FE3" w:rsidP="00250F64">
            <w:pPr>
              <w:rPr>
                <w:rFonts w:ascii="標楷體" w:hAnsi="標楷體"/>
                <w:szCs w:val="22"/>
              </w:rPr>
            </w:pPr>
            <w:r w:rsidRPr="0038750D">
              <w:rPr>
                <w:rFonts w:ascii="標楷體" w:hAnsi="標楷體" w:hint="eastAsia"/>
                <w:szCs w:val="22"/>
              </w:rPr>
              <w:t>1.鋼筋張力側最小搭接長度:</w:t>
            </w:r>
          </w:p>
          <w:p w14:paraId="5A2A8380" w14:textId="77777777" w:rsidR="00DE4FE3" w:rsidRPr="0038750D" w:rsidRDefault="00DE4FE3" w:rsidP="00250F64">
            <w:pPr>
              <w:ind w:leftChars="75" w:left="180"/>
              <w:rPr>
                <w:rFonts w:ascii="標楷體" w:hAnsi="標楷體"/>
                <w:szCs w:val="22"/>
              </w:rPr>
            </w:pPr>
            <w:r w:rsidRPr="0038750D">
              <w:rPr>
                <w:rFonts w:ascii="標楷體" w:hAnsi="標楷體" w:hint="eastAsia"/>
                <w:szCs w:val="22"/>
              </w:rPr>
              <w:t>(1)鋼筋直徑</w:t>
            </w:r>
            <w:r w:rsidRPr="0038750D">
              <w:rPr>
                <w:szCs w:val="22"/>
                <w:shd w:val="clear" w:color="auto" w:fill="FFFFFF"/>
              </w:rPr>
              <w:t>≤</w:t>
            </w:r>
            <w:r w:rsidRPr="0038750D">
              <w:rPr>
                <w:rFonts w:ascii="標楷體" w:hAnsi="標楷體" w:cs="Arial" w:hint="eastAsia"/>
                <w:szCs w:val="22"/>
                <w:shd w:val="clear" w:color="auto" w:fill="FFFFFF"/>
              </w:rPr>
              <w:t>D19</w:t>
            </w:r>
          </w:p>
          <w:p w14:paraId="2C03B332" w14:textId="0F5AFD1E" w:rsidR="00DE4FE3" w:rsidRPr="0038750D" w:rsidRDefault="006B72BF" w:rsidP="00250F64">
            <w:pPr>
              <w:ind w:leftChars="429" w:left="1030"/>
              <w:rPr>
                <w:rFonts w:ascii="標楷體" w:hAnsi="標楷體"/>
                <w:szCs w:val="22"/>
              </w:rPr>
            </w:pPr>
            <w:r>
              <w:rPr>
                <w:noProof/>
              </w:rPr>
              <mc:AlternateContent>
                <mc:Choice Requires="wps">
                  <w:drawing>
                    <wp:anchor distT="0" distB="0" distL="114300" distR="114300" simplePos="0" relativeHeight="251658240" behindDoc="0" locked="0" layoutInCell="1" allowOverlap="1" wp14:anchorId="0C23699E" wp14:editId="6B83B048">
                      <wp:simplePos x="0" y="0"/>
                      <wp:positionH relativeFrom="column">
                        <wp:posOffset>315595</wp:posOffset>
                      </wp:positionH>
                      <wp:positionV relativeFrom="paragraph">
                        <wp:posOffset>175260</wp:posOffset>
                      </wp:positionV>
                      <wp:extent cx="328930" cy="276225"/>
                      <wp:effectExtent l="0" t="0" r="13970" b="10160"/>
                      <wp:wrapNone/>
                      <wp:docPr id="21" name="文字方塊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276225"/>
                              </a:xfrm>
                              <a:prstGeom prst="rect">
                                <a:avLst/>
                              </a:prstGeom>
                              <a:solidFill>
                                <a:srgbClr val="FFFFFF"/>
                              </a:solidFill>
                              <a:ln w="9525">
                                <a:solidFill>
                                  <a:sysClr val="window" lastClr="FFFFFF"/>
                                </a:solidFill>
                                <a:miter lim="800000"/>
                                <a:headEnd/>
                                <a:tailEnd/>
                              </a:ln>
                            </wps:spPr>
                            <wps:txbx>
                              <w:txbxContent>
                                <w:p w14:paraId="3CBAD3F4" w14:textId="77777777" w:rsidR="00C8297D" w:rsidRDefault="00C8297D" w:rsidP="00DE4FE3">
                                  <w:pPr>
                                    <w:ind w:leftChars="-59" w:left="-142" w:rightChars="-28" w:right="-67"/>
                                  </w:pPr>
                                  <w:proofErr w:type="spellStart"/>
                                  <w:r>
                                    <w:rPr>
                                      <w:rFonts w:hint="eastAsia"/>
                                    </w:rPr>
                                    <w:t>L</w:t>
                                  </w:r>
                                  <w:r w:rsidRPr="00F954A5">
                                    <w:rPr>
                                      <w:rFonts w:hint="eastAsia"/>
                                      <w:vertAlign w:val="subscript"/>
                                    </w:rPr>
                                    <w:t>st</w:t>
                                  </w:r>
                                  <w:proofErr w:type="spellEnd"/>
                                  <w:r w:rsidRPr="00750BD3">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699E" id="文字方塊 21" o:spid="_x0000_s1028" type="#_x0000_t202" style="position:absolute;left:0;text-align:left;margin-left:24.85pt;margin-top:13.8pt;width:25.9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JsRgIAAGAEAAAOAAAAZHJzL2Uyb0RvYy54bWysVF2O0zAQfkfiDpbfadpsu9tGTVdLlyKk&#10;5UdaOIDjOI2F4zG2t0m5wEocYHnmAByAA+2eg7HTlsJKPCDyYHk8488z3zeT+XnXKLIR1knQOR0N&#10;hpQIzaGUep3TD+9Xz6aUOM90yRRokdOtcPR88fTJvDWZSKEGVQpLEES7rDU5rb03WZI4XouGuQEY&#10;odFZgW2YR9Ouk9KyFtEblaTD4WnSgi2NBS6cw9PL3kkXEb+qBPdvq8oJT1ROMTcfVxvXIqzJYs6y&#10;tWWmlnyXBvuHLBomNT56gLpknpEbKx9BNZJbcFD5AYcmgaqSXMQasJrR8I9qrmtmRKwFyXHmQJP7&#10;f7D8zeadJbLMaTqiRLMGNXq4u73//vXh7sf9ty8Ej5Gj1rgMQ68NBvvuOXSodazXmSvgHx3RsKyZ&#10;XosLa6GtBSsxx3gzObra47gAUrSvocS32I2HCNRVtgkEIiUE0VGr7UEf0XnC8fAknc5O0MPRlZ6d&#10;pukk5JawbH/ZWOdfCmhI2OTUovwRnG2unO9D9yHhLQdKliupVDTsulgqSzYMW2UVvx36b2FKkzan&#10;swm+/Rhi6w4I2KMltJQo5jwe/g2ykR5nQMkmp9Nh+PquDCy+0GXsUM+k6vdYrdJYdKA1MNlz6rui&#10;61Xcq1VAuUWeLfQtjyOKmxrsZ0pabPecuk83zApM8JVGrWaj8TjMRzTGk7MUDXvsKY49THOEyqmn&#10;pN8ufZypyIi5QE1XMvIdsuwz2aWMbRwV241cmJNjO0b9+jEsfgIAAP//AwBQSwMEFAAGAAgAAAAh&#10;ADJb+ljeAAAACAEAAA8AAABkcnMvZG93bnJldi54bWxMj09PhDAUxO8mfofmmXgxbgEVVuSxMf65&#10;eNLVmHh7SysQ6Ctpuyx+e7snPU5mMvObarOYUcza+d4yQrpKQGhurOq5Rfh4f75cg/CBWNFoWSP8&#10;aA+b+vSkolLZA7/peRtaEUvYl4TQhTCVUvqm04b8yk6ao/dtnaEQpWulcnSI5WaUWZLk0lDPcaGj&#10;ST90uhm2e4PgZj/0T+tJXan89fGLhs+L7iVDPD9b7u9ABL2EvzAc8SM61JFpZ/esvBgRrm+LmETI&#10;ihzE0U/SGxA7hCJNQdaV/H+g/gUAAP//AwBQSwECLQAUAAYACAAAACEAtoM4kv4AAADhAQAAEwAA&#10;AAAAAAAAAAAAAAAAAAAAW0NvbnRlbnRfVHlwZXNdLnhtbFBLAQItABQABgAIAAAAIQA4/SH/1gAA&#10;AJQBAAALAAAAAAAAAAAAAAAAAC8BAABfcmVscy8ucmVsc1BLAQItABQABgAIAAAAIQBEPYJsRgIA&#10;AGAEAAAOAAAAAAAAAAAAAAAAAC4CAABkcnMvZTJvRG9jLnhtbFBLAQItABQABgAIAAAAIQAyW/pY&#10;3gAAAAgBAAAPAAAAAAAAAAAAAAAAAKAEAABkcnMvZG93bnJldi54bWxQSwUGAAAAAAQABADzAAAA&#10;qwUAAAAA&#10;" strokecolor="window">
                      <v:textbox style="mso-fit-shape-to-text:t">
                        <w:txbxContent>
                          <w:p w14:paraId="3CBAD3F4" w14:textId="77777777" w:rsidR="00C8297D" w:rsidRDefault="00C8297D" w:rsidP="00DE4FE3">
                            <w:pPr>
                              <w:ind w:leftChars="-59" w:left="-142" w:rightChars="-28" w:right="-67"/>
                            </w:pPr>
                            <w:proofErr w:type="spellStart"/>
                            <w:r>
                              <w:rPr>
                                <w:rFonts w:hint="eastAsia"/>
                              </w:rPr>
                              <w:t>L</w:t>
                            </w:r>
                            <w:r w:rsidRPr="00F954A5">
                              <w:rPr>
                                <w:rFonts w:hint="eastAsia"/>
                                <w:vertAlign w:val="subscript"/>
                              </w:rPr>
                              <w:t>st</w:t>
                            </w:r>
                            <w:proofErr w:type="spellEnd"/>
                            <w:r w:rsidRPr="00750BD3">
                              <w:rPr>
                                <w:rFonts w:hint="eastAsia"/>
                              </w:rPr>
                              <w:t>=</w:t>
                            </w:r>
                          </w:p>
                        </w:txbxContent>
                      </v:textbox>
                    </v:shape>
                  </w:pict>
                </mc:Fallback>
              </mc:AlternateContent>
            </w:r>
            <w:r w:rsidR="00DE4FE3" w:rsidRPr="0038750D">
              <w:rPr>
                <w:rFonts w:ascii="Calibri" w:hAnsi="Calibri"/>
                <w:noProof/>
                <w:szCs w:val="22"/>
              </w:rPr>
              <w:drawing>
                <wp:inline distT="0" distB="0" distL="0" distR="0" wp14:anchorId="459782A7" wp14:editId="360EA7ED">
                  <wp:extent cx="1130300" cy="65532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0300" cy="655320"/>
                          </a:xfrm>
                          <a:prstGeom prst="rect">
                            <a:avLst/>
                          </a:prstGeom>
                          <a:noFill/>
                          <a:ln>
                            <a:noFill/>
                          </a:ln>
                        </pic:spPr>
                      </pic:pic>
                    </a:graphicData>
                  </a:graphic>
                </wp:inline>
              </w:drawing>
            </w:r>
          </w:p>
          <w:p w14:paraId="24FE5C02" w14:textId="77777777" w:rsidR="00DE4FE3" w:rsidRPr="0038750D" w:rsidRDefault="00DE4FE3" w:rsidP="00250F64">
            <w:pPr>
              <w:ind w:leftChars="75" w:left="180"/>
              <w:rPr>
                <w:rFonts w:ascii="標楷體" w:hAnsi="標楷體"/>
                <w:szCs w:val="22"/>
              </w:rPr>
            </w:pPr>
            <w:r w:rsidRPr="0038750D">
              <w:rPr>
                <w:rFonts w:ascii="標楷體" w:hAnsi="標楷體"/>
                <w:szCs w:val="22"/>
              </w:rPr>
              <w:t>(</w:t>
            </w:r>
            <w:r w:rsidRPr="0038750D">
              <w:rPr>
                <w:rFonts w:ascii="標楷體" w:hAnsi="標楷體" w:hint="eastAsia"/>
                <w:szCs w:val="22"/>
              </w:rPr>
              <w:t>2</w:t>
            </w:r>
            <w:r w:rsidRPr="0038750D">
              <w:rPr>
                <w:rFonts w:ascii="標楷體" w:hAnsi="標楷體"/>
                <w:szCs w:val="22"/>
              </w:rPr>
              <w:t>)</w:t>
            </w:r>
            <w:r w:rsidRPr="0038750D">
              <w:rPr>
                <w:rFonts w:ascii="標楷體" w:hAnsi="標楷體" w:hint="eastAsia"/>
                <w:szCs w:val="22"/>
              </w:rPr>
              <w:t>鋼筋直徑</w:t>
            </w:r>
            <w:r w:rsidRPr="0038750D">
              <w:rPr>
                <w:szCs w:val="22"/>
              </w:rPr>
              <w:t>≥</w:t>
            </w:r>
            <w:r w:rsidRPr="0038750D">
              <w:rPr>
                <w:rFonts w:ascii="標楷體" w:hAnsi="標楷體"/>
                <w:szCs w:val="22"/>
              </w:rPr>
              <w:t>D</w:t>
            </w:r>
            <w:r w:rsidRPr="0038750D">
              <w:rPr>
                <w:rFonts w:ascii="標楷體" w:hAnsi="標楷體" w:hint="eastAsia"/>
                <w:szCs w:val="22"/>
              </w:rPr>
              <w:t>22</w:t>
            </w:r>
          </w:p>
          <w:p w14:paraId="4D1C8035" w14:textId="46F956C5" w:rsidR="00DE4FE3" w:rsidRPr="0038750D" w:rsidRDefault="006B72BF" w:rsidP="00250F64">
            <w:pPr>
              <w:ind w:leftChars="429" w:left="1030"/>
              <w:rPr>
                <w:rFonts w:ascii="標楷體" w:hAnsi="標楷體"/>
                <w:szCs w:val="22"/>
              </w:rPr>
            </w:pPr>
            <w:r>
              <w:rPr>
                <w:noProof/>
              </w:rPr>
              <mc:AlternateContent>
                <mc:Choice Requires="wps">
                  <w:drawing>
                    <wp:anchor distT="0" distB="0" distL="114300" distR="114300" simplePos="0" relativeHeight="251659264" behindDoc="0" locked="0" layoutInCell="1" allowOverlap="1" wp14:anchorId="13EF4074" wp14:editId="6B4D0CFB">
                      <wp:simplePos x="0" y="0"/>
                      <wp:positionH relativeFrom="column">
                        <wp:posOffset>338455</wp:posOffset>
                      </wp:positionH>
                      <wp:positionV relativeFrom="paragraph">
                        <wp:posOffset>144780</wp:posOffset>
                      </wp:positionV>
                      <wp:extent cx="327660" cy="276225"/>
                      <wp:effectExtent l="0" t="0" r="15240" b="1016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76225"/>
                              </a:xfrm>
                              <a:prstGeom prst="rect">
                                <a:avLst/>
                              </a:prstGeom>
                              <a:solidFill>
                                <a:srgbClr val="FFFFFF"/>
                              </a:solidFill>
                              <a:ln w="9525">
                                <a:solidFill>
                                  <a:sysClr val="window" lastClr="FFFFFF"/>
                                </a:solidFill>
                                <a:miter lim="800000"/>
                                <a:headEnd/>
                                <a:tailEnd/>
                              </a:ln>
                            </wps:spPr>
                            <wps:txbx>
                              <w:txbxContent>
                                <w:p w14:paraId="5C9E5DD6" w14:textId="77777777" w:rsidR="00C8297D" w:rsidRDefault="00C8297D" w:rsidP="00DE4FE3">
                                  <w:pPr>
                                    <w:ind w:leftChars="-59" w:left="-142" w:rightChars="-28" w:right="-67"/>
                                  </w:pPr>
                                  <w:proofErr w:type="spellStart"/>
                                  <w:r>
                                    <w:rPr>
                                      <w:rFonts w:hint="eastAsia"/>
                                    </w:rPr>
                                    <w:t>L</w:t>
                                  </w:r>
                                  <w:r w:rsidRPr="00F954A5">
                                    <w:rPr>
                                      <w:rFonts w:hint="eastAsia"/>
                                      <w:vertAlign w:val="subscript"/>
                                    </w:rPr>
                                    <w:t>st</w:t>
                                  </w:r>
                                  <w:proofErr w:type="spellEnd"/>
                                  <w:r w:rsidRPr="00750BD3">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EF4074" id="文字方塊 20" o:spid="_x0000_s1029" type="#_x0000_t202" style="position:absolute;left:0;text-align:left;margin-left:26.65pt;margin-top:11.4pt;width:25.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6tRQIAAGAEAAAOAAAAZHJzL2Uyb0RvYy54bWysVF1uEzEQfkfiDpbfySZp0p9VNlVJCUIq&#10;P1LhABOvN2vh9RjbyW64ABIHKM8cgANwoPYcjJ00DVTiAbEP1oxn/M3MNzM7Oe8azdbSeYWm4INe&#10;nzNpBJbKLAv+4f382SlnPoApQaORBd9Iz8+nT59MWpvLIdaoS+kYgRift7bgdQg2zzIvatmA76GV&#10;howVugYCqW6ZlQ5aQm90Nuz3j7MWXWkdCuk93V5ujXya8KtKivC2qrwMTBeccgvpdOlcxDObTiBf&#10;OrC1Ers04B+yaEAZCrqHuoQAbOXUI6hGCYceq9AT2GRYVUrIVANVM+j/Uc11DVamWogcb/c0+f8H&#10;K96s3zmmyoIPiR4DDfXo7ubL7Y9vdzc/b79/ZXRNHLXW5+R6bck5dM+xo16ner29QvHRM4OzGsxS&#10;XjiHbS2hpBwH8WV28HSL4yPIon2NJcWCVcAE1FWuiQQSJYzQKZnNvj+yC0zQ5dHw5PiYLIJMJA6H&#10;4xQB8vvH1vnwUmLDolBwR+1P4LC+8iEmA/m9S4zlUatyrrROilsuZtqxNdCozNO3Q//NTRvWFvxs&#10;TLEfQ2z8HoFmtMSWMw0+0OXfIBsVaAe0agp+2o9fjAt5ZPGFKZMcQOmtTCVos6M1MrnlNHSLLnXx&#10;KL6NlC+w3BDPDrcjTytKQo3uM2ctjXvB/acVOEkJvjLUq7PBaBT3Iymj8UmcBndoWRxawAiCKnjg&#10;bCvOQtqpxIi9oJ7OVeL7IZNdyjTGqQ27lYt7cqgnr4cfw/QXAAAA//8DAFBLAwQUAAYACAAAACEA&#10;f7Zg9t4AAAAIAQAADwAAAGRycy9kb3ducmV2LnhtbEyPzU7DMBCE70i8g7VIXBB1SCAqIZsK8XPh&#10;BAUhcXPjJY4SryPbTcPb457gOJrRzDf1ZrGjmMmH3jHC1SoDQdw63XOH8PH+fLkGEaJirUbHhPBD&#10;ATbN6UmtKu0O/EbzNnYilXCoFIKJcaqkDK0hq8LKTcTJ+3beqpik76T26pDK7SjzLCulVT2nBaMm&#10;ejDUDtu9RfBzGPqn9aQLXb4+fqnh88K85IjnZ8v9HYhIS/wLwxE/oUOTmHZuzzqIEeGmKFISIc/T&#10;g6OfXd+C2CGUZQGyqeX/A80vAAAA//8DAFBLAQItABQABgAIAAAAIQC2gziS/gAAAOEBAAATAAAA&#10;AAAAAAAAAAAAAAAAAABbQ29udGVudF9UeXBlc10ueG1sUEsBAi0AFAAGAAgAAAAhADj9If/WAAAA&#10;lAEAAAsAAAAAAAAAAAAAAAAALwEAAF9yZWxzLy5yZWxzUEsBAi0AFAAGAAgAAAAhAEFMfq1FAgAA&#10;YAQAAA4AAAAAAAAAAAAAAAAALgIAAGRycy9lMm9Eb2MueG1sUEsBAi0AFAAGAAgAAAAhAH+2YPbe&#10;AAAACAEAAA8AAAAAAAAAAAAAAAAAnwQAAGRycy9kb3ducmV2LnhtbFBLBQYAAAAABAAEAPMAAACq&#10;BQAAAAA=&#10;" strokecolor="window">
                      <v:textbox style="mso-fit-shape-to-text:t">
                        <w:txbxContent>
                          <w:p w14:paraId="5C9E5DD6" w14:textId="77777777" w:rsidR="00C8297D" w:rsidRDefault="00C8297D" w:rsidP="00DE4FE3">
                            <w:pPr>
                              <w:ind w:leftChars="-59" w:left="-142" w:rightChars="-28" w:right="-67"/>
                            </w:pPr>
                            <w:proofErr w:type="spellStart"/>
                            <w:r>
                              <w:rPr>
                                <w:rFonts w:hint="eastAsia"/>
                              </w:rPr>
                              <w:t>L</w:t>
                            </w:r>
                            <w:r w:rsidRPr="00F954A5">
                              <w:rPr>
                                <w:rFonts w:hint="eastAsia"/>
                                <w:vertAlign w:val="subscript"/>
                              </w:rPr>
                              <w:t>st</w:t>
                            </w:r>
                            <w:proofErr w:type="spellEnd"/>
                            <w:r w:rsidRPr="00750BD3">
                              <w:rPr>
                                <w:rFonts w:hint="eastAsia"/>
                              </w:rPr>
                              <w:t>=</w:t>
                            </w:r>
                          </w:p>
                        </w:txbxContent>
                      </v:textbox>
                    </v:shape>
                  </w:pict>
                </mc:Fallback>
              </mc:AlternateContent>
            </w:r>
            <w:r w:rsidR="00DE4FE3" w:rsidRPr="0038750D">
              <w:rPr>
                <w:rFonts w:ascii="Calibri" w:hAnsi="Calibri"/>
                <w:noProof/>
                <w:szCs w:val="22"/>
              </w:rPr>
              <w:drawing>
                <wp:inline distT="0" distB="0" distL="0" distR="0" wp14:anchorId="5C886041" wp14:editId="05F7E9E1">
                  <wp:extent cx="1147445" cy="59499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7445" cy="594995"/>
                          </a:xfrm>
                          <a:prstGeom prst="rect">
                            <a:avLst/>
                          </a:prstGeom>
                          <a:noFill/>
                          <a:ln>
                            <a:noFill/>
                          </a:ln>
                        </pic:spPr>
                      </pic:pic>
                    </a:graphicData>
                  </a:graphic>
                </wp:inline>
              </w:drawing>
            </w:r>
          </w:p>
          <w:p w14:paraId="596F5608" w14:textId="77777777" w:rsidR="00DE4FE3" w:rsidRPr="0038750D" w:rsidRDefault="00DE4FE3" w:rsidP="00250F64">
            <w:pPr>
              <w:ind w:leftChars="-14" w:left="230" w:hangingChars="110" w:hanging="264"/>
              <w:rPr>
                <w:rFonts w:ascii="標楷體" w:hAnsi="標楷體"/>
                <w:szCs w:val="22"/>
              </w:rPr>
            </w:pPr>
            <w:r w:rsidRPr="0038750D">
              <w:rPr>
                <w:rFonts w:ascii="標楷體" w:hAnsi="標楷體" w:hint="eastAsia"/>
                <w:szCs w:val="22"/>
              </w:rPr>
              <w:t>2.頂層鋼筋係指水平鋼筋其下混凝土一次澆置厚度大於30cm者，其最小搭接長度為非頂層拉力鋼筋</w:t>
            </w:r>
            <w:r w:rsidRPr="0038750D">
              <w:rPr>
                <w:rFonts w:ascii="Cambria" w:hAnsi="Cambria"/>
                <w:shd w:val="clear" w:color="auto" w:fill="FFFFFF"/>
              </w:rPr>
              <w:t>X</w:t>
            </w:r>
            <w:r w:rsidRPr="0038750D">
              <w:rPr>
                <w:rFonts w:ascii="標楷體" w:hAnsi="標楷體" w:hint="eastAsia"/>
                <w:szCs w:val="22"/>
              </w:rPr>
              <w:t>1.3倍。</w:t>
            </w:r>
          </w:p>
          <w:p w14:paraId="1F445683" w14:textId="77777777" w:rsidR="00DE4FE3" w:rsidRPr="0038750D" w:rsidRDefault="00DE4FE3" w:rsidP="00250F64">
            <w:pPr>
              <w:spacing w:beforeLines="50" w:before="120"/>
              <w:ind w:leftChars="-14" w:left="230" w:hangingChars="110" w:hanging="264"/>
              <w:rPr>
                <w:rFonts w:ascii="標楷體" w:hAnsi="標楷體"/>
                <w:szCs w:val="22"/>
              </w:rPr>
            </w:pPr>
            <w:r w:rsidRPr="0038750D">
              <w:rPr>
                <w:rFonts w:ascii="標楷體" w:hAnsi="標楷體" w:hint="eastAsia"/>
                <w:szCs w:val="22"/>
              </w:rPr>
              <w:t>3.本表適用常重混凝土且無塗布之鋼筋。</w:t>
            </w:r>
          </w:p>
          <w:p w14:paraId="1BB79EC2" w14:textId="77777777" w:rsidR="00DE4FE3" w:rsidRPr="0038750D" w:rsidRDefault="00DE4FE3" w:rsidP="00250F64">
            <w:pPr>
              <w:spacing w:beforeLines="50" w:before="120"/>
              <w:ind w:leftChars="-14" w:left="230" w:hangingChars="110" w:hanging="264"/>
              <w:rPr>
                <w:rFonts w:ascii="標楷體" w:hAnsi="標楷體"/>
                <w:szCs w:val="22"/>
              </w:rPr>
            </w:pPr>
            <w:r w:rsidRPr="0038750D">
              <w:rPr>
                <w:rFonts w:ascii="標楷體" w:hAnsi="標楷體" w:hint="eastAsia"/>
                <w:szCs w:val="22"/>
              </w:rPr>
              <w:t>4.本表使用鋼筋降伏強度</w:t>
            </w:r>
            <w:proofErr w:type="spellStart"/>
            <w:r w:rsidRPr="0038750D">
              <w:rPr>
                <w:rFonts w:ascii="標楷體" w:hAnsi="標楷體" w:hint="eastAsia"/>
                <w:szCs w:val="22"/>
              </w:rPr>
              <w:t>fy</w:t>
            </w:r>
            <w:proofErr w:type="spellEnd"/>
            <w:r w:rsidRPr="0038750D">
              <w:rPr>
                <w:rFonts w:ascii="標楷體" w:hAnsi="標楷體" w:hint="eastAsia"/>
                <w:szCs w:val="22"/>
              </w:rPr>
              <w:t>:</w:t>
            </w:r>
          </w:p>
          <w:p w14:paraId="6E5230AC" w14:textId="77777777" w:rsidR="00DE4FE3" w:rsidRPr="0038750D" w:rsidRDefault="00DE4FE3" w:rsidP="00250F64">
            <w:pPr>
              <w:ind w:leftChars="75" w:left="228" w:hangingChars="20" w:hanging="48"/>
              <w:rPr>
                <w:rFonts w:ascii="標楷體" w:hAnsi="標楷體"/>
                <w:szCs w:val="22"/>
              </w:rPr>
            </w:pPr>
            <w:r w:rsidRPr="0038750D">
              <w:rPr>
                <w:rFonts w:ascii="標楷體" w:hAnsi="標楷體" w:hint="eastAsia"/>
                <w:szCs w:val="22"/>
              </w:rPr>
              <w:lastRenderedPageBreak/>
              <w:t>D10〜D16採用SD280W</w:t>
            </w:r>
          </w:p>
          <w:p w14:paraId="6222192A" w14:textId="77777777" w:rsidR="00DE4FE3" w:rsidRPr="0038750D" w:rsidRDefault="00DE4FE3" w:rsidP="00250F64">
            <w:pPr>
              <w:ind w:leftChars="75" w:left="228" w:hangingChars="20" w:hanging="48"/>
              <w:rPr>
                <w:rFonts w:ascii="標楷體" w:hAnsi="標楷體"/>
                <w:szCs w:val="22"/>
              </w:rPr>
            </w:pPr>
            <w:r w:rsidRPr="0038750D">
              <w:rPr>
                <w:rFonts w:ascii="標楷體" w:hAnsi="標楷體" w:hint="eastAsia"/>
                <w:szCs w:val="22"/>
              </w:rPr>
              <w:t>D19〜D36採用SD420W</w:t>
            </w:r>
          </w:p>
          <w:p w14:paraId="512C42A3" w14:textId="77777777" w:rsidR="00DE4FE3" w:rsidRPr="0038750D" w:rsidRDefault="00DE4FE3" w:rsidP="00250F64">
            <w:pPr>
              <w:spacing w:beforeLines="50" w:before="120"/>
              <w:ind w:leftChars="-14" w:left="230" w:hangingChars="110" w:hanging="264"/>
              <w:rPr>
                <w:rFonts w:ascii="標楷體" w:hAnsi="標楷體"/>
                <w:szCs w:val="22"/>
              </w:rPr>
            </w:pPr>
            <w:r w:rsidRPr="0038750D">
              <w:rPr>
                <w:rFonts w:ascii="標楷體" w:hAnsi="標楷體" w:hint="eastAsia"/>
                <w:szCs w:val="22"/>
              </w:rPr>
              <w:t>5.壓力側最小搭接長度:</w:t>
            </w:r>
          </w:p>
          <w:p w14:paraId="2A055403" w14:textId="77777777" w:rsidR="00DE4FE3" w:rsidRPr="0038750D" w:rsidRDefault="00DE4FE3" w:rsidP="00250F64">
            <w:pPr>
              <w:ind w:leftChars="265" w:left="636" w:firstLineChars="5" w:firstLine="12"/>
              <w:rPr>
                <w:rFonts w:ascii="標楷體" w:hAnsi="標楷體"/>
                <w:szCs w:val="22"/>
              </w:rPr>
            </w:pPr>
            <w:proofErr w:type="spellStart"/>
            <w:r w:rsidRPr="0038750D">
              <w:rPr>
                <w:rFonts w:ascii="標楷體" w:hAnsi="標楷體"/>
                <w:szCs w:val="22"/>
              </w:rPr>
              <w:t>Lsc</w:t>
            </w:r>
            <w:proofErr w:type="spellEnd"/>
            <w:r w:rsidRPr="0038750D">
              <w:rPr>
                <w:rFonts w:ascii="標楷體" w:hAnsi="標楷體"/>
                <w:szCs w:val="22"/>
              </w:rPr>
              <w:t xml:space="preserve">=0.0071 </w:t>
            </w:r>
            <w:proofErr w:type="spellStart"/>
            <w:r w:rsidRPr="0038750D">
              <w:rPr>
                <w:rFonts w:ascii="標楷體" w:hAnsi="標楷體"/>
                <w:szCs w:val="22"/>
              </w:rPr>
              <w:t>d</w:t>
            </w:r>
            <w:r w:rsidRPr="0038750D">
              <w:rPr>
                <w:rFonts w:ascii="標楷體" w:hAnsi="標楷體"/>
                <w:szCs w:val="22"/>
                <w:vertAlign w:val="subscript"/>
              </w:rPr>
              <w:t>b</w:t>
            </w:r>
            <w:proofErr w:type="spellEnd"/>
            <w:r w:rsidRPr="0038750D">
              <w:rPr>
                <w:rFonts w:ascii="標楷體" w:hAnsi="標楷體"/>
                <w:szCs w:val="22"/>
              </w:rPr>
              <w:t xml:space="preserve"> </w:t>
            </w:r>
            <w:proofErr w:type="spellStart"/>
            <w:r w:rsidRPr="0038750D">
              <w:rPr>
                <w:rFonts w:ascii="標楷體" w:hAnsi="標楷體"/>
                <w:szCs w:val="22"/>
              </w:rPr>
              <w:t>fy</w:t>
            </w:r>
            <w:proofErr w:type="spellEnd"/>
            <w:r w:rsidRPr="0038750D">
              <w:rPr>
                <w:rFonts w:ascii="標楷體" w:hAnsi="標楷體" w:hint="eastAsia"/>
                <w:szCs w:val="22"/>
              </w:rPr>
              <w:t>，但不得小於30cm。</w:t>
            </w:r>
          </w:p>
          <w:p w14:paraId="2974C70A" w14:textId="77777777" w:rsidR="00DE4FE3" w:rsidRPr="0038750D" w:rsidRDefault="00DE4FE3" w:rsidP="00250F64">
            <w:pPr>
              <w:rPr>
                <w:rFonts w:ascii="標楷體" w:hAnsi="標楷體"/>
                <w:sz w:val="20"/>
                <w:vertAlign w:val="subscript"/>
              </w:rPr>
            </w:pPr>
          </w:p>
          <w:p w14:paraId="00049D35" w14:textId="77777777" w:rsidR="00DE4FE3" w:rsidRPr="0038750D" w:rsidRDefault="00DE4FE3" w:rsidP="00250F64">
            <w:pPr>
              <w:jc w:val="center"/>
              <w:rPr>
                <w:rFonts w:ascii="標楷體" w:hAnsi="標楷體"/>
                <w:sz w:val="20"/>
                <w:vertAlign w:val="subscript"/>
              </w:rPr>
            </w:pPr>
          </w:p>
          <w:p w14:paraId="4C0FB42C" w14:textId="77777777" w:rsidR="00DE4FE3" w:rsidRPr="0038750D" w:rsidRDefault="00DE4FE3" w:rsidP="00250F64">
            <w:pPr>
              <w:jc w:val="center"/>
              <w:rPr>
                <w:rFonts w:ascii="標楷體" w:hAnsi="標楷體"/>
                <w:sz w:val="20"/>
                <w:vertAlign w:val="subscript"/>
              </w:rPr>
            </w:pPr>
          </w:p>
          <w:p w14:paraId="117FE57D" w14:textId="77777777" w:rsidR="00DE4FE3" w:rsidRPr="0038750D" w:rsidRDefault="00DE4FE3" w:rsidP="00250F64">
            <w:pPr>
              <w:jc w:val="center"/>
              <w:rPr>
                <w:rFonts w:ascii="標楷體" w:hAnsi="標楷體"/>
                <w:sz w:val="20"/>
              </w:rPr>
            </w:pPr>
          </w:p>
          <w:p w14:paraId="7293A427" w14:textId="77777777" w:rsidR="00DE4FE3" w:rsidRPr="0038750D" w:rsidRDefault="00DE4FE3" w:rsidP="00250F64">
            <w:pPr>
              <w:ind w:leftChars="-53" w:left="-127"/>
              <w:rPr>
                <w:rFonts w:ascii="標楷體" w:hAnsi="標楷體"/>
                <w:szCs w:val="22"/>
              </w:rPr>
            </w:pPr>
          </w:p>
        </w:tc>
      </w:tr>
      <w:tr w:rsidR="0038750D" w:rsidRPr="0038750D" w14:paraId="0678C4D2" w14:textId="77777777" w:rsidTr="00250F64">
        <w:tc>
          <w:tcPr>
            <w:tcW w:w="1306" w:type="dxa"/>
            <w:vMerge/>
            <w:shd w:val="clear" w:color="auto" w:fill="auto"/>
            <w:vAlign w:val="center"/>
          </w:tcPr>
          <w:p w14:paraId="0FD240F3" w14:textId="77777777" w:rsidR="00DE4FE3" w:rsidRPr="0038750D" w:rsidRDefault="00DE4FE3" w:rsidP="00250F64">
            <w:pPr>
              <w:jc w:val="center"/>
              <w:rPr>
                <w:rFonts w:ascii="標楷體" w:hAnsi="標楷體"/>
                <w:szCs w:val="22"/>
              </w:rPr>
            </w:pPr>
          </w:p>
        </w:tc>
        <w:tc>
          <w:tcPr>
            <w:tcW w:w="1056" w:type="dxa"/>
            <w:vMerge/>
            <w:shd w:val="clear" w:color="auto" w:fill="auto"/>
          </w:tcPr>
          <w:p w14:paraId="10126E77" w14:textId="77777777" w:rsidR="00DE4FE3" w:rsidRPr="0038750D" w:rsidRDefault="00DE4FE3" w:rsidP="00250F64">
            <w:pPr>
              <w:rPr>
                <w:rFonts w:ascii="標楷體" w:hAnsi="標楷體"/>
                <w:szCs w:val="22"/>
              </w:rPr>
            </w:pPr>
          </w:p>
        </w:tc>
        <w:tc>
          <w:tcPr>
            <w:tcW w:w="834" w:type="dxa"/>
            <w:shd w:val="clear" w:color="auto" w:fill="auto"/>
          </w:tcPr>
          <w:p w14:paraId="2E2489F2" w14:textId="77777777" w:rsidR="00DE4FE3" w:rsidRPr="0038750D" w:rsidRDefault="00DE4FE3" w:rsidP="00250F64">
            <w:pPr>
              <w:ind w:leftChars="-43" w:left="-103"/>
              <w:rPr>
                <w:rFonts w:ascii="標楷體" w:hAnsi="標楷體"/>
                <w:szCs w:val="22"/>
              </w:rPr>
            </w:pPr>
            <w:r w:rsidRPr="0038750D">
              <w:rPr>
                <w:rFonts w:ascii="標楷體" w:hAnsi="標楷體" w:hint="eastAsia"/>
                <w:szCs w:val="22"/>
              </w:rPr>
              <w:t>非頂層</w:t>
            </w:r>
          </w:p>
        </w:tc>
        <w:tc>
          <w:tcPr>
            <w:tcW w:w="858" w:type="dxa"/>
            <w:shd w:val="clear" w:color="auto" w:fill="auto"/>
          </w:tcPr>
          <w:p w14:paraId="4ACCE407" w14:textId="77777777" w:rsidR="00DE4FE3" w:rsidRPr="0038750D" w:rsidRDefault="00DE4FE3" w:rsidP="00250F64">
            <w:pPr>
              <w:rPr>
                <w:rFonts w:ascii="標楷體" w:hAnsi="標楷體"/>
                <w:szCs w:val="22"/>
              </w:rPr>
            </w:pPr>
            <w:r w:rsidRPr="0038750D">
              <w:rPr>
                <w:rFonts w:ascii="標楷體" w:hAnsi="標楷體" w:hint="eastAsia"/>
                <w:szCs w:val="22"/>
              </w:rPr>
              <w:t>頂層</w:t>
            </w:r>
          </w:p>
        </w:tc>
        <w:tc>
          <w:tcPr>
            <w:tcW w:w="913" w:type="dxa"/>
            <w:vMerge/>
            <w:shd w:val="clear" w:color="auto" w:fill="auto"/>
          </w:tcPr>
          <w:p w14:paraId="3154B596" w14:textId="77777777" w:rsidR="00DE4FE3" w:rsidRPr="0038750D" w:rsidRDefault="00DE4FE3" w:rsidP="00250F64">
            <w:pPr>
              <w:rPr>
                <w:rFonts w:ascii="標楷體" w:hAnsi="標楷體"/>
                <w:szCs w:val="22"/>
              </w:rPr>
            </w:pPr>
          </w:p>
        </w:tc>
        <w:tc>
          <w:tcPr>
            <w:tcW w:w="4389" w:type="dxa"/>
            <w:vMerge/>
            <w:shd w:val="clear" w:color="auto" w:fill="auto"/>
          </w:tcPr>
          <w:p w14:paraId="19C71B8E" w14:textId="77777777" w:rsidR="00DE4FE3" w:rsidRPr="0038750D" w:rsidRDefault="00DE4FE3" w:rsidP="00250F64">
            <w:pPr>
              <w:rPr>
                <w:rFonts w:ascii="標楷體" w:hAnsi="標楷體"/>
                <w:szCs w:val="22"/>
              </w:rPr>
            </w:pPr>
          </w:p>
        </w:tc>
      </w:tr>
      <w:tr w:rsidR="0038750D" w:rsidRPr="0038750D" w14:paraId="785E4467" w14:textId="77777777" w:rsidTr="00250F64">
        <w:tc>
          <w:tcPr>
            <w:tcW w:w="1306" w:type="dxa"/>
            <w:vMerge w:val="restart"/>
            <w:shd w:val="clear" w:color="auto" w:fill="auto"/>
            <w:vAlign w:val="center"/>
          </w:tcPr>
          <w:p w14:paraId="6223628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D10(＃3)</w:t>
            </w:r>
          </w:p>
        </w:tc>
        <w:tc>
          <w:tcPr>
            <w:tcW w:w="1056" w:type="dxa"/>
            <w:shd w:val="clear" w:color="auto" w:fill="auto"/>
          </w:tcPr>
          <w:p w14:paraId="02880F18"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38B7BFB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36</w:t>
            </w:r>
          </w:p>
        </w:tc>
        <w:tc>
          <w:tcPr>
            <w:tcW w:w="858" w:type="dxa"/>
            <w:shd w:val="clear" w:color="auto" w:fill="auto"/>
            <w:vAlign w:val="center"/>
          </w:tcPr>
          <w:p w14:paraId="7C42D1E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47</w:t>
            </w:r>
          </w:p>
        </w:tc>
        <w:tc>
          <w:tcPr>
            <w:tcW w:w="913" w:type="dxa"/>
            <w:shd w:val="clear" w:color="auto" w:fill="auto"/>
            <w:vAlign w:val="center"/>
          </w:tcPr>
          <w:p w14:paraId="2A7C915F"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07E1B15F" w14:textId="77777777" w:rsidR="00DE4FE3" w:rsidRPr="0038750D" w:rsidRDefault="00DE4FE3" w:rsidP="00250F64">
            <w:pPr>
              <w:jc w:val="center"/>
              <w:rPr>
                <w:rFonts w:ascii="標楷體" w:hAnsi="標楷體"/>
                <w:szCs w:val="22"/>
              </w:rPr>
            </w:pPr>
          </w:p>
        </w:tc>
      </w:tr>
      <w:tr w:rsidR="0038750D" w:rsidRPr="0038750D" w14:paraId="5FE45FE3" w14:textId="77777777" w:rsidTr="00250F64">
        <w:tc>
          <w:tcPr>
            <w:tcW w:w="1306" w:type="dxa"/>
            <w:vMerge/>
            <w:shd w:val="clear" w:color="auto" w:fill="auto"/>
            <w:vAlign w:val="center"/>
          </w:tcPr>
          <w:p w14:paraId="53731AC7"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01D72BC6"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36B6F87D"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34</w:t>
            </w:r>
          </w:p>
        </w:tc>
        <w:tc>
          <w:tcPr>
            <w:tcW w:w="858" w:type="dxa"/>
            <w:shd w:val="clear" w:color="auto" w:fill="auto"/>
            <w:vAlign w:val="center"/>
          </w:tcPr>
          <w:p w14:paraId="246797AD"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44</w:t>
            </w:r>
          </w:p>
        </w:tc>
        <w:tc>
          <w:tcPr>
            <w:tcW w:w="913" w:type="dxa"/>
            <w:shd w:val="clear" w:color="auto" w:fill="auto"/>
            <w:vAlign w:val="center"/>
          </w:tcPr>
          <w:p w14:paraId="35327E2C"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6D1F2BE8" w14:textId="77777777" w:rsidR="00DE4FE3" w:rsidRPr="0038750D" w:rsidRDefault="00DE4FE3" w:rsidP="00250F64">
            <w:pPr>
              <w:jc w:val="center"/>
              <w:rPr>
                <w:rFonts w:ascii="標楷體" w:hAnsi="標楷體"/>
                <w:szCs w:val="22"/>
              </w:rPr>
            </w:pPr>
          </w:p>
        </w:tc>
      </w:tr>
      <w:tr w:rsidR="0038750D" w:rsidRPr="0038750D" w14:paraId="3483EE6D" w14:textId="77777777" w:rsidTr="00250F64">
        <w:tc>
          <w:tcPr>
            <w:tcW w:w="1306" w:type="dxa"/>
            <w:vMerge/>
            <w:shd w:val="clear" w:color="auto" w:fill="auto"/>
            <w:vAlign w:val="center"/>
          </w:tcPr>
          <w:p w14:paraId="573F6400"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35EC3A5A"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42876D2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31</w:t>
            </w:r>
          </w:p>
        </w:tc>
        <w:tc>
          <w:tcPr>
            <w:tcW w:w="858" w:type="dxa"/>
            <w:shd w:val="clear" w:color="auto" w:fill="auto"/>
            <w:vAlign w:val="center"/>
          </w:tcPr>
          <w:p w14:paraId="6074596C"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42</w:t>
            </w:r>
          </w:p>
        </w:tc>
        <w:tc>
          <w:tcPr>
            <w:tcW w:w="913" w:type="dxa"/>
            <w:shd w:val="clear" w:color="auto" w:fill="auto"/>
            <w:vAlign w:val="center"/>
          </w:tcPr>
          <w:p w14:paraId="6A976AA9"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4DE3BAD9" w14:textId="77777777" w:rsidR="00DE4FE3" w:rsidRPr="0038750D" w:rsidRDefault="00DE4FE3" w:rsidP="00250F64">
            <w:pPr>
              <w:jc w:val="center"/>
              <w:rPr>
                <w:rFonts w:ascii="標楷體" w:hAnsi="標楷體"/>
                <w:szCs w:val="22"/>
              </w:rPr>
            </w:pPr>
          </w:p>
        </w:tc>
      </w:tr>
      <w:tr w:rsidR="0038750D" w:rsidRPr="0038750D" w14:paraId="6B10C61E" w14:textId="77777777" w:rsidTr="00250F64">
        <w:tc>
          <w:tcPr>
            <w:tcW w:w="1306" w:type="dxa"/>
            <w:vMerge/>
            <w:shd w:val="clear" w:color="auto" w:fill="auto"/>
            <w:vAlign w:val="center"/>
          </w:tcPr>
          <w:p w14:paraId="445E8C09"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7A2F1733"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7B99E8E0"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30</w:t>
            </w:r>
          </w:p>
        </w:tc>
        <w:tc>
          <w:tcPr>
            <w:tcW w:w="858" w:type="dxa"/>
            <w:shd w:val="clear" w:color="auto" w:fill="auto"/>
            <w:vAlign w:val="center"/>
          </w:tcPr>
          <w:p w14:paraId="5A87C233"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36</w:t>
            </w:r>
          </w:p>
        </w:tc>
        <w:tc>
          <w:tcPr>
            <w:tcW w:w="913" w:type="dxa"/>
            <w:shd w:val="clear" w:color="auto" w:fill="auto"/>
            <w:vAlign w:val="center"/>
          </w:tcPr>
          <w:p w14:paraId="2531FCD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09BE7810" w14:textId="77777777" w:rsidR="00DE4FE3" w:rsidRPr="0038750D" w:rsidRDefault="00DE4FE3" w:rsidP="00250F64">
            <w:pPr>
              <w:jc w:val="center"/>
              <w:rPr>
                <w:rFonts w:ascii="標楷體" w:hAnsi="標楷體"/>
                <w:szCs w:val="22"/>
              </w:rPr>
            </w:pPr>
          </w:p>
        </w:tc>
      </w:tr>
      <w:tr w:rsidR="0038750D" w:rsidRPr="0038750D" w14:paraId="51AB2E78" w14:textId="77777777" w:rsidTr="00250F64">
        <w:tc>
          <w:tcPr>
            <w:tcW w:w="1306" w:type="dxa"/>
            <w:vMerge w:val="restart"/>
            <w:shd w:val="clear" w:color="auto" w:fill="auto"/>
            <w:vAlign w:val="center"/>
          </w:tcPr>
          <w:p w14:paraId="7D8D519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D13 (＃4)</w:t>
            </w:r>
          </w:p>
        </w:tc>
        <w:tc>
          <w:tcPr>
            <w:tcW w:w="1056" w:type="dxa"/>
            <w:shd w:val="clear" w:color="auto" w:fill="auto"/>
          </w:tcPr>
          <w:p w14:paraId="31805F95"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24DF9A7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48</w:t>
            </w:r>
          </w:p>
        </w:tc>
        <w:tc>
          <w:tcPr>
            <w:tcW w:w="858" w:type="dxa"/>
            <w:shd w:val="clear" w:color="auto" w:fill="auto"/>
            <w:vAlign w:val="center"/>
          </w:tcPr>
          <w:p w14:paraId="31369291"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62</w:t>
            </w:r>
          </w:p>
        </w:tc>
        <w:tc>
          <w:tcPr>
            <w:tcW w:w="913" w:type="dxa"/>
            <w:shd w:val="clear" w:color="auto" w:fill="auto"/>
            <w:vAlign w:val="center"/>
          </w:tcPr>
          <w:p w14:paraId="15A18066"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6FC7739D" w14:textId="77777777" w:rsidR="00DE4FE3" w:rsidRPr="0038750D" w:rsidRDefault="00DE4FE3" w:rsidP="00250F64">
            <w:pPr>
              <w:jc w:val="center"/>
              <w:rPr>
                <w:rFonts w:ascii="標楷體" w:hAnsi="標楷體"/>
                <w:szCs w:val="22"/>
              </w:rPr>
            </w:pPr>
          </w:p>
        </w:tc>
      </w:tr>
      <w:tr w:rsidR="0038750D" w:rsidRPr="0038750D" w14:paraId="76C0C42A" w14:textId="77777777" w:rsidTr="00250F64">
        <w:tc>
          <w:tcPr>
            <w:tcW w:w="1306" w:type="dxa"/>
            <w:vMerge/>
            <w:shd w:val="clear" w:color="auto" w:fill="auto"/>
            <w:vAlign w:val="center"/>
          </w:tcPr>
          <w:p w14:paraId="2F2282BE"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9FE81FF"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13CDFEB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46</w:t>
            </w:r>
          </w:p>
        </w:tc>
        <w:tc>
          <w:tcPr>
            <w:tcW w:w="858" w:type="dxa"/>
            <w:shd w:val="clear" w:color="auto" w:fill="auto"/>
            <w:vAlign w:val="center"/>
          </w:tcPr>
          <w:p w14:paraId="60B1553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59</w:t>
            </w:r>
          </w:p>
        </w:tc>
        <w:tc>
          <w:tcPr>
            <w:tcW w:w="913" w:type="dxa"/>
            <w:shd w:val="clear" w:color="auto" w:fill="auto"/>
            <w:vAlign w:val="center"/>
          </w:tcPr>
          <w:p w14:paraId="0E20368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04D83DA0" w14:textId="77777777" w:rsidR="00DE4FE3" w:rsidRPr="0038750D" w:rsidRDefault="00DE4FE3" w:rsidP="00250F64">
            <w:pPr>
              <w:jc w:val="center"/>
              <w:rPr>
                <w:rFonts w:ascii="標楷體" w:hAnsi="標楷體"/>
                <w:szCs w:val="22"/>
              </w:rPr>
            </w:pPr>
          </w:p>
        </w:tc>
      </w:tr>
      <w:tr w:rsidR="0038750D" w:rsidRPr="0038750D" w14:paraId="6FEB22F4" w14:textId="77777777" w:rsidTr="00250F64">
        <w:tc>
          <w:tcPr>
            <w:tcW w:w="1306" w:type="dxa"/>
            <w:vMerge/>
            <w:shd w:val="clear" w:color="auto" w:fill="auto"/>
            <w:vAlign w:val="center"/>
          </w:tcPr>
          <w:p w14:paraId="5C32836E"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18E8FCB0"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3D32AAB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42</w:t>
            </w:r>
          </w:p>
        </w:tc>
        <w:tc>
          <w:tcPr>
            <w:tcW w:w="858" w:type="dxa"/>
            <w:shd w:val="clear" w:color="auto" w:fill="auto"/>
            <w:vAlign w:val="center"/>
          </w:tcPr>
          <w:p w14:paraId="5BCC83A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55</w:t>
            </w:r>
          </w:p>
        </w:tc>
        <w:tc>
          <w:tcPr>
            <w:tcW w:w="913" w:type="dxa"/>
            <w:shd w:val="clear" w:color="auto" w:fill="auto"/>
            <w:vAlign w:val="center"/>
          </w:tcPr>
          <w:p w14:paraId="4FE36E97"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63167749" w14:textId="77777777" w:rsidR="00DE4FE3" w:rsidRPr="0038750D" w:rsidRDefault="00DE4FE3" w:rsidP="00250F64">
            <w:pPr>
              <w:jc w:val="center"/>
              <w:rPr>
                <w:rFonts w:ascii="標楷體" w:hAnsi="標楷體"/>
                <w:szCs w:val="22"/>
              </w:rPr>
            </w:pPr>
          </w:p>
        </w:tc>
      </w:tr>
      <w:tr w:rsidR="0038750D" w:rsidRPr="0038750D" w14:paraId="00BB7F61" w14:textId="77777777" w:rsidTr="00250F64">
        <w:tc>
          <w:tcPr>
            <w:tcW w:w="1306" w:type="dxa"/>
            <w:vMerge/>
            <w:shd w:val="clear" w:color="auto" w:fill="auto"/>
            <w:vAlign w:val="center"/>
          </w:tcPr>
          <w:p w14:paraId="2AA8D903"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2A9A10FF"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738AD65C"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38</w:t>
            </w:r>
          </w:p>
        </w:tc>
        <w:tc>
          <w:tcPr>
            <w:tcW w:w="858" w:type="dxa"/>
            <w:shd w:val="clear" w:color="auto" w:fill="auto"/>
            <w:vAlign w:val="center"/>
          </w:tcPr>
          <w:p w14:paraId="304E6B74"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49</w:t>
            </w:r>
          </w:p>
        </w:tc>
        <w:tc>
          <w:tcPr>
            <w:tcW w:w="913" w:type="dxa"/>
            <w:shd w:val="clear" w:color="auto" w:fill="auto"/>
            <w:vAlign w:val="center"/>
          </w:tcPr>
          <w:p w14:paraId="4B7D077F"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30</w:t>
            </w:r>
          </w:p>
        </w:tc>
        <w:tc>
          <w:tcPr>
            <w:tcW w:w="4389" w:type="dxa"/>
            <w:vMerge/>
            <w:shd w:val="clear" w:color="auto" w:fill="auto"/>
          </w:tcPr>
          <w:p w14:paraId="1695827C" w14:textId="77777777" w:rsidR="00DE4FE3" w:rsidRPr="0038750D" w:rsidRDefault="00DE4FE3" w:rsidP="00250F64">
            <w:pPr>
              <w:jc w:val="center"/>
              <w:rPr>
                <w:rFonts w:ascii="標楷體" w:hAnsi="標楷體"/>
                <w:szCs w:val="22"/>
              </w:rPr>
            </w:pPr>
          </w:p>
        </w:tc>
      </w:tr>
      <w:tr w:rsidR="0038750D" w:rsidRPr="0038750D" w14:paraId="66D1D8AA" w14:textId="77777777" w:rsidTr="00250F64">
        <w:tc>
          <w:tcPr>
            <w:tcW w:w="1306" w:type="dxa"/>
            <w:vMerge w:val="restart"/>
            <w:shd w:val="clear" w:color="auto" w:fill="auto"/>
            <w:vAlign w:val="center"/>
          </w:tcPr>
          <w:p w14:paraId="341265C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D16 (＃5)</w:t>
            </w:r>
          </w:p>
        </w:tc>
        <w:tc>
          <w:tcPr>
            <w:tcW w:w="1056" w:type="dxa"/>
            <w:shd w:val="clear" w:color="auto" w:fill="auto"/>
          </w:tcPr>
          <w:p w14:paraId="40D796AE"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29BC5B34"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61</w:t>
            </w:r>
          </w:p>
        </w:tc>
        <w:tc>
          <w:tcPr>
            <w:tcW w:w="858" w:type="dxa"/>
            <w:shd w:val="clear" w:color="auto" w:fill="auto"/>
            <w:vAlign w:val="center"/>
          </w:tcPr>
          <w:p w14:paraId="3A03AEB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78</w:t>
            </w:r>
          </w:p>
        </w:tc>
        <w:tc>
          <w:tcPr>
            <w:tcW w:w="913" w:type="dxa"/>
            <w:shd w:val="clear" w:color="auto" w:fill="auto"/>
            <w:vAlign w:val="center"/>
          </w:tcPr>
          <w:p w14:paraId="3A52474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32</w:t>
            </w:r>
          </w:p>
        </w:tc>
        <w:tc>
          <w:tcPr>
            <w:tcW w:w="4389" w:type="dxa"/>
            <w:vMerge/>
            <w:shd w:val="clear" w:color="auto" w:fill="auto"/>
          </w:tcPr>
          <w:p w14:paraId="01850307" w14:textId="77777777" w:rsidR="00DE4FE3" w:rsidRPr="0038750D" w:rsidRDefault="00DE4FE3" w:rsidP="00250F64">
            <w:pPr>
              <w:jc w:val="center"/>
              <w:rPr>
                <w:rFonts w:ascii="標楷體" w:hAnsi="標楷體"/>
                <w:szCs w:val="22"/>
              </w:rPr>
            </w:pPr>
          </w:p>
        </w:tc>
      </w:tr>
      <w:tr w:rsidR="0038750D" w:rsidRPr="0038750D" w14:paraId="15C48504" w14:textId="77777777" w:rsidTr="00250F64">
        <w:tc>
          <w:tcPr>
            <w:tcW w:w="1306" w:type="dxa"/>
            <w:vMerge/>
            <w:shd w:val="clear" w:color="auto" w:fill="auto"/>
            <w:vAlign w:val="center"/>
          </w:tcPr>
          <w:p w14:paraId="1B71E9A6"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7C1D35DB"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07A80760"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56</w:t>
            </w:r>
          </w:p>
        </w:tc>
        <w:tc>
          <w:tcPr>
            <w:tcW w:w="858" w:type="dxa"/>
            <w:shd w:val="clear" w:color="auto" w:fill="auto"/>
            <w:vAlign w:val="center"/>
          </w:tcPr>
          <w:p w14:paraId="542FA83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73</w:t>
            </w:r>
          </w:p>
        </w:tc>
        <w:tc>
          <w:tcPr>
            <w:tcW w:w="913" w:type="dxa"/>
            <w:shd w:val="clear" w:color="auto" w:fill="auto"/>
            <w:vAlign w:val="center"/>
          </w:tcPr>
          <w:p w14:paraId="43563F78"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32</w:t>
            </w:r>
          </w:p>
        </w:tc>
        <w:tc>
          <w:tcPr>
            <w:tcW w:w="4389" w:type="dxa"/>
            <w:vMerge/>
            <w:shd w:val="clear" w:color="auto" w:fill="auto"/>
          </w:tcPr>
          <w:p w14:paraId="5ECDBC7A" w14:textId="77777777" w:rsidR="00DE4FE3" w:rsidRPr="0038750D" w:rsidRDefault="00DE4FE3" w:rsidP="00250F64">
            <w:pPr>
              <w:jc w:val="center"/>
              <w:rPr>
                <w:rFonts w:ascii="標楷體" w:hAnsi="標楷體"/>
                <w:szCs w:val="22"/>
              </w:rPr>
            </w:pPr>
          </w:p>
        </w:tc>
      </w:tr>
      <w:tr w:rsidR="0038750D" w:rsidRPr="0038750D" w14:paraId="5438E351" w14:textId="77777777" w:rsidTr="00250F64">
        <w:tc>
          <w:tcPr>
            <w:tcW w:w="1306" w:type="dxa"/>
            <w:vMerge/>
            <w:shd w:val="clear" w:color="auto" w:fill="auto"/>
            <w:vAlign w:val="center"/>
          </w:tcPr>
          <w:p w14:paraId="2F2FA520"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1DE78B7"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5EC9F83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52</w:t>
            </w:r>
          </w:p>
        </w:tc>
        <w:tc>
          <w:tcPr>
            <w:tcW w:w="858" w:type="dxa"/>
            <w:shd w:val="clear" w:color="auto" w:fill="auto"/>
            <w:vAlign w:val="center"/>
          </w:tcPr>
          <w:p w14:paraId="054554B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68</w:t>
            </w:r>
          </w:p>
        </w:tc>
        <w:tc>
          <w:tcPr>
            <w:tcW w:w="913" w:type="dxa"/>
            <w:shd w:val="clear" w:color="auto" w:fill="auto"/>
            <w:vAlign w:val="center"/>
          </w:tcPr>
          <w:p w14:paraId="4FCFC36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32</w:t>
            </w:r>
          </w:p>
        </w:tc>
        <w:tc>
          <w:tcPr>
            <w:tcW w:w="4389" w:type="dxa"/>
            <w:vMerge/>
            <w:shd w:val="clear" w:color="auto" w:fill="auto"/>
          </w:tcPr>
          <w:p w14:paraId="7089095B" w14:textId="77777777" w:rsidR="00DE4FE3" w:rsidRPr="0038750D" w:rsidRDefault="00DE4FE3" w:rsidP="00250F64">
            <w:pPr>
              <w:jc w:val="center"/>
              <w:rPr>
                <w:rFonts w:ascii="標楷體" w:hAnsi="標楷體"/>
                <w:szCs w:val="22"/>
              </w:rPr>
            </w:pPr>
          </w:p>
        </w:tc>
      </w:tr>
      <w:tr w:rsidR="0038750D" w:rsidRPr="0038750D" w14:paraId="4FD21322" w14:textId="77777777" w:rsidTr="00250F64">
        <w:tc>
          <w:tcPr>
            <w:tcW w:w="1306" w:type="dxa"/>
            <w:vMerge/>
            <w:shd w:val="clear" w:color="auto" w:fill="auto"/>
            <w:vAlign w:val="center"/>
          </w:tcPr>
          <w:p w14:paraId="25756CA0"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24D4F391"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1890D96B"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47</w:t>
            </w:r>
          </w:p>
        </w:tc>
        <w:tc>
          <w:tcPr>
            <w:tcW w:w="858" w:type="dxa"/>
            <w:shd w:val="clear" w:color="auto" w:fill="auto"/>
            <w:vAlign w:val="center"/>
          </w:tcPr>
          <w:p w14:paraId="07F1AC40"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61</w:t>
            </w:r>
          </w:p>
        </w:tc>
        <w:tc>
          <w:tcPr>
            <w:tcW w:w="913" w:type="dxa"/>
            <w:shd w:val="clear" w:color="auto" w:fill="auto"/>
            <w:vAlign w:val="center"/>
          </w:tcPr>
          <w:p w14:paraId="5D69C693"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32</w:t>
            </w:r>
          </w:p>
        </w:tc>
        <w:tc>
          <w:tcPr>
            <w:tcW w:w="4389" w:type="dxa"/>
            <w:vMerge/>
            <w:shd w:val="clear" w:color="auto" w:fill="auto"/>
          </w:tcPr>
          <w:p w14:paraId="3DF3DF80" w14:textId="77777777" w:rsidR="00DE4FE3" w:rsidRPr="0038750D" w:rsidRDefault="00DE4FE3" w:rsidP="00250F64">
            <w:pPr>
              <w:jc w:val="center"/>
              <w:rPr>
                <w:rFonts w:ascii="標楷體" w:hAnsi="標楷體"/>
                <w:szCs w:val="22"/>
              </w:rPr>
            </w:pPr>
          </w:p>
        </w:tc>
      </w:tr>
      <w:tr w:rsidR="0038750D" w:rsidRPr="0038750D" w14:paraId="5089348B" w14:textId="77777777" w:rsidTr="00250F64">
        <w:tc>
          <w:tcPr>
            <w:tcW w:w="1306" w:type="dxa"/>
            <w:vMerge w:val="restart"/>
            <w:shd w:val="clear" w:color="auto" w:fill="auto"/>
            <w:vAlign w:val="center"/>
          </w:tcPr>
          <w:p w14:paraId="4934CCD4"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D19(＃6)</w:t>
            </w:r>
          </w:p>
        </w:tc>
        <w:tc>
          <w:tcPr>
            <w:tcW w:w="1056" w:type="dxa"/>
            <w:shd w:val="clear" w:color="auto" w:fill="auto"/>
          </w:tcPr>
          <w:p w14:paraId="09A2B3D1"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41D90163"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109</w:t>
            </w:r>
          </w:p>
        </w:tc>
        <w:tc>
          <w:tcPr>
            <w:tcW w:w="858" w:type="dxa"/>
            <w:shd w:val="clear" w:color="auto" w:fill="auto"/>
            <w:vAlign w:val="center"/>
          </w:tcPr>
          <w:p w14:paraId="3D17101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140</w:t>
            </w:r>
          </w:p>
        </w:tc>
        <w:tc>
          <w:tcPr>
            <w:tcW w:w="913" w:type="dxa"/>
            <w:shd w:val="clear" w:color="auto" w:fill="auto"/>
            <w:vAlign w:val="center"/>
          </w:tcPr>
          <w:p w14:paraId="38D186D1"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57</w:t>
            </w:r>
          </w:p>
        </w:tc>
        <w:tc>
          <w:tcPr>
            <w:tcW w:w="4389" w:type="dxa"/>
            <w:vMerge/>
            <w:shd w:val="clear" w:color="auto" w:fill="auto"/>
          </w:tcPr>
          <w:p w14:paraId="592DE3CE" w14:textId="77777777" w:rsidR="00DE4FE3" w:rsidRPr="0038750D" w:rsidRDefault="00DE4FE3" w:rsidP="00250F64">
            <w:pPr>
              <w:jc w:val="center"/>
              <w:rPr>
                <w:rFonts w:ascii="標楷體" w:hAnsi="標楷體"/>
                <w:szCs w:val="22"/>
              </w:rPr>
            </w:pPr>
          </w:p>
        </w:tc>
      </w:tr>
      <w:tr w:rsidR="0038750D" w:rsidRPr="0038750D" w14:paraId="65626199" w14:textId="77777777" w:rsidTr="00250F64">
        <w:tc>
          <w:tcPr>
            <w:tcW w:w="1306" w:type="dxa"/>
            <w:vMerge/>
            <w:shd w:val="clear" w:color="auto" w:fill="auto"/>
            <w:vAlign w:val="center"/>
          </w:tcPr>
          <w:p w14:paraId="3AB1A91D"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4CB1979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5411AF2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100</w:t>
            </w:r>
          </w:p>
        </w:tc>
        <w:tc>
          <w:tcPr>
            <w:tcW w:w="858" w:type="dxa"/>
            <w:shd w:val="clear" w:color="auto" w:fill="auto"/>
            <w:vAlign w:val="center"/>
          </w:tcPr>
          <w:p w14:paraId="457984EC"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130</w:t>
            </w:r>
          </w:p>
        </w:tc>
        <w:tc>
          <w:tcPr>
            <w:tcW w:w="913" w:type="dxa"/>
            <w:shd w:val="clear" w:color="auto" w:fill="auto"/>
            <w:vAlign w:val="center"/>
          </w:tcPr>
          <w:p w14:paraId="61ED211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57</w:t>
            </w:r>
          </w:p>
        </w:tc>
        <w:tc>
          <w:tcPr>
            <w:tcW w:w="4389" w:type="dxa"/>
            <w:vMerge/>
            <w:shd w:val="clear" w:color="auto" w:fill="auto"/>
          </w:tcPr>
          <w:p w14:paraId="611B0A2E" w14:textId="77777777" w:rsidR="00DE4FE3" w:rsidRPr="0038750D" w:rsidRDefault="00DE4FE3" w:rsidP="00250F64">
            <w:pPr>
              <w:jc w:val="center"/>
              <w:rPr>
                <w:rFonts w:ascii="標楷體" w:hAnsi="標楷體"/>
                <w:szCs w:val="22"/>
              </w:rPr>
            </w:pPr>
          </w:p>
        </w:tc>
      </w:tr>
      <w:tr w:rsidR="0038750D" w:rsidRPr="0038750D" w14:paraId="7D2910E4" w14:textId="77777777" w:rsidTr="00250F64">
        <w:tc>
          <w:tcPr>
            <w:tcW w:w="1306" w:type="dxa"/>
            <w:vMerge/>
            <w:shd w:val="clear" w:color="auto" w:fill="auto"/>
            <w:vAlign w:val="center"/>
          </w:tcPr>
          <w:p w14:paraId="0A471116"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63673F0C"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0AEAA932"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94</w:t>
            </w:r>
          </w:p>
        </w:tc>
        <w:tc>
          <w:tcPr>
            <w:tcW w:w="858" w:type="dxa"/>
            <w:shd w:val="clear" w:color="auto" w:fill="auto"/>
            <w:vAlign w:val="center"/>
          </w:tcPr>
          <w:p w14:paraId="6769A3F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122</w:t>
            </w:r>
          </w:p>
        </w:tc>
        <w:tc>
          <w:tcPr>
            <w:tcW w:w="913" w:type="dxa"/>
            <w:shd w:val="clear" w:color="auto" w:fill="auto"/>
            <w:vAlign w:val="center"/>
          </w:tcPr>
          <w:p w14:paraId="5AC48C3B"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57</w:t>
            </w:r>
          </w:p>
        </w:tc>
        <w:tc>
          <w:tcPr>
            <w:tcW w:w="4389" w:type="dxa"/>
            <w:vMerge/>
            <w:shd w:val="clear" w:color="auto" w:fill="auto"/>
          </w:tcPr>
          <w:p w14:paraId="4144882E" w14:textId="77777777" w:rsidR="00DE4FE3" w:rsidRPr="0038750D" w:rsidRDefault="00DE4FE3" w:rsidP="00250F64">
            <w:pPr>
              <w:jc w:val="center"/>
              <w:rPr>
                <w:rFonts w:ascii="標楷體" w:hAnsi="標楷體"/>
                <w:szCs w:val="22"/>
              </w:rPr>
            </w:pPr>
          </w:p>
        </w:tc>
      </w:tr>
      <w:tr w:rsidR="0038750D" w:rsidRPr="0038750D" w14:paraId="76DAE288" w14:textId="77777777" w:rsidTr="00250F64">
        <w:tc>
          <w:tcPr>
            <w:tcW w:w="1306" w:type="dxa"/>
            <w:vMerge/>
            <w:shd w:val="clear" w:color="auto" w:fill="auto"/>
            <w:vAlign w:val="center"/>
          </w:tcPr>
          <w:p w14:paraId="2B7A0645"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034F6042"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172C79A1"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85</w:t>
            </w:r>
          </w:p>
        </w:tc>
        <w:tc>
          <w:tcPr>
            <w:tcW w:w="858" w:type="dxa"/>
            <w:shd w:val="clear" w:color="auto" w:fill="auto"/>
            <w:vAlign w:val="center"/>
          </w:tcPr>
          <w:p w14:paraId="2042CB11"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109</w:t>
            </w:r>
          </w:p>
        </w:tc>
        <w:tc>
          <w:tcPr>
            <w:tcW w:w="913" w:type="dxa"/>
            <w:shd w:val="clear" w:color="auto" w:fill="auto"/>
            <w:vAlign w:val="center"/>
          </w:tcPr>
          <w:p w14:paraId="3D7510C9"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57</w:t>
            </w:r>
          </w:p>
        </w:tc>
        <w:tc>
          <w:tcPr>
            <w:tcW w:w="4389" w:type="dxa"/>
            <w:vMerge/>
            <w:shd w:val="clear" w:color="auto" w:fill="auto"/>
          </w:tcPr>
          <w:p w14:paraId="4F11BF0B" w14:textId="77777777" w:rsidR="00DE4FE3" w:rsidRPr="0038750D" w:rsidRDefault="00DE4FE3" w:rsidP="00250F64">
            <w:pPr>
              <w:jc w:val="center"/>
              <w:rPr>
                <w:rFonts w:ascii="標楷體" w:hAnsi="標楷體"/>
                <w:szCs w:val="22"/>
              </w:rPr>
            </w:pPr>
          </w:p>
        </w:tc>
      </w:tr>
      <w:tr w:rsidR="0038750D" w:rsidRPr="0038750D" w14:paraId="420B457D" w14:textId="77777777" w:rsidTr="00250F64">
        <w:tc>
          <w:tcPr>
            <w:tcW w:w="1306" w:type="dxa"/>
            <w:vMerge w:val="restart"/>
            <w:shd w:val="clear" w:color="auto" w:fill="auto"/>
            <w:vAlign w:val="center"/>
          </w:tcPr>
          <w:p w14:paraId="46317DEE"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D22(＃7)</w:t>
            </w:r>
          </w:p>
        </w:tc>
        <w:tc>
          <w:tcPr>
            <w:tcW w:w="1056" w:type="dxa"/>
            <w:shd w:val="clear" w:color="auto" w:fill="auto"/>
          </w:tcPr>
          <w:p w14:paraId="73B8FD7B"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1AE158B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160</w:t>
            </w:r>
          </w:p>
        </w:tc>
        <w:tc>
          <w:tcPr>
            <w:tcW w:w="858" w:type="dxa"/>
            <w:shd w:val="clear" w:color="auto" w:fill="auto"/>
            <w:vAlign w:val="center"/>
          </w:tcPr>
          <w:p w14:paraId="52150FDD"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207</w:t>
            </w:r>
          </w:p>
        </w:tc>
        <w:tc>
          <w:tcPr>
            <w:tcW w:w="913" w:type="dxa"/>
            <w:shd w:val="clear" w:color="auto" w:fill="auto"/>
            <w:vAlign w:val="center"/>
          </w:tcPr>
          <w:p w14:paraId="0D0E71A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67</w:t>
            </w:r>
          </w:p>
        </w:tc>
        <w:tc>
          <w:tcPr>
            <w:tcW w:w="4389" w:type="dxa"/>
            <w:vMerge/>
            <w:shd w:val="clear" w:color="auto" w:fill="auto"/>
          </w:tcPr>
          <w:p w14:paraId="7E2A910B" w14:textId="77777777" w:rsidR="00DE4FE3" w:rsidRPr="0038750D" w:rsidRDefault="00DE4FE3" w:rsidP="00250F64">
            <w:pPr>
              <w:jc w:val="center"/>
              <w:rPr>
                <w:rFonts w:ascii="標楷體" w:hAnsi="標楷體"/>
                <w:szCs w:val="22"/>
              </w:rPr>
            </w:pPr>
          </w:p>
        </w:tc>
      </w:tr>
      <w:tr w:rsidR="0038750D" w:rsidRPr="0038750D" w14:paraId="5FD620A9" w14:textId="77777777" w:rsidTr="00250F64">
        <w:tc>
          <w:tcPr>
            <w:tcW w:w="1306" w:type="dxa"/>
            <w:vMerge/>
            <w:shd w:val="clear" w:color="auto" w:fill="auto"/>
            <w:vAlign w:val="center"/>
          </w:tcPr>
          <w:p w14:paraId="457594DE"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4ADCD4ED"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14E15E7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148</w:t>
            </w:r>
          </w:p>
        </w:tc>
        <w:tc>
          <w:tcPr>
            <w:tcW w:w="858" w:type="dxa"/>
            <w:shd w:val="clear" w:color="auto" w:fill="auto"/>
            <w:vAlign w:val="center"/>
          </w:tcPr>
          <w:p w14:paraId="24F2CBC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192</w:t>
            </w:r>
          </w:p>
        </w:tc>
        <w:tc>
          <w:tcPr>
            <w:tcW w:w="913" w:type="dxa"/>
            <w:shd w:val="clear" w:color="auto" w:fill="auto"/>
            <w:vAlign w:val="center"/>
          </w:tcPr>
          <w:p w14:paraId="11819B58"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67</w:t>
            </w:r>
          </w:p>
        </w:tc>
        <w:tc>
          <w:tcPr>
            <w:tcW w:w="4389" w:type="dxa"/>
            <w:vMerge/>
            <w:shd w:val="clear" w:color="auto" w:fill="auto"/>
          </w:tcPr>
          <w:p w14:paraId="34313BF6" w14:textId="77777777" w:rsidR="00DE4FE3" w:rsidRPr="0038750D" w:rsidRDefault="00DE4FE3" w:rsidP="00250F64">
            <w:pPr>
              <w:jc w:val="center"/>
              <w:rPr>
                <w:rFonts w:ascii="標楷體" w:hAnsi="標楷體"/>
                <w:szCs w:val="22"/>
              </w:rPr>
            </w:pPr>
          </w:p>
        </w:tc>
      </w:tr>
      <w:tr w:rsidR="0038750D" w:rsidRPr="0038750D" w14:paraId="3143AE72" w14:textId="77777777" w:rsidTr="00250F64">
        <w:tc>
          <w:tcPr>
            <w:tcW w:w="1306" w:type="dxa"/>
            <w:vMerge/>
            <w:shd w:val="clear" w:color="auto" w:fill="auto"/>
            <w:vAlign w:val="center"/>
          </w:tcPr>
          <w:p w14:paraId="34AFDA7F"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95E1194"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08D533A2"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138</w:t>
            </w:r>
          </w:p>
        </w:tc>
        <w:tc>
          <w:tcPr>
            <w:tcW w:w="858" w:type="dxa"/>
            <w:shd w:val="clear" w:color="auto" w:fill="auto"/>
            <w:vAlign w:val="center"/>
          </w:tcPr>
          <w:p w14:paraId="762A91A9"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179</w:t>
            </w:r>
          </w:p>
        </w:tc>
        <w:tc>
          <w:tcPr>
            <w:tcW w:w="913" w:type="dxa"/>
            <w:shd w:val="clear" w:color="auto" w:fill="auto"/>
            <w:vAlign w:val="center"/>
          </w:tcPr>
          <w:p w14:paraId="5A22E8FE"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67</w:t>
            </w:r>
          </w:p>
        </w:tc>
        <w:tc>
          <w:tcPr>
            <w:tcW w:w="4389" w:type="dxa"/>
            <w:vMerge/>
            <w:shd w:val="clear" w:color="auto" w:fill="auto"/>
          </w:tcPr>
          <w:p w14:paraId="085147FF" w14:textId="77777777" w:rsidR="00DE4FE3" w:rsidRPr="0038750D" w:rsidRDefault="00DE4FE3" w:rsidP="00250F64">
            <w:pPr>
              <w:jc w:val="center"/>
              <w:rPr>
                <w:rFonts w:ascii="標楷體" w:hAnsi="標楷體"/>
                <w:szCs w:val="22"/>
              </w:rPr>
            </w:pPr>
          </w:p>
        </w:tc>
      </w:tr>
      <w:tr w:rsidR="0038750D" w:rsidRPr="0038750D" w14:paraId="646EDDA0" w14:textId="77777777" w:rsidTr="00250F64">
        <w:tc>
          <w:tcPr>
            <w:tcW w:w="1306" w:type="dxa"/>
            <w:vMerge/>
            <w:shd w:val="clear" w:color="auto" w:fill="auto"/>
            <w:vAlign w:val="center"/>
          </w:tcPr>
          <w:p w14:paraId="0C8816B8"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BDC595F"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2F5D8B1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124</w:t>
            </w:r>
          </w:p>
        </w:tc>
        <w:tc>
          <w:tcPr>
            <w:tcW w:w="858" w:type="dxa"/>
            <w:shd w:val="clear" w:color="auto" w:fill="auto"/>
            <w:vAlign w:val="center"/>
          </w:tcPr>
          <w:p w14:paraId="32AEF689"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161</w:t>
            </w:r>
          </w:p>
        </w:tc>
        <w:tc>
          <w:tcPr>
            <w:tcW w:w="913" w:type="dxa"/>
            <w:shd w:val="clear" w:color="auto" w:fill="auto"/>
            <w:vAlign w:val="center"/>
          </w:tcPr>
          <w:p w14:paraId="7D34AA2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67</w:t>
            </w:r>
          </w:p>
        </w:tc>
        <w:tc>
          <w:tcPr>
            <w:tcW w:w="4389" w:type="dxa"/>
            <w:vMerge/>
            <w:shd w:val="clear" w:color="auto" w:fill="auto"/>
          </w:tcPr>
          <w:p w14:paraId="68717A54" w14:textId="77777777" w:rsidR="00DE4FE3" w:rsidRPr="0038750D" w:rsidRDefault="00DE4FE3" w:rsidP="00250F64">
            <w:pPr>
              <w:jc w:val="center"/>
              <w:rPr>
                <w:rFonts w:ascii="標楷體" w:hAnsi="標楷體"/>
                <w:szCs w:val="22"/>
              </w:rPr>
            </w:pPr>
          </w:p>
        </w:tc>
      </w:tr>
      <w:tr w:rsidR="0038750D" w:rsidRPr="0038750D" w14:paraId="2E107DC6" w14:textId="77777777" w:rsidTr="00250F64">
        <w:tc>
          <w:tcPr>
            <w:tcW w:w="1306" w:type="dxa"/>
            <w:vMerge w:val="restart"/>
            <w:shd w:val="clear" w:color="auto" w:fill="auto"/>
            <w:vAlign w:val="center"/>
          </w:tcPr>
          <w:p w14:paraId="0C393FA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D25(＃8)</w:t>
            </w:r>
          </w:p>
        </w:tc>
        <w:tc>
          <w:tcPr>
            <w:tcW w:w="1056" w:type="dxa"/>
            <w:shd w:val="clear" w:color="auto" w:fill="auto"/>
          </w:tcPr>
          <w:p w14:paraId="0B4BE587"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79B1292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182</w:t>
            </w:r>
          </w:p>
        </w:tc>
        <w:tc>
          <w:tcPr>
            <w:tcW w:w="858" w:type="dxa"/>
            <w:shd w:val="clear" w:color="auto" w:fill="auto"/>
            <w:vAlign w:val="center"/>
          </w:tcPr>
          <w:p w14:paraId="1C85D24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237</w:t>
            </w:r>
          </w:p>
        </w:tc>
        <w:tc>
          <w:tcPr>
            <w:tcW w:w="913" w:type="dxa"/>
            <w:shd w:val="clear" w:color="auto" w:fill="auto"/>
            <w:vAlign w:val="center"/>
          </w:tcPr>
          <w:p w14:paraId="54E1D94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76</w:t>
            </w:r>
          </w:p>
        </w:tc>
        <w:tc>
          <w:tcPr>
            <w:tcW w:w="4389" w:type="dxa"/>
            <w:vMerge/>
            <w:shd w:val="clear" w:color="auto" w:fill="auto"/>
          </w:tcPr>
          <w:p w14:paraId="77590B39" w14:textId="77777777" w:rsidR="00DE4FE3" w:rsidRPr="0038750D" w:rsidRDefault="00DE4FE3" w:rsidP="00250F64">
            <w:pPr>
              <w:jc w:val="center"/>
              <w:rPr>
                <w:rFonts w:ascii="標楷體" w:hAnsi="標楷體"/>
                <w:szCs w:val="22"/>
              </w:rPr>
            </w:pPr>
          </w:p>
        </w:tc>
      </w:tr>
      <w:tr w:rsidR="0038750D" w:rsidRPr="0038750D" w14:paraId="7C83B721" w14:textId="77777777" w:rsidTr="00250F64">
        <w:tc>
          <w:tcPr>
            <w:tcW w:w="1306" w:type="dxa"/>
            <w:vMerge/>
            <w:shd w:val="clear" w:color="auto" w:fill="auto"/>
            <w:vAlign w:val="center"/>
          </w:tcPr>
          <w:p w14:paraId="49B5D658"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FECB766"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17449E32"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169</w:t>
            </w:r>
          </w:p>
        </w:tc>
        <w:tc>
          <w:tcPr>
            <w:tcW w:w="858" w:type="dxa"/>
            <w:shd w:val="clear" w:color="auto" w:fill="auto"/>
            <w:vAlign w:val="center"/>
          </w:tcPr>
          <w:p w14:paraId="3E75AB59"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220</w:t>
            </w:r>
          </w:p>
        </w:tc>
        <w:tc>
          <w:tcPr>
            <w:tcW w:w="913" w:type="dxa"/>
            <w:shd w:val="clear" w:color="auto" w:fill="auto"/>
            <w:vAlign w:val="center"/>
          </w:tcPr>
          <w:p w14:paraId="433B3E3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76</w:t>
            </w:r>
          </w:p>
        </w:tc>
        <w:tc>
          <w:tcPr>
            <w:tcW w:w="4389" w:type="dxa"/>
            <w:vMerge/>
            <w:shd w:val="clear" w:color="auto" w:fill="auto"/>
          </w:tcPr>
          <w:p w14:paraId="52CF79E2" w14:textId="77777777" w:rsidR="00DE4FE3" w:rsidRPr="0038750D" w:rsidRDefault="00DE4FE3" w:rsidP="00250F64">
            <w:pPr>
              <w:jc w:val="center"/>
              <w:rPr>
                <w:rFonts w:ascii="標楷體" w:hAnsi="標楷體"/>
                <w:szCs w:val="22"/>
              </w:rPr>
            </w:pPr>
          </w:p>
        </w:tc>
      </w:tr>
      <w:tr w:rsidR="0038750D" w:rsidRPr="0038750D" w14:paraId="35BC1F88" w14:textId="77777777" w:rsidTr="00250F64">
        <w:tc>
          <w:tcPr>
            <w:tcW w:w="1306" w:type="dxa"/>
            <w:vMerge/>
            <w:shd w:val="clear" w:color="auto" w:fill="auto"/>
            <w:vAlign w:val="center"/>
          </w:tcPr>
          <w:p w14:paraId="641559A2"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221C8461"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3B0F3FA0"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159</w:t>
            </w:r>
          </w:p>
        </w:tc>
        <w:tc>
          <w:tcPr>
            <w:tcW w:w="858" w:type="dxa"/>
            <w:shd w:val="clear" w:color="auto" w:fill="auto"/>
            <w:vAlign w:val="center"/>
          </w:tcPr>
          <w:p w14:paraId="5308B46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205</w:t>
            </w:r>
          </w:p>
        </w:tc>
        <w:tc>
          <w:tcPr>
            <w:tcW w:w="913" w:type="dxa"/>
            <w:shd w:val="clear" w:color="auto" w:fill="auto"/>
            <w:vAlign w:val="center"/>
          </w:tcPr>
          <w:p w14:paraId="0FFE37C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76</w:t>
            </w:r>
          </w:p>
        </w:tc>
        <w:tc>
          <w:tcPr>
            <w:tcW w:w="4389" w:type="dxa"/>
            <w:vMerge/>
            <w:shd w:val="clear" w:color="auto" w:fill="auto"/>
          </w:tcPr>
          <w:p w14:paraId="26AF7F87" w14:textId="77777777" w:rsidR="00DE4FE3" w:rsidRPr="0038750D" w:rsidRDefault="00DE4FE3" w:rsidP="00250F64">
            <w:pPr>
              <w:jc w:val="center"/>
              <w:rPr>
                <w:rFonts w:ascii="標楷體" w:hAnsi="標楷體"/>
                <w:szCs w:val="22"/>
              </w:rPr>
            </w:pPr>
          </w:p>
        </w:tc>
      </w:tr>
      <w:tr w:rsidR="0038750D" w:rsidRPr="0038750D" w14:paraId="2FBBD8CF" w14:textId="77777777" w:rsidTr="00250F64">
        <w:tc>
          <w:tcPr>
            <w:tcW w:w="1306" w:type="dxa"/>
            <w:vMerge/>
            <w:shd w:val="clear" w:color="auto" w:fill="auto"/>
            <w:vAlign w:val="center"/>
          </w:tcPr>
          <w:p w14:paraId="0D1274CF"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1817D8DB"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65E7111D"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142</w:t>
            </w:r>
          </w:p>
        </w:tc>
        <w:tc>
          <w:tcPr>
            <w:tcW w:w="858" w:type="dxa"/>
            <w:shd w:val="clear" w:color="auto" w:fill="auto"/>
            <w:vAlign w:val="center"/>
          </w:tcPr>
          <w:p w14:paraId="6C88714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183</w:t>
            </w:r>
          </w:p>
        </w:tc>
        <w:tc>
          <w:tcPr>
            <w:tcW w:w="913" w:type="dxa"/>
            <w:shd w:val="clear" w:color="auto" w:fill="auto"/>
            <w:vAlign w:val="center"/>
          </w:tcPr>
          <w:p w14:paraId="496EB8A3"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76</w:t>
            </w:r>
          </w:p>
        </w:tc>
        <w:tc>
          <w:tcPr>
            <w:tcW w:w="4389" w:type="dxa"/>
            <w:vMerge/>
            <w:shd w:val="clear" w:color="auto" w:fill="auto"/>
          </w:tcPr>
          <w:p w14:paraId="37AE2B31" w14:textId="77777777" w:rsidR="00DE4FE3" w:rsidRPr="0038750D" w:rsidRDefault="00DE4FE3" w:rsidP="00250F64">
            <w:pPr>
              <w:jc w:val="center"/>
              <w:rPr>
                <w:rFonts w:ascii="標楷體" w:hAnsi="標楷體"/>
                <w:szCs w:val="22"/>
              </w:rPr>
            </w:pPr>
          </w:p>
        </w:tc>
      </w:tr>
      <w:tr w:rsidR="0038750D" w:rsidRPr="0038750D" w14:paraId="4567877A" w14:textId="77777777" w:rsidTr="00250F64">
        <w:tc>
          <w:tcPr>
            <w:tcW w:w="1306" w:type="dxa"/>
            <w:vMerge w:val="restart"/>
            <w:shd w:val="clear" w:color="auto" w:fill="auto"/>
            <w:vAlign w:val="center"/>
          </w:tcPr>
          <w:p w14:paraId="54794727"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D29(＃9)</w:t>
            </w:r>
          </w:p>
        </w:tc>
        <w:tc>
          <w:tcPr>
            <w:tcW w:w="1056" w:type="dxa"/>
            <w:shd w:val="clear" w:color="auto" w:fill="auto"/>
          </w:tcPr>
          <w:p w14:paraId="4BAB87B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0E8294E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207</w:t>
            </w:r>
          </w:p>
        </w:tc>
        <w:tc>
          <w:tcPr>
            <w:tcW w:w="858" w:type="dxa"/>
            <w:shd w:val="clear" w:color="auto" w:fill="auto"/>
            <w:vAlign w:val="center"/>
          </w:tcPr>
          <w:p w14:paraId="429753C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268</w:t>
            </w:r>
          </w:p>
        </w:tc>
        <w:tc>
          <w:tcPr>
            <w:tcW w:w="913" w:type="dxa"/>
            <w:shd w:val="clear" w:color="auto" w:fill="auto"/>
            <w:vAlign w:val="center"/>
          </w:tcPr>
          <w:p w14:paraId="427709A3"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86</w:t>
            </w:r>
          </w:p>
        </w:tc>
        <w:tc>
          <w:tcPr>
            <w:tcW w:w="4389" w:type="dxa"/>
            <w:vMerge/>
            <w:shd w:val="clear" w:color="auto" w:fill="auto"/>
          </w:tcPr>
          <w:p w14:paraId="6BB97918" w14:textId="77777777" w:rsidR="00DE4FE3" w:rsidRPr="0038750D" w:rsidRDefault="00DE4FE3" w:rsidP="00250F64">
            <w:pPr>
              <w:jc w:val="center"/>
              <w:rPr>
                <w:rFonts w:ascii="標楷體" w:hAnsi="標楷體"/>
                <w:szCs w:val="22"/>
              </w:rPr>
            </w:pPr>
          </w:p>
        </w:tc>
      </w:tr>
      <w:tr w:rsidR="0038750D" w:rsidRPr="0038750D" w14:paraId="62982250" w14:textId="77777777" w:rsidTr="00250F64">
        <w:tc>
          <w:tcPr>
            <w:tcW w:w="1306" w:type="dxa"/>
            <w:vMerge/>
            <w:shd w:val="clear" w:color="auto" w:fill="auto"/>
            <w:vAlign w:val="center"/>
          </w:tcPr>
          <w:p w14:paraId="2FC5339B"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3B598472"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743AD9A9"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191</w:t>
            </w:r>
          </w:p>
        </w:tc>
        <w:tc>
          <w:tcPr>
            <w:tcW w:w="858" w:type="dxa"/>
            <w:shd w:val="clear" w:color="auto" w:fill="auto"/>
            <w:vAlign w:val="center"/>
          </w:tcPr>
          <w:p w14:paraId="10BD16D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248</w:t>
            </w:r>
          </w:p>
        </w:tc>
        <w:tc>
          <w:tcPr>
            <w:tcW w:w="913" w:type="dxa"/>
            <w:shd w:val="clear" w:color="auto" w:fill="auto"/>
            <w:vAlign w:val="center"/>
          </w:tcPr>
          <w:p w14:paraId="4122060E"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86</w:t>
            </w:r>
          </w:p>
        </w:tc>
        <w:tc>
          <w:tcPr>
            <w:tcW w:w="4389" w:type="dxa"/>
            <w:vMerge/>
            <w:shd w:val="clear" w:color="auto" w:fill="auto"/>
          </w:tcPr>
          <w:p w14:paraId="514F19A8" w14:textId="77777777" w:rsidR="00DE4FE3" w:rsidRPr="0038750D" w:rsidRDefault="00DE4FE3" w:rsidP="00250F64">
            <w:pPr>
              <w:jc w:val="center"/>
              <w:rPr>
                <w:rFonts w:ascii="標楷體" w:hAnsi="標楷體"/>
                <w:szCs w:val="22"/>
              </w:rPr>
            </w:pPr>
          </w:p>
        </w:tc>
      </w:tr>
      <w:tr w:rsidR="0038750D" w:rsidRPr="0038750D" w14:paraId="37644E1C" w14:textId="77777777" w:rsidTr="00250F64">
        <w:tc>
          <w:tcPr>
            <w:tcW w:w="1306" w:type="dxa"/>
            <w:vMerge/>
            <w:shd w:val="clear" w:color="auto" w:fill="auto"/>
            <w:vAlign w:val="center"/>
          </w:tcPr>
          <w:p w14:paraId="01694091"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3DDEA490"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215BF06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178</w:t>
            </w:r>
          </w:p>
        </w:tc>
        <w:tc>
          <w:tcPr>
            <w:tcW w:w="858" w:type="dxa"/>
            <w:shd w:val="clear" w:color="auto" w:fill="auto"/>
            <w:vAlign w:val="center"/>
          </w:tcPr>
          <w:p w14:paraId="5F222DF4"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231</w:t>
            </w:r>
          </w:p>
        </w:tc>
        <w:tc>
          <w:tcPr>
            <w:tcW w:w="913" w:type="dxa"/>
            <w:shd w:val="clear" w:color="auto" w:fill="auto"/>
            <w:vAlign w:val="center"/>
          </w:tcPr>
          <w:p w14:paraId="3D49CC9F"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86</w:t>
            </w:r>
          </w:p>
        </w:tc>
        <w:tc>
          <w:tcPr>
            <w:tcW w:w="4389" w:type="dxa"/>
            <w:vMerge/>
            <w:shd w:val="clear" w:color="auto" w:fill="auto"/>
          </w:tcPr>
          <w:p w14:paraId="533BC794" w14:textId="77777777" w:rsidR="00DE4FE3" w:rsidRPr="0038750D" w:rsidRDefault="00DE4FE3" w:rsidP="00250F64">
            <w:pPr>
              <w:jc w:val="center"/>
              <w:rPr>
                <w:rFonts w:ascii="標楷體" w:hAnsi="標楷體"/>
                <w:szCs w:val="22"/>
              </w:rPr>
            </w:pPr>
          </w:p>
        </w:tc>
      </w:tr>
      <w:tr w:rsidR="0038750D" w:rsidRPr="0038750D" w14:paraId="637C41BC" w14:textId="77777777" w:rsidTr="00250F64">
        <w:tc>
          <w:tcPr>
            <w:tcW w:w="1306" w:type="dxa"/>
            <w:vMerge/>
            <w:shd w:val="clear" w:color="auto" w:fill="auto"/>
            <w:vAlign w:val="center"/>
          </w:tcPr>
          <w:p w14:paraId="1E155DBE"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34BA0622"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5F8A2476"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160</w:t>
            </w:r>
          </w:p>
        </w:tc>
        <w:tc>
          <w:tcPr>
            <w:tcW w:w="858" w:type="dxa"/>
            <w:shd w:val="clear" w:color="auto" w:fill="auto"/>
            <w:vAlign w:val="center"/>
          </w:tcPr>
          <w:p w14:paraId="51A5A21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208</w:t>
            </w:r>
          </w:p>
        </w:tc>
        <w:tc>
          <w:tcPr>
            <w:tcW w:w="913" w:type="dxa"/>
            <w:shd w:val="clear" w:color="auto" w:fill="auto"/>
            <w:vAlign w:val="center"/>
          </w:tcPr>
          <w:p w14:paraId="5A48941D"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86</w:t>
            </w:r>
          </w:p>
        </w:tc>
        <w:tc>
          <w:tcPr>
            <w:tcW w:w="4389" w:type="dxa"/>
            <w:vMerge/>
            <w:shd w:val="clear" w:color="auto" w:fill="auto"/>
          </w:tcPr>
          <w:p w14:paraId="2D67001E" w14:textId="77777777" w:rsidR="00DE4FE3" w:rsidRPr="0038750D" w:rsidRDefault="00DE4FE3" w:rsidP="00250F64">
            <w:pPr>
              <w:jc w:val="center"/>
              <w:rPr>
                <w:rFonts w:ascii="標楷體" w:hAnsi="標楷體"/>
                <w:szCs w:val="22"/>
              </w:rPr>
            </w:pPr>
          </w:p>
        </w:tc>
      </w:tr>
      <w:tr w:rsidR="0038750D" w:rsidRPr="0038750D" w14:paraId="02396885" w14:textId="77777777" w:rsidTr="00250F64">
        <w:tc>
          <w:tcPr>
            <w:tcW w:w="1306" w:type="dxa"/>
            <w:vMerge w:val="restart"/>
            <w:shd w:val="clear" w:color="auto" w:fill="auto"/>
            <w:vAlign w:val="center"/>
          </w:tcPr>
          <w:p w14:paraId="30F2A40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D32(＃10)</w:t>
            </w:r>
          </w:p>
        </w:tc>
        <w:tc>
          <w:tcPr>
            <w:tcW w:w="1056" w:type="dxa"/>
            <w:shd w:val="clear" w:color="auto" w:fill="auto"/>
          </w:tcPr>
          <w:p w14:paraId="678BC5D5"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7831710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231</w:t>
            </w:r>
          </w:p>
        </w:tc>
        <w:tc>
          <w:tcPr>
            <w:tcW w:w="858" w:type="dxa"/>
            <w:shd w:val="clear" w:color="auto" w:fill="auto"/>
            <w:vAlign w:val="center"/>
          </w:tcPr>
          <w:p w14:paraId="1BCA85B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300</w:t>
            </w:r>
          </w:p>
        </w:tc>
        <w:tc>
          <w:tcPr>
            <w:tcW w:w="913" w:type="dxa"/>
            <w:shd w:val="clear" w:color="auto" w:fill="auto"/>
            <w:vAlign w:val="center"/>
          </w:tcPr>
          <w:p w14:paraId="4378ABB3"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97</w:t>
            </w:r>
          </w:p>
        </w:tc>
        <w:tc>
          <w:tcPr>
            <w:tcW w:w="4389" w:type="dxa"/>
            <w:vMerge/>
            <w:shd w:val="clear" w:color="auto" w:fill="auto"/>
          </w:tcPr>
          <w:p w14:paraId="075FD34A" w14:textId="77777777" w:rsidR="00DE4FE3" w:rsidRPr="0038750D" w:rsidRDefault="00DE4FE3" w:rsidP="00250F64">
            <w:pPr>
              <w:jc w:val="center"/>
              <w:rPr>
                <w:rFonts w:ascii="標楷體" w:hAnsi="標楷體"/>
                <w:szCs w:val="22"/>
              </w:rPr>
            </w:pPr>
          </w:p>
        </w:tc>
      </w:tr>
      <w:tr w:rsidR="0038750D" w:rsidRPr="0038750D" w14:paraId="064D4F2F" w14:textId="77777777" w:rsidTr="00250F64">
        <w:tc>
          <w:tcPr>
            <w:tcW w:w="1306" w:type="dxa"/>
            <w:vMerge/>
            <w:shd w:val="clear" w:color="auto" w:fill="auto"/>
            <w:vAlign w:val="center"/>
          </w:tcPr>
          <w:p w14:paraId="6F6B775A"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08CEAB04"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7B83717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215</w:t>
            </w:r>
          </w:p>
        </w:tc>
        <w:tc>
          <w:tcPr>
            <w:tcW w:w="858" w:type="dxa"/>
            <w:shd w:val="clear" w:color="auto" w:fill="auto"/>
            <w:vAlign w:val="center"/>
          </w:tcPr>
          <w:p w14:paraId="7CA5118F"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278</w:t>
            </w:r>
          </w:p>
        </w:tc>
        <w:tc>
          <w:tcPr>
            <w:tcW w:w="913" w:type="dxa"/>
            <w:shd w:val="clear" w:color="auto" w:fill="auto"/>
            <w:vAlign w:val="center"/>
          </w:tcPr>
          <w:p w14:paraId="639F9CA6"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97</w:t>
            </w:r>
          </w:p>
        </w:tc>
        <w:tc>
          <w:tcPr>
            <w:tcW w:w="4389" w:type="dxa"/>
            <w:vMerge/>
            <w:shd w:val="clear" w:color="auto" w:fill="auto"/>
          </w:tcPr>
          <w:p w14:paraId="7D497653" w14:textId="77777777" w:rsidR="00DE4FE3" w:rsidRPr="0038750D" w:rsidRDefault="00DE4FE3" w:rsidP="00250F64">
            <w:pPr>
              <w:jc w:val="center"/>
              <w:rPr>
                <w:rFonts w:ascii="標楷體" w:hAnsi="標楷體"/>
                <w:szCs w:val="22"/>
              </w:rPr>
            </w:pPr>
          </w:p>
        </w:tc>
      </w:tr>
      <w:tr w:rsidR="0038750D" w:rsidRPr="0038750D" w14:paraId="29CB9E7C" w14:textId="77777777" w:rsidTr="00250F64">
        <w:tc>
          <w:tcPr>
            <w:tcW w:w="1306" w:type="dxa"/>
            <w:vMerge/>
            <w:shd w:val="clear" w:color="auto" w:fill="auto"/>
            <w:vAlign w:val="center"/>
          </w:tcPr>
          <w:p w14:paraId="5EE36975"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55518DDC"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34BC2164"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200</w:t>
            </w:r>
          </w:p>
        </w:tc>
        <w:tc>
          <w:tcPr>
            <w:tcW w:w="858" w:type="dxa"/>
            <w:shd w:val="clear" w:color="auto" w:fill="auto"/>
            <w:vAlign w:val="center"/>
          </w:tcPr>
          <w:p w14:paraId="3059C575"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260</w:t>
            </w:r>
          </w:p>
        </w:tc>
        <w:tc>
          <w:tcPr>
            <w:tcW w:w="913" w:type="dxa"/>
            <w:shd w:val="clear" w:color="auto" w:fill="auto"/>
            <w:vAlign w:val="center"/>
          </w:tcPr>
          <w:p w14:paraId="7EF8E1F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97</w:t>
            </w:r>
          </w:p>
        </w:tc>
        <w:tc>
          <w:tcPr>
            <w:tcW w:w="4389" w:type="dxa"/>
            <w:vMerge/>
            <w:shd w:val="clear" w:color="auto" w:fill="auto"/>
          </w:tcPr>
          <w:p w14:paraId="2D0166A5" w14:textId="77777777" w:rsidR="00DE4FE3" w:rsidRPr="0038750D" w:rsidRDefault="00DE4FE3" w:rsidP="00250F64">
            <w:pPr>
              <w:jc w:val="center"/>
              <w:rPr>
                <w:rFonts w:ascii="標楷體" w:hAnsi="標楷體"/>
                <w:szCs w:val="22"/>
              </w:rPr>
            </w:pPr>
          </w:p>
        </w:tc>
      </w:tr>
      <w:tr w:rsidR="0038750D" w:rsidRPr="0038750D" w14:paraId="23DF7233" w14:textId="77777777" w:rsidTr="00250F64">
        <w:tc>
          <w:tcPr>
            <w:tcW w:w="1306" w:type="dxa"/>
            <w:vMerge/>
            <w:shd w:val="clear" w:color="auto" w:fill="auto"/>
            <w:vAlign w:val="center"/>
          </w:tcPr>
          <w:p w14:paraId="038BCD06" w14:textId="77777777" w:rsidR="00DE4FE3" w:rsidRPr="0038750D" w:rsidRDefault="00DE4FE3" w:rsidP="00250F64">
            <w:pPr>
              <w:spacing w:line="240" w:lineRule="atLeast"/>
              <w:jc w:val="center"/>
              <w:rPr>
                <w:rFonts w:ascii="標楷體" w:hAnsi="標楷體"/>
                <w:sz w:val="22"/>
                <w:szCs w:val="22"/>
              </w:rPr>
            </w:pPr>
          </w:p>
        </w:tc>
        <w:tc>
          <w:tcPr>
            <w:tcW w:w="1056" w:type="dxa"/>
            <w:shd w:val="clear" w:color="auto" w:fill="auto"/>
          </w:tcPr>
          <w:p w14:paraId="254507B8"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6445DB95"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179</w:t>
            </w:r>
          </w:p>
        </w:tc>
        <w:tc>
          <w:tcPr>
            <w:tcW w:w="858" w:type="dxa"/>
            <w:shd w:val="clear" w:color="auto" w:fill="auto"/>
            <w:vAlign w:val="center"/>
          </w:tcPr>
          <w:p w14:paraId="6705D6BE"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233</w:t>
            </w:r>
          </w:p>
        </w:tc>
        <w:tc>
          <w:tcPr>
            <w:tcW w:w="913" w:type="dxa"/>
            <w:shd w:val="clear" w:color="auto" w:fill="auto"/>
            <w:vAlign w:val="center"/>
          </w:tcPr>
          <w:p w14:paraId="660C1B47"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97</w:t>
            </w:r>
          </w:p>
        </w:tc>
        <w:tc>
          <w:tcPr>
            <w:tcW w:w="4389" w:type="dxa"/>
            <w:vMerge/>
            <w:shd w:val="clear" w:color="auto" w:fill="auto"/>
          </w:tcPr>
          <w:p w14:paraId="797F4DFA" w14:textId="77777777" w:rsidR="00DE4FE3" w:rsidRPr="0038750D" w:rsidRDefault="00DE4FE3" w:rsidP="00250F64">
            <w:pPr>
              <w:jc w:val="center"/>
              <w:rPr>
                <w:rFonts w:ascii="標楷體" w:hAnsi="標楷體"/>
                <w:szCs w:val="22"/>
              </w:rPr>
            </w:pPr>
          </w:p>
        </w:tc>
      </w:tr>
      <w:tr w:rsidR="0038750D" w:rsidRPr="0038750D" w14:paraId="389CCEAB" w14:textId="77777777" w:rsidTr="00250F64">
        <w:tc>
          <w:tcPr>
            <w:tcW w:w="1306" w:type="dxa"/>
            <w:vMerge w:val="restart"/>
            <w:shd w:val="clear" w:color="auto" w:fill="auto"/>
            <w:vAlign w:val="center"/>
          </w:tcPr>
          <w:p w14:paraId="4E2CC41A"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D36(＃11)</w:t>
            </w:r>
          </w:p>
        </w:tc>
        <w:tc>
          <w:tcPr>
            <w:tcW w:w="1056" w:type="dxa"/>
            <w:shd w:val="clear" w:color="auto" w:fill="auto"/>
          </w:tcPr>
          <w:p w14:paraId="266BEE6A"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210</w:t>
            </w:r>
          </w:p>
        </w:tc>
        <w:tc>
          <w:tcPr>
            <w:tcW w:w="834" w:type="dxa"/>
            <w:shd w:val="clear" w:color="auto" w:fill="auto"/>
            <w:vAlign w:val="center"/>
          </w:tcPr>
          <w:p w14:paraId="15A6319A"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257</w:t>
            </w:r>
          </w:p>
        </w:tc>
        <w:tc>
          <w:tcPr>
            <w:tcW w:w="858" w:type="dxa"/>
            <w:shd w:val="clear" w:color="auto" w:fill="auto"/>
            <w:vAlign w:val="center"/>
          </w:tcPr>
          <w:p w14:paraId="23C9934D"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334</w:t>
            </w:r>
          </w:p>
        </w:tc>
        <w:tc>
          <w:tcPr>
            <w:tcW w:w="913" w:type="dxa"/>
            <w:shd w:val="clear" w:color="auto" w:fill="auto"/>
            <w:vAlign w:val="center"/>
          </w:tcPr>
          <w:p w14:paraId="0724A6DA"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107</w:t>
            </w:r>
          </w:p>
        </w:tc>
        <w:tc>
          <w:tcPr>
            <w:tcW w:w="4389" w:type="dxa"/>
            <w:vMerge/>
            <w:shd w:val="clear" w:color="auto" w:fill="auto"/>
          </w:tcPr>
          <w:p w14:paraId="24219D50" w14:textId="77777777" w:rsidR="00DE4FE3" w:rsidRPr="0038750D" w:rsidRDefault="00DE4FE3" w:rsidP="00250F64">
            <w:pPr>
              <w:jc w:val="center"/>
              <w:rPr>
                <w:rFonts w:ascii="標楷體" w:hAnsi="標楷體"/>
                <w:szCs w:val="22"/>
              </w:rPr>
            </w:pPr>
          </w:p>
        </w:tc>
      </w:tr>
      <w:tr w:rsidR="0038750D" w:rsidRPr="0038750D" w14:paraId="70F24F68" w14:textId="77777777" w:rsidTr="00250F64">
        <w:tc>
          <w:tcPr>
            <w:tcW w:w="1306" w:type="dxa"/>
            <w:vMerge/>
            <w:shd w:val="clear" w:color="auto" w:fill="auto"/>
          </w:tcPr>
          <w:p w14:paraId="72B15055" w14:textId="77777777" w:rsidR="00DE4FE3" w:rsidRPr="0038750D" w:rsidRDefault="00DE4FE3" w:rsidP="00250F64">
            <w:pPr>
              <w:spacing w:line="240" w:lineRule="atLeast"/>
              <w:rPr>
                <w:rFonts w:ascii="標楷體" w:hAnsi="標楷體"/>
                <w:sz w:val="22"/>
                <w:szCs w:val="22"/>
              </w:rPr>
            </w:pPr>
          </w:p>
        </w:tc>
        <w:tc>
          <w:tcPr>
            <w:tcW w:w="1056" w:type="dxa"/>
            <w:shd w:val="clear" w:color="auto" w:fill="auto"/>
          </w:tcPr>
          <w:p w14:paraId="1763C165"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245</w:t>
            </w:r>
          </w:p>
        </w:tc>
        <w:tc>
          <w:tcPr>
            <w:tcW w:w="834" w:type="dxa"/>
            <w:shd w:val="clear" w:color="auto" w:fill="auto"/>
            <w:vAlign w:val="center"/>
          </w:tcPr>
          <w:p w14:paraId="68FF048C"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238</w:t>
            </w:r>
          </w:p>
        </w:tc>
        <w:tc>
          <w:tcPr>
            <w:tcW w:w="858" w:type="dxa"/>
            <w:shd w:val="clear" w:color="auto" w:fill="auto"/>
            <w:vAlign w:val="center"/>
          </w:tcPr>
          <w:p w14:paraId="1A5E6C4B"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309</w:t>
            </w:r>
          </w:p>
        </w:tc>
        <w:tc>
          <w:tcPr>
            <w:tcW w:w="913" w:type="dxa"/>
            <w:shd w:val="clear" w:color="auto" w:fill="auto"/>
            <w:vAlign w:val="center"/>
          </w:tcPr>
          <w:p w14:paraId="336D2F45"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107</w:t>
            </w:r>
          </w:p>
        </w:tc>
        <w:tc>
          <w:tcPr>
            <w:tcW w:w="4389" w:type="dxa"/>
            <w:vMerge/>
            <w:shd w:val="clear" w:color="auto" w:fill="auto"/>
          </w:tcPr>
          <w:p w14:paraId="7EBB427A" w14:textId="77777777" w:rsidR="00DE4FE3" w:rsidRPr="0038750D" w:rsidRDefault="00DE4FE3" w:rsidP="00250F64">
            <w:pPr>
              <w:jc w:val="center"/>
              <w:rPr>
                <w:rFonts w:ascii="標楷體" w:hAnsi="標楷體"/>
                <w:szCs w:val="22"/>
              </w:rPr>
            </w:pPr>
          </w:p>
        </w:tc>
      </w:tr>
      <w:tr w:rsidR="0038750D" w:rsidRPr="0038750D" w14:paraId="4B5A2E3B" w14:textId="77777777" w:rsidTr="00250F64">
        <w:tc>
          <w:tcPr>
            <w:tcW w:w="1306" w:type="dxa"/>
            <w:vMerge/>
            <w:shd w:val="clear" w:color="auto" w:fill="auto"/>
          </w:tcPr>
          <w:p w14:paraId="1ADD4A2F" w14:textId="77777777" w:rsidR="00DE4FE3" w:rsidRPr="0038750D" w:rsidRDefault="00DE4FE3" w:rsidP="00250F64">
            <w:pPr>
              <w:spacing w:line="240" w:lineRule="atLeast"/>
              <w:rPr>
                <w:rFonts w:ascii="標楷體" w:hAnsi="標楷體"/>
                <w:sz w:val="22"/>
                <w:szCs w:val="22"/>
              </w:rPr>
            </w:pPr>
          </w:p>
        </w:tc>
        <w:tc>
          <w:tcPr>
            <w:tcW w:w="1056" w:type="dxa"/>
            <w:shd w:val="clear" w:color="auto" w:fill="auto"/>
          </w:tcPr>
          <w:p w14:paraId="3673BB3A"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280</w:t>
            </w:r>
          </w:p>
        </w:tc>
        <w:tc>
          <w:tcPr>
            <w:tcW w:w="834" w:type="dxa"/>
            <w:shd w:val="clear" w:color="auto" w:fill="auto"/>
            <w:vAlign w:val="center"/>
          </w:tcPr>
          <w:p w14:paraId="10E264DC"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222</w:t>
            </w:r>
          </w:p>
        </w:tc>
        <w:tc>
          <w:tcPr>
            <w:tcW w:w="858" w:type="dxa"/>
            <w:shd w:val="clear" w:color="auto" w:fill="auto"/>
            <w:vAlign w:val="center"/>
          </w:tcPr>
          <w:p w14:paraId="5843F5A8"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289</w:t>
            </w:r>
          </w:p>
        </w:tc>
        <w:tc>
          <w:tcPr>
            <w:tcW w:w="913" w:type="dxa"/>
            <w:shd w:val="clear" w:color="auto" w:fill="auto"/>
            <w:vAlign w:val="center"/>
          </w:tcPr>
          <w:p w14:paraId="42340E8A"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107</w:t>
            </w:r>
          </w:p>
        </w:tc>
        <w:tc>
          <w:tcPr>
            <w:tcW w:w="4389" w:type="dxa"/>
            <w:vMerge/>
            <w:shd w:val="clear" w:color="auto" w:fill="auto"/>
          </w:tcPr>
          <w:p w14:paraId="621E9C2C" w14:textId="77777777" w:rsidR="00DE4FE3" w:rsidRPr="0038750D" w:rsidRDefault="00DE4FE3" w:rsidP="00250F64">
            <w:pPr>
              <w:jc w:val="center"/>
              <w:rPr>
                <w:rFonts w:ascii="標楷體" w:hAnsi="標楷體"/>
                <w:szCs w:val="22"/>
              </w:rPr>
            </w:pPr>
          </w:p>
        </w:tc>
      </w:tr>
      <w:tr w:rsidR="0038750D" w:rsidRPr="0038750D" w14:paraId="442F36D4" w14:textId="77777777" w:rsidTr="00250F64">
        <w:tc>
          <w:tcPr>
            <w:tcW w:w="1306" w:type="dxa"/>
            <w:vMerge/>
            <w:shd w:val="clear" w:color="auto" w:fill="auto"/>
          </w:tcPr>
          <w:p w14:paraId="5DAC7D00" w14:textId="77777777" w:rsidR="00DE4FE3" w:rsidRPr="0038750D" w:rsidRDefault="00DE4FE3" w:rsidP="00250F64">
            <w:pPr>
              <w:spacing w:line="240" w:lineRule="atLeast"/>
              <w:rPr>
                <w:rFonts w:ascii="標楷體" w:hAnsi="標楷體"/>
                <w:sz w:val="22"/>
                <w:szCs w:val="22"/>
              </w:rPr>
            </w:pPr>
          </w:p>
        </w:tc>
        <w:tc>
          <w:tcPr>
            <w:tcW w:w="1056" w:type="dxa"/>
            <w:shd w:val="clear" w:color="auto" w:fill="auto"/>
          </w:tcPr>
          <w:p w14:paraId="3D445499" w14:textId="77777777" w:rsidR="00DE4FE3" w:rsidRPr="0038750D" w:rsidRDefault="00DE4FE3" w:rsidP="00250F64">
            <w:pPr>
              <w:spacing w:line="240" w:lineRule="atLeast"/>
              <w:jc w:val="center"/>
              <w:rPr>
                <w:rFonts w:ascii="標楷體" w:hAnsi="標楷體"/>
                <w:sz w:val="22"/>
                <w:szCs w:val="22"/>
              </w:rPr>
            </w:pPr>
            <w:r w:rsidRPr="0038750D">
              <w:rPr>
                <w:rFonts w:ascii="標楷體" w:hAnsi="標楷體"/>
                <w:sz w:val="22"/>
                <w:szCs w:val="22"/>
              </w:rPr>
              <w:t>350</w:t>
            </w:r>
          </w:p>
        </w:tc>
        <w:tc>
          <w:tcPr>
            <w:tcW w:w="834" w:type="dxa"/>
            <w:shd w:val="clear" w:color="auto" w:fill="auto"/>
            <w:vAlign w:val="center"/>
          </w:tcPr>
          <w:p w14:paraId="016E4522"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199</w:t>
            </w:r>
          </w:p>
        </w:tc>
        <w:tc>
          <w:tcPr>
            <w:tcW w:w="858" w:type="dxa"/>
            <w:shd w:val="clear" w:color="auto" w:fill="auto"/>
            <w:vAlign w:val="center"/>
          </w:tcPr>
          <w:p w14:paraId="7E5ECAC4" w14:textId="77777777" w:rsidR="00DE4FE3" w:rsidRPr="0038750D" w:rsidRDefault="00DE4FE3" w:rsidP="00250F64">
            <w:pPr>
              <w:widowControl/>
              <w:adjustRightInd w:val="0"/>
              <w:snapToGrid w:val="0"/>
              <w:spacing w:beforeLines="10" w:before="24"/>
              <w:jc w:val="center"/>
              <w:rPr>
                <w:rFonts w:ascii="標楷體" w:hAnsi="標楷體" w:cs="新細明體"/>
                <w:bCs/>
                <w:kern w:val="0"/>
                <w:sz w:val="22"/>
                <w:szCs w:val="22"/>
              </w:rPr>
            </w:pPr>
            <w:r w:rsidRPr="0038750D">
              <w:rPr>
                <w:rFonts w:ascii="標楷體" w:hAnsi="標楷體" w:cs="新細明體" w:hint="eastAsia"/>
                <w:bCs/>
                <w:kern w:val="0"/>
                <w:sz w:val="22"/>
                <w:szCs w:val="22"/>
              </w:rPr>
              <w:t>259</w:t>
            </w:r>
          </w:p>
        </w:tc>
        <w:tc>
          <w:tcPr>
            <w:tcW w:w="913" w:type="dxa"/>
            <w:shd w:val="clear" w:color="auto" w:fill="auto"/>
            <w:vAlign w:val="center"/>
          </w:tcPr>
          <w:p w14:paraId="1595C1DC" w14:textId="77777777" w:rsidR="00DE4FE3" w:rsidRPr="0038750D" w:rsidRDefault="00DE4FE3" w:rsidP="00250F64">
            <w:pPr>
              <w:widowControl/>
              <w:adjustRightInd w:val="0"/>
              <w:snapToGrid w:val="0"/>
              <w:spacing w:beforeLines="10" w:before="24"/>
              <w:jc w:val="center"/>
              <w:rPr>
                <w:rFonts w:ascii="標楷體" w:hAnsi="標楷體" w:cs="新細明體"/>
                <w:kern w:val="0"/>
                <w:sz w:val="22"/>
                <w:szCs w:val="22"/>
              </w:rPr>
            </w:pPr>
            <w:r w:rsidRPr="0038750D">
              <w:rPr>
                <w:rFonts w:ascii="標楷體" w:hAnsi="標楷體" w:cs="新細明體" w:hint="eastAsia"/>
                <w:kern w:val="0"/>
                <w:sz w:val="22"/>
                <w:szCs w:val="22"/>
              </w:rPr>
              <w:t>107</w:t>
            </w:r>
          </w:p>
        </w:tc>
        <w:tc>
          <w:tcPr>
            <w:tcW w:w="4389" w:type="dxa"/>
            <w:vMerge/>
            <w:shd w:val="clear" w:color="auto" w:fill="auto"/>
          </w:tcPr>
          <w:p w14:paraId="2D3ACF4B" w14:textId="77777777" w:rsidR="00DE4FE3" w:rsidRPr="0038750D" w:rsidRDefault="00DE4FE3" w:rsidP="00250F64">
            <w:pPr>
              <w:jc w:val="center"/>
              <w:rPr>
                <w:rFonts w:ascii="標楷體" w:hAnsi="標楷體"/>
                <w:szCs w:val="22"/>
              </w:rPr>
            </w:pPr>
          </w:p>
        </w:tc>
      </w:tr>
    </w:tbl>
    <w:p w14:paraId="625740E6" w14:textId="77777777" w:rsidR="00250F64" w:rsidRPr="0038750D" w:rsidRDefault="00250F64">
      <w:pPr>
        <w:widowControl/>
        <w:spacing w:line="240" w:lineRule="auto"/>
        <w:jc w:val="left"/>
        <w:sectPr w:rsidR="00250F64" w:rsidRPr="0038750D" w:rsidSect="00250F64">
          <w:footerReference w:type="default" r:id="rId32"/>
          <w:pgSz w:w="11907" w:h="16840" w:code="9"/>
          <w:pgMar w:top="1418" w:right="1418" w:bottom="1418" w:left="1418" w:header="851" w:footer="851" w:gutter="0"/>
          <w:cols w:space="425"/>
          <w:docGrid w:linePitch="408"/>
        </w:sectPr>
      </w:pPr>
    </w:p>
    <w:p w14:paraId="4861A83F" w14:textId="3182B7A6" w:rsidR="00213950" w:rsidRPr="0038750D" w:rsidRDefault="00143A28" w:rsidP="00FC3EF9">
      <w:pPr>
        <w:pStyle w:val="-0"/>
      </w:pPr>
      <w:bookmarkStart w:id="293" w:name="_Toc63409706"/>
      <w:bookmarkStart w:id="294" w:name="_Hlk64571392"/>
      <w:r w:rsidRPr="00F367B1">
        <w:rPr>
          <w:rFonts w:hint="eastAsia"/>
          <w:highlight w:val="yellow"/>
        </w:rPr>
        <w:lastRenderedPageBreak/>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8</w:t>
      </w:r>
      <w:r w:rsidRPr="00F367B1">
        <w:rPr>
          <w:highlight w:val="yellow"/>
        </w:rPr>
        <w:fldChar w:fldCharType="end"/>
      </w:r>
      <w:bookmarkEnd w:id="291"/>
      <w:r w:rsidR="00B26F4A" w:rsidRPr="00F367B1">
        <w:rPr>
          <w:rFonts w:hint="eastAsia"/>
          <w:highlight w:val="yellow"/>
        </w:rPr>
        <w:t xml:space="preserve">　</w:t>
      </w:r>
      <w:r w:rsidR="00B26F4A" w:rsidRPr="00F367B1">
        <w:rPr>
          <w:highlight w:val="yellow"/>
        </w:rPr>
        <w:t>模板工程施工抽查標準表</w:t>
      </w:r>
      <w:bookmarkEnd w:id="293"/>
    </w:p>
    <w:bookmarkEnd w:id="294"/>
    <w:p w14:paraId="34901CE1" w14:textId="77777777" w:rsidR="00B26F4A" w:rsidRPr="0038750D" w:rsidRDefault="00B26F4A" w:rsidP="00B26F4A"/>
    <w:p w14:paraId="0B2B090D" w14:textId="01A4DD7F" w:rsidR="00B26F4A" w:rsidRPr="0038750D" w:rsidRDefault="00143A28" w:rsidP="00A331F8">
      <w:pPr>
        <w:pStyle w:val="-0"/>
      </w:pPr>
      <w:bookmarkStart w:id="295" w:name="_Ref415472552"/>
      <w:bookmarkStart w:id="296" w:name="_Toc63409707"/>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9</w:t>
      </w:r>
      <w:r w:rsidRPr="00F367B1">
        <w:rPr>
          <w:highlight w:val="yellow"/>
        </w:rPr>
        <w:fldChar w:fldCharType="end"/>
      </w:r>
      <w:bookmarkEnd w:id="295"/>
      <w:r w:rsidR="00B26F4A" w:rsidRPr="00F367B1">
        <w:rPr>
          <w:rFonts w:hint="eastAsia"/>
          <w:highlight w:val="yellow"/>
        </w:rPr>
        <w:t xml:space="preserve">　</w:t>
      </w:r>
      <w:proofErr w:type="gramStart"/>
      <w:r w:rsidR="003C34C0" w:rsidRPr="00F367B1">
        <w:rPr>
          <w:rFonts w:hint="eastAsia"/>
          <w:highlight w:val="yellow"/>
        </w:rPr>
        <w:t>新拌</w:t>
      </w:r>
      <w:r w:rsidR="00B26F4A" w:rsidRPr="00F367B1">
        <w:rPr>
          <w:highlight w:val="yellow"/>
        </w:rPr>
        <w:t>瀝青</w:t>
      </w:r>
      <w:proofErr w:type="gramEnd"/>
      <w:r w:rsidR="00B26F4A" w:rsidRPr="00F367B1">
        <w:rPr>
          <w:highlight w:val="yellow"/>
        </w:rPr>
        <w:t>混凝土工程</w:t>
      </w:r>
      <w:r w:rsidR="003C34C0" w:rsidRPr="00F367B1">
        <w:rPr>
          <w:rFonts w:hint="eastAsia"/>
          <w:highlight w:val="yellow"/>
        </w:rPr>
        <w:t>(</w:t>
      </w:r>
      <w:r w:rsidR="003C34C0" w:rsidRPr="00F367B1">
        <w:rPr>
          <w:rFonts w:hint="eastAsia"/>
          <w:highlight w:val="yellow"/>
        </w:rPr>
        <w:t>兩層鋪設</w:t>
      </w:r>
      <w:r w:rsidR="003C34C0" w:rsidRPr="00F367B1">
        <w:rPr>
          <w:rFonts w:hint="eastAsia"/>
          <w:highlight w:val="yellow"/>
        </w:rPr>
        <w:t>)</w:t>
      </w:r>
      <w:r w:rsidR="00B26F4A" w:rsidRPr="00F367B1">
        <w:rPr>
          <w:highlight w:val="yellow"/>
        </w:rPr>
        <w:t>施工抽查標準表</w:t>
      </w:r>
      <w:bookmarkEnd w:id="296"/>
      <w:r w:rsidR="00B26F4A" w:rsidRPr="0038750D">
        <w:br w:type="page"/>
      </w:r>
    </w:p>
    <w:p w14:paraId="0D070055" w14:textId="1BD9FB76" w:rsidR="005A7AA7" w:rsidRPr="0038750D" w:rsidRDefault="00143A28" w:rsidP="00FC3EF9">
      <w:pPr>
        <w:pStyle w:val="-0"/>
      </w:pPr>
      <w:bookmarkStart w:id="297" w:name="_Toc63409708"/>
      <w:r w:rsidRPr="00F367B1">
        <w:rPr>
          <w:rFonts w:hint="eastAsia"/>
          <w:highlight w:val="yellow"/>
        </w:rPr>
        <w:lastRenderedPageBreak/>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10</w:t>
      </w:r>
      <w:r w:rsidRPr="00F367B1">
        <w:rPr>
          <w:highlight w:val="yellow"/>
        </w:rPr>
        <w:fldChar w:fldCharType="end"/>
      </w:r>
      <w:r w:rsidR="00B26F4A" w:rsidRPr="00F367B1">
        <w:rPr>
          <w:rFonts w:hint="eastAsia"/>
          <w:highlight w:val="yellow"/>
        </w:rPr>
        <w:t xml:space="preserve">　箱型石籠</w:t>
      </w:r>
      <w:r w:rsidR="00B26F4A" w:rsidRPr="00F367B1">
        <w:rPr>
          <w:highlight w:val="yellow"/>
        </w:rPr>
        <w:t>施工抽查標準表</w:t>
      </w:r>
      <w:bookmarkEnd w:id="297"/>
    </w:p>
    <w:p w14:paraId="19EE20E7" w14:textId="6F0F4A08" w:rsidR="00B26F4A" w:rsidRPr="0038750D" w:rsidRDefault="00B26F4A" w:rsidP="00B26F4A">
      <w:pPr>
        <w:widowControl/>
        <w:spacing w:line="240" w:lineRule="auto"/>
        <w:jc w:val="left"/>
      </w:pPr>
    </w:p>
    <w:p w14:paraId="5F710ED7" w14:textId="05AAB933" w:rsidR="00481843" w:rsidRPr="0038750D" w:rsidRDefault="00143A28" w:rsidP="00FC3EF9">
      <w:pPr>
        <w:pStyle w:val="-0"/>
      </w:pPr>
      <w:bookmarkStart w:id="298" w:name="_Toc63409709"/>
      <w:r w:rsidRPr="00F367B1">
        <w:rPr>
          <w:rFonts w:hint="eastAsia"/>
          <w:highlight w:val="yellow"/>
        </w:rPr>
        <w:t>表</w:t>
      </w:r>
      <w:r w:rsidRPr="00F367B1">
        <w:rPr>
          <w:rFonts w:hint="eastAsia"/>
          <w:highlight w:val="yellow"/>
        </w:rPr>
        <w:t xml:space="preserve">7- </w:t>
      </w:r>
      <w:r w:rsidRPr="00F367B1">
        <w:rPr>
          <w:highlight w:val="yellow"/>
        </w:rPr>
        <w:fldChar w:fldCharType="begin"/>
      </w:r>
      <w:r w:rsidRPr="00F367B1">
        <w:rPr>
          <w:highlight w:val="yellow"/>
        </w:rPr>
        <w:instrText xml:space="preserve"> </w:instrText>
      </w:r>
      <w:r w:rsidRPr="00F367B1">
        <w:rPr>
          <w:rFonts w:hint="eastAsia"/>
          <w:highlight w:val="yellow"/>
        </w:rPr>
        <w:instrText xml:space="preserve">SEQ </w:instrText>
      </w:r>
      <w:r w:rsidRPr="00F367B1">
        <w:rPr>
          <w:rFonts w:hint="eastAsia"/>
          <w:highlight w:val="yellow"/>
        </w:rPr>
        <w:instrText>表</w:instrText>
      </w:r>
      <w:r w:rsidRPr="00F367B1">
        <w:rPr>
          <w:rFonts w:hint="eastAsia"/>
          <w:highlight w:val="yellow"/>
        </w:rPr>
        <w:instrText>7- \* ARABIC</w:instrText>
      </w:r>
      <w:r w:rsidRPr="00F367B1">
        <w:rPr>
          <w:highlight w:val="yellow"/>
        </w:rPr>
        <w:instrText xml:space="preserve"> </w:instrText>
      </w:r>
      <w:r w:rsidRPr="00F367B1">
        <w:rPr>
          <w:highlight w:val="yellow"/>
        </w:rPr>
        <w:fldChar w:fldCharType="separate"/>
      </w:r>
      <w:r w:rsidR="00B42657" w:rsidRPr="00F367B1">
        <w:rPr>
          <w:noProof/>
          <w:highlight w:val="yellow"/>
        </w:rPr>
        <w:t>11</w:t>
      </w:r>
      <w:r w:rsidRPr="00F367B1">
        <w:rPr>
          <w:highlight w:val="yellow"/>
        </w:rPr>
        <w:fldChar w:fldCharType="end"/>
      </w:r>
      <w:r w:rsidR="00752A5E" w:rsidRPr="00F367B1">
        <w:rPr>
          <w:rFonts w:hint="eastAsia"/>
          <w:highlight w:val="yellow"/>
        </w:rPr>
        <w:t xml:space="preserve">　</w:t>
      </w:r>
      <w:r w:rsidR="00B26F4A" w:rsidRPr="00F367B1">
        <w:rPr>
          <w:rFonts w:hint="eastAsia"/>
          <w:highlight w:val="yellow"/>
        </w:rPr>
        <w:t>混凝土坡面工施工抽查標準表</w:t>
      </w:r>
      <w:bookmarkEnd w:id="298"/>
    </w:p>
    <w:p w14:paraId="13A7A107" w14:textId="77777777" w:rsidR="00A331F8" w:rsidRDefault="00A331F8" w:rsidP="00FC3EF9">
      <w:pPr>
        <w:pStyle w:val="-0"/>
        <w:rPr>
          <w:highlight w:val="yellow"/>
        </w:rPr>
      </w:pPr>
      <w:bookmarkStart w:id="299" w:name="_Toc63409710"/>
    </w:p>
    <w:p w14:paraId="477A0C56" w14:textId="77777777" w:rsidR="00A331F8" w:rsidRDefault="00A331F8">
      <w:pPr>
        <w:widowControl/>
        <w:spacing w:line="240" w:lineRule="auto"/>
        <w:jc w:val="left"/>
        <w:rPr>
          <w:bCs/>
          <w:sz w:val="26"/>
          <w:highlight w:val="yellow"/>
        </w:rPr>
      </w:pPr>
      <w:r>
        <w:rPr>
          <w:highlight w:val="yellow"/>
        </w:rPr>
        <w:br w:type="page"/>
      </w:r>
    </w:p>
    <w:p w14:paraId="1365B7D9" w14:textId="20D932AE" w:rsidR="00B26F4A" w:rsidRPr="0038750D" w:rsidRDefault="00143A28" w:rsidP="00FC3EF9">
      <w:pPr>
        <w:pStyle w:val="-0"/>
      </w:pPr>
      <w:bookmarkStart w:id="300" w:name="_Hlk67306314"/>
      <w:r w:rsidRPr="001C45EB">
        <w:rPr>
          <w:rFonts w:hint="eastAsia"/>
          <w:highlight w:val="yellow"/>
        </w:rPr>
        <w:lastRenderedPageBreak/>
        <w:t>表</w:t>
      </w:r>
      <w:r w:rsidRPr="001C45EB">
        <w:rPr>
          <w:rFonts w:hint="eastAsia"/>
          <w:highlight w:val="yellow"/>
        </w:rPr>
        <w:t xml:space="preserve">7- </w:t>
      </w:r>
      <w:r w:rsidRPr="001C45EB">
        <w:rPr>
          <w:highlight w:val="yellow"/>
        </w:rPr>
        <w:fldChar w:fldCharType="begin"/>
      </w:r>
      <w:r w:rsidRPr="001C45EB">
        <w:rPr>
          <w:highlight w:val="yellow"/>
        </w:rPr>
        <w:instrText xml:space="preserve"> </w:instrText>
      </w:r>
      <w:r w:rsidRPr="001C45EB">
        <w:rPr>
          <w:rFonts w:hint="eastAsia"/>
          <w:highlight w:val="yellow"/>
        </w:rPr>
        <w:instrText xml:space="preserve">SEQ </w:instrText>
      </w:r>
      <w:r w:rsidRPr="001C45EB">
        <w:rPr>
          <w:rFonts w:hint="eastAsia"/>
          <w:highlight w:val="yellow"/>
        </w:rPr>
        <w:instrText>表</w:instrText>
      </w:r>
      <w:r w:rsidRPr="001C45EB">
        <w:rPr>
          <w:rFonts w:hint="eastAsia"/>
          <w:highlight w:val="yellow"/>
        </w:rPr>
        <w:instrText>7- \* ARABIC</w:instrText>
      </w:r>
      <w:r w:rsidRPr="001C45EB">
        <w:rPr>
          <w:highlight w:val="yellow"/>
        </w:rPr>
        <w:instrText xml:space="preserve"> </w:instrText>
      </w:r>
      <w:r w:rsidRPr="001C45EB">
        <w:rPr>
          <w:highlight w:val="yellow"/>
        </w:rPr>
        <w:fldChar w:fldCharType="separate"/>
      </w:r>
      <w:r w:rsidR="00B42657" w:rsidRPr="001C45EB">
        <w:rPr>
          <w:noProof/>
          <w:highlight w:val="yellow"/>
        </w:rPr>
        <w:t>12</w:t>
      </w:r>
      <w:r w:rsidRPr="001C45EB">
        <w:rPr>
          <w:highlight w:val="yellow"/>
        </w:rPr>
        <w:fldChar w:fldCharType="end"/>
      </w:r>
      <w:r w:rsidR="00B26F4A" w:rsidRPr="001C45EB">
        <w:rPr>
          <w:rFonts w:hint="eastAsia"/>
          <w:highlight w:val="yellow"/>
        </w:rPr>
        <w:t xml:space="preserve">　施工抽查流程圖及檢驗停留點一覽表</w:t>
      </w:r>
      <w:bookmarkEnd w:id="299"/>
    </w:p>
    <w:bookmarkEnd w:id="300"/>
    <w:p w14:paraId="16308EEE" w14:textId="5B7D2B1E" w:rsidR="00B26F4A" w:rsidRPr="0038750D" w:rsidRDefault="00B26F4A" w:rsidP="00B26F4A"/>
    <w:p w14:paraId="3795A96A" w14:textId="77777777" w:rsidR="00A331F8" w:rsidRDefault="00B26F4A" w:rsidP="00AD5D2B">
      <w:pPr>
        <w:pStyle w:val="-2"/>
        <w:spacing w:after="180"/>
      </w:pPr>
      <w:bookmarkStart w:id="301" w:name="_Toc59183444"/>
      <w:r w:rsidRPr="00A331F8">
        <w:rPr>
          <w:rStyle w:val="-3"/>
          <w:rFonts w:hint="eastAsia"/>
          <w:highlight w:val="yellow"/>
        </w:rPr>
        <w:t>圖</w:t>
      </w:r>
      <w:r w:rsidRPr="00A331F8">
        <w:rPr>
          <w:rStyle w:val="-3"/>
          <w:rFonts w:hint="eastAsia"/>
          <w:highlight w:val="yellow"/>
        </w:rPr>
        <w:t>7-3</w:t>
      </w:r>
      <w:r w:rsidRPr="00A331F8">
        <w:rPr>
          <w:rStyle w:val="-3"/>
          <w:rFonts w:hint="eastAsia"/>
          <w:highlight w:val="yellow"/>
        </w:rPr>
        <w:t xml:space="preserve">　</w:t>
      </w:r>
      <w:r w:rsidR="008F1279" w:rsidRPr="00A331F8">
        <w:rPr>
          <w:rStyle w:val="-3"/>
          <w:rFonts w:hint="eastAsia"/>
          <w:highlight w:val="yellow"/>
        </w:rPr>
        <w:t>測量檢測</w:t>
      </w:r>
      <w:r w:rsidRPr="00A331F8">
        <w:rPr>
          <w:rStyle w:val="-3"/>
          <w:rFonts w:hint="eastAsia"/>
          <w:highlight w:val="yellow"/>
        </w:rPr>
        <w:t>流程圖</w:t>
      </w:r>
      <w:bookmarkStart w:id="302" w:name="_Toc59183445"/>
      <w:bookmarkEnd w:id="301"/>
    </w:p>
    <w:p w14:paraId="7206C182" w14:textId="77777777" w:rsidR="00A331F8" w:rsidRDefault="00A331F8" w:rsidP="00AD5D2B">
      <w:pPr>
        <w:pStyle w:val="-2"/>
        <w:spacing w:after="180"/>
      </w:pPr>
    </w:p>
    <w:p w14:paraId="4B77DFD0" w14:textId="257C3EE0" w:rsidR="00A331F8" w:rsidRPr="00A331F8" w:rsidRDefault="00B26F4A" w:rsidP="00A331F8">
      <w:pPr>
        <w:pStyle w:val="-2"/>
        <w:spacing w:after="180"/>
        <w:rPr>
          <w:rFonts w:hint="eastAsia"/>
          <w:highlight w:val="yellow"/>
        </w:rPr>
      </w:pPr>
      <w:r w:rsidRPr="00A331F8">
        <w:rPr>
          <w:rFonts w:hint="eastAsia"/>
          <w:highlight w:val="yellow"/>
        </w:rPr>
        <w:t>圖</w:t>
      </w:r>
      <w:r w:rsidRPr="00A331F8">
        <w:rPr>
          <w:rFonts w:hint="eastAsia"/>
          <w:highlight w:val="yellow"/>
        </w:rPr>
        <w:t>7-4</w:t>
      </w:r>
      <w:r w:rsidRPr="00A331F8">
        <w:rPr>
          <w:rFonts w:hint="eastAsia"/>
          <w:highlight w:val="yellow"/>
        </w:rPr>
        <w:t xml:space="preserve">　土方工程施工抽查流程圖</w:t>
      </w:r>
      <w:bookmarkEnd w:id="302"/>
    </w:p>
    <w:p w14:paraId="7C5C5815" w14:textId="04305BAD" w:rsidR="00143A28" w:rsidRPr="00A331F8" w:rsidRDefault="00143A28" w:rsidP="00FE6F07">
      <w:pPr>
        <w:rPr>
          <w:highlight w:val="yellow"/>
        </w:rPr>
      </w:pPr>
    </w:p>
    <w:p w14:paraId="2413D682" w14:textId="281903C8" w:rsidR="00A331F8" w:rsidRPr="00A331F8" w:rsidRDefault="00B26F4A" w:rsidP="00AD5D2B">
      <w:pPr>
        <w:pStyle w:val="-2"/>
        <w:spacing w:after="180"/>
        <w:rPr>
          <w:highlight w:val="yellow"/>
        </w:rPr>
      </w:pPr>
      <w:bookmarkStart w:id="303" w:name="_Toc59183446"/>
      <w:r w:rsidRPr="00A331F8">
        <w:rPr>
          <w:rFonts w:hint="eastAsia"/>
          <w:highlight w:val="yellow"/>
        </w:rPr>
        <w:t>圖</w:t>
      </w:r>
      <w:r w:rsidRPr="00A331F8">
        <w:rPr>
          <w:rFonts w:hint="eastAsia"/>
          <w:highlight w:val="yellow"/>
        </w:rPr>
        <w:t>7-5</w:t>
      </w:r>
      <w:r w:rsidRPr="00A331F8">
        <w:rPr>
          <w:rFonts w:hint="eastAsia"/>
          <w:highlight w:val="yellow"/>
        </w:rPr>
        <w:t xml:space="preserve">　混凝土工程施工抽查流程圖</w:t>
      </w:r>
      <w:bookmarkStart w:id="304" w:name="_Toc59183447"/>
      <w:bookmarkEnd w:id="303"/>
    </w:p>
    <w:p w14:paraId="62B2DF3A" w14:textId="77777777" w:rsidR="00A331F8" w:rsidRPr="00A331F8" w:rsidRDefault="00A331F8" w:rsidP="00A331F8">
      <w:pPr>
        <w:rPr>
          <w:rFonts w:hint="eastAsia"/>
          <w:highlight w:val="yellow"/>
        </w:rPr>
      </w:pPr>
    </w:p>
    <w:p w14:paraId="2AD48ED6" w14:textId="37786A81" w:rsidR="00A331F8" w:rsidRDefault="00B26F4A" w:rsidP="00AD5D2B">
      <w:pPr>
        <w:pStyle w:val="-2"/>
        <w:spacing w:after="180"/>
      </w:pPr>
      <w:r w:rsidRPr="00A331F8">
        <w:rPr>
          <w:rFonts w:hint="eastAsia"/>
          <w:highlight w:val="yellow"/>
        </w:rPr>
        <w:t>圖</w:t>
      </w:r>
      <w:r w:rsidRPr="00A331F8">
        <w:rPr>
          <w:rFonts w:hint="eastAsia"/>
          <w:highlight w:val="yellow"/>
        </w:rPr>
        <w:t>7-6</w:t>
      </w:r>
      <w:r w:rsidRPr="00A331F8">
        <w:rPr>
          <w:rFonts w:hint="eastAsia"/>
          <w:highlight w:val="yellow"/>
        </w:rPr>
        <w:t xml:space="preserve">　鋼筋工程施工抽查流程圖</w:t>
      </w:r>
      <w:bookmarkStart w:id="305" w:name="_Toc59183448"/>
      <w:bookmarkEnd w:id="304"/>
    </w:p>
    <w:p w14:paraId="219AAAA3" w14:textId="77777777" w:rsidR="00A331F8" w:rsidRPr="00A331F8" w:rsidRDefault="00A331F8" w:rsidP="00A331F8">
      <w:pPr>
        <w:rPr>
          <w:rFonts w:hint="eastAsia"/>
        </w:rPr>
      </w:pPr>
    </w:p>
    <w:p w14:paraId="6F73BD4F" w14:textId="77777777" w:rsidR="00A331F8" w:rsidRPr="00A331F8" w:rsidRDefault="00B26F4A" w:rsidP="00AD5D2B">
      <w:pPr>
        <w:pStyle w:val="-2"/>
        <w:spacing w:after="180"/>
        <w:rPr>
          <w:highlight w:val="yellow"/>
        </w:rPr>
      </w:pPr>
      <w:r w:rsidRPr="00A331F8">
        <w:rPr>
          <w:rFonts w:hint="eastAsia"/>
          <w:highlight w:val="yellow"/>
        </w:rPr>
        <w:t>圖</w:t>
      </w:r>
      <w:r w:rsidRPr="00A331F8">
        <w:rPr>
          <w:rFonts w:hint="eastAsia"/>
          <w:highlight w:val="yellow"/>
        </w:rPr>
        <w:t>7-7</w:t>
      </w:r>
      <w:r w:rsidRPr="00A331F8">
        <w:rPr>
          <w:rFonts w:hint="eastAsia"/>
          <w:highlight w:val="yellow"/>
        </w:rPr>
        <w:t xml:space="preserve">　模板工程施工抽查流程圖</w:t>
      </w:r>
      <w:bookmarkEnd w:id="305"/>
    </w:p>
    <w:p w14:paraId="1A9B1015" w14:textId="77777777" w:rsidR="00A331F8" w:rsidRPr="00A331F8" w:rsidRDefault="00A331F8" w:rsidP="00AD5D2B">
      <w:pPr>
        <w:pStyle w:val="-2"/>
        <w:spacing w:after="180"/>
        <w:rPr>
          <w:highlight w:val="yellow"/>
        </w:rPr>
      </w:pPr>
    </w:p>
    <w:p w14:paraId="19147DE3" w14:textId="77777777" w:rsidR="00FE6F07" w:rsidRPr="00A331F8" w:rsidRDefault="00B26F4A" w:rsidP="00AD5D2B">
      <w:pPr>
        <w:pStyle w:val="-2"/>
        <w:spacing w:after="180"/>
        <w:rPr>
          <w:highlight w:val="yellow"/>
        </w:rPr>
      </w:pPr>
      <w:bookmarkStart w:id="306" w:name="_Toc59183449"/>
      <w:r w:rsidRPr="00A331F8">
        <w:rPr>
          <w:rFonts w:hint="eastAsia"/>
          <w:highlight w:val="yellow"/>
        </w:rPr>
        <w:t>圖</w:t>
      </w:r>
      <w:r w:rsidRPr="00A331F8">
        <w:rPr>
          <w:rFonts w:hint="eastAsia"/>
          <w:highlight w:val="yellow"/>
        </w:rPr>
        <w:t>7-8</w:t>
      </w:r>
      <w:r w:rsidR="00B41201" w:rsidRPr="00A331F8">
        <w:rPr>
          <w:rFonts w:hint="eastAsia"/>
          <w:highlight w:val="yellow"/>
        </w:rPr>
        <w:t xml:space="preserve">　</w:t>
      </w:r>
      <w:proofErr w:type="gramStart"/>
      <w:r w:rsidR="00B41201" w:rsidRPr="00A331F8">
        <w:rPr>
          <w:rFonts w:hint="eastAsia"/>
          <w:highlight w:val="yellow"/>
        </w:rPr>
        <w:t>新拌瀝青</w:t>
      </w:r>
      <w:proofErr w:type="gramEnd"/>
      <w:r w:rsidR="00B41201" w:rsidRPr="00A331F8">
        <w:rPr>
          <w:rFonts w:hint="eastAsia"/>
          <w:highlight w:val="yellow"/>
        </w:rPr>
        <w:t>混凝土工程</w:t>
      </w:r>
      <w:r w:rsidR="00B41201" w:rsidRPr="00A331F8">
        <w:rPr>
          <w:rFonts w:hint="eastAsia"/>
          <w:highlight w:val="yellow"/>
        </w:rPr>
        <w:t>(</w:t>
      </w:r>
      <w:r w:rsidR="00B41201" w:rsidRPr="00A331F8">
        <w:rPr>
          <w:rFonts w:hint="eastAsia"/>
          <w:highlight w:val="yellow"/>
        </w:rPr>
        <w:t>兩層鋪設</w:t>
      </w:r>
      <w:r w:rsidR="00B41201" w:rsidRPr="00A331F8">
        <w:rPr>
          <w:rFonts w:hint="eastAsia"/>
          <w:highlight w:val="yellow"/>
        </w:rPr>
        <w:t>)</w:t>
      </w:r>
      <w:r w:rsidR="00B41201" w:rsidRPr="00A331F8">
        <w:rPr>
          <w:rFonts w:hint="eastAsia"/>
          <w:highlight w:val="yellow"/>
        </w:rPr>
        <w:t>施工抽查標準表</w:t>
      </w:r>
      <w:r w:rsidRPr="00A331F8">
        <w:rPr>
          <w:rFonts w:hint="eastAsia"/>
          <w:highlight w:val="yellow"/>
        </w:rPr>
        <w:t>施工抽查流程圖</w:t>
      </w:r>
      <w:bookmarkEnd w:id="306"/>
    </w:p>
    <w:p w14:paraId="525FC4D3" w14:textId="55BB609B" w:rsidR="00B26F4A" w:rsidRPr="00A331F8" w:rsidRDefault="00B26F4A" w:rsidP="00FE6F07">
      <w:pPr>
        <w:rPr>
          <w:highlight w:val="yellow"/>
        </w:rPr>
      </w:pPr>
    </w:p>
    <w:p w14:paraId="6141CEDE" w14:textId="77777777" w:rsidR="00A331F8" w:rsidRPr="00A331F8" w:rsidRDefault="00B26F4A" w:rsidP="00AD5D2B">
      <w:pPr>
        <w:pStyle w:val="-2"/>
        <w:spacing w:after="180"/>
        <w:rPr>
          <w:highlight w:val="yellow"/>
        </w:rPr>
      </w:pPr>
      <w:bookmarkStart w:id="307" w:name="_Toc59183450"/>
      <w:r w:rsidRPr="00A331F8">
        <w:rPr>
          <w:rFonts w:hint="eastAsia"/>
          <w:highlight w:val="yellow"/>
        </w:rPr>
        <w:t>圖</w:t>
      </w:r>
      <w:r w:rsidRPr="00A331F8">
        <w:rPr>
          <w:rFonts w:hint="eastAsia"/>
          <w:highlight w:val="yellow"/>
        </w:rPr>
        <w:t>7-9</w:t>
      </w:r>
      <w:r w:rsidRPr="00A331F8">
        <w:rPr>
          <w:rFonts w:hint="eastAsia"/>
          <w:highlight w:val="yellow"/>
        </w:rPr>
        <w:t xml:space="preserve">　</w:t>
      </w:r>
      <w:proofErr w:type="gramStart"/>
      <w:r w:rsidRPr="00A331F8">
        <w:rPr>
          <w:rFonts w:hint="eastAsia"/>
          <w:highlight w:val="yellow"/>
        </w:rPr>
        <w:t>箱型石籠工程</w:t>
      </w:r>
      <w:proofErr w:type="gramEnd"/>
      <w:r w:rsidRPr="00A331F8">
        <w:rPr>
          <w:rFonts w:hint="eastAsia"/>
          <w:highlight w:val="yellow"/>
        </w:rPr>
        <w:t>施工抽查流程圖</w:t>
      </w:r>
      <w:bookmarkEnd w:id="307"/>
    </w:p>
    <w:p w14:paraId="335AB429" w14:textId="10760F0D" w:rsidR="00B26F4A" w:rsidRPr="00A331F8" w:rsidRDefault="00B26F4A" w:rsidP="00B26F4A">
      <w:pPr>
        <w:rPr>
          <w:highlight w:val="yellow"/>
        </w:rPr>
      </w:pPr>
    </w:p>
    <w:p w14:paraId="7C5B36F8" w14:textId="77777777" w:rsidR="00A331F8" w:rsidRDefault="00B26F4A" w:rsidP="00AD5D2B">
      <w:pPr>
        <w:pStyle w:val="-2"/>
        <w:spacing w:after="180"/>
      </w:pPr>
      <w:bookmarkStart w:id="308" w:name="_Toc59183451"/>
      <w:r w:rsidRPr="00A331F8">
        <w:rPr>
          <w:rFonts w:hint="eastAsia"/>
          <w:highlight w:val="yellow"/>
        </w:rPr>
        <w:t>圖</w:t>
      </w:r>
      <w:r w:rsidRPr="00A331F8">
        <w:rPr>
          <w:rFonts w:hint="eastAsia"/>
          <w:highlight w:val="yellow"/>
        </w:rPr>
        <w:t>7-10</w:t>
      </w:r>
      <w:r w:rsidRPr="00A331F8">
        <w:rPr>
          <w:rFonts w:hint="eastAsia"/>
          <w:highlight w:val="yellow"/>
        </w:rPr>
        <w:t xml:space="preserve">　混凝土坡面工施工抽查流程圖</w:t>
      </w:r>
      <w:bookmarkEnd w:id="308"/>
    </w:p>
    <w:p w14:paraId="39BE48BC" w14:textId="781BA019" w:rsidR="00C80237" w:rsidRDefault="00C80237">
      <w:pPr>
        <w:widowControl/>
        <w:spacing w:line="240" w:lineRule="auto"/>
        <w:jc w:val="left"/>
        <w:rPr>
          <w:sz w:val="26"/>
        </w:rPr>
      </w:pPr>
      <w:r>
        <w:br w:type="page"/>
      </w:r>
    </w:p>
    <w:p w14:paraId="56D9C6EE" w14:textId="77777777" w:rsidR="00B26F4A" w:rsidRPr="0038750D" w:rsidRDefault="00B26F4A" w:rsidP="00C80237">
      <w:pPr>
        <w:pStyle w:val="-2"/>
        <w:spacing w:after="180"/>
        <w:jc w:val="both"/>
      </w:pPr>
    </w:p>
    <w:p w14:paraId="53F924D8" w14:textId="44C364E9" w:rsidR="00B26F4A" w:rsidRPr="00C80237" w:rsidRDefault="00143A28" w:rsidP="00FC3EF9">
      <w:pPr>
        <w:pStyle w:val="-0"/>
        <w:rPr>
          <w:highlight w:val="yellow"/>
        </w:rPr>
      </w:pPr>
      <w:bookmarkStart w:id="309" w:name="_Toc63409711"/>
      <w:bookmarkStart w:id="310" w:name="_Hlk67306803"/>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13</w:t>
      </w:r>
      <w:r w:rsidRPr="00C80237">
        <w:rPr>
          <w:highlight w:val="yellow"/>
        </w:rPr>
        <w:fldChar w:fldCharType="end"/>
      </w:r>
      <w:r w:rsidR="00B26F4A" w:rsidRPr="00C80237">
        <w:rPr>
          <w:rFonts w:hint="eastAsia"/>
          <w:highlight w:val="yellow"/>
        </w:rPr>
        <w:t xml:space="preserve">　</w:t>
      </w:r>
      <w:r w:rsidR="00B26F4A" w:rsidRPr="00C80237">
        <w:rPr>
          <w:highlight w:val="yellow"/>
        </w:rPr>
        <w:t>施工抽查紀錄一覽表</w:t>
      </w:r>
      <w:bookmarkEnd w:id="309"/>
    </w:p>
    <w:bookmarkEnd w:id="310"/>
    <w:p w14:paraId="1A34EE05" w14:textId="77777777" w:rsidR="00A331F8" w:rsidRPr="00C80237" w:rsidRDefault="00A331F8" w:rsidP="00B26F4A">
      <w:pPr>
        <w:widowControl/>
        <w:spacing w:line="240" w:lineRule="auto"/>
        <w:jc w:val="left"/>
        <w:rPr>
          <w:highlight w:val="yellow"/>
        </w:rPr>
      </w:pPr>
    </w:p>
    <w:p w14:paraId="10958187" w14:textId="65D61377" w:rsidR="00B26F4A" w:rsidRPr="00C80237" w:rsidRDefault="00143A28" w:rsidP="00FC3EF9">
      <w:pPr>
        <w:pStyle w:val="-0"/>
        <w:rPr>
          <w:highlight w:val="yellow"/>
        </w:rPr>
      </w:pPr>
      <w:bookmarkStart w:id="311" w:name="_Toc63409712"/>
      <w:bookmarkStart w:id="312" w:name="_Ref415491520"/>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14</w:t>
      </w:r>
      <w:r w:rsidRPr="00C80237">
        <w:rPr>
          <w:highlight w:val="yellow"/>
        </w:rPr>
        <w:fldChar w:fldCharType="end"/>
      </w:r>
      <w:r w:rsidR="00CF1FB6" w:rsidRPr="00C80237">
        <w:rPr>
          <w:rFonts w:hint="eastAsia"/>
          <w:highlight w:val="yellow"/>
        </w:rPr>
        <w:t xml:space="preserve">　測量檢測</w:t>
      </w:r>
      <w:r w:rsidR="00B26F4A" w:rsidRPr="00C80237">
        <w:rPr>
          <w:rFonts w:hint="eastAsia"/>
          <w:highlight w:val="yellow"/>
        </w:rPr>
        <w:t>施工抽查紀錄表</w:t>
      </w:r>
      <w:bookmarkEnd w:id="311"/>
    </w:p>
    <w:p w14:paraId="60B5A20E" w14:textId="77777777" w:rsidR="00C80237" w:rsidRPr="00C80237" w:rsidRDefault="00C80237" w:rsidP="00C80237">
      <w:pPr>
        <w:rPr>
          <w:rFonts w:hint="eastAsia"/>
          <w:highlight w:val="yellow"/>
        </w:rPr>
      </w:pPr>
    </w:p>
    <w:p w14:paraId="4C5B60D7" w14:textId="6DBF5A58" w:rsidR="00B26F4A" w:rsidRPr="00C80237" w:rsidRDefault="00143A28" w:rsidP="00FC3EF9">
      <w:pPr>
        <w:pStyle w:val="-0"/>
        <w:rPr>
          <w:highlight w:val="yellow"/>
        </w:rPr>
      </w:pPr>
      <w:bookmarkStart w:id="313" w:name="_Toc63409713"/>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15</w:t>
      </w:r>
      <w:r w:rsidRPr="00C80237">
        <w:rPr>
          <w:highlight w:val="yellow"/>
        </w:rPr>
        <w:fldChar w:fldCharType="end"/>
      </w:r>
      <w:bookmarkEnd w:id="312"/>
      <w:r w:rsidR="00B26F4A" w:rsidRPr="00C80237">
        <w:rPr>
          <w:rFonts w:hint="eastAsia"/>
          <w:highlight w:val="yellow"/>
        </w:rPr>
        <w:t xml:space="preserve">　</w:t>
      </w:r>
      <w:r w:rsidR="00B26F4A" w:rsidRPr="00C80237">
        <w:rPr>
          <w:highlight w:val="yellow"/>
        </w:rPr>
        <w:t>土方工程施工抽查紀錄表</w:t>
      </w:r>
      <w:bookmarkEnd w:id="313"/>
    </w:p>
    <w:p w14:paraId="050FE63C" w14:textId="6F8BD51E" w:rsidR="005D320B" w:rsidRPr="00C80237" w:rsidRDefault="005D320B" w:rsidP="00B26F4A">
      <w:pPr>
        <w:rPr>
          <w:highlight w:val="yellow"/>
        </w:rPr>
      </w:pPr>
    </w:p>
    <w:p w14:paraId="4E002DE4" w14:textId="6092D482" w:rsidR="00B26F4A" w:rsidRPr="00C80237" w:rsidRDefault="00143A28" w:rsidP="00FC3EF9">
      <w:pPr>
        <w:pStyle w:val="-0"/>
        <w:rPr>
          <w:highlight w:val="yellow"/>
        </w:rPr>
      </w:pPr>
      <w:bookmarkStart w:id="314" w:name="_Toc63409714"/>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16</w:t>
      </w:r>
      <w:r w:rsidRPr="00C80237">
        <w:rPr>
          <w:highlight w:val="yellow"/>
        </w:rPr>
        <w:fldChar w:fldCharType="end"/>
      </w:r>
      <w:r w:rsidR="00B26F4A" w:rsidRPr="00C80237">
        <w:rPr>
          <w:rFonts w:hint="eastAsia"/>
          <w:highlight w:val="yellow"/>
        </w:rPr>
        <w:t xml:space="preserve">　</w:t>
      </w:r>
      <w:r w:rsidR="00B26F4A" w:rsidRPr="00C80237">
        <w:rPr>
          <w:highlight w:val="yellow"/>
        </w:rPr>
        <w:t>混凝土施工抽查紀錄表</w:t>
      </w:r>
      <w:bookmarkEnd w:id="314"/>
    </w:p>
    <w:p w14:paraId="3ECE350A" w14:textId="0CA5B6C5" w:rsidR="005D320B" w:rsidRPr="00C80237" w:rsidRDefault="005D320B" w:rsidP="00B26F4A">
      <w:pPr>
        <w:rPr>
          <w:highlight w:val="yellow"/>
        </w:rPr>
      </w:pPr>
    </w:p>
    <w:p w14:paraId="07D598D4" w14:textId="502DAE92" w:rsidR="00B26F4A" w:rsidRPr="00C80237" w:rsidRDefault="00143A28" w:rsidP="00FC3EF9">
      <w:pPr>
        <w:pStyle w:val="-0"/>
        <w:rPr>
          <w:highlight w:val="yellow"/>
        </w:rPr>
      </w:pPr>
      <w:bookmarkStart w:id="315" w:name="_Ref415491552"/>
      <w:bookmarkStart w:id="316" w:name="_Toc63409715"/>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17</w:t>
      </w:r>
      <w:r w:rsidRPr="00C80237">
        <w:rPr>
          <w:highlight w:val="yellow"/>
        </w:rPr>
        <w:fldChar w:fldCharType="end"/>
      </w:r>
      <w:bookmarkEnd w:id="315"/>
      <w:r w:rsidR="00B26F4A" w:rsidRPr="00C80237">
        <w:rPr>
          <w:rFonts w:hint="eastAsia"/>
          <w:highlight w:val="yellow"/>
        </w:rPr>
        <w:t xml:space="preserve">　</w:t>
      </w:r>
      <w:r w:rsidR="00B26F4A" w:rsidRPr="00C80237">
        <w:rPr>
          <w:highlight w:val="yellow"/>
        </w:rPr>
        <w:t>鋼筋工程施工抽查紀錄表</w:t>
      </w:r>
      <w:bookmarkEnd w:id="316"/>
    </w:p>
    <w:p w14:paraId="18103A58" w14:textId="1A16AD75" w:rsidR="005D320B" w:rsidRPr="00C80237" w:rsidRDefault="005D320B" w:rsidP="00B26F4A">
      <w:pPr>
        <w:rPr>
          <w:highlight w:val="yellow"/>
        </w:rPr>
      </w:pPr>
    </w:p>
    <w:p w14:paraId="419B0B40" w14:textId="31488F8E" w:rsidR="00B26F4A" w:rsidRPr="00C80237" w:rsidRDefault="00143A28" w:rsidP="00FC3EF9">
      <w:pPr>
        <w:pStyle w:val="-0"/>
        <w:rPr>
          <w:highlight w:val="yellow"/>
        </w:rPr>
      </w:pPr>
      <w:bookmarkStart w:id="317" w:name="_Ref415491558"/>
      <w:bookmarkStart w:id="318" w:name="_Toc63409716"/>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18</w:t>
      </w:r>
      <w:r w:rsidRPr="00C80237">
        <w:rPr>
          <w:highlight w:val="yellow"/>
        </w:rPr>
        <w:fldChar w:fldCharType="end"/>
      </w:r>
      <w:bookmarkEnd w:id="317"/>
      <w:r w:rsidR="00B26F4A" w:rsidRPr="00C80237">
        <w:rPr>
          <w:rFonts w:hint="eastAsia"/>
          <w:highlight w:val="yellow"/>
        </w:rPr>
        <w:t xml:space="preserve">　</w:t>
      </w:r>
      <w:r w:rsidR="00B26F4A" w:rsidRPr="00C80237">
        <w:rPr>
          <w:highlight w:val="yellow"/>
        </w:rPr>
        <w:t>模板工程施工抽查紀錄表</w:t>
      </w:r>
      <w:bookmarkEnd w:id="318"/>
    </w:p>
    <w:p w14:paraId="6B06993D" w14:textId="19E0861F" w:rsidR="00EC1E30" w:rsidRPr="00C80237" w:rsidRDefault="00EC1E30" w:rsidP="009D4518">
      <w:pPr>
        <w:rPr>
          <w:highlight w:val="yellow"/>
        </w:rPr>
      </w:pPr>
    </w:p>
    <w:p w14:paraId="77319A30" w14:textId="43BBAC6F" w:rsidR="00B26F4A" w:rsidRPr="00C80237" w:rsidRDefault="00143A28" w:rsidP="00FC3EF9">
      <w:pPr>
        <w:pStyle w:val="-0"/>
        <w:rPr>
          <w:highlight w:val="yellow"/>
        </w:rPr>
      </w:pPr>
      <w:bookmarkStart w:id="319" w:name="_Ref415491572"/>
      <w:bookmarkStart w:id="320" w:name="_Toc63409717"/>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19</w:t>
      </w:r>
      <w:r w:rsidRPr="00C80237">
        <w:rPr>
          <w:highlight w:val="yellow"/>
        </w:rPr>
        <w:fldChar w:fldCharType="end"/>
      </w:r>
      <w:bookmarkEnd w:id="319"/>
      <w:r w:rsidR="00B26F4A" w:rsidRPr="00C80237">
        <w:rPr>
          <w:rFonts w:hint="eastAsia"/>
          <w:highlight w:val="yellow"/>
        </w:rPr>
        <w:t xml:space="preserve">　</w:t>
      </w:r>
      <w:proofErr w:type="gramStart"/>
      <w:r w:rsidR="00B41201" w:rsidRPr="00C80237">
        <w:rPr>
          <w:rFonts w:hint="eastAsia"/>
          <w:highlight w:val="yellow"/>
        </w:rPr>
        <w:t>新拌瀝青</w:t>
      </w:r>
      <w:proofErr w:type="gramEnd"/>
      <w:r w:rsidR="00B41201" w:rsidRPr="00C80237">
        <w:rPr>
          <w:rFonts w:hint="eastAsia"/>
          <w:highlight w:val="yellow"/>
        </w:rPr>
        <w:t>混凝土工程</w:t>
      </w:r>
      <w:r w:rsidR="00B41201" w:rsidRPr="00C80237">
        <w:rPr>
          <w:rFonts w:hint="eastAsia"/>
          <w:highlight w:val="yellow"/>
        </w:rPr>
        <w:t>(</w:t>
      </w:r>
      <w:r w:rsidR="00B41201" w:rsidRPr="00C80237">
        <w:rPr>
          <w:rFonts w:hint="eastAsia"/>
          <w:highlight w:val="yellow"/>
        </w:rPr>
        <w:t>兩層鋪設</w:t>
      </w:r>
      <w:r w:rsidR="00B41201" w:rsidRPr="00C80237">
        <w:rPr>
          <w:rFonts w:hint="eastAsia"/>
          <w:highlight w:val="yellow"/>
        </w:rPr>
        <w:t>)</w:t>
      </w:r>
      <w:r w:rsidR="00B26F4A" w:rsidRPr="00C80237">
        <w:rPr>
          <w:highlight w:val="yellow"/>
        </w:rPr>
        <w:t>施工抽查紀錄表</w:t>
      </w:r>
      <w:bookmarkEnd w:id="320"/>
    </w:p>
    <w:p w14:paraId="11D2ECB4" w14:textId="77777777" w:rsidR="00C80237" w:rsidRPr="00C80237" w:rsidRDefault="00C80237" w:rsidP="00C80237">
      <w:pPr>
        <w:rPr>
          <w:rFonts w:hint="eastAsia"/>
          <w:highlight w:val="yellow"/>
        </w:rPr>
      </w:pPr>
    </w:p>
    <w:p w14:paraId="3EF88475" w14:textId="2F7F5A65" w:rsidR="00B26F4A" w:rsidRPr="00C80237" w:rsidRDefault="00143A28" w:rsidP="00FC3EF9">
      <w:pPr>
        <w:pStyle w:val="-0"/>
        <w:rPr>
          <w:highlight w:val="yellow"/>
        </w:rPr>
      </w:pPr>
      <w:bookmarkStart w:id="321" w:name="_Toc63409718"/>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20</w:t>
      </w:r>
      <w:r w:rsidRPr="00C80237">
        <w:rPr>
          <w:highlight w:val="yellow"/>
        </w:rPr>
        <w:fldChar w:fldCharType="end"/>
      </w:r>
      <w:r w:rsidR="00B26F4A" w:rsidRPr="00C80237">
        <w:rPr>
          <w:rFonts w:hint="eastAsia"/>
          <w:highlight w:val="yellow"/>
        </w:rPr>
        <w:t xml:space="preserve">　</w:t>
      </w:r>
      <w:proofErr w:type="gramStart"/>
      <w:r w:rsidR="00B26F4A" w:rsidRPr="00C80237">
        <w:rPr>
          <w:rFonts w:hint="eastAsia"/>
          <w:highlight w:val="yellow"/>
        </w:rPr>
        <w:t>箱型石籠</w:t>
      </w:r>
      <w:r w:rsidR="00B26F4A" w:rsidRPr="00C80237">
        <w:rPr>
          <w:highlight w:val="yellow"/>
        </w:rPr>
        <w:t>施工</w:t>
      </w:r>
      <w:proofErr w:type="gramEnd"/>
      <w:r w:rsidR="00B26F4A" w:rsidRPr="00C80237">
        <w:rPr>
          <w:highlight w:val="yellow"/>
        </w:rPr>
        <w:t>抽查紀錄表</w:t>
      </w:r>
      <w:r w:rsidR="004748EA" w:rsidRPr="00C80237">
        <w:rPr>
          <w:rFonts w:hint="eastAsia"/>
          <w:highlight w:val="yellow"/>
        </w:rPr>
        <w:t>-1</w:t>
      </w:r>
      <w:bookmarkEnd w:id="321"/>
    </w:p>
    <w:p w14:paraId="71F02FBD" w14:textId="45788D3B" w:rsidR="004748EA" w:rsidRPr="00C80237" w:rsidRDefault="004748EA" w:rsidP="002713E4">
      <w:pPr>
        <w:rPr>
          <w:highlight w:val="yellow"/>
        </w:rPr>
      </w:pPr>
    </w:p>
    <w:p w14:paraId="26645D06" w14:textId="4140F582" w:rsidR="004748EA" w:rsidRPr="0038750D" w:rsidRDefault="00143A28" w:rsidP="00FC3EF9">
      <w:pPr>
        <w:pStyle w:val="-0"/>
      </w:pPr>
      <w:bookmarkStart w:id="322" w:name="_Toc63409719"/>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21</w:t>
      </w:r>
      <w:r w:rsidRPr="00C80237">
        <w:rPr>
          <w:highlight w:val="yellow"/>
        </w:rPr>
        <w:fldChar w:fldCharType="end"/>
      </w:r>
      <w:r w:rsidR="004748EA" w:rsidRPr="00C80237">
        <w:rPr>
          <w:rFonts w:hint="eastAsia"/>
          <w:highlight w:val="yellow"/>
        </w:rPr>
        <w:t xml:space="preserve">　箱型石籠</w:t>
      </w:r>
      <w:r w:rsidR="004748EA" w:rsidRPr="00C80237">
        <w:rPr>
          <w:highlight w:val="yellow"/>
        </w:rPr>
        <w:t>施工抽查紀錄表</w:t>
      </w:r>
      <w:r w:rsidR="004748EA" w:rsidRPr="00C80237">
        <w:rPr>
          <w:rFonts w:hint="eastAsia"/>
          <w:highlight w:val="yellow"/>
        </w:rPr>
        <w:t>-2</w:t>
      </w:r>
      <w:bookmarkEnd w:id="322"/>
    </w:p>
    <w:p w14:paraId="1AA7FBF1" w14:textId="63CF68B7" w:rsidR="005D320B" w:rsidRPr="0038750D" w:rsidRDefault="005D320B" w:rsidP="00B26F4A"/>
    <w:p w14:paraId="39791562" w14:textId="1E4AE20C" w:rsidR="005768AE" w:rsidRPr="00C80237" w:rsidRDefault="00143A28" w:rsidP="00FC3EF9">
      <w:pPr>
        <w:pStyle w:val="-0"/>
        <w:rPr>
          <w:highlight w:val="yellow"/>
        </w:rPr>
      </w:pPr>
      <w:bookmarkStart w:id="323" w:name="_Toc63409720"/>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22</w:t>
      </w:r>
      <w:r w:rsidRPr="00C80237">
        <w:rPr>
          <w:highlight w:val="yellow"/>
        </w:rPr>
        <w:fldChar w:fldCharType="end"/>
      </w:r>
      <w:r w:rsidR="00B26F4A" w:rsidRPr="00C80237">
        <w:rPr>
          <w:rFonts w:hint="eastAsia"/>
          <w:highlight w:val="yellow"/>
        </w:rPr>
        <w:t xml:space="preserve">　混凝土坡面工施工</w:t>
      </w:r>
      <w:r w:rsidR="00B26F4A" w:rsidRPr="00C80237">
        <w:rPr>
          <w:highlight w:val="yellow"/>
        </w:rPr>
        <w:t>抽查紀錄表</w:t>
      </w:r>
      <w:bookmarkEnd w:id="323"/>
    </w:p>
    <w:p w14:paraId="5FDF39D3" w14:textId="3C0C257B" w:rsidR="00B26F4A" w:rsidRPr="0038750D" w:rsidRDefault="00143A28" w:rsidP="00FC3EF9">
      <w:pPr>
        <w:pStyle w:val="-0"/>
      </w:pPr>
      <w:bookmarkStart w:id="324" w:name="_Toc63409721"/>
      <w:bookmarkStart w:id="325" w:name="_Hlk67307135"/>
      <w:r w:rsidRPr="00C80237">
        <w:rPr>
          <w:rFonts w:hint="eastAsia"/>
          <w:highlight w:val="yellow"/>
        </w:rPr>
        <w:t>表</w:t>
      </w:r>
      <w:r w:rsidRPr="00C80237">
        <w:rPr>
          <w:rFonts w:hint="eastAsia"/>
          <w:highlight w:val="yellow"/>
        </w:rPr>
        <w:t xml:space="preserve">7- </w:t>
      </w:r>
      <w:r w:rsidRPr="00C80237">
        <w:rPr>
          <w:highlight w:val="yellow"/>
        </w:rPr>
        <w:fldChar w:fldCharType="begin"/>
      </w:r>
      <w:r w:rsidRPr="00C80237">
        <w:rPr>
          <w:highlight w:val="yellow"/>
        </w:rPr>
        <w:instrText xml:space="preserve"> </w:instrText>
      </w:r>
      <w:r w:rsidRPr="00C80237">
        <w:rPr>
          <w:rFonts w:hint="eastAsia"/>
          <w:highlight w:val="yellow"/>
        </w:rPr>
        <w:instrText xml:space="preserve">SEQ </w:instrText>
      </w:r>
      <w:r w:rsidRPr="00C80237">
        <w:rPr>
          <w:rFonts w:hint="eastAsia"/>
          <w:highlight w:val="yellow"/>
        </w:rPr>
        <w:instrText>表</w:instrText>
      </w:r>
      <w:r w:rsidRPr="00C80237">
        <w:rPr>
          <w:rFonts w:hint="eastAsia"/>
          <w:highlight w:val="yellow"/>
        </w:rPr>
        <w:instrText>7- \* ARABIC</w:instrText>
      </w:r>
      <w:r w:rsidRPr="00C80237">
        <w:rPr>
          <w:highlight w:val="yellow"/>
        </w:rPr>
        <w:instrText xml:space="preserve"> </w:instrText>
      </w:r>
      <w:r w:rsidRPr="00C80237">
        <w:rPr>
          <w:highlight w:val="yellow"/>
        </w:rPr>
        <w:fldChar w:fldCharType="separate"/>
      </w:r>
      <w:r w:rsidR="00B42657" w:rsidRPr="00C80237">
        <w:rPr>
          <w:noProof/>
          <w:highlight w:val="yellow"/>
        </w:rPr>
        <w:t>23</w:t>
      </w:r>
      <w:r w:rsidRPr="00C80237">
        <w:rPr>
          <w:highlight w:val="yellow"/>
        </w:rPr>
        <w:fldChar w:fldCharType="end"/>
      </w:r>
      <w:r w:rsidR="00B26F4A" w:rsidRPr="00C80237">
        <w:rPr>
          <w:rFonts w:hint="eastAsia"/>
          <w:highlight w:val="yellow"/>
        </w:rPr>
        <w:t xml:space="preserve">　</w:t>
      </w:r>
      <w:r w:rsidR="00B26F4A" w:rsidRPr="00C80237">
        <w:rPr>
          <w:highlight w:val="yellow"/>
        </w:rPr>
        <w:t>施工抽查成果統計總表</w:t>
      </w:r>
      <w:bookmarkEnd w:id="324"/>
    </w:p>
    <w:bookmarkEnd w:id="325"/>
    <w:p w14:paraId="345F8C2A" w14:textId="77777777" w:rsidR="00B26F4A" w:rsidRPr="0038750D" w:rsidRDefault="00B26F4A" w:rsidP="00B26F4A"/>
    <w:p w14:paraId="5090EE4A" w14:textId="77777777" w:rsidR="00B26F4A" w:rsidRPr="0038750D" w:rsidRDefault="00B26F4A" w:rsidP="00B26F4A">
      <w:pPr>
        <w:widowControl/>
        <w:spacing w:line="240" w:lineRule="auto"/>
        <w:jc w:val="left"/>
      </w:pPr>
      <w:r w:rsidRPr="0038750D">
        <w:br w:type="page"/>
      </w:r>
    </w:p>
    <w:p w14:paraId="63126E36" w14:textId="77777777" w:rsidR="00EB3588" w:rsidRPr="0038750D" w:rsidRDefault="00EB3588" w:rsidP="00AD5D2B">
      <w:pPr>
        <w:pStyle w:val="2"/>
        <w:numPr>
          <w:ilvl w:val="0"/>
          <w:numId w:val="7"/>
        </w:numPr>
        <w:spacing w:before="360"/>
      </w:pPr>
      <w:bookmarkStart w:id="326" w:name="_Toc59172957"/>
      <w:r w:rsidRPr="0038750D">
        <w:rPr>
          <w:rFonts w:hint="eastAsia"/>
        </w:rPr>
        <w:lastRenderedPageBreak/>
        <w:t>職業安全衛生</w:t>
      </w:r>
      <w:bookmarkEnd w:id="326"/>
    </w:p>
    <w:p w14:paraId="551B0BF2" w14:textId="77777777" w:rsidR="00EB3588" w:rsidRPr="0038750D" w:rsidRDefault="00EB3588" w:rsidP="00250F64">
      <w:pPr>
        <w:pStyle w:val="3"/>
        <w:numPr>
          <w:ilvl w:val="2"/>
          <w:numId w:val="20"/>
        </w:numPr>
      </w:pPr>
      <w:r w:rsidRPr="0038750D">
        <w:rPr>
          <w:rFonts w:hAnsi="標楷體" w:hint="eastAsia"/>
          <w:szCs w:val="28"/>
        </w:rPr>
        <w:t>施工期間之職業安全衛生管理由廠商設置之職業安全衛生管理人員負責執行，監造單位現場人員進行定期或不定期監督</w:t>
      </w:r>
      <w:r w:rsidRPr="0038750D">
        <w:rPr>
          <w:rFonts w:hAnsi="標楷體"/>
          <w:szCs w:val="28"/>
        </w:rPr>
        <w:t>廠商是否依據</w:t>
      </w:r>
      <w:r w:rsidRPr="0038750D">
        <w:rPr>
          <w:rFonts w:hAnsi="標楷體" w:hint="eastAsia"/>
          <w:szCs w:val="28"/>
        </w:rPr>
        <w:t>職業</w:t>
      </w:r>
      <w:r w:rsidRPr="0038750D">
        <w:rPr>
          <w:rFonts w:hAnsi="標楷體"/>
          <w:szCs w:val="28"/>
        </w:rPr>
        <w:t>安全衛生相關法令及契約規定確實執行工地</w:t>
      </w:r>
      <w:r w:rsidRPr="0038750D">
        <w:rPr>
          <w:rFonts w:hAnsi="標楷體" w:hint="eastAsia"/>
          <w:szCs w:val="28"/>
        </w:rPr>
        <w:t>職業安全衛生等工作，並建置完善之督導機制及標準，據以落實必要之職業安全衛生作業抽查及必要之檢驗，將</w:t>
      </w:r>
      <w:r w:rsidRPr="0038750D">
        <w:rPr>
          <w:rFonts w:hAnsi="標楷體"/>
          <w:szCs w:val="28"/>
        </w:rPr>
        <w:t>監</w:t>
      </w:r>
      <w:r w:rsidRPr="0038750D">
        <w:rPr>
          <w:rFonts w:hAnsi="標楷體" w:hint="eastAsia"/>
          <w:szCs w:val="28"/>
        </w:rPr>
        <w:t>督</w:t>
      </w:r>
      <w:r w:rsidRPr="0038750D">
        <w:rPr>
          <w:rFonts w:hAnsi="標楷體"/>
          <w:szCs w:val="28"/>
        </w:rPr>
        <w:t>查驗結果以書面方式通知廠商，</w:t>
      </w:r>
      <w:r w:rsidRPr="0038750D">
        <w:rPr>
          <w:rFonts w:hAnsi="標楷體" w:hint="eastAsia"/>
          <w:szCs w:val="28"/>
        </w:rPr>
        <w:t>請廠商</w:t>
      </w:r>
      <w:r w:rsidRPr="0038750D">
        <w:rPr>
          <w:rFonts w:hAnsi="標楷體"/>
          <w:szCs w:val="28"/>
        </w:rPr>
        <w:t>依規定期限改善缺失，</w:t>
      </w:r>
      <w:r w:rsidRPr="0038750D">
        <w:rPr>
          <w:rFonts w:hAnsi="標楷體" w:hint="eastAsia"/>
          <w:szCs w:val="28"/>
        </w:rPr>
        <w:t>以</w:t>
      </w:r>
      <w:r w:rsidRPr="0038750D">
        <w:rPr>
          <w:rFonts w:hAnsi="標楷體"/>
          <w:szCs w:val="28"/>
        </w:rPr>
        <w:t>防止工地發生意外傷害事故及保障工作人員之安全與健康</w:t>
      </w:r>
      <w:r w:rsidRPr="0038750D">
        <w:rPr>
          <w:rFonts w:hAnsi="標楷體" w:hint="eastAsia"/>
          <w:szCs w:val="28"/>
        </w:rPr>
        <w:t>。</w:t>
      </w:r>
    </w:p>
    <w:p w14:paraId="09A62633" w14:textId="77777777" w:rsidR="00EB3588" w:rsidRPr="0038750D" w:rsidRDefault="00EB3588" w:rsidP="00EB3588">
      <w:pPr>
        <w:pStyle w:val="3"/>
      </w:pPr>
      <w:bookmarkStart w:id="327" w:name="_Hlk49166010"/>
      <w:r w:rsidRPr="0038750D">
        <w:rPr>
          <w:rFonts w:hAnsi="標楷體" w:hint="eastAsia"/>
          <w:szCs w:val="28"/>
        </w:rPr>
        <w:t>主要工作要項</w:t>
      </w:r>
    </w:p>
    <w:p w14:paraId="4614197D" w14:textId="77777777" w:rsidR="00EB3588" w:rsidRPr="0038750D" w:rsidRDefault="00EB3588" w:rsidP="00EB3588">
      <w:pPr>
        <w:pStyle w:val="4"/>
      </w:pPr>
      <w:r w:rsidRPr="0038750D">
        <w:rPr>
          <w:rFonts w:ascii="標楷體" w:hAnsi="標楷體" w:hint="eastAsia"/>
          <w:szCs w:val="28"/>
        </w:rPr>
        <w:t>監造單位依事前送審、進場查證以及施工抽查職業</w:t>
      </w:r>
      <w:r w:rsidRPr="0038750D">
        <w:rPr>
          <w:rFonts w:ascii="標楷體" w:hAnsi="標楷體"/>
          <w:szCs w:val="28"/>
        </w:rPr>
        <w:t>安全衛生管理</w:t>
      </w:r>
      <w:r w:rsidRPr="0038750D">
        <w:rPr>
          <w:rFonts w:ascii="標楷體" w:hAnsi="標楷體" w:hint="eastAsia"/>
          <w:szCs w:val="28"/>
        </w:rPr>
        <w:t>於開工前要求廠商依據契約要求、工程特性及主管機關之相關法令編製職安衛計畫及各項施工作業之管制、危險物品及廢棄物之處理計畫、安全衛生之宣導計畫等事項。</w:t>
      </w:r>
    </w:p>
    <w:p w14:paraId="0C22BBA3" w14:textId="77777777" w:rsidR="00EB3588" w:rsidRPr="0038750D" w:rsidRDefault="00EB3588" w:rsidP="00EB3588">
      <w:pPr>
        <w:pStyle w:val="4"/>
      </w:pPr>
      <w:r w:rsidRPr="0038750D">
        <w:rPr>
          <w:rFonts w:ascii="標楷體" w:hAnsi="標楷體" w:hint="eastAsia"/>
          <w:szCs w:val="28"/>
        </w:rPr>
        <w:t>審查廠商提送之職業安全衛生管理計畫、交通維持計畫。</w:t>
      </w:r>
    </w:p>
    <w:p w14:paraId="2B850CEB" w14:textId="77777777" w:rsidR="00EB3588" w:rsidRPr="0038750D" w:rsidRDefault="00EB3588" w:rsidP="00EB3588">
      <w:pPr>
        <w:pStyle w:val="4"/>
      </w:pPr>
      <w:r w:rsidRPr="0038750D">
        <w:rPr>
          <w:rFonts w:ascii="標楷體" w:hAnsi="標楷體" w:hint="eastAsia"/>
          <w:szCs w:val="28"/>
        </w:rPr>
        <w:t>廠商備妥符合工程需求之施工機具及設備，通知監造單位進場時間，申請機具設備之進場查證，由監造單位依據計畫書需求查證合格後方得同意使用，相關機具設備需求及查證項目如表</w:t>
      </w:r>
      <w:r w:rsidRPr="0038750D">
        <w:rPr>
          <w:rFonts w:hint="eastAsia"/>
        </w:rPr>
        <w:t>7-24</w:t>
      </w:r>
      <w:r w:rsidRPr="0038750D">
        <w:rPr>
          <w:rFonts w:ascii="標楷體" w:hAnsi="標楷體" w:hint="eastAsia"/>
          <w:szCs w:val="28"/>
        </w:rPr>
        <w:t>。</w:t>
      </w:r>
    </w:p>
    <w:p w14:paraId="2A4D6FC2" w14:textId="77777777" w:rsidR="00EB3588" w:rsidRPr="0038750D" w:rsidRDefault="00EB3588" w:rsidP="00EB3588">
      <w:pPr>
        <w:pStyle w:val="4"/>
      </w:pPr>
      <w:r w:rsidRPr="0038750D">
        <w:rPr>
          <w:rFonts w:ascii="標楷體" w:hAnsi="標楷體" w:hint="eastAsia"/>
          <w:szCs w:val="28"/>
        </w:rPr>
        <w:t>依契約規定要求廠商擬定「自動檢查管理」之施行程序，內容包含依據之條文、組織檢查種類項目、週期及檢查人員實施應注意事項。</w:t>
      </w:r>
    </w:p>
    <w:p w14:paraId="77C53DE4" w14:textId="7A38BD25" w:rsidR="00EB3588" w:rsidRPr="0038750D" w:rsidRDefault="00EB3588" w:rsidP="00EB3588">
      <w:pPr>
        <w:pStyle w:val="4"/>
      </w:pPr>
      <w:r w:rsidRPr="0038750D">
        <w:rPr>
          <w:rFonts w:ascii="標楷體" w:hAnsi="標楷體" w:hint="eastAsia"/>
          <w:szCs w:val="28"/>
        </w:rPr>
        <w:t>定期或不定期抽查廠商職業安全衛生自動檢查執行情形，並作成紀錄</w:t>
      </w:r>
      <w:r w:rsidRPr="0038750D">
        <w:rPr>
          <w:rFonts w:hint="eastAsia"/>
        </w:rPr>
        <w:t>(</w:t>
      </w:r>
      <w:r w:rsidRPr="0038750D">
        <w:rPr>
          <w:rFonts w:hint="eastAsia"/>
        </w:rPr>
        <w:t>如表</w:t>
      </w:r>
      <w:r w:rsidRPr="0038750D">
        <w:rPr>
          <w:rFonts w:hint="eastAsia"/>
        </w:rPr>
        <w:t>7-2</w:t>
      </w:r>
      <w:r w:rsidR="00254040">
        <w:rPr>
          <w:rFonts w:hint="eastAsia"/>
        </w:rPr>
        <w:t>5</w:t>
      </w:r>
      <w:r w:rsidRPr="0038750D">
        <w:rPr>
          <w:rFonts w:hint="eastAsia"/>
        </w:rPr>
        <w:t>~</w:t>
      </w:r>
      <w:r w:rsidRPr="0038750D">
        <w:rPr>
          <w:rFonts w:hint="eastAsia"/>
        </w:rPr>
        <w:t>表</w:t>
      </w:r>
      <w:r w:rsidRPr="0038750D">
        <w:rPr>
          <w:rFonts w:hint="eastAsia"/>
        </w:rPr>
        <w:t>7-</w:t>
      </w:r>
      <w:r w:rsidR="00254040">
        <w:rPr>
          <w:rFonts w:hint="eastAsia"/>
        </w:rPr>
        <w:t>40</w:t>
      </w:r>
      <w:r w:rsidRPr="0038750D">
        <w:rPr>
          <w:rFonts w:hint="eastAsia"/>
        </w:rPr>
        <w:t>)</w:t>
      </w:r>
      <w:r w:rsidRPr="0038750D">
        <w:rPr>
          <w:rFonts w:hint="eastAsia"/>
        </w:rPr>
        <w:t>。</w:t>
      </w:r>
    </w:p>
    <w:p w14:paraId="64E43A8E" w14:textId="77777777" w:rsidR="00EB3588" w:rsidRPr="0038750D" w:rsidRDefault="00EB3588" w:rsidP="00EB3588">
      <w:pPr>
        <w:pStyle w:val="4"/>
      </w:pPr>
      <w:r w:rsidRPr="0038750D">
        <w:rPr>
          <w:rFonts w:ascii="標楷體" w:hAnsi="標楷體"/>
          <w:szCs w:val="28"/>
        </w:rPr>
        <w:t>對於電氣設備裝置、線路，應依電業法規及</w:t>
      </w:r>
      <w:r w:rsidRPr="0038750D">
        <w:rPr>
          <w:rFonts w:ascii="標楷體" w:hAnsi="標楷體" w:hint="eastAsia"/>
          <w:szCs w:val="28"/>
        </w:rPr>
        <w:t>職業</w:t>
      </w:r>
      <w:r w:rsidRPr="0038750D">
        <w:rPr>
          <w:rFonts w:ascii="標楷體" w:hAnsi="標楷體"/>
          <w:szCs w:val="28"/>
        </w:rPr>
        <w:t>安全衛生相關法規之規定施工，所使用電氣器材及電線等，並應符合國家標準規格。</w:t>
      </w:r>
    </w:p>
    <w:p w14:paraId="22A734A0" w14:textId="77777777" w:rsidR="00EB3588" w:rsidRPr="0038750D" w:rsidRDefault="00EB3588" w:rsidP="00EB3588">
      <w:pPr>
        <w:pStyle w:val="4"/>
      </w:pPr>
      <w:r w:rsidRPr="0038750D">
        <w:rPr>
          <w:rFonts w:ascii="標楷體" w:hAnsi="標楷體" w:hint="eastAsia"/>
          <w:szCs w:val="28"/>
        </w:rPr>
        <w:t>施工環境為鄰水作業時，依規定備妥救生器材，如救生衣、救生圈、救生繩、救生船等隨時做好安全防護，並做好預警措施，備妥通信</w:t>
      </w:r>
      <w:r w:rsidRPr="0038750D">
        <w:rPr>
          <w:rFonts w:ascii="標楷體" w:hAnsi="標楷體" w:hint="eastAsia"/>
          <w:szCs w:val="28"/>
        </w:rPr>
        <w:lastRenderedPageBreak/>
        <w:t>或廣播器材，遇緊急環境改變，隨時通知現場工作人員依安全撤離路線迅速離開危險區域至安全場所避難。</w:t>
      </w:r>
    </w:p>
    <w:p w14:paraId="039AAC34" w14:textId="77777777" w:rsidR="00EB3588" w:rsidRPr="0038750D" w:rsidRDefault="00EB3588" w:rsidP="00EB3588">
      <w:pPr>
        <w:pStyle w:val="4"/>
      </w:pPr>
      <w:r w:rsidRPr="0038750D">
        <w:rPr>
          <w:rFonts w:ascii="標楷體" w:hAnsi="標楷體" w:hint="eastAsia"/>
          <w:szCs w:val="28"/>
        </w:rPr>
        <w:t>召開「職業安全衛生告知說明會」轉達工作環境、危害因素及應採取之措施等，並留存紀錄。</w:t>
      </w:r>
    </w:p>
    <w:p w14:paraId="5FCD04B4" w14:textId="77777777" w:rsidR="00EB3588" w:rsidRPr="0038750D" w:rsidRDefault="00EB3588" w:rsidP="00EB3588">
      <w:pPr>
        <w:pStyle w:val="4"/>
      </w:pPr>
      <w:r w:rsidRPr="0038750D">
        <w:rPr>
          <w:rFonts w:ascii="標楷體" w:hAnsi="標楷體" w:hint="eastAsia"/>
          <w:szCs w:val="28"/>
        </w:rPr>
        <w:t>監督廠商實施職業安全衛生教育訓練，並追蹤廠商職業安全衛生缺失改善辦理情形。</w:t>
      </w:r>
    </w:p>
    <w:p w14:paraId="573A67F9" w14:textId="77777777" w:rsidR="00EB3588" w:rsidRPr="0038750D" w:rsidRDefault="00EB3588" w:rsidP="00EB3588">
      <w:pPr>
        <w:pStyle w:val="4"/>
      </w:pPr>
      <w:r w:rsidRPr="0038750D">
        <w:rPr>
          <w:rFonts w:ascii="標楷體" w:hAnsi="標楷體" w:hint="eastAsia"/>
          <w:szCs w:val="28"/>
        </w:rPr>
        <w:t>訂定</w:t>
      </w:r>
      <w:r w:rsidRPr="0038750D">
        <w:rPr>
          <w:rFonts w:ascii="標楷體" w:hAnsi="標楷體"/>
          <w:szCs w:val="28"/>
        </w:rPr>
        <w:t>施工安全程序項目，分別依作業種類、抽查項目、抽查標準、抽查結果</w:t>
      </w:r>
      <w:r w:rsidRPr="0038750D">
        <w:rPr>
          <w:rFonts w:ascii="標楷體" w:hAnsi="標楷體" w:hint="eastAsia"/>
          <w:szCs w:val="28"/>
        </w:rPr>
        <w:t>、改善處理情形</w:t>
      </w:r>
      <w:r w:rsidRPr="0038750D">
        <w:rPr>
          <w:rFonts w:ascii="標楷體" w:hAnsi="標楷體"/>
          <w:szCs w:val="28"/>
        </w:rPr>
        <w:t>等項目訂定各項作業安全抽查標準</w:t>
      </w:r>
      <w:r w:rsidRPr="0038750D">
        <w:rPr>
          <w:rFonts w:ascii="標楷體" w:hAnsi="標楷體" w:hint="eastAsia"/>
          <w:szCs w:val="28"/>
        </w:rPr>
        <w:t>，</w:t>
      </w:r>
      <w:r w:rsidRPr="0038750D">
        <w:rPr>
          <w:rFonts w:ascii="標楷體" w:hAnsi="標楷體"/>
          <w:szCs w:val="28"/>
        </w:rPr>
        <w:t>工項之施工安全抽查表</w:t>
      </w:r>
      <w:r w:rsidRPr="0038750D">
        <w:rPr>
          <w:rFonts w:ascii="標楷體" w:hAnsi="標楷體" w:hint="eastAsia"/>
          <w:szCs w:val="28"/>
        </w:rPr>
        <w:t>紀錄</w:t>
      </w:r>
      <w:r w:rsidRPr="0038750D">
        <w:rPr>
          <w:rFonts w:ascii="標楷體" w:hAnsi="標楷體"/>
          <w:szCs w:val="28"/>
        </w:rPr>
        <w:t>表單</w:t>
      </w:r>
      <w:r w:rsidRPr="0038750D">
        <w:rPr>
          <w:rFonts w:ascii="標楷體" w:hAnsi="標楷體" w:hint="eastAsia"/>
          <w:szCs w:val="28"/>
        </w:rPr>
        <w:t>如下表列</w:t>
      </w:r>
      <w:r w:rsidRPr="0038750D">
        <w:rPr>
          <w:rFonts w:ascii="標楷體" w:hAnsi="標楷體"/>
          <w:szCs w:val="28"/>
        </w:rPr>
        <w:t>。</w:t>
      </w:r>
      <w:bookmarkEnd w:id="327"/>
    </w:p>
    <w:p w14:paraId="76B39B96" w14:textId="77777777" w:rsidR="00EB3588" w:rsidRPr="0038750D" w:rsidRDefault="00EB3588" w:rsidP="00EB3588">
      <w:pPr>
        <w:widowControl/>
        <w:spacing w:line="240" w:lineRule="auto"/>
        <w:jc w:val="left"/>
      </w:pPr>
      <w:r w:rsidRPr="0038750D">
        <w:br w:type="page"/>
      </w:r>
    </w:p>
    <w:p w14:paraId="6364CB6B" w14:textId="7C2784BA" w:rsidR="00EB3588" w:rsidRPr="0038750D" w:rsidRDefault="00143A28" w:rsidP="00FC3EF9">
      <w:pPr>
        <w:pStyle w:val="-0"/>
      </w:pPr>
      <w:bookmarkStart w:id="328" w:name="_Toc63409722"/>
      <w:bookmarkStart w:id="329" w:name="_Hlk67307388"/>
      <w:r w:rsidRPr="001C45EB">
        <w:rPr>
          <w:rFonts w:hint="eastAsia"/>
          <w:highlight w:val="yellow"/>
        </w:rPr>
        <w:lastRenderedPageBreak/>
        <w:t>表</w:t>
      </w:r>
      <w:r w:rsidRPr="001C45EB">
        <w:rPr>
          <w:rFonts w:hint="eastAsia"/>
          <w:highlight w:val="yellow"/>
        </w:rPr>
        <w:t xml:space="preserve">7- </w:t>
      </w:r>
      <w:r w:rsidRPr="001C45EB">
        <w:rPr>
          <w:highlight w:val="yellow"/>
        </w:rPr>
        <w:fldChar w:fldCharType="begin"/>
      </w:r>
      <w:r w:rsidRPr="001C45EB">
        <w:rPr>
          <w:highlight w:val="yellow"/>
        </w:rPr>
        <w:instrText xml:space="preserve"> </w:instrText>
      </w:r>
      <w:r w:rsidRPr="001C45EB">
        <w:rPr>
          <w:rFonts w:hint="eastAsia"/>
          <w:highlight w:val="yellow"/>
        </w:rPr>
        <w:instrText xml:space="preserve">SEQ </w:instrText>
      </w:r>
      <w:r w:rsidRPr="001C45EB">
        <w:rPr>
          <w:rFonts w:hint="eastAsia"/>
          <w:highlight w:val="yellow"/>
        </w:rPr>
        <w:instrText>表</w:instrText>
      </w:r>
      <w:r w:rsidRPr="001C45EB">
        <w:rPr>
          <w:rFonts w:hint="eastAsia"/>
          <w:highlight w:val="yellow"/>
        </w:rPr>
        <w:instrText>7- \* ARABIC</w:instrText>
      </w:r>
      <w:r w:rsidRPr="001C45EB">
        <w:rPr>
          <w:highlight w:val="yellow"/>
        </w:rPr>
        <w:instrText xml:space="preserve"> </w:instrText>
      </w:r>
      <w:r w:rsidRPr="001C45EB">
        <w:rPr>
          <w:highlight w:val="yellow"/>
        </w:rPr>
        <w:fldChar w:fldCharType="separate"/>
      </w:r>
      <w:r w:rsidR="00B42657" w:rsidRPr="001C45EB">
        <w:rPr>
          <w:noProof/>
          <w:highlight w:val="yellow"/>
        </w:rPr>
        <w:t>24</w:t>
      </w:r>
      <w:r w:rsidRPr="001C45EB">
        <w:rPr>
          <w:highlight w:val="yellow"/>
        </w:rPr>
        <w:fldChar w:fldCharType="end"/>
      </w:r>
      <w:r w:rsidR="00EB3588" w:rsidRPr="001C45EB">
        <w:rPr>
          <w:rFonts w:hint="eastAsia"/>
          <w:highlight w:val="yellow"/>
        </w:rPr>
        <w:t xml:space="preserve">　</w:t>
      </w:r>
      <w:r w:rsidR="00EB3588" w:rsidRPr="001C45EB">
        <w:rPr>
          <w:highlight w:val="yellow"/>
        </w:rPr>
        <w:t>施工安全抽查表</w:t>
      </w:r>
      <w:r w:rsidR="00344A4C" w:rsidRPr="001C45EB">
        <w:rPr>
          <w:rFonts w:hint="eastAsia"/>
          <w:highlight w:val="yellow"/>
        </w:rPr>
        <w:t>一覽表</w:t>
      </w:r>
      <w:bookmarkEnd w:id="328"/>
    </w:p>
    <w:bookmarkEnd w:id="329"/>
    <w:p w14:paraId="6F3C4DB5" w14:textId="77777777" w:rsidR="00EB3588" w:rsidRPr="0038750D" w:rsidRDefault="00EB3588" w:rsidP="00EB3588"/>
    <w:p w14:paraId="3B5C8314" w14:textId="600E8BBF" w:rsidR="00EB3588" w:rsidRPr="0038750D" w:rsidRDefault="00143A28" w:rsidP="00FC3EF9">
      <w:pPr>
        <w:pStyle w:val="-0"/>
      </w:pPr>
      <w:bookmarkStart w:id="330" w:name="_Toc63409723"/>
      <w:bookmarkStart w:id="331" w:name="_Hlk67310101"/>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25</w:t>
      </w:r>
      <w:r w:rsidRPr="00BC48F0">
        <w:rPr>
          <w:highlight w:val="yellow"/>
        </w:rPr>
        <w:fldChar w:fldCharType="end"/>
      </w:r>
      <w:r w:rsidR="00EB3588" w:rsidRPr="00BC48F0">
        <w:rPr>
          <w:rFonts w:hint="eastAsia"/>
          <w:highlight w:val="yellow"/>
        </w:rPr>
        <w:t xml:space="preserve">　機具設備查證</w:t>
      </w:r>
      <w:r w:rsidR="00344A4C" w:rsidRPr="00BC48F0">
        <w:rPr>
          <w:rFonts w:hint="eastAsia"/>
          <w:highlight w:val="yellow"/>
        </w:rPr>
        <w:t>項目表</w:t>
      </w:r>
      <w:bookmarkEnd w:id="330"/>
    </w:p>
    <w:bookmarkEnd w:id="331"/>
    <w:p w14:paraId="7FA36E1A" w14:textId="77777777" w:rsidR="00EB3588" w:rsidRPr="0038750D" w:rsidRDefault="00EB3588" w:rsidP="00AD5D2B">
      <w:pPr>
        <w:pStyle w:val="-2"/>
        <w:spacing w:after="180"/>
      </w:pPr>
    </w:p>
    <w:p w14:paraId="64AE76F6" w14:textId="06E975C4" w:rsidR="00EB3588" w:rsidRPr="00BC48F0" w:rsidRDefault="00143A28" w:rsidP="00BC48F0">
      <w:pPr>
        <w:widowControl/>
        <w:spacing w:line="240" w:lineRule="auto"/>
        <w:jc w:val="center"/>
        <w:rPr>
          <w:highlight w:val="yellow"/>
        </w:rPr>
      </w:pPr>
      <w:bookmarkStart w:id="332" w:name="_Toc63409724"/>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26</w:t>
      </w:r>
      <w:r w:rsidRPr="00BC48F0">
        <w:rPr>
          <w:highlight w:val="yellow"/>
        </w:rPr>
        <w:fldChar w:fldCharType="end"/>
      </w:r>
      <w:r w:rsidR="00EB3588" w:rsidRPr="00BC48F0">
        <w:rPr>
          <w:rFonts w:hint="eastAsia"/>
          <w:highlight w:val="yellow"/>
        </w:rPr>
        <w:t xml:space="preserve">　</w:t>
      </w:r>
      <w:r w:rsidR="004D7F60" w:rsidRPr="00BC48F0">
        <w:rPr>
          <w:rFonts w:hint="eastAsia"/>
          <w:highlight w:val="yellow"/>
        </w:rPr>
        <w:t>一般作業安全及環保抽查表</w:t>
      </w:r>
      <w:bookmarkEnd w:id="332"/>
    </w:p>
    <w:p w14:paraId="461F5052" w14:textId="7454E516" w:rsidR="00EB3588" w:rsidRPr="00BC48F0" w:rsidRDefault="00143A28" w:rsidP="00FC3EF9">
      <w:pPr>
        <w:pStyle w:val="-0"/>
        <w:rPr>
          <w:highlight w:val="yellow"/>
        </w:rPr>
      </w:pPr>
      <w:bookmarkStart w:id="333" w:name="_Toc63409725"/>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27</w:t>
      </w:r>
      <w:r w:rsidRPr="00BC48F0">
        <w:rPr>
          <w:highlight w:val="yellow"/>
        </w:rPr>
        <w:fldChar w:fldCharType="end"/>
      </w:r>
      <w:r w:rsidR="00EB3588" w:rsidRPr="00BC48F0">
        <w:rPr>
          <w:rFonts w:hint="eastAsia"/>
          <w:highlight w:val="yellow"/>
        </w:rPr>
        <w:t xml:space="preserve">　施工架作業安全抽查表</w:t>
      </w:r>
      <w:bookmarkEnd w:id="333"/>
    </w:p>
    <w:p w14:paraId="4714BABF" w14:textId="3A769389" w:rsidR="00EB3588" w:rsidRPr="00BC48F0" w:rsidRDefault="00143A28" w:rsidP="00FC3EF9">
      <w:pPr>
        <w:pStyle w:val="-0"/>
        <w:rPr>
          <w:highlight w:val="yellow"/>
        </w:rPr>
      </w:pPr>
      <w:bookmarkStart w:id="334" w:name="_Toc63409726"/>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28</w:t>
      </w:r>
      <w:r w:rsidRPr="00BC48F0">
        <w:rPr>
          <w:highlight w:val="yellow"/>
        </w:rPr>
        <w:fldChar w:fldCharType="end"/>
      </w:r>
      <w:r w:rsidR="00EB3588" w:rsidRPr="00BC48F0">
        <w:rPr>
          <w:rFonts w:hint="eastAsia"/>
          <w:highlight w:val="yellow"/>
        </w:rPr>
        <w:t xml:space="preserve">　移動式起重機及吊掛作業安全抽查表</w:t>
      </w:r>
      <w:bookmarkEnd w:id="334"/>
    </w:p>
    <w:p w14:paraId="5E7BFB60" w14:textId="0BD32EFC" w:rsidR="00EB3588" w:rsidRPr="00BC48F0" w:rsidRDefault="00143A28" w:rsidP="00FC3EF9">
      <w:pPr>
        <w:pStyle w:val="-0"/>
        <w:rPr>
          <w:highlight w:val="yellow"/>
        </w:rPr>
      </w:pPr>
      <w:bookmarkStart w:id="335" w:name="_Toc63409727"/>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29</w:t>
      </w:r>
      <w:r w:rsidRPr="00BC48F0">
        <w:rPr>
          <w:highlight w:val="yellow"/>
        </w:rPr>
        <w:fldChar w:fldCharType="end"/>
      </w:r>
      <w:r w:rsidR="00EB3588" w:rsidRPr="00BC48F0">
        <w:rPr>
          <w:rFonts w:hint="eastAsia"/>
          <w:highlight w:val="yellow"/>
        </w:rPr>
        <w:t xml:space="preserve">　模板作業安全抽查表</w:t>
      </w:r>
      <w:bookmarkEnd w:id="335"/>
    </w:p>
    <w:p w14:paraId="784D8E42" w14:textId="14126675" w:rsidR="00EB3588" w:rsidRPr="00BC48F0" w:rsidRDefault="00143A28" w:rsidP="00FC3EF9">
      <w:pPr>
        <w:pStyle w:val="-0"/>
        <w:rPr>
          <w:highlight w:val="yellow"/>
        </w:rPr>
      </w:pPr>
      <w:bookmarkStart w:id="336" w:name="_Toc63409728"/>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30</w:t>
      </w:r>
      <w:r w:rsidRPr="00BC48F0">
        <w:rPr>
          <w:highlight w:val="yellow"/>
        </w:rPr>
        <w:fldChar w:fldCharType="end"/>
      </w:r>
      <w:r w:rsidR="00EB3588" w:rsidRPr="00BC48F0">
        <w:rPr>
          <w:rFonts w:hint="eastAsia"/>
          <w:highlight w:val="yellow"/>
        </w:rPr>
        <w:t xml:space="preserve">　鋼筋作業安全抽查表</w:t>
      </w:r>
      <w:bookmarkEnd w:id="336"/>
    </w:p>
    <w:p w14:paraId="7CB0C780" w14:textId="2982D3BA" w:rsidR="00EB3588" w:rsidRPr="00BC48F0" w:rsidRDefault="00143A28" w:rsidP="00FC3EF9">
      <w:pPr>
        <w:pStyle w:val="-0"/>
        <w:rPr>
          <w:highlight w:val="yellow"/>
        </w:rPr>
      </w:pPr>
      <w:bookmarkStart w:id="337" w:name="_Toc63409729"/>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31</w:t>
      </w:r>
      <w:r w:rsidRPr="00BC48F0">
        <w:rPr>
          <w:highlight w:val="yellow"/>
        </w:rPr>
        <w:fldChar w:fldCharType="end"/>
      </w:r>
      <w:r w:rsidR="00EB3588" w:rsidRPr="00BC48F0">
        <w:rPr>
          <w:rFonts w:hint="eastAsia"/>
          <w:highlight w:val="yellow"/>
        </w:rPr>
        <w:t xml:space="preserve">　混凝土澆置作業安全抽查表</w:t>
      </w:r>
      <w:bookmarkEnd w:id="337"/>
    </w:p>
    <w:p w14:paraId="21265F0E" w14:textId="3644AB72" w:rsidR="00EB3588" w:rsidRPr="00BC48F0" w:rsidRDefault="00143A28" w:rsidP="00FC3EF9">
      <w:pPr>
        <w:pStyle w:val="-0"/>
        <w:rPr>
          <w:highlight w:val="yellow"/>
        </w:rPr>
      </w:pPr>
      <w:bookmarkStart w:id="338" w:name="_Toc63409730"/>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32</w:t>
      </w:r>
      <w:r w:rsidRPr="00BC48F0">
        <w:rPr>
          <w:highlight w:val="yellow"/>
        </w:rPr>
        <w:fldChar w:fldCharType="end"/>
      </w:r>
      <w:r w:rsidR="00EB3588" w:rsidRPr="00BC48F0">
        <w:rPr>
          <w:rFonts w:hint="eastAsia"/>
          <w:highlight w:val="yellow"/>
        </w:rPr>
        <w:t xml:space="preserve">　電氣作業安全抽查表</w:t>
      </w:r>
      <w:bookmarkEnd w:id="338"/>
    </w:p>
    <w:p w14:paraId="389EB4DA" w14:textId="46C545E0" w:rsidR="00EB3588" w:rsidRPr="00BC48F0" w:rsidRDefault="00143A28" w:rsidP="00FC3EF9">
      <w:pPr>
        <w:pStyle w:val="-0"/>
        <w:rPr>
          <w:highlight w:val="yellow"/>
        </w:rPr>
      </w:pPr>
      <w:bookmarkStart w:id="339" w:name="_Ref479847276"/>
      <w:bookmarkStart w:id="340" w:name="_Ref480706333"/>
      <w:bookmarkStart w:id="341" w:name="_Toc485627055"/>
      <w:bookmarkStart w:id="342" w:name="_Toc63409731"/>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33</w:t>
      </w:r>
      <w:r w:rsidRPr="00BC48F0">
        <w:rPr>
          <w:highlight w:val="yellow"/>
        </w:rPr>
        <w:fldChar w:fldCharType="end"/>
      </w:r>
      <w:r w:rsidR="00EB3588" w:rsidRPr="00BC48F0">
        <w:rPr>
          <w:rFonts w:hint="eastAsia"/>
          <w:highlight w:val="yellow"/>
        </w:rPr>
        <w:t xml:space="preserve">　鄰水作業安全抽查表</w:t>
      </w:r>
      <w:bookmarkEnd w:id="339"/>
      <w:bookmarkEnd w:id="340"/>
      <w:bookmarkEnd w:id="341"/>
      <w:bookmarkEnd w:id="342"/>
    </w:p>
    <w:p w14:paraId="5B541725" w14:textId="217BB67E" w:rsidR="00EB3588" w:rsidRDefault="00143A28" w:rsidP="00FC3EF9">
      <w:pPr>
        <w:pStyle w:val="-0"/>
      </w:pPr>
      <w:bookmarkStart w:id="343" w:name="_Toc63409732"/>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34</w:t>
      </w:r>
      <w:r w:rsidRPr="00BC48F0">
        <w:rPr>
          <w:highlight w:val="yellow"/>
        </w:rPr>
        <w:fldChar w:fldCharType="end"/>
      </w:r>
      <w:r w:rsidR="00EB3588" w:rsidRPr="00BC48F0">
        <w:rPr>
          <w:rFonts w:hint="eastAsia"/>
          <w:highlight w:val="yellow"/>
        </w:rPr>
        <w:t xml:space="preserve">　個人防護措施安全抽查表</w:t>
      </w:r>
      <w:bookmarkEnd w:id="343"/>
    </w:p>
    <w:p w14:paraId="2214BD71" w14:textId="10B45E56" w:rsidR="00BC48F0" w:rsidRDefault="00BC48F0" w:rsidP="00BC48F0"/>
    <w:p w14:paraId="2FC1AA2F" w14:textId="2AE9576E" w:rsidR="00EB3588" w:rsidRPr="00BC48F0" w:rsidRDefault="00143A28" w:rsidP="00FC3EF9">
      <w:pPr>
        <w:pStyle w:val="-0"/>
        <w:rPr>
          <w:highlight w:val="yellow"/>
        </w:rPr>
      </w:pPr>
      <w:bookmarkStart w:id="344" w:name="_Toc63409733"/>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35</w:t>
      </w:r>
      <w:r w:rsidRPr="00BC48F0">
        <w:rPr>
          <w:highlight w:val="yellow"/>
        </w:rPr>
        <w:fldChar w:fldCharType="end"/>
      </w:r>
      <w:r w:rsidR="00EB3588" w:rsidRPr="00BC48F0">
        <w:rPr>
          <w:rFonts w:hint="eastAsia"/>
          <w:highlight w:val="yellow"/>
        </w:rPr>
        <w:t xml:space="preserve">　電氣設備作業安全抽查表</w:t>
      </w:r>
      <w:bookmarkEnd w:id="344"/>
    </w:p>
    <w:p w14:paraId="177D7CAC" w14:textId="2592089A" w:rsidR="00EB3588" w:rsidRPr="00BC48F0" w:rsidRDefault="00143A28" w:rsidP="00FC3EF9">
      <w:pPr>
        <w:pStyle w:val="-0"/>
        <w:rPr>
          <w:highlight w:val="yellow"/>
        </w:rPr>
      </w:pPr>
      <w:bookmarkStart w:id="345" w:name="_Toc63409734"/>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36</w:t>
      </w:r>
      <w:r w:rsidRPr="00BC48F0">
        <w:rPr>
          <w:highlight w:val="yellow"/>
        </w:rPr>
        <w:fldChar w:fldCharType="end"/>
      </w:r>
      <w:r w:rsidR="00EB3588" w:rsidRPr="00BC48F0">
        <w:rPr>
          <w:rFonts w:hint="eastAsia"/>
          <w:highlight w:val="yellow"/>
        </w:rPr>
        <w:t xml:space="preserve">　安全護欄作業安全抽查表</w:t>
      </w:r>
      <w:bookmarkEnd w:id="345"/>
    </w:p>
    <w:p w14:paraId="31DE3F88" w14:textId="1FC2251D" w:rsidR="00EB3588" w:rsidRPr="00BC48F0" w:rsidRDefault="00EB3588" w:rsidP="00EB3588">
      <w:pPr>
        <w:widowControl/>
        <w:spacing w:line="240" w:lineRule="auto"/>
        <w:jc w:val="left"/>
        <w:rPr>
          <w:highlight w:val="yellow"/>
        </w:rPr>
      </w:pPr>
    </w:p>
    <w:p w14:paraId="363812B5" w14:textId="6DBB2BFE" w:rsidR="00EB3588" w:rsidRPr="00BC48F0" w:rsidRDefault="00143A28" w:rsidP="00FC3EF9">
      <w:pPr>
        <w:pStyle w:val="-0"/>
        <w:rPr>
          <w:highlight w:val="yellow"/>
        </w:rPr>
      </w:pPr>
      <w:bookmarkStart w:id="346" w:name="_Toc63409735"/>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37</w:t>
      </w:r>
      <w:r w:rsidRPr="00BC48F0">
        <w:rPr>
          <w:highlight w:val="yellow"/>
        </w:rPr>
        <w:fldChar w:fldCharType="end"/>
      </w:r>
      <w:r w:rsidR="00EB3588" w:rsidRPr="00BC48F0">
        <w:rPr>
          <w:rFonts w:hint="eastAsia"/>
          <w:highlight w:val="yellow"/>
        </w:rPr>
        <w:t xml:space="preserve">　</w:t>
      </w:r>
      <w:r w:rsidR="00EB3588" w:rsidRPr="00BC48F0">
        <w:rPr>
          <w:highlight w:val="yellow"/>
        </w:rPr>
        <w:t>局限空間</w:t>
      </w:r>
      <w:r w:rsidR="00EB3588" w:rsidRPr="00BC48F0">
        <w:rPr>
          <w:highlight w:val="yellow"/>
        </w:rPr>
        <w:t>/</w:t>
      </w:r>
      <w:r w:rsidR="00EB3588" w:rsidRPr="00BC48F0">
        <w:rPr>
          <w:highlight w:val="yellow"/>
        </w:rPr>
        <w:t>缺氧危險作業</w:t>
      </w:r>
      <w:r w:rsidR="00EB3588" w:rsidRPr="00BC48F0">
        <w:rPr>
          <w:rFonts w:hint="eastAsia"/>
          <w:highlight w:val="yellow"/>
        </w:rPr>
        <w:t>安全抽查表</w:t>
      </w:r>
      <w:bookmarkEnd w:id="346"/>
    </w:p>
    <w:p w14:paraId="60EC0F0D" w14:textId="3E654C3D" w:rsidR="00EB3588" w:rsidRPr="00BC48F0" w:rsidRDefault="00143A28" w:rsidP="00FC3EF9">
      <w:pPr>
        <w:pStyle w:val="-0"/>
        <w:rPr>
          <w:highlight w:val="yellow"/>
        </w:rPr>
      </w:pPr>
      <w:bookmarkStart w:id="347" w:name="_Toc63409736"/>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38</w:t>
      </w:r>
      <w:r w:rsidRPr="00BC48F0">
        <w:rPr>
          <w:highlight w:val="yellow"/>
        </w:rPr>
        <w:fldChar w:fldCharType="end"/>
      </w:r>
      <w:r w:rsidR="00EB3588" w:rsidRPr="00BC48F0">
        <w:rPr>
          <w:rFonts w:hint="eastAsia"/>
          <w:highlight w:val="yellow"/>
        </w:rPr>
        <w:t xml:space="preserve">　有立即發生危險之虞安全抽查表</w:t>
      </w:r>
      <w:r w:rsidR="00EB3588" w:rsidRPr="00BC48F0">
        <w:rPr>
          <w:rFonts w:hint="eastAsia"/>
          <w:highlight w:val="yellow"/>
        </w:rPr>
        <w:t>-1</w:t>
      </w:r>
      <w:bookmarkEnd w:id="347"/>
    </w:p>
    <w:p w14:paraId="41B60C9A" w14:textId="48C688A7" w:rsidR="00EB3588" w:rsidRPr="00BC48F0" w:rsidRDefault="00143A28" w:rsidP="00FE6F07">
      <w:pPr>
        <w:pStyle w:val="-0"/>
        <w:rPr>
          <w:highlight w:val="yellow"/>
        </w:rPr>
      </w:pPr>
      <w:bookmarkStart w:id="348" w:name="_Toc63409737"/>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39</w:t>
      </w:r>
      <w:r w:rsidRPr="00BC48F0">
        <w:rPr>
          <w:highlight w:val="yellow"/>
        </w:rPr>
        <w:fldChar w:fldCharType="end"/>
      </w:r>
      <w:r w:rsidR="00EB3588" w:rsidRPr="00BC48F0">
        <w:rPr>
          <w:rFonts w:hint="eastAsia"/>
          <w:highlight w:val="yellow"/>
        </w:rPr>
        <w:t xml:space="preserve">　有立即發生危險之虞安全抽查表</w:t>
      </w:r>
      <w:r w:rsidR="00EB3588" w:rsidRPr="00BC48F0">
        <w:rPr>
          <w:rFonts w:hint="eastAsia"/>
          <w:highlight w:val="yellow"/>
        </w:rPr>
        <w:t>-2</w:t>
      </w:r>
      <w:bookmarkEnd w:id="348"/>
    </w:p>
    <w:p w14:paraId="64C601A8" w14:textId="26A32DC1" w:rsidR="00EB3588" w:rsidRPr="00BC48F0" w:rsidRDefault="00EB3588" w:rsidP="00EB3588">
      <w:pPr>
        <w:rPr>
          <w:highlight w:val="yellow"/>
        </w:rPr>
      </w:pPr>
    </w:p>
    <w:p w14:paraId="1B3A800C" w14:textId="76CD1F74" w:rsidR="00EB3588" w:rsidRDefault="00143A28" w:rsidP="00FC3EF9">
      <w:pPr>
        <w:pStyle w:val="-0"/>
      </w:pPr>
      <w:bookmarkStart w:id="349" w:name="_Toc63409738"/>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40</w:t>
      </w:r>
      <w:r w:rsidRPr="00BC48F0">
        <w:rPr>
          <w:highlight w:val="yellow"/>
        </w:rPr>
        <w:fldChar w:fldCharType="end"/>
      </w:r>
      <w:r w:rsidR="00EB3588" w:rsidRPr="00BC48F0">
        <w:rPr>
          <w:rFonts w:hint="eastAsia"/>
          <w:highlight w:val="yellow"/>
        </w:rPr>
        <w:t xml:space="preserve">　汛期工地防災減災抽查紀錄表</w:t>
      </w:r>
      <w:bookmarkEnd w:id="349"/>
    </w:p>
    <w:p w14:paraId="363C971C" w14:textId="4D7DCB49" w:rsidR="00BC48F0" w:rsidRDefault="00BC48F0">
      <w:pPr>
        <w:widowControl/>
        <w:spacing w:line="240" w:lineRule="auto"/>
        <w:jc w:val="left"/>
      </w:pPr>
      <w:r>
        <w:br w:type="page"/>
      </w:r>
    </w:p>
    <w:p w14:paraId="6DEC9F9C" w14:textId="77777777" w:rsidR="00BC48F0" w:rsidRPr="00BC48F0" w:rsidRDefault="00BC48F0" w:rsidP="00BC48F0">
      <w:pPr>
        <w:rPr>
          <w:rFonts w:hint="eastAsia"/>
        </w:rPr>
      </w:pPr>
    </w:p>
    <w:p w14:paraId="08E36D09" w14:textId="73AB4252" w:rsidR="00EB3588" w:rsidRPr="0038750D" w:rsidRDefault="00EB3588" w:rsidP="00AD5D2B">
      <w:pPr>
        <w:pStyle w:val="2"/>
        <w:numPr>
          <w:ilvl w:val="0"/>
          <w:numId w:val="7"/>
        </w:numPr>
        <w:spacing w:before="360"/>
      </w:pPr>
      <w:bookmarkStart w:id="350" w:name="_Toc50553130"/>
      <w:bookmarkStart w:id="351" w:name="_Toc59172958"/>
      <w:r w:rsidRPr="0038750D">
        <w:rPr>
          <w:rFonts w:hint="eastAsia"/>
        </w:rPr>
        <w:t>環境保育</w:t>
      </w:r>
      <w:bookmarkEnd w:id="350"/>
      <w:bookmarkEnd w:id="351"/>
    </w:p>
    <w:p w14:paraId="17DA9C29" w14:textId="77777777" w:rsidR="00EB3588" w:rsidRPr="0038750D" w:rsidRDefault="00EB3588" w:rsidP="002504C9">
      <w:pPr>
        <w:pStyle w:val="3"/>
        <w:numPr>
          <w:ilvl w:val="2"/>
          <w:numId w:val="34"/>
        </w:numPr>
      </w:pPr>
      <w:r w:rsidRPr="0038750D">
        <w:rPr>
          <w:rFonts w:hint="eastAsia"/>
        </w:rPr>
        <w:t>環境保育</w:t>
      </w:r>
    </w:p>
    <w:p w14:paraId="38A580FD" w14:textId="77777777" w:rsidR="00EB3588" w:rsidRPr="0038750D" w:rsidRDefault="00EB3588" w:rsidP="00EB3588">
      <w:pPr>
        <w:pStyle w:val="3-"/>
        <w:ind w:left="960" w:firstLine="560"/>
      </w:pPr>
      <w:r w:rsidRPr="0038750D">
        <w:rPr>
          <w:rFonts w:hint="eastAsia"/>
        </w:rPr>
        <w:t>依環保署相關法規及工程會</w:t>
      </w:r>
      <w:r w:rsidRPr="0038750D">
        <w:rPr>
          <w:rFonts w:ascii="標楷體" w:hAnsi="標楷體" w:hint="eastAsia"/>
        </w:rPr>
        <w:t>「公共工程生態檢核注意事項」</w:t>
      </w:r>
      <w:r w:rsidRPr="0038750D">
        <w:rPr>
          <w:rFonts w:hint="eastAsia"/>
        </w:rPr>
        <w:t>，於施工期間由監造單位確實監督廠商執行工區環境保護及生態保育。工地環境保育，由施工廠商人員平日自主檢查，並由監造單位現場人員進行定期或不定期抽查。</w:t>
      </w:r>
    </w:p>
    <w:p w14:paraId="40524C07" w14:textId="77777777" w:rsidR="00EB3588" w:rsidRPr="0038750D" w:rsidRDefault="00EB3588" w:rsidP="00EB3588">
      <w:pPr>
        <w:pStyle w:val="3"/>
      </w:pPr>
      <w:r w:rsidRPr="0038750D">
        <w:rPr>
          <w:rFonts w:hint="eastAsia"/>
        </w:rPr>
        <w:t>主要工作要項</w:t>
      </w:r>
    </w:p>
    <w:p w14:paraId="303B9018" w14:textId="77777777" w:rsidR="00EB3588" w:rsidRPr="0038750D" w:rsidRDefault="00EB3588" w:rsidP="00EB3588">
      <w:pPr>
        <w:pStyle w:val="4"/>
        <w:spacing w:line="500" w:lineRule="exact"/>
      </w:pPr>
      <w:r w:rsidRPr="0038750D">
        <w:rPr>
          <w:rFonts w:ascii="標楷體" w:hAnsi="標楷體" w:hint="eastAsia"/>
          <w:szCs w:val="28"/>
        </w:rPr>
        <w:t>審查廠商提送之環境維護計畫。</w:t>
      </w:r>
    </w:p>
    <w:p w14:paraId="7813C39B" w14:textId="77777777" w:rsidR="00EB3588" w:rsidRPr="0038750D" w:rsidRDefault="00EB3588" w:rsidP="00EB3588">
      <w:pPr>
        <w:pStyle w:val="4"/>
        <w:spacing w:line="500" w:lineRule="exact"/>
      </w:pPr>
      <w:r w:rsidRPr="0038750D">
        <w:rPr>
          <w:rFonts w:hint="eastAsia"/>
        </w:rPr>
        <w:t>依契約書規定，要求廠商擬定自主檢查之施行程序，內容包含依據之條文、組織檢查項目、週期及檢查人員實施應注意事項。</w:t>
      </w:r>
    </w:p>
    <w:p w14:paraId="2943F7D0" w14:textId="77777777" w:rsidR="00EB3588" w:rsidRPr="0038750D" w:rsidRDefault="00EB3588" w:rsidP="00EB3588">
      <w:pPr>
        <w:pStyle w:val="4"/>
        <w:spacing w:line="500" w:lineRule="exact"/>
      </w:pPr>
      <w:r w:rsidRPr="0038750D">
        <w:rPr>
          <w:rFonts w:hint="eastAsia"/>
        </w:rPr>
        <w:t>召開環境保護及生態保育教育訓練，宣導工作環境維護、生態保育及應採取之措施等，並留存記錄。</w:t>
      </w:r>
    </w:p>
    <w:p w14:paraId="2F86AC9F" w14:textId="77777777" w:rsidR="00EB3588" w:rsidRPr="0038750D" w:rsidRDefault="00EB3588" w:rsidP="00EB3588">
      <w:pPr>
        <w:pStyle w:val="4"/>
        <w:spacing w:line="500" w:lineRule="exact"/>
      </w:pPr>
      <w:r w:rsidRPr="0038750D">
        <w:rPr>
          <w:rFonts w:hint="eastAsia"/>
        </w:rPr>
        <w:t>定期或不定期監督查核廠商是否依據契約及環境保護相關規定，確實執行工地環境保護水污染防治、空氣污染、廢棄物清理、噪音防制、生態保育措施等工作，並將監督查核結果以書面方式通知廠商，依規定期限改善缺失，以確保工地環境保護及生態保育工作。</w:t>
      </w:r>
    </w:p>
    <w:p w14:paraId="5C99233B" w14:textId="77777777" w:rsidR="00EB3588" w:rsidRPr="0038750D" w:rsidRDefault="00EB3588" w:rsidP="00EB3588">
      <w:pPr>
        <w:pStyle w:val="4"/>
        <w:spacing w:line="500" w:lineRule="exact"/>
      </w:pPr>
      <w:r w:rsidRPr="0038750D">
        <w:rPr>
          <w:rFonts w:hint="eastAsia"/>
        </w:rPr>
        <w:t>監督施工期間廠商執行公害防制措施項目如下：</w:t>
      </w:r>
    </w:p>
    <w:p w14:paraId="79E9759B" w14:textId="77777777" w:rsidR="00EB3588" w:rsidRPr="0038750D" w:rsidRDefault="00EB3588" w:rsidP="00EB3588">
      <w:pPr>
        <w:pStyle w:val="5"/>
        <w:spacing w:line="500" w:lineRule="exact"/>
        <w:ind w:left="1276" w:firstLine="0"/>
      </w:pPr>
      <w:r w:rsidRPr="0038750D">
        <w:rPr>
          <w:rFonts w:hint="eastAsia"/>
        </w:rPr>
        <w:t>空氣污染防制。</w:t>
      </w:r>
    </w:p>
    <w:p w14:paraId="0C51C016" w14:textId="77777777" w:rsidR="00EB3588" w:rsidRPr="0038750D" w:rsidRDefault="00EB3588" w:rsidP="00EB3588">
      <w:pPr>
        <w:pStyle w:val="5"/>
        <w:spacing w:line="500" w:lineRule="exact"/>
        <w:ind w:left="2189" w:hanging="913"/>
      </w:pPr>
      <w:r w:rsidRPr="0038750D">
        <w:rPr>
          <w:rFonts w:hint="eastAsia"/>
        </w:rPr>
        <w:t>噪音振動防制。</w:t>
      </w:r>
    </w:p>
    <w:p w14:paraId="3742BA60" w14:textId="77777777" w:rsidR="00EB3588" w:rsidRPr="0038750D" w:rsidRDefault="00EB3588" w:rsidP="00EB3588">
      <w:pPr>
        <w:pStyle w:val="5"/>
        <w:spacing w:line="500" w:lineRule="exact"/>
        <w:ind w:left="2189" w:hanging="913"/>
      </w:pPr>
      <w:r w:rsidRPr="0038750D">
        <w:rPr>
          <w:rFonts w:hint="eastAsia"/>
        </w:rPr>
        <w:t>水污染防制。</w:t>
      </w:r>
    </w:p>
    <w:p w14:paraId="15F4B910" w14:textId="77777777" w:rsidR="00EB3588" w:rsidRPr="0038750D" w:rsidRDefault="00EB3588" w:rsidP="00EB3588">
      <w:pPr>
        <w:pStyle w:val="5"/>
        <w:spacing w:line="500" w:lineRule="exact"/>
        <w:ind w:left="2189" w:hanging="913"/>
      </w:pPr>
      <w:r w:rsidRPr="0038750D">
        <w:rPr>
          <w:rFonts w:hint="eastAsia"/>
        </w:rPr>
        <w:t>廢棄物污染防制。</w:t>
      </w:r>
    </w:p>
    <w:p w14:paraId="686C5986" w14:textId="77777777" w:rsidR="00EB3588" w:rsidRPr="0038750D" w:rsidRDefault="00EB3588" w:rsidP="00EB3588">
      <w:pPr>
        <w:pStyle w:val="5"/>
        <w:spacing w:line="500" w:lineRule="exact"/>
        <w:ind w:left="2189" w:hanging="913"/>
      </w:pPr>
      <w:r w:rsidRPr="0038750D">
        <w:rPr>
          <w:rFonts w:hint="eastAsia"/>
        </w:rPr>
        <w:t>環境污染防制。</w:t>
      </w:r>
    </w:p>
    <w:p w14:paraId="1FB36B28" w14:textId="77777777" w:rsidR="00EB3588" w:rsidRPr="0038750D" w:rsidRDefault="00EB3588" w:rsidP="00EB3588">
      <w:pPr>
        <w:pStyle w:val="4"/>
        <w:spacing w:line="500" w:lineRule="exact"/>
      </w:pPr>
      <w:r w:rsidRPr="0038750D">
        <w:rPr>
          <w:rFonts w:hint="eastAsia"/>
        </w:rPr>
        <w:t>監督廠商實施環境保護及生態保育教育訓練，並納入生態保育措施宣導。</w:t>
      </w:r>
    </w:p>
    <w:p w14:paraId="4122B293" w14:textId="77777777" w:rsidR="00EB3588" w:rsidRPr="0038750D" w:rsidRDefault="00EB3588" w:rsidP="00EB3588">
      <w:pPr>
        <w:pStyle w:val="4"/>
        <w:spacing w:line="500" w:lineRule="exact"/>
      </w:pPr>
      <w:r w:rsidRPr="0038750D">
        <w:rPr>
          <w:rFonts w:hint="eastAsia"/>
        </w:rPr>
        <w:t>定期抽查廠商對環境保育執行情形，並作成紀錄如表</w:t>
      </w:r>
      <w:r w:rsidRPr="0038750D">
        <w:rPr>
          <w:rFonts w:hint="eastAsia"/>
        </w:rPr>
        <w:t>7-38</w:t>
      </w:r>
      <w:r w:rsidRPr="0038750D">
        <w:rPr>
          <w:rFonts w:hint="eastAsia"/>
        </w:rPr>
        <w:t>及</w:t>
      </w:r>
      <w:r w:rsidRPr="0038750D">
        <w:rPr>
          <w:rFonts w:hint="eastAsia"/>
        </w:rPr>
        <w:t>7-40</w:t>
      </w:r>
      <w:r w:rsidRPr="0038750D">
        <w:rPr>
          <w:rFonts w:hint="eastAsia"/>
        </w:rPr>
        <w:lastRenderedPageBreak/>
        <w:t>所示。。</w:t>
      </w:r>
    </w:p>
    <w:p w14:paraId="6B299175" w14:textId="77777777" w:rsidR="00EB3588" w:rsidRPr="0038750D" w:rsidRDefault="00EB3588" w:rsidP="00EB3588">
      <w:pPr>
        <w:pStyle w:val="4"/>
        <w:spacing w:line="500" w:lineRule="exact"/>
      </w:pPr>
      <w:r w:rsidRPr="0038750D">
        <w:rPr>
          <w:rFonts w:hint="eastAsia"/>
        </w:rPr>
        <w:t>工程若有剩餘土石方，監督廠商確實依據內政部營建署「營建剩餘土石方處理方案」，及所在地縣市政府實施之營建工程剩餘土石方處理及資源堆置管理要點，提出工程剩餘土石方處理計畫並落實辦理。</w:t>
      </w:r>
    </w:p>
    <w:p w14:paraId="34BE3076" w14:textId="77777777" w:rsidR="00EB3588" w:rsidRPr="0038750D" w:rsidRDefault="00EB3588" w:rsidP="00EB3588">
      <w:pPr>
        <w:pStyle w:val="4"/>
        <w:spacing w:line="500" w:lineRule="exact"/>
      </w:pPr>
      <w:r w:rsidRPr="0038750D">
        <w:rPr>
          <w:rFonts w:hint="eastAsia"/>
        </w:rPr>
        <w:t>工程如設置工地型混凝土拌合設備，監督廠商確實申請固定污染源設置及操作許可。</w:t>
      </w:r>
    </w:p>
    <w:p w14:paraId="7F55FB8D" w14:textId="77777777" w:rsidR="00EB3588" w:rsidRPr="0038750D" w:rsidRDefault="00EB3588" w:rsidP="00EB3588">
      <w:pPr>
        <w:pStyle w:val="4"/>
        <w:spacing w:line="500" w:lineRule="exact"/>
      </w:pPr>
      <w:r w:rsidRPr="0038750D">
        <w:rPr>
          <w:rFonts w:hint="eastAsia"/>
        </w:rPr>
        <w:t>工程如屬通過環境影響評估之開發行為，督導廠商於進場前提送「逕流廢水污染削減計畫」，經主管機關（當地縣市政府環保單位）完成核備後並據以實施。</w:t>
      </w:r>
    </w:p>
    <w:p w14:paraId="20A04483" w14:textId="77777777" w:rsidR="00EB3588" w:rsidRPr="0038750D" w:rsidRDefault="00EB3588" w:rsidP="00EB3588">
      <w:pPr>
        <w:pStyle w:val="4"/>
        <w:spacing w:line="500" w:lineRule="exact"/>
      </w:pPr>
      <w:r w:rsidRPr="0038750D">
        <w:rPr>
          <w:rFonts w:hint="eastAsia"/>
        </w:rPr>
        <w:t>工程進行期間，要求廠商每日應就工區四周環境維護及生態保育情形進行自主檢查。</w:t>
      </w:r>
    </w:p>
    <w:p w14:paraId="3F712BD5" w14:textId="77777777" w:rsidR="00EB3588" w:rsidRPr="0038750D" w:rsidRDefault="00EB3588" w:rsidP="00EB3588">
      <w:pPr>
        <w:pStyle w:val="4"/>
        <w:spacing w:line="500" w:lineRule="exact"/>
      </w:pPr>
      <w:r w:rsidRPr="0038750D">
        <w:rPr>
          <w:rFonts w:hint="eastAsia"/>
        </w:rPr>
        <w:t>施工期間督促廠商隨時注意施工環境保護，避免公害糾紛發生。</w:t>
      </w:r>
    </w:p>
    <w:p w14:paraId="73AB66D6" w14:textId="77777777" w:rsidR="00EB3588" w:rsidRPr="0038750D" w:rsidRDefault="00EB3588" w:rsidP="00EB3588">
      <w:pPr>
        <w:pStyle w:val="4"/>
        <w:spacing w:line="500" w:lineRule="exact"/>
      </w:pPr>
      <w:r w:rsidRPr="0038750D">
        <w:rPr>
          <w:rFonts w:hint="eastAsia"/>
        </w:rPr>
        <w:t>施工間所造成之空氣污染及噪音，要求廠商應有妥善防制措施，避免影響當地環境之空氣品質及安寧。</w:t>
      </w:r>
    </w:p>
    <w:p w14:paraId="1195257E" w14:textId="77777777" w:rsidR="00EB3588" w:rsidRPr="0038750D" w:rsidRDefault="00EB3588" w:rsidP="00EB3588">
      <w:pPr>
        <w:pStyle w:val="4"/>
        <w:spacing w:line="500" w:lineRule="exact"/>
      </w:pPr>
      <w:r w:rsidRPr="0038750D">
        <w:rPr>
          <w:rFonts w:hint="eastAsia"/>
        </w:rPr>
        <w:t>督導廠商施工中及工程完成後之廢</w:t>
      </w:r>
      <w:r w:rsidRPr="0038750D">
        <w:rPr>
          <w:rFonts w:hint="eastAsia"/>
        </w:rPr>
        <w:t>(</w:t>
      </w:r>
      <w:r w:rsidRPr="0038750D">
        <w:rPr>
          <w:rFonts w:hint="eastAsia"/>
        </w:rPr>
        <w:t>污</w:t>
      </w:r>
      <w:r w:rsidRPr="0038750D">
        <w:rPr>
          <w:rFonts w:hint="eastAsia"/>
        </w:rPr>
        <w:t>)</w:t>
      </w:r>
      <w:r w:rsidRPr="0038750D">
        <w:rPr>
          <w:rFonts w:hint="eastAsia"/>
        </w:rPr>
        <w:t>水，應經處理符合放流水標準後始可排放。</w:t>
      </w:r>
    </w:p>
    <w:p w14:paraId="21CC0F18" w14:textId="77777777" w:rsidR="00EB3588" w:rsidRPr="0038750D" w:rsidRDefault="00EB3588" w:rsidP="00EB3588">
      <w:pPr>
        <w:pStyle w:val="4"/>
        <w:spacing w:line="500" w:lineRule="exact"/>
      </w:pPr>
      <w:r w:rsidRPr="0038750D">
        <w:rPr>
          <w:rFonts w:hint="eastAsia"/>
        </w:rPr>
        <w:t>要求廠商施工中廢土石及廢建材應妥善處理，不得任意傾棄；工地地表裸露部份，必須採取保護措施以防止塵土飛揚及造成落塵量增加致使污染環境。</w:t>
      </w:r>
    </w:p>
    <w:p w14:paraId="2C6BC7AA" w14:textId="77777777" w:rsidR="00EB3588" w:rsidRPr="0038750D" w:rsidRDefault="00EB3588" w:rsidP="00EB3588">
      <w:pPr>
        <w:pStyle w:val="4"/>
        <w:spacing w:line="500" w:lineRule="exact"/>
      </w:pPr>
      <w:r w:rsidRPr="0038750D">
        <w:rPr>
          <w:rFonts w:hint="eastAsia"/>
        </w:rPr>
        <w:t>要求廠商施工機具、動力機械設備以及運輸工具，除避免使用逾齡機具外，應平常做好定期保養維修並保留紀錄，操作時空氣污染物排放應符合空氣污染物排放標準規定。</w:t>
      </w:r>
    </w:p>
    <w:p w14:paraId="3DD78439" w14:textId="77777777" w:rsidR="00EB3588" w:rsidRPr="0038750D" w:rsidRDefault="00EB3588" w:rsidP="00EB3588">
      <w:pPr>
        <w:pStyle w:val="4"/>
        <w:spacing w:line="500" w:lineRule="exact"/>
      </w:pPr>
      <w:r w:rsidRPr="0038750D">
        <w:rPr>
          <w:rFonts w:hint="eastAsia"/>
        </w:rPr>
        <w:t>施工過程中，如發現對環境造成不良影響時，監造單位得要求廠商限期提出因應對策。</w:t>
      </w:r>
    </w:p>
    <w:p w14:paraId="0FF852C8" w14:textId="77777777" w:rsidR="00EB3588" w:rsidRPr="0038750D" w:rsidRDefault="00EB3588" w:rsidP="00EB3588">
      <w:pPr>
        <w:pStyle w:val="4"/>
        <w:spacing w:line="500" w:lineRule="exact"/>
      </w:pPr>
      <w:r w:rsidRPr="0038750D">
        <w:rPr>
          <w:rFonts w:hint="eastAsia"/>
        </w:rPr>
        <w:t>監造單位應督導廠商確實依生態保育措施執行</w:t>
      </w:r>
      <w:r w:rsidRPr="0038750D">
        <w:t>，於施工過程中注意對生態之影響</w:t>
      </w:r>
      <w:r w:rsidRPr="0038750D">
        <w:rPr>
          <w:rFonts w:hint="eastAsia"/>
        </w:rPr>
        <w:t>，</w:t>
      </w:r>
      <w:r w:rsidRPr="0038750D">
        <w:t>若遇環境生態異常時，</w:t>
      </w:r>
      <w:r w:rsidRPr="0038750D">
        <w:rPr>
          <w:rFonts w:hint="eastAsia"/>
        </w:rPr>
        <w:t>要求廠商</w:t>
      </w:r>
      <w:r w:rsidRPr="0038750D">
        <w:t>停止施工並調整生態保育措施。</w:t>
      </w:r>
    </w:p>
    <w:p w14:paraId="448C6E7D" w14:textId="77777777" w:rsidR="00EB3588" w:rsidRPr="0038750D" w:rsidRDefault="00EB3588" w:rsidP="00EB3588">
      <w:pPr>
        <w:widowControl/>
        <w:spacing w:line="240" w:lineRule="auto"/>
        <w:jc w:val="left"/>
      </w:pPr>
      <w:r w:rsidRPr="0038750D">
        <w:lastRenderedPageBreak/>
        <w:br w:type="page"/>
      </w:r>
    </w:p>
    <w:p w14:paraId="5A779537" w14:textId="44C17162" w:rsidR="00EB3588" w:rsidRPr="00BC48F0" w:rsidRDefault="00143A28" w:rsidP="00FC3EF9">
      <w:pPr>
        <w:pStyle w:val="-0"/>
        <w:rPr>
          <w:highlight w:val="yellow"/>
        </w:rPr>
      </w:pPr>
      <w:bookmarkStart w:id="352" w:name="_Toc50553243"/>
      <w:bookmarkStart w:id="353" w:name="_Toc63409739"/>
      <w:r w:rsidRPr="00BC48F0">
        <w:rPr>
          <w:rFonts w:hint="eastAsia"/>
          <w:highlight w:val="yellow"/>
        </w:rPr>
        <w:lastRenderedPageBreak/>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41</w:t>
      </w:r>
      <w:r w:rsidRPr="00BC48F0">
        <w:rPr>
          <w:highlight w:val="yellow"/>
        </w:rPr>
        <w:fldChar w:fldCharType="end"/>
      </w:r>
      <w:r w:rsidR="00EB3588" w:rsidRPr="00BC48F0">
        <w:rPr>
          <w:rFonts w:hint="eastAsia"/>
          <w:highlight w:val="yellow"/>
        </w:rPr>
        <w:t xml:space="preserve">　</w:t>
      </w:r>
      <w:r w:rsidR="00EB3588" w:rsidRPr="00BC48F0">
        <w:rPr>
          <w:highlight w:val="yellow"/>
        </w:rPr>
        <w:t>工地</w:t>
      </w:r>
      <w:r w:rsidR="00EB3588" w:rsidRPr="00BC48F0">
        <w:rPr>
          <w:rFonts w:hint="eastAsia"/>
          <w:highlight w:val="yellow"/>
        </w:rPr>
        <w:t>環境保護</w:t>
      </w:r>
      <w:r w:rsidR="00EB3588" w:rsidRPr="00BC48F0">
        <w:rPr>
          <w:rFonts w:hint="eastAsia"/>
          <w:highlight w:val="yellow"/>
        </w:rPr>
        <w:t>(</w:t>
      </w:r>
      <w:r w:rsidR="00EB3588" w:rsidRPr="00BC48F0">
        <w:rPr>
          <w:highlight w:val="yellow"/>
        </w:rPr>
        <w:t>空氣污染防制</w:t>
      </w:r>
      <w:r w:rsidR="00EB3588" w:rsidRPr="00BC48F0">
        <w:rPr>
          <w:rFonts w:hint="eastAsia"/>
          <w:highlight w:val="yellow"/>
        </w:rPr>
        <w:t>)</w:t>
      </w:r>
      <w:r w:rsidR="00EB3588" w:rsidRPr="00BC48F0">
        <w:rPr>
          <w:rFonts w:hint="eastAsia"/>
          <w:highlight w:val="yellow"/>
        </w:rPr>
        <w:t>抽</w:t>
      </w:r>
      <w:r w:rsidR="00EB3588" w:rsidRPr="00BC48F0">
        <w:rPr>
          <w:highlight w:val="yellow"/>
        </w:rPr>
        <w:t>查</w:t>
      </w:r>
      <w:r w:rsidR="00EB3588" w:rsidRPr="00BC48F0">
        <w:rPr>
          <w:rFonts w:hint="eastAsia"/>
          <w:highlight w:val="yellow"/>
        </w:rPr>
        <w:t>紀錄</w:t>
      </w:r>
      <w:r w:rsidR="00EB3588" w:rsidRPr="00BC48F0">
        <w:rPr>
          <w:highlight w:val="yellow"/>
        </w:rPr>
        <w:t>表</w:t>
      </w:r>
      <w:bookmarkEnd w:id="352"/>
      <w:bookmarkEnd w:id="353"/>
    </w:p>
    <w:p w14:paraId="4C2799D0" w14:textId="77777777" w:rsidR="00BC48F0" w:rsidRPr="00BC48F0" w:rsidRDefault="00BC48F0" w:rsidP="00BC48F0">
      <w:pPr>
        <w:rPr>
          <w:rFonts w:hint="eastAsia"/>
          <w:highlight w:val="yellow"/>
        </w:rPr>
      </w:pPr>
    </w:p>
    <w:p w14:paraId="5DEA4705" w14:textId="5DAA329F" w:rsidR="00EB3588" w:rsidRPr="00BC48F0" w:rsidRDefault="00143A28" w:rsidP="00FC3EF9">
      <w:pPr>
        <w:pStyle w:val="-0"/>
        <w:rPr>
          <w:highlight w:val="yellow"/>
        </w:rPr>
      </w:pPr>
      <w:bookmarkStart w:id="354" w:name="_Toc50553244"/>
      <w:bookmarkStart w:id="355" w:name="_Toc63409740"/>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42</w:t>
      </w:r>
      <w:r w:rsidRPr="00BC48F0">
        <w:rPr>
          <w:highlight w:val="yellow"/>
        </w:rPr>
        <w:fldChar w:fldCharType="end"/>
      </w:r>
      <w:r w:rsidR="00EB3588" w:rsidRPr="00BC48F0">
        <w:rPr>
          <w:rFonts w:hint="eastAsia"/>
          <w:highlight w:val="yellow"/>
        </w:rPr>
        <w:t xml:space="preserve">　</w:t>
      </w:r>
      <w:r w:rsidR="00EB3588" w:rsidRPr="00BC48F0">
        <w:rPr>
          <w:highlight w:val="yellow"/>
        </w:rPr>
        <w:t>工地</w:t>
      </w:r>
      <w:r w:rsidR="00EB3588" w:rsidRPr="00BC48F0">
        <w:rPr>
          <w:rFonts w:hint="eastAsia"/>
          <w:highlight w:val="yellow"/>
        </w:rPr>
        <w:t>環境保護</w:t>
      </w:r>
      <w:r w:rsidR="00EB3588" w:rsidRPr="00BC48F0">
        <w:rPr>
          <w:rFonts w:hint="eastAsia"/>
          <w:highlight w:val="yellow"/>
        </w:rPr>
        <w:t>(</w:t>
      </w:r>
      <w:r w:rsidR="00EB3588" w:rsidRPr="00BC48F0">
        <w:rPr>
          <w:rFonts w:hint="eastAsia"/>
          <w:highlight w:val="yellow"/>
        </w:rPr>
        <w:t>噪音、水、廢棄物、環境</w:t>
      </w:r>
      <w:r w:rsidR="00EB3588" w:rsidRPr="00BC48F0">
        <w:rPr>
          <w:highlight w:val="yellow"/>
        </w:rPr>
        <w:t>污染防制</w:t>
      </w:r>
      <w:r w:rsidR="00EB3588" w:rsidRPr="00BC48F0">
        <w:rPr>
          <w:rFonts w:hint="eastAsia"/>
          <w:highlight w:val="yellow"/>
        </w:rPr>
        <w:t>)</w:t>
      </w:r>
      <w:r w:rsidR="00EB3588" w:rsidRPr="00BC48F0">
        <w:rPr>
          <w:rFonts w:hint="eastAsia"/>
          <w:highlight w:val="yellow"/>
        </w:rPr>
        <w:t>抽</w:t>
      </w:r>
      <w:r w:rsidR="00EB3588" w:rsidRPr="00BC48F0">
        <w:rPr>
          <w:highlight w:val="yellow"/>
        </w:rPr>
        <w:t>查</w:t>
      </w:r>
      <w:r w:rsidR="00EB3588" w:rsidRPr="00BC48F0">
        <w:rPr>
          <w:rFonts w:hint="eastAsia"/>
          <w:highlight w:val="yellow"/>
        </w:rPr>
        <w:t>紀錄</w:t>
      </w:r>
      <w:r w:rsidR="00EB3588" w:rsidRPr="00BC48F0">
        <w:rPr>
          <w:highlight w:val="yellow"/>
        </w:rPr>
        <w:t>表</w:t>
      </w:r>
      <w:bookmarkEnd w:id="354"/>
      <w:bookmarkEnd w:id="355"/>
    </w:p>
    <w:p w14:paraId="1ED0E10A" w14:textId="517B9E17" w:rsidR="00EB3588" w:rsidRPr="00BC48F0" w:rsidRDefault="00EB3588" w:rsidP="00EB3588">
      <w:pPr>
        <w:widowControl/>
        <w:spacing w:line="240" w:lineRule="auto"/>
        <w:jc w:val="left"/>
        <w:rPr>
          <w:highlight w:val="yellow"/>
        </w:rPr>
      </w:pPr>
    </w:p>
    <w:p w14:paraId="4E561114" w14:textId="1A62DA0E" w:rsidR="00EB3588" w:rsidRPr="0038750D" w:rsidRDefault="00143A28" w:rsidP="00FC3EF9">
      <w:pPr>
        <w:pStyle w:val="-0"/>
      </w:pPr>
      <w:bookmarkStart w:id="356" w:name="_Toc50553245"/>
      <w:bookmarkStart w:id="357" w:name="_Toc63409741"/>
      <w:r w:rsidRPr="00BC48F0">
        <w:rPr>
          <w:rFonts w:hint="eastAsia"/>
          <w:highlight w:val="yellow"/>
        </w:rPr>
        <w:t>表</w:t>
      </w:r>
      <w:r w:rsidRPr="00BC48F0">
        <w:rPr>
          <w:rFonts w:hint="eastAsia"/>
          <w:highlight w:val="yellow"/>
        </w:rPr>
        <w:t xml:space="preserve">7- </w:t>
      </w:r>
      <w:r w:rsidRPr="00BC48F0">
        <w:rPr>
          <w:highlight w:val="yellow"/>
        </w:rPr>
        <w:fldChar w:fldCharType="begin"/>
      </w:r>
      <w:r w:rsidRPr="00BC48F0">
        <w:rPr>
          <w:highlight w:val="yellow"/>
        </w:rPr>
        <w:instrText xml:space="preserve"> </w:instrText>
      </w:r>
      <w:r w:rsidRPr="00BC48F0">
        <w:rPr>
          <w:rFonts w:hint="eastAsia"/>
          <w:highlight w:val="yellow"/>
        </w:rPr>
        <w:instrText xml:space="preserve">SEQ </w:instrText>
      </w:r>
      <w:r w:rsidRPr="00BC48F0">
        <w:rPr>
          <w:rFonts w:hint="eastAsia"/>
          <w:highlight w:val="yellow"/>
        </w:rPr>
        <w:instrText>表</w:instrText>
      </w:r>
      <w:r w:rsidRPr="00BC48F0">
        <w:rPr>
          <w:rFonts w:hint="eastAsia"/>
          <w:highlight w:val="yellow"/>
        </w:rPr>
        <w:instrText>7- \* ARABIC</w:instrText>
      </w:r>
      <w:r w:rsidRPr="00BC48F0">
        <w:rPr>
          <w:highlight w:val="yellow"/>
        </w:rPr>
        <w:instrText xml:space="preserve"> </w:instrText>
      </w:r>
      <w:r w:rsidRPr="00BC48F0">
        <w:rPr>
          <w:highlight w:val="yellow"/>
        </w:rPr>
        <w:fldChar w:fldCharType="separate"/>
      </w:r>
      <w:r w:rsidR="00B42657" w:rsidRPr="00BC48F0">
        <w:rPr>
          <w:noProof/>
          <w:highlight w:val="yellow"/>
        </w:rPr>
        <w:t>43</w:t>
      </w:r>
      <w:r w:rsidRPr="00BC48F0">
        <w:rPr>
          <w:highlight w:val="yellow"/>
        </w:rPr>
        <w:fldChar w:fldCharType="end"/>
      </w:r>
      <w:r w:rsidR="00EB3588" w:rsidRPr="00BC48F0">
        <w:rPr>
          <w:rFonts w:hint="eastAsia"/>
          <w:highlight w:val="yellow"/>
        </w:rPr>
        <w:t xml:space="preserve">　生態保育措施抽查紀錄表</w:t>
      </w:r>
      <w:bookmarkEnd w:id="356"/>
      <w:bookmarkEnd w:id="357"/>
    </w:p>
    <w:p w14:paraId="7C3B4642" w14:textId="1F506C3F" w:rsidR="00AD5D2B" w:rsidRDefault="00AD5D2B">
      <w:pPr>
        <w:widowControl/>
        <w:spacing w:line="240" w:lineRule="auto"/>
        <w:jc w:val="left"/>
      </w:pPr>
      <w:bookmarkStart w:id="358" w:name="_Toc42784316"/>
      <w:r>
        <w:br w:type="page"/>
      </w:r>
    </w:p>
    <w:p w14:paraId="508F4D50" w14:textId="0273E20A" w:rsidR="00AD5D2B" w:rsidRPr="0038750D" w:rsidRDefault="00447920" w:rsidP="00447920">
      <w:pPr>
        <w:pStyle w:val="2"/>
        <w:numPr>
          <w:ilvl w:val="0"/>
          <w:numId w:val="7"/>
        </w:numPr>
        <w:spacing w:before="360"/>
      </w:pPr>
      <w:r w:rsidRPr="00447920">
        <w:rPr>
          <w:rFonts w:hint="eastAsia"/>
        </w:rPr>
        <w:lastRenderedPageBreak/>
        <w:t>不合格品之管制及矯正與預防措施</w:t>
      </w:r>
    </w:p>
    <w:p w14:paraId="6B557364" w14:textId="77777777" w:rsidR="00AD5D2B" w:rsidRDefault="00AD5D2B" w:rsidP="00AD5D2B"/>
    <w:p w14:paraId="4838C09C" w14:textId="77777777" w:rsidR="00AD5D2B" w:rsidRDefault="00AD5D2B" w:rsidP="00AD5D2B">
      <w:pPr>
        <w:pStyle w:val="3"/>
        <w:numPr>
          <w:ilvl w:val="2"/>
          <w:numId w:val="38"/>
        </w:numPr>
      </w:pPr>
      <w:r w:rsidRPr="001F2ABC">
        <w:rPr>
          <w:rFonts w:hint="eastAsia"/>
        </w:rPr>
        <w:t>不合格品（缺失）之管制</w:t>
      </w:r>
    </w:p>
    <w:p w14:paraId="4441EF1F" w14:textId="2A8E5F4F" w:rsidR="00AD5D2B" w:rsidRDefault="00AD5D2B" w:rsidP="00AD5D2B">
      <w:pPr>
        <w:pStyle w:val="3-"/>
        <w:spacing w:line="560" w:lineRule="exact"/>
        <w:ind w:left="960" w:firstLine="560"/>
      </w:pPr>
      <w:r w:rsidRPr="001F2ABC">
        <w:rPr>
          <w:rFonts w:hint="eastAsia"/>
        </w:rPr>
        <w:t>對不符合設計圖說、規範或契約規定之製程或施工成果均視為缺失，若有缺失，則須於抽查表上註明處理方式，並要求</w:t>
      </w:r>
      <w:r>
        <w:rPr>
          <w:rFonts w:hint="eastAsia"/>
        </w:rPr>
        <w:t>廠商</w:t>
      </w:r>
      <w:r w:rsidRPr="001F2ABC">
        <w:rPr>
          <w:rFonts w:hint="eastAsia"/>
        </w:rPr>
        <w:t>於</w:t>
      </w:r>
      <w:r>
        <w:rPr>
          <w:rFonts w:hint="eastAsia"/>
        </w:rPr>
        <w:t>現場</w:t>
      </w:r>
      <w:r w:rsidRPr="001F2ABC">
        <w:rPr>
          <w:rFonts w:hint="eastAsia"/>
        </w:rPr>
        <w:t>缺失部分</w:t>
      </w:r>
      <w:r w:rsidRPr="001F2ABC">
        <w:rPr>
          <w:rFonts w:hint="eastAsia"/>
        </w:rPr>
        <w:t>(</w:t>
      </w:r>
      <w:r w:rsidRPr="001F2ABC">
        <w:rPr>
          <w:rFonts w:hint="eastAsia"/>
        </w:rPr>
        <w:t>範圍</w:t>
      </w:r>
      <w:r w:rsidRPr="001F2ABC">
        <w:rPr>
          <w:rFonts w:hint="eastAsia"/>
        </w:rPr>
        <w:t>)</w:t>
      </w:r>
      <w:r w:rsidRPr="001F2ABC">
        <w:rPr>
          <w:rFonts w:hint="eastAsia"/>
        </w:rPr>
        <w:t>予以標示，並開出「不符合事項</w:t>
      </w:r>
      <w:r>
        <w:rPr>
          <w:rFonts w:hint="eastAsia"/>
        </w:rPr>
        <w:t>報告</w:t>
      </w:r>
      <w:r w:rsidRPr="001F2ABC">
        <w:rPr>
          <w:rFonts w:hint="eastAsia"/>
        </w:rPr>
        <w:t>」（如表</w:t>
      </w:r>
      <w:r w:rsidR="00613442">
        <w:rPr>
          <w:rFonts w:hint="eastAsia"/>
        </w:rPr>
        <w:t>7-44</w:t>
      </w:r>
      <w:r w:rsidRPr="001F2ABC">
        <w:rPr>
          <w:rFonts w:hint="eastAsia"/>
        </w:rPr>
        <w:t>），由</w:t>
      </w:r>
      <w:r>
        <w:rPr>
          <w:rFonts w:hint="eastAsia"/>
        </w:rPr>
        <w:t>監造單位</w:t>
      </w:r>
      <w:r w:rsidRPr="001F2ABC">
        <w:rPr>
          <w:rFonts w:hint="eastAsia"/>
        </w:rPr>
        <w:t>通知廠商</w:t>
      </w:r>
      <w:r>
        <w:rPr>
          <w:rFonts w:hint="eastAsia"/>
        </w:rPr>
        <w:t>要求</w:t>
      </w:r>
      <w:r w:rsidRPr="001F2ABC">
        <w:rPr>
          <w:rFonts w:hint="eastAsia"/>
        </w:rPr>
        <w:t>限期改善</w:t>
      </w:r>
      <w:r>
        <w:rPr>
          <w:rFonts w:hint="eastAsia"/>
        </w:rPr>
        <w:t>(</w:t>
      </w:r>
      <w:r>
        <w:rPr>
          <w:rFonts w:hint="eastAsia"/>
        </w:rPr>
        <w:t>如表</w:t>
      </w:r>
      <w:r w:rsidR="00613442">
        <w:rPr>
          <w:rFonts w:hint="eastAsia"/>
        </w:rPr>
        <w:t>7-46</w:t>
      </w:r>
      <w:r>
        <w:rPr>
          <w:rFonts w:hint="eastAsia"/>
        </w:rPr>
        <w:t>)</w:t>
      </w:r>
      <w:r w:rsidRPr="001F2ABC">
        <w:rPr>
          <w:rFonts w:hint="eastAsia"/>
        </w:rPr>
        <w:t>。此外並登錄於「</w:t>
      </w:r>
      <w:r w:rsidRPr="00DC7FD0">
        <w:rPr>
          <w:rFonts w:hint="eastAsia"/>
        </w:rPr>
        <w:t>不符合事項報告彙整表</w:t>
      </w:r>
      <w:r w:rsidRPr="001F2ABC">
        <w:rPr>
          <w:rFonts w:hint="eastAsia"/>
        </w:rPr>
        <w:t>」（表</w:t>
      </w:r>
      <w:r w:rsidR="00613442">
        <w:rPr>
          <w:rFonts w:hint="eastAsia"/>
        </w:rPr>
        <w:t>7-47</w:t>
      </w:r>
      <w:r w:rsidRPr="001F2ABC">
        <w:rPr>
          <w:rFonts w:hint="eastAsia"/>
        </w:rPr>
        <w:t>）進行追蹤改善成效。</w:t>
      </w:r>
    </w:p>
    <w:p w14:paraId="307F58EC" w14:textId="77777777" w:rsidR="00AD5D2B" w:rsidRDefault="00AD5D2B" w:rsidP="00AD5D2B">
      <w:pPr>
        <w:pStyle w:val="3"/>
        <w:numPr>
          <w:ilvl w:val="2"/>
          <w:numId w:val="38"/>
        </w:numPr>
      </w:pPr>
      <w:r w:rsidRPr="002C3BAC">
        <w:rPr>
          <w:rFonts w:hint="eastAsia"/>
        </w:rPr>
        <w:t>矯正與預防措施</w:t>
      </w:r>
      <w:r w:rsidRPr="001F2ABC">
        <w:rPr>
          <w:rFonts w:hint="eastAsia"/>
        </w:rPr>
        <w:t>（</w:t>
      </w:r>
      <w:r>
        <w:rPr>
          <w:rFonts w:hint="eastAsia"/>
        </w:rPr>
        <w:t>NCR</w:t>
      </w:r>
      <w:r w:rsidRPr="001F2ABC">
        <w:rPr>
          <w:rFonts w:hint="eastAsia"/>
        </w:rPr>
        <w:t>）之管制</w:t>
      </w:r>
    </w:p>
    <w:p w14:paraId="2083155A" w14:textId="4FEEDC5E" w:rsidR="00AD5D2B" w:rsidRPr="002C3BAC" w:rsidRDefault="00AD5D2B" w:rsidP="00AD5D2B">
      <w:pPr>
        <w:pStyle w:val="3-"/>
        <w:spacing w:line="560" w:lineRule="exact"/>
        <w:ind w:left="960" w:firstLine="560"/>
      </w:pPr>
      <w:r w:rsidRPr="000B597C">
        <w:rPr>
          <w:rFonts w:hint="eastAsia"/>
        </w:rPr>
        <w:t>施工期間監造</w:t>
      </w:r>
      <w:r>
        <w:rPr>
          <w:rFonts w:hint="eastAsia"/>
        </w:rPr>
        <w:t>現場</w:t>
      </w:r>
      <w:r w:rsidRPr="000B597C">
        <w:rPr>
          <w:rFonts w:hint="eastAsia"/>
        </w:rPr>
        <w:t>人員對廠商所進行之各項施工材料</w:t>
      </w:r>
      <w:r w:rsidRPr="000B597C">
        <w:rPr>
          <w:rFonts w:hint="eastAsia"/>
        </w:rPr>
        <w:t>/</w:t>
      </w:r>
      <w:r w:rsidRPr="000B597C">
        <w:rPr>
          <w:rFonts w:hint="eastAsia"/>
        </w:rPr>
        <w:t>設備、施工品質檢驗及各項施工作業</w:t>
      </w:r>
      <w:r>
        <w:rPr>
          <w:rFonts w:hint="eastAsia"/>
        </w:rPr>
        <w:t>抽查</w:t>
      </w:r>
      <w:r w:rsidRPr="000B597C">
        <w:rPr>
          <w:rFonts w:hint="eastAsia"/>
        </w:rPr>
        <w:t>，若有</w:t>
      </w:r>
      <w:r>
        <w:rPr>
          <w:rFonts w:hint="eastAsia"/>
        </w:rPr>
        <w:t>發生嚴重之缺失或經常性重覆發生不符合之</w:t>
      </w:r>
      <w:r w:rsidRPr="000B597C">
        <w:rPr>
          <w:rFonts w:hint="eastAsia"/>
        </w:rPr>
        <w:t>缺失，則要求廠商採取矯正改善措施，並要求廠商檢討發生原因及擬定矯正與預防措施</w:t>
      </w:r>
      <w:r>
        <w:rPr>
          <w:rFonts w:hint="eastAsia"/>
        </w:rPr>
        <w:t>(</w:t>
      </w:r>
      <w:r>
        <w:rPr>
          <w:rFonts w:hint="eastAsia"/>
        </w:rPr>
        <w:t>如表</w:t>
      </w:r>
      <w:r w:rsidR="00613442">
        <w:rPr>
          <w:rFonts w:hint="eastAsia"/>
        </w:rPr>
        <w:t>7-45</w:t>
      </w:r>
      <w:r>
        <w:rPr>
          <w:rFonts w:hint="eastAsia"/>
        </w:rPr>
        <w:t>、表</w:t>
      </w:r>
      <w:r w:rsidR="00613442">
        <w:rPr>
          <w:rFonts w:hint="eastAsia"/>
        </w:rPr>
        <w:t>7-46</w:t>
      </w:r>
      <w:r>
        <w:rPr>
          <w:rFonts w:hint="eastAsia"/>
        </w:rPr>
        <w:t>)</w:t>
      </w:r>
      <w:r w:rsidRPr="000B597C">
        <w:rPr>
          <w:rFonts w:hint="eastAsia"/>
        </w:rPr>
        <w:t>，以避免再度發生，提升整體品保作業水準。</w:t>
      </w:r>
      <w:r w:rsidRPr="001F2ABC">
        <w:rPr>
          <w:rFonts w:hint="eastAsia"/>
        </w:rPr>
        <w:t>此外並登錄於「</w:t>
      </w:r>
      <w:r w:rsidRPr="00DC7FD0">
        <w:rPr>
          <w:rFonts w:hint="eastAsia"/>
        </w:rPr>
        <w:t>不符合事項報告彙整表</w:t>
      </w:r>
      <w:r w:rsidRPr="001F2ABC">
        <w:rPr>
          <w:rFonts w:hint="eastAsia"/>
        </w:rPr>
        <w:t>」（表</w:t>
      </w:r>
      <w:r w:rsidR="00613442">
        <w:rPr>
          <w:rFonts w:hint="eastAsia"/>
        </w:rPr>
        <w:t>7-47</w:t>
      </w:r>
      <w:r w:rsidRPr="001F2ABC">
        <w:rPr>
          <w:rFonts w:hint="eastAsia"/>
        </w:rPr>
        <w:t>）進行追蹤改善成效。</w:t>
      </w:r>
    </w:p>
    <w:p w14:paraId="5FD6D956" w14:textId="77777777" w:rsidR="00AD5D2B" w:rsidRDefault="00AD5D2B" w:rsidP="00AD5D2B">
      <w:pPr>
        <w:widowControl/>
        <w:spacing w:line="240" w:lineRule="auto"/>
        <w:jc w:val="left"/>
        <w:rPr>
          <w:sz w:val="28"/>
        </w:rPr>
      </w:pPr>
      <w:r>
        <w:br w:type="page"/>
      </w:r>
    </w:p>
    <w:p w14:paraId="505CA88F" w14:textId="649B77D9" w:rsidR="00AD5D2B" w:rsidRDefault="00AD5D2B" w:rsidP="00AD5D2B">
      <w:pPr>
        <w:pStyle w:val="-0"/>
      </w:pPr>
      <w:bookmarkStart w:id="359" w:name="_Toc63409742"/>
      <w:r w:rsidRPr="00BC48F0">
        <w:rPr>
          <w:rFonts w:hint="eastAsia"/>
          <w:highlight w:val="yellow"/>
        </w:rPr>
        <w:lastRenderedPageBreak/>
        <w:t>表</w:t>
      </w:r>
      <w:r w:rsidR="00613442" w:rsidRPr="00BC48F0">
        <w:rPr>
          <w:rFonts w:hint="eastAsia"/>
          <w:highlight w:val="yellow"/>
        </w:rPr>
        <w:t>7-44</w:t>
      </w:r>
      <w:r w:rsidRPr="00BC48F0">
        <w:rPr>
          <w:rFonts w:hint="eastAsia"/>
          <w:highlight w:val="yellow"/>
        </w:rPr>
        <w:t xml:space="preserve">　不符合事項報告</w:t>
      </w:r>
      <w:bookmarkEnd w:id="359"/>
    </w:p>
    <w:p w14:paraId="3B51A596" w14:textId="77777777" w:rsidR="00BC48F0" w:rsidRPr="00BC48F0" w:rsidRDefault="00BC48F0" w:rsidP="00BC48F0">
      <w:pPr>
        <w:rPr>
          <w:rFonts w:hint="eastAsia"/>
        </w:rPr>
      </w:pPr>
    </w:p>
    <w:p w14:paraId="2E0BE76D" w14:textId="77777777" w:rsidR="00BC48F0" w:rsidRPr="00BC48F0" w:rsidRDefault="00BC48F0" w:rsidP="00BC48F0">
      <w:pPr>
        <w:rPr>
          <w:rFonts w:hint="eastAsia"/>
        </w:rPr>
      </w:pPr>
    </w:p>
    <w:p w14:paraId="3E33C8DB" w14:textId="19BA0A2E" w:rsidR="00AD5D2B" w:rsidRDefault="00AD5D2B" w:rsidP="00BC48F0">
      <w:pPr>
        <w:jc w:val="center"/>
        <w:rPr>
          <w:highlight w:val="yellow"/>
        </w:rPr>
      </w:pPr>
      <w:bookmarkStart w:id="360" w:name="_Toc63409743"/>
      <w:r w:rsidRPr="00BC48F0">
        <w:rPr>
          <w:rFonts w:hint="eastAsia"/>
          <w:highlight w:val="yellow"/>
        </w:rPr>
        <w:t>表</w:t>
      </w:r>
      <w:r w:rsidR="00613442" w:rsidRPr="00BC48F0">
        <w:rPr>
          <w:rFonts w:hint="eastAsia"/>
          <w:highlight w:val="yellow"/>
        </w:rPr>
        <w:t>7-45</w:t>
      </w:r>
      <w:r w:rsidRPr="00BC48F0">
        <w:rPr>
          <w:rFonts w:hint="eastAsia"/>
          <w:highlight w:val="yellow"/>
        </w:rPr>
        <w:t xml:space="preserve">　</w:t>
      </w:r>
      <w:r w:rsidRPr="00BC48F0">
        <w:rPr>
          <w:rFonts w:hint="eastAsia"/>
          <w:highlight w:val="yellow"/>
        </w:rPr>
        <w:t>NCR</w:t>
      </w:r>
      <w:r w:rsidRPr="00BC48F0">
        <w:rPr>
          <w:rFonts w:hint="eastAsia"/>
          <w:highlight w:val="yellow"/>
        </w:rPr>
        <w:t>程序追蹤改善表</w:t>
      </w:r>
      <w:bookmarkEnd w:id="360"/>
    </w:p>
    <w:p w14:paraId="63AD46BC" w14:textId="598F2C18" w:rsidR="00AD5D2B" w:rsidRPr="00BC48F0" w:rsidRDefault="00AD5D2B" w:rsidP="00BC48F0">
      <w:pPr>
        <w:jc w:val="center"/>
        <w:rPr>
          <w:rFonts w:ascii="標楷體" w:hAnsi="標楷體"/>
          <w:color w:val="000000" w:themeColor="text1"/>
          <w:sz w:val="28"/>
          <w:szCs w:val="28"/>
          <w:highlight w:val="yellow"/>
        </w:rPr>
      </w:pPr>
    </w:p>
    <w:p w14:paraId="53CF7E12" w14:textId="2A833566" w:rsidR="00AD5D2B" w:rsidRPr="008F0E28" w:rsidRDefault="00AD5D2B" w:rsidP="00AD5D2B">
      <w:pPr>
        <w:pStyle w:val="-0"/>
      </w:pPr>
      <w:bookmarkStart w:id="361" w:name="_Toc63409744"/>
      <w:r w:rsidRPr="00BC48F0">
        <w:rPr>
          <w:rFonts w:hint="eastAsia"/>
          <w:highlight w:val="yellow"/>
        </w:rPr>
        <w:t>表</w:t>
      </w:r>
      <w:r w:rsidR="00613442" w:rsidRPr="00BC48F0">
        <w:rPr>
          <w:rFonts w:hint="eastAsia"/>
          <w:highlight w:val="yellow"/>
        </w:rPr>
        <w:t>7-46</w:t>
      </w:r>
      <w:r w:rsidRPr="00BC48F0">
        <w:rPr>
          <w:rFonts w:hint="eastAsia"/>
          <w:highlight w:val="yellow"/>
        </w:rPr>
        <w:t xml:space="preserve">　改善照片</w:t>
      </w:r>
      <w:bookmarkEnd w:id="361"/>
    </w:p>
    <w:p w14:paraId="3D6B0C87" w14:textId="40AA8409" w:rsidR="00AD5D2B" w:rsidRPr="008F0E28" w:rsidRDefault="00AD5D2B" w:rsidP="00AD5D2B">
      <w:pPr>
        <w:pStyle w:val="-0"/>
      </w:pPr>
      <w:bookmarkStart w:id="362" w:name="_Toc63409745"/>
      <w:bookmarkStart w:id="363" w:name="_Hlk67310557"/>
      <w:r w:rsidRPr="00BC48F0">
        <w:rPr>
          <w:rFonts w:hint="eastAsia"/>
          <w:highlight w:val="yellow"/>
        </w:rPr>
        <w:t>表</w:t>
      </w:r>
      <w:r w:rsidR="00613442" w:rsidRPr="00BC48F0">
        <w:rPr>
          <w:rFonts w:hint="eastAsia"/>
          <w:highlight w:val="yellow"/>
        </w:rPr>
        <w:t>7-47</w:t>
      </w:r>
      <w:r w:rsidRPr="00BC48F0">
        <w:rPr>
          <w:rFonts w:hint="eastAsia"/>
          <w:highlight w:val="yellow"/>
        </w:rPr>
        <w:t xml:space="preserve">　不符合事項報告彙整表</w:t>
      </w:r>
      <w:bookmarkEnd w:id="362"/>
    </w:p>
    <w:bookmarkEnd w:id="363"/>
    <w:p w14:paraId="6A4EDB01" w14:textId="44A1A100" w:rsidR="0085138B" w:rsidRDefault="0085138B" w:rsidP="007060B8">
      <w:pPr>
        <w:rPr>
          <w:rFonts w:hint="eastAsia"/>
        </w:rPr>
      </w:pPr>
    </w:p>
    <w:p w14:paraId="105FCEB3" w14:textId="77777777" w:rsidR="0085138B" w:rsidRDefault="0085138B" w:rsidP="007060B8">
      <w:pPr>
        <w:sectPr w:rsidR="0085138B" w:rsidSect="00BB3D0D">
          <w:pgSz w:w="11907" w:h="16840" w:code="9"/>
          <w:pgMar w:top="1418" w:right="1418" w:bottom="1418" w:left="1418" w:header="851" w:footer="851" w:gutter="0"/>
          <w:cols w:space="425"/>
          <w:docGrid w:linePitch="408"/>
        </w:sectPr>
      </w:pPr>
    </w:p>
    <w:p w14:paraId="60EE45BB" w14:textId="346529FE" w:rsidR="008C3EDA" w:rsidRPr="0038750D" w:rsidRDefault="008C3EDA" w:rsidP="007060B8">
      <w:pPr>
        <w:pStyle w:val="10"/>
      </w:pPr>
      <w:bookmarkStart w:id="364" w:name="_Toc59172959"/>
      <w:r w:rsidRPr="0038750D">
        <w:rPr>
          <w:rFonts w:hint="eastAsia"/>
        </w:rPr>
        <w:lastRenderedPageBreak/>
        <w:t>品質稽核</w:t>
      </w:r>
      <w:bookmarkEnd w:id="358"/>
      <w:bookmarkEnd w:id="364"/>
    </w:p>
    <w:p w14:paraId="2FF5F592" w14:textId="77777777" w:rsidR="008C3EDA" w:rsidRPr="0038750D" w:rsidRDefault="008C3EDA" w:rsidP="00250F64">
      <w:pPr>
        <w:pStyle w:val="2"/>
        <w:numPr>
          <w:ilvl w:val="0"/>
          <w:numId w:val="21"/>
        </w:numPr>
        <w:spacing w:before="408"/>
      </w:pPr>
      <w:bookmarkStart w:id="365" w:name="_Toc42784317"/>
      <w:bookmarkStart w:id="366" w:name="_Toc59172960"/>
      <w:r w:rsidRPr="0038750D">
        <w:rPr>
          <w:rFonts w:hint="eastAsia"/>
        </w:rPr>
        <w:t>品質稽核權責</w:t>
      </w:r>
      <w:bookmarkEnd w:id="365"/>
      <w:bookmarkEnd w:id="366"/>
    </w:p>
    <w:p w14:paraId="09DAA554" w14:textId="77777777" w:rsidR="008C3EDA" w:rsidRPr="0038750D" w:rsidRDefault="008C3EDA" w:rsidP="008C3EDA">
      <w:pPr>
        <w:pStyle w:val="3"/>
        <w:numPr>
          <w:ilvl w:val="0"/>
          <w:numId w:val="0"/>
        </w:numPr>
        <w:ind w:left="539" w:firstLineChars="200" w:firstLine="560"/>
      </w:pPr>
      <w:r w:rsidRPr="0038750D">
        <w:rPr>
          <w:rFonts w:hint="eastAsia"/>
        </w:rPr>
        <w:t>品質稽核係一種有系統且獨立的查驗，確認品質作為及其結果是否與計畫相符，計畫作為是否具成效，執行作為可否達成目標。為瞭解廠商依品質計畫、施工計畫與施工圖說等執行成果，及監造工務所依監造計畫監辦成效，經由品質稽核以判定工程品質與預定計畫是否符合契約規範要求，進而瞭解計畫事項之落實程度、目標達成狀況與制度能否適切運作等成效。</w:t>
      </w:r>
    </w:p>
    <w:p w14:paraId="24053F57" w14:textId="77777777" w:rsidR="008C3EDA" w:rsidRPr="0038750D" w:rsidRDefault="008C3EDA" w:rsidP="008C3EDA">
      <w:pPr>
        <w:pStyle w:val="3"/>
      </w:pPr>
      <w:r w:rsidRPr="0038750D">
        <w:rPr>
          <w:rFonts w:hint="eastAsia"/>
        </w:rPr>
        <w:t>內部品質稽核</w:t>
      </w:r>
    </w:p>
    <w:p w14:paraId="785BAC71" w14:textId="77777777" w:rsidR="008C3EDA" w:rsidRPr="0038750D" w:rsidRDefault="008C3EDA" w:rsidP="008C3EDA">
      <w:pPr>
        <w:pStyle w:val="4"/>
      </w:pPr>
      <w:r w:rsidRPr="0038750D">
        <w:rPr>
          <w:rFonts w:hint="eastAsia"/>
        </w:rPr>
        <w:t>主辦機關於工程施工期間對監造單位稽核，確認是否依監造計畫落實及有效執行。</w:t>
      </w:r>
    </w:p>
    <w:p w14:paraId="6FF361F6" w14:textId="77777777" w:rsidR="008C3EDA" w:rsidRPr="0038750D" w:rsidRDefault="008C3EDA" w:rsidP="008C3EDA">
      <w:pPr>
        <w:pStyle w:val="4"/>
      </w:pPr>
      <w:r w:rsidRPr="0038750D">
        <w:rPr>
          <w:rFonts w:hint="eastAsia"/>
        </w:rPr>
        <w:t>委辦監造對其監造單位是否落實執行監造計畫，並確實做紀錄。</w:t>
      </w:r>
    </w:p>
    <w:p w14:paraId="6701FE65" w14:textId="77777777" w:rsidR="008C3EDA" w:rsidRPr="0038750D" w:rsidRDefault="008C3EDA" w:rsidP="008C3EDA">
      <w:pPr>
        <w:pStyle w:val="3"/>
      </w:pPr>
      <w:r w:rsidRPr="0038750D">
        <w:rPr>
          <w:rFonts w:hint="eastAsia"/>
        </w:rPr>
        <w:t>外部品質稽核</w:t>
      </w:r>
    </w:p>
    <w:p w14:paraId="52895569" w14:textId="77777777" w:rsidR="008C3EDA" w:rsidRPr="0038750D" w:rsidRDefault="008C3EDA" w:rsidP="008C3EDA">
      <w:pPr>
        <w:pStyle w:val="4"/>
      </w:pPr>
      <w:r w:rsidRPr="0038750D">
        <w:rPr>
          <w:rFonts w:hint="eastAsia"/>
        </w:rPr>
        <w:t>監造單位對施工廠商執行現場之相關施工品質檢驗及施工抽查。</w:t>
      </w:r>
    </w:p>
    <w:p w14:paraId="799E8C7C" w14:textId="77777777" w:rsidR="008C3EDA" w:rsidRPr="0038750D" w:rsidRDefault="008C3EDA" w:rsidP="008C3EDA">
      <w:pPr>
        <w:pStyle w:val="4"/>
      </w:pPr>
      <w:r w:rsidRPr="0038750D">
        <w:rPr>
          <w:rFonts w:hint="eastAsia"/>
        </w:rPr>
        <w:t>監造單位對施工廠商相關品質文件作稽核，確認廠商對品質計畫及施工計畫是否落實及其執行成效。</w:t>
      </w:r>
    </w:p>
    <w:p w14:paraId="52806E1A" w14:textId="77777777" w:rsidR="008C3EDA" w:rsidRPr="0038750D" w:rsidRDefault="008C3EDA" w:rsidP="008C3EDA"/>
    <w:p w14:paraId="240CBB6E" w14:textId="77777777" w:rsidR="008C3EDA" w:rsidRPr="0038750D" w:rsidRDefault="008C3EDA" w:rsidP="008C3EDA">
      <w:pPr>
        <w:pStyle w:val="2"/>
        <w:spacing w:before="408"/>
      </w:pPr>
      <w:bookmarkStart w:id="367" w:name="_Toc42784318"/>
      <w:bookmarkStart w:id="368" w:name="_Toc59172961"/>
      <w:r w:rsidRPr="0038750D">
        <w:rPr>
          <w:rFonts w:hint="eastAsia"/>
        </w:rPr>
        <w:t>品質稽核範圍</w:t>
      </w:r>
      <w:bookmarkEnd w:id="367"/>
      <w:bookmarkEnd w:id="368"/>
    </w:p>
    <w:p w14:paraId="177F3897" w14:textId="77777777" w:rsidR="008C3EDA" w:rsidRPr="0038750D" w:rsidRDefault="008C3EDA" w:rsidP="008C3EDA">
      <w:pPr>
        <w:adjustRightInd w:val="0"/>
        <w:spacing w:line="300" w:lineRule="auto"/>
        <w:ind w:leftChars="100" w:left="240" w:firstLine="560"/>
        <w:rPr>
          <w:rFonts w:ascii="標楷體" w:hAnsi="標楷體"/>
        </w:rPr>
      </w:pPr>
    </w:p>
    <w:p w14:paraId="06AAB33A" w14:textId="77777777" w:rsidR="008C3EDA" w:rsidRPr="0038750D" w:rsidRDefault="008C3EDA" w:rsidP="008C3EDA">
      <w:pPr>
        <w:adjustRightInd w:val="0"/>
        <w:spacing w:line="300" w:lineRule="auto"/>
        <w:ind w:leftChars="100" w:left="240" w:firstLine="560"/>
        <w:rPr>
          <w:rFonts w:ascii="標楷體" w:hAnsi="標楷體"/>
        </w:rPr>
      </w:pPr>
      <w:r w:rsidRPr="0038750D">
        <w:rPr>
          <w:rFonts w:ascii="標楷體" w:hAnsi="標楷體" w:hint="eastAsia"/>
        </w:rPr>
        <w:t>監造單位品質稽核範圍，應包括對廠商品質計畫及施工計畫執行成效之外部稽核與監造單位對監造計畫是否落實有效之內部稽核。對於預定實施之稽核作業，應預先擬定稽核細項，訂定稽核查對表，稽核重點應包括下列各項：</w:t>
      </w:r>
    </w:p>
    <w:p w14:paraId="5DAA7EA7" w14:textId="77777777" w:rsidR="008C3EDA" w:rsidRPr="0038750D" w:rsidRDefault="008C3EDA" w:rsidP="00250F64">
      <w:pPr>
        <w:pStyle w:val="3"/>
        <w:numPr>
          <w:ilvl w:val="2"/>
          <w:numId w:val="22"/>
        </w:numPr>
      </w:pPr>
      <w:r w:rsidRPr="0038750D">
        <w:rPr>
          <w:rFonts w:hint="eastAsia"/>
        </w:rPr>
        <w:t>執行工作者具備執行工作的基本知能，及確實了解自身所肩負的任務與品質責任。</w:t>
      </w:r>
    </w:p>
    <w:p w14:paraId="70C9AA8D" w14:textId="77777777" w:rsidR="008C3EDA" w:rsidRPr="0038750D" w:rsidRDefault="008C3EDA" w:rsidP="008C3EDA">
      <w:pPr>
        <w:pStyle w:val="3"/>
      </w:pPr>
      <w:r w:rsidRPr="0038750D">
        <w:rPr>
          <w:rFonts w:hint="eastAsia"/>
        </w:rPr>
        <w:t>執行工作者確實了解執行工作的標準（工地之各項計畫、施工要領、</w:t>
      </w:r>
      <w:r w:rsidRPr="0038750D">
        <w:rPr>
          <w:rFonts w:hint="eastAsia"/>
        </w:rPr>
        <w:lastRenderedPageBreak/>
        <w:t>施工圖表、品質管理標準、自主檢查等）及是否落實執行。</w:t>
      </w:r>
    </w:p>
    <w:p w14:paraId="03A0D3EB" w14:textId="77777777" w:rsidR="008C3EDA" w:rsidRPr="0038750D" w:rsidRDefault="008C3EDA" w:rsidP="008C3EDA">
      <w:pPr>
        <w:pStyle w:val="3"/>
      </w:pPr>
      <w:r w:rsidRPr="0038750D">
        <w:rPr>
          <w:rFonts w:hint="eastAsia"/>
        </w:rPr>
        <w:t>由作業文件及記錄確認執行工作者確實依據作業流程執行。</w:t>
      </w:r>
    </w:p>
    <w:p w14:paraId="4BEE990A" w14:textId="77777777" w:rsidR="008C3EDA" w:rsidRPr="0038750D" w:rsidRDefault="008C3EDA" w:rsidP="008C3EDA">
      <w:pPr>
        <w:pStyle w:val="3"/>
      </w:pPr>
      <w:r w:rsidRPr="0038750D">
        <w:rPr>
          <w:rFonts w:hint="eastAsia"/>
        </w:rPr>
        <w:t>由成果查證，確認執行工作成果符合作業紀錄且品質無虞。</w:t>
      </w:r>
    </w:p>
    <w:p w14:paraId="1B71F717" w14:textId="77777777" w:rsidR="008C3EDA" w:rsidRPr="0038750D" w:rsidRDefault="008C3EDA" w:rsidP="008C3EDA">
      <w:pPr>
        <w:pStyle w:val="2"/>
        <w:spacing w:before="408"/>
      </w:pPr>
      <w:bookmarkStart w:id="369" w:name="_Toc42784319"/>
      <w:bookmarkStart w:id="370" w:name="_Toc59172962"/>
      <w:r w:rsidRPr="0038750D">
        <w:rPr>
          <w:rFonts w:hint="eastAsia"/>
        </w:rPr>
        <w:t>品質稽核頻率</w:t>
      </w:r>
      <w:bookmarkEnd w:id="369"/>
      <w:bookmarkEnd w:id="370"/>
    </w:p>
    <w:p w14:paraId="7E20FAC1" w14:textId="77777777" w:rsidR="008C3EDA" w:rsidRPr="0038750D" w:rsidRDefault="008C3EDA" w:rsidP="008C3EDA">
      <w:pPr>
        <w:pStyle w:val="2-"/>
        <w:ind w:left="540" w:firstLine="560"/>
      </w:pPr>
      <w:r w:rsidRPr="0038750D">
        <w:rPr>
          <w:rFonts w:ascii="標楷體" w:hAnsi="標楷體" w:hint="eastAsia"/>
          <w:kern w:val="0"/>
        </w:rPr>
        <w:t>監造單位開工後需辦理外部稽核與內部稽核，應擬定定期稽核頻率，</w:t>
      </w:r>
      <w:r w:rsidRPr="0038750D">
        <w:rPr>
          <w:rFonts w:hint="eastAsia"/>
        </w:rPr>
        <w:t>內部稽核頻率每半年至少</w:t>
      </w:r>
      <w:r w:rsidRPr="0038750D">
        <w:t>1</w:t>
      </w:r>
      <w:r w:rsidRPr="0038750D">
        <w:rPr>
          <w:rFonts w:hint="eastAsia"/>
        </w:rPr>
        <w:t>次、外部稽核則每</w:t>
      </w:r>
      <w:r w:rsidRPr="0038750D">
        <w:t>3</w:t>
      </w:r>
      <w:r w:rsidRPr="0038750D">
        <w:rPr>
          <w:rFonts w:hint="eastAsia"/>
        </w:rPr>
        <w:t>個月至少</w:t>
      </w:r>
      <w:r w:rsidRPr="0038750D">
        <w:t>1</w:t>
      </w:r>
      <w:r w:rsidRPr="0038750D">
        <w:rPr>
          <w:rFonts w:hint="eastAsia"/>
        </w:rPr>
        <w:t>次，</w:t>
      </w:r>
      <w:r w:rsidRPr="0038750D">
        <w:rPr>
          <w:rFonts w:ascii="標楷體" w:hAnsi="標楷體" w:hint="eastAsia"/>
          <w:kern w:val="0"/>
        </w:rPr>
        <w:t>並以排定稽核時程計畫管制表。另依工程執行情形，適時辦理不定期稽核，以及</w:t>
      </w:r>
      <w:r w:rsidRPr="0038750D">
        <w:rPr>
          <w:rFonts w:hint="eastAsia"/>
        </w:rPr>
        <w:t>品質系統失效時，或實施工程查核、督導時發現重大缺失，或缺失改善不切實際，或全民監督通報舉發時，亦得實施不定期稽核。不定期稽核係</w:t>
      </w:r>
      <w:r w:rsidRPr="0038750D">
        <w:rPr>
          <w:rFonts w:ascii="標楷體" w:hAnsi="標楷體" w:hint="eastAsia"/>
          <w:kern w:val="0"/>
        </w:rPr>
        <w:t>針對管理、組織、政策、技術或工法等方面有重大之改變，其能影響品質系統者，以及最近幾次稽核之結果等各種狀況，均應作為訂定不定期稽核時機之重要因素。</w:t>
      </w:r>
    </w:p>
    <w:p w14:paraId="5240B04E" w14:textId="77777777" w:rsidR="008C3EDA" w:rsidRPr="0038750D" w:rsidRDefault="008C3EDA" w:rsidP="008C3EDA">
      <w:pPr>
        <w:pStyle w:val="2"/>
        <w:spacing w:before="408"/>
      </w:pPr>
      <w:bookmarkStart w:id="371" w:name="_Toc42784320"/>
      <w:bookmarkStart w:id="372" w:name="_Toc59172963"/>
      <w:r w:rsidRPr="0038750D">
        <w:rPr>
          <w:rFonts w:hint="eastAsia"/>
        </w:rPr>
        <w:t>品質稽核流程</w:t>
      </w:r>
      <w:bookmarkEnd w:id="371"/>
      <w:bookmarkEnd w:id="372"/>
    </w:p>
    <w:p w14:paraId="16B87349" w14:textId="77777777" w:rsidR="008C3EDA" w:rsidRPr="0038750D" w:rsidRDefault="008C3EDA" w:rsidP="008C3EDA">
      <w:pPr>
        <w:pStyle w:val="2-"/>
        <w:ind w:left="540" w:firstLine="560"/>
      </w:pPr>
      <w:r w:rsidRPr="0038750D">
        <w:rPr>
          <w:rFonts w:hint="eastAsia"/>
        </w:rPr>
        <w:t>稽核流程包含稽核之通知、起始會議、現場稽核、稽核後會議、稽核結果通知、矯正及預防措施、結案等，其流程圖如圖</w:t>
      </w:r>
      <w:r w:rsidRPr="0038750D">
        <w:rPr>
          <w:rFonts w:hint="eastAsia"/>
        </w:rPr>
        <w:t>8-1</w:t>
      </w:r>
      <w:r w:rsidRPr="0038750D">
        <w:rPr>
          <w:rFonts w:hint="eastAsia"/>
        </w:rPr>
        <w:t>：</w:t>
      </w:r>
    </w:p>
    <w:p w14:paraId="3D2B6DEB" w14:textId="77777777" w:rsidR="008C3EDA" w:rsidRPr="0038750D" w:rsidRDefault="008C3EDA" w:rsidP="008C3EDA">
      <w:pPr>
        <w:pStyle w:val="2"/>
        <w:spacing w:before="408"/>
      </w:pPr>
      <w:bookmarkStart w:id="373" w:name="_Toc59172964"/>
      <w:r w:rsidRPr="0038750D">
        <w:rPr>
          <w:rFonts w:hint="eastAsia"/>
        </w:rPr>
        <w:t>應用表單</w:t>
      </w:r>
      <w:bookmarkEnd w:id="373"/>
    </w:p>
    <w:p w14:paraId="4624A544" w14:textId="77777777" w:rsidR="008C3EDA" w:rsidRPr="0038750D" w:rsidRDefault="008C3EDA" w:rsidP="008C3EDA">
      <w:pPr>
        <w:pStyle w:val="2-"/>
        <w:ind w:left="540" w:firstLine="560"/>
      </w:pPr>
      <w:r w:rsidRPr="0038750D">
        <w:rPr>
          <w:rFonts w:hint="eastAsia"/>
        </w:rPr>
        <w:t>稽核作業之辦理，應含相關應用表單附件及使用說明，包含內部稽核查對表</w:t>
      </w:r>
      <w:r w:rsidRPr="0038750D">
        <w:rPr>
          <w:rFonts w:hint="eastAsia"/>
        </w:rPr>
        <w:t>(</w:t>
      </w:r>
      <w:r w:rsidRPr="0038750D">
        <w:rPr>
          <w:rFonts w:hint="eastAsia"/>
        </w:rPr>
        <w:t>如表</w:t>
      </w:r>
      <w:r w:rsidRPr="0038750D">
        <w:rPr>
          <w:rFonts w:hint="eastAsia"/>
        </w:rPr>
        <w:t>8-1)</w:t>
      </w:r>
      <w:r w:rsidRPr="0038750D">
        <w:rPr>
          <w:rFonts w:hint="eastAsia"/>
        </w:rPr>
        <w:t>、外部稽核查對表</w:t>
      </w:r>
      <w:r w:rsidRPr="0038750D">
        <w:rPr>
          <w:rFonts w:hint="eastAsia"/>
        </w:rPr>
        <w:t>(</w:t>
      </w:r>
      <w:r w:rsidRPr="0038750D">
        <w:rPr>
          <w:rFonts w:hint="eastAsia"/>
        </w:rPr>
        <w:t>如表</w:t>
      </w:r>
      <w:r w:rsidRPr="0038750D">
        <w:rPr>
          <w:rFonts w:hint="eastAsia"/>
        </w:rPr>
        <w:t>8-2)</w:t>
      </w:r>
      <w:r w:rsidRPr="0038750D">
        <w:rPr>
          <w:rFonts w:hint="eastAsia"/>
        </w:rPr>
        <w:t>、品質稽核報告</w:t>
      </w:r>
      <w:r w:rsidRPr="0038750D">
        <w:rPr>
          <w:rFonts w:hint="eastAsia"/>
        </w:rPr>
        <w:t>(</w:t>
      </w:r>
      <w:r w:rsidRPr="0038750D">
        <w:rPr>
          <w:rFonts w:hint="eastAsia"/>
        </w:rPr>
        <w:t>如表</w:t>
      </w:r>
      <w:r w:rsidRPr="0038750D">
        <w:rPr>
          <w:rFonts w:hint="eastAsia"/>
        </w:rPr>
        <w:t>8-3)</w:t>
      </w:r>
      <w:r w:rsidRPr="0038750D">
        <w:rPr>
          <w:rFonts w:hint="eastAsia"/>
        </w:rPr>
        <w:t>、品質稽結果通知單</w:t>
      </w:r>
      <w:r w:rsidRPr="0038750D">
        <w:rPr>
          <w:rFonts w:hint="eastAsia"/>
        </w:rPr>
        <w:t>(</w:t>
      </w:r>
      <w:r w:rsidRPr="0038750D">
        <w:rPr>
          <w:rFonts w:hint="eastAsia"/>
        </w:rPr>
        <w:t>如表</w:t>
      </w:r>
      <w:r w:rsidRPr="0038750D">
        <w:rPr>
          <w:rFonts w:hint="eastAsia"/>
        </w:rPr>
        <w:t>8-4)</w:t>
      </w:r>
      <w:r w:rsidRPr="0038750D">
        <w:rPr>
          <w:rFonts w:hint="eastAsia"/>
        </w:rPr>
        <w:t>、品質稽核追蹤管制總表</w:t>
      </w:r>
      <w:r w:rsidRPr="0038750D">
        <w:rPr>
          <w:rFonts w:hint="eastAsia"/>
        </w:rPr>
        <w:t>(</w:t>
      </w:r>
      <w:r w:rsidRPr="0038750D">
        <w:rPr>
          <w:rFonts w:hint="eastAsia"/>
        </w:rPr>
        <w:t>如表</w:t>
      </w:r>
      <w:r w:rsidRPr="0038750D">
        <w:rPr>
          <w:rFonts w:hint="eastAsia"/>
        </w:rPr>
        <w:t>8-5)</w:t>
      </w:r>
      <w:r w:rsidRPr="0038750D">
        <w:rPr>
          <w:rFonts w:hint="eastAsia"/>
        </w:rPr>
        <w:t>。</w:t>
      </w:r>
    </w:p>
    <w:p w14:paraId="06E4F3D4" w14:textId="77777777" w:rsidR="008C3EDA" w:rsidRPr="0038750D" w:rsidRDefault="008C3EDA" w:rsidP="008C3EDA">
      <w:pPr>
        <w:widowControl/>
        <w:spacing w:line="240" w:lineRule="auto"/>
        <w:jc w:val="left"/>
        <w:rPr>
          <w:bCs/>
          <w:sz w:val="28"/>
          <w:szCs w:val="36"/>
        </w:rPr>
      </w:pPr>
      <w:r w:rsidRPr="0038750D">
        <w:br w:type="page"/>
      </w:r>
    </w:p>
    <w:p w14:paraId="186AC27E" w14:textId="77777777" w:rsidR="008C3EDA" w:rsidRPr="0038750D" w:rsidRDefault="008C3EDA" w:rsidP="008C3EDA">
      <w:r w:rsidRPr="0038750D">
        <w:object w:dxaOrig="9693" w:dyaOrig="13582" w14:anchorId="05790E59">
          <v:shape id="_x0000_i1065" type="#_x0000_t75" style="width:451.5pt;height:637pt" o:ole="">
            <v:imagedata r:id="rId33" o:title=""/>
          </v:shape>
          <o:OLEObject Type="Embed" ProgID="Visio.Drawing.11" ShapeID="_x0000_i1065" DrawAspect="Content" ObjectID="_1677923674" r:id="rId34"/>
        </w:object>
      </w:r>
    </w:p>
    <w:p w14:paraId="52B41145" w14:textId="77777777" w:rsidR="008C3EDA" w:rsidRPr="0038750D" w:rsidRDefault="008C3EDA" w:rsidP="008C3EDA">
      <w:pPr>
        <w:pStyle w:val="-2"/>
        <w:spacing w:after="204"/>
      </w:pPr>
      <w:bookmarkStart w:id="374" w:name="_Toc42784511"/>
      <w:bookmarkStart w:id="375" w:name="_Toc59183452"/>
      <w:r w:rsidRPr="0038750D">
        <w:rPr>
          <w:rFonts w:hint="eastAsia"/>
        </w:rPr>
        <w:t>圖</w:t>
      </w:r>
      <w:r w:rsidRPr="0038750D">
        <w:rPr>
          <w:rFonts w:hint="eastAsia"/>
        </w:rPr>
        <w:t>8-1</w:t>
      </w:r>
      <w:r w:rsidRPr="0038750D">
        <w:rPr>
          <w:rFonts w:hint="eastAsia"/>
        </w:rPr>
        <w:t xml:space="preserve">　品質稽核流程圖</w:t>
      </w:r>
      <w:bookmarkEnd w:id="374"/>
      <w:bookmarkEnd w:id="375"/>
      <w:r w:rsidRPr="0038750D">
        <w:br w:type="page"/>
      </w:r>
    </w:p>
    <w:p w14:paraId="6107786E" w14:textId="77777777" w:rsidR="008C3EDA" w:rsidRPr="0038750D" w:rsidRDefault="008C3EDA" w:rsidP="008C3EDA">
      <w:pPr>
        <w:pStyle w:val="-0"/>
      </w:pPr>
      <w:bookmarkStart w:id="376" w:name="_Toc42784411"/>
      <w:bookmarkStart w:id="377" w:name="_Toc63409746"/>
      <w:r w:rsidRPr="0038750D">
        <w:lastRenderedPageBreak/>
        <w:t>表</w:t>
      </w:r>
      <w:r w:rsidRPr="0038750D">
        <w:rPr>
          <w:rFonts w:hint="eastAsia"/>
        </w:rPr>
        <w:t>8</w:t>
      </w:r>
      <w:r w:rsidRPr="0038750D">
        <w:t>-1</w:t>
      </w:r>
      <w:r w:rsidRPr="0038750D">
        <w:rPr>
          <w:rFonts w:hint="eastAsia"/>
        </w:rPr>
        <w:t xml:space="preserve">　</w:t>
      </w:r>
      <w:r w:rsidRPr="0038750D">
        <w:t>內部品質稽核查對表</w:t>
      </w:r>
      <w:bookmarkEnd w:id="376"/>
      <w:bookmarkEnd w:id="377"/>
    </w:p>
    <w:p w14:paraId="76A3F12B" w14:textId="77777777" w:rsidR="008C3EDA" w:rsidRPr="0038750D" w:rsidRDefault="008C3EDA" w:rsidP="008C3EDA"/>
    <w:tbl>
      <w:tblPr>
        <w:tblW w:w="9000" w:type="dxa"/>
        <w:tblInd w:w="46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774"/>
        <w:gridCol w:w="680"/>
        <w:gridCol w:w="5699"/>
        <w:gridCol w:w="1847"/>
      </w:tblGrid>
      <w:tr w:rsidR="0038750D" w:rsidRPr="0038750D" w14:paraId="698D0199" w14:textId="77777777" w:rsidTr="00250F64">
        <w:trPr>
          <w:trHeight w:val="515"/>
        </w:trPr>
        <w:tc>
          <w:tcPr>
            <w:tcW w:w="1454" w:type="dxa"/>
            <w:gridSpan w:val="2"/>
            <w:tcBorders>
              <w:right w:val="single" w:sz="4" w:space="0" w:color="auto"/>
            </w:tcBorders>
            <w:vAlign w:val="center"/>
          </w:tcPr>
          <w:p w14:paraId="0A67FD54" w14:textId="77777777" w:rsidR="008C3EDA" w:rsidRPr="0038750D" w:rsidRDefault="008C3EDA" w:rsidP="00250F64">
            <w:r w:rsidRPr="0038750D">
              <w:t>計畫名稱</w:t>
            </w:r>
          </w:p>
        </w:tc>
        <w:tc>
          <w:tcPr>
            <w:tcW w:w="7546" w:type="dxa"/>
            <w:gridSpan w:val="2"/>
            <w:tcBorders>
              <w:left w:val="single" w:sz="4" w:space="0" w:color="auto"/>
            </w:tcBorders>
            <w:vAlign w:val="center"/>
          </w:tcPr>
          <w:p w14:paraId="526E38FC" w14:textId="77777777" w:rsidR="008C3EDA" w:rsidRPr="0038750D" w:rsidRDefault="008C3EDA" w:rsidP="00250F64"/>
        </w:tc>
      </w:tr>
      <w:tr w:rsidR="0038750D" w:rsidRPr="0038750D" w14:paraId="03D36F97" w14:textId="77777777" w:rsidTr="00250F64">
        <w:trPr>
          <w:trHeight w:val="556"/>
        </w:trPr>
        <w:tc>
          <w:tcPr>
            <w:tcW w:w="1454" w:type="dxa"/>
            <w:gridSpan w:val="2"/>
            <w:tcBorders>
              <w:right w:val="single" w:sz="4" w:space="0" w:color="auto"/>
            </w:tcBorders>
            <w:vAlign w:val="center"/>
          </w:tcPr>
          <w:p w14:paraId="6183338E" w14:textId="77777777" w:rsidR="008C3EDA" w:rsidRPr="0038750D" w:rsidRDefault="008C3EDA" w:rsidP="00250F64">
            <w:r w:rsidRPr="0038750D">
              <w:t>稽核範圍</w:t>
            </w:r>
          </w:p>
        </w:tc>
        <w:tc>
          <w:tcPr>
            <w:tcW w:w="7546" w:type="dxa"/>
            <w:gridSpan w:val="2"/>
            <w:tcBorders>
              <w:left w:val="single" w:sz="4" w:space="0" w:color="auto"/>
            </w:tcBorders>
            <w:vAlign w:val="center"/>
          </w:tcPr>
          <w:p w14:paraId="015DBAC9" w14:textId="77777777" w:rsidR="008C3EDA" w:rsidRPr="0038750D" w:rsidRDefault="008C3EDA" w:rsidP="00250F64">
            <w:r w:rsidRPr="0038750D">
              <w:t>1.</w:t>
            </w:r>
            <w:r w:rsidRPr="0038750D">
              <w:t>材料設備</w:t>
            </w:r>
            <w:r w:rsidRPr="0038750D">
              <w:t>2.</w:t>
            </w:r>
            <w:r w:rsidRPr="0038750D">
              <w:t>施工圖表</w:t>
            </w:r>
            <w:r w:rsidRPr="0038750D">
              <w:t>3.</w:t>
            </w:r>
            <w:r w:rsidRPr="0038750D">
              <w:t>自主檢查</w:t>
            </w:r>
            <w:r w:rsidRPr="0038750D">
              <w:t>4.</w:t>
            </w:r>
            <w:r w:rsidRPr="0038750D">
              <w:t>檢驗報告</w:t>
            </w:r>
            <w:r w:rsidRPr="0038750D">
              <w:t>5.</w:t>
            </w:r>
            <w:r w:rsidRPr="0038750D">
              <w:t>文件及紀錄</w:t>
            </w:r>
          </w:p>
        </w:tc>
      </w:tr>
      <w:tr w:rsidR="0038750D" w:rsidRPr="0038750D" w14:paraId="7209F38C" w14:textId="77777777" w:rsidTr="00250F64">
        <w:trPr>
          <w:cantSplit/>
          <w:trHeight w:val="614"/>
        </w:trPr>
        <w:tc>
          <w:tcPr>
            <w:tcW w:w="774" w:type="dxa"/>
            <w:vAlign w:val="center"/>
          </w:tcPr>
          <w:p w14:paraId="616C9AAB" w14:textId="77777777" w:rsidR="008C3EDA" w:rsidRPr="0038750D" w:rsidRDefault="008C3EDA" w:rsidP="00250F64">
            <w:r w:rsidRPr="0038750D">
              <w:t>項次</w:t>
            </w:r>
          </w:p>
        </w:tc>
        <w:tc>
          <w:tcPr>
            <w:tcW w:w="6379" w:type="dxa"/>
            <w:gridSpan w:val="2"/>
            <w:vAlign w:val="center"/>
          </w:tcPr>
          <w:p w14:paraId="1E767AE8" w14:textId="77777777" w:rsidR="008C3EDA" w:rsidRPr="0038750D" w:rsidRDefault="008C3EDA" w:rsidP="00250F64">
            <w:pPr>
              <w:jc w:val="center"/>
            </w:pPr>
            <w:r w:rsidRPr="0038750D">
              <w:t>稽核細項</w:t>
            </w:r>
          </w:p>
        </w:tc>
        <w:tc>
          <w:tcPr>
            <w:tcW w:w="1847" w:type="dxa"/>
            <w:vAlign w:val="center"/>
          </w:tcPr>
          <w:p w14:paraId="4255D645" w14:textId="77777777" w:rsidR="008C3EDA" w:rsidRPr="0038750D" w:rsidRDefault="008C3EDA" w:rsidP="00250F64">
            <w:r w:rsidRPr="0038750D">
              <w:t>備註</w:t>
            </w:r>
          </w:p>
        </w:tc>
      </w:tr>
      <w:tr w:rsidR="006E4620" w:rsidRPr="0038750D" w14:paraId="6583F1FC" w14:textId="77777777" w:rsidTr="00250F64">
        <w:tc>
          <w:tcPr>
            <w:tcW w:w="774" w:type="dxa"/>
            <w:vAlign w:val="center"/>
          </w:tcPr>
          <w:p w14:paraId="02D143F0" w14:textId="77777777" w:rsidR="006E4620" w:rsidRPr="0038750D" w:rsidRDefault="006E4620" w:rsidP="00250F64">
            <w:pPr>
              <w:jc w:val="center"/>
            </w:pPr>
            <w:r w:rsidRPr="0038750D">
              <w:t>1</w:t>
            </w:r>
          </w:p>
        </w:tc>
        <w:tc>
          <w:tcPr>
            <w:tcW w:w="6379" w:type="dxa"/>
            <w:gridSpan w:val="2"/>
            <w:vAlign w:val="center"/>
          </w:tcPr>
          <w:p w14:paraId="31280E41" w14:textId="235369D3"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監造人員對本工程之執行內容是否清楚並對契約及相關資料通盤了解，</w:t>
            </w:r>
            <w:r w:rsidRPr="0038750D">
              <w:rPr>
                <w:rFonts w:ascii="Times New Roman" w:hAnsi="Times New Roman"/>
              </w:rPr>
              <w:t xml:space="preserve"> </w:t>
            </w:r>
            <w:r w:rsidRPr="0038750D">
              <w:rPr>
                <w:rFonts w:ascii="Times New Roman" w:hAnsi="Times New Roman"/>
              </w:rPr>
              <w:t>足以勝任監造作業</w:t>
            </w:r>
          </w:p>
        </w:tc>
        <w:tc>
          <w:tcPr>
            <w:tcW w:w="1847" w:type="dxa"/>
            <w:vAlign w:val="center"/>
          </w:tcPr>
          <w:p w14:paraId="68B792B4" w14:textId="77777777" w:rsidR="006E4620" w:rsidRPr="0038750D" w:rsidRDefault="006E4620" w:rsidP="00250F64"/>
        </w:tc>
      </w:tr>
      <w:tr w:rsidR="006E4620" w:rsidRPr="0038750D" w14:paraId="07E7B228" w14:textId="77777777" w:rsidTr="00250F64">
        <w:tc>
          <w:tcPr>
            <w:tcW w:w="774" w:type="dxa"/>
            <w:vAlign w:val="center"/>
          </w:tcPr>
          <w:p w14:paraId="11E72E49" w14:textId="77777777" w:rsidR="006E4620" w:rsidRPr="0038750D" w:rsidRDefault="006E4620" w:rsidP="00250F64">
            <w:pPr>
              <w:jc w:val="center"/>
            </w:pPr>
            <w:r w:rsidRPr="0038750D">
              <w:t>2</w:t>
            </w:r>
          </w:p>
        </w:tc>
        <w:tc>
          <w:tcPr>
            <w:tcW w:w="6379" w:type="dxa"/>
            <w:gridSpan w:val="2"/>
            <w:vAlign w:val="center"/>
          </w:tcPr>
          <w:p w14:paraId="6CE762E9" w14:textId="520F7BC6"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監造人員對廠商所提施工材料送審文件依施工規範審查並依職權核定</w:t>
            </w:r>
          </w:p>
        </w:tc>
        <w:tc>
          <w:tcPr>
            <w:tcW w:w="1847" w:type="dxa"/>
            <w:vAlign w:val="center"/>
          </w:tcPr>
          <w:p w14:paraId="03CA6DEC" w14:textId="77777777" w:rsidR="006E4620" w:rsidRPr="0038750D" w:rsidRDefault="006E4620" w:rsidP="00250F64"/>
        </w:tc>
      </w:tr>
      <w:tr w:rsidR="006E4620" w:rsidRPr="0038750D" w14:paraId="7A4B2BE5" w14:textId="77777777" w:rsidTr="00250F64">
        <w:tc>
          <w:tcPr>
            <w:tcW w:w="774" w:type="dxa"/>
            <w:vAlign w:val="center"/>
          </w:tcPr>
          <w:p w14:paraId="5EAA5D94" w14:textId="77777777" w:rsidR="006E4620" w:rsidRPr="0038750D" w:rsidRDefault="006E4620" w:rsidP="00250F64">
            <w:pPr>
              <w:jc w:val="center"/>
            </w:pPr>
            <w:r w:rsidRPr="0038750D">
              <w:t>3</w:t>
            </w:r>
          </w:p>
        </w:tc>
        <w:tc>
          <w:tcPr>
            <w:tcW w:w="6379" w:type="dxa"/>
            <w:gridSpan w:val="2"/>
            <w:vAlign w:val="center"/>
          </w:tcPr>
          <w:p w14:paraId="48D4E7AF" w14:textId="370C36A5"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監造人員材料檢驗確實依契約頻率辦理並會同廠商取樣</w:t>
            </w:r>
          </w:p>
        </w:tc>
        <w:tc>
          <w:tcPr>
            <w:tcW w:w="1847" w:type="dxa"/>
            <w:vAlign w:val="center"/>
          </w:tcPr>
          <w:p w14:paraId="2AC8F426" w14:textId="77777777" w:rsidR="006E4620" w:rsidRPr="0038750D" w:rsidRDefault="006E4620" w:rsidP="00250F64"/>
        </w:tc>
      </w:tr>
      <w:tr w:rsidR="006E4620" w:rsidRPr="0038750D" w14:paraId="2B9786F5" w14:textId="77777777" w:rsidTr="00250F64">
        <w:tc>
          <w:tcPr>
            <w:tcW w:w="774" w:type="dxa"/>
            <w:vAlign w:val="center"/>
          </w:tcPr>
          <w:p w14:paraId="30DFE515" w14:textId="77777777" w:rsidR="006E4620" w:rsidRPr="0038750D" w:rsidRDefault="006E4620" w:rsidP="00250F64">
            <w:pPr>
              <w:jc w:val="center"/>
            </w:pPr>
            <w:r w:rsidRPr="0038750D">
              <w:t>4</w:t>
            </w:r>
          </w:p>
        </w:tc>
        <w:tc>
          <w:tcPr>
            <w:tcW w:w="6379" w:type="dxa"/>
            <w:gridSpan w:val="2"/>
            <w:vAlign w:val="center"/>
          </w:tcPr>
          <w:p w14:paraId="186417E5" w14:textId="6A991801"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監造日報填寫是否完整確實</w:t>
            </w:r>
          </w:p>
        </w:tc>
        <w:tc>
          <w:tcPr>
            <w:tcW w:w="1847" w:type="dxa"/>
            <w:vAlign w:val="center"/>
          </w:tcPr>
          <w:p w14:paraId="52F567AF" w14:textId="77777777" w:rsidR="006E4620" w:rsidRPr="0038750D" w:rsidRDefault="006E4620" w:rsidP="00250F64"/>
        </w:tc>
      </w:tr>
      <w:tr w:rsidR="006E4620" w:rsidRPr="0038750D" w14:paraId="10C1F12D" w14:textId="77777777" w:rsidTr="00250F64">
        <w:tc>
          <w:tcPr>
            <w:tcW w:w="774" w:type="dxa"/>
            <w:vAlign w:val="center"/>
          </w:tcPr>
          <w:p w14:paraId="6F212B6F" w14:textId="77777777" w:rsidR="006E4620" w:rsidRPr="0038750D" w:rsidRDefault="006E4620" w:rsidP="00250F64">
            <w:pPr>
              <w:jc w:val="center"/>
            </w:pPr>
            <w:r w:rsidRPr="0038750D">
              <w:t>5</w:t>
            </w:r>
          </w:p>
        </w:tc>
        <w:tc>
          <w:tcPr>
            <w:tcW w:w="6379" w:type="dxa"/>
            <w:gridSpan w:val="2"/>
            <w:vAlign w:val="center"/>
          </w:tcPr>
          <w:p w14:paraId="668C37A2" w14:textId="0E3AC3D2" w:rsidR="006E4620" w:rsidRPr="0038750D" w:rsidRDefault="006E4620" w:rsidP="00250F64">
            <w:pPr>
              <w:pStyle w:val="120"/>
              <w:framePr w:hSpace="0" w:wrap="auto" w:vAnchor="margin" w:hAnchor="text" w:xAlign="left" w:yAlign="inline"/>
              <w:jc w:val="left"/>
              <w:rPr>
                <w:rFonts w:ascii="Times New Roman" w:hAnsi="Times New Roman"/>
                <w:sz w:val="26"/>
                <w:szCs w:val="26"/>
              </w:rPr>
            </w:pPr>
            <w:r w:rsidRPr="0038750D">
              <w:rPr>
                <w:rFonts w:ascii="Times New Roman" w:hAnsi="Times New Roman"/>
              </w:rPr>
              <w:t>不合格事項限期廠商改善完成並結案</w:t>
            </w:r>
          </w:p>
        </w:tc>
        <w:tc>
          <w:tcPr>
            <w:tcW w:w="1847" w:type="dxa"/>
            <w:vAlign w:val="center"/>
          </w:tcPr>
          <w:p w14:paraId="2C3F3ADD" w14:textId="77777777" w:rsidR="006E4620" w:rsidRPr="0038750D" w:rsidRDefault="006E4620" w:rsidP="00250F64"/>
        </w:tc>
      </w:tr>
      <w:tr w:rsidR="006E4620" w:rsidRPr="0038750D" w14:paraId="15994D06" w14:textId="77777777" w:rsidTr="00250F64">
        <w:tc>
          <w:tcPr>
            <w:tcW w:w="774" w:type="dxa"/>
            <w:vAlign w:val="center"/>
          </w:tcPr>
          <w:p w14:paraId="7B4E0A5C" w14:textId="77777777" w:rsidR="006E4620" w:rsidRPr="0038750D" w:rsidRDefault="006E4620" w:rsidP="00250F64">
            <w:pPr>
              <w:jc w:val="center"/>
            </w:pPr>
            <w:r w:rsidRPr="0038750D">
              <w:t>6</w:t>
            </w:r>
          </w:p>
        </w:tc>
        <w:tc>
          <w:tcPr>
            <w:tcW w:w="6379" w:type="dxa"/>
            <w:gridSpan w:val="2"/>
            <w:vAlign w:val="center"/>
          </w:tcPr>
          <w:p w14:paraId="7BF06268" w14:textId="7F770083" w:rsidR="006E4620" w:rsidRPr="0038750D" w:rsidRDefault="006E4620" w:rsidP="00250F64">
            <w:pPr>
              <w:pStyle w:val="120"/>
              <w:framePr w:hSpace="0" w:wrap="auto" w:vAnchor="margin" w:hAnchor="text" w:xAlign="left" w:yAlign="inline"/>
              <w:jc w:val="left"/>
              <w:rPr>
                <w:rFonts w:ascii="Times New Roman" w:hAnsi="Times New Roman"/>
              </w:rPr>
            </w:pPr>
            <w:r>
              <w:rPr>
                <w:rFonts w:ascii="Times New Roman" w:hAnsi="Times New Roman"/>
              </w:rPr>
              <w:t>監造人員依監造計畫</w:t>
            </w:r>
            <w:r w:rsidRPr="0038750D">
              <w:rPr>
                <w:rFonts w:ascii="Times New Roman" w:hAnsi="Times New Roman"/>
              </w:rPr>
              <w:t>中之施工要領、品質管理標準及頻率抽查廠商施作項目，並填寫施工抽查表紀錄備查</w:t>
            </w:r>
          </w:p>
        </w:tc>
        <w:tc>
          <w:tcPr>
            <w:tcW w:w="1847" w:type="dxa"/>
            <w:vAlign w:val="center"/>
          </w:tcPr>
          <w:p w14:paraId="4FFC1AB4" w14:textId="77777777" w:rsidR="006E4620" w:rsidRPr="0038750D" w:rsidRDefault="006E4620" w:rsidP="00250F64"/>
        </w:tc>
      </w:tr>
      <w:tr w:rsidR="006E4620" w:rsidRPr="0038750D" w14:paraId="6B880F3D" w14:textId="77777777" w:rsidTr="00250F64">
        <w:tc>
          <w:tcPr>
            <w:tcW w:w="774" w:type="dxa"/>
            <w:vAlign w:val="center"/>
          </w:tcPr>
          <w:p w14:paraId="352CACA8" w14:textId="77777777" w:rsidR="006E4620" w:rsidRPr="0038750D" w:rsidRDefault="006E4620" w:rsidP="00250F64">
            <w:pPr>
              <w:jc w:val="center"/>
            </w:pPr>
            <w:r w:rsidRPr="0038750D">
              <w:t>7</w:t>
            </w:r>
          </w:p>
        </w:tc>
        <w:tc>
          <w:tcPr>
            <w:tcW w:w="6379" w:type="dxa"/>
            <w:gridSpan w:val="2"/>
            <w:vAlign w:val="center"/>
          </w:tcPr>
          <w:p w14:paraId="0DE87BD5" w14:textId="135BAEC2"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監造人員是否填寫工地職安抽查表</w:t>
            </w:r>
          </w:p>
        </w:tc>
        <w:tc>
          <w:tcPr>
            <w:tcW w:w="1847" w:type="dxa"/>
            <w:vAlign w:val="center"/>
          </w:tcPr>
          <w:p w14:paraId="2AE342D8" w14:textId="77777777" w:rsidR="006E4620" w:rsidRPr="0038750D" w:rsidRDefault="006E4620" w:rsidP="00250F64"/>
        </w:tc>
      </w:tr>
      <w:tr w:rsidR="006E4620" w:rsidRPr="0038750D" w14:paraId="4EA64549" w14:textId="77777777" w:rsidTr="00250F64">
        <w:tc>
          <w:tcPr>
            <w:tcW w:w="774" w:type="dxa"/>
            <w:vAlign w:val="center"/>
          </w:tcPr>
          <w:p w14:paraId="5DBD8EE5" w14:textId="77777777" w:rsidR="006E4620" w:rsidRPr="0038750D" w:rsidRDefault="006E4620" w:rsidP="00250F64">
            <w:pPr>
              <w:jc w:val="center"/>
            </w:pPr>
            <w:r w:rsidRPr="0038750D">
              <w:t>8</w:t>
            </w:r>
          </w:p>
        </w:tc>
        <w:tc>
          <w:tcPr>
            <w:tcW w:w="6379" w:type="dxa"/>
            <w:gridSpan w:val="2"/>
            <w:vAlign w:val="center"/>
          </w:tcPr>
          <w:p w14:paraId="4C1FCB38" w14:textId="3F4C040C" w:rsidR="006E4620" w:rsidRPr="0038750D" w:rsidRDefault="006E4620" w:rsidP="00250F64">
            <w:pPr>
              <w:pStyle w:val="120"/>
              <w:framePr w:hSpace="0" w:wrap="auto" w:vAnchor="margin" w:hAnchor="text" w:xAlign="left" w:yAlign="inline"/>
              <w:jc w:val="left"/>
              <w:rPr>
                <w:rFonts w:ascii="Times New Roman" w:hAnsi="Times New Roman"/>
                <w:sz w:val="26"/>
                <w:szCs w:val="26"/>
              </w:rPr>
            </w:pPr>
            <w:r w:rsidRPr="0038750D">
              <w:rPr>
                <w:rFonts w:ascii="Times New Roman" w:hAnsi="Times New Roman"/>
              </w:rPr>
              <w:t>監造人員是否對防汛備料填寫抽查表</w:t>
            </w:r>
          </w:p>
        </w:tc>
        <w:tc>
          <w:tcPr>
            <w:tcW w:w="1847" w:type="dxa"/>
            <w:vAlign w:val="center"/>
          </w:tcPr>
          <w:p w14:paraId="7AC40FFD" w14:textId="77777777" w:rsidR="006E4620" w:rsidRPr="0038750D" w:rsidRDefault="006E4620" w:rsidP="00250F64"/>
        </w:tc>
      </w:tr>
      <w:tr w:rsidR="006E4620" w:rsidRPr="0038750D" w14:paraId="773DC74F" w14:textId="77777777" w:rsidTr="00250F64">
        <w:tc>
          <w:tcPr>
            <w:tcW w:w="774" w:type="dxa"/>
            <w:vAlign w:val="center"/>
          </w:tcPr>
          <w:p w14:paraId="5BBCDC68" w14:textId="77777777" w:rsidR="006E4620" w:rsidRPr="0038750D" w:rsidRDefault="006E4620" w:rsidP="00250F64">
            <w:pPr>
              <w:jc w:val="center"/>
            </w:pPr>
            <w:r w:rsidRPr="0038750D">
              <w:t>9</w:t>
            </w:r>
          </w:p>
        </w:tc>
        <w:tc>
          <w:tcPr>
            <w:tcW w:w="6379" w:type="dxa"/>
            <w:gridSpan w:val="2"/>
            <w:vAlign w:val="center"/>
          </w:tcPr>
          <w:p w14:paraId="77606848" w14:textId="62440358"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施工、品質計畫審查時程有無延誤</w:t>
            </w:r>
          </w:p>
        </w:tc>
        <w:tc>
          <w:tcPr>
            <w:tcW w:w="1847" w:type="dxa"/>
            <w:vAlign w:val="center"/>
          </w:tcPr>
          <w:p w14:paraId="488D7E94" w14:textId="77777777" w:rsidR="006E4620" w:rsidRPr="0038750D" w:rsidRDefault="006E4620" w:rsidP="00250F64"/>
        </w:tc>
      </w:tr>
      <w:tr w:rsidR="006E4620" w:rsidRPr="0038750D" w14:paraId="1028B008" w14:textId="77777777" w:rsidTr="00250F64">
        <w:tc>
          <w:tcPr>
            <w:tcW w:w="774" w:type="dxa"/>
            <w:vAlign w:val="center"/>
          </w:tcPr>
          <w:p w14:paraId="18140FD9" w14:textId="77777777" w:rsidR="006E4620" w:rsidRPr="0038750D" w:rsidRDefault="006E4620" w:rsidP="00250F64">
            <w:pPr>
              <w:jc w:val="center"/>
            </w:pPr>
            <w:r w:rsidRPr="0038750D">
              <w:t>10</w:t>
            </w:r>
          </w:p>
        </w:tc>
        <w:tc>
          <w:tcPr>
            <w:tcW w:w="6379" w:type="dxa"/>
            <w:gridSpan w:val="2"/>
            <w:vAlign w:val="center"/>
          </w:tcPr>
          <w:p w14:paraId="54B0ABE8" w14:textId="66412FA4" w:rsidR="006E4620" w:rsidRPr="0038750D" w:rsidRDefault="006E462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文件紀錄是否分類歸檔</w:t>
            </w:r>
          </w:p>
        </w:tc>
        <w:tc>
          <w:tcPr>
            <w:tcW w:w="1847" w:type="dxa"/>
            <w:vAlign w:val="center"/>
          </w:tcPr>
          <w:p w14:paraId="18BFC657" w14:textId="77777777" w:rsidR="006E4620" w:rsidRPr="0038750D" w:rsidRDefault="006E4620" w:rsidP="00250F64"/>
        </w:tc>
      </w:tr>
      <w:tr w:rsidR="006E4620" w:rsidRPr="0038750D" w14:paraId="48F4F432" w14:textId="77777777" w:rsidTr="00250F64">
        <w:tc>
          <w:tcPr>
            <w:tcW w:w="774" w:type="dxa"/>
            <w:vAlign w:val="center"/>
          </w:tcPr>
          <w:p w14:paraId="03F5CDC5" w14:textId="77777777" w:rsidR="006E4620" w:rsidRPr="0038750D" w:rsidRDefault="006E4620" w:rsidP="00250F64">
            <w:pPr>
              <w:jc w:val="center"/>
            </w:pPr>
            <w:r w:rsidRPr="0038750D">
              <w:t>11</w:t>
            </w:r>
          </w:p>
        </w:tc>
        <w:tc>
          <w:tcPr>
            <w:tcW w:w="6379" w:type="dxa"/>
            <w:gridSpan w:val="2"/>
            <w:vAlign w:val="center"/>
          </w:tcPr>
          <w:p w14:paraId="07E3AE26" w14:textId="6DCD9D43" w:rsidR="006E4620" w:rsidRPr="0038750D" w:rsidRDefault="006E4620" w:rsidP="00250F64">
            <w:pPr>
              <w:pStyle w:val="120"/>
              <w:framePr w:hSpace="0" w:wrap="auto" w:vAnchor="margin" w:hAnchor="text" w:xAlign="left" w:yAlign="inline"/>
              <w:jc w:val="left"/>
              <w:rPr>
                <w:rFonts w:ascii="Times New Roman" w:hAnsi="Times New Roman"/>
              </w:rPr>
            </w:pPr>
            <w:r w:rsidRPr="0038750D">
              <w:t>試驗（檢驗）報告是否判讀</w:t>
            </w:r>
          </w:p>
        </w:tc>
        <w:tc>
          <w:tcPr>
            <w:tcW w:w="1847" w:type="dxa"/>
            <w:vAlign w:val="center"/>
          </w:tcPr>
          <w:p w14:paraId="449CA865" w14:textId="77777777" w:rsidR="006E4620" w:rsidRPr="0038750D" w:rsidRDefault="006E4620" w:rsidP="00250F64"/>
        </w:tc>
      </w:tr>
      <w:tr w:rsidR="006E4620" w:rsidRPr="0038750D" w14:paraId="353B3329" w14:textId="77777777" w:rsidTr="00250F64">
        <w:tc>
          <w:tcPr>
            <w:tcW w:w="774" w:type="dxa"/>
            <w:vAlign w:val="center"/>
          </w:tcPr>
          <w:p w14:paraId="78490345" w14:textId="0C3B5864" w:rsidR="006E4620" w:rsidRPr="0038750D" w:rsidRDefault="006E4620" w:rsidP="00250F64">
            <w:pPr>
              <w:jc w:val="center"/>
            </w:pPr>
            <w:r>
              <w:rPr>
                <w:rFonts w:hint="eastAsia"/>
              </w:rPr>
              <w:t>12</w:t>
            </w:r>
          </w:p>
        </w:tc>
        <w:tc>
          <w:tcPr>
            <w:tcW w:w="6379" w:type="dxa"/>
            <w:gridSpan w:val="2"/>
            <w:vAlign w:val="center"/>
          </w:tcPr>
          <w:p w14:paraId="240F577E" w14:textId="49B01986" w:rsidR="006E4620" w:rsidRPr="0038750D" w:rsidRDefault="006E4620" w:rsidP="00250F64">
            <w:r>
              <w:rPr>
                <w:rFonts w:hint="eastAsia"/>
              </w:rPr>
              <w:t>監造單位內部人員</w:t>
            </w:r>
            <w:r>
              <w:rPr>
                <w:rFonts w:hint="eastAsia"/>
              </w:rPr>
              <w:t>(</w:t>
            </w:r>
            <w:r>
              <w:rPr>
                <w:rFonts w:hint="eastAsia"/>
              </w:rPr>
              <w:t>工務所主任或品管人員</w:t>
            </w:r>
            <w:r>
              <w:rPr>
                <w:rFonts w:hint="eastAsia"/>
              </w:rPr>
              <w:t>)</w:t>
            </w:r>
            <w:r>
              <w:rPr>
                <w:rFonts w:hint="eastAsia"/>
              </w:rPr>
              <w:t>是否落實監造計畫作業</w:t>
            </w:r>
          </w:p>
        </w:tc>
        <w:tc>
          <w:tcPr>
            <w:tcW w:w="1847" w:type="dxa"/>
            <w:vAlign w:val="center"/>
          </w:tcPr>
          <w:p w14:paraId="7B9C4620" w14:textId="77777777" w:rsidR="006E4620" w:rsidRPr="0038750D" w:rsidRDefault="006E4620" w:rsidP="00250F64"/>
        </w:tc>
      </w:tr>
      <w:tr w:rsidR="006E4620" w:rsidRPr="0038750D" w14:paraId="27209158" w14:textId="77777777" w:rsidTr="00250F64">
        <w:tc>
          <w:tcPr>
            <w:tcW w:w="774" w:type="dxa"/>
            <w:vAlign w:val="center"/>
          </w:tcPr>
          <w:p w14:paraId="3B267759" w14:textId="77777777" w:rsidR="006E4620" w:rsidRPr="0038750D" w:rsidRDefault="006E4620" w:rsidP="00250F64">
            <w:pPr>
              <w:jc w:val="center"/>
            </w:pPr>
          </w:p>
        </w:tc>
        <w:tc>
          <w:tcPr>
            <w:tcW w:w="6379" w:type="dxa"/>
            <w:gridSpan w:val="2"/>
            <w:vAlign w:val="center"/>
          </w:tcPr>
          <w:p w14:paraId="4DBD67CC" w14:textId="1D57BB10" w:rsidR="006E4620" w:rsidRPr="0038750D" w:rsidRDefault="006E4620" w:rsidP="00250F64"/>
        </w:tc>
        <w:tc>
          <w:tcPr>
            <w:tcW w:w="1847" w:type="dxa"/>
            <w:vAlign w:val="center"/>
          </w:tcPr>
          <w:p w14:paraId="7643EE79" w14:textId="77777777" w:rsidR="006E4620" w:rsidRPr="0038750D" w:rsidRDefault="006E4620" w:rsidP="00250F64"/>
        </w:tc>
      </w:tr>
      <w:tr w:rsidR="006E4620" w:rsidRPr="0038750D" w14:paraId="459C7898" w14:textId="77777777" w:rsidTr="00250F64">
        <w:tc>
          <w:tcPr>
            <w:tcW w:w="774" w:type="dxa"/>
            <w:vAlign w:val="center"/>
          </w:tcPr>
          <w:p w14:paraId="27749A56" w14:textId="77777777" w:rsidR="006E4620" w:rsidRPr="0038750D" w:rsidRDefault="006E4620" w:rsidP="00250F64">
            <w:pPr>
              <w:jc w:val="center"/>
            </w:pPr>
          </w:p>
        </w:tc>
        <w:tc>
          <w:tcPr>
            <w:tcW w:w="6379" w:type="dxa"/>
            <w:gridSpan w:val="2"/>
            <w:vAlign w:val="center"/>
          </w:tcPr>
          <w:p w14:paraId="3F51A604" w14:textId="77777777" w:rsidR="006E4620" w:rsidRPr="0038750D" w:rsidRDefault="006E4620" w:rsidP="00250F64"/>
        </w:tc>
        <w:tc>
          <w:tcPr>
            <w:tcW w:w="1847" w:type="dxa"/>
            <w:vAlign w:val="center"/>
          </w:tcPr>
          <w:p w14:paraId="3A5AB9F3" w14:textId="77777777" w:rsidR="006E4620" w:rsidRPr="0038750D" w:rsidRDefault="006E4620" w:rsidP="00250F64"/>
        </w:tc>
      </w:tr>
      <w:tr w:rsidR="006E4620" w:rsidRPr="0038750D" w14:paraId="3E285EAF" w14:textId="77777777" w:rsidTr="00250F64">
        <w:tc>
          <w:tcPr>
            <w:tcW w:w="774" w:type="dxa"/>
            <w:vAlign w:val="center"/>
          </w:tcPr>
          <w:p w14:paraId="1ECB267A" w14:textId="77777777" w:rsidR="006E4620" w:rsidRPr="0038750D" w:rsidRDefault="006E4620" w:rsidP="00250F64">
            <w:pPr>
              <w:jc w:val="center"/>
            </w:pPr>
          </w:p>
        </w:tc>
        <w:tc>
          <w:tcPr>
            <w:tcW w:w="6379" w:type="dxa"/>
            <w:gridSpan w:val="2"/>
            <w:vAlign w:val="center"/>
          </w:tcPr>
          <w:p w14:paraId="728FE631" w14:textId="77777777" w:rsidR="006E4620" w:rsidRPr="0038750D" w:rsidRDefault="006E4620" w:rsidP="00250F64"/>
        </w:tc>
        <w:tc>
          <w:tcPr>
            <w:tcW w:w="1847" w:type="dxa"/>
            <w:vAlign w:val="center"/>
          </w:tcPr>
          <w:p w14:paraId="157ED7C5" w14:textId="77777777" w:rsidR="006E4620" w:rsidRPr="0038750D" w:rsidRDefault="006E4620" w:rsidP="00250F64"/>
        </w:tc>
      </w:tr>
      <w:tr w:rsidR="006E4620" w:rsidRPr="0038750D" w14:paraId="5528CF39" w14:textId="77777777" w:rsidTr="00250F64">
        <w:tc>
          <w:tcPr>
            <w:tcW w:w="774" w:type="dxa"/>
            <w:vAlign w:val="center"/>
          </w:tcPr>
          <w:p w14:paraId="2DC5294E" w14:textId="77777777" w:rsidR="006E4620" w:rsidRPr="0038750D" w:rsidRDefault="006E4620" w:rsidP="00250F64">
            <w:pPr>
              <w:jc w:val="center"/>
            </w:pPr>
          </w:p>
        </w:tc>
        <w:tc>
          <w:tcPr>
            <w:tcW w:w="6379" w:type="dxa"/>
            <w:gridSpan w:val="2"/>
            <w:vAlign w:val="center"/>
          </w:tcPr>
          <w:p w14:paraId="7FCE64FB" w14:textId="77777777" w:rsidR="006E4620" w:rsidRPr="0038750D" w:rsidRDefault="006E4620" w:rsidP="00250F64"/>
        </w:tc>
        <w:tc>
          <w:tcPr>
            <w:tcW w:w="1847" w:type="dxa"/>
            <w:vAlign w:val="center"/>
          </w:tcPr>
          <w:p w14:paraId="2C04F49C" w14:textId="77777777" w:rsidR="006E4620" w:rsidRPr="0038750D" w:rsidRDefault="006E4620" w:rsidP="00250F64"/>
        </w:tc>
      </w:tr>
      <w:tr w:rsidR="006E4620" w:rsidRPr="0038750D" w14:paraId="29ED0D60" w14:textId="77777777" w:rsidTr="00250F64">
        <w:tc>
          <w:tcPr>
            <w:tcW w:w="774" w:type="dxa"/>
            <w:vAlign w:val="center"/>
          </w:tcPr>
          <w:p w14:paraId="19A2B3A6" w14:textId="77777777" w:rsidR="006E4620" w:rsidRPr="0038750D" w:rsidRDefault="006E4620" w:rsidP="00250F64">
            <w:pPr>
              <w:jc w:val="center"/>
            </w:pPr>
          </w:p>
        </w:tc>
        <w:tc>
          <w:tcPr>
            <w:tcW w:w="6379" w:type="dxa"/>
            <w:gridSpan w:val="2"/>
            <w:vAlign w:val="center"/>
          </w:tcPr>
          <w:p w14:paraId="11D2970A" w14:textId="77777777" w:rsidR="006E4620" w:rsidRPr="0038750D" w:rsidRDefault="006E4620" w:rsidP="00250F64"/>
        </w:tc>
        <w:tc>
          <w:tcPr>
            <w:tcW w:w="1847" w:type="dxa"/>
            <w:vAlign w:val="center"/>
          </w:tcPr>
          <w:p w14:paraId="56F902CB" w14:textId="77777777" w:rsidR="006E4620" w:rsidRPr="0038750D" w:rsidRDefault="006E4620" w:rsidP="00250F64"/>
        </w:tc>
      </w:tr>
      <w:tr w:rsidR="006E4620" w:rsidRPr="0038750D" w14:paraId="47011E0E" w14:textId="77777777" w:rsidTr="00250F64">
        <w:tc>
          <w:tcPr>
            <w:tcW w:w="774" w:type="dxa"/>
            <w:vAlign w:val="center"/>
          </w:tcPr>
          <w:p w14:paraId="0626D75F" w14:textId="77777777" w:rsidR="006E4620" w:rsidRPr="0038750D" w:rsidRDefault="006E4620" w:rsidP="00250F64">
            <w:pPr>
              <w:jc w:val="center"/>
            </w:pPr>
          </w:p>
        </w:tc>
        <w:tc>
          <w:tcPr>
            <w:tcW w:w="6379" w:type="dxa"/>
            <w:gridSpan w:val="2"/>
            <w:vAlign w:val="center"/>
          </w:tcPr>
          <w:p w14:paraId="1B211388" w14:textId="77777777" w:rsidR="006E4620" w:rsidRPr="0038750D" w:rsidRDefault="006E4620" w:rsidP="00250F64"/>
        </w:tc>
        <w:tc>
          <w:tcPr>
            <w:tcW w:w="1847" w:type="dxa"/>
            <w:vAlign w:val="center"/>
          </w:tcPr>
          <w:p w14:paraId="5EF70ED6" w14:textId="77777777" w:rsidR="006E4620" w:rsidRPr="0038750D" w:rsidRDefault="006E4620" w:rsidP="00250F64"/>
        </w:tc>
      </w:tr>
      <w:tr w:rsidR="006E4620" w:rsidRPr="0038750D" w14:paraId="4BA93C8F" w14:textId="77777777" w:rsidTr="00250F64">
        <w:tc>
          <w:tcPr>
            <w:tcW w:w="774" w:type="dxa"/>
            <w:vAlign w:val="center"/>
          </w:tcPr>
          <w:p w14:paraId="10EAD1A9" w14:textId="77777777" w:rsidR="006E4620" w:rsidRPr="0038750D" w:rsidRDefault="006E4620" w:rsidP="00250F64">
            <w:pPr>
              <w:jc w:val="center"/>
            </w:pPr>
          </w:p>
        </w:tc>
        <w:tc>
          <w:tcPr>
            <w:tcW w:w="6379" w:type="dxa"/>
            <w:gridSpan w:val="2"/>
            <w:vAlign w:val="center"/>
          </w:tcPr>
          <w:p w14:paraId="1B79FA51" w14:textId="77777777" w:rsidR="006E4620" w:rsidRPr="0038750D" w:rsidRDefault="006E4620" w:rsidP="00250F64"/>
        </w:tc>
        <w:tc>
          <w:tcPr>
            <w:tcW w:w="1847" w:type="dxa"/>
            <w:vAlign w:val="center"/>
          </w:tcPr>
          <w:p w14:paraId="3184B890" w14:textId="77777777" w:rsidR="006E4620" w:rsidRPr="0038750D" w:rsidRDefault="006E4620" w:rsidP="00250F64"/>
        </w:tc>
      </w:tr>
      <w:tr w:rsidR="006E4620" w:rsidRPr="0038750D" w14:paraId="30B4964F" w14:textId="77777777" w:rsidTr="00250F64">
        <w:trPr>
          <w:trHeight w:val="451"/>
        </w:trPr>
        <w:tc>
          <w:tcPr>
            <w:tcW w:w="774" w:type="dxa"/>
            <w:vAlign w:val="center"/>
          </w:tcPr>
          <w:p w14:paraId="36852865" w14:textId="77777777" w:rsidR="006E4620" w:rsidRPr="0038750D" w:rsidRDefault="006E4620" w:rsidP="00250F64">
            <w:pPr>
              <w:jc w:val="center"/>
            </w:pPr>
          </w:p>
        </w:tc>
        <w:tc>
          <w:tcPr>
            <w:tcW w:w="6379" w:type="dxa"/>
            <w:gridSpan w:val="2"/>
            <w:vAlign w:val="center"/>
          </w:tcPr>
          <w:p w14:paraId="2D6B7A7E" w14:textId="77777777" w:rsidR="006E4620" w:rsidRPr="0038750D" w:rsidRDefault="006E4620" w:rsidP="00250F64"/>
        </w:tc>
        <w:tc>
          <w:tcPr>
            <w:tcW w:w="1847" w:type="dxa"/>
            <w:vAlign w:val="center"/>
          </w:tcPr>
          <w:p w14:paraId="0F46F869" w14:textId="77777777" w:rsidR="006E4620" w:rsidRPr="0038750D" w:rsidRDefault="006E4620" w:rsidP="00250F64"/>
        </w:tc>
      </w:tr>
      <w:tr w:rsidR="006E4620" w:rsidRPr="0038750D" w14:paraId="44CCE4D4" w14:textId="77777777" w:rsidTr="00250F64">
        <w:trPr>
          <w:trHeight w:val="479"/>
        </w:trPr>
        <w:tc>
          <w:tcPr>
            <w:tcW w:w="774" w:type="dxa"/>
            <w:vAlign w:val="center"/>
          </w:tcPr>
          <w:p w14:paraId="1AF71717" w14:textId="77777777" w:rsidR="006E4620" w:rsidRPr="0038750D" w:rsidRDefault="006E4620" w:rsidP="00250F64">
            <w:pPr>
              <w:jc w:val="center"/>
            </w:pPr>
          </w:p>
        </w:tc>
        <w:tc>
          <w:tcPr>
            <w:tcW w:w="6379" w:type="dxa"/>
            <w:gridSpan w:val="2"/>
            <w:vAlign w:val="center"/>
          </w:tcPr>
          <w:p w14:paraId="143D7E49" w14:textId="77777777" w:rsidR="006E4620" w:rsidRPr="0038750D" w:rsidRDefault="006E4620" w:rsidP="00250F64"/>
        </w:tc>
        <w:tc>
          <w:tcPr>
            <w:tcW w:w="1847" w:type="dxa"/>
            <w:vAlign w:val="center"/>
          </w:tcPr>
          <w:p w14:paraId="16228173" w14:textId="77777777" w:rsidR="006E4620" w:rsidRPr="0038750D" w:rsidRDefault="006E4620" w:rsidP="00250F64"/>
        </w:tc>
      </w:tr>
    </w:tbl>
    <w:p w14:paraId="037380DF" w14:textId="165FDD08" w:rsidR="008C3EDA" w:rsidRPr="0038750D" w:rsidRDefault="00A95132" w:rsidP="008C3EDA">
      <w:r>
        <w:rPr>
          <w:rFonts w:hint="eastAsia"/>
        </w:rPr>
        <w:t xml:space="preserve">   </w:t>
      </w:r>
      <w:r>
        <w:rPr>
          <w:rFonts w:hint="eastAsia"/>
        </w:rPr>
        <w:t>稽核人員簽章：</w:t>
      </w:r>
    </w:p>
    <w:p w14:paraId="0123950D" w14:textId="77777777" w:rsidR="008C3EDA" w:rsidRPr="0038750D" w:rsidRDefault="008C3EDA" w:rsidP="008C3EDA">
      <w:pPr>
        <w:widowControl/>
        <w:spacing w:line="240" w:lineRule="auto"/>
        <w:jc w:val="left"/>
      </w:pPr>
      <w:r w:rsidRPr="0038750D">
        <w:br w:type="page"/>
      </w:r>
    </w:p>
    <w:p w14:paraId="4D19C360" w14:textId="77777777" w:rsidR="008C3EDA" w:rsidRPr="0038750D" w:rsidRDefault="008C3EDA" w:rsidP="008C3EDA">
      <w:pPr>
        <w:pStyle w:val="-0"/>
      </w:pPr>
      <w:bookmarkStart w:id="378" w:name="_Toc42784412"/>
      <w:bookmarkStart w:id="379" w:name="_Toc63409747"/>
      <w:r w:rsidRPr="0038750D">
        <w:lastRenderedPageBreak/>
        <w:t>表</w:t>
      </w:r>
      <w:r w:rsidRPr="0038750D">
        <w:rPr>
          <w:rFonts w:hint="eastAsia"/>
        </w:rPr>
        <w:t>8</w:t>
      </w:r>
      <w:r w:rsidRPr="0038750D">
        <w:t>-2</w:t>
      </w:r>
      <w:r w:rsidRPr="0038750D">
        <w:rPr>
          <w:rFonts w:hint="eastAsia"/>
        </w:rPr>
        <w:t xml:space="preserve">　</w:t>
      </w:r>
      <w:r w:rsidRPr="0038750D">
        <w:t>外部品質稽核查對表</w:t>
      </w:r>
      <w:bookmarkEnd w:id="378"/>
      <w:bookmarkEnd w:id="379"/>
    </w:p>
    <w:p w14:paraId="706927CB" w14:textId="77777777" w:rsidR="008C3EDA" w:rsidRPr="0038750D" w:rsidRDefault="008C3EDA" w:rsidP="008C3EDA"/>
    <w:tbl>
      <w:tblPr>
        <w:tblW w:w="9000" w:type="dxa"/>
        <w:tblInd w:w="46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774"/>
        <w:gridCol w:w="695"/>
        <w:gridCol w:w="5826"/>
        <w:gridCol w:w="1705"/>
      </w:tblGrid>
      <w:tr w:rsidR="0038750D" w:rsidRPr="0038750D" w14:paraId="4F72B5A8" w14:textId="77777777" w:rsidTr="00250F64">
        <w:trPr>
          <w:trHeight w:val="435"/>
        </w:trPr>
        <w:tc>
          <w:tcPr>
            <w:tcW w:w="1469" w:type="dxa"/>
            <w:gridSpan w:val="2"/>
            <w:tcBorders>
              <w:right w:val="single" w:sz="4" w:space="0" w:color="auto"/>
            </w:tcBorders>
            <w:vAlign w:val="center"/>
          </w:tcPr>
          <w:p w14:paraId="0D288DF6" w14:textId="77777777" w:rsidR="008C3EDA" w:rsidRPr="0038750D" w:rsidRDefault="008C3EDA" w:rsidP="00250F64">
            <w:pPr>
              <w:jc w:val="center"/>
            </w:pPr>
            <w:r w:rsidRPr="0038750D">
              <w:t>計畫名稱</w:t>
            </w:r>
          </w:p>
        </w:tc>
        <w:tc>
          <w:tcPr>
            <w:tcW w:w="7531" w:type="dxa"/>
            <w:gridSpan w:val="2"/>
            <w:tcBorders>
              <w:left w:val="single" w:sz="4" w:space="0" w:color="auto"/>
            </w:tcBorders>
            <w:vAlign w:val="center"/>
          </w:tcPr>
          <w:p w14:paraId="67DAC98B" w14:textId="77777777" w:rsidR="008C3EDA" w:rsidRPr="0038750D" w:rsidRDefault="008C3EDA" w:rsidP="00250F64"/>
        </w:tc>
      </w:tr>
      <w:tr w:rsidR="0038750D" w:rsidRPr="0038750D" w14:paraId="3DA5A291" w14:textId="77777777" w:rsidTr="00250F64">
        <w:trPr>
          <w:trHeight w:val="502"/>
        </w:trPr>
        <w:tc>
          <w:tcPr>
            <w:tcW w:w="1469" w:type="dxa"/>
            <w:gridSpan w:val="2"/>
            <w:tcBorders>
              <w:right w:val="single" w:sz="4" w:space="0" w:color="auto"/>
            </w:tcBorders>
            <w:vAlign w:val="center"/>
          </w:tcPr>
          <w:p w14:paraId="7EAFD7E7" w14:textId="77777777" w:rsidR="008C3EDA" w:rsidRPr="0038750D" w:rsidRDefault="008C3EDA" w:rsidP="00250F64">
            <w:pPr>
              <w:jc w:val="center"/>
            </w:pPr>
            <w:r w:rsidRPr="0038750D">
              <w:t>稽核範圍</w:t>
            </w:r>
          </w:p>
        </w:tc>
        <w:tc>
          <w:tcPr>
            <w:tcW w:w="7531" w:type="dxa"/>
            <w:gridSpan w:val="2"/>
            <w:tcBorders>
              <w:left w:val="single" w:sz="4" w:space="0" w:color="auto"/>
            </w:tcBorders>
            <w:vAlign w:val="center"/>
          </w:tcPr>
          <w:p w14:paraId="3AFAAC02" w14:textId="77777777" w:rsidR="008C3EDA" w:rsidRPr="0038750D" w:rsidRDefault="008C3EDA" w:rsidP="00250F64">
            <w:pPr>
              <w:jc w:val="left"/>
            </w:pPr>
            <w:r w:rsidRPr="0038750D">
              <w:t>1.</w:t>
            </w:r>
            <w:r w:rsidRPr="0038750D">
              <w:t>材料設備</w:t>
            </w:r>
            <w:r w:rsidRPr="0038750D">
              <w:t>2.</w:t>
            </w:r>
            <w:r w:rsidRPr="0038750D">
              <w:t>施工圖表</w:t>
            </w:r>
            <w:r w:rsidRPr="0038750D">
              <w:t>3.</w:t>
            </w:r>
            <w:r w:rsidRPr="0038750D">
              <w:t>自主檢查</w:t>
            </w:r>
            <w:r w:rsidRPr="0038750D">
              <w:t>4.</w:t>
            </w:r>
            <w:r w:rsidRPr="0038750D">
              <w:t>檢驗報告</w:t>
            </w:r>
            <w:r w:rsidRPr="0038750D">
              <w:t>5.</w:t>
            </w:r>
            <w:r w:rsidRPr="0038750D">
              <w:t>文件及紀錄</w:t>
            </w:r>
          </w:p>
        </w:tc>
      </w:tr>
      <w:tr w:rsidR="0038750D" w:rsidRPr="0038750D" w14:paraId="4B965E14" w14:textId="77777777" w:rsidTr="00250F64">
        <w:trPr>
          <w:trHeight w:val="530"/>
        </w:trPr>
        <w:tc>
          <w:tcPr>
            <w:tcW w:w="774" w:type="dxa"/>
            <w:vAlign w:val="center"/>
          </w:tcPr>
          <w:p w14:paraId="165A665A" w14:textId="77777777" w:rsidR="008C3EDA" w:rsidRPr="0038750D" w:rsidRDefault="008C3EDA" w:rsidP="00250F64">
            <w:pPr>
              <w:jc w:val="center"/>
            </w:pPr>
            <w:r w:rsidRPr="0038750D">
              <w:t>項次</w:t>
            </w:r>
          </w:p>
        </w:tc>
        <w:tc>
          <w:tcPr>
            <w:tcW w:w="6521" w:type="dxa"/>
            <w:gridSpan w:val="2"/>
            <w:vAlign w:val="center"/>
          </w:tcPr>
          <w:p w14:paraId="25153DB9" w14:textId="77777777" w:rsidR="008C3EDA" w:rsidRPr="0038750D" w:rsidRDefault="008C3EDA" w:rsidP="00250F64">
            <w:pPr>
              <w:jc w:val="center"/>
            </w:pPr>
            <w:r w:rsidRPr="0038750D">
              <w:t>稽核細項</w:t>
            </w:r>
          </w:p>
        </w:tc>
        <w:tc>
          <w:tcPr>
            <w:tcW w:w="1705" w:type="dxa"/>
            <w:vAlign w:val="center"/>
          </w:tcPr>
          <w:p w14:paraId="3AEDB06F" w14:textId="77777777" w:rsidR="008C3EDA" w:rsidRPr="0038750D" w:rsidRDefault="008C3EDA" w:rsidP="00250F64">
            <w:pPr>
              <w:jc w:val="center"/>
            </w:pPr>
            <w:r w:rsidRPr="0038750D">
              <w:t>備註</w:t>
            </w:r>
          </w:p>
        </w:tc>
      </w:tr>
      <w:tr w:rsidR="004471B0" w:rsidRPr="0038750D" w14:paraId="07C9599F" w14:textId="77777777" w:rsidTr="00250F64">
        <w:tc>
          <w:tcPr>
            <w:tcW w:w="774" w:type="dxa"/>
            <w:vAlign w:val="center"/>
          </w:tcPr>
          <w:p w14:paraId="62A3F13E" w14:textId="77777777" w:rsidR="004471B0" w:rsidRPr="0038750D" w:rsidRDefault="004471B0" w:rsidP="00250F64">
            <w:pPr>
              <w:jc w:val="center"/>
            </w:pPr>
            <w:r w:rsidRPr="0038750D">
              <w:t>1</w:t>
            </w:r>
          </w:p>
        </w:tc>
        <w:tc>
          <w:tcPr>
            <w:tcW w:w="6521" w:type="dxa"/>
            <w:gridSpan w:val="2"/>
            <w:vAlign w:val="center"/>
          </w:tcPr>
          <w:p w14:paraId="466AB868" w14:textId="76899EFE"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工地人員對本工程之執行內容及應負之相關責任是否清楚</w:t>
            </w:r>
          </w:p>
        </w:tc>
        <w:tc>
          <w:tcPr>
            <w:tcW w:w="1705" w:type="dxa"/>
            <w:vAlign w:val="center"/>
          </w:tcPr>
          <w:p w14:paraId="0731424E" w14:textId="77777777" w:rsidR="004471B0" w:rsidRPr="0038750D" w:rsidRDefault="004471B0" w:rsidP="00250F64"/>
        </w:tc>
      </w:tr>
      <w:tr w:rsidR="004471B0" w:rsidRPr="0038750D" w14:paraId="2F4978D9" w14:textId="77777777" w:rsidTr="00250F64">
        <w:tc>
          <w:tcPr>
            <w:tcW w:w="774" w:type="dxa"/>
            <w:vAlign w:val="center"/>
          </w:tcPr>
          <w:p w14:paraId="527FCD7A" w14:textId="77777777" w:rsidR="004471B0" w:rsidRPr="0038750D" w:rsidRDefault="004471B0" w:rsidP="00250F64">
            <w:pPr>
              <w:jc w:val="center"/>
            </w:pPr>
            <w:r w:rsidRPr="0038750D">
              <w:t>2</w:t>
            </w:r>
          </w:p>
        </w:tc>
        <w:tc>
          <w:tcPr>
            <w:tcW w:w="6521" w:type="dxa"/>
            <w:gridSpan w:val="2"/>
            <w:vAlign w:val="center"/>
          </w:tcPr>
          <w:p w14:paraId="0BFA9B50" w14:textId="18A56791"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施工日誌填寫是否正確確實</w:t>
            </w:r>
          </w:p>
        </w:tc>
        <w:tc>
          <w:tcPr>
            <w:tcW w:w="1705" w:type="dxa"/>
            <w:vAlign w:val="center"/>
          </w:tcPr>
          <w:p w14:paraId="2825054F" w14:textId="77777777" w:rsidR="004471B0" w:rsidRPr="0038750D" w:rsidRDefault="004471B0" w:rsidP="00250F64"/>
        </w:tc>
      </w:tr>
      <w:tr w:rsidR="004471B0" w:rsidRPr="0038750D" w14:paraId="33D3FF8F" w14:textId="77777777" w:rsidTr="00250F64">
        <w:tc>
          <w:tcPr>
            <w:tcW w:w="774" w:type="dxa"/>
            <w:vAlign w:val="center"/>
          </w:tcPr>
          <w:p w14:paraId="30ADEBCF" w14:textId="77777777" w:rsidR="004471B0" w:rsidRPr="0038750D" w:rsidRDefault="004471B0" w:rsidP="00250F64">
            <w:pPr>
              <w:jc w:val="center"/>
            </w:pPr>
            <w:r w:rsidRPr="0038750D">
              <w:t>3</w:t>
            </w:r>
          </w:p>
        </w:tc>
        <w:tc>
          <w:tcPr>
            <w:tcW w:w="6521" w:type="dxa"/>
            <w:gridSpan w:val="2"/>
            <w:vAlign w:val="center"/>
          </w:tcPr>
          <w:p w14:paraId="1B3C28E9" w14:textId="1C82F1BB"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廠商施工材料送審項目及材料送審管控時程是否符合契約規定</w:t>
            </w:r>
          </w:p>
        </w:tc>
        <w:tc>
          <w:tcPr>
            <w:tcW w:w="1705" w:type="dxa"/>
            <w:vAlign w:val="center"/>
          </w:tcPr>
          <w:p w14:paraId="6DFA3BC6" w14:textId="77777777" w:rsidR="004471B0" w:rsidRPr="0038750D" w:rsidRDefault="004471B0" w:rsidP="00250F64"/>
        </w:tc>
      </w:tr>
      <w:tr w:rsidR="004471B0" w:rsidRPr="0038750D" w14:paraId="68BFDBDE" w14:textId="77777777" w:rsidTr="00250F64">
        <w:tc>
          <w:tcPr>
            <w:tcW w:w="774" w:type="dxa"/>
            <w:vAlign w:val="center"/>
          </w:tcPr>
          <w:p w14:paraId="66FFE8B0" w14:textId="77777777" w:rsidR="004471B0" w:rsidRPr="0038750D" w:rsidRDefault="004471B0" w:rsidP="00250F64">
            <w:pPr>
              <w:jc w:val="center"/>
            </w:pPr>
            <w:r w:rsidRPr="0038750D">
              <w:t>4</w:t>
            </w:r>
          </w:p>
        </w:tc>
        <w:tc>
          <w:tcPr>
            <w:tcW w:w="6521" w:type="dxa"/>
            <w:gridSpan w:val="2"/>
            <w:vAlign w:val="center"/>
          </w:tcPr>
          <w:p w14:paraId="028E9CAE" w14:textId="6680546B"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汛期廠商防汛整備工作是否符合防汛計畫規定</w:t>
            </w:r>
          </w:p>
        </w:tc>
        <w:tc>
          <w:tcPr>
            <w:tcW w:w="1705" w:type="dxa"/>
            <w:vAlign w:val="center"/>
          </w:tcPr>
          <w:p w14:paraId="341D728A" w14:textId="77777777" w:rsidR="004471B0" w:rsidRPr="0038750D" w:rsidRDefault="004471B0" w:rsidP="00250F64"/>
        </w:tc>
      </w:tr>
      <w:tr w:rsidR="004471B0" w:rsidRPr="0038750D" w14:paraId="44300A61" w14:textId="77777777" w:rsidTr="00250F64">
        <w:tc>
          <w:tcPr>
            <w:tcW w:w="774" w:type="dxa"/>
            <w:vAlign w:val="center"/>
          </w:tcPr>
          <w:p w14:paraId="2362CC49" w14:textId="77777777" w:rsidR="004471B0" w:rsidRPr="0038750D" w:rsidRDefault="004471B0" w:rsidP="00250F64">
            <w:pPr>
              <w:jc w:val="center"/>
            </w:pPr>
            <w:r w:rsidRPr="0038750D">
              <w:t>5</w:t>
            </w:r>
          </w:p>
        </w:tc>
        <w:tc>
          <w:tcPr>
            <w:tcW w:w="6521" w:type="dxa"/>
            <w:gridSpan w:val="2"/>
            <w:vAlign w:val="center"/>
          </w:tcPr>
          <w:p w14:paraId="2043D0EE" w14:textId="643383A1"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職安人員是否辦理教育訓練，落實自主檢查並依規定填寫檢查表</w:t>
            </w:r>
          </w:p>
        </w:tc>
        <w:tc>
          <w:tcPr>
            <w:tcW w:w="1705" w:type="dxa"/>
            <w:vAlign w:val="center"/>
          </w:tcPr>
          <w:p w14:paraId="64B30E14" w14:textId="77777777" w:rsidR="004471B0" w:rsidRPr="0038750D" w:rsidRDefault="004471B0" w:rsidP="00250F64"/>
        </w:tc>
      </w:tr>
      <w:tr w:rsidR="004471B0" w:rsidRPr="0038750D" w14:paraId="7A3CB221" w14:textId="77777777" w:rsidTr="00250F64">
        <w:tc>
          <w:tcPr>
            <w:tcW w:w="774" w:type="dxa"/>
            <w:vAlign w:val="center"/>
          </w:tcPr>
          <w:p w14:paraId="020B0169" w14:textId="77777777" w:rsidR="004471B0" w:rsidRPr="0038750D" w:rsidRDefault="004471B0" w:rsidP="00250F64">
            <w:pPr>
              <w:jc w:val="center"/>
            </w:pPr>
            <w:r w:rsidRPr="0038750D">
              <w:t>6</w:t>
            </w:r>
          </w:p>
        </w:tc>
        <w:tc>
          <w:tcPr>
            <w:tcW w:w="6521" w:type="dxa"/>
            <w:gridSpan w:val="2"/>
            <w:vAlign w:val="center"/>
          </w:tcPr>
          <w:p w14:paraId="7B41C845" w14:textId="274DB3DF"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品管人員是否整理各項試驗報告並依規定判讀</w:t>
            </w:r>
          </w:p>
        </w:tc>
        <w:tc>
          <w:tcPr>
            <w:tcW w:w="1705" w:type="dxa"/>
            <w:vAlign w:val="center"/>
          </w:tcPr>
          <w:p w14:paraId="25AD08F0" w14:textId="77777777" w:rsidR="004471B0" w:rsidRPr="0038750D" w:rsidRDefault="004471B0" w:rsidP="00250F64"/>
        </w:tc>
      </w:tr>
      <w:tr w:rsidR="004471B0" w:rsidRPr="0038750D" w14:paraId="21789C40" w14:textId="77777777" w:rsidTr="00250F64">
        <w:tc>
          <w:tcPr>
            <w:tcW w:w="774" w:type="dxa"/>
            <w:vAlign w:val="center"/>
          </w:tcPr>
          <w:p w14:paraId="058A9F1E" w14:textId="77777777" w:rsidR="004471B0" w:rsidRPr="0038750D" w:rsidRDefault="004471B0" w:rsidP="00250F64">
            <w:pPr>
              <w:jc w:val="center"/>
            </w:pPr>
            <w:r w:rsidRPr="0038750D">
              <w:t>7</w:t>
            </w:r>
          </w:p>
        </w:tc>
        <w:tc>
          <w:tcPr>
            <w:tcW w:w="6521" w:type="dxa"/>
            <w:gridSpan w:val="2"/>
            <w:vAlign w:val="center"/>
          </w:tcPr>
          <w:p w14:paraId="3206F094" w14:textId="6AFA3991"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廠商是否於改善期限內完成缺失改善結案</w:t>
            </w:r>
          </w:p>
        </w:tc>
        <w:tc>
          <w:tcPr>
            <w:tcW w:w="1705" w:type="dxa"/>
            <w:vAlign w:val="center"/>
          </w:tcPr>
          <w:p w14:paraId="4F483DD3" w14:textId="77777777" w:rsidR="004471B0" w:rsidRPr="0038750D" w:rsidRDefault="004471B0" w:rsidP="00250F64"/>
        </w:tc>
      </w:tr>
      <w:tr w:rsidR="004471B0" w:rsidRPr="0038750D" w14:paraId="6B8EF4E2" w14:textId="77777777" w:rsidTr="00250F64">
        <w:tc>
          <w:tcPr>
            <w:tcW w:w="774" w:type="dxa"/>
            <w:vAlign w:val="center"/>
          </w:tcPr>
          <w:p w14:paraId="2B0EF980" w14:textId="77777777" w:rsidR="004471B0" w:rsidRPr="0038750D" w:rsidRDefault="004471B0" w:rsidP="00250F64">
            <w:pPr>
              <w:jc w:val="center"/>
            </w:pPr>
            <w:r w:rsidRPr="0038750D">
              <w:t>8</w:t>
            </w:r>
          </w:p>
        </w:tc>
        <w:tc>
          <w:tcPr>
            <w:tcW w:w="6521" w:type="dxa"/>
            <w:gridSpan w:val="2"/>
            <w:vAlign w:val="center"/>
          </w:tcPr>
          <w:p w14:paraId="78866A74" w14:textId="1C7F5B6D" w:rsidR="004471B0" w:rsidRPr="0038750D" w:rsidRDefault="004471B0" w:rsidP="00250F64">
            <w:pPr>
              <w:pStyle w:val="120"/>
              <w:framePr w:hSpace="0" w:wrap="auto" w:vAnchor="margin" w:hAnchor="text" w:xAlign="left" w:yAlign="inline"/>
              <w:jc w:val="left"/>
              <w:rPr>
                <w:rFonts w:ascii="Times New Roman" w:hAnsi="Times New Roman"/>
              </w:rPr>
            </w:pPr>
            <w:r w:rsidRPr="0038750D">
              <w:rPr>
                <w:rFonts w:ascii="Times New Roman" w:hAnsi="Times New Roman"/>
              </w:rPr>
              <w:t>各項材料是否依契約規定頻率辦理抽樣試驗</w:t>
            </w:r>
          </w:p>
        </w:tc>
        <w:tc>
          <w:tcPr>
            <w:tcW w:w="1705" w:type="dxa"/>
            <w:vAlign w:val="center"/>
          </w:tcPr>
          <w:p w14:paraId="57AEE4DE" w14:textId="77777777" w:rsidR="004471B0" w:rsidRPr="0038750D" w:rsidRDefault="004471B0" w:rsidP="00250F64"/>
        </w:tc>
      </w:tr>
      <w:tr w:rsidR="004471B0" w:rsidRPr="0038750D" w14:paraId="6A60517C" w14:textId="77777777" w:rsidTr="00250F64">
        <w:tc>
          <w:tcPr>
            <w:tcW w:w="774" w:type="dxa"/>
            <w:vAlign w:val="center"/>
          </w:tcPr>
          <w:p w14:paraId="665572F1" w14:textId="77777777" w:rsidR="004471B0" w:rsidRPr="0038750D" w:rsidRDefault="004471B0" w:rsidP="00250F64">
            <w:pPr>
              <w:jc w:val="center"/>
            </w:pPr>
            <w:r w:rsidRPr="0038750D">
              <w:t>9</w:t>
            </w:r>
          </w:p>
        </w:tc>
        <w:tc>
          <w:tcPr>
            <w:tcW w:w="6521" w:type="dxa"/>
            <w:gridSpan w:val="2"/>
            <w:vAlign w:val="center"/>
          </w:tcPr>
          <w:p w14:paraId="772776AB" w14:textId="5CE31FB7" w:rsidR="004471B0" w:rsidRPr="0038750D" w:rsidRDefault="004471B0" w:rsidP="00250F64">
            <w:pPr>
              <w:pStyle w:val="120"/>
              <w:framePr w:hSpace="0" w:wrap="auto" w:vAnchor="margin" w:hAnchor="text" w:xAlign="left" w:yAlign="inline"/>
              <w:jc w:val="left"/>
              <w:rPr>
                <w:rFonts w:ascii="Times New Roman" w:hAnsi="Times New Roman"/>
              </w:rPr>
            </w:pPr>
            <w:r>
              <w:rPr>
                <w:rFonts w:ascii="Times New Roman" w:hAnsi="Times New Roman"/>
              </w:rPr>
              <w:t>品管人員是否依品質計畫</w:t>
            </w:r>
            <w:r w:rsidRPr="0038750D">
              <w:rPr>
                <w:rFonts w:ascii="Times New Roman" w:hAnsi="Times New Roman"/>
              </w:rPr>
              <w:t>之頻率及標準辦理自主檢查</w:t>
            </w:r>
          </w:p>
        </w:tc>
        <w:tc>
          <w:tcPr>
            <w:tcW w:w="1705" w:type="dxa"/>
            <w:vAlign w:val="center"/>
          </w:tcPr>
          <w:p w14:paraId="40006646" w14:textId="77777777" w:rsidR="004471B0" w:rsidRPr="0038750D" w:rsidRDefault="004471B0" w:rsidP="00250F64"/>
        </w:tc>
      </w:tr>
      <w:tr w:rsidR="004471B0" w:rsidRPr="0038750D" w14:paraId="2F07A59E" w14:textId="77777777" w:rsidTr="00250F64">
        <w:tc>
          <w:tcPr>
            <w:tcW w:w="774" w:type="dxa"/>
            <w:vAlign w:val="center"/>
          </w:tcPr>
          <w:p w14:paraId="0C22FBE2" w14:textId="77777777" w:rsidR="004471B0" w:rsidRPr="0038750D" w:rsidRDefault="004471B0" w:rsidP="00250F64">
            <w:pPr>
              <w:jc w:val="center"/>
            </w:pPr>
            <w:r w:rsidRPr="0038750D">
              <w:t>10</w:t>
            </w:r>
          </w:p>
        </w:tc>
        <w:tc>
          <w:tcPr>
            <w:tcW w:w="6521" w:type="dxa"/>
            <w:gridSpan w:val="2"/>
            <w:vAlign w:val="center"/>
          </w:tcPr>
          <w:p w14:paraId="3525CDEA" w14:textId="10449563" w:rsidR="004471B0" w:rsidRPr="0038750D" w:rsidRDefault="004471B0" w:rsidP="00250F64">
            <w:pPr>
              <w:pStyle w:val="120"/>
              <w:framePr w:hSpace="0" w:wrap="auto" w:vAnchor="margin" w:hAnchor="text" w:xAlign="left" w:yAlign="inline"/>
              <w:jc w:val="left"/>
              <w:rPr>
                <w:rFonts w:ascii="Times New Roman" w:hAnsi="Times New Roman"/>
              </w:rPr>
            </w:pPr>
            <w:r w:rsidRPr="0038750D">
              <w:t>文件是否分類歸檔</w:t>
            </w:r>
          </w:p>
        </w:tc>
        <w:tc>
          <w:tcPr>
            <w:tcW w:w="1705" w:type="dxa"/>
            <w:vAlign w:val="center"/>
          </w:tcPr>
          <w:p w14:paraId="0659686C" w14:textId="77777777" w:rsidR="004471B0" w:rsidRPr="0038750D" w:rsidRDefault="004471B0" w:rsidP="00250F64"/>
        </w:tc>
      </w:tr>
      <w:tr w:rsidR="004471B0" w:rsidRPr="0038750D" w14:paraId="1A4CB232" w14:textId="77777777" w:rsidTr="00250F64">
        <w:tc>
          <w:tcPr>
            <w:tcW w:w="774" w:type="dxa"/>
            <w:vAlign w:val="center"/>
          </w:tcPr>
          <w:p w14:paraId="53696295" w14:textId="166ABC18" w:rsidR="004471B0" w:rsidRPr="0038750D" w:rsidRDefault="004471B0" w:rsidP="00250F64">
            <w:pPr>
              <w:jc w:val="center"/>
            </w:pPr>
            <w:r>
              <w:rPr>
                <w:rFonts w:hint="eastAsia"/>
              </w:rPr>
              <w:t>11</w:t>
            </w:r>
          </w:p>
        </w:tc>
        <w:tc>
          <w:tcPr>
            <w:tcW w:w="6521" w:type="dxa"/>
            <w:gridSpan w:val="2"/>
            <w:vAlign w:val="center"/>
          </w:tcPr>
          <w:p w14:paraId="0CF7D336" w14:textId="6E5347A6" w:rsidR="004471B0" w:rsidRPr="0038750D" w:rsidRDefault="004471B0" w:rsidP="00250F64">
            <w:r>
              <w:rPr>
                <w:rFonts w:hint="eastAsia"/>
              </w:rPr>
              <w:t>廠商是否落品質計畫作業</w:t>
            </w:r>
          </w:p>
        </w:tc>
        <w:tc>
          <w:tcPr>
            <w:tcW w:w="1705" w:type="dxa"/>
            <w:vAlign w:val="center"/>
          </w:tcPr>
          <w:p w14:paraId="1A6E735F" w14:textId="77777777" w:rsidR="004471B0" w:rsidRPr="0038750D" w:rsidRDefault="004471B0" w:rsidP="00250F64"/>
        </w:tc>
      </w:tr>
      <w:tr w:rsidR="004471B0" w:rsidRPr="0038750D" w14:paraId="647FA6A2" w14:textId="77777777" w:rsidTr="00250F64">
        <w:tc>
          <w:tcPr>
            <w:tcW w:w="774" w:type="dxa"/>
            <w:vAlign w:val="center"/>
          </w:tcPr>
          <w:p w14:paraId="0B5CE1DD" w14:textId="77777777" w:rsidR="004471B0" w:rsidRPr="0038750D" w:rsidRDefault="004471B0" w:rsidP="00250F64">
            <w:pPr>
              <w:jc w:val="center"/>
            </w:pPr>
          </w:p>
        </w:tc>
        <w:tc>
          <w:tcPr>
            <w:tcW w:w="6521" w:type="dxa"/>
            <w:gridSpan w:val="2"/>
            <w:vAlign w:val="center"/>
          </w:tcPr>
          <w:p w14:paraId="05518985" w14:textId="355DE627" w:rsidR="004471B0" w:rsidRPr="0038750D" w:rsidRDefault="004471B0" w:rsidP="00250F64"/>
        </w:tc>
        <w:tc>
          <w:tcPr>
            <w:tcW w:w="1705" w:type="dxa"/>
            <w:vAlign w:val="center"/>
          </w:tcPr>
          <w:p w14:paraId="24156991" w14:textId="77777777" w:rsidR="004471B0" w:rsidRPr="0038750D" w:rsidRDefault="004471B0" w:rsidP="00250F64"/>
        </w:tc>
      </w:tr>
      <w:tr w:rsidR="004471B0" w:rsidRPr="0038750D" w14:paraId="5C6ADE7A" w14:textId="77777777" w:rsidTr="00250F64">
        <w:tc>
          <w:tcPr>
            <w:tcW w:w="774" w:type="dxa"/>
            <w:vAlign w:val="center"/>
          </w:tcPr>
          <w:p w14:paraId="10286F38" w14:textId="77777777" w:rsidR="004471B0" w:rsidRPr="0038750D" w:rsidRDefault="004471B0" w:rsidP="00250F64">
            <w:pPr>
              <w:jc w:val="center"/>
            </w:pPr>
          </w:p>
        </w:tc>
        <w:tc>
          <w:tcPr>
            <w:tcW w:w="6521" w:type="dxa"/>
            <w:gridSpan w:val="2"/>
            <w:vAlign w:val="center"/>
          </w:tcPr>
          <w:p w14:paraId="7A3F6D10" w14:textId="77777777" w:rsidR="004471B0" w:rsidRPr="0038750D" w:rsidRDefault="004471B0" w:rsidP="00250F64"/>
        </w:tc>
        <w:tc>
          <w:tcPr>
            <w:tcW w:w="1705" w:type="dxa"/>
            <w:vAlign w:val="center"/>
          </w:tcPr>
          <w:p w14:paraId="6E480814" w14:textId="77777777" w:rsidR="004471B0" w:rsidRPr="0038750D" w:rsidRDefault="004471B0" w:rsidP="00250F64"/>
        </w:tc>
      </w:tr>
      <w:tr w:rsidR="004471B0" w:rsidRPr="0038750D" w14:paraId="69A3EB96" w14:textId="77777777" w:rsidTr="00250F64">
        <w:tc>
          <w:tcPr>
            <w:tcW w:w="774" w:type="dxa"/>
            <w:vAlign w:val="center"/>
          </w:tcPr>
          <w:p w14:paraId="0AE5C7DD" w14:textId="77777777" w:rsidR="004471B0" w:rsidRPr="0038750D" w:rsidRDefault="004471B0" w:rsidP="00250F64">
            <w:pPr>
              <w:jc w:val="center"/>
            </w:pPr>
          </w:p>
        </w:tc>
        <w:tc>
          <w:tcPr>
            <w:tcW w:w="6521" w:type="dxa"/>
            <w:gridSpan w:val="2"/>
            <w:vAlign w:val="center"/>
          </w:tcPr>
          <w:p w14:paraId="2C311F16" w14:textId="77777777" w:rsidR="004471B0" w:rsidRPr="0038750D" w:rsidRDefault="004471B0" w:rsidP="00250F64"/>
        </w:tc>
        <w:tc>
          <w:tcPr>
            <w:tcW w:w="1705" w:type="dxa"/>
            <w:vAlign w:val="center"/>
          </w:tcPr>
          <w:p w14:paraId="73825280" w14:textId="77777777" w:rsidR="004471B0" w:rsidRPr="0038750D" w:rsidRDefault="004471B0" w:rsidP="00250F64"/>
        </w:tc>
      </w:tr>
      <w:tr w:rsidR="004471B0" w:rsidRPr="0038750D" w14:paraId="20CF8C14" w14:textId="77777777" w:rsidTr="00250F64">
        <w:trPr>
          <w:trHeight w:val="406"/>
        </w:trPr>
        <w:tc>
          <w:tcPr>
            <w:tcW w:w="774" w:type="dxa"/>
            <w:vAlign w:val="center"/>
          </w:tcPr>
          <w:p w14:paraId="5091D9B2" w14:textId="77777777" w:rsidR="004471B0" w:rsidRPr="0038750D" w:rsidRDefault="004471B0" w:rsidP="00250F64">
            <w:pPr>
              <w:jc w:val="center"/>
            </w:pPr>
          </w:p>
        </w:tc>
        <w:tc>
          <w:tcPr>
            <w:tcW w:w="6521" w:type="dxa"/>
            <w:gridSpan w:val="2"/>
            <w:vAlign w:val="center"/>
          </w:tcPr>
          <w:p w14:paraId="06595357" w14:textId="77777777" w:rsidR="004471B0" w:rsidRPr="0038750D" w:rsidRDefault="004471B0" w:rsidP="00250F64"/>
        </w:tc>
        <w:tc>
          <w:tcPr>
            <w:tcW w:w="1705" w:type="dxa"/>
            <w:vAlign w:val="center"/>
          </w:tcPr>
          <w:p w14:paraId="2BDEE3A2" w14:textId="77777777" w:rsidR="004471B0" w:rsidRPr="0038750D" w:rsidRDefault="004471B0" w:rsidP="00250F64"/>
        </w:tc>
      </w:tr>
      <w:tr w:rsidR="004471B0" w:rsidRPr="0038750D" w14:paraId="5314F702" w14:textId="77777777" w:rsidTr="00250F64">
        <w:trPr>
          <w:trHeight w:val="453"/>
        </w:trPr>
        <w:tc>
          <w:tcPr>
            <w:tcW w:w="774" w:type="dxa"/>
            <w:vAlign w:val="center"/>
          </w:tcPr>
          <w:p w14:paraId="553DA704" w14:textId="77777777" w:rsidR="004471B0" w:rsidRPr="0038750D" w:rsidRDefault="004471B0" w:rsidP="00250F64">
            <w:pPr>
              <w:jc w:val="center"/>
            </w:pPr>
          </w:p>
        </w:tc>
        <w:tc>
          <w:tcPr>
            <w:tcW w:w="6521" w:type="dxa"/>
            <w:gridSpan w:val="2"/>
            <w:vAlign w:val="center"/>
          </w:tcPr>
          <w:p w14:paraId="393D36CB" w14:textId="77777777" w:rsidR="004471B0" w:rsidRPr="0038750D" w:rsidRDefault="004471B0" w:rsidP="00250F64"/>
        </w:tc>
        <w:tc>
          <w:tcPr>
            <w:tcW w:w="1705" w:type="dxa"/>
            <w:vAlign w:val="center"/>
          </w:tcPr>
          <w:p w14:paraId="7C6BEAA0" w14:textId="77777777" w:rsidR="004471B0" w:rsidRPr="0038750D" w:rsidRDefault="004471B0" w:rsidP="00250F64"/>
        </w:tc>
      </w:tr>
      <w:tr w:rsidR="004471B0" w:rsidRPr="0038750D" w14:paraId="23E06014" w14:textId="77777777" w:rsidTr="00250F64">
        <w:trPr>
          <w:trHeight w:val="453"/>
        </w:trPr>
        <w:tc>
          <w:tcPr>
            <w:tcW w:w="774" w:type="dxa"/>
            <w:vAlign w:val="center"/>
          </w:tcPr>
          <w:p w14:paraId="6654DD5E" w14:textId="77777777" w:rsidR="004471B0" w:rsidRPr="0038750D" w:rsidRDefault="004471B0" w:rsidP="00250F64">
            <w:pPr>
              <w:jc w:val="center"/>
            </w:pPr>
          </w:p>
        </w:tc>
        <w:tc>
          <w:tcPr>
            <w:tcW w:w="6521" w:type="dxa"/>
            <w:gridSpan w:val="2"/>
            <w:vAlign w:val="center"/>
          </w:tcPr>
          <w:p w14:paraId="60BD5097" w14:textId="77777777" w:rsidR="004471B0" w:rsidRPr="0038750D" w:rsidRDefault="004471B0" w:rsidP="00250F64"/>
        </w:tc>
        <w:tc>
          <w:tcPr>
            <w:tcW w:w="1705" w:type="dxa"/>
            <w:vAlign w:val="center"/>
          </w:tcPr>
          <w:p w14:paraId="59C98AD8" w14:textId="77777777" w:rsidR="004471B0" w:rsidRPr="0038750D" w:rsidRDefault="004471B0" w:rsidP="00250F64"/>
        </w:tc>
      </w:tr>
      <w:tr w:rsidR="004471B0" w:rsidRPr="0038750D" w14:paraId="069A595A" w14:textId="77777777" w:rsidTr="00250F64">
        <w:trPr>
          <w:trHeight w:val="453"/>
        </w:trPr>
        <w:tc>
          <w:tcPr>
            <w:tcW w:w="774" w:type="dxa"/>
            <w:vAlign w:val="center"/>
          </w:tcPr>
          <w:p w14:paraId="71D2B069" w14:textId="77777777" w:rsidR="004471B0" w:rsidRPr="0038750D" w:rsidRDefault="004471B0" w:rsidP="00250F64">
            <w:pPr>
              <w:jc w:val="center"/>
            </w:pPr>
          </w:p>
        </w:tc>
        <w:tc>
          <w:tcPr>
            <w:tcW w:w="6521" w:type="dxa"/>
            <w:gridSpan w:val="2"/>
            <w:vAlign w:val="center"/>
          </w:tcPr>
          <w:p w14:paraId="3AC6A17C" w14:textId="77777777" w:rsidR="004471B0" w:rsidRPr="0038750D" w:rsidRDefault="004471B0" w:rsidP="00250F64"/>
        </w:tc>
        <w:tc>
          <w:tcPr>
            <w:tcW w:w="1705" w:type="dxa"/>
            <w:vAlign w:val="center"/>
          </w:tcPr>
          <w:p w14:paraId="712DD6E7" w14:textId="77777777" w:rsidR="004471B0" w:rsidRPr="0038750D" w:rsidRDefault="004471B0" w:rsidP="00250F64"/>
        </w:tc>
      </w:tr>
      <w:tr w:rsidR="004471B0" w:rsidRPr="0038750D" w14:paraId="2C237CC3" w14:textId="77777777" w:rsidTr="00250F64">
        <w:trPr>
          <w:trHeight w:val="453"/>
        </w:trPr>
        <w:tc>
          <w:tcPr>
            <w:tcW w:w="774" w:type="dxa"/>
            <w:vAlign w:val="center"/>
          </w:tcPr>
          <w:p w14:paraId="6A6287DE" w14:textId="77777777" w:rsidR="004471B0" w:rsidRPr="0038750D" w:rsidRDefault="004471B0" w:rsidP="00250F64">
            <w:pPr>
              <w:jc w:val="center"/>
            </w:pPr>
          </w:p>
        </w:tc>
        <w:tc>
          <w:tcPr>
            <w:tcW w:w="6521" w:type="dxa"/>
            <w:gridSpan w:val="2"/>
            <w:vAlign w:val="center"/>
          </w:tcPr>
          <w:p w14:paraId="61033600" w14:textId="77777777" w:rsidR="004471B0" w:rsidRPr="0038750D" w:rsidRDefault="004471B0" w:rsidP="00250F64"/>
        </w:tc>
        <w:tc>
          <w:tcPr>
            <w:tcW w:w="1705" w:type="dxa"/>
            <w:vAlign w:val="center"/>
          </w:tcPr>
          <w:p w14:paraId="533B7C7C" w14:textId="77777777" w:rsidR="004471B0" w:rsidRPr="0038750D" w:rsidRDefault="004471B0" w:rsidP="00250F64"/>
        </w:tc>
      </w:tr>
      <w:tr w:rsidR="004471B0" w:rsidRPr="0038750D" w14:paraId="2B51FF40" w14:textId="77777777" w:rsidTr="00250F64">
        <w:trPr>
          <w:trHeight w:val="453"/>
        </w:trPr>
        <w:tc>
          <w:tcPr>
            <w:tcW w:w="774" w:type="dxa"/>
            <w:vAlign w:val="center"/>
          </w:tcPr>
          <w:p w14:paraId="687604E7" w14:textId="77777777" w:rsidR="004471B0" w:rsidRPr="0038750D" w:rsidRDefault="004471B0" w:rsidP="00250F64">
            <w:pPr>
              <w:jc w:val="center"/>
            </w:pPr>
          </w:p>
        </w:tc>
        <w:tc>
          <w:tcPr>
            <w:tcW w:w="6521" w:type="dxa"/>
            <w:gridSpan w:val="2"/>
            <w:vAlign w:val="center"/>
          </w:tcPr>
          <w:p w14:paraId="12A6F760" w14:textId="77777777" w:rsidR="004471B0" w:rsidRPr="0038750D" w:rsidRDefault="004471B0" w:rsidP="00250F64"/>
        </w:tc>
        <w:tc>
          <w:tcPr>
            <w:tcW w:w="1705" w:type="dxa"/>
            <w:vAlign w:val="center"/>
          </w:tcPr>
          <w:p w14:paraId="2A6CCF1B" w14:textId="77777777" w:rsidR="004471B0" w:rsidRPr="0038750D" w:rsidRDefault="004471B0" w:rsidP="00250F64"/>
        </w:tc>
      </w:tr>
      <w:tr w:rsidR="004471B0" w:rsidRPr="0038750D" w14:paraId="37080622" w14:textId="77777777" w:rsidTr="00250F64">
        <w:trPr>
          <w:trHeight w:val="453"/>
        </w:trPr>
        <w:tc>
          <w:tcPr>
            <w:tcW w:w="774" w:type="dxa"/>
            <w:vAlign w:val="center"/>
          </w:tcPr>
          <w:p w14:paraId="03B9F5D2" w14:textId="77777777" w:rsidR="004471B0" w:rsidRPr="0038750D" w:rsidRDefault="004471B0" w:rsidP="00250F64">
            <w:pPr>
              <w:jc w:val="center"/>
            </w:pPr>
          </w:p>
        </w:tc>
        <w:tc>
          <w:tcPr>
            <w:tcW w:w="6521" w:type="dxa"/>
            <w:gridSpan w:val="2"/>
            <w:vAlign w:val="center"/>
          </w:tcPr>
          <w:p w14:paraId="10183C47" w14:textId="77777777" w:rsidR="004471B0" w:rsidRPr="0038750D" w:rsidRDefault="004471B0" w:rsidP="00250F64"/>
        </w:tc>
        <w:tc>
          <w:tcPr>
            <w:tcW w:w="1705" w:type="dxa"/>
            <w:vAlign w:val="center"/>
          </w:tcPr>
          <w:p w14:paraId="0CCD321C" w14:textId="77777777" w:rsidR="004471B0" w:rsidRPr="0038750D" w:rsidRDefault="004471B0" w:rsidP="00250F64"/>
        </w:tc>
      </w:tr>
    </w:tbl>
    <w:p w14:paraId="49E01567" w14:textId="1C48752B" w:rsidR="008C3EDA" w:rsidRPr="0038750D" w:rsidRDefault="00A95132" w:rsidP="008C3EDA">
      <w:pPr>
        <w:widowControl/>
        <w:spacing w:line="240" w:lineRule="auto"/>
        <w:jc w:val="left"/>
      </w:pPr>
      <w:r>
        <w:rPr>
          <w:rFonts w:hint="eastAsia"/>
        </w:rPr>
        <w:t xml:space="preserve">   </w:t>
      </w:r>
      <w:r>
        <w:rPr>
          <w:rFonts w:hint="eastAsia"/>
        </w:rPr>
        <w:t>稽核人員簽章：</w:t>
      </w:r>
      <w:r w:rsidR="008C3EDA" w:rsidRPr="0038750D">
        <w:br w:type="page"/>
      </w:r>
    </w:p>
    <w:p w14:paraId="34A1DC19" w14:textId="77777777" w:rsidR="008C3EDA" w:rsidRPr="00BC48F0" w:rsidRDefault="008C3EDA" w:rsidP="008C3EDA">
      <w:pPr>
        <w:pStyle w:val="-0"/>
        <w:rPr>
          <w:highlight w:val="yellow"/>
        </w:rPr>
      </w:pPr>
      <w:bookmarkStart w:id="380" w:name="_Toc42784413"/>
      <w:bookmarkStart w:id="381" w:name="_Toc63409748"/>
      <w:bookmarkStart w:id="382" w:name="_Hlk67310685"/>
      <w:r w:rsidRPr="00BC48F0">
        <w:rPr>
          <w:highlight w:val="yellow"/>
        </w:rPr>
        <w:lastRenderedPageBreak/>
        <w:t>表</w:t>
      </w:r>
      <w:r w:rsidRPr="00BC48F0">
        <w:rPr>
          <w:rFonts w:hint="eastAsia"/>
          <w:highlight w:val="yellow"/>
        </w:rPr>
        <w:t>8</w:t>
      </w:r>
      <w:r w:rsidRPr="00BC48F0">
        <w:rPr>
          <w:highlight w:val="yellow"/>
        </w:rPr>
        <w:t>-3</w:t>
      </w:r>
      <w:r w:rsidRPr="00BC48F0">
        <w:rPr>
          <w:rFonts w:hint="eastAsia"/>
          <w:highlight w:val="yellow"/>
        </w:rPr>
        <w:t xml:space="preserve">　</w:t>
      </w:r>
      <w:r w:rsidRPr="00BC48F0">
        <w:rPr>
          <w:highlight w:val="yellow"/>
        </w:rPr>
        <w:t>品質稽核報告</w:t>
      </w:r>
      <w:bookmarkEnd w:id="380"/>
      <w:bookmarkEnd w:id="381"/>
    </w:p>
    <w:bookmarkEnd w:id="382"/>
    <w:p w14:paraId="4E1309A4" w14:textId="618D75D6" w:rsidR="008C3EDA" w:rsidRPr="00BC48F0" w:rsidRDefault="008C3EDA" w:rsidP="008C3EDA">
      <w:pPr>
        <w:widowControl/>
        <w:spacing w:line="240" w:lineRule="auto"/>
        <w:jc w:val="left"/>
        <w:rPr>
          <w:bCs/>
          <w:sz w:val="26"/>
          <w:highlight w:val="yellow"/>
        </w:rPr>
      </w:pPr>
    </w:p>
    <w:p w14:paraId="4B65ADC5" w14:textId="77777777" w:rsidR="008C3EDA" w:rsidRPr="00BC48F0" w:rsidRDefault="008C3EDA" w:rsidP="008C3EDA">
      <w:pPr>
        <w:pStyle w:val="-0"/>
        <w:rPr>
          <w:highlight w:val="yellow"/>
        </w:rPr>
      </w:pPr>
      <w:bookmarkStart w:id="383" w:name="_Toc42784414"/>
      <w:bookmarkStart w:id="384" w:name="_Toc63409749"/>
      <w:r w:rsidRPr="00BC48F0">
        <w:rPr>
          <w:highlight w:val="yellow"/>
        </w:rPr>
        <w:t>表</w:t>
      </w:r>
      <w:r w:rsidRPr="00BC48F0">
        <w:rPr>
          <w:rFonts w:hint="eastAsia"/>
          <w:highlight w:val="yellow"/>
        </w:rPr>
        <w:t>8</w:t>
      </w:r>
      <w:r w:rsidRPr="00BC48F0">
        <w:rPr>
          <w:highlight w:val="yellow"/>
        </w:rPr>
        <w:t>-4</w:t>
      </w:r>
      <w:r w:rsidRPr="00BC48F0">
        <w:rPr>
          <w:rFonts w:hint="eastAsia"/>
          <w:highlight w:val="yellow"/>
        </w:rPr>
        <w:t xml:space="preserve">　</w:t>
      </w:r>
      <w:r w:rsidRPr="00BC48F0">
        <w:rPr>
          <w:highlight w:val="yellow"/>
        </w:rPr>
        <w:t>品質稽核結果通知暨改善表</w:t>
      </w:r>
      <w:bookmarkEnd w:id="383"/>
      <w:bookmarkEnd w:id="384"/>
    </w:p>
    <w:p w14:paraId="7745A647" w14:textId="77777777" w:rsidR="008C3EDA" w:rsidRPr="00BC48F0" w:rsidRDefault="008C3EDA" w:rsidP="008C3EDA">
      <w:pPr>
        <w:rPr>
          <w:highlight w:val="yellow"/>
        </w:rPr>
      </w:pPr>
    </w:p>
    <w:p w14:paraId="4608E87B" w14:textId="0AEE88E8" w:rsidR="008C3EDA" w:rsidRPr="00BC48F0" w:rsidRDefault="008C3EDA" w:rsidP="008C3EDA">
      <w:pPr>
        <w:widowControl/>
        <w:spacing w:line="240" w:lineRule="auto"/>
        <w:jc w:val="left"/>
        <w:rPr>
          <w:highlight w:val="yellow"/>
        </w:rPr>
      </w:pPr>
    </w:p>
    <w:p w14:paraId="6784EE1C" w14:textId="71AF8E4C" w:rsidR="00F610A9" w:rsidRDefault="008C3EDA" w:rsidP="00F610A9">
      <w:pPr>
        <w:pStyle w:val="-0"/>
      </w:pPr>
      <w:bookmarkStart w:id="385" w:name="_Toc42784415"/>
      <w:bookmarkStart w:id="386" w:name="_Toc63409750"/>
      <w:r w:rsidRPr="00BC48F0">
        <w:rPr>
          <w:highlight w:val="yellow"/>
        </w:rPr>
        <w:t>表</w:t>
      </w:r>
      <w:r w:rsidRPr="00BC48F0">
        <w:rPr>
          <w:rFonts w:hint="eastAsia"/>
          <w:highlight w:val="yellow"/>
        </w:rPr>
        <w:t>8</w:t>
      </w:r>
      <w:r w:rsidRPr="00BC48F0">
        <w:rPr>
          <w:highlight w:val="yellow"/>
        </w:rPr>
        <w:t>-5</w:t>
      </w:r>
      <w:r w:rsidRPr="00BC48F0">
        <w:rPr>
          <w:rFonts w:hint="eastAsia"/>
          <w:highlight w:val="yellow"/>
        </w:rPr>
        <w:t xml:space="preserve">　</w:t>
      </w:r>
      <w:r w:rsidRPr="00BC48F0">
        <w:rPr>
          <w:highlight w:val="yellow"/>
        </w:rPr>
        <w:t>品質稽核追蹤管制總表</w:t>
      </w:r>
      <w:bookmarkEnd w:id="385"/>
      <w:bookmarkEnd w:id="386"/>
    </w:p>
    <w:p w14:paraId="76F2E98D" w14:textId="77777777" w:rsidR="00F610A9" w:rsidRPr="00F610A9" w:rsidRDefault="00F610A9" w:rsidP="00F610A9"/>
    <w:p w14:paraId="352A7EF1" w14:textId="07C9E5E3" w:rsidR="00F610A9" w:rsidRPr="00F610A9" w:rsidRDefault="00F610A9" w:rsidP="00F610A9">
      <w:pPr>
        <w:sectPr w:rsidR="00F610A9" w:rsidRPr="00F610A9" w:rsidSect="00E76A11">
          <w:footerReference w:type="default" r:id="rId35"/>
          <w:pgSz w:w="11907" w:h="16840" w:code="9"/>
          <w:pgMar w:top="1418" w:right="1418" w:bottom="1418" w:left="1418" w:header="851" w:footer="851" w:gutter="0"/>
          <w:pgNumType w:start="1"/>
          <w:cols w:space="425"/>
          <w:docGrid w:type="lines" w:linePitch="408"/>
        </w:sectPr>
      </w:pPr>
    </w:p>
    <w:p w14:paraId="70110842" w14:textId="1E657447" w:rsidR="00965C55" w:rsidRPr="0038750D" w:rsidRDefault="00965C55" w:rsidP="00F610A9">
      <w:pPr>
        <w:pStyle w:val="10"/>
      </w:pPr>
      <w:bookmarkStart w:id="387" w:name="_Toc59172965"/>
      <w:r w:rsidRPr="0038750D">
        <w:rPr>
          <w:rFonts w:hint="eastAsia"/>
        </w:rPr>
        <w:lastRenderedPageBreak/>
        <w:t>文件紀錄管理系統</w:t>
      </w:r>
      <w:bookmarkEnd w:id="387"/>
    </w:p>
    <w:p w14:paraId="5876CC2D" w14:textId="77777777" w:rsidR="00965C55" w:rsidRPr="0038750D" w:rsidRDefault="00965C55" w:rsidP="009E0F6F">
      <w:pPr>
        <w:pStyle w:val="2"/>
        <w:numPr>
          <w:ilvl w:val="0"/>
          <w:numId w:val="12"/>
        </w:numPr>
        <w:spacing w:before="408"/>
      </w:pPr>
      <w:bookmarkStart w:id="388" w:name="_Toc59172966"/>
      <w:r w:rsidRPr="0038750D">
        <w:rPr>
          <w:rFonts w:hint="eastAsia"/>
        </w:rPr>
        <w:t>文件管理系統</w:t>
      </w:r>
      <w:bookmarkEnd w:id="388"/>
    </w:p>
    <w:p w14:paraId="6083D275" w14:textId="77777777" w:rsidR="004D0395" w:rsidRPr="0038750D" w:rsidRDefault="004D0395" w:rsidP="004D0395">
      <w:pPr>
        <w:pStyle w:val="2-"/>
        <w:ind w:left="540" w:firstLine="560"/>
      </w:pPr>
      <w:r w:rsidRPr="0038750D">
        <w:t>本工程所有相關文件項目</w:t>
      </w:r>
      <w:r w:rsidRPr="0038750D">
        <w:rPr>
          <w:rFonts w:hint="eastAsia"/>
        </w:rPr>
        <w:t>將</w:t>
      </w:r>
      <w:r w:rsidRPr="0038750D">
        <w:t>詳予表列，並作適當之分類、編碼，規劃其登錄、收發、核定、保存、作廢等作業程序及存放管理方式</w:t>
      </w:r>
      <w:r w:rsidRPr="0038750D">
        <w:rPr>
          <w:rFonts w:hint="eastAsia"/>
        </w:rPr>
        <w:t>，</w:t>
      </w:r>
      <w:r w:rsidRPr="0038750D">
        <w:t>除作為工程驗收之憑證外，亦可提供後續工程訂定相關計畫之參考。文件依</w:t>
      </w:r>
      <w:r w:rsidRPr="0038750D">
        <w:rPr>
          <w:rFonts w:hint="eastAsia"/>
        </w:rPr>
        <w:t>表</w:t>
      </w:r>
      <w:r w:rsidRPr="0038750D">
        <w:rPr>
          <w:rFonts w:hint="eastAsia"/>
        </w:rPr>
        <w:t>9-1</w:t>
      </w:r>
      <w:r w:rsidRPr="0038750D">
        <w:t>格式進行</w:t>
      </w:r>
      <w:r w:rsidRPr="0038750D">
        <w:rPr>
          <w:rFonts w:hint="eastAsia"/>
        </w:rPr>
        <w:t>分類</w:t>
      </w:r>
      <w:r w:rsidRPr="0038750D">
        <w:t>編碼，相關文件管制項目如表</w:t>
      </w:r>
      <w:r w:rsidRPr="0038750D">
        <w:rPr>
          <w:rFonts w:hint="eastAsia"/>
        </w:rPr>
        <w:t>9</w:t>
      </w:r>
      <w:r w:rsidRPr="0038750D">
        <w:t>-</w:t>
      </w:r>
      <w:r w:rsidRPr="0038750D">
        <w:rPr>
          <w:rFonts w:hint="eastAsia"/>
        </w:rPr>
        <w:t>2</w:t>
      </w:r>
      <w:r w:rsidRPr="0038750D">
        <w:t>所示。</w:t>
      </w:r>
    </w:p>
    <w:p w14:paraId="3C2DB2DD" w14:textId="77777777" w:rsidR="004D0395" w:rsidRPr="0038750D" w:rsidRDefault="004D0395" w:rsidP="004D0395">
      <w:pPr>
        <w:pStyle w:val="-0"/>
      </w:pPr>
      <w:bookmarkStart w:id="389" w:name="_Toc63409751"/>
      <w:r w:rsidRPr="0038750D">
        <w:rPr>
          <w:rFonts w:hint="eastAsia"/>
        </w:rPr>
        <w:t>表</w:t>
      </w:r>
      <w:r w:rsidRPr="0038750D">
        <w:rPr>
          <w:rFonts w:hint="eastAsia"/>
        </w:rPr>
        <w:t>9-1</w:t>
      </w:r>
      <w:r w:rsidRPr="0038750D">
        <w:rPr>
          <w:rFonts w:hint="eastAsia"/>
        </w:rPr>
        <w:t xml:space="preserve">　分類編碼表</w:t>
      </w:r>
      <w:bookmarkEnd w:id="38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28"/>
        <w:gridCol w:w="1319"/>
        <w:gridCol w:w="1573"/>
      </w:tblGrid>
      <w:tr w:rsidR="0038750D" w:rsidRPr="0038750D" w14:paraId="599E9BA5" w14:textId="77777777" w:rsidTr="004D0395">
        <w:trPr>
          <w:trHeight w:val="550"/>
          <w:jc w:val="center"/>
        </w:trPr>
        <w:tc>
          <w:tcPr>
            <w:tcW w:w="1428" w:type="dxa"/>
            <w:tcBorders>
              <w:right w:val="single" w:sz="4" w:space="0" w:color="auto"/>
            </w:tcBorders>
            <w:vAlign w:val="center"/>
          </w:tcPr>
          <w:p w14:paraId="40339264" w14:textId="77777777" w:rsidR="004D0395" w:rsidRPr="0038750D" w:rsidRDefault="004D0395" w:rsidP="004D0395">
            <w:pPr>
              <w:jc w:val="center"/>
            </w:pPr>
            <w:r w:rsidRPr="0038750D">
              <w:t>總類代碼</w:t>
            </w:r>
          </w:p>
        </w:tc>
        <w:tc>
          <w:tcPr>
            <w:tcW w:w="1319" w:type="dxa"/>
            <w:tcBorders>
              <w:left w:val="single" w:sz="4" w:space="0" w:color="auto"/>
            </w:tcBorders>
            <w:vAlign w:val="center"/>
          </w:tcPr>
          <w:p w14:paraId="1583D275" w14:textId="77777777" w:rsidR="004D0395" w:rsidRPr="0038750D" w:rsidRDefault="004D0395" w:rsidP="004D0395">
            <w:pPr>
              <w:jc w:val="center"/>
            </w:pPr>
            <w:r w:rsidRPr="0038750D">
              <w:t>細類代碼</w:t>
            </w:r>
          </w:p>
        </w:tc>
        <w:tc>
          <w:tcPr>
            <w:tcW w:w="1573" w:type="dxa"/>
            <w:vAlign w:val="center"/>
          </w:tcPr>
          <w:p w14:paraId="7D2D9AF5" w14:textId="77777777" w:rsidR="004D0395" w:rsidRPr="0038750D" w:rsidRDefault="004D0395" w:rsidP="004D0395">
            <w:pPr>
              <w:jc w:val="center"/>
            </w:pPr>
            <w:r w:rsidRPr="0038750D">
              <w:t>流水號</w:t>
            </w:r>
          </w:p>
        </w:tc>
      </w:tr>
      <w:tr w:rsidR="0038750D" w:rsidRPr="0038750D" w14:paraId="30F12096" w14:textId="77777777" w:rsidTr="004D0395">
        <w:trPr>
          <w:trHeight w:val="338"/>
          <w:jc w:val="center"/>
        </w:trPr>
        <w:tc>
          <w:tcPr>
            <w:tcW w:w="1428" w:type="dxa"/>
            <w:tcBorders>
              <w:right w:val="single" w:sz="4" w:space="0" w:color="auto"/>
            </w:tcBorders>
            <w:vAlign w:val="center"/>
          </w:tcPr>
          <w:p w14:paraId="34C5DF7C" w14:textId="77777777" w:rsidR="004D0395" w:rsidRPr="0038750D" w:rsidRDefault="004D0395" w:rsidP="004D0395">
            <w:pPr>
              <w:jc w:val="center"/>
            </w:pPr>
            <w:r w:rsidRPr="0038750D">
              <w:rPr>
                <w:rFonts w:hint="eastAsia"/>
              </w:rPr>
              <w:t>A</w:t>
            </w:r>
          </w:p>
        </w:tc>
        <w:tc>
          <w:tcPr>
            <w:tcW w:w="1319" w:type="dxa"/>
            <w:tcBorders>
              <w:left w:val="single" w:sz="4" w:space="0" w:color="auto"/>
            </w:tcBorders>
            <w:vAlign w:val="center"/>
          </w:tcPr>
          <w:p w14:paraId="261B6A05" w14:textId="77777777" w:rsidR="004D0395" w:rsidRPr="0038750D" w:rsidRDefault="004D0395" w:rsidP="004D0395">
            <w:pPr>
              <w:jc w:val="center"/>
            </w:pPr>
            <w:r w:rsidRPr="0038750D">
              <w:rPr>
                <w:rFonts w:hint="eastAsia"/>
              </w:rPr>
              <w:t>03</w:t>
            </w:r>
          </w:p>
        </w:tc>
        <w:tc>
          <w:tcPr>
            <w:tcW w:w="1573" w:type="dxa"/>
            <w:vAlign w:val="center"/>
          </w:tcPr>
          <w:p w14:paraId="04BF10B8" w14:textId="77777777" w:rsidR="004D0395" w:rsidRPr="0038750D" w:rsidRDefault="004D0395" w:rsidP="004D0395">
            <w:pPr>
              <w:jc w:val="center"/>
            </w:pPr>
            <w:r w:rsidRPr="0038750D">
              <w:rPr>
                <w:rFonts w:hint="eastAsia"/>
              </w:rPr>
              <w:t>-1</w:t>
            </w:r>
          </w:p>
        </w:tc>
      </w:tr>
    </w:tbl>
    <w:p w14:paraId="2D7BE7BF" w14:textId="77777777" w:rsidR="00965C55" w:rsidRPr="0038750D" w:rsidRDefault="00965C55" w:rsidP="00965C55">
      <w:pPr>
        <w:pStyle w:val="2-"/>
        <w:ind w:left="540" w:firstLine="560"/>
      </w:pPr>
    </w:p>
    <w:p w14:paraId="05764848" w14:textId="77777777" w:rsidR="00965C55" w:rsidRPr="0038750D" w:rsidRDefault="005C359C" w:rsidP="00240D35">
      <w:pPr>
        <w:pStyle w:val="2"/>
        <w:spacing w:before="408"/>
      </w:pPr>
      <w:bookmarkStart w:id="390" w:name="_Toc59172967"/>
      <w:r w:rsidRPr="0038750D">
        <w:rPr>
          <w:rFonts w:hint="eastAsia"/>
        </w:rPr>
        <w:t>紀錄</w:t>
      </w:r>
      <w:r w:rsidR="00965C55" w:rsidRPr="0038750D">
        <w:rPr>
          <w:rFonts w:hint="eastAsia"/>
        </w:rPr>
        <w:t>管理作業流程</w:t>
      </w:r>
      <w:bookmarkEnd w:id="390"/>
    </w:p>
    <w:p w14:paraId="25BFA6FC" w14:textId="77777777" w:rsidR="00965C55" w:rsidRPr="0038750D" w:rsidRDefault="004D0395" w:rsidP="00965C55">
      <w:pPr>
        <w:pStyle w:val="2-"/>
        <w:ind w:left="540" w:firstLine="560"/>
      </w:pPr>
      <w:r w:rsidRPr="0038750D">
        <w:t>本工程就公文往來、會議紀錄、品管文件</w:t>
      </w:r>
      <w:r w:rsidRPr="0038750D">
        <w:t>(</w:t>
      </w:r>
      <w:r w:rsidRPr="0038750D">
        <w:t>各項材料施工查證紀錄、檢試驗報告、施工照片、改正報告</w:t>
      </w:r>
      <w:r w:rsidRPr="0038750D">
        <w:t>)</w:t>
      </w:r>
      <w:r w:rsidRPr="0038750D">
        <w:t>、估驗紀錄、設計書圖等予以個別彙整建檔，相關檔案文件之作業流程</w:t>
      </w:r>
      <w:r w:rsidRPr="0038750D">
        <w:rPr>
          <w:rFonts w:hint="eastAsia"/>
        </w:rPr>
        <w:t>詳</w:t>
      </w:r>
      <w:r w:rsidRPr="0038750D">
        <w:t>如圖</w:t>
      </w:r>
      <w:r w:rsidRPr="0038750D">
        <w:rPr>
          <w:rFonts w:hint="eastAsia"/>
        </w:rPr>
        <w:t>9</w:t>
      </w:r>
      <w:r w:rsidRPr="0038750D">
        <w:t>-1</w:t>
      </w:r>
      <w:r w:rsidRPr="0038750D">
        <w:t>所示。</w:t>
      </w:r>
    </w:p>
    <w:p w14:paraId="4475C732" w14:textId="58E0612D" w:rsidR="00965C55" w:rsidRPr="0038750D" w:rsidRDefault="00590036" w:rsidP="00240D35">
      <w:pPr>
        <w:pStyle w:val="2"/>
        <w:spacing w:before="408"/>
      </w:pPr>
      <w:bookmarkStart w:id="391" w:name="_Toc59172968"/>
      <w:r>
        <w:rPr>
          <w:rFonts w:hint="eastAsia"/>
        </w:rPr>
        <w:t>文件</w:t>
      </w:r>
      <w:r w:rsidR="00965C55" w:rsidRPr="0038750D">
        <w:rPr>
          <w:rFonts w:hint="eastAsia"/>
        </w:rPr>
        <w:t>紀錄移轉及存檔</w:t>
      </w:r>
      <w:bookmarkEnd w:id="391"/>
    </w:p>
    <w:p w14:paraId="7567A519" w14:textId="77777777" w:rsidR="005C359C" w:rsidRPr="0038750D" w:rsidRDefault="004D0395" w:rsidP="00965C55">
      <w:pPr>
        <w:pStyle w:val="2-"/>
        <w:ind w:left="540" w:firstLine="560"/>
      </w:pPr>
      <w:r w:rsidRPr="0038750D">
        <w:t>工程驗收合格後，</w:t>
      </w:r>
      <w:r w:rsidRPr="0038750D">
        <w:rPr>
          <w:rFonts w:hint="eastAsia"/>
        </w:rPr>
        <w:t>監造單位</w:t>
      </w:r>
      <w:r w:rsidRPr="0038750D">
        <w:t>將</w:t>
      </w:r>
      <w:r w:rsidRPr="0038750D">
        <w:rPr>
          <w:rFonts w:hint="eastAsia"/>
        </w:rPr>
        <w:t>整理</w:t>
      </w:r>
      <w:r w:rsidRPr="0038750D">
        <w:t>留存之文件及紀錄，</w:t>
      </w:r>
      <w:r w:rsidRPr="0038750D">
        <w:rPr>
          <w:rFonts w:hint="eastAsia"/>
        </w:rPr>
        <w:t>移請主辦機關或執行單位存檔</w:t>
      </w:r>
      <w:r w:rsidRPr="0038750D">
        <w:t>，存檔</w:t>
      </w:r>
      <w:r w:rsidRPr="0038750D">
        <w:rPr>
          <w:rFonts w:hint="eastAsia"/>
        </w:rPr>
        <w:t>年限依機關現有規定辦理</w:t>
      </w:r>
      <w:r w:rsidRPr="0038750D">
        <w:t>。</w:t>
      </w:r>
      <w:r w:rsidRPr="0038750D">
        <w:rPr>
          <w:rFonts w:hint="eastAsia"/>
        </w:rPr>
        <w:t>如有須作廢之文件或記錄，若為任何目的而保留時，應標註日期及版次。</w:t>
      </w:r>
    </w:p>
    <w:p w14:paraId="2435AB6B" w14:textId="77777777" w:rsidR="004D0395" w:rsidRPr="0038750D" w:rsidRDefault="005C359C" w:rsidP="00586F01">
      <w:pPr>
        <w:pStyle w:val="-0"/>
      </w:pPr>
      <w:r w:rsidRPr="0038750D">
        <w:br w:type="page"/>
      </w:r>
      <w:bookmarkStart w:id="392" w:name="_Toc63409752"/>
      <w:bookmarkEnd w:id="2"/>
      <w:bookmarkEnd w:id="10"/>
      <w:r w:rsidR="004D0395" w:rsidRPr="0038750D">
        <w:rPr>
          <w:rFonts w:hint="eastAsia"/>
        </w:rPr>
        <w:lastRenderedPageBreak/>
        <w:t>表</w:t>
      </w:r>
      <w:r w:rsidR="004D0395" w:rsidRPr="0038750D">
        <w:rPr>
          <w:rFonts w:hint="eastAsia"/>
        </w:rPr>
        <w:t>9-2</w:t>
      </w:r>
      <w:r w:rsidR="004D0395" w:rsidRPr="0038750D">
        <w:rPr>
          <w:rFonts w:hint="eastAsia"/>
        </w:rPr>
        <w:t xml:space="preserve">　文件管制項目一覽表</w:t>
      </w:r>
      <w:bookmarkEnd w:id="392"/>
    </w:p>
    <w:tbl>
      <w:tblPr>
        <w:tblW w:w="91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985"/>
        <w:gridCol w:w="993"/>
        <w:gridCol w:w="1134"/>
        <w:gridCol w:w="2551"/>
        <w:gridCol w:w="851"/>
        <w:gridCol w:w="1842"/>
        <w:gridCol w:w="813"/>
      </w:tblGrid>
      <w:tr w:rsidR="0038750D" w:rsidRPr="0038750D" w14:paraId="07763B53" w14:textId="77777777" w:rsidTr="004D0395">
        <w:trPr>
          <w:trHeight w:val="340"/>
          <w:tblHeader/>
          <w:jc w:val="center"/>
        </w:trPr>
        <w:tc>
          <w:tcPr>
            <w:tcW w:w="985" w:type="dxa"/>
            <w:tcBorders>
              <w:top w:val="single" w:sz="18" w:space="0" w:color="auto"/>
              <w:left w:val="single" w:sz="18" w:space="0" w:color="auto"/>
              <w:bottom w:val="double" w:sz="4" w:space="0" w:color="auto"/>
              <w:right w:val="single" w:sz="4" w:space="0" w:color="auto"/>
            </w:tcBorders>
            <w:vAlign w:val="center"/>
          </w:tcPr>
          <w:p w14:paraId="7C2551F4" w14:textId="77777777" w:rsidR="00B56543" w:rsidRDefault="004D0395" w:rsidP="00B56543">
            <w:pPr>
              <w:jc w:val="center"/>
            </w:pPr>
            <w:r w:rsidRPr="0038750D">
              <w:t>總類</w:t>
            </w:r>
          </w:p>
          <w:p w14:paraId="39FDDAC0" w14:textId="18EDF6E4" w:rsidR="004D0395" w:rsidRPr="0038750D" w:rsidRDefault="004D0395" w:rsidP="00B56543">
            <w:pPr>
              <w:jc w:val="center"/>
            </w:pPr>
            <w:r w:rsidRPr="0038750D">
              <w:t>代碼</w:t>
            </w:r>
          </w:p>
        </w:tc>
        <w:tc>
          <w:tcPr>
            <w:tcW w:w="993" w:type="dxa"/>
            <w:tcBorders>
              <w:top w:val="single" w:sz="18" w:space="0" w:color="auto"/>
              <w:left w:val="single" w:sz="4" w:space="0" w:color="auto"/>
              <w:bottom w:val="double" w:sz="4" w:space="0" w:color="auto"/>
            </w:tcBorders>
            <w:vAlign w:val="center"/>
          </w:tcPr>
          <w:p w14:paraId="5ABDB80A" w14:textId="77777777" w:rsidR="004D0395" w:rsidRPr="0038750D" w:rsidRDefault="004D0395" w:rsidP="00B56543">
            <w:pPr>
              <w:jc w:val="center"/>
            </w:pPr>
            <w:r w:rsidRPr="0038750D">
              <w:t>總類</w:t>
            </w:r>
          </w:p>
        </w:tc>
        <w:tc>
          <w:tcPr>
            <w:tcW w:w="1134" w:type="dxa"/>
            <w:tcBorders>
              <w:top w:val="single" w:sz="18" w:space="0" w:color="auto"/>
              <w:bottom w:val="double" w:sz="4" w:space="0" w:color="auto"/>
            </w:tcBorders>
            <w:vAlign w:val="center"/>
          </w:tcPr>
          <w:p w14:paraId="4E460698" w14:textId="77777777" w:rsidR="00B56543" w:rsidRDefault="004D0395" w:rsidP="00B56543">
            <w:pPr>
              <w:jc w:val="center"/>
            </w:pPr>
            <w:r w:rsidRPr="0038750D">
              <w:t>細類</w:t>
            </w:r>
          </w:p>
          <w:p w14:paraId="3B4A2BA1" w14:textId="3EC608A2" w:rsidR="004D0395" w:rsidRPr="0038750D" w:rsidRDefault="004D0395" w:rsidP="00B56543">
            <w:pPr>
              <w:jc w:val="center"/>
            </w:pPr>
            <w:r w:rsidRPr="0038750D">
              <w:t>代碼</w:t>
            </w:r>
          </w:p>
        </w:tc>
        <w:tc>
          <w:tcPr>
            <w:tcW w:w="2551" w:type="dxa"/>
            <w:tcBorders>
              <w:top w:val="single" w:sz="18" w:space="0" w:color="auto"/>
              <w:bottom w:val="double" w:sz="4" w:space="0" w:color="auto"/>
            </w:tcBorders>
            <w:vAlign w:val="center"/>
          </w:tcPr>
          <w:p w14:paraId="27788AB8" w14:textId="77777777" w:rsidR="004D0395" w:rsidRPr="0038750D" w:rsidRDefault="004D0395" w:rsidP="00B56543">
            <w:pPr>
              <w:jc w:val="center"/>
            </w:pPr>
            <w:r w:rsidRPr="0038750D">
              <w:t>細類</w:t>
            </w:r>
          </w:p>
        </w:tc>
        <w:tc>
          <w:tcPr>
            <w:tcW w:w="851" w:type="dxa"/>
            <w:tcBorders>
              <w:top w:val="single" w:sz="18" w:space="0" w:color="auto"/>
              <w:bottom w:val="double" w:sz="4" w:space="0" w:color="auto"/>
              <w:right w:val="single" w:sz="4" w:space="0" w:color="auto"/>
            </w:tcBorders>
            <w:vAlign w:val="center"/>
          </w:tcPr>
          <w:p w14:paraId="566E7668" w14:textId="77777777" w:rsidR="004D0395" w:rsidRPr="0038750D" w:rsidRDefault="004D0395" w:rsidP="00B56543">
            <w:pPr>
              <w:jc w:val="center"/>
            </w:pPr>
            <w:r w:rsidRPr="0038750D">
              <w:rPr>
                <w:rFonts w:hint="eastAsia"/>
              </w:rPr>
              <w:t>流水號</w:t>
            </w:r>
          </w:p>
        </w:tc>
        <w:tc>
          <w:tcPr>
            <w:tcW w:w="1842" w:type="dxa"/>
            <w:tcBorders>
              <w:top w:val="single" w:sz="18" w:space="0" w:color="auto"/>
              <w:left w:val="single" w:sz="4" w:space="0" w:color="auto"/>
              <w:bottom w:val="double" w:sz="4" w:space="0" w:color="auto"/>
              <w:right w:val="single" w:sz="4" w:space="0" w:color="auto"/>
            </w:tcBorders>
            <w:vAlign w:val="center"/>
          </w:tcPr>
          <w:p w14:paraId="66C14B25" w14:textId="77777777" w:rsidR="004D0395" w:rsidRPr="0038750D" w:rsidRDefault="004D0395" w:rsidP="00B56543">
            <w:pPr>
              <w:jc w:val="center"/>
            </w:pPr>
          </w:p>
        </w:tc>
        <w:tc>
          <w:tcPr>
            <w:tcW w:w="813" w:type="dxa"/>
            <w:tcBorders>
              <w:top w:val="single" w:sz="18" w:space="0" w:color="auto"/>
              <w:left w:val="single" w:sz="4" w:space="0" w:color="auto"/>
              <w:bottom w:val="double" w:sz="4" w:space="0" w:color="auto"/>
              <w:right w:val="single" w:sz="18" w:space="0" w:color="auto"/>
            </w:tcBorders>
            <w:vAlign w:val="center"/>
          </w:tcPr>
          <w:p w14:paraId="206CC2B4" w14:textId="77777777" w:rsidR="004D0395" w:rsidRPr="0038750D" w:rsidRDefault="004D0395" w:rsidP="00B56543">
            <w:pPr>
              <w:jc w:val="center"/>
            </w:pPr>
            <w:r w:rsidRPr="0038750D">
              <w:t>備註</w:t>
            </w:r>
          </w:p>
        </w:tc>
      </w:tr>
      <w:tr w:rsidR="0038750D" w:rsidRPr="0038750D" w14:paraId="1EA9FEBE" w14:textId="77777777" w:rsidTr="004D0395">
        <w:trPr>
          <w:trHeight w:val="340"/>
          <w:jc w:val="center"/>
        </w:trPr>
        <w:tc>
          <w:tcPr>
            <w:tcW w:w="985" w:type="dxa"/>
            <w:vMerge w:val="restart"/>
            <w:tcBorders>
              <w:top w:val="double" w:sz="4" w:space="0" w:color="auto"/>
              <w:left w:val="single" w:sz="18" w:space="0" w:color="auto"/>
              <w:right w:val="single" w:sz="4" w:space="0" w:color="auto"/>
            </w:tcBorders>
            <w:vAlign w:val="center"/>
          </w:tcPr>
          <w:p w14:paraId="5DCEA103" w14:textId="77777777" w:rsidR="004D0395" w:rsidRPr="0038750D" w:rsidRDefault="004D0395" w:rsidP="00B56543">
            <w:pPr>
              <w:jc w:val="center"/>
            </w:pPr>
            <w:r w:rsidRPr="0038750D">
              <w:rPr>
                <w:rFonts w:hint="eastAsia"/>
              </w:rPr>
              <w:t>A</w:t>
            </w:r>
          </w:p>
        </w:tc>
        <w:tc>
          <w:tcPr>
            <w:tcW w:w="993" w:type="dxa"/>
            <w:vMerge w:val="restart"/>
            <w:tcBorders>
              <w:top w:val="double" w:sz="4" w:space="0" w:color="auto"/>
              <w:left w:val="single" w:sz="4" w:space="0" w:color="auto"/>
            </w:tcBorders>
            <w:vAlign w:val="center"/>
          </w:tcPr>
          <w:p w14:paraId="5B03E354" w14:textId="77777777" w:rsidR="004D0395" w:rsidRPr="0038750D" w:rsidRDefault="004D0395" w:rsidP="00B56543">
            <w:pPr>
              <w:jc w:val="center"/>
            </w:pPr>
            <w:r w:rsidRPr="0038750D">
              <w:t>預算書、契約書及計畫書</w:t>
            </w:r>
          </w:p>
        </w:tc>
        <w:tc>
          <w:tcPr>
            <w:tcW w:w="1134" w:type="dxa"/>
            <w:tcBorders>
              <w:top w:val="double" w:sz="4" w:space="0" w:color="auto"/>
            </w:tcBorders>
            <w:vAlign w:val="center"/>
          </w:tcPr>
          <w:p w14:paraId="3F34F54B" w14:textId="77777777" w:rsidR="004D0395" w:rsidRPr="0038750D" w:rsidRDefault="004D0395" w:rsidP="004D0395">
            <w:pPr>
              <w:jc w:val="center"/>
            </w:pPr>
            <w:r w:rsidRPr="0038750D">
              <w:t>01</w:t>
            </w:r>
          </w:p>
        </w:tc>
        <w:tc>
          <w:tcPr>
            <w:tcW w:w="2551" w:type="dxa"/>
            <w:tcBorders>
              <w:top w:val="double" w:sz="4" w:space="0" w:color="auto"/>
            </w:tcBorders>
            <w:vAlign w:val="center"/>
          </w:tcPr>
          <w:p w14:paraId="6DB307AC" w14:textId="77777777" w:rsidR="004D0395" w:rsidRPr="0038750D" w:rsidRDefault="004D0395" w:rsidP="004D0395">
            <w:r w:rsidRPr="0038750D">
              <w:t>預算書</w:t>
            </w:r>
          </w:p>
        </w:tc>
        <w:tc>
          <w:tcPr>
            <w:tcW w:w="851" w:type="dxa"/>
            <w:tcBorders>
              <w:top w:val="double" w:sz="4" w:space="0" w:color="auto"/>
              <w:right w:val="single" w:sz="4" w:space="0" w:color="auto"/>
            </w:tcBorders>
            <w:vAlign w:val="center"/>
          </w:tcPr>
          <w:p w14:paraId="083A51FD" w14:textId="77777777" w:rsidR="004D0395" w:rsidRPr="0038750D" w:rsidRDefault="004D0395" w:rsidP="004D0395"/>
        </w:tc>
        <w:tc>
          <w:tcPr>
            <w:tcW w:w="1842" w:type="dxa"/>
            <w:tcBorders>
              <w:top w:val="double" w:sz="4" w:space="0" w:color="auto"/>
              <w:left w:val="single" w:sz="4" w:space="0" w:color="auto"/>
              <w:right w:val="single" w:sz="4" w:space="0" w:color="auto"/>
            </w:tcBorders>
            <w:vAlign w:val="center"/>
          </w:tcPr>
          <w:p w14:paraId="40681E2B" w14:textId="77777777" w:rsidR="004D0395" w:rsidRPr="0038750D" w:rsidRDefault="004D0395" w:rsidP="004D0395"/>
        </w:tc>
        <w:tc>
          <w:tcPr>
            <w:tcW w:w="813" w:type="dxa"/>
            <w:tcBorders>
              <w:top w:val="double" w:sz="4" w:space="0" w:color="auto"/>
              <w:left w:val="single" w:sz="4" w:space="0" w:color="auto"/>
              <w:right w:val="single" w:sz="18" w:space="0" w:color="auto"/>
            </w:tcBorders>
            <w:vAlign w:val="center"/>
          </w:tcPr>
          <w:p w14:paraId="755A277E" w14:textId="77777777" w:rsidR="004D0395" w:rsidRPr="0038750D" w:rsidRDefault="004D0395" w:rsidP="004D0395"/>
        </w:tc>
      </w:tr>
      <w:tr w:rsidR="0038750D" w:rsidRPr="0038750D" w14:paraId="30F6FCFD" w14:textId="77777777" w:rsidTr="004D0395">
        <w:trPr>
          <w:trHeight w:val="340"/>
          <w:jc w:val="center"/>
        </w:trPr>
        <w:tc>
          <w:tcPr>
            <w:tcW w:w="985" w:type="dxa"/>
            <w:vMerge/>
            <w:tcBorders>
              <w:left w:val="single" w:sz="18" w:space="0" w:color="auto"/>
              <w:right w:val="single" w:sz="4" w:space="0" w:color="auto"/>
            </w:tcBorders>
            <w:vAlign w:val="center"/>
          </w:tcPr>
          <w:p w14:paraId="7A9E7D23" w14:textId="77777777" w:rsidR="004D0395" w:rsidRPr="0038750D" w:rsidRDefault="004D0395" w:rsidP="00B56543">
            <w:pPr>
              <w:jc w:val="center"/>
            </w:pPr>
          </w:p>
        </w:tc>
        <w:tc>
          <w:tcPr>
            <w:tcW w:w="993" w:type="dxa"/>
            <w:vMerge/>
            <w:tcBorders>
              <w:left w:val="single" w:sz="4" w:space="0" w:color="auto"/>
            </w:tcBorders>
            <w:vAlign w:val="center"/>
          </w:tcPr>
          <w:p w14:paraId="2D3397CF" w14:textId="77777777" w:rsidR="004D0395" w:rsidRPr="0038750D" w:rsidRDefault="004D0395" w:rsidP="00B56543">
            <w:pPr>
              <w:jc w:val="center"/>
            </w:pPr>
          </w:p>
        </w:tc>
        <w:tc>
          <w:tcPr>
            <w:tcW w:w="1134" w:type="dxa"/>
            <w:tcBorders>
              <w:bottom w:val="single" w:sz="4" w:space="0" w:color="auto"/>
            </w:tcBorders>
            <w:vAlign w:val="center"/>
          </w:tcPr>
          <w:p w14:paraId="2F53AFD9" w14:textId="77777777" w:rsidR="004D0395" w:rsidRPr="0038750D" w:rsidRDefault="004D0395" w:rsidP="004D0395">
            <w:pPr>
              <w:jc w:val="center"/>
            </w:pPr>
            <w:r w:rsidRPr="0038750D">
              <w:t>02</w:t>
            </w:r>
          </w:p>
        </w:tc>
        <w:tc>
          <w:tcPr>
            <w:tcW w:w="2551" w:type="dxa"/>
            <w:vAlign w:val="center"/>
          </w:tcPr>
          <w:p w14:paraId="388DF4E5" w14:textId="77777777" w:rsidR="004D0395" w:rsidRPr="0038750D" w:rsidRDefault="004D0395" w:rsidP="004D0395">
            <w:r w:rsidRPr="0038750D">
              <w:t>契約書</w:t>
            </w:r>
          </w:p>
        </w:tc>
        <w:tc>
          <w:tcPr>
            <w:tcW w:w="851" w:type="dxa"/>
            <w:tcBorders>
              <w:right w:val="single" w:sz="4" w:space="0" w:color="auto"/>
            </w:tcBorders>
            <w:vAlign w:val="center"/>
          </w:tcPr>
          <w:p w14:paraId="38F8BF99" w14:textId="77777777" w:rsidR="004D0395" w:rsidRPr="0038750D" w:rsidRDefault="004D0395" w:rsidP="004D0395"/>
        </w:tc>
        <w:tc>
          <w:tcPr>
            <w:tcW w:w="1842" w:type="dxa"/>
            <w:tcBorders>
              <w:left w:val="single" w:sz="4" w:space="0" w:color="auto"/>
              <w:right w:val="single" w:sz="4" w:space="0" w:color="auto"/>
            </w:tcBorders>
            <w:vAlign w:val="center"/>
          </w:tcPr>
          <w:p w14:paraId="39DB1238" w14:textId="77777777" w:rsidR="004D0395" w:rsidRPr="0038750D" w:rsidRDefault="004D0395" w:rsidP="004D0395"/>
        </w:tc>
        <w:tc>
          <w:tcPr>
            <w:tcW w:w="813" w:type="dxa"/>
            <w:tcBorders>
              <w:left w:val="single" w:sz="4" w:space="0" w:color="auto"/>
              <w:right w:val="single" w:sz="18" w:space="0" w:color="auto"/>
            </w:tcBorders>
            <w:vAlign w:val="center"/>
          </w:tcPr>
          <w:p w14:paraId="2456CCAE" w14:textId="77777777" w:rsidR="004D0395" w:rsidRPr="0038750D" w:rsidRDefault="004D0395" w:rsidP="004D0395"/>
        </w:tc>
      </w:tr>
      <w:tr w:rsidR="0038750D" w:rsidRPr="0038750D" w14:paraId="0F22E827" w14:textId="77777777" w:rsidTr="004D0395">
        <w:trPr>
          <w:trHeight w:val="340"/>
          <w:jc w:val="center"/>
        </w:trPr>
        <w:tc>
          <w:tcPr>
            <w:tcW w:w="985" w:type="dxa"/>
            <w:vMerge/>
            <w:tcBorders>
              <w:left w:val="single" w:sz="18" w:space="0" w:color="auto"/>
              <w:right w:val="single" w:sz="4" w:space="0" w:color="auto"/>
            </w:tcBorders>
            <w:vAlign w:val="center"/>
          </w:tcPr>
          <w:p w14:paraId="0E543E38" w14:textId="77777777" w:rsidR="004D0395" w:rsidRPr="0038750D" w:rsidRDefault="004D0395" w:rsidP="00B56543">
            <w:pPr>
              <w:jc w:val="center"/>
            </w:pPr>
          </w:p>
        </w:tc>
        <w:tc>
          <w:tcPr>
            <w:tcW w:w="993" w:type="dxa"/>
            <w:vMerge/>
            <w:tcBorders>
              <w:left w:val="single" w:sz="4" w:space="0" w:color="auto"/>
            </w:tcBorders>
            <w:vAlign w:val="center"/>
          </w:tcPr>
          <w:p w14:paraId="50E3A8AF" w14:textId="77777777" w:rsidR="004D0395" w:rsidRPr="0038750D" w:rsidRDefault="004D0395" w:rsidP="00B56543">
            <w:pPr>
              <w:jc w:val="center"/>
            </w:pPr>
          </w:p>
        </w:tc>
        <w:tc>
          <w:tcPr>
            <w:tcW w:w="1134" w:type="dxa"/>
            <w:vMerge w:val="restart"/>
            <w:tcBorders>
              <w:top w:val="single" w:sz="4" w:space="0" w:color="auto"/>
            </w:tcBorders>
          </w:tcPr>
          <w:p w14:paraId="48CB2035" w14:textId="77777777" w:rsidR="004D0395" w:rsidRPr="0038750D" w:rsidRDefault="004D0395" w:rsidP="004D0395">
            <w:pPr>
              <w:jc w:val="center"/>
            </w:pPr>
            <w:r w:rsidRPr="0038750D">
              <w:rPr>
                <w:rFonts w:hint="eastAsia"/>
              </w:rPr>
              <w:t>03</w:t>
            </w:r>
          </w:p>
        </w:tc>
        <w:tc>
          <w:tcPr>
            <w:tcW w:w="2551" w:type="dxa"/>
            <w:vMerge w:val="restart"/>
          </w:tcPr>
          <w:p w14:paraId="339F7AE7" w14:textId="77777777" w:rsidR="004D0395" w:rsidRPr="0038750D" w:rsidRDefault="004D0395" w:rsidP="004D0395">
            <w:r w:rsidRPr="0038750D">
              <w:rPr>
                <w:rFonts w:hint="eastAsia"/>
              </w:rPr>
              <w:t>計畫書</w:t>
            </w:r>
          </w:p>
        </w:tc>
        <w:tc>
          <w:tcPr>
            <w:tcW w:w="851" w:type="dxa"/>
            <w:tcBorders>
              <w:right w:val="single" w:sz="4" w:space="0" w:color="auto"/>
            </w:tcBorders>
            <w:vAlign w:val="center"/>
          </w:tcPr>
          <w:p w14:paraId="083ACE1B" w14:textId="77777777" w:rsidR="004D0395" w:rsidRPr="0038750D" w:rsidRDefault="004D0395" w:rsidP="004D0395">
            <w:pPr>
              <w:jc w:val="center"/>
            </w:pPr>
            <w:r w:rsidRPr="0038750D">
              <w:rPr>
                <w:rFonts w:hint="eastAsia"/>
              </w:rPr>
              <w:t>-1</w:t>
            </w:r>
          </w:p>
        </w:tc>
        <w:tc>
          <w:tcPr>
            <w:tcW w:w="1842" w:type="dxa"/>
            <w:tcBorders>
              <w:left w:val="single" w:sz="4" w:space="0" w:color="auto"/>
              <w:right w:val="single" w:sz="4" w:space="0" w:color="auto"/>
            </w:tcBorders>
            <w:vAlign w:val="center"/>
          </w:tcPr>
          <w:p w14:paraId="5301A1A6" w14:textId="77777777" w:rsidR="004D0395" w:rsidRPr="0038750D" w:rsidRDefault="004D0395" w:rsidP="004D0395">
            <w:r w:rsidRPr="0038750D">
              <w:rPr>
                <w:rFonts w:hint="eastAsia"/>
              </w:rPr>
              <w:t>監造計畫</w:t>
            </w:r>
          </w:p>
        </w:tc>
        <w:tc>
          <w:tcPr>
            <w:tcW w:w="813" w:type="dxa"/>
            <w:tcBorders>
              <w:left w:val="single" w:sz="4" w:space="0" w:color="auto"/>
              <w:right w:val="single" w:sz="18" w:space="0" w:color="auto"/>
            </w:tcBorders>
            <w:vAlign w:val="center"/>
          </w:tcPr>
          <w:p w14:paraId="00A32DDB" w14:textId="77777777" w:rsidR="004D0395" w:rsidRPr="0038750D" w:rsidRDefault="004D0395" w:rsidP="004D0395"/>
        </w:tc>
      </w:tr>
      <w:tr w:rsidR="0038750D" w:rsidRPr="0038750D" w14:paraId="356DF3C9" w14:textId="77777777" w:rsidTr="004D0395">
        <w:trPr>
          <w:trHeight w:val="340"/>
          <w:jc w:val="center"/>
        </w:trPr>
        <w:tc>
          <w:tcPr>
            <w:tcW w:w="985" w:type="dxa"/>
            <w:vMerge/>
            <w:tcBorders>
              <w:left w:val="single" w:sz="18" w:space="0" w:color="auto"/>
              <w:right w:val="single" w:sz="4" w:space="0" w:color="auto"/>
            </w:tcBorders>
            <w:vAlign w:val="center"/>
          </w:tcPr>
          <w:p w14:paraId="4930DF7C" w14:textId="77777777" w:rsidR="004D0395" w:rsidRPr="0038750D" w:rsidRDefault="004D0395" w:rsidP="00B56543">
            <w:pPr>
              <w:jc w:val="center"/>
            </w:pPr>
          </w:p>
        </w:tc>
        <w:tc>
          <w:tcPr>
            <w:tcW w:w="993" w:type="dxa"/>
            <w:vMerge/>
            <w:tcBorders>
              <w:left w:val="single" w:sz="4" w:space="0" w:color="auto"/>
            </w:tcBorders>
            <w:vAlign w:val="center"/>
          </w:tcPr>
          <w:p w14:paraId="72FA69AE" w14:textId="77777777" w:rsidR="004D0395" w:rsidRPr="0038750D" w:rsidRDefault="004D0395" w:rsidP="00B56543">
            <w:pPr>
              <w:jc w:val="center"/>
            </w:pPr>
          </w:p>
        </w:tc>
        <w:tc>
          <w:tcPr>
            <w:tcW w:w="1134" w:type="dxa"/>
            <w:vMerge/>
            <w:vAlign w:val="center"/>
          </w:tcPr>
          <w:p w14:paraId="0BB52144" w14:textId="77777777" w:rsidR="004D0395" w:rsidRPr="0038750D" w:rsidRDefault="004D0395" w:rsidP="004D0395">
            <w:pPr>
              <w:jc w:val="center"/>
            </w:pPr>
          </w:p>
        </w:tc>
        <w:tc>
          <w:tcPr>
            <w:tcW w:w="2551" w:type="dxa"/>
            <w:vMerge/>
            <w:vAlign w:val="center"/>
          </w:tcPr>
          <w:p w14:paraId="3EC9D44B" w14:textId="77777777" w:rsidR="004D0395" w:rsidRPr="0038750D" w:rsidRDefault="004D0395" w:rsidP="004D0395"/>
        </w:tc>
        <w:tc>
          <w:tcPr>
            <w:tcW w:w="851" w:type="dxa"/>
            <w:tcBorders>
              <w:right w:val="single" w:sz="4" w:space="0" w:color="auto"/>
            </w:tcBorders>
            <w:vAlign w:val="center"/>
          </w:tcPr>
          <w:p w14:paraId="5FE209A0" w14:textId="77777777" w:rsidR="004D0395" w:rsidRPr="0038750D" w:rsidRDefault="004D0395" w:rsidP="004D0395">
            <w:pPr>
              <w:jc w:val="center"/>
            </w:pPr>
            <w:r w:rsidRPr="0038750D">
              <w:rPr>
                <w:rFonts w:hint="eastAsia"/>
              </w:rPr>
              <w:t>-2</w:t>
            </w:r>
          </w:p>
        </w:tc>
        <w:tc>
          <w:tcPr>
            <w:tcW w:w="1842" w:type="dxa"/>
            <w:tcBorders>
              <w:left w:val="single" w:sz="4" w:space="0" w:color="auto"/>
              <w:right w:val="single" w:sz="4" w:space="0" w:color="auto"/>
            </w:tcBorders>
            <w:vAlign w:val="center"/>
          </w:tcPr>
          <w:p w14:paraId="7D982ACB" w14:textId="77777777" w:rsidR="004D0395" w:rsidRPr="0038750D" w:rsidRDefault="004D0395" w:rsidP="004D0395">
            <w:r w:rsidRPr="0038750D">
              <w:t>施工計畫</w:t>
            </w:r>
          </w:p>
        </w:tc>
        <w:tc>
          <w:tcPr>
            <w:tcW w:w="813" w:type="dxa"/>
            <w:tcBorders>
              <w:left w:val="single" w:sz="4" w:space="0" w:color="auto"/>
              <w:right w:val="single" w:sz="18" w:space="0" w:color="auto"/>
            </w:tcBorders>
            <w:vAlign w:val="center"/>
          </w:tcPr>
          <w:p w14:paraId="51AEAE9F" w14:textId="77777777" w:rsidR="004D0395" w:rsidRPr="0038750D" w:rsidRDefault="004D0395" w:rsidP="004D0395"/>
        </w:tc>
      </w:tr>
      <w:tr w:rsidR="0038750D" w:rsidRPr="0038750D" w14:paraId="151CBC9C" w14:textId="77777777" w:rsidTr="004D0395">
        <w:trPr>
          <w:trHeight w:val="340"/>
          <w:jc w:val="center"/>
        </w:trPr>
        <w:tc>
          <w:tcPr>
            <w:tcW w:w="985" w:type="dxa"/>
            <w:vMerge/>
            <w:tcBorders>
              <w:left w:val="single" w:sz="18" w:space="0" w:color="auto"/>
              <w:right w:val="single" w:sz="4" w:space="0" w:color="auto"/>
            </w:tcBorders>
            <w:vAlign w:val="center"/>
          </w:tcPr>
          <w:p w14:paraId="562E40AF" w14:textId="77777777" w:rsidR="004D0395" w:rsidRPr="0038750D" w:rsidRDefault="004D0395" w:rsidP="00B56543">
            <w:pPr>
              <w:jc w:val="center"/>
            </w:pPr>
          </w:p>
        </w:tc>
        <w:tc>
          <w:tcPr>
            <w:tcW w:w="993" w:type="dxa"/>
            <w:vMerge/>
            <w:tcBorders>
              <w:left w:val="single" w:sz="4" w:space="0" w:color="auto"/>
            </w:tcBorders>
            <w:vAlign w:val="center"/>
          </w:tcPr>
          <w:p w14:paraId="47744B2C" w14:textId="77777777" w:rsidR="004D0395" w:rsidRPr="0038750D" w:rsidRDefault="004D0395" w:rsidP="00B56543">
            <w:pPr>
              <w:jc w:val="center"/>
            </w:pPr>
          </w:p>
        </w:tc>
        <w:tc>
          <w:tcPr>
            <w:tcW w:w="1134" w:type="dxa"/>
            <w:vMerge/>
            <w:vAlign w:val="center"/>
          </w:tcPr>
          <w:p w14:paraId="5374A968" w14:textId="77777777" w:rsidR="004D0395" w:rsidRPr="0038750D" w:rsidRDefault="004D0395" w:rsidP="004D0395">
            <w:pPr>
              <w:jc w:val="center"/>
            </w:pPr>
          </w:p>
        </w:tc>
        <w:tc>
          <w:tcPr>
            <w:tcW w:w="2551" w:type="dxa"/>
            <w:vMerge/>
            <w:vAlign w:val="center"/>
          </w:tcPr>
          <w:p w14:paraId="3D93CD21" w14:textId="77777777" w:rsidR="004D0395" w:rsidRPr="0038750D" w:rsidRDefault="004D0395" w:rsidP="004D0395"/>
        </w:tc>
        <w:tc>
          <w:tcPr>
            <w:tcW w:w="851" w:type="dxa"/>
            <w:tcBorders>
              <w:right w:val="single" w:sz="4" w:space="0" w:color="auto"/>
            </w:tcBorders>
            <w:vAlign w:val="center"/>
          </w:tcPr>
          <w:p w14:paraId="6A31365D" w14:textId="77777777" w:rsidR="004D0395" w:rsidRPr="0038750D" w:rsidRDefault="004D0395" w:rsidP="004D0395">
            <w:pPr>
              <w:jc w:val="center"/>
            </w:pPr>
            <w:r w:rsidRPr="0038750D">
              <w:rPr>
                <w:rFonts w:hint="eastAsia"/>
              </w:rPr>
              <w:t>-3</w:t>
            </w:r>
          </w:p>
        </w:tc>
        <w:tc>
          <w:tcPr>
            <w:tcW w:w="1842" w:type="dxa"/>
            <w:tcBorders>
              <w:left w:val="single" w:sz="4" w:space="0" w:color="auto"/>
              <w:right w:val="single" w:sz="4" w:space="0" w:color="auto"/>
            </w:tcBorders>
            <w:vAlign w:val="center"/>
          </w:tcPr>
          <w:p w14:paraId="7CFF83A5" w14:textId="77777777" w:rsidR="004D0395" w:rsidRPr="0038750D" w:rsidRDefault="004D0395" w:rsidP="004D0395">
            <w:r w:rsidRPr="0038750D">
              <w:t>品質計畫</w:t>
            </w:r>
          </w:p>
        </w:tc>
        <w:tc>
          <w:tcPr>
            <w:tcW w:w="813" w:type="dxa"/>
            <w:tcBorders>
              <w:left w:val="single" w:sz="4" w:space="0" w:color="auto"/>
              <w:right w:val="single" w:sz="18" w:space="0" w:color="auto"/>
            </w:tcBorders>
            <w:vAlign w:val="center"/>
          </w:tcPr>
          <w:p w14:paraId="716A466D" w14:textId="77777777" w:rsidR="004D0395" w:rsidRPr="0038750D" w:rsidRDefault="004D0395" w:rsidP="004D0395"/>
        </w:tc>
      </w:tr>
      <w:tr w:rsidR="0038750D" w:rsidRPr="0038750D" w14:paraId="07D560AF" w14:textId="77777777" w:rsidTr="004D0395">
        <w:trPr>
          <w:trHeight w:val="354"/>
          <w:jc w:val="center"/>
        </w:trPr>
        <w:tc>
          <w:tcPr>
            <w:tcW w:w="985" w:type="dxa"/>
            <w:vMerge/>
            <w:tcBorders>
              <w:left w:val="single" w:sz="18" w:space="0" w:color="auto"/>
              <w:right w:val="single" w:sz="4" w:space="0" w:color="auto"/>
            </w:tcBorders>
            <w:vAlign w:val="center"/>
          </w:tcPr>
          <w:p w14:paraId="0A7C6DA3" w14:textId="77777777" w:rsidR="004D0395" w:rsidRPr="0038750D" w:rsidRDefault="004D0395" w:rsidP="00B56543">
            <w:pPr>
              <w:jc w:val="center"/>
            </w:pPr>
          </w:p>
        </w:tc>
        <w:tc>
          <w:tcPr>
            <w:tcW w:w="993" w:type="dxa"/>
            <w:vMerge/>
            <w:tcBorders>
              <w:left w:val="single" w:sz="4" w:space="0" w:color="auto"/>
            </w:tcBorders>
            <w:vAlign w:val="center"/>
          </w:tcPr>
          <w:p w14:paraId="6286CC32" w14:textId="77777777" w:rsidR="004D0395" w:rsidRPr="0038750D" w:rsidRDefault="004D0395" w:rsidP="00B56543">
            <w:pPr>
              <w:jc w:val="center"/>
            </w:pPr>
          </w:p>
        </w:tc>
        <w:tc>
          <w:tcPr>
            <w:tcW w:w="1134" w:type="dxa"/>
            <w:vAlign w:val="center"/>
          </w:tcPr>
          <w:p w14:paraId="68548D07" w14:textId="77777777" w:rsidR="004D0395" w:rsidRPr="0038750D" w:rsidRDefault="004D0395" w:rsidP="004D0395">
            <w:pPr>
              <w:jc w:val="center"/>
            </w:pPr>
            <w:r w:rsidRPr="0038750D">
              <w:t>0</w:t>
            </w:r>
            <w:r w:rsidRPr="0038750D">
              <w:rPr>
                <w:rFonts w:hint="eastAsia"/>
              </w:rPr>
              <w:t>4</w:t>
            </w:r>
          </w:p>
        </w:tc>
        <w:tc>
          <w:tcPr>
            <w:tcW w:w="2551" w:type="dxa"/>
            <w:vAlign w:val="center"/>
          </w:tcPr>
          <w:p w14:paraId="0EB330D8" w14:textId="77777777" w:rsidR="004D0395" w:rsidRPr="0038750D" w:rsidRDefault="004D0395" w:rsidP="004D0395">
            <w:r w:rsidRPr="0038750D">
              <w:t>修正施工預算暨變更設計預算書</w:t>
            </w:r>
          </w:p>
        </w:tc>
        <w:tc>
          <w:tcPr>
            <w:tcW w:w="851" w:type="dxa"/>
            <w:tcBorders>
              <w:right w:val="single" w:sz="4" w:space="0" w:color="auto"/>
            </w:tcBorders>
            <w:vAlign w:val="center"/>
          </w:tcPr>
          <w:p w14:paraId="0B658625" w14:textId="77777777" w:rsidR="004D0395" w:rsidRPr="0038750D" w:rsidRDefault="004D0395" w:rsidP="004D0395"/>
        </w:tc>
        <w:tc>
          <w:tcPr>
            <w:tcW w:w="1842" w:type="dxa"/>
            <w:tcBorders>
              <w:left w:val="single" w:sz="4" w:space="0" w:color="auto"/>
              <w:right w:val="single" w:sz="4" w:space="0" w:color="auto"/>
            </w:tcBorders>
            <w:vAlign w:val="center"/>
          </w:tcPr>
          <w:p w14:paraId="50D7EB58" w14:textId="77777777" w:rsidR="004D0395" w:rsidRPr="0038750D" w:rsidRDefault="004D0395" w:rsidP="004D0395"/>
        </w:tc>
        <w:tc>
          <w:tcPr>
            <w:tcW w:w="813" w:type="dxa"/>
            <w:tcBorders>
              <w:left w:val="single" w:sz="4" w:space="0" w:color="auto"/>
              <w:right w:val="single" w:sz="18" w:space="0" w:color="auto"/>
            </w:tcBorders>
            <w:vAlign w:val="center"/>
          </w:tcPr>
          <w:p w14:paraId="066C67C3" w14:textId="77777777" w:rsidR="004D0395" w:rsidRPr="0038750D" w:rsidRDefault="004D0395" w:rsidP="004D0395"/>
        </w:tc>
      </w:tr>
      <w:tr w:rsidR="0038750D" w:rsidRPr="0038750D" w14:paraId="6C683B18" w14:textId="77777777" w:rsidTr="004D0395">
        <w:trPr>
          <w:trHeight w:val="453"/>
          <w:jc w:val="center"/>
        </w:trPr>
        <w:tc>
          <w:tcPr>
            <w:tcW w:w="985" w:type="dxa"/>
            <w:vMerge/>
            <w:tcBorders>
              <w:left w:val="single" w:sz="18" w:space="0" w:color="auto"/>
              <w:right w:val="single" w:sz="4" w:space="0" w:color="auto"/>
            </w:tcBorders>
            <w:vAlign w:val="center"/>
          </w:tcPr>
          <w:p w14:paraId="1FEADFEF" w14:textId="77777777" w:rsidR="004D0395" w:rsidRPr="0038750D" w:rsidRDefault="004D0395" w:rsidP="00B56543">
            <w:pPr>
              <w:jc w:val="center"/>
            </w:pPr>
          </w:p>
        </w:tc>
        <w:tc>
          <w:tcPr>
            <w:tcW w:w="993" w:type="dxa"/>
            <w:vMerge/>
            <w:tcBorders>
              <w:left w:val="single" w:sz="4" w:space="0" w:color="auto"/>
            </w:tcBorders>
            <w:vAlign w:val="center"/>
          </w:tcPr>
          <w:p w14:paraId="109D9CCF" w14:textId="77777777" w:rsidR="004D0395" w:rsidRPr="0038750D" w:rsidRDefault="004D0395" w:rsidP="00B56543">
            <w:pPr>
              <w:jc w:val="center"/>
            </w:pPr>
          </w:p>
        </w:tc>
        <w:tc>
          <w:tcPr>
            <w:tcW w:w="1134" w:type="dxa"/>
            <w:vAlign w:val="center"/>
          </w:tcPr>
          <w:p w14:paraId="09956188" w14:textId="77777777" w:rsidR="004D0395" w:rsidRPr="0038750D" w:rsidRDefault="004D0395" w:rsidP="004D0395">
            <w:pPr>
              <w:jc w:val="center"/>
            </w:pPr>
            <w:r w:rsidRPr="0038750D">
              <w:rPr>
                <w:rFonts w:hint="eastAsia"/>
              </w:rPr>
              <w:t>05</w:t>
            </w:r>
          </w:p>
        </w:tc>
        <w:tc>
          <w:tcPr>
            <w:tcW w:w="2551" w:type="dxa"/>
            <w:vAlign w:val="center"/>
          </w:tcPr>
          <w:p w14:paraId="42CB57F4" w14:textId="77777777" w:rsidR="004D0395" w:rsidRPr="0038750D" w:rsidRDefault="004D0395" w:rsidP="004D0395">
            <w:r w:rsidRPr="0038750D">
              <w:rPr>
                <w:rFonts w:hint="eastAsia"/>
              </w:rPr>
              <w:t>結算明細表</w:t>
            </w:r>
          </w:p>
        </w:tc>
        <w:tc>
          <w:tcPr>
            <w:tcW w:w="851" w:type="dxa"/>
            <w:tcBorders>
              <w:right w:val="single" w:sz="4" w:space="0" w:color="auto"/>
            </w:tcBorders>
            <w:vAlign w:val="center"/>
          </w:tcPr>
          <w:p w14:paraId="0DF9F24D" w14:textId="77777777" w:rsidR="004D0395" w:rsidRPr="0038750D" w:rsidRDefault="004D0395" w:rsidP="004D0395"/>
        </w:tc>
        <w:tc>
          <w:tcPr>
            <w:tcW w:w="1842" w:type="dxa"/>
            <w:tcBorders>
              <w:left w:val="single" w:sz="4" w:space="0" w:color="auto"/>
              <w:right w:val="single" w:sz="4" w:space="0" w:color="auto"/>
            </w:tcBorders>
            <w:vAlign w:val="center"/>
          </w:tcPr>
          <w:p w14:paraId="48D13276" w14:textId="77777777" w:rsidR="004D0395" w:rsidRPr="0038750D" w:rsidRDefault="004D0395" w:rsidP="004D0395"/>
        </w:tc>
        <w:tc>
          <w:tcPr>
            <w:tcW w:w="813" w:type="dxa"/>
            <w:tcBorders>
              <w:left w:val="single" w:sz="4" w:space="0" w:color="auto"/>
              <w:right w:val="single" w:sz="18" w:space="0" w:color="auto"/>
            </w:tcBorders>
            <w:vAlign w:val="center"/>
          </w:tcPr>
          <w:p w14:paraId="1C89C571" w14:textId="77777777" w:rsidR="004D0395" w:rsidRPr="0038750D" w:rsidRDefault="004D0395" w:rsidP="004D0395"/>
        </w:tc>
      </w:tr>
      <w:tr w:rsidR="0038750D" w:rsidRPr="0038750D" w14:paraId="2251526F" w14:textId="77777777" w:rsidTr="004D0395">
        <w:trPr>
          <w:trHeight w:val="340"/>
          <w:jc w:val="center"/>
        </w:trPr>
        <w:tc>
          <w:tcPr>
            <w:tcW w:w="985" w:type="dxa"/>
            <w:vMerge/>
            <w:tcBorders>
              <w:left w:val="single" w:sz="18" w:space="0" w:color="auto"/>
              <w:right w:val="single" w:sz="4" w:space="0" w:color="auto"/>
            </w:tcBorders>
            <w:vAlign w:val="center"/>
          </w:tcPr>
          <w:p w14:paraId="75AFE6A6" w14:textId="77777777" w:rsidR="004D0395" w:rsidRPr="0038750D" w:rsidRDefault="004D0395" w:rsidP="00B56543">
            <w:pPr>
              <w:jc w:val="center"/>
            </w:pPr>
          </w:p>
        </w:tc>
        <w:tc>
          <w:tcPr>
            <w:tcW w:w="993" w:type="dxa"/>
            <w:vMerge/>
            <w:tcBorders>
              <w:left w:val="single" w:sz="4" w:space="0" w:color="auto"/>
            </w:tcBorders>
            <w:vAlign w:val="center"/>
          </w:tcPr>
          <w:p w14:paraId="783073E6" w14:textId="77777777" w:rsidR="004D0395" w:rsidRPr="0038750D" w:rsidRDefault="004D0395" w:rsidP="00B56543">
            <w:pPr>
              <w:jc w:val="center"/>
            </w:pPr>
          </w:p>
        </w:tc>
        <w:tc>
          <w:tcPr>
            <w:tcW w:w="1134" w:type="dxa"/>
            <w:vAlign w:val="center"/>
          </w:tcPr>
          <w:p w14:paraId="75DB39A9" w14:textId="77777777" w:rsidR="004D0395" w:rsidRPr="0038750D" w:rsidRDefault="004D0395" w:rsidP="004D0395">
            <w:pPr>
              <w:jc w:val="center"/>
            </w:pPr>
            <w:r w:rsidRPr="0038750D">
              <w:t>06</w:t>
            </w:r>
          </w:p>
        </w:tc>
        <w:tc>
          <w:tcPr>
            <w:tcW w:w="2551" w:type="dxa"/>
            <w:vAlign w:val="center"/>
          </w:tcPr>
          <w:p w14:paraId="763FF304" w14:textId="77777777" w:rsidR="004D0395" w:rsidRPr="0038750D" w:rsidRDefault="004D0395" w:rsidP="004D0395">
            <w:r w:rsidRPr="0038750D">
              <w:t>品質成果報告書</w:t>
            </w:r>
          </w:p>
        </w:tc>
        <w:tc>
          <w:tcPr>
            <w:tcW w:w="851" w:type="dxa"/>
            <w:tcBorders>
              <w:right w:val="single" w:sz="4" w:space="0" w:color="auto"/>
            </w:tcBorders>
            <w:vAlign w:val="center"/>
          </w:tcPr>
          <w:p w14:paraId="0E5ACC94" w14:textId="77777777" w:rsidR="004D0395" w:rsidRPr="0038750D" w:rsidRDefault="004D0395" w:rsidP="004D0395"/>
        </w:tc>
        <w:tc>
          <w:tcPr>
            <w:tcW w:w="1842" w:type="dxa"/>
            <w:tcBorders>
              <w:left w:val="single" w:sz="4" w:space="0" w:color="auto"/>
              <w:right w:val="single" w:sz="4" w:space="0" w:color="auto"/>
            </w:tcBorders>
            <w:vAlign w:val="center"/>
          </w:tcPr>
          <w:p w14:paraId="4C670170" w14:textId="77777777" w:rsidR="004D0395" w:rsidRPr="0038750D" w:rsidRDefault="004D0395" w:rsidP="004D0395"/>
        </w:tc>
        <w:tc>
          <w:tcPr>
            <w:tcW w:w="813" w:type="dxa"/>
            <w:tcBorders>
              <w:left w:val="single" w:sz="4" w:space="0" w:color="auto"/>
              <w:right w:val="single" w:sz="18" w:space="0" w:color="auto"/>
            </w:tcBorders>
            <w:vAlign w:val="center"/>
          </w:tcPr>
          <w:p w14:paraId="26AEFDF4" w14:textId="77777777" w:rsidR="004D0395" w:rsidRPr="0038750D" w:rsidRDefault="004D0395" w:rsidP="004D0395"/>
        </w:tc>
      </w:tr>
      <w:tr w:rsidR="0038750D" w:rsidRPr="0038750D" w14:paraId="47DC7A8D" w14:textId="77777777" w:rsidTr="004D0395">
        <w:trPr>
          <w:trHeight w:val="340"/>
          <w:jc w:val="center"/>
        </w:trPr>
        <w:tc>
          <w:tcPr>
            <w:tcW w:w="985" w:type="dxa"/>
            <w:vMerge/>
            <w:tcBorders>
              <w:left w:val="single" w:sz="18" w:space="0" w:color="auto"/>
              <w:bottom w:val="nil"/>
              <w:right w:val="single" w:sz="4" w:space="0" w:color="auto"/>
            </w:tcBorders>
            <w:vAlign w:val="center"/>
          </w:tcPr>
          <w:p w14:paraId="24D4292B" w14:textId="77777777" w:rsidR="004D0395" w:rsidRPr="0038750D" w:rsidRDefault="004D0395" w:rsidP="00B56543">
            <w:pPr>
              <w:jc w:val="center"/>
            </w:pPr>
          </w:p>
        </w:tc>
        <w:tc>
          <w:tcPr>
            <w:tcW w:w="993" w:type="dxa"/>
            <w:vMerge/>
            <w:tcBorders>
              <w:left w:val="single" w:sz="4" w:space="0" w:color="auto"/>
              <w:bottom w:val="nil"/>
            </w:tcBorders>
            <w:vAlign w:val="center"/>
          </w:tcPr>
          <w:p w14:paraId="7A3C1CFA" w14:textId="77777777" w:rsidR="004D0395" w:rsidRPr="0038750D" w:rsidRDefault="004D0395" w:rsidP="00B56543">
            <w:pPr>
              <w:jc w:val="center"/>
            </w:pPr>
          </w:p>
        </w:tc>
        <w:tc>
          <w:tcPr>
            <w:tcW w:w="1134" w:type="dxa"/>
            <w:vAlign w:val="center"/>
          </w:tcPr>
          <w:p w14:paraId="6F309229" w14:textId="77777777" w:rsidR="004D0395" w:rsidRPr="0038750D" w:rsidRDefault="004D0395" w:rsidP="004D0395">
            <w:pPr>
              <w:jc w:val="center"/>
            </w:pPr>
            <w:r w:rsidRPr="0038750D">
              <w:t>07</w:t>
            </w:r>
          </w:p>
        </w:tc>
        <w:tc>
          <w:tcPr>
            <w:tcW w:w="2551" w:type="dxa"/>
            <w:vAlign w:val="center"/>
          </w:tcPr>
          <w:p w14:paraId="35642C1A" w14:textId="77777777" w:rsidR="004D0395" w:rsidRPr="0038750D" w:rsidRDefault="004D0395" w:rsidP="004D0395">
            <w:r w:rsidRPr="0038750D">
              <w:t>決算書</w:t>
            </w:r>
          </w:p>
        </w:tc>
        <w:tc>
          <w:tcPr>
            <w:tcW w:w="851" w:type="dxa"/>
            <w:tcBorders>
              <w:right w:val="single" w:sz="4" w:space="0" w:color="auto"/>
            </w:tcBorders>
            <w:vAlign w:val="center"/>
          </w:tcPr>
          <w:p w14:paraId="5EFCA900" w14:textId="77777777" w:rsidR="004D0395" w:rsidRPr="0038750D" w:rsidRDefault="004D0395" w:rsidP="004D0395"/>
        </w:tc>
        <w:tc>
          <w:tcPr>
            <w:tcW w:w="1842" w:type="dxa"/>
            <w:tcBorders>
              <w:left w:val="single" w:sz="4" w:space="0" w:color="auto"/>
              <w:right w:val="single" w:sz="4" w:space="0" w:color="auto"/>
            </w:tcBorders>
            <w:vAlign w:val="center"/>
          </w:tcPr>
          <w:p w14:paraId="1DEC50C0" w14:textId="77777777" w:rsidR="004D0395" w:rsidRPr="0038750D" w:rsidRDefault="004D0395" w:rsidP="004D0395"/>
        </w:tc>
        <w:tc>
          <w:tcPr>
            <w:tcW w:w="813" w:type="dxa"/>
            <w:tcBorders>
              <w:left w:val="single" w:sz="4" w:space="0" w:color="auto"/>
              <w:right w:val="single" w:sz="18" w:space="0" w:color="auto"/>
            </w:tcBorders>
            <w:vAlign w:val="center"/>
          </w:tcPr>
          <w:p w14:paraId="0DE290DF" w14:textId="77777777" w:rsidR="004D0395" w:rsidRPr="0038750D" w:rsidRDefault="004D0395" w:rsidP="004D0395"/>
        </w:tc>
      </w:tr>
      <w:tr w:rsidR="0038750D" w:rsidRPr="0038750D" w14:paraId="0172DCFD" w14:textId="77777777" w:rsidTr="004D0395">
        <w:trPr>
          <w:trHeight w:val="340"/>
          <w:jc w:val="center"/>
        </w:trPr>
        <w:tc>
          <w:tcPr>
            <w:tcW w:w="985" w:type="dxa"/>
            <w:vMerge w:val="restart"/>
            <w:tcBorders>
              <w:left w:val="single" w:sz="18" w:space="0" w:color="auto"/>
              <w:right w:val="single" w:sz="4" w:space="0" w:color="auto"/>
            </w:tcBorders>
            <w:vAlign w:val="center"/>
          </w:tcPr>
          <w:p w14:paraId="70564E42" w14:textId="77777777" w:rsidR="004D0395" w:rsidRPr="0038750D" w:rsidRDefault="004D0395" w:rsidP="00B56543">
            <w:pPr>
              <w:jc w:val="center"/>
            </w:pPr>
            <w:r w:rsidRPr="0038750D">
              <w:rPr>
                <w:rFonts w:hint="eastAsia"/>
              </w:rPr>
              <w:t>B</w:t>
            </w:r>
          </w:p>
        </w:tc>
        <w:tc>
          <w:tcPr>
            <w:tcW w:w="993" w:type="dxa"/>
            <w:vMerge w:val="restart"/>
            <w:tcBorders>
              <w:left w:val="single" w:sz="4" w:space="0" w:color="auto"/>
            </w:tcBorders>
            <w:vAlign w:val="center"/>
          </w:tcPr>
          <w:p w14:paraId="3A052E6A" w14:textId="77777777" w:rsidR="004D0395" w:rsidRPr="0038750D" w:rsidRDefault="004D0395" w:rsidP="00B56543">
            <w:pPr>
              <w:jc w:val="center"/>
            </w:pPr>
            <w:r w:rsidRPr="0038750D">
              <w:t>圖說</w:t>
            </w:r>
          </w:p>
        </w:tc>
        <w:tc>
          <w:tcPr>
            <w:tcW w:w="1134" w:type="dxa"/>
            <w:vAlign w:val="center"/>
          </w:tcPr>
          <w:p w14:paraId="73D27CD5" w14:textId="77777777" w:rsidR="004D0395" w:rsidRPr="0038750D" w:rsidRDefault="004D0395" w:rsidP="004D0395">
            <w:pPr>
              <w:jc w:val="center"/>
            </w:pPr>
            <w:r w:rsidRPr="0038750D">
              <w:t>01</w:t>
            </w:r>
          </w:p>
        </w:tc>
        <w:tc>
          <w:tcPr>
            <w:tcW w:w="2551" w:type="dxa"/>
            <w:vAlign w:val="center"/>
          </w:tcPr>
          <w:p w14:paraId="6D0BFFE5" w14:textId="77777777" w:rsidR="004D0395" w:rsidRPr="0038750D" w:rsidRDefault="004D0395" w:rsidP="004D0395">
            <w:r w:rsidRPr="0038750D">
              <w:t>設計圖</w:t>
            </w:r>
          </w:p>
        </w:tc>
        <w:tc>
          <w:tcPr>
            <w:tcW w:w="851" w:type="dxa"/>
            <w:tcBorders>
              <w:right w:val="single" w:sz="4" w:space="0" w:color="auto"/>
            </w:tcBorders>
            <w:vAlign w:val="center"/>
          </w:tcPr>
          <w:p w14:paraId="0064F29A" w14:textId="77777777" w:rsidR="004D0395" w:rsidRPr="0038750D" w:rsidRDefault="004D0395" w:rsidP="004D0395"/>
        </w:tc>
        <w:tc>
          <w:tcPr>
            <w:tcW w:w="1842" w:type="dxa"/>
            <w:tcBorders>
              <w:left w:val="single" w:sz="4" w:space="0" w:color="auto"/>
              <w:right w:val="single" w:sz="4" w:space="0" w:color="auto"/>
            </w:tcBorders>
            <w:vAlign w:val="center"/>
          </w:tcPr>
          <w:p w14:paraId="3BBB9B8B" w14:textId="77777777" w:rsidR="004D0395" w:rsidRPr="0038750D" w:rsidRDefault="004D0395" w:rsidP="004D0395"/>
        </w:tc>
        <w:tc>
          <w:tcPr>
            <w:tcW w:w="813" w:type="dxa"/>
            <w:tcBorders>
              <w:left w:val="single" w:sz="4" w:space="0" w:color="auto"/>
              <w:right w:val="single" w:sz="18" w:space="0" w:color="auto"/>
            </w:tcBorders>
            <w:vAlign w:val="center"/>
          </w:tcPr>
          <w:p w14:paraId="274AF3AC" w14:textId="77777777" w:rsidR="004D0395" w:rsidRPr="0038750D" w:rsidRDefault="004D0395" w:rsidP="004D0395"/>
        </w:tc>
      </w:tr>
      <w:tr w:rsidR="0038750D" w:rsidRPr="0038750D" w14:paraId="4C3D8DA2" w14:textId="77777777" w:rsidTr="004D0395">
        <w:trPr>
          <w:trHeight w:val="340"/>
          <w:jc w:val="center"/>
        </w:trPr>
        <w:tc>
          <w:tcPr>
            <w:tcW w:w="985" w:type="dxa"/>
            <w:vMerge/>
            <w:tcBorders>
              <w:left w:val="single" w:sz="18" w:space="0" w:color="auto"/>
              <w:right w:val="single" w:sz="4" w:space="0" w:color="auto"/>
            </w:tcBorders>
            <w:vAlign w:val="center"/>
          </w:tcPr>
          <w:p w14:paraId="2E947EAC" w14:textId="77777777" w:rsidR="004D0395" w:rsidRPr="0038750D" w:rsidRDefault="004D0395" w:rsidP="00B56543">
            <w:pPr>
              <w:jc w:val="center"/>
            </w:pPr>
          </w:p>
        </w:tc>
        <w:tc>
          <w:tcPr>
            <w:tcW w:w="993" w:type="dxa"/>
            <w:vMerge/>
            <w:tcBorders>
              <w:left w:val="single" w:sz="4" w:space="0" w:color="auto"/>
            </w:tcBorders>
            <w:vAlign w:val="center"/>
          </w:tcPr>
          <w:p w14:paraId="11CC5F22" w14:textId="77777777" w:rsidR="004D0395" w:rsidRPr="0038750D" w:rsidRDefault="004D0395" w:rsidP="00B56543">
            <w:pPr>
              <w:jc w:val="center"/>
            </w:pPr>
          </w:p>
        </w:tc>
        <w:tc>
          <w:tcPr>
            <w:tcW w:w="1134" w:type="dxa"/>
            <w:vAlign w:val="center"/>
          </w:tcPr>
          <w:p w14:paraId="686A67BD" w14:textId="77777777" w:rsidR="004D0395" w:rsidRPr="0038750D" w:rsidRDefault="004D0395" w:rsidP="004D0395">
            <w:pPr>
              <w:jc w:val="center"/>
            </w:pPr>
            <w:r w:rsidRPr="0038750D">
              <w:rPr>
                <w:rFonts w:hint="eastAsia"/>
              </w:rPr>
              <w:t>02</w:t>
            </w:r>
          </w:p>
        </w:tc>
        <w:tc>
          <w:tcPr>
            <w:tcW w:w="2551" w:type="dxa"/>
            <w:vAlign w:val="center"/>
          </w:tcPr>
          <w:p w14:paraId="551AB1B0" w14:textId="77777777" w:rsidR="004D0395" w:rsidRPr="0038750D" w:rsidRDefault="004D0395" w:rsidP="004D0395">
            <w:r w:rsidRPr="0038750D">
              <w:rPr>
                <w:rFonts w:hint="eastAsia"/>
              </w:rPr>
              <w:t>施工圖</w:t>
            </w:r>
          </w:p>
        </w:tc>
        <w:tc>
          <w:tcPr>
            <w:tcW w:w="851" w:type="dxa"/>
            <w:tcBorders>
              <w:right w:val="single" w:sz="4" w:space="0" w:color="auto"/>
            </w:tcBorders>
            <w:vAlign w:val="center"/>
          </w:tcPr>
          <w:p w14:paraId="7C1F7E02" w14:textId="77777777" w:rsidR="004D0395" w:rsidRPr="0038750D" w:rsidRDefault="004D0395" w:rsidP="004D0395"/>
        </w:tc>
        <w:tc>
          <w:tcPr>
            <w:tcW w:w="1842" w:type="dxa"/>
            <w:tcBorders>
              <w:left w:val="single" w:sz="4" w:space="0" w:color="auto"/>
              <w:right w:val="single" w:sz="4" w:space="0" w:color="auto"/>
            </w:tcBorders>
            <w:vAlign w:val="center"/>
          </w:tcPr>
          <w:p w14:paraId="5F320118" w14:textId="77777777" w:rsidR="004D0395" w:rsidRPr="0038750D" w:rsidRDefault="004D0395" w:rsidP="004D0395"/>
        </w:tc>
        <w:tc>
          <w:tcPr>
            <w:tcW w:w="813" w:type="dxa"/>
            <w:tcBorders>
              <w:left w:val="single" w:sz="4" w:space="0" w:color="auto"/>
              <w:right w:val="single" w:sz="18" w:space="0" w:color="auto"/>
            </w:tcBorders>
            <w:vAlign w:val="center"/>
          </w:tcPr>
          <w:p w14:paraId="1C60E4FD" w14:textId="77777777" w:rsidR="004D0395" w:rsidRPr="0038750D" w:rsidRDefault="004D0395" w:rsidP="004D0395"/>
        </w:tc>
      </w:tr>
      <w:tr w:rsidR="0038750D" w:rsidRPr="0038750D" w14:paraId="758E366D" w14:textId="77777777" w:rsidTr="004D0395">
        <w:trPr>
          <w:trHeight w:val="340"/>
          <w:jc w:val="center"/>
        </w:trPr>
        <w:tc>
          <w:tcPr>
            <w:tcW w:w="985" w:type="dxa"/>
            <w:vMerge/>
            <w:tcBorders>
              <w:left w:val="single" w:sz="18" w:space="0" w:color="auto"/>
              <w:right w:val="single" w:sz="4" w:space="0" w:color="auto"/>
            </w:tcBorders>
            <w:vAlign w:val="center"/>
          </w:tcPr>
          <w:p w14:paraId="706F63E1" w14:textId="77777777" w:rsidR="004D0395" w:rsidRPr="0038750D" w:rsidRDefault="004D0395" w:rsidP="00B56543">
            <w:pPr>
              <w:jc w:val="center"/>
            </w:pPr>
          </w:p>
        </w:tc>
        <w:tc>
          <w:tcPr>
            <w:tcW w:w="993" w:type="dxa"/>
            <w:vMerge/>
            <w:tcBorders>
              <w:left w:val="single" w:sz="4" w:space="0" w:color="auto"/>
            </w:tcBorders>
            <w:vAlign w:val="center"/>
          </w:tcPr>
          <w:p w14:paraId="7C579B62" w14:textId="77777777" w:rsidR="004D0395" w:rsidRPr="0038750D" w:rsidRDefault="004D0395" w:rsidP="00B56543">
            <w:pPr>
              <w:jc w:val="center"/>
            </w:pPr>
          </w:p>
        </w:tc>
        <w:tc>
          <w:tcPr>
            <w:tcW w:w="1134" w:type="dxa"/>
            <w:vAlign w:val="center"/>
          </w:tcPr>
          <w:p w14:paraId="47F0E720" w14:textId="77777777" w:rsidR="004D0395" w:rsidRPr="0038750D" w:rsidRDefault="004D0395" w:rsidP="004D0395">
            <w:pPr>
              <w:jc w:val="center"/>
            </w:pPr>
            <w:r w:rsidRPr="0038750D">
              <w:t>0</w:t>
            </w:r>
            <w:r w:rsidRPr="0038750D">
              <w:rPr>
                <w:rFonts w:hint="eastAsia"/>
              </w:rPr>
              <w:t>3</w:t>
            </w:r>
          </w:p>
        </w:tc>
        <w:tc>
          <w:tcPr>
            <w:tcW w:w="2551" w:type="dxa"/>
            <w:vAlign w:val="center"/>
          </w:tcPr>
          <w:p w14:paraId="7FDF9F72" w14:textId="77777777" w:rsidR="004D0395" w:rsidRPr="0038750D" w:rsidRDefault="004D0395" w:rsidP="004D0395">
            <w:r w:rsidRPr="0038750D">
              <w:t>變更設計圖</w:t>
            </w:r>
          </w:p>
        </w:tc>
        <w:tc>
          <w:tcPr>
            <w:tcW w:w="851" w:type="dxa"/>
            <w:tcBorders>
              <w:right w:val="single" w:sz="4" w:space="0" w:color="auto"/>
            </w:tcBorders>
            <w:vAlign w:val="center"/>
          </w:tcPr>
          <w:p w14:paraId="40F4DD0A" w14:textId="77777777" w:rsidR="004D0395" w:rsidRPr="0038750D" w:rsidRDefault="004D0395" w:rsidP="004D0395"/>
        </w:tc>
        <w:tc>
          <w:tcPr>
            <w:tcW w:w="1842" w:type="dxa"/>
            <w:tcBorders>
              <w:left w:val="single" w:sz="4" w:space="0" w:color="auto"/>
              <w:right w:val="single" w:sz="4" w:space="0" w:color="auto"/>
            </w:tcBorders>
            <w:vAlign w:val="center"/>
          </w:tcPr>
          <w:p w14:paraId="0CD08F98" w14:textId="77777777" w:rsidR="004D0395" w:rsidRPr="0038750D" w:rsidRDefault="004D0395" w:rsidP="004D0395"/>
        </w:tc>
        <w:tc>
          <w:tcPr>
            <w:tcW w:w="813" w:type="dxa"/>
            <w:tcBorders>
              <w:left w:val="single" w:sz="4" w:space="0" w:color="auto"/>
              <w:right w:val="single" w:sz="18" w:space="0" w:color="auto"/>
            </w:tcBorders>
            <w:vAlign w:val="center"/>
          </w:tcPr>
          <w:p w14:paraId="38216E38" w14:textId="77777777" w:rsidR="004D0395" w:rsidRPr="0038750D" w:rsidRDefault="004D0395" w:rsidP="004D0395"/>
        </w:tc>
      </w:tr>
      <w:tr w:rsidR="0038750D" w:rsidRPr="0038750D" w14:paraId="51216ED3" w14:textId="77777777" w:rsidTr="004D0395">
        <w:trPr>
          <w:trHeight w:val="340"/>
          <w:jc w:val="center"/>
        </w:trPr>
        <w:tc>
          <w:tcPr>
            <w:tcW w:w="985" w:type="dxa"/>
            <w:vMerge/>
            <w:tcBorders>
              <w:left w:val="single" w:sz="18" w:space="0" w:color="auto"/>
              <w:right w:val="single" w:sz="4" w:space="0" w:color="auto"/>
            </w:tcBorders>
            <w:vAlign w:val="center"/>
          </w:tcPr>
          <w:p w14:paraId="6BCAFCDD" w14:textId="77777777" w:rsidR="004D0395" w:rsidRPr="0038750D" w:rsidRDefault="004D0395" w:rsidP="00B56543">
            <w:pPr>
              <w:jc w:val="center"/>
            </w:pPr>
          </w:p>
        </w:tc>
        <w:tc>
          <w:tcPr>
            <w:tcW w:w="993" w:type="dxa"/>
            <w:vMerge/>
            <w:tcBorders>
              <w:left w:val="single" w:sz="4" w:space="0" w:color="auto"/>
            </w:tcBorders>
            <w:vAlign w:val="center"/>
          </w:tcPr>
          <w:p w14:paraId="6553A17E" w14:textId="77777777" w:rsidR="004D0395" w:rsidRPr="0038750D" w:rsidRDefault="004D0395" w:rsidP="00B56543">
            <w:pPr>
              <w:jc w:val="center"/>
            </w:pPr>
          </w:p>
        </w:tc>
        <w:tc>
          <w:tcPr>
            <w:tcW w:w="1134" w:type="dxa"/>
            <w:vAlign w:val="center"/>
          </w:tcPr>
          <w:p w14:paraId="54675EAD" w14:textId="77777777" w:rsidR="004D0395" w:rsidRPr="0038750D" w:rsidRDefault="004D0395" w:rsidP="004D0395">
            <w:pPr>
              <w:jc w:val="center"/>
            </w:pPr>
            <w:r w:rsidRPr="0038750D">
              <w:t>0</w:t>
            </w:r>
            <w:r w:rsidRPr="0038750D">
              <w:rPr>
                <w:rFonts w:hint="eastAsia"/>
              </w:rPr>
              <w:t>4</w:t>
            </w:r>
          </w:p>
        </w:tc>
        <w:tc>
          <w:tcPr>
            <w:tcW w:w="2551" w:type="dxa"/>
            <w:vAlign w:val="center"/>
          </w:tcPr>
          <w:p w14:paraId="1CA7EF03" w14:textId="77777777" w:rsidR="004D0395" w:rsidRPr="0038750D" w:rsidRDefault="004D0395" w:rsidP="004D0395">
            <w:r w:rsidRPr="0038750D">
              <w:t>竣工圖</w:t>
            </w:r>
          </w:p>
        </w:tc>
        <w:tc>
          <w:tcPr>
            <w:tcW w:w="851" w:type="dxa"/>
            <w:tcBorders>
              <w:right w:val="single" w:sz="4" w:space="0" w:color="auto"/>
            </w:tcBorders>
            <w:vAlign w:val="center"/>
          </w:tcPr>
          <w:p w14:paraId="71890999" w14:textId="77777777" w:rsidR="004D0395" w:rsidRPr="0038750D" w:rsidRDefault="004D0395" w:rsidP="004D0395"/>
        </w:tc>
        <w:tc>
          <w:tcPr>
            <w:tcW w:w="1842" w:type="dxa"/>
            <w:tcBorders>
              <w:left w:val="single" w:sz="4" w:space="0" w:color="auto"/>
              <w:right w:val="single" w:sz="4" w:space="0" w:color="auto"/>
            </w:tcBorders>
            <w:vAlign w:val="center"/>
          </w:tcPr>
          <w:p w14:paraId="314225AC" w14:textId="77777777" w:rsidR="004D0395" w:rsidRPr="0038750D" w:rsidRDefault="004D0395" w:rsidP="004D0395"/>
        </w:tc>
        <w:tc>
          <w:tcPr>
            <w:tcW w:w="813" w:type="dxa"/>
            <w:tcBorders>
              <w:left w:val="single" w:sz="4" w:space="0" w:color="auto"/>
              <w:right w:val="single" w:sz="18" w:space="0" w:color="auto"/>
            </w:tcBorders>
            <w:vAlign w:val="center"/>
          </w:tcPr>
          <w:p w14:paraId="51AC1153" w14:textId="77777777" w:rsidR="004D0395" w:rsidRPr="0038750D" w:rsidRDefault="004D0395" w:rsidP="004D0395"/>
        </w:tc>
      </w:tr>
      <w:tr w:rsidR="0038750D" w:rsidRPr="0038750D" w14:paraId="713D1233" w14:textId="77777777" w:rsidTr="004D0395">
        <w:trPr>
          <w:trHeight w:val="340"/>
          <w:jc w:val="center"/>
        </w:trPr>
        <w:tc>
          <w:tcPr>
            <w:tcW w:w="985" w:type="dxa"/>
            <w:vMerge/>
            <w:tcBorders>
              <w:left w:val="single" w:sz="18" w:space="0" w:color="auto"/>
              <w:bottom w:val="nil"/>
              <w:right w:val="single" w:sz="4" w:space="0" w:color="auto"/>
            </w:tcBorders>
            <w:vAlign w:val="center"/>
          </w:tcPr>
          <w:p w14:paraId="0AA56E0C" w14:textId="77777777" w:rsidR="004D0395" w:rsidRPr="0038750D" w:rsidRDefault="004D0395" w:rsidP="00B56543">
            <w:pPr>
              <w:jc w:val="center"/>
            </w:pPr>
          </w:p>
        </w:tc>
        <w:tc>
          <w:tcPr>
            <w:tcW w:w="993" w:type="dxa"/>
            <w:vMerge/>
            <w:tcBorders>
              <w:left w:val="single" w:sz="4" w:space="0" w:color="auto"/>
              <w:bottom w:val="nil"/>
            </w:tcBorders>
            <w:vAlign w:val="center"/>
          </w:tcPr>
          <w:p w14:paraId="077B6A3A" w14:textId="77777777" w:rsidR="004D0395" w:rsidRPr="0038750D" w:rsidRDefault="004D0395" w:rsidP="00B56543">
            <w:pPr>
              <w:jc w:val="center"/>
            </w:pPr>
          </w:p>
        </w:tc>
        <w:tc>
          <w:tcPr>
            <w:tcW w:w="1134" w:type="dxa"/>
            <w:vAlign w:val="center"/>
          </w:tcPr>
          <w:p w14:paraId="24A6D876" w14:textId="77777777" w:rsidR="004D0395" w:rsidRPr="0038750D" w:rsidRDefault="004D0395" w:rsidP="004D0395">
            <w:pPr>
              <w:jc w:val="center"/>
            </w:pPr>
            <w:r w:rsidRPr="0038750D">
              <w:t>0</w:t>
            </w:r>
            <w:r w:rsidRPr="0038750D">
              <w:rPr>
                <w:rFonts w:hint="eastAsia"/>
              </w:rPr>
              <w:t>5</w:t>
            </w:r>
          </w:p>
        </w:tc>
        <w:tc>
          <w:tcPr>
            <w:tcW w:w="2551" w:type="dxa"/>
            <w:vAlign w:val="center"/>
          </w:tcPr>
          <w:p w14:paraId="2FCAF2D9" w14:textId="77777777" w:rsidR="004D0395" w:rsidRPr="0038750D" w:rsidRDefault="004D0395" w:rsidP="004D0395">
            <w:r w:rsidRPr="0038750D">
              <w:t>驗收圖</w:t>
            </w:r>
          </w:p>
        </w:tc>
        <w:tc>
          <w:tcPr>
            <w:tcW w:w="851" w:type="dxa"/>
            <w:tcBorders>
              <w:right w:val="single" w:sz="4" w:space="0" w:color="auto"/>
            </w:tcBorders>
            <w:vAlign w:val="center"/>
          </w:tcPr>
          <w:p w14:paraId="17D3295B" w14:textId="77777777" w:rsidR="004D0395" w:rsidRPr="0038750D" w:rsidRDefault="004D0395" w:rsidP="004D0395"/>
        </w:tc>
        <w:tc>
          <w:tcPr>
            <w:tcW w:w="1842" w:type="dxa"/>
            <w:tcBorders>
              <w:left w:val="single" w:sz="4" w:space="0" w:color="auto"/>
              <w:right w:val="single" w:sz="4" w:space="0" w:color="auto"/>
            </w:tcBorders>
            <w:vAlign w:val="center"/>
          </w:tcPr>
          <w:p w14:paraId="1AE63638" w14:textId="77777777" w:rsidR="004D0395" w:rsidRPr="0038750D" w:rsidRDefault="004D0395" w:rsidP="004D0395"/>
        </w:tc>
        <w:tc>
          <w:tcPr>
            <w:tcW w:w="813" w:type="dxa"/>
            <w:tcBorders>
              <w:left w:val="single" w:sz="4" w:space="0" w:color="auto"/>
              <w:right w:val="single" w:sz="18" w:space="0" w:color="auto"/>
            </w:tcBorders>
            <w:vAlign w:val="center"/>
          </w:tcPr>
          <w:p w14:paraId="0CBAB1A1" w14:textId="77777777" w:rsidR="004D0395" w:rsidRPr="0038750D" w:rsidRDefault="004D0395" w:rsidP="004D0395"/>
        </w:tc>
      </w:tr>
      <w:tr w:rsidR="0038750D" w:rsidRPr="0038750D" w14:paraId="53C3E8C0" w14:textId="77777777" w:rsidTr="004D0395">
        <w:trPr>
          <w:trHeight w:val="340"/>
          <w:jc w:val="center"/>
        </w:trPr>
        <w:tc>
          <w:tcPr>
            <w:tcW w:w="985" w:type="dxa"/>
            <w:vMerge w:val="restart"/>
            <w:tcBorders>
              <w:left w:val="single" w:sz="18" w:space="0" w:color="auto"/>
              <w:right w:val="single" w:sz="4" w:space="0" w:color="auto"/>
            </w:tcBorders>
            <w:vAlign w:val="center"/>
          </w:tcPr>
          <w:p w14:paraId="4EF02EE1" w14:textId="77777777" w:rsidR="004D0395" w:rsidRPr="0038750D" w:rsidRDefault="004D0395" w:rsidP="00B56543">
            <w:pPr>
              <w:jc w:val="center"/>
            </w:pPr>
            <w:r w:rsidRPr="0038750D">
              <w:rPr>
                <w:rFonts w:hint="eastAsia"/>
              </w:rPr>
              <w:t>C</w:t>
            </w:r>
          </w:p>
        </w:tc>
        <w:tc>
          <w:tcPr>
            <w:tcW w:w="993" w:type="dxa"/>
            <w:vMerge w:val="restart"/>
            <w:tcBorders>
              <w:left w:val="single" w:sz="4" w:space="0" w:color="auto"/>
            </w:tcBorders>
            <w:vAlign w:val="center"/>
          </w:tcPr>
          <w:p w14:paraId="6F434D6B" w14:textId="77777777" w:rsidR="004D0395" w:rsidRPr="0038750D" w:rsidRDefault="004D0395" w:rsidP="00B56543">
            <w:pPr>
              <w:jc w:val="center"/>
            </w:pPr>
            <w:r w:rsidRPr="0038750D">
              <w:t>會議</w:t>
            </w:r>
            <w:r w:rsidRPr="0038750D">
              <w:rPr>
                <w:rFonts w:hint="eastAsia"/>
              </w:rPr>
              <w:t>及會勘</w:t>
            </w:r>
            <w:r w:rsidRPr="0038750D">
              <w:t>紀錄</w:t>
            </w:r>
          </w:p>
        </w:tc>
        <w:tc>
          <w:tcPr>
            <w:tcW w:w="1134" w:type="dxa"/>
            <w:vAlign w:val="center"/>
          </w:tcPr>
          <w:p w14:paraId="03FE005B" w14:textId="77777777" w:rsidR="004D0395" w:rsidRPr="0038750D" w:rsidRDefault="004D0395" w:rsidP="004D0395">
            <w:pPr>
              <w:jc w:val="center"/>
            </w:pPr>
            <w:r w:rsidRPr="0038750D">
              <w:t>01</w:t>
            </w:r>
          </w:p>
        </w:tc>
        <w:tc>
          <w:tcPr>
            <w:tcW w:w="2551" w:type="dxa"/>
            <w:vAlign w:val="center"/>
          </w:tcPr>
          <w:p w14:paraId="4260478D" w14:textId="77777777" w:rsidR="004D0395" w:rsidRPr="0038750D" w:rsidRDefault="004D0395" w:rsidP="004D0395">
            <w:r w:rsidRPr="0038750D">
              <w:t>施工前說明會會議紀錄</w:t>
            </w:r>
          </w:p>
        </w:tc>
        <w:tc>
          <w:tcPr>
            <w:tcW w:w="851" w:type="dxa"/>
            <w:tcBorders>
              <w:right w:val="single" w:sz="4" w:space="0" w:color="auto"/>
            </w:tcBorders>
            <w:vAlign w:val="center"/>
          </w:tcPr>
          <w:p w14:paraId="02A5B150" w14:textId="77777777" w:rsidR="004D0395" w:rsidRPr="0038750D" w:rsidRDefault="004D0395" w:rsidP="004D0395"/>
        </w:tc>
        <w:tc>
          <w:tcPr>
            <w:tcW w:w="1842" w:type="dxa"/>
            <w:tcBorders>
              <w:left w:val="single" w:sz="4" w:space="0" w:color="auto"/>
              <w:right w:val="single" w:sz="4" w:space="0" w:color="auto"/>
            </w:tcBorders>
            <w:vAlign w:val="center"/>
          </w:tcPr>
          <w:p w14:paraId="298FE94F" w14:textId="77777777" w:rsidR="004D0395" w:rsidRPr="0038750D" w:rsidRDefault="004D0395" w:rsidP="004D0395"/>
        </w:tc>
        <w:tc>
          <w:tcPr>
            <w:tcW w:w="813" w:type="dxa"/>
            <w:tcBorders>
              <w:left w:val="single" w:sz="4" w:space="0" w:color="auto"/>
              <w:right w:val="single" w:sz="18" w:space="0" w:color="auto"/>
            </w:tcBorders>
            <w:vAlign w:val="center"/>
          </w:tcPr>
          <w:p w14:paraId="10F64BBA" w14:textId="77777777" w:rsidR="004D0395" w:rsidRPr="0038750D" w:rsidRDefault="004D0395" w:rsidP="004D0395"/>
        </w:tc>
      </w:tr>
      <w:tr w:rsidR="0038750D" w:rsidRPr="0038750D" w14:paraId="258BFAB7" w14:textId="77777777" w:rsidTr="004D0395">
        <w:trPr>
          <w:trHeight w:val="340"/>
          <w:jc w:val="center"/>
        </w:trPr>
        <w:tc>
          <w:tcPr>
            <w:tcW w:w="985" w:type="dxa"/>
            <w:vMerge/>
            <w:tcBorders>
              <w:left w:val="single" w:sz="18" w:space="0" w:color="auto"/>
              <w:right w:val="single" w:sz="4" w:space="0" w:color="auto"/>
            </w:tcBorders>
            <w:vAlign w:val="center"/>
          </w:tcPr>
          <w:p w14:paraId="1DC4E0D9" w14:textId="77777777" w:rsidR="004D0395" w:rsidRPr="0038750D" w:rsidRDefault="004D0395" w:rsidP="00B56543">
            <w:pPr>
              <w:jc w:val="center"/>
            </w:pPr>
          </w:p>
        </w:tc>
        <w:tc>
          <w:tcPr>
            <w:tcW w:w="993" w:type="dxa"/>
            <w:vMerge/>
            <w:tcBorders>
              <w:left w:val="single" w:sz="4" w:space="0" w:color="auto"/>
            </w:tcBorders>
            <w:vAlign w:val="center"/>
          </w:tcPr>
          <w:p w14:paraId="24F2A92B" w14:textId="77777777" w:rsidR="004D0395" w:rsidRPr="0038750D" w:rsidRDefault="004D0395" w:rsidP="00B56543">
            <w:pPr>
              <w:jc w:val="center"/>
            </w:pPr>
          </w:p>
        </w:tc>
        <w:tc>
          <w:tcPr>
            <w:tcW w:w="1134" w:type="dxa"/>
            <w:vAlign w:val="center"/>
          </w:tcPr>
          <w:p w14:paraId="0C50A347" w14:textId="77777777" w:rsidR="004D0395" w:rsidRPr="0038750D" w:rsidRDefault="004D0395" w:rsidP="004D0395">
            <w:pPr>
              <w:jc w:val="center"/>
            </w:pPr>
            <w:r w:rsidRPr="0038750D">
              <w:t>02</w:t>
            </w:r>
          </w:p>
        </w:tc>
        <w:tc>
          <w:tcPr>
            <w:tcW w:w="2551" w:type="dxa"/>
            <w:vAlign w:val="center"/>
          </w:tcPr>
          <w:p w14:paraId="0C94874E" w14:textId="77777777" w:rsidR="004D0395" w:rsidRPr="0038750D" w:rsidRDefault="004D0395" w:rsidP="004D0395">
            <w:r w:rsidRPr="0038750D">
              <w:t>施工檢討會會議紀錄</w:t>
            </w:r>
          </w:p>
        </w:tc>
        <w:tc>
          <w:tcPr>
            <w:tcW w:w="851" w:type="dxa"/>
            <w:tcBorders>
              <w:right w:val="single" w:sz="4" w:space="0" w:color="auto"/>
            </w:tcBorders>
            <w:vAlign w:val="center"/>
          </w:tcPr>
          <w:p w14:paraId="39176AC4" w14:textId="77777777" w:rsidR="004D0395" w:rsidRPr="0038750D" w:rsidRDefault="004D0395" w:rsidP="004D0395"/>
        </w:tc>
        <w:tc>
          <w:tcPr>
            <w:tcW w:w="1842" w:type="dxa"/>
            <w:tcBorders>
              <w:left w:val="single" w:sz="4" w:space="0" w:color="auto"/>
              <w:right w:val="single" w:sz="4" w:space="0" w:color="auto"/>
            </w:tcBorders>
            <w:vAlign w:val="center"/>
          </w:tcPr>
          <w:p w14:paraId="5267BA38" w14:textId="77777777" w:rsidR="004D0395" w:rsidRPr="0038750D" w:rsidRDefault="004D0395" w:rsidP="004D0395"/>
        </w:tc>
        <w:tc>
          <w:tcPr>
            <w:tcW w:w="813" w:type="dxa"/>
            <w:tcBorders>
              <w:left w:val="single" w:sz="4" w:space="0" w:color="auto"/>
              <w:right w:val="single" w:sz="18" w:space="0" w:color="auto"/>
            </w:tcBorders>
            <w:vAlign w:val="center"/>
          </w:tcPr>
          <w:p w14:paraId="705FC817" w14:textId="77777777" w:rsidR="004D0395" w:rsidRPr="0038750D" w:rsidRDefault="004D0395" w:rsidP="004D0395"/>
        </w:tc>
      </w:tr>
      <w:tr w:rsidR="0038750D" w:rsidRPr="0038750D" w14:paraId="11640869" w14:textId="77777777" w:rsidTr="004D0395">
        <w:trPr>
          <w:trHeight w:val="340"/>
          <w:jc w:val="center"/>
        </w:trPr>
        <w:tc>
          <w:tcPr>
            <w:tcW w:w="985" w:type="dxa"/>
            <w:vMerge/>
            <w:tcBorders>
              <w:left w:val="single" w:sz="18" w:space="0" w:color="auto"/>
              <w:right w:val="single" w:sz="4" w:space="0" w:color="auto"/>
            </w:tcBorders>
            <w:vAlign w:val="center"/>
          </w:tcPr>
          <w:p w14:paraId="061E08BD" w14:textId="77777777" w:rsidR="004D0395" w:rsidRPr="0038750D" w:rsidRDefault="004D0395" w:rsidP="00B56543">
            <w:pPr>
              <w:jc w:val="center"/>
            </w:pPr>
          </w:p>
        </w:tc>
        <w:tc>
          <w:tcPr>
            <w:tcW w:w="993" w:type="dxa"/>
            <w:vMerge/>
            <w:tcBorders>
              <w:left w:val="single" w:sz="4" w:space="0" w:color="auto"/>
            </w:tcBorders>
            <w:vAlign w:val="center"/>
          </w:tcPr>
          <w:p w14:paraId="4941EE5C" w14:textId="77777777" w:rsidR="004D0395" w:rsidRPr="0038750D" w:rsidRDefault="004D0395" w:rsidP="00B56543">
            <w:pPr>
              <w:jc w:val="center"/>
            </w:pPr>
          </w:p>
        </w:tc>
        <w:tc>
          <w:tcPr>
            <w:tcW w:w="1134" w:type="dxa"/>
            <w:vAlign w:val="center"/>
          </w:tcPr>
          <w:p w14:paraId="01622601" w14:textId="77777777" w:rsidR="004D0395" w:rsidRPr="0038750D" w:rsidRDefault="004D0395" w:rsidP="004D0395">
            <w:pPr>
              <w:jc w:val="center"/>
            </w:pPr>
            <w:r w:rsidRPr="0038750D">
              <w:t>03</w:t>
            </w:r>
          </w:p>
        </w:tc>
        <w:tc>
          <w:tcPr>
            <w:tcW w:w="2551" w:type="dxa"/>
            <w:vAlign w:val="center"/>
          </w:tcPr>
          <w:p w14:paraId="2D589B07" w14:textId="77777777" w:rsidR="004D0395" w:rsidRPr="0038750D" w:rsidRDefault="004D0395" w:rsidP="004D0395">
            <w:r w:rsidRPr="0038750D">
              <w:t>變更設計會勘紀錄</w:t>
            </w:r>
          </w:p>
        </w:tc>
        <w:tc>
          <w:tcPr>
            <w:tcW w:w="851" w:type="dxa"/>
            <w:tcBorders>
              <w:right w:val="single" w:sz="4" w:space="0" w:color="auto"/>
            </w:tcBorders>
            <w:vAlign w:val="center"/>
          </w:tcPr>
          <w:p w14:paraId="3B402AE5" w14:textId="77777777" w:rsidR="004D0395" w:rsidRPr="0038750D" w:rsidRDefault="004D0395" w:rsidP="004D0395"/>
        </w:tc>
        <w:tc>
          <w:tcPr>
            <w:tcW w:w="1842" w:type="dxa"/>
            <w:tcBorders>
              <w:left w:val="single" w:sz="4" w:space="0" w:color="auto"/>
              <w:right w:val="single" w:sz="4" w:space="0" w:color="auto"/>
            </w:tcBorders>
            <w:vAlign w:val="center"/>
          </w:tcPr>
          <w:p w14:paraId="27BA5FE2" w14:textId="77777777" w:rsidR="004D0395" w:rsidRPr="0038750D" w:rsidRDefault="004D0395" w:rsidP="004D0395"/>
        </w:tc>
        <w:tc>
          <w:tcPr>
            <w:tcW w:w="813" w:type="dxa"/>
            <w:tcBorders>
              <w:left w:val="single" w:sz="4" w:space="0" w:color="auto"/>
              <w:right w:val="single" w:sz="18" w:space="0" w:color="auto"/>
            </w:tcBorders>
            <w:vAlign w:val="center"/>
          </w:tcPr>
          <w:p w14:paraId="33FD243D" w14:textId="77777777" w:rsidR="004D0395" w:rsidRPr="0038750D" w:rsidRDefault="004D0395" w:rsidP="004D0395"/>
        </w:tc>
      </w:tr>
      <w:tr w:rsidR="0038750D" w:rsidRPr="0038750D" w14:paraId="60BA103F" w14:textId="77777777" w:rsidTr="004D0395">
        <w:trPr>
          <w:trHeight w:val="340"/>
          <w:jc w:val="center"/>
        </w:trPr>
        <w:tc>
          <w:tcPr>
            <w:tcW w:w="985" w:type="dxa"/>
            <w:vMerge/>
            <w:tcBorders>
              <w:left w:val="single" w:sz="18" w:space="0" w:color="auto"/>
              <w:bottom w:val="nil"/>
              <w:right w:val="single" w:sz="4" w:space="0" w:color="auto"/>
            </w:tcBorders>
            <w:vAlign w:val="center"/>
          </w:tcPr>
          <w:p w14:paraId="45A36C3A" w14:textId="77777777" w:rsidR="004D0395" w:rsidRPr="0038750D" w:rsidRDefault="004D0395" w:rsidP="00B56543">
            <w:pPr>
              <w:jc w:val="center"/>
            </w:pPr>
          </w:p>
        </w:tc>
        <w:tc>
          <w:tcPr>
            <w:tcW w:w="993" w:type="dxa"/>
            <w:vMerge/>
            <w:tcBorders>
              <w:left w:val="single" w:sz="4" w:space="0" w:color="auto"/>
              <w:bottom w:val="nil"/>
            </w:tcBorders>
            <w:vAlign w:val="center"/>
          </w:tcPr>
          <w:p w14:paraId="297BBCDF" w14:textId="77777777" w:rsidR="004D0395" w:rsidRPr="0038750D" w:rsidRDefault="004D0395" w:rsidP="00B56543">
            <w:pPr>
              <w:jc w:val="center"/>
            </w:pPr>
          </w:p>
        </w:tc>
        <w:tc>
          <w:tcPr>
            <w:tcW w:w="1134" w:type="dxa"/>
            <w:vAlign w:val="center"/>
          </w:tcPr>
          <w:p w14:paraId="0B097BA6" w14:textId="77777777" w:rsidR="004D0395" w:rsidRPr="0038750D" w:rsidRDefault="004D0395" w:rsidP="004D0395">
            <w:pPr>
              <w:jc w:val="center"/>
            </w:pPr>
            <w:r w:rsidRPr="0038750D">
              <w:t>0</w:t>
            </w:r>
            <w:r w:rsidRPr="0038750D">
              <w:rPr>
                <w:rFonts w:hint="eastAsia"/>
              </w:rPr>
              <w:t>4</w:t>
            </w:r>
          </w:p>
        </w:tc>
        <w:tc>
          <w:tcPr>
            <w:tcW w:w="2551" w:type="dxa"/>
            <w:vAlign w:val="center"/>
          </w:tcPr>
          <w:p w14:paraId="05D95178" w14:textId="77777777" w:rsidR="004D0395" w:rsidRPr="0038750D" w:rsidRDefault="004D0395" w:rsidP="004D0395">
            <w:r w:rsidRPr="0038750D">
              <w:t>議價紀錄</w:t>
            </w:r>
          </w:p>
        </w:tc>
        <w:tc>
          <w:tcPr>
            <w:tcW w:w="851" w:type="dxa"/>
            <w:tcBorders>
              <w:right w:val="single" w:sz="4" w:space="0" w:color="auto"/>
            </w:tcBorders>
            <w:vAlign w:val="center"/>
          </w:tcPr>
          <w:p w14:paraId="7D172AFA" w14:textId="77777777" w:rsidR="004D0395" w:rsidRPr="0038750D" w:rsidRDefault="004D0395" w:rsidP="004D0395"/>
        </w:tc>
        <w:tc>
          <w:tcPr>
            <w:tcW w:w="1842" w:type="dxa"/>
            <w:tcBorders>
              <w:left w:val="single" w:sz="4" w:space="0" w:color="auto"/>
              <w:right w:val="single" w:sz="4" w:space="0" w:color="auto"/>
            </w:tcBorders>
            <w:vAlign w:val="center"/>
          </w:tcPr>
          <w:p w14:paraId="7CD8B679" w14:textId="77777777" w:rsidR="004D0395" w:rsidRPr="0038750D" w:rsidRDefault="004D0395" w:rsidP="004D0395"/>
        </w:tc>
        <w:tc>
          <w:tcPr>
            <w:tcW w:w="813" w:type="dxa"/>
            <w:tcBorders>
              <w:left w:val="single" w:sz="4" w:space="0" w:color="auto"/>
              <w:right w:val="single" w:sz="18" w:space="0" w:color="auto"/>
            </w:tcBorders>
            <w:vAlign w:val="center"/>
          </w:tcPr>
          <w:p w14:paraId="20DD3153" w14:textId="77777777" w:rsidR="004D0395" w:rsidRPr="0038750D" w:rsidRDefault="004D0395" w:rsidP="004D0395"/>
        </w:tc>
      </w:tr>
      <w:tr w:rsidR="0038750D" w:rsidRPr="0038750D" w14:paraId="761EC05C" w14:textId="77777777" w:rsidTr="004D0395">
        <w:trPr>
          <w:trHeight w:val="340"/>
          <w:jc w:val="center"/>
        </w:trPr>
        <w:tc>
          <w:tcPr>
            <w:tcW w:w="985" w:type="dxa"/>
            <w:vMerge w:val="restart"/>
            <w:tcBorders>
              <w:left w:val="single" w:sz="18" w:space="0" w:color="auto"/>
              <w:right w:val="single" w:sz="4" w:space="0" w:color="auto"/>
            </w:tcBorders>
            <w:vAlign w:val="center"/>
          </w:tcPr>
          <w:p w14:paraId="5D0E2B95" w14:textId="77777777" w:rsidR="004D0395" w:rsidRPr="0038750D" w:rsidRDefault="004D0395" w:rsidP="00B56543">
            <w:pPr>
              <w:jc w:val="center"/>
            </w:pPr>
            <w:r w:rsidRPr="0038750D">
              <w:rPr>
                <w:rFonts w:hint="eastAsia"/>
              </w:rPr>
              <w:t>D</w:t>
            </w:r>
          </w:p>
        </w:tc>
        <w:tc>
          <w:tcPr>
            <w:tcW w:w="993" w:type="dxa"/>
            <w:vMerge w:val="restart"/>
            <w:tcBorders>
              <w:left w:val="single" w:sz="4" w:space="0" w:color="auto"/>
            </w:tcBorders>
            <w:vAlign w:val="center"/>
          </w:tcPr>
          <w:p w14:paraId="03AAE626" w14:textId="77777777" w:rsidR="004D0395" w:rsidRPr="0038750D" w:rsidRDefault="004D0395" w:rsidP="00B56543">
            <w:pPr>
              <w:jc w:val="center"/>
            </w:pPr>
            <w:r w:rsidRPr="0038750D">
              <w:t>材料</w:t>
            </w:r>
            <w:r w:rsidRPr="0038750D">
              <w:rPr>
                <w:rFonts w:hint="eastAsia"/>
              </w:rPr>
              <w:t>設備及施工圖</w:t>
            </w:r>
            <w:r w:rsidRPr="0038750D">
              <w:t>送審文件</w:t>
            </w:r>
          </w:p>
        </w:tc>
        <w:tc>
          <w:tcPr>
            <w:tcW w:w="1134" w:type="dxa"/>
            <w:vAlign w:val="center"/>
          </w:tcPr>
          <w:p w14:paraId="4E4BEC50" w14:textId="77777777" w:rsidR="004D0395" w:rsidRPr="0038750D" w:rsidRDefault="004D0395" w:rsidP="004D0395">
            <w:pPr>
              <w:jc w:val="center"/>
            </w:pPr>
            <w:r w:rsidRPr="0038750D">
              <w:rPr>
                <w:rFonts w:hint="eastAsia"/>
              </w:rPr>
              <w:t>01</w:t>
            </w:r>
          </w:p>
        </w:tc>
        <w:tc>
          <w:tcPr>
            <w:tcW w:w="2551" w:type="dxa"/>
            <w:vAlign w:val="center"/>
          </w:tcPr>
          <w:p w14:paraId="51B58EDB" w14:textId="77777777" w:rsidR="004D0395" w:rsidRPr="0038750D" w:rsidRDefault="004D0395" w:rsidP="004D0395">
            <w:r w:rsidRPr="0038750D">
              <w:rPr>
                <w:rFonts w:hint="eastAsia"/>
              </w:rPr>
              <w:t>試驗室</w:t>
            </w:r>
          </w:p>
        </w:tc>
        <w:tc>
          <w:tcPr>
            <w:tcW w:w="851" w:type="dxa"/>
            <w:tcBorders>
              <w:right w:val="single" w:sz="4" w:space="0" w:color="auto"/>
            </w:tcBorders>
            <w:vAlign w:val="center"/>
          </w:tcPr>
          <w:p w14:paraId="3D364093" w14:textId="77777777" w:rsidR="004D0395" w:rsidRPr="0038750D" w:rsidRDefault="004D0395" w:rsidP="004D0395"/>
        </w:tc>
        <w:tc>
          <w:tcPr>
            <w:tcW w:w="1842" w:type="dxa"/>
            <w:tcBorders>
              <w:left w:val="single" w:sz="4" w:space="0" w:color="auto"/>
              <w:right w:val="single" w:sz="4" w:space="0" w:color="auto"/>
            </w:tcBorders>
            <w:vAlign w:val="center"/>
          </w:tcPr>
          <w:p w14:paraId="65581926" w14:textId="77777777" w:rsidR="004D0395" w:rsidRPr="0038750D" w:rsidRDefault="004D0395" w:rsidP="004D0395"/>
        </w:tc>
        <w:tc>
          <w:tcPr>
            <w:tcW w:w="813" w:type="dxa"/>
            <w:tcBorders>
              <w:left w:val="single" w:sz="4" w:space="0" w:color="auto"/>
              <w:right w:val="single" w:sz="18" w:space="0" w:color="auto"/>
            </w:tcBorders>
            <w:vAlign w:val="center"/>
          </w:tcPr>
          <w:p w14:paraId="7FC9A729" w14:textId="77777777" w:rsidR="004D0395" w:rsidRPr="0038750D" w:rsidRDefault="004D0395" w:rsidP="004D0395"/>
        </w:tc>
      </w:tr>
      <w:tr w:rsidR="0038750D" w:rsidRPr="0038750D" w14:paraId="60A1A7AE" w14:textId="77777777" w:rsidTr="004D0395">
        <w:trPr>
          <w:trHeight w:val="340"/>
          <w:jc w:val="center"/>
        </w:trPr>
        <w:tc>
          <w:tcPr>
            <w:tcW w:w="985" w:type="dxa"/>
            <w:vMerge/>
            <w:tcBorders>
              <w:left w:val="single" w:sz="18" w:space="0" w:color="auto"/>
              <w:right w:val="single" w:sz="4" w:space="0" w:color="auto"/>
            </w:tcBorders>
            <w:vAlign w:val="center"/>
          </w:tcPr>
          <w:p w14:paraId="14C67BFD" w14:textId="77777777" w:rsidR="004D0395" w:rsidRPr="0038750D" w:rsidRDefault="004D0395" w:rsidP="00B56543">
            <w:pPr>
              <w:jc w:val="center"/>
            </w:pPr>
          </w:p>
        </w:tc>
        <w:tc>
          <w:tcPr>
            <w:tcW w:w="993" w:type="dxa"/>
            <w:vMerge/>
            <w:tcBorders>
              <w:left w:val="single" w:sz="4" w:space="0" w:color="auto"/>
            </w:tcBorders>
            <w:vAlign w:val="center"/>
          </w:tcPr>
          <w:p w14:paraId="1D8F6869" w14:textId="77777777" w:rsidR="004D0395" w:rsidRPr="0038750D" w:rsidRDefault="004D0395" w:rsidP="00B56543">
            <w:pPr>
              <w:jc w:val="center"/>
            </w:pPr>
          </w:p>
        </w:tc>
        <w:tc>
          <w:tcPr>
            <w:tcW w:w="1134" w:type="dxa"/>
            <w:vMerge w:val="restart"/>
          </w:tcPr>
          <w:p w14:paraId="21A55345" w14:textId="77777777" w:rsidR="004D0395" w:rsidRPr="0038750D" w:rsidRDefault="004D0395" w:rsidP="004D0395">
            <w:pPr>
              <w:jc w:val="center"/>
            </w:pPr>
            <w:r w:rsidRPr="0038750D">
              <w:rPr>
                <w:rFonts w:hint="eastAsia"/>
              </w:rPr>
              <w:t>02</w:t>
            </w:r>
          </w:p>
        </w:tc>
        <w:tc>
          <w:tcPr>
            <w:tcW w:w="2551" w:type="dxa"/>
            <w:vMerge w:val="restart"/>
          </w:tcPr>
          <w:p w14:paraId="5E7850B6" w14:textId="77777777" w:rsidR="004D0395" w:rsidRPr="0038750D" w:rsidRDefault="004D0395" w:rsidP="004D0395">
            <w:r w:rsidRPr="0038750D">
              <w:rPr>
                <w:rFonts w:hint="eastAsia"/>
              </w:rPr>
              <w:t>材料規格送審文件</w:t>
            </w:r>
          </w:p>
        </w:tc>
        <w:tc>
          <w:tcPr>
            <w:tcW w:w="851" w:type="dxa"/>
            <w:tcBorders>
              <w:right w:val="single" w:sz="4" w:space="0" w:color="auto"/>
            </w:tcBorders>
            <w:vAlign w:val="center"/>
          </w:tcPr>
          <w:p w14:paraId="48BD3D5E" w14:textId="77777777" w:rsidR="004D0395" w:rsidRPr="0038750D" w:rsidRDefault="004D0395" w:rsidP="004D0395">
            <w:pPr>
              <w:jc w:val="center"/>
            </w:pPr>
            <w:r w:rsidRPr="0038750D">
              <w:rPr>
                <w:rFonts w:hint="eastAsia"/>
              </w:rPr>
              <w:t>-1</w:t>
            </w:r>
          </w:p>
        </w:tc>
        <w:tc>
          <w:tcPr>
            <w:tcW w:w="1842" w:type="dxa"/>
            <w:tcBorders>
              <w:left w:val="single" w:sz="4" w:space="0" w:color="auto"/>
              <w:right w:val="single" w:sz="4" w:space="0" w:color="auto"/>
            </w:tcBorders>
            <w:vAlign w:val="center"/>
          </w:tcPr>
          <w:p w14:paraId="1EE82487" w14:textId="77777777" w:rsidR="004D0395" w:rsidRPr="0038750D" w:rsidRDefault="004D0395" w:rsidP="004D0395">
            <w:r w:rsidRPr="0038750D">
              <w:t>混凝土配比設計</w:t>
            </w:r>
          </w:p>
        </w:tc>
        <w:tc>
          <w:tcPr>
            <w:tcW w:w="813" w:type="dxa"/>
            <w:tcBorders>
              <w:left w:val="single" w:sz="4" w:space="0" w:color="auto"/>
              <w:right w:val="single" w:sz="18" w:space="0" w:color="auto"/>
            </w:tcBorders>
            <w:vAlign w:val="center"/>
          </w:tcPr>
          <w:p w14:paraId="4ACE1FAA" w14:textId="77777777" w:rsidR="004D0395" w:rsidRPr="0038750D" w:rsidRDefault="004D0395" w:rsidP="004D0395"/>
        </w:tc>
      </w:tr>
      <w:tr w:rsidR="0038750D" w:rsidRPr="0038750D" w14:paraId="1FA93C8E" w14:textId="77777777" w:rsidTr="004D0395">
        <w:trPr>
          <w:trHeight w:val="478"/>
          <w:jc w:val="center"/>
        </w:trPr>
        <w:tc>
          <w:tcPr>
            <w:tcW w:w="985" w:type="dxa"/>
            <w:vMerge/>
            <w:tcBorders>
              <w:left w:val="single" w:sz="18" w:space="0" w:color="auto"/>
              <w:right w:val="single" w:sz="4" w:space="0" w:color="auto"/>
            </w:tcBorders>
            <w:vAlign w:val="center"/>
          </w:tcPr>
          <w:p w14:paraId="34AA9FC5" w14:textId="77777777" w:rsidR="004D0395" w:rsidRPr="0038750D" w:rsidRDefault="004D0395" w:rsidP="00B56543">
            <w:pPr>
              <w:jc w:val="center"/>
            </w:pPr>
          </w:p>
        </w:tc>
        <w:tc>
          <w:tcPr>
            <w:tcW w:w="993" w:type="dxa"/>
            <w:vMerge/>
            <w:tcBorders>
              <w:left w:val="single" w:sz="4" w:space="0" w:color="auto"/>
            </w:tcBorders>
            <w:vAlign w:val="center"/>
          </w:tcPr>
          <w:p w14:paraId="10C00F14" w14:textId="77777777" w:rsidR="004D0395" w:rsidRPr="0038750D" w:rsidRDefault="004D0395" w:rsidP="00B56543">
            <w:pPr>
              <w:jc w:val="center"/>
            </w:pPr>
          </w:p>
        </w:tc>
        <w:tc>
          <w:tcPr>
            <w:tcW w:w="1134" w:type="dxa"/>
            <w:vMerge/>
            <w:vAlign w:val="center"/>
          </w:tcPr>
          <w:p w14:paraId="330F22D2" w14:textId="77777777" w:rsidR="004D0395" w:rsidRPr="0038750D" w:rsidRDefault="004D0395" w:rsidP="004D0395">
            <w:pPr>
              <w:jc w:val="center"/>
            </w:pPr>
          </w:p>
        </w:tc>
        <w:tc>
          <w:tcPr>
            <w:tcW w:w="2551" w:type="dxa"/>
            <w:vMerge/>
            <w:vAlign w:val="center"/>
          </w:tcPr>
          <w:p w14:paraId="66B7A0BD" w14:textId="77777777" w:rsidR="004D0395" w:rsidRPr="0038750D" w:rsidRDefault="004D0395" w:rsidP="004D0395"/>
        </w:tc>
        <w:tc>
          <w:tcPr>
            <w:tcW w:w="851" w:type="dxa"/>
            <w:tcBorders>
              <w:right w:val="single" w:sz="4" w:space="0" w:color="auto"/>
            </w:tcBorders>
            <w:vAlign w:val="center"/>
          </w:tcPr>
          <w:p w14:paraId="2D9E5352" w14:textId="77777777" w:rsidR="004D0395" w:rsidRPr="0038750D" w:rsidRDefault="004D0395" w:rsidP="004D0395">
            <w:pPr>
              <w:jc w:val="center"/>
            </w:pPr>
            <w:r w:rsidRPr="0038750D">
              <w:rPr>
                <w:rFonts w:hint="eastAsia"/>
              </w:rPr>
              <w:t>-2</w:t>
            </w:r>
          </w:p>
        </w:tc>
        <w:tc>
          <w:tcPr>
            <w:tcW w:w="1842" w:type="dxa"/>
            <w:tcBorders>
              <w:left w:val="single" w:sz="4" w:space="0" w:color="auto"/>
              <w:right w:val="single" w:sz="4" w:space="0" w:color="auto"/>
            </w:tcBorders>
            <w:vAlign w:val="center"/>
          </w:tcPr>
          <w:p w14:paraId="2DEF3068" w14:textId="77777777" w:rsidR="004D0395" w:rsidRPr="0038750D" w:rsidRDefault="004D0395" w:rsidP="004D0395">
            <w:r w:rsidRPr="0038750D">
              <w:t>瀝青混凝土配比設計</w:t>
            </w:r>
          </w:p>
        </w:tc>
        <w:tc>
          <w:tcPr>
            <w:tcW w:w="813" w:type="dxa"/>
            <w:tcBorders>
              <w:left w:val="single" w:sz="4" w:space="0" w:color="auto"/>
              <w:right w:val="single" w:sz="18" w:space="0" w:color="auto"/>
            </w:tcBorders>
            <w:vAlign w:val="center"/>
          </w:tcPr>
          <w:p w14:paraId="4C20C16C" w14:textId="77777777" w:rsidR="004D0395" w:rsidRPr="0038750D" w:rsidRDefault="004D0395" w:rsidP="004D0395"/>
        </w:tc>
      </w:tr>
      <w:tr w:rsidR="0038750D" w:rsidRPr="0038750D" w14:paraId="2606E998" w14:textId="77777777" w:rsidTr="004D0395">
        <w:trPr>
          <w:trHeight w:val="478"/>
          <w:jc w:val="center"/>
        </w:trPr>
        <w:tc>
          <w:tcPr>
            <w:tcW w:w="985" w:type="dxa"/>
            <w:vMerge/>
            <w:tcBorders>
              <w:left w:val="single" w:sz="18" w:space="0" w:color="auto"/>
              <w:right w:val="single" w:sz="4" w:space="0" w:color="auto"/>
            </w:tcBorders>
            <w:vAlign w:val="center"/>
          </w:tcPr>
          <w:p w14:paraId="3A84D1C7" w14:textId="77777777" w:rsidR="004D0395" w:rsidRPr="0038750D" w:rsidRDefault="004D0395" w:rsidP="00B56543">
            <w:pPr>
              <w:jc w:val="center"/>
            </w:pPr>
          </w:p>
        </w:tc>
        <w:tc>
          <w:tcPr>
            <w:tcW w:w="993" w:type="dxa"/>
            <w:vMerge/>
            <w:tcBorders>
              <w:left w:val="single" w:sz="4" w:space="0" w:color="auto"/>
            </w:tcBorders>
            <w:vAlign w:val="center"/>
          </w:tcPr>
          <w:p w14:paraId="14708FFE" w14:textId="77777777" w:rsidR="004D0395" w:rsidRPr="0038750D" w:rsidRDefault="004D0395" w:rsidP="00B56543">
            <w:pPr>
              <w:jc w:val="center"/>
            </w:pPr>
          </w:p>
        </w:tc>
        <w:tc>
          <w:tcPr>
            <w:tcW w:w="1134" w:type="dxa"/>
            <w:vMerge/>
            <w:vAlign w:val="center"/>
          </w:tcPr>
          <w:p w14:paraId="3D50CECD" w14:textId="77777777" w:rsidR="004D0395" w:rsidRPr="0038750D" w:rsidRDefault="004D0395" w:rsidP="004D0395">
            <w:pPr>
              <w:jc w:val="center"/>
            </w:pPr>
          </w:p>
        </w:tc>
        <w:tc>
          <w:tcPr>
            <w:tcW w:w="2551" w:type="dxa"/>
            <w:vMerge/>
            <w:vAlign w:val="center"/>
          </w:tcPr>
          <w:p w14:paraId="601A6BE8" w14:textId="77777777" w:rsidR="004D0395" w:rsidRPr="0038750D" w:rsidRDefault="004D0395" w:rsidP="004D0395"/>
        </w:tc>
        <w:tc>
          <w:tcPr>
            <w:tcW w:w="851" w:type="dxa"/>
            <w:tcBorders>
              <w:right w:val="single" w:sz="4" w:space="0" w:color="auto"/>
            </w:tcBorders>
            <w:vAlign w:val="center"/>
          </w:tcPr>
          <w:p w14:paraId="70AA9086" w14:textId="77777777" w:rsidR="004D0395" w:rsidRPr="0038750D" w:rsidRDefault="004D0395" w:rsidP="004D0395">
            <w:pPr>
              <w:jc w:val="center"/>
            </w:pPr>
            <w:r w:rsidRPr="0038750D">
              <w:rPr>
                <w:rFonts w:hint="eastAsia"/>
              </w:rPr>
              <w:t>-3</w:t>
            </w:r>
          </w:p>
        </w:tc>
        <w:tc>
          <w:tcPr>
            <w:tcW w:w="1842" w:type="dxa"/>
            <w:tcBorders>
              <w:left w:val="single" w:sz="4" w:space="0" w:color="auto"/>
              <w:right w:val="single" w:sz="4" w:space="0" w:color="auto"/>
            </w:tcBorders>
            <w:vAlign w:val="center"/>
          </w:tcPr>
          <w:p w14:paraId="5A775E70" w14:textId="77777777" w:rsidR="004D0395" w:rsidRPr="0038750D" w:rsidRDefault="004D0395" w:rsidP="004D0395">
            <w:r w:rsidRPr="0038750D">
              <w:rPr>
                <w:rFonts w:hint="eastAsia"/>
              </w:rPr>
              <w:t>鋼筋</w:t>
            </w:r>
          </w:p>
        </w:tc>
        <w:tc>
          <w:tcPr>
            <w:tcW w:w="813" w:type="dxa"/>
            <w:tcBorders>
              <w:left w:val="single" w:sz="4" w:space="0" w:color="auto"/>
              <w:right w:val="single" w:sz="18" w:space="0" w:color="auto"/>
            </w:tcBorders>
            <w:vAlign w:val="center"/>
          </w:tcPr>
          <w:p w14:paraId="306ECEF9" w14:textId="77777777" w:rsidR="004D0395" w:rsidRPr="0038750D" w:rsidRDefault="004D0395" w:rsidP="004D0395"/>
        </w:tc>
      </w:tr>
      <w:tr w:rsidR="0038750D" w:rsidRPr="0038750D" w14:paraId="3ED5A797" w14:textId="77777777" w:rsidTr="004D0395">
        <w:trPr>
          <w:trHeight w:val="478"/>
          <w:jc w:val="center"/>
        </w:trPr>
        <w:tc>
          <w:tcPr>
            <w:tcW w:w="985" w:type="dxa"/>
            <w:vMerge/>
            <w:tcBorders>
              <w:left w:val="single" w:sz="18" w:space="0" w:color="auto"/>
              <w:right w:val="single" w:sz="4" w:space="0" w:color="auto"/>
            </w:tcBorders>
            <w:vAlign w:val="center"/>
          </w:tcPr>
          <w:p w14:paraId="723C3C77" w14:textId="77777777" w:rsidR="004D0395" w:rsidRPr="0038750D" w:rsidRDefault="004D0395" w:rsidP="00B56543">
            <w:pPr>
              <w:jc w:val="center"/>
            </w:pPr>
          </w:p>
        </w:tc>
        <w:tc>
          <w:tcPr>
            <w:tcW w:w="993" w:type="dxa"/>
            <w:vMerge/>
            <w:tcBorders>
              <w:left w:val="single" w:sz="4" w:space="0" w:color="auto"/>
            </w:tcBorders>
            <w:vAlign w:val="center"/>
          </w:tcPr>
          <w:p w14:paraId="0BE88FAE" w14:textId="77777777" w:rsidR="004D0395" w:rsidRPr="0038750D" w:rsidRDefault="004D0395" w:rsidP="00B56543">
            <w:pPr>
              <w:jc w:val="center"/>
            </w:pPr>
          </w:p>
        </w:tc>
        <w:tc>
          <w:tcPr>
            <w:tcW w:w="1134" w:type="dxa"/>
            <w:vAlign w:val="center"/>
          </w:tcPr>
          <w:p w14:paraId="73DCAFCB" w14:textId="77777777" w:rsidR="004D0395" w:rsidRPr="0038750D" w:rsidRDefault="004D0395" w:rsidP="004D0395">
            <w:pPr>
              <w:jc w:val="center"/>
            </w:pPr>
            <w:r w:rsidRPr="0038750D">
              <w:rPr>
                <w:rFonts w:hint="eastAsia"/>
              </w:rPr>
              <w:t>03</w:t>
            </w:r>
          </w:p>
        </w:tc>
        <w:tc>
          <w:tcPr>
            <w:tcW w:w="2551" w:type="dxa"/>
            <w:vAlign w:val="center"/>
          </w:tcPr>
          <w:p w14:paraId="7450F7AD" w14:textId="77777777" w:rsidR="004D0395" w:rsidRPr="0038750D" w:rsidRDefault="004D0395" w:rsidP="004D0395">
            <w:r w:rsidRPr="0038750D">
              <w:rPr>
                <w:rFonts w:hint="eastAsia"/>
              </w:rPr>
              <w:t>施工圖</w:t>
            </w:r>
          </w:p>
        </w:tc>
        <w:tc>
          <w:tcPr>
            <w:tcW w:w="851" w:type="dxa"/>
            <w:tcBorders>
              <w:right w:val="single" w:sz="4" w:space="0" w:color="auto"/>
            </w:tcBorders>
            <w:vAlign w:val="center"/>
          </w:tcPr>
          <w:p w14:paraId="613AAEA4" w14:textId="77777777" w:rsidR="004D0395" w:rsidRPr="0038750D" w:rsidRDefault="004D0395" w:rsidP="004D0395">
            <w:pPr>
              <w:jc w:val="center"/>
            </w:pPr>
          </w:p>
        </w:tc>
        <w:tc>
          <w:tcPr>
            <w:tcW w:w="1842" w:type="dxa"/>
            <w:tcBorders>
              <w:left w:val="single" w:sz="4" w:space="0" w:color="auto"/>
              <w:right w:val="single" w:sz="4" w:space="0" w:color="auto"/>
            </w:tcBorders>
            <w:vAlign w:val="center"/>
          </w:tcPr>
          <w:p w14:paraId="234AC117" w14:textId="77777777" w:rsidR="004D0395" w:rsidRPr="0038750D" w:rsidRDefault="004D0395" w:rsidP="004D0395"/>
        </w:tc>
        <w:tc>
          <w:tcPr>
            <w:tcW w:w="813" w:type="dxa"/>
            <w:tcBorders>
              <w:left w:val="single" w:sz="4" w:space="0" w:color="auto"/>
              <w:right w:val="single" w:sz="18" w:space="0" w:color="auto"/>
            </w:tcBorders>
            <w:vAlign w:val="center"/>
          </w:tcPr>
          <w:p w14:paraId="05DE5E55" w14:textId="77777777" w:rsidR="004D0395" w:rsidRPr="0038750D" w:rsidRDefault="004D0395" w:rsidP="004D0395"/>
        </w:tc>
      </w:tr>
      <w:tr w:rsidR="0038750D" w:rsidRPr="0038750D" w14:paraId="57549127" w14:textId="77777777" w:rsidTr="004D0395">
        <w:trPr>
          <w:trHeight w:val="340"/>
          <w:jc w:val="center"/>
        </w:trPr>
        <w:tc>
          <w:tcPr>
            <w:tcW w:w="985" w:type="dxa"/>
            <w:vMerge w:val="restart"/>
            <w:tcBorders>
              <w:left w:val="single" w:sz="18" w:space="0" w:color="auto"/>
              <w:right w:val="single" w:sz="4" w:space="0" w:color="auto"/>
            </w:tcBorders>
            <w:vAlign w:val="center"/>
          </w:tcPr>
          <w:p w14:paraId="258B14FD" w14:textId="77777777" w:rsidR="004D0395" w:rsidRPr="0038750D" w:rsidRDefault="004D0395" w:rsidP="00B56543">
            <w:pPr>
              <w:jc w:val="center"/>
            </w:pPr>
            <w:r w:rsidRPr="0038750D">
              <w:rPr>
                <w:rFonts w:hint="eastAsia"/>
              </w:rPr>
              <w:t>E</w:t>
            </w:r>
          </w:p>
        </w:tc>
        <w:tc>
          <w:tcPr>
            <w:tcW w:w="993" w:type="dxa"/>
            <w:vMerge w:val="restart"/>
            <w:tcBorders>
              <w:left w:val="single" w:sz="4" w:space="0" w:color="auto"/>
            </w:tcBorders>
            <w:vAlign w:val="center"/>
          </w:tcPr>
          <w:p w14:paraId="63B0EC2C" w14:textId="77777777" w:rsidR="004D0395" w:rsidRPr="0038750D" w:rsidRDefault="004D0395" w:rsidP="00B56543">
            <w:pPr>
              <w:jc w:val="center"/>
            </w:pPr>
            <w:r w:rsidRPr="0038750D">
              <w:t>檢驗</w:t>
            </w:r>
          </w:p>
        </w:tc>
        <w:tc>
          <w:tcPr>
            <w:tcW w:w="1134" w:type="dxa"/>
            <w:vAlign w:val="center"/>
          </w:tcPr>
          <w:p w14:paraId="15615204" w14:textId="77777777" w:rsidR="004D0395" w:rsidRPr="0038750D" w:rsidRDefault="004D0395" w:rsidP="004D0395">
            <w:pPr>
              <w:jc w:val="center"/>
            </w:pPr>
            <w:r w:rsidRPr="0038750D">
              <w:rPr>
                <w:rFonts w:hint="eastAsia"/>
              </w:rPr>
              <w:t>01</w:t>
            </w:r>
          </w:p>
        </w:tc>
        <w:tc>
          <w:tcPr>
            <w:tcW w:w="2551" w:type="dxa"/>
            <w:vAlign w:val="center"/>
          </w:tcPr>
          <w:p w14:paraId="51942ADC" w14:textId="77777777" w:rsidR="004D0395" w:rsidRPr="0038750D" w:rsidRDefault="004D0395" w:rsidP="004D0395">
            <w:r w:rsidRPr="0038750D">
              <w:rPr>
                <w:rFonts w:hint="eastAsia"/>
              </w:rPr>
              <w:t>出廠證明</w:t>
            </w:r>
          </w:p>
        </w:tc>
        <w:tc>
          <w:tcPr>
            <w:tcW w:w="851" w:type="dxa"/>
            <w:tcBorders>
              <w:right w:val="single" w:sz="4" w:space="0" w:color="auto"/>
            </w:tcBorders>
            <w:vAlign w:val="center"/>
          </w:tcPr>
          <w:p w14:paraId="3C3D17BC" w14:textId="77777777" w:rsidR="004D0395" w:rsidRPr="0038750D" w:rsidRDefault="004D0395" w:rsidP="004D0395">
            <w:pPr>
              <w:jc w:val="center"/>
            </w:pPr>
          </w:p>
        </w:tc>
        <w:tc>
          <w:tcPr>
            <w:tcW w:w="1842" w:type="dxa"/>
            <w:tcBorders>
              <w:left w:val="single" w:sz="4" w:space="0" w:color="auto"/>
              <w:right w:val="single" w:sz="4" w:space="0" w:color="auto"/>
            </w:tcBorders>
          </w:tcPr>
          <w:p w14:paraId="0EC44AA9" w14:textId="77777777" w:rsidR="004D0395" w:rsidRPr="0038750D" w:rsidRDefault="004D0395" w:rsidP="004D0395"/>
        </w:tc>
        <w:tc>
          <w:tcPr>
            <w:tcW w:w="813" w:type="dxa"/>
            <w:tcBorders>
              <w:left w:val="single" w:sz="4" w:space="0" w:color="auto"/>
              <w:right w:val="single" w:sz="18" w:space="0" w:color="auto"/>
            </w:tcBorders>
            <w:vAlign w:val="center"/>
          </w:tcPr>
          <w:p w14:paraId="1B70F430" w14:textId="77777777" w:rsidR="004D0395" w:rsidRPr="0038750D" w:rsidRDefault="004D0395" w:rsidP="004D0395"/>
        </w:tc>
      </w:tr>
      <w:tr w:rsidR="00752872" w:rsidRPr="0038750D" w14:paraId="2240BC17" w14:textId="77777777" w:rsidTr="004D0395">
        <w:trPr>
          <w:trHeight w:val="340"/>
          <w:jc w:val="center"/>
        </w:trPr>
        <w:tc>
          <w:tcPr>
            <w:tcW w:w="985" w:type="dxa"/>
            <w:vMerge/>
            <w:tcBorders>
              <w:left w:val="single" w:sz="18" w:space="0" w:color="auto"/>
              <w:right w:val="single" w:sz="4" w:space="0" w:color="auto"/>
            </w:tcBorders>
            <w:vAlign w:val="center"/>
          </w:tcPr>
          <w:p w14:paraId="62517C74" w14:textId="77777777" w:rsidR="00752872" w:rsidRPr="0038750D" w:rsidRDefault="00752872" w:rsidP="00752872"/>
        </w:tc>
        <w:tc>
          <w:tcPr>
            <w:tcW w:w="993" w:type="dxa"/>
            <w:vMerge/>
            <w:tcBorders>
              <w:left w:val="single" w:sz="4" w:space="0" w:color="auto"/>
            </w:tcBorders>
            <w:vAlign w:val="center"/>
          </w:tcPr>
          <w:p w14:paraId="6B204E92" w14:textId="77777777" w:rsidR="00752872" w:rsidRPr="0038750D" w:rsidRDefault="00752872" w:rsidP="00752872"/>
        </w:tc>
        <w:tc>
          <w:tcPr>
            <w:tcW w:w="1134" w:type="dxa"/>
            <w:vMerge w:val="restart"/>
          </w:tcPr>
          <w:p w14:paraId="51732E79" w14:textId="77777777" w:rsidR="00752872" w:rsidRPr="0038750D" w:rsidRDefault="00752872" w:rsidP="00752872">
            <w:pPr>
              <w:jc w:val="center"/>
            </w:pPr>
            <w:r w:rsidRPr="0038750D">
              <w:rPr>
                <w:rFonts w:hint="eastAsia"/>
              </w:rPr>
              <w:t>02</w:t>
            </w:r>
          </w:p>
        </w:tc>
        <w:tc>
          <w:tcPr>
            <w:tcW w:w="2551" w:type="dxa"/>
            <w:vMerge w:val="restart"/>
          </w:tcPr>
          <w:p w14:paraId="4ACAC67A" w14:textId="77777777" w:rsidR="00752872" w:rsidRPr="0038750D" w:rsidRDefault="00752872" w:rsidP="00752872">
            <w:r w:rsidRPr="0038750D">
              <w:t>抽查紀錄表</w:t>
            </w:r>
          </w:p>
        </w:tc>
        <w:tc>
          <w:tcPr>
            <w:tcW w:w="851" w:type="dxa"/>
            <w:tcBorders>
              <w:right w:val="single" w:sz="4" w:space="0" w:color="auto"/>
            </w:tcBorders>
            <w:vAlign w:val="center"/>
          </w:tcPr>
          <w:p w14:paraId="602D0D16" w14:textId="77777777" w:rsidR="00752872" w:rsidRPr="0038750D" w:rsidRDefault="00752872" w:rsidP="00752872">
            <w:pPr>
              <w:jc w:val="center"/>
            </w:pPr>
            <w:r w:rsidRPr="0038750D">
              <w:rPr>
                <w:rFonts w:hint="eastAsia"/>
              </w:rPr>
              <w:t>-1</w:t>
            </w:r>
          </w:p>
        </w:tc>
        <w:tc>
          <w:tcPr>
            <w:tcW w:w="1842" w:type="dxa"/>
            <w:tcBorders>
              <w:left w:val="single" w:sz="4" w:space="0" w:color="auto"/>
              <w:right w:val="single" w:sz="4" w:space="0" w:color="auto"/>
            </w:tcBorders>
          </w:tcPr>
          <w:p w14:paraId="3B5BEBDF" w14:textId="3721D22A" w:rsidR="00752872" w:rsidRPr="0038750D" w:rsidRDefault="00752872" w:rsidP="00752872">
            <w:r w:rsidRPr="0038750D">
              <w:rPr>
                <w:rFonts w:hint="eastAsia"/>
              </w:rPr>
              <w:t>測量檢測施工抽查紀錄表</w:t>
            </w:r>
          </w:p>
        </w:tc>
        <w:tc>
          <w:tcPr>
            <w:tcW w:w="813" w:type="dxa"/>
            <w:tcBorders>
              <w:left w:val="single" w:sz="4" w:space="0" w:color="auto"/>
              <w:right w:val="single" w:sz="18" w:space="0" w:color="auto"/>
            </w:tcBorders>
            <w:vAlign w:val="center"/>
          </w:tcPr>
          <w:p w14:paraId="50748C8C" w14:textId="77777777" w:rsidR="00752872" w:rsidRPr="0038750D" w:rsidRDefault="00752872" w:rsidP="00752872"/>
        </w:tc>
      </w:tr>
      <w:tr w:rsidR="00752872" w:rsidRPr="0038750D" w14:paraId="20345E45" w14:textId="77777777" w:rsidTr="00586F01">
        <w:trPr>
          <w:trHeight w:val="903"/>
          <w:jc w:val="center"/>
        </w:trPr>
        <w:tc>
          <w:tcPr>
            <w:tcW w:w="985" w:type="dxa"/>
            <w:vMerge/>
            <w:tcBorders>
              <w:left w:val="single" w:sz="18" w:space="0" w:color="auto"/>
              <w:right w:val="single" w:sz="4" w:space="0" w:color="auto"/>
            </w:tcBorders>
            <w:vAlign w:val="center"/>
          </w:tcPr>
          <w:p w14:paraId="287C810B" w14:textId="77777777" w:rsidR="00752872" w:rsidRPr="0038750D" w:rsidRDefault="00752872" w:rsidP="00752872"/>
        </w:tc>
        <w:tc>
          <w:tcPr>
            <w:tcW w:w="993" w:type="dxa"/>
            <w:vMerge/>
            <w:tcBorders>
              <w:left w:val="single" w:sz="4" w:space="0" w:color="auto"/>
            </w:tcBorders>
            <w:vAlign w:val="center"/>
          </w:tcPr>
          <w:p w14:paraId="4B6F4FCC" w14:textId="77777777" w:rsidR="00752872" w:rsidRPr="0038750D" w:rsidRDefault="00752872" w:rsidP="00752872"/>
        </w:tc>
        <w:tc>
          <w:tcPr>
            <w:tcW w:w="1134" w:type="dxa"/>
            <w:vMerge/>
            <w:vAlign w:val="center"/>
          </w:tcPr>
          <w:p w14:paraId="085525EC" w14:textId="77777777" w:rsidR="00752872" w:rsidRPr="0038750D" w:rsidRDefault="00752872" w:rsidP="00752872"/>
        </w:tc>
        <w:tc>
          <w:tcPr>
            <w:tcW w:w="2551" w:type="dxa"/>
            <w:vMerge/>
            <w:vAlign w:val="center"/>
          </w:tcPr>
          <w:p w14:paraId="459C75EC" w14:textId="77777777" w:rsidR="00752872" w:rsidRPr="0038750D" w:rsidRDefault="00752872" w:rsidP="00752872"/>
        </w:tc>
        <w:tc>
          <w:tcPr>
            <w:tcW w:w="851" w:type="dxa"/>
            <w:tcBorders>
              <w:right w:val="single" w:sz="4" w:space="0" w:color="auto"/>
            </w:tcBorders>
            <w:vAlign w:val="center"/>
          </w:tcPr>
          <w:p w14:paraId="1E64B880" w14:textId="77777777" w:rsidR="00752872" w:rsidRPr="0038750D" w:rsidRDefault="00752872" w:rsidP="00752872">
            <w:pPr>
              <w:jc w:val="center"/>
            </w:pPr>
            <w:r w:rsidRPr="0038750D">
              <w:rPr>
                <w:rFonts w:hint="eastAsia"/>
              </w:rPr>
              <w:t>-2</w:t>
            </w:r>
          </w:p>
        </w:tc>
        <w:tc>
          <w:tcPr>
            <w:tcW w:w="1842" w:type="dxa"/>
            <w:tcBorders>
              <w:left w:val="single" w:sz="4" w:space="0" w:color="auto"/>
              <w:right w:val="single" w:sz="4" w:space="0" w:color="auto"/>
            </w:tcBorders>
          </w:tcPr>
          <w:p w14:paraId="1906D135" w14:textId="3623DA63" w:rsidR="00752872" w:rsidRPr="0038750D" w:rsidRDefault="00752872" w:rsidP="00752872">
            <w:r w:rsidRPr="0038750D">
              <w:t>土方工程施工抽查紀錄表</w:t>
            </w:r>
          </w:p>
        </w:tc>
        <w:tc>
          <w:tcPr>
            <w:tcW w:w="813" w:type="dxa"/>
            <w:tcBorders>
              <w:left w:val="single" w:sz="4" w:space="0" w:color="auto"/>
              <w:right w:val="single" w:sz="18" w:space="0" w:color="auto"/>
            </w:tcBorders>
            <w:vAlign w:val="center"/>
          </w:tcPr>
          <w:p w14:paraId="35949567" w14:textId="77777777" w:rsidR="00752872" w:rsidRPr="0038750D" w:rsidRDefault="00752872" w:rsidP="00752872"/>
        </w:tc>
      </w:tr>
      <w:tr w:rsidR="00752872" w:rsidRPr="0038750D" w14:paraId="7A187C0F" w14:textId="77777777" w:rsidTr="00586F01">
        <w:trPr>
          <w:trHeight w:val="1111"/>
          <w:jc w:val="center"/>
        </w:trPr>
        <w:tc>
          <w:tcPr>
            <w:tcW w:w="985" w:type="dxa"/>
            <w:vMerge/>
            <w:tcBorders>
              <w:left w:val="single" w:sz="18" w:space="0" w:color="auto"/>
              <w:right w:val="single" w:sz="4" w:space="0" w:color="auto"/>
            </w:tcBorders>
            <w:vAlign w:val="center"/>
          </w:tcPr>
          <w:p w14:paraId="14114C58" w14:textId="77777777" w:rsidR="00752872" w:rsidRPr="0038750D" w:rsidRDefault="00752872" w:rsidP="00752872"/>
        </w:tc>
        <w:tc>
          <w:tcPr>
            <w:tcW w:w="993" w:type="dxa"/>
            <w:vMerge/>
            <w:tcBorders>
              <w:left w:val="single" w:sz="4" w:space="0" w:color="auto"/>
            </w:tcBorders>
            <w:vAlign w:val="center"/>
          </w:tcPr>
          <w:p w14:paraId="76AA862F" w14:textId="77777777" w:rsidR="00752872" w:rsidRPr="0038750D" w:rsidRDefault="00752872" w:rsidP="00752872"/>
        </w:tc>
        <w:tc>
          <w:tcPr>
            <w:tcW w:w="1134" w:type="dxa"/>
            <w:vMerge/>
            <w:vAlign w:val="center"/>
          </w:tcPr>
          <w:p w14:paraId="06EABE73" w14:textId="77777777" w:rsidR="00752872" w:rsidRPr="0038750D" w:rsidRDefault="00752872" w:rsidP="00752872"/>
        </w:tc>
        <w:tc>
          <w:tcPr>
            <w:tcW w:w="2551" w:type="dxa"/>
            <w:vMerge/>
            <w:vAlign w:val="center"/>
          </w:tcPr>
          <w:p w14:paraId="7699018A" w14:textId="77777777" w:rsidR="00752872" w:rsidRPr="0038750D" w:rsidRDefault="00752872" w:rsidP="00752872"/>
        </w:tc>
        <w:tc>
          <w:tcPr>
            <w:tcW w:w="851" w:type="dxa"/>
            <w:tcBorders>
              <w:right w:val="single" w:sz="4" w:space="0" w:color="auto"/>
            </w:tcBorders>
            <w:vAlign w:val="center"/>
          </w:tcPr>
          <w:p w14:paraId="66DCFB13" w14:textId="77777777" w:rsidR="00752872" w:rsidRPr="0038750D" w:rsidRDefault="00752872" w:rsidP="00752872">
            <w:pPr>
              <w:jc w:val="center"/>
            </w:pPr>
            <w:r w:rsidRPr="0038750D">
              <w:rPr>
                <w:rFonts w:hint="eastAsia"/>
              </w:rPr>
              <w:t>-3</w:t>
            </w:r>
          </w:p>
        </w:tc>
        <w:tc>
          <w:tcPr>
            <w:tcW w:w="1842" w:type="dxa"/>
            <w:tcBorders>
              <w:left w:val="single" w:sz="4" w:space="0" w:color="auto"/>
              <w:right w:val="single" w:sz="4" w:space="0" w:color="auto"/>
            </w:tcBorders>
          </w:tcPr>
          <w:p w14:paraId="4698F021" w14:textId="2F131B9B" w:rsidR="00752872" w:rsidRPr="0038750D" w:rsidRDefault="00752872" w:rsidP="00752872">
            <w:r w:rsidRPr="0038750D">
              <w:t>混凝土施工抽查紀錄表</w:t>
            </w:r>
          </w:p>
        </w:tc>
        <w:tc>
          <w:tcPr>
            <w:tcW w:w="813" w:type="dxa"/>
            <w:tcBorders>
              <w:left w:val="single" w:sz="4" w:space="0" w:color="auto"/>
              <w:right w:val="single" w:sz="18" w:space="0" w:color="auto"/>
            </w:tcBorders>
            <w:vAlign w:val="center"/>
          </w:tcPr>
          <w:p w14:paraId="7440EEDD" w14:textId="77777777" w:rsidR="00752872" w:rsidRPr="0038750D" w:rsidRDefault="00752872" w:rsidP="00752872"/>
        </w:tc>
      </w:tr>
      <w:tr w:rsidR="00752872" w:rsidRPr="0038750D" w14:paraId="771949E4" w14:textId="77777777" w:rsidTr="004D0395">
        <w:trPr>
          <w:trHeight w:val="340"/>
          <w:jc w:val="center"/>
        </w:trPr>
        <w:tc>
          <w:tcPr>
            <w:tcW w:w="985" w:type="dxa"/>
            <w:vMerge/>
            <w:tcBorders>
              <w:left w:val="single" w:sz="18" w:space="0" w:color="auto"/>
              <w:right w:val="single" w:sz="4" w:space="0" w:color="auto"/>
            </w:tcBorders>
            <w:vAlign w:val="center"/>
          </w:tcPr>
          <w:p w14:paraId="185C3B52" w14:textId="77777777" w:rsidR="00752872" w:rsidRPr="0038750D" w:rsidRDefault="00752872" w:rsidP="00752872"/>
        </w:tc>
        <w:tc>
          <w:tcPr>
            <w:tcW w:w="993" w:type="dxa"/>
            <w:vMerge/>
            <w:tcBorders>
              <w:left w:val="single" w:sz="4" w:space="0" w:color="auto"/>
            </w:tcBorders>
            <w:vAlign w:val="center"/>
          </w:tcPr>
          <w:p w14:paraId="255C739C" w14:textId="77777777" w:rsidR="00752872" w:rsidRPr="0038750D" w:rsidRDefault="00752872" w:rsidP="00752872"/>
        </w:tc>
        <w:tc>
          <w:tcPr>
            <w:tcW w:w="1134" w:type="dxa"/>
            <w:vMerge/>
            <w:vAlign w:val="center"/>
          </w:tcPr>
          <w:p w14:paraId="66CBF1B3" w14:textId="77777777" w:rsidR="00752872" w:rsidRPr="0038750D" w:rsidRDefault="00752872" w:rsidP="00752872"/>
        </w:tc>
        <w:tc>
          <w:tcPr>
            <w:tcW w:w="2551" w:type="dxa"/>
            <w:vMerge/>
            <w:vAlign w:val="center"/>
          </w:tcPr>
          <w:p w14:paraId="39044B8D" w14:textId="77777777" w:rsidR="00752872" w:rsidRPr="0038750D" w:rsidRDefault="00752872" w:rsidP="00752872"/>
        </w:tc>
        <w:tc>
          <w:tcPr>
            <w:tcW w:w="851" w:type="dxa"/>
            <w:tcBorders>
              <w:right w:val="single" w:sz="4" w:space="0" w:color="auto"/>
            </w:tcBorders>
            <w:vAlign w:val="center"/>
          </w:tcPr>
          <w:p w14:paraId="74D32CCC" w14:textId="77777777" w:rsidR="00752872" w:rsidRPr="0038750D" w:rsidRDefault="00752872" w:rsidP="00752872">
            <w:pPr>
              <w:jc w:val="center"/>
            </w:pPr>
            <w:r w:rsidRPr="0038750D">
              <w:rPr>
                <w:rFonts w:hint="eastAsia"/>
              </w:rPr>
              <w:t>-4</w:t>
            </w:r>
          </w:p>
        </w:tc>
        <w:tc>
          <w:tcPr>
            <w:tcW w:w="1842" w:type="dxa"/>
            <w:tcBorders>
              <w:left w:val="single" w:sz="4" w:space="0" w:color="auto"/>
              <w:right w:val="single" w:sz="4" w:space="0" w:color="auto"/>
            </w:tcBorders>
          </w:tcPr>
          <w:p w14:paraId="646A8060" w14:textId="06576E87" w:rsidR="00752872" w:rsidRPr="0038750D" w:rsidRDefault="00752872" w:rsidP="00752872">
            <w:r w:rsidRPr="0038750D">
              <w:t>鋼筋工程施工抽查紀錄表</w:t>
            </w:r>
          </w:p>
        </w:tc>
        <w:tc>
          <w:tcPr>
            <w:tcW w:w="813" w:type="dxa"/>
            <w:tcBorders>
              <w:left w:val="single" w:sz="4" w:space="0" w:color="auto"/>
              <w:right w:val="single" w:sz="18" w:space="0" w:color="auto"/>
            </w:tcBorders>
            <w:vAlign w:val="center"/>
          </w:tcPr>
          <w:p w14:paraId="64CBBCDD" w14:textId="77777777" w:rsidR="00752872" w:rsidRPr="0038750D" w:rsidRDefault="00752872" w:rsidP="00752872"/>
        </w:tc>
      </w:tr>
      <w:tr w:rsidR="00752872" w:rsidRPr="0038750D" w14:paraId="048F7B24" w14:textId="77777777" w:rsidTr="004D0395">
        <w:trPr>
          <w:trHeight w:val="340"/>
          <w:jc w:val="center"/>
        </w:trPr>
        <w:tc>
          <w:tcPr>
            <w:tcW w:w="985" w:type="dxa"/>
            <w:vMerge/>
            <w:tcBorders>
              <w:left w:val="single" w:sz="18" w:space="0" w:color="auto"/>
              <w:right w:val="single" w:sz="4" w:space="0" w:color="auto"/>
            </w:tcBorders>
            <w:vAlign w:val="center"/>
          </w:tcPr>
          <w:p w14:paraId="2034A757" w14:textId="77777777" w:rsidR="00752872" w:rsidRPr="0038750D" w:rsidRDefault="00752872" w:rsidP="00752872"/>
        </w:tc>
        <w:tc>
          <w:tcPr>
            <w:tcW w:w="993" w:type="dxa"/>
            <w:vMerge/>
            <w:tcBorders>
              <w:left w:val="single" w:sz="4" w:space="0" w:color="auto"/>
            </w:tcBorders>
            <w:vAlign w:val="center"/>
          </w:tcPr>
          <w:p w14:paraId="1F0483A8" w14:textId="77777777" w:rsidR="00752872" w:rsidRPr="0038750D" w:rsidRDefault="00752872" w:rsidP="00752872"/>
        </w:tc>
        <w:tc>
          <w:tcPr>
            <w:tcW w:w="1134" w:type="dxa"/>
            <w:vMerge/>
            <w:vAlign w:val="center"/>
          </w:tcPr>
          <w:p w14:paraId="0B3B8FB6" w14:textId="77777777" w:rsidR="00752872" w:rsidRPr="0038750D" w:rsidRDefault="00752872" w:rsidP="00752872"/>
        </w:tc>
        <w:tc>
          <w:tcPr>
            <w:tcW w:w="2551" w:type="dxa"/>
            <w:vMerge/>
            <w:vAlign w:val="center"/>
          </w:tcPr>
          <w:p w14:paraId="0704FE21" w14:textId="77777777" w:rsidR="00752872" w:rsidRPr="0038750D" w:rsidRDefault="00752872" w:rsidP="00752872"/>
        </w:tc>
        <w:tc>
          <w:tcPr>
            <w:tcW w:w="851" w:type="dxa"/>
            <w:tcBorders>
              <w:right w:val="single" w:sz="4" w:space="0" w:color="auto"/>
            </w:tcBorders>
            <w:vAlign w:val="center"/>
          </w:tcPr>
          <w:p w14:paraId="6595F6A0" w14:textId="77777777" w:rsidR="00752872" w:rsidRPr="0038750D" w:rsidRDefault="00752872" w:rsidP="00752872">
            <w:pPr>
              <w:jc w:val="center"/>
            </w:pPr>
            <w:r w:rsidRPr="0038750D">
              <w:rPr>
                <w:rFonts w:hint="eastAsia"/>
              </w:rPr>
              <w:t>-5</w:t>
            </w:r>
          </w:p>
        </w:tc>
        <w:tc>
          <w:tcPr>
            <w:tcW w:w="1842" w:type="dxa"/>
            <w:tcBorders>
              <w:left w:val="single" w:sz="4" w:space="0" w:color="auto"/>
              <w:right w:val="single" w:sz="4" w:space="0" w:color="auto"/>
            </w:tcBorders>
          </w:tcPr>
          <w:p w14:paraId="452352A2" w14:textId="7032CBE9" w:rsidR="00752872" w:rsidRPr="0038750D" w:rsidRDefault="00752872" w:rsidP="00752872">
            <w:r w:rsidRPr="0038750D">
              <w:t>模板工程施工抽查紀錄表</w:t>
            </w:r>
          </w:p>
        </w:tc>
        <w:tc>
          <w:tcPr>
            <w:tcW w:w="813" w:type="dxa"/>
            <w:tcBorders>
              <w:left w:val="single" w:sz="4" w:space="0" w:color="auto"/>
              <w:right w:val="single" w:sz="18" w:space="0" w:color="auto"/>
            </w:tcBorders>
            <w:vAlign w:val="center"/>
          </w:tcPr>
          <w:p w14:paraId="7725EA03" w14:textId="77777777" w:rsidR="00752872" w:rsidRPr="0038750D" w:rsidRDefault="00752872" w:rsidP="00752872"/>
        </w:tc>
      </w:tr>
      <w:tr w:rsidR="00752872" w:rsidRPr="0038750D" w14:paraId="58F1EBA3" w14:textId="77777777" w:rsidTr="004D0395">
        <w:trPr>
          <w:trHeight w:val="340"/>
          <w:jc w:val="center"/>
        </w:trPr>
        <w:tc>
          <w:tcPr>
            <w:tcW w:w="985" w:type="dxa"/>
            <w:vMerge/>
            <w:tcBorders>
              <w:left w:val="single" w:sz="18" w:space="0" w:color="auto"/>
              <w:right w:val="single" w:sz="4" w:space="0" w:color="auto"/>
            </w:tcBorders>
            <w:vAlign w:val="center"/>
          </w:tcPr>
          <w:p w14:paraId="0F73C5E9" w14:textId="77777777" w:rsidR="00752872" w:rsidRPr="0038750D" w:rsidRDefault="00752872" w:rsidP="00752872"/>
        </w:tc>
        <w:tc>
          <w:tcPr>
            <w:tcW w:w="993" w:type="dxa"/>
            <w:vMerge/>
            <w:tcBorders>
              <w:left w:val="single" w:sz="4" w:space="0" w:color="auto"/>
            </w:tcBorders>
            <w:vAlign w:val="center"/>
          </w:tcPr>
          <w:p w14:paraId="677C271A" w14:textId="77777777" w:rsidR="00752872" w:rsidRPr="0038750D" w:rsidRDefault="00752872" w:rsidP="00752872"/>
        </w:tc>
        <w:tc>
          <w:tcPr>
            <w:tcW w:w="1134" w:type="dxa"/>
            <w:vMerge/>
            <w:vAlign w:val="center"/>
          </w:tcPr>
          <w:p w14:paraId="20F4F7C6" w14:textId="77777777" w:rsidR="00752872" w:rsidRPr="0038750D" w:rsidRDefault="00752872" w:rsidP="00752872"/>
        </w:tc>
        <w:tc>
          <w:tcPr>
            <w:tcW w:w="2551" w:type="dxa"/>
            <w:vMerge/>
            <w:vAlign w:val="center"/>
          </w:tcPr>
          <w:p w14:paraId="70D22CE9" w14:textId="77777777" w:rsidR="00752872" w:rsidRPr="0038750D" w:rsidRDefault="00752872" w:rsidP="00752872"/>
        </w:tc>
        <w:tc>
          <w:tcPr>
            <w:tcW w:w="851" w:type="dxa"/>
            <w:tcBorders>
              <w:right w:val="single" w:sz="4" w:space="0" w:color="auto"/>
            </w:tcBorders>
            <w:vAlign w:val="center"/>
          </w:tcPr>
          <w:p w14:paraId="4A11D982" w14:textId="77777777" w:rsidR="00752872" w:rsidRPr="0038750D" w:rsidRDefault="00752872" w:rsidP="00752872">
            <w:pPr>
              <w:jc w:val="center"/>
            </w:pPr>
            <w:r w:rsidRPr="0038750D">
              <w:rPr>
                <w:rFonts w:hint="eastAsia"/>
              </w:rPr>
              <w:t>-6</w:t>
            </w:r>
          </w:p>
        </w:tc>
        <w:tc>
          <w:tcPr>
            <w:tcW w:w="1842" w:type="dxa"/>
            <w:tcBorders>
              <w:left w:val="single" w:sz="4" w:space="0" w:color="auto"/>
              <w:right w:val="single" w:sz="4" w:space="0" w:color="auto"/>
            </w:tcBorders>
          </w:tcPr>
          <w:p w14:paraId="29D23B9A" w14:textId="2445A4B0" w:rsidR="00752872" w:rsidRPr="0038750D" w:rsidRDefault="00752872" w:rsidP="00752872">
            <w:r w:rsidRPr="0038750D">
              <w:rPr>
                <w:rFonts w:hint="eastAsia"/>
              </w:rPr>
              <w:t>新拌瀝青混凝土工程</w:t>
            </w:r>
            <w:r w:rsidRPr="0038750D">
              <w:rPr>
                <w:rFonts w:hint="eastAsia"/>
              </w:rPr>
              <w:t>(</w:t>
            </w:r>
            <w:r w:rsidRPr="0038750D">
              <w:rPr>
                <w:rFonts w:hint="eastAsia"/>
              </w:rPr>
              <w:t>兩層鋪設</w:t>
            </w:r>
            <w:r w:rsidRPr="0038750D">
              <w:rPr>
                <w:rFonts w:hint="eastAsia"/>
              </w:rPr>
              <w:t>)</w:t>
            </w:r>
            <w:r w:rsidRPr="0038750D">
              <w:t>施工抽查</w:t>
            </w:r>
            <w:r w:rsidRPr="0038750D">
              <w:rPr>
                <w:rFonts w:hint="eastAsia"/>
              </w:rPr>
              <w:t>紀錄表</w:t>
            </w:r>
          </w:p>
        </w:tc>
        <w:tc>
          <w:tcPr>
            <w:tcW w:w="813" w:type="dxa"/>
            <w:tcBorders>
              <w:left w:val="single" w:sz="4" w:space="0" w:color="auto"/>
              <w:right w:val="single" w:sz="18" w:space="0" w:color="auto"/>
            </w:tcBorders>
            <w:vAlign w:val="center"/>
          </w:tcPr>
          <w:p w14:paraId="01454197" w14:textId="77777777" w:rsidR="00752872" w:rsidRPr="0038750D" w:rsidRDefault="00752872" w:rsidP="00752872"/>
        </w:tc>
      </w:tr>
      <w:tr w:rsidR="00752872" w:rsidRPr="0038750D" w14:paraId="0738A1B3" w14:textId="77777777" w:rsidTr="004D0395">
        <w:trPr>
          <w:trHeight w:val="340"/>
          <w:jc w:val="center"/>
        </w:trPr>
        <w:tc>
          <w:tcPr>
            <w:tcW w:w="985" w:type="dxa"/>
            <w:vMerge/>
            <w:tcBorders>
              <w:left w:val="single" w:sz="18" w:space="0" w:color="auto"/>
              <w:right w:val="single" w:sz="4" w:space="0" w:color="auto"/>
            </w:tcBorders>
            <w:vAlign w:val="center"/>
          </w:tcPr>
          <w:p w14:paraId="53E9A561" w14:textId="77777777" w:rsidR="00752872" w:rsidRPr="0038750D" w:rsidRDefault="00752872" w:rsidP="00752872"/>
        </w:tc>
        <w:tc>
          <w:tcPr>
            <w:tcW w:w="993" w:type="dxa"/>
            <w:vMerge/>
            <w:tcBorders>
              <w:left w:val="single" w:sz="4" w:space="0" w:color="auto"/>
            </w:tcBorders>
            <w:vAlign w:val="center"/>
          </w:tcPr>
          <w:p w14:paraId="457A6563" w14:textId="77777777" w:rsidR="00752872" w:rsidRPr="0038750D" w:rsidRDefault="00752872" w:rsidP="00752872"/>
        </w:tc>
        <w:tc>
          <w:tcPr>
            <w:tcW w:w="1134" w:type="dxa"/>
            <w:vMerge/>
            <w:vAlign w:val="center"/>
          </w:tcPr>
          <w:p w14:paraId="03905711" w14:textId="77777777" w:rsidR="00752872" w:rsidRPr="0038750D" w:rsidRDefault="00752872" w:rsidP="00752872"/>
        </w:tc>
        <w:tc>
          <w:tcPr>
            <w:tcW w:w="2551" w:type="dxa"/>
            <w:vMerge/>
            <w:vAlign w:val="center"/>
          </w:tcPr>
          <w:p w14:paraId="5368E152" w14:textId="77777777" w:rsidR="00752872" w:rsidRPr="0038750D" w:rsidRDefault="00752872" w:rsidP="00752872"/>
        </w:tc>
        <w:tc>
          <w:tcPr>
            <w:tcW w:w="851" w:type="dxa"/>
            <w:tcBorders>
              <w:right w:val="single" w:sz="4" w:space="0" w:color="auto"/>
            </w:tcBorders>
            <w:vAlign w:val="center"/>
          </w:tcPr>
          <w:p w14:paraId="7998DED4" w14:textId="77777777" w:rsidR="00752872" w:rsidRPr="0038750D" w:rsidRDefault="00752872" w:rsidP="00752872">
            <w:pPr>
              <w:jc w:val="center"/>
            </w:pPr>
            <w:r w:rsidRPr="0038750D">
              <w:rPr>
                <w:rFonts w:hint="eastAsia"/>
              </w:rPr>
              <w:t>-7</w:t>
            </w:r>
          </w:p>
        </w:tc>
        <w:tc>
          <w:tcPr>
            <w:tcW w:w="1842" w:type="dxa"/>
            <w:tcBorders>
              <w:left w:val="single" w:sz="4" w:space="0" w:color="auto"/>
              <w:right w:val="single" w:sz="4" w:space="0" w:color="auto"/>
            </w:tcBorders>
          </w:tcPr>
          <w:p w14:paraId="78A95543" w14:textId="096BD672" w:rsidR="00752872" w:rsidRPr="0038750D" w:rsidRDefault="00752872" w:rsidP="00752872">
            <w:r w:rsidRPr="0038750D">
              <w:rPr>
                <w:rFonts w:hint="eastAsia"/>
              </w:rPr>
              <w:t>箱型石籠施</w:t>
            </w:r>
            <w:r w:rsidRPr="0038750D">
              <w:t>工抽查</w:t>
            </w:r>
            <w:r w:rsidRPr="0038750D">
              <w:rPr>
                <w:rFonts w:hint="eastAsia"/>
              </w:rPr>
              <w:t>紀錄表</w:t>
            </w:r>
          </w:p>
        </w:tc>
        <w:tc>
          <w:tcPr>
            <w:tcW w:w="813" w:type="dxa"/>
            <w:tcBorders>
              <w:left w:val="single" w:sz="4" w:space="0" w:color="auto"/>
              <w:right w:val="single" w:sz="18" w:space="0" w:color="auto"/>
            </w:tcBorders>
            <w:vAlign w:val="center"/>
          </w:tcPr>
          <w:p w14:paraId="1338DB10" w14:textId="77777777" w:rsidR="00752872" w:rsidRPr="0038750D" w:rsidRDefault="00752872" w:rsidP="00752872"/>
        </w:tc>
      </w:tr>
      <w:tr w:rsidR="00752872" w:rsidRPr="0038750D" w14:paraId="5E78ECA0" w14:textId="77777777" w:rsidTr="004D0395">
        <w:trPr>
          <w:trHeight w:val="340"/>
          <w:jc w:val="center"/>
        </w:trPr>
        <w:tc>
          <w:tcPr>
            <w:tcW w:w="985" w:type="dxa"/>
            <w:vMerge/>
            <w:tcBorders>
              <w:left w:val="single" w:sz="18" w:space="0" w:color="auto"/>
              <w:right w:val="single" w:sz="4" w:space="0" w:color="auto"/>
            </w:tcBorders>
            <w:vAlign w:val="center"/>
          </w:tcPr>
          <w:p w14:paraId="229FFBF0" w14:textId="77777777" w:rsidR="00752872" w:rsidRPr="0038750D" w:rsidRDefault="00752872" w:rsidP="00752872"/>
        </w:tc>
        <w:tc>
          <w:tcPr>
            <w:tcW w:w="993" w:type="dxa"/>
            <w:vMerge/>
            <w:tcBorders>
              <w:left w:val="single" w:sz="4" w:space="0" w:color="auto"/>
            </w:tcBorders>
            <w:vAlign w:val="center"/>
          </w:tcPr>
          <w:p w14:paraId="6E90EA98" w14:textId="77777777" w:rsidR="00752872" w:rsidRPr="0038750D" w:rsidRDefault="00752872" w:rsidP="00752872"/>
        </w:tc>
        <w:tc>
          <w:tcPr>
            <w:tcW w:w="1134" w:type="dxa"/>
            <w:vMerge/>
            <w:vAlign w:val="center"/>
          </w:tcPr>
          <w:p w14:paraId="4884C334" w14:textId="77777777" w:rsidR="00752872" w:rsidRPr="0038750D" w:rsidRDefault="00752872" w:rsidP="00752872"/>
        </w:tc>
        <w:tc>
          <w:tcPr>
            <w:tcW w:w="2551" w:type="dxa"/>
            <w:vMerge/>
            <w:vAlign w:val="center"/>
          </w:tcPr>
          <w:p w14:paraId="284170A4" w14:textId="77777777" w:rsidR="00752872" w:rsidRPr="0038750D" w:rsidRDefault="00752872" w:rsidP="00752872"/>
        </w:tc>
        <w:tc>
          <w:tcPr>
            <w:tcW w:w="851" w:type="dxa"/>
            <w:tcBorders>
              <w:right w:val="single" w:sz="4" w:space="0" w:color="auto"/>
            </w:tcBorders>
            <w:vAlign w:val="center"/>
          </w:tcPr>
          <w:p w14:paraId="718B19BE" w14:textId="77777777" w:rsidR="00752872" w:rsidRPr="0038750D" w:rsidRDefault="00752872" w:rsidP="00752872">
            <w:pPr>
              <w:jc w:val="center"/>
            </w:pPr>
            <w:r w:rsidRPr="0038750D">
              <w:rPr>
                <w:rFonts w:hint="eastAsia"/>
              </w:rPr>
              <w:t>-8</w:t>
            </w:r>
          </w:p>
        </w:tc>
        <w:tc>
          <w:tcPr>
            <w:tcW w:w="1842" w:type="dxa"/>
            <w:tcBorders>
              <w:left w:val="single" w:sz="4" w:space="0" w:color="auto"/>
              <w:right w:val="single" w:sz="4" w:space="0" w:color="auto"/>
            </w:tcBorders>
          </w:tcPr>
          <w:p w14:paraId="006789E2" w14:textId="0E37008C" w:rsidR="00752872" w:rsidRPr="0038750D" w:rsidRDefault="00752872" w:rsidP="00752872">
            <w:r w:rsidRPr="0038750D">
              <w:rPr>
                <w:rFonts w:hint="eastAsia"/>
              </w:rPr>
              <w:t>混凝土坡面工施工抽查紀錄表</w:t>
            </w:r>
          </w:p>
        </w:tc>
        <w:tc>
          <w:tcPr>
            <w:tcW w:w="813" w:type="dxa"/>
            <w:tcBorders>
              <w:left w:val="single" w:sz="4" w:space="0" w:color="auto"/>
              <w:right w:val="single" w:sz="18" w:space="0" w:color="auto"/>
            </w:tcBorders>
            <w:vAlign w:val="center"/>
          </w:tcPr>
          <w:p w14:paraId="1F216052" w14:textId="77777777" w:rsidR="00752872" w:rsidRPr="0038750D" w:rsidRDefault="00752872" w:rsidP="00752872"/>
        </w:tc>
      </w:tr>
      <w:tr w:rsidR="0038750D" w:rsidRPr="0038750D" w14:paraId="17800A29" w14:textId="77777777" w:rsidTr="004D0395">
        <w:trPr>
          <w:cantSplit/>
          <w:trHeight w:val="340"/>
          <w:jc w:val="center"/>
        </w:trPr>
        <w:tc>
          <w:tcPr>
            <w:tcW w:w="985" w:type="dxa"/>
            <w:vMerge/>
            <w:tcBorders>
              <w:left w:val="single" w:sz="18" w:space="0" w:color="auto"/>
              <w:right w:val="single" w:sz="4" w:space="0" w:color="auto"/>
            </w:tcBorders>
            <w:vAlign w:val="center"/>
          </w:tcPr>
          <w:p w14:paraId="7084186D" w14:textId="77777777" w:rsidR="004D0395" w:rsidRPr="0038750D" w:rsidRDefault="004D0395" w:rsidP="004D0395"/>
        </w:tc>
        <w:tc>
          <w:tcPr>
            <w:tcW w:w="993" w:type="dxa"/>
            <w:vMerge/>
            <w:tcBorders>
              <w:left w:val="single" w:sz="4" w:space="0" w:color="auto"/>
            </w:tcBorders>
            <w:vAlign w:val="center"/>
          </w:tcPr>
          <w:p w14:paraId="16A9F96C" w14:textId="77777777" w:rsidR="004D0395" w:rsidRPr="0038750D" w:rsidRDefault="004D0395" w:rsidP="004D0395"/>
        </w:tc>
        <w:tc>
          <w:tcPr>
            <w:tcW w:w="1134" w:type="dxa"/>
            <w:vAlign w:val="center"/>
          </w:tcPr>
          <w:p w14:paraId="11D26666" w14:textId="77777777" w:rsidR="004D0395" w:rsidRPr="0038750D" w:rsidRDefault="004D0395" w:rsidP="004D0395">
            <w:pPr>
              <w:jc w:val="center"/>
            </w:pPr>
            <w:r w:rsidRPr="0038750D">
              <w:t>0</w:t>
            </w:r>
            <w:r w:rsidRPr="0038750D">
              <w:rPr>
                <w:rFonts w:hint="eastAsia"/>
              </w:rPr>
              <w:t>3</w:t>
            </w:r>
          </w:p>
        </w:tc>
        <w:tc>
          <w:tcPr>
            <w:tcW w:w="2551" w:type="dxa"/>
            <w:vAlign w:val="center"/>
          </w:tcPr>
          <w:p w14:paraId="4FAF1971" w14:textId="77777777" w:rsidR="004D0395" w:rsidRPr="0038750D" w:rsidRDefault="004D0395" w:rsidP="004D0395">
            <w:r w:rsidRPr="0038750D">
              <w:t>查驗紀錄</w:t>
            </w:r>
          </w:p>
        </w:tc>
        <w:tc>
          <w:tcPr>
            <w:tcW w:w="851" w:type="dxa"/>
            <w:tcBorders>
              <w:right w:val="single" w:sz="4" w:space="0" w:color="auto"/>
            </w:tcBorders>
            <w:vAlign w:val="center"/>
          </w:tcPr>
          <w:p w14:paraId="0B6FDB59" w14:textId="77777777" w:rsidR="004D0395" w:rsidRPr="0038750D" w:rsidRDefault="004D0395" w:rsidP="004D0395"/>
        </w:tc>
        <w:tc>
          <w:tcPr>
            <w:tcW w:w="1842" w:type="dxa"/>
            <w:tcBorders>
              <w:left w:val="single" w:sz="4" w:space="0" w:color="auto"/>
              <w:right w:val="single" w:sz="4" w:space="0" w:color="auto"/>
            </w:tcBorders>
            <w:vAlign w:val="center"/>
          </w:tcPr>
          <w:p w14:paraId="5D3E89E5" w14:textId="77777777" w:rsidR="004D0395" w:rsidRPr="0038750D" w:rsidRDefault="004D0395" w:rsidP="004D0395"/>
        </w:tc>
        <w:tc>
          <w:tcPr>
            <w:tcW w:w="813" w:type="dxa"/>
            <w:tcBorders>
              <w:left w:val="single" w:sz="4" w:space="0" w:color="auto"/>
              <w:right w:val="single" w:sz="18" w:space="0" w:color="auto"/>
            </w:tcBorders>
            <w:vAlign w:val="center"/>
          </w:tcPr>
          <w:p w14:paraId="433D089B" w14:textId="77777777" w:rsidR="004D0395" w:rsidRPr="0038750D" w:rsidRDefault="004D0395" w:rsidP="004D0395"/>
        </w:tc>
      </w:tr>
      <w:tr w:rsidR="0038750D" w:rsidRPr="0038750D" w14:paraId="415A4484" w14:textId="77777777" w:rsidTr="004D0395">
        <w:trPr>
          <w:cantSplit/>
          <w:trHeight w:val="340"/>
          <w:jc w:val="center"/>
        </w:trPr>
        <w:tc>
          <w:tcPr>
            <w:tcW w:w="985" w:type="dxa"/>
            <w:vMerge/>
            <w:tcBorders>
              <w:left w:val="single" w:sz="18" w:space="0" w:color="auto"/>
              <w:right w:val="single" w:sz="4" w:space="0" w:color="auto"/>
            </w:tcBorders>
            <w:vAlign w:val="center"/>
          </w:tcPr>
          <w:p w14:paraId="2612974B" w14:textId="77777777" w:rsidR="004D0395" w:rsidRPr="0038750D" w:rsidRDefault="004D0395" w:rsidP="004D0395"/>
        </w:tc>
        <w:tc>
          <w:tcPr>
            <w:tcW w:w="993" w:type="dxa"/>
            <w:vMerge/>
            <w:tcBorders>
              <w:left w:val="single" w:sz="4" w:space="0" w:color="auto"/>
            </w:tcBorders>
            <w:vAlign w:val="center"/>
          </w:tcPr>
          <w:p w14:paraId="3242EE44" w14:textId="77777777" w:rsidR="004D0395" w:rsidRPr="0038750D" w:rsidRDefault="004D0395" w:rsidP="004D0395"/>
        </w:tc>
        <w:tc>
          <w:tcPr>
            <w:tcW w:w="1134" w:type="dxa"/>
            <w:vAlign w:val="center"/>
          </w:tcPr>
          <w:p w14:paraId="4CBB6E42" w14:textId="77777777" w:rsidR="004D0395" w:rsidRPr="0038750D" w:rsidRDefault="004D0395" w:rsidP="004D0395">
            <w:pPr>
              <w:jc w:val="center"/>
            </w:pPr>
            <w:r w:rsidRPr="0038750D">
              <w:rPr>
                <w:rFonts w:hint="eastAsia"/>
              </w:rPr>
              <w:t>04</w:t>
            </w:r>
          </w:p>
        </w:tc>
        <w:tc>
          <w:tcPr>
            <w:tcW w:w="2551" w:type="dxa"/>
            <w:vAlign w:val="center"/>
          </w:tcPr>
          <w:p w14:paraId="4D81C5B9" w14:textId="77777777" w:rsidR="004D0395" w:rsidRPr="0038750D" w:rsidRDefault="004D0395" w:rsidP="004D0395">
            <w:r w:rsidRPr="0038750D">
              <w:rPr>
                <w:rFonts w:hint="eastAsia"/>
              </w:rPr>
              <w:t>試驗報告</w:t>
            </w:r>
          </w:p>
        </w:tc>
        <w:tc>
          <w:tcPr>
            <w:tcW w:w="851" w:type="dxa"/>
            <w:tcBorders>
              <w:right w:val="single" w:sz="4" w:space="0" w:color="auto"/>
            </w:tcBorders>
            <w:vAlign w:val="center"/>
          </w:tcPr>
          <w:p w14:paraId="068B2BB1" w14:textId="77777777" w:rsidR="004D0395" w:rsidRPr="0038750D" w:rsidRDefault="004D0395" w:rsidP="004D0395"/>
        </w:tc>
        <w:tc>
          <w:tcPr>
            <w:tcW w:w="1842" w:type="dxa"/>
            <w:tcBorders>
              <w:left w:val="single" w:sz="4" w:space="0" w:color="auto"/>
              <w:right w:val="single" w:sz="4" w:space="0" w:color="auto"/>
            </w:tcBorders>
            <w:vAlign w:val="center"/>
          </w:tcPr>
          <w:p w14:paraId="2417E4D8" w14:textId="77777777" w:rsidR="004D0395" w:rsidRPr="0038750D" w:rsidRDefault="004D0395" w:rsidP="004D0395"/>
        </w:tc>
        <w:tc>
          <w:tcPr>
            <w:tcW w:w="813" w:type="dxa"/>
            <w:tcBorders>
              <w:left w:val="single" w:sz="4" w:space="0" w:color="auto"/>
              <w:right w:val="single" w:sz="18" w:space="0" w:color="auto"/>
            </w:tcBorders>
            <w:vAlign w:val="center"/>
          </w:tcPr>
          <w:p w14:paraId="43B2E725" w14:textId="77777777" w:rsidR="004D0395" w:rsidRPr="0038750D" w:rsidRDefault="004D0395" w:rsidP="004D0395"/>
        </w:tc>
      </w:tr>
      <w:tr w:rsidR="0038750D" w:rsidRPr="0038750D" w14:paraId="7243EAD0" w14:textId="77777777" w:rsidTr="004D0395">
        <w:trPr>
          <w:cantSplit/>
          <w:trHeight w:val="340"/>
          <w:jc w:val="center"/>
        </w:trPr>
        <w:tc>
          <w:tcPr>
            <w:tcW w:w="985" w:type="dxa"/>
            <w:tcBorders>
              <w:left w:val="single" w:sz="18" w:space="0" w:color="auto"/>
              <w:right w:val="single" w:sz="4" w:space="0" w:color="auto"/>
            </w:tcBorders>
            <w:vAlign w:val="center"/>
          </w:tcPr>
          <w:p w14:paraId="3F036022" w14:textId="77777777" w:rsidR="004D0395" w:rsidRPr="0038750D" w:rsidRDefault="004D0395" w:rsidP="00B56543">
            <w:pPr>
              <w:jc w:val="center"/>
            </w:pPr>
            <w:r w:rsidRPr="0038750D">
              <w:rPr>
                <w:rFonts w:hint="eastAsia"/>
              </w:rPr>
              <w:t>F</w:t>
            </w:r>
          </w:p>
        </w:tc>
        <w:tc>
          <w:tcPr>
            <w:tcW w:w="993" w:type="dxa"/>
            <w:tcBorders>
              <w:left w:val="single" w:sz="4" w:space="0" w:color="auto"/>
            </w:tcBorders>
            <w:vAlign w:val="center"/>
          </w:tcPr>
          <w:p w14:paraId="609777E8" w14:textId="77777777" w:rsidR="00B56543" w:rsidRDefault="004D0395" w:rsidP="00B56543">
            <w:pPr>
              <w:jc w:val="center"/>
            </w:pPr>
            <w:r w:rsidRPr="0038750D">
              <w:t>進度</w:t>
            </w:r>
          </w:p>
          <w:p w14:paraId="7F8BCC91" w14:textId="6F77C397" w:rsidR="004D0395" w:rsidRPr="0038750D" w:rsidRDefault="004D0395" w:rsidP="00B56543">
            <w:pPr>
              <w:jc w:val="center"/>
            </w:pPr>
            <w:r w:rsidRPr="0038750D">
              <w:t>報告</w:t>
            </w:r>
          </w:p>
        </w:tc>
        <w:tc>
          <w:tcPr>
            <w:tcW w:w="1134" w:type="dxa"/>
            <w:vAlign w:val="center"/>
          </w:tcPr>
          <w:p w14:paraId="3133DD2C" w14:textId="77777777" w:rsidR="004D0395" w:rsidRPr="0038750D" w:rsidRDefault="004D0395" w:rsidP="004D0395">
            <w:pPr>
              <w:jc w:val="center"/>
            </w:pPr>
            <w:r w:rsidRPr="0038750D">
              <w:t>01</w:t>
            </w:r>
          </w:p>
        </w:tc>
        <w:tc>
          <w:tcPr>
            <w:tcW w:w="2551" w:type="dxa"/>
            <w:vAlign w:val="center"/>
          </w:tcPr>
          <w:p w14:paraId="2DB8BCA0" w14:textId="0A56F254" w:rsidR="004D0395" w:rsidRPr="0038750D" w:rsidRDefault="004D0395" w:rsidP="004D0395">
            <w:r w:rsidRPr="0038750D">
              <w:t>監造報</w:t>
            </w:r>
          </w:p>
        </w:tc>
        <w:tc>
          <w:tcPr>
            <w:tcW w:w="851" w:type="dxa"/>
            <w:tcBorders>
              <w:right w:val="single" w:sz="4" w:space="0" w:color="auto"/>
            </w:tcBorders>
            <w:vAlign w:val="center"/>
          </w:tcPr>
          <w:p w14:paraId="2328FF39" w14:textId="77777777" w:rsidR="004D0395" w:rsidRPr="0038750D" w:rsidRDefault="004D0395" w:rsidP="004D0395"/>
        </w:tc>
        <w:tc>
          <w:tcPr>
            <w:tcW w:w="1842" w:type="dxa"/>
            <w:tcBorders>
              <w:left w:val="single" w:sz="4" w:space="0" w:color="auto"/>
              <w:right w:val="single" w:sz="4" w:space="0" w:color="auto"/>
            </w:tcBorders>
            <w:vAlign w:val="center"/>
          </w:tcPr>
          <w:p w14:paraId="76D3F0EA" w14:textId="77777777" w:rsidR="004D0395" w:rsidRPr="0038750D" w:rsidRDefault="004D0395" w:rsidP="004D0395"/>
        </w:tc>
        <w:tc>
          <w:tcPr>
            <w:tcW w:w="813" w:type="dxa"/>
            <w:tcBorders>
              <w:left w:val="single" w:sz="4" w:space="0" w:color="auto"/>
              <w:right w:val="single" w:sz="18" w:space="0" w:color="auto"/>
            </w:tcBorders>
            <w:vAlign w:val="center"/>
          </w:tcPr>
          <w:p w14:paraId="3BCE3E97" w14:textId="77777777" w:rsidR="004D0395" w:rsidRPr="0038750D" w:rsidRDefault="004D0395" w:rsidP="004D0395"/>
        </w:tc>
      </w:tr>
      <w:tr w:rsidR="0038750D" w:rsidRPr="0038750D" w14:paraId="30BC7674" w14:textId="77777777" w:rsidTr="004D0395">
        <w:trPr>
          <w:cantSplit/>
          <w:trHeight w:val="340"/>
          <w:jc w:val="center"/>
        </w:trPr>
        <w:tc>
          <w:tcPr>
            <w:tcW w:w="985" w:type="dxa"/>
            <w:vMerge w:val="restart"/>
            <w:tcBorders>
              <w:left w:val="single" w:sz="18" w:space="0" w:color="auto"/>
              <w:right w:val="single" w:sz="4" w:space="0" w:color="auto"/>
            </w:tcBorders>
            <w:vAlign w:val="center"/>
          </w:tcPr>
          <w:p w14:paraId="3294241A" w14:textId="77777777" w:rsidR="004D0395" w:rsidRPr="0038750D" w:rsidRDefault="004D0395" w:rsidP="00B56543">
            <w:pPr>
              <w:jc w:val="center"/>
            </w:pPr>
            <w:r w:rsidRPr="0038750D">
              <w:rPr>
                <w:rFonts w:hint="eastAsia"/>
              </w:rPr>
              <w:t>G</w:t>
            </w:r>
          </w:p>
        </w:tc>
        <w:tc>
          <w:tcPr>
            <w:tcW w:w="993" w:type="dxa"/>
            <w:vMerge w:val="restart"/>
            <w:tcBorders>
              <w:left w:val="single" w:sz="4" w:space="0" w:color="auto"/>
            </w:tcBorders>
            <w:vAlign w:val="center"/>
          </w:tcPr>
          <w:p w14:paraId="7839BAB4" w14:textId="77777777" w:rsidR="004D0395" w:rsidRPr="0038750D" w:rsidRDefault="004D0395" w:rsidP="00B56543">
            <w:pPr>
              <w:jc w:val="center"/>
            </w:pPr>
            <w:r w:rsidRPr="0038750D">
              <w:t>督導</w:t>
            </w:r>
            <w:r w:rsidRPr="0038750D">
              <w:rPr>
                <w:rFonts w:hint="eastAsia"/>
              </w:rPr>
              <w:t>、</w:t>
            </w:r>
            <w:r w:rsidRPr="0038750D">
              <w:t>查核</w:t>
            </w:r>
            <w:r w:rsidRPr="0038750D">
              <w:rPr>
                <w:rFonts w:hint="eastAsia"/>
              </w:rPr>
              <w:t>及稽核</w:t>
            </w:r>
          </w:p>
        </w:tc>
        <w:tc>
          <w:tcPr>
            <w:tcW w:w="1134" w:type="dxa"/>
            <w:vAlign w:val="center"/>
          </w:tcPr>
          <w:p w14:paraId="59BC939C" w14:textId="77777777" w:rsidR="004D0395" w:rsidRPr="0038750D" w:rsidRDefault="004D0395" w:rsidP="004D0395">
            <w:pPr>
              <w:jc w:val="center"/>
            </w:pPr>
            <w:r w:rsidRPr="0038750D">
              <w:t>01</w:t>
            </w:r>
          </w:p>
        </w:tc>
        <w:tc>
          <w:tcPr>
            <w:tcW w:w="2551" w:type="dxa"/>
            <w:vAlign w:val="center"/>
          </w:tcPr>
          <w:p w14:paraId="3277AA34" w14:textId="77777777" w:rsidR="004D0395" w:rsidRPr="0038750D" w:rsidRDefault="004D0395" w:rsidP="004D0395">
            <w:r w:rsidRPr="0038750D">
              <w:t>督導相關資料</w:t>
            </w:r>
          </w:p>
        </w:tc>
        <w:tc>
          <w:tcPr>
            <w:tcW w:w="851" w:type="dxa"/>
            <w:tcBorders>
              <w:right w:val="single" w:sz="4" w:space="0" w:color="auto"/>
            </w:tcBorders>
            <w:vAlign w:val="center"/>
          </w:tcPr>
          <w:p w14:paraId="33C96143" w14:textId="77777777" w:rsidR="004D0395" w:rsidRPr="0038750D" w:rsidRDefault="004D0395" w:rsidP="004D0395"/>
        </w:tc>
        <w:tc>
          <w:tcPr>
            <w:tcW w:w="1842" w:type="dxa"/>
            <w:tcBorders>
              <w:left w:val="single" w:sz="4" w:space="0" w:color="auto"/>
              <w:right w:val="single" w:sz="4" w:space="0" w:color="auto"/>
            </w:tcBorders>
            <w:vAlign w:val="center"/>
          </w:tcPr>
          <w:p w14:paraId="4FA50F0C" w14:textId="77777777" w:rsidR="004D0395" w:rsidRPr="0038750D" w:rsidRDefault="004D0395" w:rsidP="004D0395"/>
        </w:tc>
        <w:tc>
          <w:tcPr>
            <w:tcW w:w="813" w:type="dxa"/>
            <w:tcBorders>
              <w:left w:val="single" w:sz="4" w:space="0" w:color="auto"/>
              <w:right w:val="single" w:sz="18" w:space="0" w:color="auto"/>
            </w:tcBorders>
            <w:vAlign w:val="center"/>
          </w:tcPr>
          <w:p w14:paraId="0A3F12AF" w14:textId="77777777" w:rsidR="004D0395" w:rsidRPr="0038750D" w:rsidRDefault="004D0395" w:rsidP="004D0395"/>
        </w:tc>
      </w:tr>
      <w:tr w:rsidR="0038750D" w:rsidRPr="0038750D" w14:paraId="4CA26D38" w14:textId="77777777" w:rsidTr="004D0395">
        <w:trPr>
          <w:cantSplit/>
          <w:trHeight w:val="340"/>
          <w:jc w:val="center"/>
        </w:trPr>
        <w:tc>
          <w:tcPr>
            <w:tcW w:w="985" w:type="dxa"/>
            <w:vMerge/>
            <w:tcBorders>
              <w:left w:val="single" w:sz="18" w:space="0" w:color="auto"/>
              <w:right w:val="single" w:sz="4" w:space="0" w:color="auto"/>
            </w:tcBorders>
            <w:vAlign w:val="center"/>
          </w:tcPr>
          <w:p w14:paraId="4919006E" w14:textId="77777777" w:rsidR="004D0395" w:rsidRPr="0038750D" w:rsidRDefault="004D0395" w:rsidP="00B56543">
            <w:pPr>
              <w:jc w:val="center"/>
            </w:pPr>
          </w:p>
        </w:tc>
        <w:tc>
          <w:tcPr>
            <w:tcW w:w="993" w:type="dxa"/>
            <w:vMerge/>
            <w:tcBorders>
              <w:left w:val="single" w:sz="4" w:space="0" w:color="auto"/>
            </w:tcBorders>
            <w:vAlign w:val="center"/>
          </w:tcPr>
          <w:p w14:paraId="5F324FF4" w14:textId="77777777" w:rsidR="004D0395" w:rsidRPr="0038750D" w:rsidRDefault="004D0395" w:rsidP="00B56543">
            <w:pPr>
              <w:jc w:val="center"/>
            </w:pPr>
          </w:p>
        </w:tc>
        <w:tc>
          <w:tcPr>
            <w:tcW w:w="1134" w:type="dxa"/>
            <w:vAlign w:val="center"/>
          </w:tcPr>
          <w:p w14:paraId="2832353C" w14:textId="77777777" w:rsidR="004D0395" w:rsidRPr="0038750D" w:rsidRDefault="004D0395" w:rsidP="004D0395">
            <w:pPr>
              <w:jc w:val="center"/>
            </w:pPr>
            <w:r w:rsidRPr="0038750D">
              <w:t>02</w:t>
            </w:r>
          </w:p>
        </w:tc>
        <w:tc>
          <w:tcPr>
            <w:tcW w:w="2551" w:type="dxa"/>
            <w:vAlign w:val="center"/>
          </w:tcPr>
          <w:p w14:paraId="2931005C" w14:textId="77777777" w:rsidR="004D0395" w:rsidRPr="0038750D" w:rsidRDefault="004D0395" w:rsidP="004D0395">
            <w:r w:rsidRPr="0038750D">
              <w:t>查核相關資料</w:t>
            </w:r>
          </w:p>
        </w:tc>
        <w:tc>
          <w:tcPr>
            <w:tcW w:w="851" w:type="dxa"/>
            <w:tcBorders>
              <w:right w:val="single" w:sz="4" w:space="0" w:color="auto"/>
            </w:tcBorders>
            <w:vAlign w:val="center"/>
          </w:tcPr>
          <w:p w14:paraId="57E7A0CA" w14:textId="77777777" w:rsidR="004D0395" w:rsidRPr="0038750D" w:rsidRDefault="004D0395" w:rsidP="004D0395"/>
        </w:tc>
        <w:tc>
          <w:tcPr>
            <w:tcW w:w="1842" w:type="dxa"/>
            <w:tcBorders>
              <w:left w:val="single" w:sz="4" w:space="0" w:color="auto"/>
              <w:right w:val="single" w:sz="4" w:space="0" w:color="auto"/>
            </w:tcBorders>
            <w:vAlign w:val="center"/>
          </w:tcPr>
          <w:p w14:paraId="6C103747" w14:textId="77777777" w:rsidR="004D0395" w:rsidRPr="0038750D" w:rsidRDefault="004D0395" w:rsidP="004D0395"/>
        </w:tc>
        <w:tc>
          <w:tcPr>
            <w:tcW w:w="813" w:type="dxa"/>
            <w:tcBorders>
              <w:left w:val="single" w:sz="4" w:space="0" w:color="auto"/>
              <w:right w:val="single" w:sz="18" w:space="0" w:color="auto"/>
            </w:tcBorders>
            <w:vAlign w:val="center"/>
          </w:tcPr>
          <w:p w14:paraId="45258D16" w14:textId="77777777" w:rsidR="004D0395" w:rsidRPr="0038750D" w:rsidRDefault="004D0395" w:rsidP="004D0395"/>
        </w:tc>
      </w:tr>
      <w:tr w:rsidR="0038750D" w:rsidRPr="0038750D" w14:paraId="01267E79" w14:textId="77777777" w:rsidTr="004D0395">
        <w:trPr>
          <w:cantSplit/>
          <w:trHeight w:val="340"/>
          <w:jc w:val="center"/>
        </w:trPr>
        <w:tc>
          <w:tcPr>
            <w:tcW w:w="985" w:type="dxa"/>
            <w:vMerge/>
            <w:tcBorders>
              <w:left w:val="single" w:sz="18" w:space="0" w:color="auto"/>
              <w:bottom w:val="single" w:sz="8" w:space="0" w:color="auto"/>
              <w:right w:val="single" w:sz="4" w:space="0" w:color="auto"/>
            </w:tcBorders>
            <w:vAlign w:val="center"/>
          </w:tcPr>
          <w:p w14:paraId="0E44CA39" w14:textId="77777777" w:rsidR="004D0395" w:rsidRPr="0038750D" w:rsidRDefault="004D0395" w:rsidP="00B56543">
            <w:pPr>
              <w:jc w:val="center"/>
            </w:pPr>
          </w:p>
        </w:tc>
        <w:tc>
          <w:tcPr>
            <w:tcW w:w="993" w:type="dxa"/>
            <w:vMerge/>
            <w:tcBorders>
              <w:left w:val="single" w:sz="4" w:space="0" w:color="auto"/>
              <w:bottom w:val="single" w:sz="8" w:space="0" w:color="auto"/>
            </w:tcBorders>
            <w:vAlign w:val="center"/>
          </w:tcPr>
          <w:p w14:paraId="000EAE20" w14:textId="77777777" w:rsidR="004D0395" w:rsidRPr="0038750D" w:rsidRDefault="004D0395" w:rsidP="00B56543">
            <w:pPr>
              <w:jc w:val="center"/>
            </w:pPr>
          </w:p>
        </w:tc>
        <w:tc>
          <w:tcPr>
            <w:tcW w:w="1134" w:type="dxa"/>
            <w:vAlign w:val="center"/>
          </w:tcPr>
          <w:p w14:paraId="4E3AA4B1" w14:textId="77777777" w:rsidR="004D0395" w:rsidRPr="0038750D" w:rsidRDefault="004D0395" w:rsidP="004D0395">
            <w:pPr>
              <w:jc w:val="center"/>
            </w:pPr>
            <w:r w:rsidRPr="0038750D">
              <w:rPr>
                <w:rFonts w:hint="eastAsia"/>
              </w:rPr>
              <w:t>03</w:t>
            </w:r>
          </w:p>
        </w:tc>
        <w:tc>
          <w:tcPr>
            <w:tcW w:w="2551" w:type="dxa"/>
            <w:vAlign w:val="center"/>
          </w:tcPr>
          <w:p w14:paraId="3ACCF471" w14:textId="77777777" w:rsidR="004D0395" w:rsidRPr="0038750D" w:rsidRDefault="004D0395" w:rsidP="004D0395">
            <w:r w:rsidRPr="0038750D">
              <w:rPr>
                <w:rFonts w:hint="eastAsia"/>
              </w:rPr>
              <w:t>內外部稽核紀錄</w:t>
            </w:r>
          </w:p>
        </w:tc>
        <w:tc>
          <w:tcPr>
            <w:tcW w:w="851" w:type="dxa"/>
            <w:tcBorders>
              <w:right w:val="single" w:sz="4" w:space="0" w:color="auto"/>
            </w:tcBorders>
            <w:vAlign w:val="center"/>
          </w:tcPr>
          <w:p w14:paraId="63CA67DE" w14:textId="77777777" w:rsidR="004D0395" w:rsidRPr="0038750D" w:rsidRDefault="004D0395" w:rsidP="004D0395"/>
        </w:tc>
        <w:tc>
          <w:tcPr>
            <w:tcW w:w="1842" w:type="dxa"/>
            <w:tcBorders>
              <w:left w:val="single" w:sz="4" w:space="0" w:color="auto"/>
              <w:right w:val="single" w:sz="4" w:space="0" w:color="auto"/>
            </w:tcBorders>
            <w:vAlign w:val="center"/>
          </w:tcPr>
          <w:p w14:paraId="66FFA12A" w14:textId="77777777" w:rsidR="004D0395" w:rsidRPr="0038750D" w:rsidRDefault="004D0395" w:rsidP="004D0395"/>
        </w:tc>
        <w:tc>
          <w:tcPr>
            <w:tcW w:w="813" w:type="dxa"/>
            <w:tcBorders>
              <w:left w:val="single" w:sz="4" w:space="0" w:color="auto"/>
              <w:right w:val="single" w:sz="18" w:space="0" w:color="auto"/>
            </w:tcBorders>
            <w:vAlign w:val="center"/>
          </w:tcPr>
          <w:p w14:paraId="77D6A936" w14:textId="77777777" w:rsidR="004D0395" w:rsidRPr="0038750D" w:rsidRDefault="004D0395" w:rsidP="004D0395"/>
        </w:tc>
      </w:tr>
      <w:tr w:rsidR="0038750D" w:rsidRPr="0038750D" w14:paraId="14A5BF67" w14:textId="77777777" w:rsidTr="004D0395">
        <w:trPr>
          <w:cantSplit/>
          <w:trHeight w:val="340"/>
          <w:jc w:val="center"/>
        </w:trPr>
        <w:tc>
          <w:tcPr>
            <w:tcW w:w="985" w:type="dxa"/>
            <w:vMerge w:val="restart"/>
            <w:tcBorders>
              <w:left w:val="single" w:sz="18" w:space="0" w:color="auto"/>
              <w:right w:val="single" w:sz="4" w:space="0" w:color="auto"/>
            </w:tcBorders>
            <w:vAlign w:val="center"/>
          </w:tcPr>
          <w:p w14:paraId="3CCE9331" w14:textId="77777777" w:rsidR="004D0395" w:rsidRPr="0038750D" w:rsidRDefault="004D0395" w:rsidP="00B56543">
            <w:pPr>
              <w:jc w:val="center"/>
            </w:pPr>
            <w:r w:rsidRPr="0038750D">
              <w:rPr>
                <w:rFonts w:hint="eastAsia"/>
              </w:rPr>
              <w:t>H</w:t>
            </w:r>
          </w:p>
        </w:tc>
        <w:tc>
          <w:tcPr>
            <w:tcW w:w="993" w:type="dxa"/>
            <w:vMerge w:val="restart"/>
            <w:tcBorders>
              <w:left w:val="single" w:sz="4" w:space="0" w:color="auto"/>
            </w:tcBorders>
            <w:vAlign w:val="center"/>
          </w:tcPr>
          <w:p w14:paraId="5BF19139" w14:textId="77777777" w:rsidR="004D0395" w:rsidRPr="0038750D" w:rsidRDefault="004D0395" w:rsidP="00B56543">
            <w:pPr>
              <w:jc w:val="center"/>
            </w:pPr>
            <w:r w:rsidRPr="0038750D">
              <w:t>品質</w:t>
            </w:r>
          </w:p>
          <w:p w14:paraId="5D5D1584" w14:textId="77777777" w:rsidR="004D0395" w:rsidRPr="0038750D" w:rsidRDefault="004D0395" w:rsidP="00B56543">
            <w:pPr>
              <w:jc w:val="center"/>
            </w:pPr>
            <w:r w:rsidRPr="0038750D">
              <w:t>缺失改善</w:t>
            </w:r>
          </w:p>
        </w:tc>
        <w:tc>
          <w:tcPr>
            <w:tcW w:w="1134" w:type="dxa"/>
            <w:vAlign w:val="center"/>
          </w:tcPr>
          <w:p w14:paraId="570F52AD" w14:textId="77777777" w:rsidR="004D0395" w:rsidRPr="0038750D" w:rsidRDefault="004D0395" w:rsidP="004D0395">
            <w:pPr>
              <w:jc w:val="center"/>
            </w:pPr>
            <w:r w:rsidRPr="0038750D">
              <w:t>01</w:t>
            </w:r>
          </w:p>
        </w:tc>
        <w:tc>
          <w:tcPr>
            <w:tcW w:w="2551" w:type="dxa"/>
            <w:vAlign w:val="center"/>
          </w:tcPr>
          <w:p w14:paraId="01E39C01" w14:textId="77777777" w:rsidR="004D0395" w:rsidRPr="0038750D" w:rsidRDefault="004D0395" w:rsidP="004D0395">
            <w:r w:rsidRPr="0038750D">
              <w:t>不符合事項報告</w:t>
            </w:r>
          </w:p>
        </w:tc>
        <w:tc>
          <w:tcPr>
            <w:tcW w:w="851" w:type="dxa"/>
            <w:tcBorders>
              <w:right w:val="single" w:sz="4" w:space="0" w:color="auto"/>
            </w:tcBorders>
            <w:vAlign w:val="center"/>
          </w:tcPr>
          <w:p w14:paraId="13E48E16" w14:textId="77777777" w:rsidR="004D0395" w:rsidRPr="0038750D" w:rsidRDefault="004D0395" w:rsidP="004D0395"/>
        </w:tc>
        <w:tc>
          <w:tcPr>
            <w:tcW w:w="1842" w:type="dxa"/>
            <w:tcBorders>
              <w:left w:val="single" w:sz="4" w:space="0" w:color="auto"/>
              <w:right w:val="single" w:sz="4" w:space="0" w:color="auto"/>
            </w:tcBorders>
            <w:vAlign w:val="center"/>
          </w:tcPr>
          <w:p w14:paraId="422B8C8E" w14:textId="77777777" w:rsidR="004D0395" w:rsidRPr="0038750D" w:rsidRDefault="004D0395" w:rsidP="004D0395"/>
        </w:tc>
        <w:tc>
          <w:tcPr>
            <w:tcW w:w="813" w:type="dxa"/>
            <w:tcBorders>
              <w:left w:val="single" w:sz="4" w:space="0" w:color="auto"/>
              <w:right w:val="single" w:sz="18" w:space="0" w:color="auto"/>
            </w:tcBorders>
            <w:vAlign w:val="center"/>
          </w:tcPr>
          <w:p w14:paraId="1BBBF4A9" w14:textId="77777777" w:rsidR="004D0395" w:rsidRPr="0038750D" w:rsidRDefault="004D0395" w:rsidP="004D0395"/>
        </w:tc>
      </w:tr>
      <w:tr w:rsidR="0038750D" w:rsidRPr="0038750D" w14:paraId="1FEF115F" w14:textId="77777777" w:rsidTr="004D0395">
        <w:trPr>
          <w:cantSplit/>
          <w:trHeight w:val="340"/>
          <w:jc w:val="center"/>
        </w:trPr>
        <w:tc>
          <w:tcPr>
            <w:tcW w:w="985" w:type="dxa"/>
            <w:vMerge/>
            <w:tcBorders>
              <w:left w:val="single" w:sz="18" w:space="0" w:color="auto"/>
              <w:right w:val="single" w:sz="4" w:space="0" w:color="auto"/>
            </w:tcBorders>
            <w:vAlign w:val="center"/>
          </w:tcPr>
          <w:p w14:paraId="35AC9B40" w14:textId="77777777" w:rsidR="004D0395" w:rsidRPr="0038750D" w:rsidRDefault="004D0395" w:rsidP="00B56543">
            <w:pPr>
              <w:jc w:val="center"/>
            </w:pPr>
          </w:p>
        </w:tc>
        <w:tc>
          <w:tcPr>
            <w:tcW w:w="993" w:type="dxa"/>
            <w:vMerge/>
            <w:tcBorders>
              <w:left w:val="single" w:sz="4" w:space="0" w:color="auto"/>
            </w:tcBorders>
            <w:vAlign w:val="center"/>
          </w:tcPr>
          <w:p w14:paraId="39CCAF02" w14:textId="77777777" w:rsidR="004D0395" w:rsidRPr="0038750D" w:rsidRDefault="004D0395" w:rsidP="00B56543">
            <w:pPr>
              <w:jc w:val="center"/>
            </w:pPr>
          </w:p>
        </w:tc>
        <w:tc>
          <w:tcPr>
            <w:tcW w:w="1134" w:type="dxa"/>
            <w:vAlign w:val="center"/>
          </w:tcPr>
          <w:p w14:paraId="7C62A183" w14:textId="77777777" w:rsidR="004D0395" w:rsidRPr="0038750D" w:rsidRDefault="004D0395" w:rsidP="004D0395">
            <w:pPr>
              <w:jc w:val="center"/>
            </w:pPr>
            <w:r w:rsidRPr="0038750D">
              <w:rPr>
                <w:rFonts w:hint="eastAsia"/>
              </w:rPr>
              <w:t>02</w:t>
            </w:r>
          </w:p>
        </w:tc>
        <w:tc>
          <w:tcPr>
            <w:tcW w:w="2551" w:type="dxa"/>
            <w:vAlign w:val="center"/>
          </w:tcPr>
          <w:p w14:paraId="6EDB0ADC" w14:textId="77777777" w:rsidR="004D0395" w:rsidRPr="0038750D" w:rsidRDefault="004D0395" w:rsidP="004D0395">
            <w:r w:rsidRPr="0038750D">
              <w:t>不符合事項追蹤管制表</w:t>
            </w:r>
          </w:p>
        </w:tc>
        <w:tc>
          <w:tcPr>
            <w:tcW w:w="851" w:type="dxa"/>
            <w:tcBorders>
              <w:right w:val="single" w:sz="4" w:space="0" w:color="auto"/>
            </w:tcBorders>
            <w:vAlign w:val="center"/>
          </w:tcPr>
          <w:p w14:paraId="643C85E4" w14:textId="77777777" w:rsidR="004D0395" w:rsidRPr="0038750D" w:rsidRDefault="004D0395" w:rsidP="004D0395"/>
        </w:tc>
        <w:tc>
          <w:tcPr>
            <w:tcW w:w="1842" w:type="dxa"/>
            <w:tcBorders>
              <w:left w:val="single" w:sz="4" w:space="0" w:color="auto"/>
              <w:right w:val="single" w:sz="4" w:space="0" w:color="auto"/>
            </w:tcBorders>
            <w:vAlign w:val="center"/>
          </w:tcPr>
          <w:p w14:paraId="00E9724B" w14:textId="77777777" w:rsidR="004D0395" w:rsidRPr="0038750D" w:rsidRDefault="004D0395" w:rsidP="004D0395"/>
        </w:tc>
        <w:tc>
          <w:tcPr>
            <w:tcW w:w="813" w:type="dxa"/>
            <w:tcBorders>
              <w:left w:val="single" w:sz="4" w:space="0" w:color="auto"/>
              <w:right w:val="single" w:sz="18" w:space="0" w:color="auto"/>
            </w:tcBorders>
            <w:vAlign w:val="center"/>
          </w:tcPr>
          <w:p w14:paraId="16D26165" w14:textId="77777777" w:rsidR="004D0395" w:rsidRPr="0038750D" w:rsidRDefault="004D0395" w:rsidP="004D0395"/>
        </w:tc>
      </w:tr>
      <w:tr w:rsidR="0038750D" w:rsidRPr="0038750D" w14:paraId="121E8F98" w14:textId="77777777" w:rsidTr="004D0395">
        <w:trPr>
          <w:cantSplit/>
          <w:trHeight w:val="340"/>
          <w:jc w:val="center"/>
        </w:trPr>
        <w:tc>
          <w:tcPr>
            <w:tcW w:w="985" w:type="dxa"/>
            <w:vMerge w:val="restart"/>
            <w:tcBorders>
              <w:left w:val="single" w:sz="18" w:space="0" w:color="auto"/>
              <w:right w:val="single" w:sz="4" w:space="0" w:color="auto"/>
            </w:tcBorders>
            <w:vAlign w:val="center"/>
          </w:tcPr>
          <w:p w14:paraId="317A38E6" w14:textId="77777777" w:rsidR="004D0395" w:rsidRPr="0038750D" w:rsidRDefault="004D0395" w:rsidP="00B56543">
            <w:pPr>
              <w:jc w:val="center"/>
            </w:pPr>
            <w:r w:rsidRPr="0038750D">
              <w:rPr>
                <w:rFonts w:hint="eastAsia"/>
              </w:rPr>
              <w:t>I</w:t>
            </w:r>
          </w:p>
        </w:tc>
        <w:tc>
          <w:tcPr>
            <w:tcW w:w="993" w:type="dxa"/>
            <w:vMerge w:val="restart"/>
            <w:tcBorders>
              <w:left w:val="single" w:sz="4" w:space="0" w:color="auto"/>
            </w:tcBorders>
            <w:vAlign w:val="center"/>
          </w:tcPr>
          <w:p w14:paraId="38E5A769" w14:textId="77777777" w:rsidR="004D0395" w:rsidRPr="0038750D" w:rsidRDefault="004D0395" w:rsidP="00B56543">
            <w:pPr>
              <w:jc w:val="center"/>
            </w:pPr>
            <w:r w:rsidRPr="0038750D">
              <w:t>其他</w:t>
            </w:r>
          </w:p>
        </w:tc>
        <w:tc>
          <w:tcPr>
            <w:tcW w:w="1134" w:type="dxa"/>
            <w:vAlign w:val="center"/>
          </w:tcPr>
          <w:p w14:paraId="5D542CCA" w14:textId="77777777" w:rsidR="004D0395" w:rsidRPr="0038750D" w:rsidRDefault="004D0395" w:rsidP="004D0395">
            <w:pPr>
              <w:jc w:val="center"/>
            </w:pPr>
            <w:r w:rsidRPr="0038750D">
              <w:t>01</w:t>
            </w:r>
          </w:p>
        </w:tc>
        <w:tc>
          <w:tcPr>
            <w:tcW w:w="2551" w:type="dxa"/>
            <w:vAlign w:val="center"/>
          </w:tcPr>
          <w:p w14:paraId="0147280A" w14:textId="77777777" w:rsidR="004D0395" w:rsidRPr="0038750D" w:rsidRDefault="004D0395" w:rsidP="004D0395">
            <w:r w:rsidRPr="0038750D">
              <w:t>公文</w:t>
            </w:r>
          </w:p>
        </w:tc>
        <w:tc>
          <w:tcPr>
            <w:tcW w:w="851" w:type="dxa"/>
            <w:tcBorders>
              <w:right w:val="single" w:sz="4" w:space="0" w:color="auto"/>
            </w:tcBorders>
            <w:vAlign w:val="center"/>
          </w:tcPr>
          <w:p w14:paraId="21D7B544" w14:textId="77777777" w:rsidR="004D0395" w:rsidRPr="0038750D" w:rsidRDefault="004D0395" w:rsidP="004D0395"/>
        </w:tc>
        <w:tc>
          <w:tcPr>
            <w:tcW w:w="1842" w:type="dxa"/>
            <w:tcBorders>
              <w:left w:val="single" w:sz="4" w:space="0" w:color="auto"/>
              <w:right w:val="single" w:sz="4" w:space="0" w:color="auto"/>
            </w:tcBorders>
            <w:vAlign w:val="center"/>
          </w:tcPr>
          <w:p w14:paraId="6B51BCEE" w14:textId="77777777" w:rsidR="004D0395" w:rsidRPr="0038750D" w:rsidRDefault="004D0395" w:rsidP="004D0395"/>
        </w:tc>
        <w:tc>
          <w:tcPr>
            <w:tcW w:w="813" w:type="dxa"/>
            <w:tcBorders>
              <w:left w:val="single" w:sz="4" w:space="0" w:color="auto"/>
              <w:right w:val="single" w:sz="18" w:space="0" w:color="auto"/>
            </w:tcBorders>
            <w:vAlign w:val="center"/>
          </w:tcPr>
          <w:p w14:paraId="39C9E9E4" w14:textId="77777777" w:rsidR="004D0395" w:rsidRPr="0038750D" w:rsidRDefault="004D0395" w:rsidP="004D0395"/>
        </w:tc>
      </w:tr>
      <w:tr w:rsidR="0038750D" w:rsidRPr="0038750D" w14:paraId="45A93F45" w14:textId="77777777" w:rsidTr="004D0395">
        <w:trPr>
          <w:cantSplit/>
          <w:trHeight w:val="340"/>
          <w:jc w:val="center"/>
        </w:trPr>
        <w:tc>
          <w:tcPr>
            <w:tcW w:w="985" w:type="dxa"/>
            <w:vMerge/>
            <w:tcBorders>
              <w:left w:val="single" w:sz="18" w:space="0" w:color="auto"/>
              <w:right w:val="single" w:sz="4" w:space="0" w:color="auto"/>
            </w:tcBorders>
            <w:vAlign w:val="center"/>
          </w:tcPr>
          <w:p w14:paraId="397783CD" w14:textId="77777777" w:rsidR="004D0395" w:rsidRPr="0038750D" w:rsidRDefault="004D0395" w:rsidP="004D0395"/>
        </w:tc>
        <w:tc>
          <w:tcPr>
            <w:tcW w:w="993" w:type="dxa"/>
            <w:vMerge/>
            <w:tcBorders>
              <w:left w:val="single" w:sz="4" w:space="0" w:color="auto"/>
            </w:tcBorders>
            <w:vAlign w:val="center"/>
          </w:tcPr>
          <w:p w14:paraId="3908112F" w14:textId="77777777" w:rsidR="004D0395" w:rsidRPr="0038750D" w:rsidRDefault="004D0395" w:rsidP="004D0395"/>
        </w:tc>
        <w:tc>
          <w:tcPr>
            <w:tcW w:w="1134" w:type="dxa"/>
            <w:vAlign w:val="center"/>
          </w:tcPr>
          <w:p w14:paraId="05881D62" w14:textId="77777777" w:rsidR="004D0395" w:rsidRPr="0038750D" w:rsidRDefault="004D0395" w:rsidP="004D0395">
            <w:pPr>
              <w:jc w:val="center"/>
            </w:pPr>
            <w:r w:rsidRPr="0038750D">
              <w:t>0</w:t>
            </w:r>
            <w:r w:rsidRPr="0038750D">
              <w:rPr>
                <w:rFonts w:hint="eastAsia"/>
              </w:rPr>
              <w:t>2</w:t>
            </w:r>
          </w:p>
        </w:tc>
        <w:tc>
          <w:tcPr>
            <w:tcW w:w="2551" w:type="dxa"/>
            <w:vAlign w:val="center"/>
          </w:tcPr>
          <w:p w14:paraId="51DBDBE4" w14:textId="77777777" w:rsidR="004D0395" w:rsidRPr="0038750D" w:rsidRDefault="004D0395" w:rsidP="004D0395">
            <w:r w:rsidRPr="0038750D">
              <w:t>估驗請款資料</w:t>
            </w:r>
          </w:p>
        </w:tc>
        <w:tc>
          <w:tcPr>
            <w:tcW w:w="851" w:type="dxa"/>
            <w:tcBorders>
              <w:right w:val="single" w:sz="4" w:space="0" w:color="auto"/>
            </w:tcBorders>
            <w:vAlign w:val="center"/>
          </w:tcPr>
          <w:p w14:paraId="7A8FA8DE" w14:textId="77777777" w:rsidR="004D0395" w:rsidRPr="0038750D" w:rsidRDefault="004D0395" w:rsidP="004D0395"/>
        </w:tc>
        <w:tc>
          <w:tcPr>
            <w:tcW w:w="1842" w:type="dxa"/>
            <w:tcBorders>
              <w:left w:val="single" w:sz="4" w:space="0" w:color="auto"/>
              <w:right w:val="single" w:sz="4" w:space="0" w:color="auto"/>
            </w:tcBorders>
            <w:vAlign w:val="center"/>
          </w:tcPr>
          <w:p w14:paraId="744E5431" w14:textId="77777777" w:rsidR="004D0395" w:rsidRPr="0038750D" w:rsidRDefault="004D0395" w:rsidP="004D0395"/>
        </w:tc>
        <w:tc>
          <w:tcPr>
            <w:tcW w:w="813" w:type="dxa"/>
            <w:tcBorders>
              <w:left w:val="single" w:sz="4" w:space="0" w:color="auto"/>
              <w:right w:val="single" w:sz="18" w:space="0" w:color="auto"/>
            </w:tcBorders>
            <w:vAlign w:val="center"/>
          </w:tcPr>
          <w:p w14:paraId="7C00CC44" w14:textId="77777777" w:rsidR="004D0395" w:rsidRPr="0038750D" w:rsidRDefault="004D0395" w:rsidP="004D0395"/>
        </w:tc>
      </w:tr>
      <w:tr w:rsidR="0038750D" w:rsidRPr="0038750D" w14:paraId="6414300C" w14:textId="77777777" w:rsidTr="004D0395">
        <w:trPr>
          <w:cantSplit/>
          <w:trHeight w:val="340"/>
          <w:jc w:val="center"/>
        </w:trPr>
        <w:tc>
          <w:tcPr>
            <w:tcW w:w="985" w:type="dxa"/>
            <w:vMerge/>
            <w:tcBorders>
              <w:left w:val="single" w:sz="18" w:space="0" w:color="auto"/>
              <w:bottom w:val="single" w:sz="18" w:space="0" w:color="auto"/>
              <w:right w:val="single" w:sz="4" w:space="0" w:color="auto"/>
            </w:tcBorders>
            <w:vAlign w:val="center"/>
          </w:tcPr>
          <w:p w14:paraId="08ED0992" w14:textId="77777777" w:rsidR="004D0395" w:rsidRPr="0038750D" w:rsidRDefault="004D0395" w:rsidP="004D0395"/>
        </w:tc>
        <w:tc>
          <w:tcPr>
            <w:tcW w:w="993" w:type="dxa"/>
            <w:vMerge/>
            <w:tcBorders>
              <w:left w:val="single" w:sz="4" w:space="0" w:color="auto"/>
              <w:bottom w:val="single" w:sz="18" w:space="0" w:color="auto"/>
            </w:tcBorders>
            <w:vAlign w:val="center"/>
          </w:tcPr>
          <w:p w14:paraId="0894CECE" w14:textId="77777777" w:rsidR="004D0395" w:rsidRPr="0038750D" w:rsidRDefault="004D0395" w:rsidP="004D0395"/>
        </w:tc>
        <w:tc>
          <w:tcPr>
            <w:tcW w:w="1134" w:type="dxa"/>
            <w:tcBorders>
              <w:bottom w:val="single" w:sz="18" w:space="0" w:color="auto"/>
            </w:tcBorders>
            <w:vAlign w:val="center"/>
          </w:tcPr>
          <w:p w14:paraId="4FCE611E" w14:textId="77777777" w:rsidR="004D0395" w:rsidRPr="0038750D" w:rsidRDefault="004D0395" w:rsidP="004D0395">
            <w:pPr>
              <w:jc w:val="center"/>
            </w:pPr>
            <w:r w:rsidRPr="0038750D">
              <w:rPr>
                <w:rFonts w:hint="eastAsia"/>
              </w:rPr>
              <w:t>03</w:t>
            </w:r>
          </w:p>
        </w:tc>
        <w:tc>
          <w:tcPr>
            <w:tcW w:w="2551" w:type="dxa"/>
            <w:tcBorders>
              <w:bottom w:val="single" w:sz="18" w:space="0" w:color="auto"/>
            </w:tcBorders>
            <w:vAlign w:val="center"/>
          </w:tcPr>
          <w:p w14:paraId="3B70A326" w14:textId="77777777" w:rsidR="004D0395" w:rsidRPr="0038750D" w:rsidRDefault="004D0395" w:rsidP="004D0395">
            <w:r w:rsidRPr="0038750D">
              <w:rPr>
                <w:rFonts w:hint="eastAsia"/>
              </w:rPr>
              <w:t>相片</w:t>
            </w:r>
          </w:p>
        </w:tc>
        <w:tc>
          <w:tcPr>
            <w:tcW w:w="851" w:type="dxa"/>
            <w:tcBorders>
              <w:bottom w:val="single" w:sz="18" w:space="0" w:color="auto"/>
              <w:right w:val="single" w:sz="4" w:space="0" w:color="auto"/>
            </w:tcBorders>
            <w:vAlign w:val="center"/>
          </w:tcPr>
          <w:p w14:paraId="6B2FCE2E" w14:textId="77777777" w:rsidR="004D0395" w:rsidRPr="0038750D" w:rsidRDefault="004D0395" w:rsidP="004D0395"/>
        </w:tc>
        <w:tc>
          <w:tcPr>
            <w:tcW w:w="1842" w:type="dxa"/>
            <w:tcBorders>
              <w:left w:val="single" w:sz="4" w:space="0" w:color="auto"/>
              <w:bottom w:val="single" w:sz="18" w:space="0" w:color="auto"/>
              <w:right w:val="single" w:sz="4" w:space="0" w:color="auto"/>
            </w:tcBorders>
            <w:vAlign w:val="center"/>
          </w:tcPr>
          <w:p w14:paraId="2405B1B3" w14:textId="77777777" w:rsidR="004D0395" w:rsidRPr="0038750D" w:rsidRDefault="004D0395" w:rsidP="004D0395"/>
        </w:tc>
        <w:tc>
          <w:tcPr>
            <w:tcW w:w="813" w:type="dxa"/>
            <w:tcBorders>
              <w:left w:val="single" w:sz="4" w:space="0" w:color="auto"/>
              <w:bottom w:val="single" w:sz="18" w:space="0" w:color="auto"/>
              <w:right w:val="single" w:sz="18" w:space="0" w:color="auto"/>
            </w:tcBorders>
            <w:vAlign w:val="center"/>
          </w:tcPr>
          <w:p w14:paraId="097EE497" w14:textId="77777777" w:rsidR="004D0395" w:rsidRPr="0038750D" w:rsidRDefault="004D0395" w:rsidP="004D0395"/>
        </w:tc>
      </w:tr>
    </w:tbl>
    <w:p w14:paraId="7584293A" w14:textId="77777777" w:rsidR="004D0395" w:rsidRPr="0038750D" w:rsidRDefault="004D0395" w:rsidP="004D0395">
      <w:r w:rsidRPr="0038750D">
        <w:br w:type="page"/>
      </w:r>
    </w:p>
    <w:bookmarkStart w:id="393" w:name="_Toc277178695"/>
    <w:p w14:paraId="6A2E9359" w14:textId="5E2B1162" w:rsidR="00175FEF" w:rsidRPr="0038750D" w:rsidRDefault="00752872" w:rsidP="00175FEF">
      <w:r w:rsidRPr="0038750D">
        <w:object w:dxaOrig="9702" w:dyaOrig="13582" w14:anchorId="102830AB">
          <v:shape id="_x0000_i1066" type="#_x0000_t75" style="width:452.5pt;height:637pt" o:ole="">
            <v:imagedata r:id="rId36" o:title=""/>
          </v:shape>
          <o:OLEObject Type="Embed" ProgID="Visio.Drawing.11" ShapeID="_x0000_i1066" DrawAspect="Content" ObjectID="_1677923675" r:id="rId37"/>
        </w:object>
      </w:r>
    </w:p>
    <w:p w14:paraId="212EC17F" w14:textId="6825E8AD" w:rsidR="00B56543" w:rsidRPr="00B56543" w:rsidRDefault="004D0395" w:rsidP="00BC48F0">
      <w:pPr>
        <w:pStyle w:val="-2"/>
        <w:spacing w:after="180"/>
      </w:pPr>
      <w:bookmarkStart w:id="394" w:name="_Toc59183453"/>
      <w:r w:rsidRPr="0038750D">
        <w:t>圖</w:t>
      </w:r>
      <w:r w:rsidRPr="0038750D">
        <w:rPr>
          <w:rFonts w:hint="eastAsia"/>
        </w:rPr>
        <w:t>9</w:t>
      </w:r>
      <w:r w:rsidR="00FE6F07" w:rsidRPr="0038750D">
        <w:t>-1</w:t>
      </w:r>
      <w:r w:rsidR="003E5F0F" w:rsidRPr="0038750D">
        <w:rPr>
          <w:rFonts w:hint="eastAsia"/>
        </w:rPr>
        <w:t xml:space="preserve">　</w:t>
      </w:r>
      <w:r w:rsidRPr="0038750D">
        <w:t>檔案管理作業流程圖</w:t>
      </w:r>
      <w:bookmarkEnd w:id="393"/>
      <w:bookmarkEnd w:id="394"/>
    </w:p>
    <w:sectPr w:rsidR="00B56543" w:rsidRPr="00B56543" w:rsidSect="00315F75">
      <w:footerReference w:type="default" r:id="rId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3A0E6" w14:textId="77777777" w:rsidR="00D30770" w:rsidRDefault="00D30770">
      <w:r>
        <w:separator/>
      </w:r>
    </w:p>
    <w:p w14:paraId="2C90487C" w14:textId="77777777" w:rsidR="00D30770" w:rsidRDefault="00D30770"/>
    <w:p w14:paraId="363987FA" w14:textId="77777777" w:rsidR="00D30770" w:rsidRDefault="00D30770"/>
    <w:p w14:paraId="58224DDF" w14:textId="77777777" w:rsidR="00D30770" w:rsidRDefault="00D30770"/>
  </w:endnote>
  <w:endnote w:type="continuationSeparator" w:id="0">
    <w:p w14:paraId="53F52DAF" w14:textId="77777777" w:rsidR="00D30770" w:rsidRDefault="00D30770">
      <w:r>
        <w:continuationSeparator/>
      </w:r>
    </w:p>
    <w:p w14:paraId="7FE66897" w14:textId="77777777" w:rsidR="00D30770" w:rsidRDefault="00D30770"/>
    <w:p w14:paraId="454756C6" w14:textId="77777777" w:rsidR="00D30770" w:rsidRDefault="00D30770"/>
    <w:p w14:paraId="5CD8D5C0" w14:textId="77777777" w:rsidR="00D30770" w:rsidRDefault="00D30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公文系統字型">
    <w:altName w:val="新細明體"/>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2C0B" w14:textId="77777777" w:rsidR="00C8297D" w:rsidRDefault="00C8297D">
    <w:pPr>
      <w:pStyle w:val="a7"/>
      <w:jc w:val="center"/>
    </w:pPr>
  </w:p>
  <w:p w14:paraId="423D5E50" w14:textId="77777777" w:rsidR="00C8297D" w:rsidRDefault="00C8297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956B6" w14:textId="77777777" w:rsidR="00C8297D" w:rsidRDefault="00C8297D">
    <w:pPr>
      <w:pStyle w:val="a7"/>
      <w:jc w:val="center"/>
    </w:pPr>
    <w:r>
      <w:rPr>
        <w:rFonts w:hint="eastAsia"/>
      </w:rPr>
      <w:t>6-</w:t>
    </w:r>
    <w:r>
      <w:fldChar w:fldCharType="begin"/>
    </w:r>
    <w:r>
      <w:instrText xml:space="preserve"> PAGE  \* Arabic  \* MERGEFORMAT </w:instrText>
    </w:r>
    <w:r>
      <w:fldChar w:fldCharType="separate"/>
    </w:r>
    <w:r>
      <w:rPr>
        <w:noProof/>
      </w:rPr>
      <w:t>1</w:t>
    </w:r>
    <w:r>
      <w:fldChar w:fldCharType="end"/>
    </w:r>
  </w:p>
  <w:p w14:paraId="05C06D18" w14:textId="77777777" w:rsidR="00C8297D" w:rsidRDefault="00C8297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22FA" w14:textId="77777777" w:rsidR="00C8297D" w:rsidRDefault="00C8297D">
    <w:pPr>
      <w:pStyle w:val="a7"/>
      <w:jc w:val="center"/>
    </w:pPr>
    <w:r>
      <w:rPr>
        <w:rFonts w:hint="eastAsia"/>
      </w:rPr>
      <w:t>6-</w:t>
    </w:r>
    <w:r>
      <w:fldChar w:fldCharType="begin"/>
    </w:r>
    <w:r>
      <w:instrText xml:space="preserve"> PAGE  \* Arabic  \* MERGEFORMAT </w:instrText>
    </w:r>
    <w:r>
      <w:fldChar w:fldCharType="separate"/>
    </w:r>
    <w:r>
      <w:rPr>
        <w:noProof/>
      </w:rPr>
      <w:t>82</w:t>
    </w:r>
    <w:r>
      <w:fldChar w:fldCharType="end"/>
    </w:r>
  </w:p>
  <w:p w14:paraId="23569E4C" w14:textId="77777777" w:rsidR="00C8297D" w:rsidRDefault="00C8297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6FA07" w14:textId="77777777" w:rsidR="00C8297D" w:rsidRDefault="00C8297D">
    <w:pPr>
      <w:pStyle w:val="a7"/>
      <w:jc w:val="center"/>
    </w:pPr>
    <w:r>
      <w:rPr>
        <w:rFonts w:hint="eastAsia"/>
      </w:rPr>
      <w:t>7-</w:t>
    </w:r>
    <w:r>
      <w:fldChar w:fldCharType="begin"/>
    </w:r>
    <w:r>
      <w:instrText xml:space="preserve"> PAGE  \* Arabic  \* MERGEFORMAT </w:instrText>
    </w:r>
    <w:r>
      <w:fldChar w:fldCharType="separate"/>
    </w:r>
    <w:r>
      <w:rPr>
        <w:noProof/>
      </w:rPr>
      <w:t>74</w:t>
    </w:r>
    <w:r>
      <w:fldChar w:fldCharType="end"/>
    </w:r>
  </w:p>
  <w:p w14:paraId="73C29790" w14:textId="77777777" w:rsidR="00C8297D" w:rsidRDefault="00C8297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7205" w14:textId="2BADDD90" w:rsidR="00C8297D" w:rsidRDefault="00C8297D">
    <w:pPr>
      <w:pStyle w:val="a7"/>
      <w:jc w:val="center"/>
    </w:pPr>
    <w:r>
      <w:rPr>
        <w:rFonts w:hint="eastAsia"/>
      </w:rPr>
      <w:t>8-</w:t>
    </w:r>
    <w:r>
      <w:fldChar w:fldCharType="begin"/>
    </w:r>
    <w:r>
      <w:instrText xml:space="preserve"> PAGE  \* Arabic  \* MERGEFORMAT </w:instrText>
    </w:r>
    <w:r>
      <w:fldChar w:fldCharType="separate"/>
    </w:r>
    <w:r>
      <w:rPr>
        <w:noProof/>
      </w:rPr>
      <w:t>8</w:t>
    </w:r>
    <w:r>
      <w:fldChar w:fldCharType="end"/>
    </w:r>
  </w:p>
  <w:p w14:paraId="610724B2" w14:textId="77777777" w:rsidR="00C8297D" w:rsidRDefault="00C8297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26B0E" w14:textId="6C81610D" w:rsidR="00C8297D" w:rsidRDefault="00C8297D">
    <w:pPr>
      <w:pStyle w:val="a7"/>
      <w:jc w:val="center"/>
    </w:pPr>
  </w:p>
  <w:p w14:paraId="6101B8F9" w14:textId="77777777" w:rsidR="00C8297D" w:rsidRDefault="00C829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CFB" w14:textId="77777777" w:rsidR="00C8297D" w:rsidRDefault="00C8297D">
    <w:pPr>
      <w:pStyle w:val="a7"/>
      <w:jc w:val="center"/>
    </w:pPr>
    <w:r>
      <w:rPr>
        <w:rFonts w:hint="eastAsia"/>
      </w:rPr>
      <w:t>目</w:t>
    </w:r>
    <w:r>
      <w:rPr>
        <w:rFonts w:hint="eastAsia"/>
      </w:rPr>
      <w:t>-</w:t>
    </w:r>
    <w:r>
      <w:fldChar w:fldCharType="begin"/>
    </w:r>
    <w:r>
      <w:instrText xml:space="preserve"> PAGE  \* Arabic  \* MERGEFORMAT </w:instrText>
    </w:r>
    <w:r>
      <w:fldChar w:fldCharType="separate"/>
    </w:r>
    <w:r>
      <w:rPr>
        <w:noProof/>
      </w:rPr>
      <w:t>2</w:t>
    </w:r>
    <w:r>
      <w:rPr>
        <w:noProof/>
      </w:rPr>
      <w:fldChar w:fldCharType="end"/>
    </w:r>
  </w:p>
  <w:p w14:paraId="300E66E4" w14:textId="77777777" w:rsidR="00C8297D" w:rsidRDefault="00C8297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9C8FB" w14:textId="1DA3FDF1" w:rsidR="00C8297D" w:rsidRDefault="00C8297D">
    <w:pPr>
      <w:pStyle w:val="a7"/>
      <w:jc w:val="center"/>
    </w:pPr>
    <w:r>
      <w:rPr>
        <w:rFonts w:hint="eastAsia"/>
      </w:rPr>
      <w:t>表</w:t>
    </w:r>
    <w:r>
      <w:rPr>
        <w:rFonts w:hint="eastAsia"/>
      </w:rPr>
      <w:t>-</w:t>
    </w:r>
    <w:r>
      <w:fldChar w:fldCharType="begin"/>
    </w:r>
    <w:r>
      <w:instrText xml:space="preserve"> PAGE  \* Arabic  \* MERGEFORMAT </w:instrText>
    </w:r>
    <w:r>
      <w:fldChar w:fldCharType="separate"/>
    </w:r>
    <w:r>
      <w:rPr>
        <w:noProof/>
      </w:rPr>
      <w:t>8</w:t>
    </w:r>
    <w:r>
      <w:rPr>
        <w:noProof/>
      </w:rPr>
      <w:fldChar w:fldCharType="end"/>
    </w:r>
  </w:p>
  <w:p w14:paraId="08B0434B" w14:textId="77777777" w:rsidR="00C8297D" w:rsidRDefault="00C8297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4126" w14:textId="77777777" w:rsidR="00C8297D" w:rsidRDefault="00C8297D">
    <w:pPr>
      <w:pStyle w:val="a7"/>
      <w:jc w:val="center"/>
    </w:pPr>
    <w:r>
      <w:rPr>
        <w:rFonts w:hint="eastAsia"/>
      </w:rPr>
      <w:t>前</w:t>
    </w:r>
    <w:r>
      <w:rPr>
        <w:rFonts w:hint="eastAsia"/>
      </w:rPr>
      <w:t>-</w:t>
    </w:r>
    <w:r>
      <w:fldChar w:fldCharType="begin"/>
    </w:r>
    <w:r>
      <w:instrText xml:space="preserve"> PAGE  \* Arabic  \* MERGEFORMAT </w:instrText>
    </w:r>
    <w:r>
      <w:fldChar w:fldCharType="separate"/>
    </w:r>
    <w:r>
      <w:rPr>
        <w:noProof/>
      </w:rPr>
      <w:t>4</w:t>
    </w:r>
    <w:r>
      <w:rPr>
        <w:noProof/>
      </w:rPr>
      <w:fldChar w:fldCharType="end"/>
    </w:r>
  </w:p>
  <w:p w14:paraId="734C23FF" w14:textId="77777777" w:rsidR="00C8297D" w:rsidRDefault="00C8297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F3A81" w14:textId="77777777" w:rsidR="00C8297D" w:rsidRDefault="00C8297D">
    <w:pPr>
      <w:pStyle w:val="a7"/>
      <w:jc w:val="center"/>
    </w:pPr>
    <w:r>
      <w:rPr>
        <w:rFonts w:hint="eastAsia"/>
      </w:rPr>
      <w:t>1-</w:t>
    </w:r>
    <w:r>
      <w:fldChar w:fldCharType="begin"/>
    </w:r>
    <w:r>
      <w:instrText xml:space="preserve"> PAGE  \* Arabic  \* MERGEFORMAT </w:instrText>
    </w:r>
    <w:r>
      <w:fldChar w:fldCharType="separate"/>
    </w:r>
    <w:r>
      <w:rPr>
        <w:noProof/>
      </w:rPr>
      <w:t>10</w:t>
    </w:r>
    <w:r>
      <w:rPr>
        <w:noProof/>
      </w:rPr>
      <w:fldChar w:fldCharType="end"/>
    </w:r>
  </w:p>
  <w:p w14:paraId="33A45383" w14:textId="77777777" w:rsidR="00C8297D" w:rsidRDefault="00C8297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1B8B" w14:textId="1F5C0718" w:rsidR="00C8297D" w:rsidRDefault="00C8297D">
    <w:pPr>
      <w:pStyle w:val="a7"/>
      <w:jc w:val="center"/>
    </w:pPr>
    <w:r>
      <w:rPr>
        <w:rFonts w:hint="eastAsia"/>
      </w:rPr>
      <w:t>2-</w:t>
    </w:r>
    <w:r>
      <w:fldChar w:fldCharType="begin"/>
    </w:r>
    <w:r>
      <w:instrText xml:space="preserve"> PAGE  \* Arabic  \* MERGEFORMAT </w:instrText>
    </w:r>
    <w:r>
      <w:fldChar w:fldCharType="separate"/>
    </w:r>
    <w:r>
      <w:rPr>
        <w:noProof/>
      </w:rPr>
      <w:t>12</w:t>
    </w:r>
    <w:r>
      <w:rPr>
        <w:noProof/>
      </w:rPr>
      <w:fldChar w:fldCharType="end"/>
    </w:r>
  </w:p>
  <w:p w14:paraId="0FFE8B20" w14:textId="77777777" w:rsidR="00C8297D" w:rsidRDefault="00C8297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D6491" w14:textId="77777777" w:rsidR="00C8297D" w:rsidRDefault="00C8297D">
    <w:pPr>
      <w:pStyle w:val="a7"/>
      <w:jc w:val="center"/>
    </w:pPr>
    <w:r>
      <w:rPr>
        <w:rFonts w:hint="eastAsia"/>
      </w:rPr>
      <w:t>3-</w:t>
    </w:r>
    <w:r>
      <w:fldChar w:fldCharType="begin"/>
    </w:r>
    <w:r>
      <w:instrText xml:space="preserve"> PAGE  \* Arabic  \* MERGEFORMAT </w:instrText>
    </w:r>
    <w:r>
      <w:fldChar w:fldCharType="separate"/>
    </w:r>
    <w:r>
      <w:rPr>
        <w:noProof/>
      </w:rPr>
      <w:t>10</w:t>
    </w:r>
    <w:r>
      <w:rPr>
        <w:noProof/>
      </w:rPr>
      <w:fldChar w:fldCharType="end"/>
    </w:r>
  </w:p>
  <w:p w14:paraId="2C17EFC9" w14:textId="77777777" w:rsidR="00C8297D" w:rsidRDefault="00C8297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FF29" w14:textId="681E89E5" w:rsidR="00C8297D" w:rsidRDefault="00C8297D">
    <w:pPr>
      <w:pStyle w:val="a7"/>
      <w:jc w:val="center"/>
    </w:pPr>
    <w:r>
      <w:rPr>
        <w:rFonts w:hint="eastAsia"/>
      </w:rPr>
      <w:t>4-</w:t>
    </w:r>
    <w:r>
      <w:fldChar w:fldCharType="begin"/>
    </w:r>
    <w:r>
      <w:instrText xml:space="preserve"> PAGE  \* Arabic  \* MERGEFORMAT </w:instrText>
    </w:r>
    <w:r>
      <w:fldChar w:fldCharType="separate"/>
    </w:r>
    <w:r>
      <w:rPr>
        <w:noProof/>
      </w:rPr>
      <w:t>10</w:t>
    </w:r>
    <w:r>
      <w:rPr>
        <w:noProof/>
      </w:rPr>
      <w:fldChar w:fldCharType="end"/>
    </w:r>
  </w:p>
  <w:p w14:paraId="1E729260" w14:textId="77777777" w:rsidR="00C8297D" w:rsidRDefault="00C8297D"/>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FAF07" w14:textId="77777777" w:rsidR="00C8297D" w:rsidRDefault="00C8297D">
    <w:pPr>
      <w:pStyle w:val="a7"/>
      <w:jc w:val="center"/>
    </w:pPr>
    <w:r>
      <w:rPr>
        <w:rFonts w:hint="eastAsia"/>
      </w:rPr>
      <w:t>5-</w:t>
    </w:r>
    <w:r>
      <w:fldChar w:fldCharType="begin"/>
    </w:r>
    <w:r>
      <w:instrText xml:space="preserve"> PAGE  \* Arabic  \* MERGEFORMAT </w:instrText>
    </w:r>
    <w:r>
      <w:fldChar w:fldCharType="separate"/>
    </w:r>
    <w:r>
      <w:rPr>
        <w:noProof/>
      </w:rPr>
      <w:t>17</w:t>
    </w:r>
    <w:r>
      <w:rPr>
        <w:noProof/>
      </w:rPr>
      <w:fldChar w:fldCharType="end"/>
    </w:r>
  </w:p>
  <w:p w14:paraId="046AA299" w14:textId="77777777" w:rsidR="00C8297D" w:rsidRDefault="00C829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4A34D" w14:textId="77777777" w:rsidR="00D30770" w:rsidRDefault="00D30770">
      <w:r>
        <w:separator/>
      </w:r>
    </w:p>
    <w:p w14:paraId="7C698800" w14:textId="77777777" w:rsidR="00D30770" w:rsidRDefault="00D30770"/>
    <w:p w14:paraId="77936FB1" w14:textId="77777777" w:rsidR="00D30770" w:rsidRDefault="00D30770"/>
    <w:p w14:paraId="6E30D7B4" w14:textId="77777777" w:rsidR="00D30770" w:rsidRDefault="00D30770"/>
  </w:footnote>
  <w:footnote w:type="continuationSeparator" w:id="0">
    <w:p w14:paraId="606B82BA" w14:textId="77777777" w:rsidR="00D30770" w:rsidRDefault="00D30770">
      <w:r>
        <w:continuationSeparator/>
      </w:r>
    </w:p>
    <w:p w14:paraId="17830804" w14:textId="77777777" w:rsidR="00D30770" w:rsidRDefault="00D30770"/>
    <w:p w14:paraId="18D75141" w14:textId="77777777" w:rsidR="00D30770" w:rsidRDefault="00D30770"/>
    <w:p w14:paraId="1754EF40" w14:textId="77777777" w:rsidR="00D30770" w:rsidRDefault="00D307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3253"/>
    <w:multiLevelType w:val="hybridMultilevel"/>
    <w:tmpl w:val="8EE0C174"/>
    <w:lvl w:ilvl="0" w:tplc="2E0CD6D0">
      <w:start w:val="1"/>
      <w:numFmt w:val="lowerLetter"/>
      <w:pStyle w:val="a"/>
      <w:lvlText w:val="(%1)"/>
      <w:lvlJc w:val="left"/>
      <w:pPr>
        <w:tabs>
          <w:tab w:val="num" w:pos="960"/>
        </w:tabs>
        <w:ind w:left="960" w:hanging="480"/>
      </w:pPr>
      <w:rPr>
        <w:rFonts w:hint="default"/>
        <w:b w:val="0"/>
      </w:rPr>
    </w:lvl>
    <w:lvl w:ilvl="1" w:tplc="93A6E92C">
      <w:start w:val="1"/>
      <w:numFmt w:val="decimal"/>
      <w:lvlText w:val="%2."/>
      <w:lvlJc w:val="left"/>
      <w:pPr>
        <w:tabs>
          <w:tab w:val="num" w:pos="1320"/>
        </w:tabs>
        <w:ind w:left="1320" w:hanging="360"/>
      </w:pPr>
      <w:rPr>
        <w:rFonts w:hint="default"/>
      </w:rPr>
    </w:lvl>
    <w:lvl w:ilvl="2" w:tplc="0409001B">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7062CB3"/>
    <w:multiLevelType w:val="hybridMultilevel"/>
    <w:tmpl w:val="687E2224"/>
    <w:lvl w:ilvl="0" w:tplc="4F46BFBE">
      <w:start w:val="1"/>
      <w:numFmt w:val="decimal"/>
      <w:pStyle w:val="1"/>
      <w:lvlText w:val="%1."/>
      <w:lvlJc w:val="left"/>
      <w:pPr>
        <w:tabs>
          <w:tab w:val="num" w:pos="480"/>
        </w:tabs>
        <w:ind w:left="480" w:hanging="480"/>
      </w:pPr>
      <w:rPr>
        <w:rFonts w:ascii="Times New Roman" w:hAnsi="Times New Roman" w:cs="Times New Roman"/>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rPr>
    </w:lvl>
    <w:lvl w:ilvl="1" w:tplc="D542C3CC">
      <w:start w:val="1"/>
      <w:numFmt w:val="decimal"/>
      <w:lvlText w:val="(%2)"/>
      <w:lvlJc w:val="left"/>
      <w:pPr>
        <w:tabs>
          <w:tab w:val="num" w:pos="840"/>
        </w:tabs>
        <w:ind w:left="840" w:hanging="360"/>
      </w:pPr>
      <w:rPr>
        <w:rFonts w:hint="eastAsia"/>
      </w:rPr>
    </w:lvl>
    <w:lvl w:ilvl="2" w:tplc="04090011">
      <w:start w:val="1"/>
      <w:numFmt w:val="upperLetter"/>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003764C"/>
    <w:multiLevelType w:val="hybridMultilevel"/>
    <w:tmpl w:val="2CCE5D12"/>
    <w:lvl w:ilvl="0" w:tplc="7DF22E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1533CF"/>
    <w:multiLevelType w:val="hybridMultilevel"/>
    <w:tmpl w:val="CED8B146"/>
    <w:lvl w:ilvl="0" w:tplc="48E632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A79BB"/>
    <w:multiLevelType w:val="hybridMultilevel"/>
    <w:tmpl w:val="79CADC46"/>
    <w:lvl w:ilvl="0" w:tplc="2C481B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6A561F"/>
    <w:multiLevelType w:val="multilevel"/>
    <w:tmpl w:val="9FCA70C2"/>
    <w:lvl w:ilvl="0">
      <w:start w:val="1"/>
      <w:numFmt w:val="taiwaneseCountingThousand"/>
      <w:pStyle w:val="10"/>
      <w:lvlText w:val="第%1章"/>
      <w:lvlJc w:val="left"/>
      <w:pPr>
        <w:ind w:left="532" w:hanging="480"/>
      </w:pPr>
      <w:rPr>
        <w:rFonts w:hint="eastAsia"/>
      </w:rPr>
    </w:lvl>
    <w:lvl w:ilvl="1">
      <w:start w:val="5"/>
      <w:numFmt w:val="taiwaneseCountingThousand"/>
      <w:suff w:val="nothing"/>
      <w:lvlText w:val="%2、"/>
      <w:lvlJc w:val="left"/>
      <w:pPr>
        <w:ind w:left="687" w:hanging="635"/>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2">
      <w:start w:val="1"/>
      <w:numFmt w:val="taiwaneseCountingThousand"/>
      <w:pStyle w:val="3"/>
      <w:suff w:val="nothing"/>
      <w:lvlText w:val="(%3)"/>
      <w:lvlJc w:val="left"/>
      <w:pPr>
        <w:ind w:left="1021" w:hanging="48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4"/>
      <w:suff w:val="nothing"/>
      <w:lvlText w:val="%4、"/>
      <w:lvlJc w:val="left"/>
      <w:pPr>
        <w:ind w:left="1161" w:hanging="452"/>
      </w:pPr>
      <w:rPr>
        <w:rFonts w:hint="eastAsia"/>
      </w:rPr>
    </w:lvl>
    <w:lvl w:ilvl="4">
      <w:start w:val="1"/>
      <w:numFmt w:val="decimal"/>
      <w:pStyle w:val="5"/>
      <w:suff w:val="nothing"/>
      <w:lvlText w:val="(%5)"/>
      <w:lvlJc w:val="left"/>
      <w:pPr>
        <w:ind w:left="1616" w:hanging="345"/>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upperLetter"/>
      <w:pStyle w:val="6"/>
      <w:suff w:val="nothing"/>
      <w:lvlText w:val="%6."/>
      <w:lvlJc w:val="left"/>
      <w:pPr>
        <w:ind w:left="557" w:firstLine="1139"/>
      </w:pPr>
      <w:rPr>
        <w:rFonts w:hint="eastAsia"/>
      </w:rPr>
    </w:lvl>
    <w:lvl w:ilvl="6">
      <w:start w:val="1"/>
      <w:numFmt w:val="upperLetter"/>
      <w:pStyle w:val="7"/>
      <w:suff w:val="nothing"/>
      <w:lvlText w:val="(%7)"/>
      <w:lvlJc w:val="left"/>
      <w:pPr>
        <w:ind w:left="472" w:firstLine="1610"/>
      </w:pPr>
      <w:rPr>
        <w:rFonts w:hint="eastAsia"/>
      </w:rPr>
    </w:lvl>
    <w:lvl w:ilvl="7">
      <w:start w:val="1"/>
      <w:numFmt w:val="lowerLetter"/>
      <w:pStyle w:val="8"/>
      <w:suff w:val="nothing"/>
      <w:lvlText w:val="%8."/>
      <w:lvlJc w:val="left"/>
      <w:pPr>
        <w:ind w:left="557" w:firstLine="2007"/>
      </w:pPr>
      <w:rPr>
        <w:rFonts w:hint="eastAsia"/>
      </w:rPr>
    </w:lvl>
    <w:lvl w:ilvl="8">
      <w:start w:val="1"/>
      <w:numFmt w:val="lowerLetter"/>
      <w:pStyle w:val="9"/>
      <w:suff w:val="nothing"/>
      <w:lvlText w:val="(%9)"/>
      <w:lvlJc w:val="left"/>
      <w:pPr>
        <w:ind w:left="472" w:firstLine="2460"/>
      </w:pPr>
      <w:rPr>
        <w:rFonts w:hint="eastAsia"/>
      </w:rPr>
    </w:lvl>
  </w:abstractNum>
  <w:abstractNum w:abstractNumId="6" w15:restartNumberingAfterBreak="0">
    <w:nsid w:val="4CEA7561"/>
    <w:multiLevelType w:val="hybridMultilevel"/>
    <w:tmpl w:val="5040343A"/>
    <w:lvl w:ilvl="0" w:tplc="83A83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0981180"/>
    <w:multiLevelType w:val="hybridMultilevel"/>
    <w:tmpl w:val="D3CE3870"/>
    <w:lvl w:ilvl="0" w:tplc="79A2A5F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BC21AF7"/>
    <w:multiLevelType w:val="hybridMultilevel"/>
    <w:tmpl w:val="D84A47DA"/>
    <w:lvl w:ilvl="0" w:tplc="01128D3C">
      <w:start w:val="1"/>
      <w:numFmt w:val="taiwaneseCountingThousand"/>
      <w:pStyle w:val="2"/>
      <w:lvlText w:val="%1、"/>
      <w:lvlJc w:val="center"/>
      <w:pPr>
        <w:ind w:left="480" w:hanging="480"/>
      </w:pPr>
      <w:rPr>
        <w:rFonts w:ascii="Times New Roman" w:hAnsi="Times New Roman"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8"/>
  </w:num>
  <w:num w:numId="3">
    <w:abstractNumId w:val="0"/>
  </w:num>
  <w:num w:numId="4">
    <w:abstractNumId w:val="1"/>
  </w:num>
  <w:num w:numId="5">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num>
  <w:num w:numId="8">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num>
  <w:num w:numId="1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4"/>
  </w:num>
  <w:num w:numId="1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num>
  <w:num w:numId="19">
    <w:abstractNumId w:val="8"/>
    <w:lvlOverride w:ilvl="0">
      <w:startOverride w:val="1"/>
    </w:lvlOverride>
  </w:num>
  <w:num w:numId="20">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num>
  <w:num w:numId="22">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3"/>
  </w:num>
  <w:num w:numId="26">
    <w:abstractNumId w:val="6"/>
  </w:num>
  <w:num w:numId="27">
    <w:abstractNumId w:val="7"/>
  </w:num>
  <w:num w:numId="28">
    <w:abstractNumId w:val="5"/>
    <w:lvlOverride w:ilvl="0">
      <w:startOverride w:val="2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num>
  <w:num w:numId="34">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num>
  <w:num w:numId="36">
    <w:abstractNumId w:val="5"/>
  </w:num>
  <w:num w:numId="37">
    <w:abstractNumId w:val="5"/>
  </w:num>
  <w:num w:numId="38">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5"/>
  </w:num>
  <w:num w:numId="4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2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55"/>
    <w:rsid w:val="000021A3"/>
    <w:rsid w:val="0000231E"/>
    <w:rsid w:val="000026B9"/>
    <w:rsid w:val="00002820"/>
    <w:rsid w:val="00002B97"/>
    <w:rsid w:val="000030B9"/>
    <w:rsid w:val="00003412"/>
    <w:rsid w:val="00003591"/>
    <w:rsid w:val="00003D16"/>
    <w:rsid w:val="00003F7A"/>
    <w:rsid w:val="00003F9E"/>
    <w:rsid w:val="00003FC5"/>
    <w:rsid w:val="00004284"/>
    <w:rsid w:val="00004DD2"/>
    <w:rsid w:val="000052D0"/>
    <w:rsid w:val="00005969"/>
    <w:rsid w:val="000059D9"/>
    <w:rsid w:val="00005AC1"/>
    <w:rsid w:val="0000647B"/>
    <w:rsid w:val="00006AFD"/>
    <w:rsid w:val="000072B0"/>
    <w:rsid w:val="00007406"/>
    <w:rsid w:val="00007C22"/>
    <w:rsid w:val="00010108"/>
    <w:rsid w:val="000108F2"/>
    <w:rsid w:val="000123C2"/>
    <w:rsid w:val="0001372B"/>
    <w:rsid w:val="000139C0"/>
    <w:rsid w:val="00013B10"/>
    <w:rsid w:val="00014A35"/>
    <w:rsid w:val="0001502A"/>
    <w:rsid w:val="0001538B"/>
    <w:rsid w:val="00015E97"/>
    <w:rsid w:val="00016081"/>
    <w:rsid w:val="00016F9B"/>
    <w:rsid w:val="00017CC3"/>
    <w:rsid w:val="00020B97"/>
    <w:rsid w:val="000225E8"/>
    <w:rsid w:val="00022659"/>
    <w:rsid w:val="00022DEB"/>
    <w:rsid w:val="00022F12"/>
    <w:rsid w:val="00023DDB"/>
    <w:rsid w:val="00023F46"/>
    <w:rsid w:val="0002528D"/>
    <w:rsid w:val="0002551A"/>
    <w:rsid w:val="00025CA2"/>
    <w:rsid w:val="00026FE8"/>
    <w:rsid w:val="0002736A"/>
    <w:rsid w:val="000273AD"/>
    <w:rsid w:val="000303D9"/>
    <w:rsid w:val="00030F99"/>
    <w:rsid w:val="00031513"/>
    <w:rsid w:val="000317AF"/>
    <w:rsid w:val="00031F0A"/>
    <w:rsid w:val="000322F1"/>
    <w:rsid w:val="000322F8"/>
    <w:rsid w:val="00032DF7"/>
    <w:rsid w:val="000330CE"/>
    <w:rsid w:val="000335C8"/>
    <w:rsid w:val="000342FB"/>
    <w:rsid w:val="00034EDF"/>
    <w:rsid w:val="0003597D"/>
    <w:rsid w:val="000369E5"/>
    <w:rsid w:val="00036B39"/>
    <w:rsid w:val="0003724D"/>
    <w:rsid w:val="000374FA"/>
    <w:rsid w:val="00040268"/>
    <w:rsid w:val="000403B0"/>
    <w:rsid w:val="000404D4"/>
    <w:rsid w:val="000405BF"/>
    <w:rsid w:val="00040682"/>
    <w:rsid w:val="00040918"/>
    <w:rsid w:val="000425A3"/>
    <w:rsid w:val="00042E9E"/>
    <w:rsid w:val="00043228"/>
    <w:rsid w:val="00043578"/>
    <w:rsid w:val="00043A80"/>
    <w:rsid w:val="00044427"/>
    <w:rsid w:val="00044665"/>
    <w:rsid w:val="0004478B"/>
    <w:rsid w:val="00045415"/>
    <w:rsid w:val="00045680"/>
    <w:rsid w:val="00045721"/>
    <w:rsid w:val="0004592D"/>
    <w:rsid w:val="00045CF9"/>
    <w:rsid w:val="00050144"/>
    <w:rsid w:val="00050376"/>
    <w:rsid w:val="00050750"/>
    <w:rsid w:val="000508EA"/>
    <w:rsid w:val="00050D5F"/>
    <w:rsid w:val="00050D8F"/>
    <w:rsid w:val="00052C84"/>
    <w:rsid w:val="000537EF"/>
    <w:rsid w:val="00053A1B"/>
    <w:rsid w:val="00053C57"/>
    <w:rsid w:val="000551CD"/>
    <w:rsid w:val="000554F1"/>
    <w:rsid w:val="00055D35"/>
    <w:rsid w:val="000560F6"/>
    <w:rsid w:val="000569B3"/>
    <w:rsid w:val="00056BE6"/>
    <w:rsid w:val="00056CBE"/>
    <w:rsid w:val="00057769"/>
    <w:rsid w:val="00057F6A"/>
    <w:rsid w:val="000603B0"/>
    <w:rsid w:val="00061022"/>
    <w:rsid w:val="000620A4"/>
    <w:rsid w:val="000622F5"/>
    <w:rsid w:val="000627A6"/>
    <w:rsid w:val="00062E1F"/>
    <w:rsid w:val="000638C5"/>
    <w:rsid w:val="00063F9C"/>
    <w:rsid w:val="00064211"/>
    <w:rsid w:val="000649FA"/>
    <w:rsid w:val="00064F94"/>
    <w:rsid w:val="0006538C"/>
    <w:rsid w:val="00065610"/>
    <w:rsid w:val="00065DF3"/>
    <w:rsid w:val="00066A46"/>
    <w:rsid w:val="000675C0"/>
    <w:rsid w:val="00067EFA"/>
    <w:rsid w:val="00070FD3"/>
    <w:rsid w:val="00071192"/>
    <w:rsid w:val="00071796"/>
    <w:rsid w:val="00073D6A"/>
    <w:rsid w:val="00074C11"/>
    <w:rsid w:val="00075A9C"/>
    <w:rsid w:val="00076812"/>
    <w:rsid w:val="00077038"/>
    <w:rsid w:val="00077567"/>
    <w:rsid w:val="00077AA7"/>
    <w:rsid w:val="00080882"/>
    <w:rsid w:val="000818E0"/>
    <w:rsid w:val="00082006"/>
    <w:rsid w:val="00082C38"/>
    <w:rsid w:val="00084D48"/>
    <w:rsid w:val="00085848"/>
    <w:rsid w:val="00085F09"/>
    <w:rsid w:val="0008625E"/>
    <w:rsid w:val="00086E51"/>
    <w:rsid w:val="00086FAF"/>
    <w:rsid w:val="0008769C"/>
    <w:rsid w:val="0008777B"/>
    <w:rsid w:val="00087831"/>
    <w:rsid w:val="00091920"/>
    <w:rsid w:val="00093DC5"/>
    <w:rsid w:val="0009462A"/>
    <w:rsid w:val="00094836"/>
    <w:rsid w:val="00094E12"/>
    <w:rsid w:val="0009520D"/>
    <w:rsid w:val="000952A4"/>
    <w:rsid w:val="0009549F"/>
    <w:rsid w:val="00095552"/>
    <w:rsid w:val="00095D10"/>
    <w:rsid w:val="0009676A"/>
    <w:rsid w:val="00096A98"/>
    <w:rsid w:val="000977F5"/>
    <w:rsid w:val="000A00E5"/>
    <w:rsid w:val="000A103E"/>
    <w:rsid w:val="000A1534"/>
    <w:rsid w:val="000A17D1"/>
    <w:rsid w:val="000A1DF1"/>
    <w:rsid w:val="000A2ED5"/>
    <w:rsid w:val="000A3643"/>
    <w:rsid w:val="000A3802"/>
    <w:rsid w:val="000A4A6D"/>
    <w:rsid w:val="000A4AC2"/>
    <w:rsid w:val="000A4C31"/>
    <w:rsid w:val="000A56CD"/>
    <w:rsid w:val="000A5916"/>
    <w:rsid w:val="000A5E01"/>
    <w:rsid w:val="000A60CD"/>
    <w:rsid w:val="000A622D"/>
    <w:rsid w:val="000A6EF5"/>
    <w:rsid w:val="000A74A6"/>
    <w:rsid w:val="000A7C49"/>
    <w:rsid w:val="000B06F8"/>
    <w:rsid w:val="000B0CA6"/>
    <w:rsid w:val="000B14A9"/>
    <w:rsid w:val="000B1892"/>
    <w:rsid w:val="000B1A1B"/>
    <w:rsid w:val="000B2EF7"/>
    <w:rsid w:val="000B3A84"/>
    <w:rsid w:val="000B3B52"/>
    <w:rsid w:val="000B3D15"/>
    <w:rsid w:val="000B4734"/>
    <w:rsid w:val="000B4AB7"/>
    <w:rsid w:val="000B563C"/>
    <w:rsid w:val="000B597C"/>
    <w:rsid w:val="000B6AF7"/>
    <w:rsid w:val="000B6BBD"/>
    <w:rsid w:val="000B6CDE"/>
    <w:rsid w:val="000B747F"/>
    <w:rsid w:val="000B7569"/>
    <w:rsid w:val="000C1A2B"/>
    <w:rsid w:val="000C250D"/>
    <w:rsid w:val="000C2D05"/>
    <w:rsid w:val="000C655B"/>
    <w:rsid w:val="000C6681"/>
    <w:rsid w:val="000C67E1"/>
    <w:rsid w:val="000C7589"/>
    <w:rsid w:val="000C778A"/>
    <w:rsid w:val="000C7831"/>
    <w:rsid w:val="000D03F3"/>
    <w:rsid w:val="000D0C8C"/>
    <w:rsid w:val="000D0FC4"/>
    <w:rsid w:val="000D15BD"/>
    <w:rsid w:val="000D21E3"/>
    <w:rsid w:val="000D242C"/>
    <w:rsid w:val="000D25CE"/>
    <w:rsid w:val="000D41E4"/>
    <w:rsid w:val="000D4A41"/>
    <w:rsid w:val="000D4A58"/>
    <w:rsid w:val="000D4BBC"/>
    <w:rsid w:val="000D502D"/>
    <w:rsid w:val="000D5095"/>
    <w:rsid w:val="000D51AE"/>
    <w:rsid w:val="000D54FA"/>
    <w:rsid w:val="000D5A22"/>
    <w:rsid w:val="000D5ADA"/>
    <w:rsid w:val="000D5CB1"/>
    <w:rsid w:val="000D5D2E"/>
    <w:rsid w:val="000D6BEE"/>
    <w:rsid w:val="000D78C5"/>
    <w:rsid w:val="000D7FD7"/>
    <w:rsid w:val="000E1C9E"/>
    <w:rsid w:val="000E20AC"/>
    <w:rsid w:val="000E3DF3"/>
    <w:rsid w:val="000E3E35"/>
    <w:rsid w:val="000E4012"/>
    <w:rsid w:val="000E4BD3"/>
    <w:rsid w:val="000E4C0D"/>
    <w:rsid w:val="000E4D59"/>
    <w:rsid w:val="000E50B8"/>
    <w:rsid w:val="000E57E3"/>
    <w:rsid w:val="000E599D"/>
    <w:rsid w:val="000E6517"/>
    <w:rsid w:val="000E6E3F"/>
    <w:rsid w:val="000E7E58"/>
    <w:rsid w:val="000F0121"/>
    <w:rsid w:val="000F02C1"/>
    <w:rsid w:val="000F03B8"/>
    <w:rsid w:val="000F0AD9"/>
    <w:rsid w:val="000F14D9"/>
    <w:rsid w:val="000F1540"/>
    <w:rsid w:val="000F160F"/>
    <w:rsid w:val="000F1E1F"/>
    <w:rsid w:val="000F29E4"/>
    <w:rsid w:val="000F308F"/>
    <w:rsid w:val="000F35F5"/>
    <w:rsid w:val="000F364E"/>
    <w:rsid w:val="000F4260"/>
    <w:rsid w:val="000F42E7"/>
    <w:rsid w:val="000F49FE"/>
    <w:rsid w:val="000F524A"/>
    <w:rsid w:val="000F539A"/>
    <w:rsid w:val="000F60F4"/>
    <w:rsid w:val="000F72DD"/>
    <w:rsid w:val="000F7526"/>
    <w:rsid w:val="000F7CC1"/>
    <w:rsid w:val="001006A3"/>
    <w:rsid w:val="00100924"/>
    <w:rsid w:val="00100E4B"/>
    <w:rsid w:val="0010119D"/>
    <w:rsid w:val="0010149D"/>
    <w:rsid w:val="00102946"/>
    <w:rsid w:val="001031A9"/>
    <w:rsid w:val="001048EA"/>
    <w:rsid w:val="00105B5A"/>
    <w:rsid w:val="00105CB6"/>
    <w:rsid w:val="0010699C"/>
    <w:rsid w:val="00106CB9"/>
    <w:rsid w:val="00107932"/>
    <w:rsid w:val="00107C34"/>
    <w:rsid w:val="00107E97"/>
    <w:rsid w:val="00111E53"/>
    <w:rsid w:val="0011271E"/>
    <w:rsid w:val="001127E4"/>
    <w:rsid w:val="00112EFB"/>
    <w:rsid w:val="00114A9B"/>
    <w:rsid w:val="00115E5D"/>
    <w:rsid w:val="00116B33"/>
    <w:rsid w:val="001177A0"/>
    <w:rsid w:val="0011796A"/>
    <w:rsid w:val="001179A2"/>
    <w:rsid w:val="00120358"/>
    <w:rsid w:val="00120841"/>
    <w:rsid w:val="00120D9F"/>
    <w:rsid w:val="00121A35"/>
    <w:rsid w:val="00121D5B"/>
    <w:rsid w:val="00122675"/>
    <w:rsid w:val="00122843"/>
    <w:rsid w:val="00123671"/>
    <w:rsid w:val="00123B61"/>
    <w:rsid w:val="00124005"/>
    <w:rsid w:val="00125404"/>
    <w:rsid w:val="0012560C"/>
    <w:rsid w:val="0012638A"/>
    <w:rsid w:val="00126A6D"/>
    <w:rsid w:val="00127EA0"/>
    <w:rsid w:val="00130100"/>
    <w:rsid w:val="0013025A"/>
    <w:rsid w:val="00130A3F"/>
    <w:rsid w:val="00131689"/>
    <w:rsid w:val="0013170A"/>
    <w:rsid w:val="00131FCC"/>
    <w:rsid w:val="00132317"/>
    <w:rsid w:val="00132D9D"/>
    <w:rsid w:val="0013303C"/>
    <w:rsid w:val="0013358F"/>
    <w:rsid w:val="00133957"/>
    <w:rsid w:val="00133B49"/>
    <w:rsid w:val="00133B7E"/>
    <w:rsid w:val="00134084"/>
    <w:rsid w:val="001345B3"/>
    <w:rsid w:val="00134F47"/>
    <w:rsid w:val="00135643"/>
    <w:rsid w:val="001357B4"/>
    <w:rsid w:val="00135A59"/>
    <w:rsid w:val="0013626F"/>
    <w:rsid w:val="00136853"/>
    <w:rsid w:val="001368C1"/>
    <w:rsid w:val="00136B93"/>
    <w:rsid w:val="0013729D"/>
    <w:rsid w:val="0014053D"/>
    <w:rsid w:val="00140993"/>
    <w:rsid w:val="001409D5"/>
    <w:rsid w:val="00140E12"/>
    <w:rsid w:val="00141D49"/>
    <w:rsid w:val="00141DE0"/>
    <w:rsid w:val="00141ECA"/>
    <w:rsid w:val="00142007"/>
    <w:rsid w:val="001424A2"/>
    <w:rsid w:val="001427BE"/>
    <w:rsid w:val="0014310F"/>
    <w:rsid w:val="00143534"/>
    <w:rsid w:val="00143A28"/>
    <w:rsid w:val="00143B39"/>
    <w:rsid w:val="00143BCE"/>
    <w:rsid w:val="00143E5D"/>
    <w:rsid w:val="00144675"/>
    <w:rsid w:val="001456FF"/>
    <w:rsid w:val="001462E9"/>
    <w:rsid w:val="001468D1"/>
    <w:rsid w:val="001504F2"/>
    <w:rsid w:val="001506FA"/>
    <w:rsid w:val="001513CD"/>
    <w:rsid w:val="00151500"/>
    <w:rsid w:val="00151668"/>
    <w:rsid w:val="00152A0A"/>
    <w:rsid w:val="00152E04"/>
    <w:rsid w:val="00154404"/>
    <w:rsid w:val="00155224"/>
    <w:rsid w:val="00155612"/>
    <w:rsid w:val="0015730A"/>
    <w:rsid w:val="00157644"/>
    <w:rsid w:val="001577A0"/>
    <w:rsid w:val="00157B41"/>
    <w:rsid w:val="00157E16"/>
    <w:rsid w:val="00160D3C"/>
    <w:rsid w:val="001612A7"/>
    <w:rsid w:val="001613CD"/>
    <w:rsid w:val="001616FA"/>
    <w:rsid w:val="00161E57"/>
    <w:rsid w:val="00162AE4"/>
    <w:rsid w:val="00162C3E"/>
    <w:rsid w:val="00163389"/>
    <w:rsid w:val="00163498"/>
    <w:rsid w:val="001637D0"/>
    <w:rsid w:val="00163DAD"/>
    <w:rsid w:val="00163E90"/>
    <w:rsid w:val="001645EC"/>
    <w:rsid w:val="00166094"/>
    <w:rsid w:val="001661FF"/>
    <w:rsid w:val="001673B1"/>
    <w:rsid w:val="001700A0"/>
    <w:rsid w:val="00170658"/>
    <w:rsid w:val="00170689"/>
    <w:rsid w:val="00171910"/>
    <w:rsid w:val="00172BC4"/>
    <w:rsid w:val="00172C04"/>
    <w:rsid w:val="00173A99"/>
    <w:rsid w:val="0017532E"/>
    <w:rsid w:val="00175D0E"/>
    <w:rsid w:val="00175FEF"/>
    <w:rsid w:val="001765AC"/>
    <w:rsid w:val="001769EA"/>
    <w:rsid w:val="00176CED"/>
    <w:rsid w:val="00177E72"/>
    <w:rsid w:val="00177F41"/>
    <w:rsid w:val="00177FB9"/>
    <w:rsid w:val="00180737"/>
    <w:rsid w:val="00180AE7"/>
    <w:rsid w:val="001811A6"/>
    <w:rsid w:val="00181BC9"/>
    <w:rsid w:val="00181DAB"/>
    <w:rsid w:val="00181FC3"/>
    <w:rsid w:val="00182214"/>
    <w:rsid w:val="00182564"/>
    <w:rsid w:val="00182624"/>
    <w:rsid w:val="0018281C"/>
    <w:rsid w:val="001829C7"/>
    <w:rsid w:val="00182A7D"/>
    <w:rsid w:val="0018320F"/>
    <w:rsid w:val="001834C9"/>
    <w:rsid w:val="001836F7"/>
    <w:rsid w:val="00184E6E"/>
    <w:rsid w:val="00184FC9"/>
    <w:rsid w:val="001853E8"/>
    <w:rsid w:val="00185858"/>
    <w:rsid w:val="001859E5"/>
    <w:rsid w:val="0018624A"/>
    <w:rsid w:val="00186518"/>
    <w:rsid w:val="0018743A"/>
    <w:rsid w:val="0018792A"/>
    <w:rsid w:val="001906B4"/>
    <w:rsid w:val="001907A6"/>
    <w:rsid w:val="001908EE"/>
    <w:rsid w:val="00191568"/>
    <w:rsid w:val="001918B3"/>
    <w:rsid w:val="00192070"/>
    <w:rsid w:val="00192509"/>
    <w:rsid w:val="00192A30"/>
    <w:rsid w:val="001930F5"/>
    <w:rsid w:val="00194427"/>
    <w:rsid w:val="00195AC9"/>
    <w:rsid w:val="00196C23"/>
    <w:rsid w:val="00197930"/>
    <w:rsid w:val="001A05A3"/>
    <w:rsid w:val="001A06AB"/>
    <w:rsid w:val="001A131D"/>
    <w:rsid w:val="001A2842"/>
    <w:rsid w:val="001A3028"/>
    <w:rsid w:val="001A3B5B"/>
    <w:rsid w:val="001A3C5C"/>
    <w:rsid w:val="001A3FFB"/>
    <w:rsid w:val="001A4460"/>
    <w:rsid w:val="001A53FA"/>
    <w:rsid w:val="001A569D"/>
    <w:rsid w:val="001A5946"/>
    <w:rsid w:val="001A6322"/>
    <w:rsid w:val="001A73A2"/>
    <w:rsid w:val="001A7B8C"/>
    <w:rsid w:val="001A7C33"/>
    <w:rsid w:val="001A7F2E"/>
    <w:rsid w:val="001B0720"/>
    <w:rsid w:val="001B0D7E"/>
    <w:rsid w:val="001B1013"/>
    <w:rsid w:val="001B1976"/>
    <w:rsid w:val="001B1F9C"/>
    <w:rsid w:val="001B22F3"/>
    <w:rsid w:val="001B2538"/>
    <w:rsid w:val="001B288D"/>
    <w:rsid w:val="001B2969"/>
    <w:rsid w:val="001B38C6"/>
    <w:rsid w:val="001B49FA"/>
    <w:rsid w:val="001B4B1A"/>
    <w:rsid w:val="001B5483"/>
    <w:rsid w:val="001B598C"/>
    <w:rsid w:val="001B644E"/>
    <w:rsid w:val="001B66CB"/>
    <w:rsid w:val="001B6785"/>
    <w:rsid w:val="001B77B4"/>
    <w:rsid w:val="001C0124"/>
    <w:rsid w:val="001C081E"/>
    <w:rsid w:val="001C0BA4"/>
    <w:rsid w:val="001C12DB"/>
    <w:rsid w:val="001C222A"/>
    <w:rsid w:val="001C28F5"/>
    <w:rsid w:val="001C29E4"/>
    <w:rsid w:val="001C389B"/>
    <w:rsid w:val="001C3F8D"/>
    <w:rsid w:val="001C45EB"/>
    <w:rsid w:val="001C48AB"/>
    <w:rsid w:val="001C48CA"/>
    <w:rsid w:val="001C4F28"/>
    <w:rsid w:val="001C5607"/>
    <w:rsid w:val="001C5A80"/>
    <w:rsid w:val="001C5B0D"/>
    <w:rsid w:val="001C7737"/>
    <w:rsid w:val="001D0393"/>
    <w:rsid w:val="001D14DA"/>
    <w:rsid w:val="001D1C25"/>
    <w:rsid w:val="001D2409"/>
    <w:rsid w:val="001D2E7D"/>
    <w:rsid w:val="001D363A"/>
    <w:rsid w:val="001D41C0"/>
    <w:rsid w:val="001D5873"/>
    <w:rsid w:val="001D6303"/>
    <w:rsid w:val="001D6BC2"/>
    <w:rsid w:val="001E02E7"/>
    <w:rsid w:val="001E0795"/>
    <w:rsid w:val="001E124A"/>
    <w:rsid w:val="001E14B2"/>
    <w:rsid w:val="001E1D09"/>
    <w:rsid w:val="001E219F"/>
    <w:rsid w:val="001E29A9"/>
    <w:rsid w:val="001E2C79"/>
    <w:rsid w:val="001E2F3A"/>
    <w:rsid w:val="001E3758"/>
    <w:rsid w:val="001E3891"/>
    <w:rsid w:val="001E3FD3"/>
    <w:rsid w:val="001E475D"/>
    <w:rsid w:val="001E4B6B"/>
    <w:rsid w:val="001E62A5"/>
    <w:rsid w:val="001E670A"/>
    <w:rsid w:val="001E6A8F"/>
    <w:rsid w:val="001E6BB0"/>
    <w:rsid w:val="001E7A76"/>
    <w:rsid w:val="001E7CF3"/>
    <w:rsid w:val="001E7CFF"/>
    <w:rsid w:val="001F019F"/>
    <w:rsid w:val="001F0327"/>
    <w:rsid w:val="001F0671"/>
    <w:rsid w:val="001F0E27"/>
    <w:rsid w:val="001F17BF"/>
    <w:rsid w:val="001F1B5B"/>
    <w:rsid w:val="001F1C25"/>
    <w:rsid w:val="001F20F9"/>
    <w:rsid w:val="001F239B"/>
    <w:rsid w:val="001F24BF"/>
    <w:rsid w:val="001F2ABC"/>
    <w:rsid w:val="001F359B"/>
    <w:rsid w:val="001F3B7A"/>
    <w:rsid w:val="001F4248"/>
    <w:rsid w:val="001F5739"/>
    <w:rsid w:val="001F6428"/>
    <w:rsid w:val="001F687B"/>
    <w:rsid w:val="001F750E"/>
    <w:rsid w:val="001F7AFD"/>
    <w:rsid w:val="00200228"/>
    <w:rsid w:val="0020085A"/>
    <w:rsid w:val="002019BE"/>
    <w:rsid w:val="0020210C"/>
    <w:rsid w:val="00202CAA"/>
    <w:rsid w:val="00203374"/>
    <w:rsid w:val="002033FE"/>
    <w:rsid w:val="002037E7"/>
    <w:rsid w:val="002041F5"/>
    <w:rsid w:val="00204359"/>
    <w:rsid w:val="0020543F"/>
    <w:rsid w:val="0020556A"/>
    <w:rsid w:val="00205A8C"/>
    <w:rsid w:val="00205D27"/>
    <w:rsid w:val="0020751D"/>
    <w:rsid w:val="002075BE"/>
    <w:rsid w:val="002114A3"/>
    <w:rsid w:val="0021200F"/>
    <w:rsid w:val="00212ACF"/>
    <w:rsid w:val="00213950"/>
    <w:rsid w:val="00213C01"/>
    <w:rsid w:val="002142AC"/>
    <w:rsid w:val="002148B4"/>
    <w:rsid w:val="002149E4"/>
    <w:rsid w:val="00215280"/>
    <w:rsid w:val="002153F5"/>
    <w:rsid w:val="00215751"/>
    <w:rsid w:val="00216970"/>
    <w:rsid w:val="00216BB6"/>
    <w:rsid w:val="00216E76"/>
    <w:rsid w:val="00220166"/>
    <w:rsid w:val="00220428"/>
    <w:rsid w:val="00220654"/>
    <w:rsid w:val="002206FE"/>
    <w:rsid w:val="00220AD7"/>
    <w:rsid w:val="00220BC8"/>
    <w:rsid w:val="00220F9E"/>
    <w:rsid w:val="002210D1"/>
    <w:rsid w:val="0022176B"/>
    <w:rsid w:val="00221983"/>
    <w:rsid w:val="00221B4F"/>
    <w:rsid w:val="002226AA"/>
    <w:rsid w:val="00224261"/>
    <w:rsid w:val="00225FE8"/>
    <w:rsid w:val="00226F73"/>
    <w:rsid w:val="002271C2"/>
    <w:rsid w:val="00227ABF"/>
    <w:rsid w:val="00227B9B"/>
    <w:rsid w:val="00227C38"/>
    <w:rsid w:val="0023008A"/>
    <w:rsid w:val="00232271"/>
    <w:rsid w:val="00232323"/>
    <w:rsid w:val="0023289F"/>
    <w:rsid w:val="00232EBC"/>
    <w:rsid w:val="002336F5"/>
    <w:rsid w:val="00233850"/>
    <w:rsid w:val="00234896"/>
    <w:rsid w:val="0023514C"/>
    <w:rsid w:val="00235341"/>
    <w:rsid w:val="0023559C"/>
    <w:rsid w:val="00235FBA"/>
    <w:rsid w:val="002368D8"/>
    <w:rsid w:val="00236D99"/>
    <w:rsid w:val="00236E13"/>
    <w:rsid w:val="00237F46"/>
    <w:rsid w:val="002406F9"/>
    <w:rsid w:val="00240C4B"/>
    <w:rsid w:val="00240D35"/>
    <w:rsid w:val="00240D38"/>
    <w:rsid w:val="00241EE0"/>
    <w:rsid w:val="00242C62"/>
    <w:rsid w:val="002438F8"/>
    <w:rsid w:val="00244406"/>
    <w:rsid w:val="00245AAA"/>
    <w:rsid w:val="00245F17"/>
    <w:rsid w:val="0024611E"/>
    <w:rsid w:val="00246B30"/>
    <w:rsid w:val="00246F0B"/>
    <w:rsid w:val="00247B87"/>
    <w:rsid w:val="00247BB8"/>
    <w:rsid w:val="002504C9"/>
    <w:rsid w:val="002507B3"/>
    <w:rsid w:val="00250849"/>
    <w:rsid w:val="00250981"/>
    <w:rsid w:val="00250BD6"/>
    <w:rsid w:val="00250F4F"/>
    <w:rsid w:val="00250F64"/>
    <w:rsid w:val="002511E1"/>
    <w:rsid w:val="0025192D"/>
    <w:rsid w:val="002522A5"/>
    <w:rsid w:val="002522C9"/>
    <w:rsid w:val="00252FE0"/>
    <w:rsid w:val="002534E0"/>
    <w:rsid w:val="00253766"/>
    <w:rsid w:val="00253D70"/>
    <w:rsid w:val="00254040"/>
    <w:rsid w:val="002545F7"/>
    <w:rsid w:val="00254612"/>
    <w:rsid w:val="00254C55"/>
    <w:rsid w:val="002553CC"/>
    <w:rsid w:val="002560D1"/>
    <w:rsid w:val="00256318"/>
    <w:rsid w:val="002610C8"/>
    <w:rsid w:val="002616E0"/>
    <w:rsid w:val="00261B42"/>
    <w:rsid w:val="00261BCC"/>
    <w:rsid w:val="002627F4"/>
    <w:rsid w:val="00262BAA"/>
    <w:rsid w:val="002631DC"/>
    <w:rsid w:val="002632F5"/>
    <w:rsid w:val="00264B58"/>
    <w:rsid w:val="00264F03"/>
    <w:rsid w:val="00264FF7"/>
    <w:rsid w:val="00265414"/>
    <w:rsid w:val="002658F4"/>
    <w:rsid w:val="0026670A"/>
    <w:rsid w:val="00266D80"/>
    <w:rsid w:val="00267AF5"/>
    <w:rsid w:val="002700BD"/>
    <w:rsid w:val="002703FC"/>
    <w:rsid w:val="00270874"/>
    <w:rsid w:val="00270939"/>
    <w:rsid w:val="002713E4"/>
    <w:rsid w:val="0027147D"/>
    <w:rsid w:val="00271679"/>
    <w:rsid w:val="00271A8F"/>
    <w:rsid w:val="00271BF7"/>
    <w:rsid w:val="0027201C"/>
    <w:rsid w:val="00272D0A"/>
    <w:rsid w:val="00272D58"/>
    <w:rsid w:val="00273178"/>
    <w:rsid w:val="002739C4"/>
    <w:rsid w:val="00273C4E"/>
    <w:rsid w:val="00274A67"/>
    <w:rsid w:val="00274C03"/>
    <w:rsid w:val="00274E9C"/>
    <w:rsid w:val="002756B8"/>
    <w:rsid w:val="002756C5"/>
    <w:rsid w:val="002758FD"/>
    <w:rsid w:val="00275E32"/>
    <w:rsid w:val="00276F9F"/>
    <w:rsid w:val="00277085"/>
    <w:rsid w:val="00277276"/>
    <w:rsid w:val="00277703"/>
    <w:rsid w:val="00277B44"/>
    <w:rsid w:val="00277FD6"/>
    <w:rsid w:val="00280B0F"/>
    <w:rsid w:val="00281DF3"/>
    <w:rsid w:val="002846D5"/>
    <w:rsid w:val="00284BF5"/>
    <w:rsid w:val="00285794"/>
    <w:rsid w:val="00285A99"/>
    <w:rsid w:val="002860ED"/>
    <w:rsid w:val="00286684"/>
    <w:rsid w:val="00286FB6"/>
    <w:rsid w:val="00287FB7"/>
    <w:rsid w:val="00290D5E"/>
    <w:rsid w:val="00290EA8"/>
    <w:rsid w:val="00290EDE"/>
    <w:rsid w:val="002911D4"/>
    <w:rsid w:val="0029130B"/>
    <w:rsid w:val="00291B03"/>
    <w:rsid w:val="00292013"/>
    <w:rsid w:val="00292926"/>
    <w:rsid w:val="002930D8"/>
    <w:rsid w:val="002939C6"/>
    <w:rsid w:val="00293AD1"/>
    <w:rsid w:val="002942F9"/>
    <w:rsid w:val="0029479B"/>
    <w:rsid w:val="002947D5"/>
    <w:rsid w:val="00294B38"/>
    <w:rsid w:val="00296112"/>
    <w:rsid w:val="00296174"/>
    <w:rsid w:val="0029642A"/>
    <w:rsid w:val="002964EC"/>
    <w:rsid w:val="002967E1"/>
    <w:rsid w:val="00297651"/>
    <w:rsid w:val="002977BF"/>
    <w:rsid w:val="00297C15"/>
    <w:rsid w:val="002A0355"/>
    <w:rsid w:val="002A0756"/>
    <w:rsid w:val="002A09F4"/>
    <w:rsid w:val="002A09FF"/>
    <w:rsid w:val="002A0E63"/>
    <w:rsid w:val="002A1E24"/>
    <w:rsid w:val="002A2227"/>
    <w:rsid w:val="002A22D6"/>
    <w:rsid w:val="002A33D5"/>
    <w:rsid w:val="002A3EE6"/>
    <w:rsid w:val="002A4573"/>
    <w:rsid w:val="002A5051"/>
    <w:rsid w:val="002A5B40"/>
    <w:rsid w:val="002A5CC1"/>
    <w:rsid w:val="002A5D51"/>
    <w:rsid w:val="002A6491"/>
    <w:rsid w:val="002A6856"/>
    <w:rsid w:val="002A6B19"/>
    <w:rsid w:val="002A71D4"/>
    <w:rsid w:val="002A73A7"/>
    <w:rsid w:val="002A77B0"/>
    <w:rsid w:val="002A7AFE"/>
    <w:rsid w:val="002B00D2"/>
    <w:rsid w:val="002B0282"/>
    <w:rsid w:val="002B092E"/>
    <w:rsid w:val="002B099B"/>
    <w:rsid w:val="002B0C90"/>
    <w:rsid w:val="002B10E5"/>
    <w:rsid w:val="002B1824"/>
    <w:rsid w:val="002B1DF4"/>
    <w:rsid w:val="002B21FF"/>
    <w:rsid w:val="002B282D"/>
    <w:rsid w:val="002B2FA4"/>
    <w:rsid w:val="002B3922"/>
    <w:rsid w:val="002B3A33"/>
    <w:rsid w:val="002B3F12"/>
    <w:rsid w:val="002B4427"/>
    <w:rsid w:val="002B4528"/>
    <w:rsid w:val="002B45A6"/>
    <w:rsid w:val="002B4F5D"/>
    <w:rsid w:val="002B5B39"/>
    <w:rsid w:val="002B60A0"/>
    <w:rsid w:val="002B660C"/>
    <w:rsid w:val="002B6B1A"/>
    <w:rsid w:val="002B7111"/>
    <w:rsid w:val="002B750A"/>
    <w:rsid w:val="002B79F2"/>
    <w:rsid w:val="002B7BE5"/>
    <w:rsid w:val="002C05C5"/>
    <w:rsid w:val="002C0B35"/>
    <w:rsid w:val="002C1166"/>
    <w:rsid w:val="002C15EE"/>
    <w:rsid w:val="002C20F0"/>
    <w:rsid w:val="002C27FB"/>
    <w:rsid w:val="002C3BAC"/>
    <w:rsid w:val="002C4756"/>
    <w:rsid w:val="002C49E6"/>
    <w:rsid w:val="002C596F"/>
    <w:rsid w:val="002C62CF"/>
    <w:rsid w:val="002C6689"/>
    <w:rsid w:val="002C6CC4"/>
    <w:rsid w:val="002C7B5B"/>
    <w:rsid w:val="002D039F"/>
    <w:rsid w:val="002D07E3"/>
    <w:rsid w:val="002D09E0"/>
    <w:rsid w:val="002D0BA0"/>
    <w:rsid w:val="002D0C70"/>
    <w:rsid w:val="002D1051"/>
    <w:rsid w:val="002D1D59"/>
    <w:rsid w:val="002D1F22"/>
    <w:rsid w:val="002D22AD"/>
    <w:rsid w:val="002D2A1D"/>
    <w:rsid w:val="002D2EC0"/>
    <w:rsid w:val="002D4183"/>
    <w:rsid w:val="002D4778"/>
    <w:rsid w:val="002D4BFF"/>
    <w:rsid w:val="002D58BE"/>
    <w:rsid w:val="002D60C6"/>
    <w:rsid w:val="002D63B0"/>
    <w:rsid w:val="002D7514"/>
    <w:rsid w:val="002D758E"/>
    <w:rsid w:val="002D7D60"/>
    <w:rsid w:val="002E00B2"/>
    <w:rsid w:val="002E16B0"/>
    <w:rsid w:val="002E1E56"/>
    <w:rsid w:val="002E1FF8"/>
    <w:rsid w:val="002E277D"/>
    <w:rsid w:val="002E2AE0"/>
    <w:rsid w:val="002E2BF6"/>
    <w:rsid w:val="002E2FC1"/>
    <w:rsid w:val="002E3305"/>
    <w:rsid w:val="002E38BE"/>
    <w:rsid w:val="002E3AC0"/>
    <w:rsid w:val="002E434D"/>
    <w:rsid w:val="002E68B1"/>
    <w:rsid w:val="002E77D6"/>
    <w:rsid w:val="002F0C72"/>
    <w:rsid w:val="002F0FDB"/>
    <w:rsid w:val="002F1020"/>
    <w:rsid w:val="002F16A7"/>
    <w:rsid w:val="002F2DF9"/>
    <w:rsid w:val="002F2E44"/>
    <w:rsid w:val="002F385C"/>
    <w:rsid w:val="002F5C95"/>
    <w:rsid w:val="002F5EAC"/>
    <w:rsid w:val="002F6607"/>
    <w:rsid w:val="002F6D4C"/>
    <w:rsid w:val="002F7A35"/>
    <w:rsid w:val="002F7BEA"/>
    <w:rsid w:val="002F7FE4"/>
    <w:rsid w:val="00300829"/>
    <w:rsid w:val="003009A0"/>
    <w:rsid w:val="003014F8"/>
    <w:rsid w:val="00301947"/>
    <w:rsid w:val="00301EBA"/>
    <w:rsid w:val="003020CE"/>
    <w:rsid w:val="003021B7"/>
    <w:rsid w:val="0030258D"/>
    <w:rsid w:val="00302A83"/>
    <w:rsid w:val="00302EC6"/>
    <w:rsid w:val="0030322D"/>
    <w:rsid w:val="003039D6"/>
    <w:rsid w:val="00303C5D"/>
    <w:rsid w:val="00304430"/>
    <w:rsid w:val="003045F1"/>
    <w:rsid w:val="00304875"/>
    <w:rsid w:val="003056B0"/>
    <w:rsid w:val="00305712"/>
    <w:rsid w:val="00305927"/>
    <w:rsid w:val="00305C7C"/>
    <w:rsid w:val="00306268"/>
    <w:rsid w:val="00306C69"/>
    <w:rsid w:val="00306D02"/>
    <w:rsid w:val="003078B5"/>
    <w:rsid w:val="00307E06"/>
    <w:rsid w:val="00307F1D"/>
    <w:rsid w:val="003101B1"/>
    <w:rsid w:val="003101F1"/>
    <w:rsid w:val="00310A50"/>
    <w:rsid w:val="00311A14"/>
    <w:rsid w:val="00311D3B"/>
    <w:rsid w:val="00311F7B"/>
    <w:rsid w:val="003127BE"/>
    <w:rsid w:val="00313174"/>
    <w:rsid w:val="003136D3"/>
    <w:rsid w:val="003136EB"/>
    <w:rsid w:val="00313BC7"/>
    <w:rsid w:val="00313D41"/>
    <w:rsid w:val="00314E9B"/>
    <w:rsid w:val="003151CB"/>
    <w:rsid w:val="00315826"/>
    <w:rsid w:val="003158D2"/>
    <w:rsid w:val="00315F75"/>
    <w:rsid w:val="00316BCA"/>
    <w:rsid w:val="00316F16"/>
    <w:rsid w:val="003170DE"/>
    <w:rsid w:val="00320E5B"/>
    <w:rsid w:val="0032158A"/>
    <w:rsid w:val="00321DE9"/>
    <w:rsid w:val="003222C7"/>
    <w:rsid w:val="00322695"/>
    <w:rsid w:val="00322EB2"/>
    <w:rsid w:val="0032399F"/>
    <w:rsid w:val="00323BD7"/>
    <w:rsid w:val="00323DE0"/>
    <w:rsid w:val="00323F0A"/>
    <w:rsid w:val="00324A14"/>
    <w:rsid w:val="00324E69"/>
    <w:rsid w:val="0032561C"/>
    <w:rsid w:val="00326446"/>
    <w:rsid w:val="0032682A"/>
    <w:rsid w:val="00326A6C"/>
    <w:rsid w:val="00326BC3"/>
    <w:rsid w:val="00326D2E"/>
    <w:rsid w:val="00327329"/>
    <w:rsid w:val="003309B4"/>
    <w:rsid w:val="003315C8"/>
    <w:rsid w:val="00332FBB"/>
    <w:rsid w:val="00333C00"/>
    <w:rsid w:val="003342F0"/>
    <w:rsid w:val="00334A78"/>
    <w:rsid w:val="00334B2F"/>
    <w:rsid w:val="003351FB"/>
    <w:rsid w:val="0033521B"/>
    <w:rsid w:val="003352D9"/>
    <w:rsid w:val="00335B4D"/>
    <w:rsid w:val="00335E3F"/>
    <w:rsid w:val="00336E28"/>
    <w:rsid w:val="003373A2"/>
    <w:rsid w:val="003376E8"/>
    <w:rsid w:val="0033788C"/>
    <w:rsid w:val="003401DC"/>
    <w:rsid w:val="003402BB"/>
    <w:rsid w:val="00340D11"/>
    <w:rsid w:val="00340FAF"/>
    <w:rsid w:val="003410DF"/>
    <w:rsid w:val="00341609"/>
    <w:rsid w:val="003417FF"/>
    <w:rsid w:val="0034213C"/>
    <w:rsid w:val="00343556"/>
    <w:rsid w:val="00343983"/>
    <w:rsid w:val="0034400B"/>
    <w:rsid w:val="00344153"/>
    <w:rsid w:val="003442BC"/>
    <w:rsid w:val="00344A4C"/>
    <w:rsid w:val="0034572D"/>
    <w:rsid w:val="003458AB"/>
    <w:rsid w:val="0034704B"/>
    <w:rsid w:val="0034758E"/>
    <w:rsid w:val="00347B7A"/>
    <w:rsid w:val="00350046"/>
    <w:rsid w:val="003522C5"/>
    <w:rsid w:val="00352A3D"/>
    <w:rsid w:val="00353979"/>
    <w:rsid w:val="00354536"/>
    <w:rsid w:val="00354B63"/>
    <w:rsid w:val="0035555D"/>
    <w:rsid w:val="00355760"/>
    <w:rsid w:val="00356870"/>
    <w:rsid w:val="00356F39"/>
    <w:rsid w:val="0035782A"/>
    <w:rsid w:val="00357D51"/>
    <w:rsid w:val="00360687"/>
    <w:rsid w:val="00360E12"/>
    <w:rsid w:val="003615A4"/>
    <w:rsid w:val="00362499"/>
    <w:rsid w:val="00362669"/>
    <w:rsid w:val="0036329F"/>
    <w:rsid w:val="00364F86"/>
    <w:rsid w:val="00365C47"/>
    <w:rsid w:val="0036665D"/>
    <w:rsid w:val="00366715"/>
    <w:rsid w:val="003670F6"/>
    <w:rsid w:val="00370546"/>
    <w:rsid w:val="00370AAC"/>
    <w:rsid w:val="00371940"/>
    <w:rsid w:val="00371997"/>
    <w:rsid w:val="00372CA5"/>
    <w:rsid w:val="00373A59"/>
    <w:rsid w:val="003747AB"/>
    <w:rsid w:val="00375361"/>
    <w:rsid w:val="00376003"/>
    <w:rsid w:val="003769B3"/>
    <w:rsid w:val="003778E9"/>
    <w:rsid w:val="00377D30"/>
    <w:rsid w:val="00377F37"/>
    <w:rsid w:val="003805AB"/>
    <w:rsid w:val="00380810"/>
    <w:rsid w:val="00381457"/>
    <w:rsid w:val="003814E1"/>
    <w:rsid w:val="00381DFF"/>
    <w:rsid w:val="0038237A"/>
    <w:rsid w:val="00383032"/>
    <w:rsid w:val="00383A35"/>
    <w:rsid w:val="00384649"/>
    <w:rsid w:val="00384740"/>
    <w:rsid w:val="00384C36"/>
    <w:rsid w:val="0038517E"/>
    <w:rsid w:val="00385405"/>
    <w:rsid w:val="00385FF0"/>
    <w:rsid w:val="003861A7"/>
    <w:rsid w:val="00386FBD"/>
    <w:rsid w:val="0038714A"/>
    <w:rsid w:val="0038750D"/>
    <w:rsid w:val="00387564"/>
    <w:rsid w:val="00387CB4"/>
    <w:rsid w:val="00390743"/>
    <w:rsid w:val="0039083E"/>
    <w:rsid w:val="003927C2"/>
    <w:rsid w:val="003934B7"/>
    <w:rsid w:val="00393AEC"/>
    <w:rsid w:val="003940B9"/>
    <w:rsid w:val="00394241"/>
    <w:rsid w:val="00395484"/>
    <w:rsid w:val="00395499"/>
    <w:rsid w:val="00395ADD"/>
    <w:rsid w:val="0039647B"/>
    <w:rsid w:val="00396999"/>
    <w:rsid w:val="00396D66"/>
    <w:rsid w:val="003A0384"/>
    <w:rsid w:val="003A0608"/>
    <w:rsid w:val="003A06FD"/>
    <w:rsid w:val="003A0CB2"/>
    <w:rsid w:val="003A1072"/>
    <w:rsid w:val="003A1310"/>
    <w:rsid w:val="003A2125"/>
    <w:rsid w:val="003A23DC"/>
    <w:rsid w:val="003A24A1"/>
    <w:rsid w:val="003A3D59"/>
    <w:rsid w:val="003A420A"/>
    <w:rsid w:val="003A496F"/>
    <w:rsid w:val="003A5542"/>
    <w:rsid w:val="003A5E3C"/>
    <w:rsid w:val="003A6560"/>
    <w:rsid w:val="003A6C4D"/>
    <w:rsid w:val="003A6C9C"/>
    <w:rsid w:val="003A6EE4"/>
    <w:rsid w:val="003A773B"/>
    <w:rsid w:val="003A77DB"/>
    <w:rsid w:val="003A7841"/>
    <w:rsid w:val="003A78D1"/>
    <w:rsid w:val="003A7C94"/>
    <w:rsid w:val="003A7EC0"/>
    <w:rsid w:val="003B037E"/>
    <w:rsid w:val="003B0CF9"/>
    <w:rsid w:val="003B1627"/>
    <w:rsid w:val="003B1A84"/>
    <w:rsid w:val="003B1DB7"/>
    <w:rsid w:val="003B2531"/>
    <w:rsid w:val="003B2824"/>
    <w:rsid w:val="003B2A4B"/>
    <w:rsid w:val="003B49B3"/>
    <w:rsid w:val="003B50A0"/>
    <w:rsid w:val="003B5817"/>
    <w:rsid w:val="003B5F36"/>
    <w:rsid w:val="003B6BD5"/>
    <w:rsid w:val="003B768C"/>
    <w:rsid w:val="003B7ACC"/>
    <w:rsid w:val="003C1EF2"/>
    <w:rsid w:val="003C29BC"/>
    <w:rsid w:val="003C29C8"/>
    <w:rsid w:val="003C2BBA"/>
    <w:rsid w:val="003C34C0"/>
    <w:rsid w:val="003C3780"/>
    <w:rsid w:val="003C4A1E"/>
    <w:rsid w:val="003C5FC6"/>
    <w:rsid w:val="003C6190"/>
    <w:rsid w:val="003C67B6"/>
    <w:rsid w:val="003C6860"/>
    <w:rsid w:val="003C734B"/>
    <w:rsid w:val="003C737F"/>
    <w:rsid w:val="003C789A"/>
    <w:rsid w:val="003D0383"/>
    <w:rsid w:val="003D0393"/>
    <w:rsid w:val="003D0BF6"/>
    <w:rsid w:val="003D0CE1"/>
    <w:rsid w:val="003D2164"/>
    <w:rsid w:val="003D22FD"/>
    <w:rsid w:val="003D2A21"/>
    <w:rsid w:val="003D2C66"/>
    <w:rsid w:val="003D37B0"/>
    <w:rsid w:val="003D43D8"/>
    <w:rsid w:val="003D51C3"/>
    <w:rsid w:val="003D5EFC"/>
    <w:rsid w:val="003D5F64"/>
    <w:rsid w:val="003D7088"/>
    <w:rsid w:val="003D710A"/>
    <w:rsid w:val="003D7403"/>
    <w:rsid w:val="003D784F"/>
    <w:rsid w:val="003D7A10"/>
    <w:rsid w:val="003E13B2"/>
    <w:rsid w:val="003E2442"/>
    <w:rsid w:val="003E2E26"/>
    <w:rsid w:val="003E2F05"/>
    <w:rsid w:val="003E2F4B"/>
    <w:rsid w:val="003E3014"/>
    <w:rsid w:val="003E3DFF"/>
    <w:rsid w:val="003E4312"/>
    <w:rsid w:val="003E47A3"/>
    <w:rsid w:val="003E5338"/>
    <w:rsid w:val="003E5F0F"/>
    <w:rsid w:val="003E60A5"/>
    <w:rsid w:val="003E6227"/>
    <w:rsid w:val="003E7943"/>
    <w:rsid w:val="003F0593"/>
    <w:rsid w:val="003F06EC"/>
    <w:rsid w:val="003F0828"/>
    <w:rsid w:val="003F1674"/>
    <w:rsid w:val="003F25D2"/>
    <w:rsid w:val="003F2A67"/>
    <w:rsid w:val="003F2DCC"/>
    <w:rsid w:val="003F3704"/>
    <w:rsid w:val="003F51B8"/>
    <w:rsid w:val="003F5409"/>
    <w:rsid w:val="003F56C2"/>
    <w:rsid w:val="003F575F"/>
    <w:rsid w:val="003F5781"/>
    <w:rsid w:val="003F5BD7"/>
    <w:rsid w:val="003F79F9"/>
    <w:rsid w:val="0040039B"/>
    <w:rsid w:val="00400A4C"/>
    <w:rsid w:val="00401195"/>
    <w:rsid w:val="00401616"/>
    <w:rsid w:val="00401A18"/>
    <w:rsid w:val="0040218F"/>
    <w:rsid w:val="00402576"/>
    <w:rsid w:val="0040259C"/>
    <w:rsid w:val="00402909"/>
    <w:rsid w:val="00402DDE"/>
    <w:rsid w:val="00402E9F"/>
    <w:rsid w:val="00403C1D"/>
    <w:rsid w:val="00404457"/>
    <w:rsid w:val="0040457A"/>
    <w:rsid w:val="0040457E"/>
    <w:rsid w:val="00404854"/>
    <w:rsid w:val="004050EA"/>
    <w:rsid w:val="004054D3"/>
    <w:rsid w:val="00405FDD"/>
    <w:rsid w:val="004064C1"/>
    <w:rsid w:val="00406B56"/>
    <w:rsid w:val="00406D18"/>
    <w:rsid w:val="00407573"/>
    <w:rsid w:val="00407ACF"/>
    <w:rsid w:val="00407F33"/>
    <w:rsid w:val="004105FC"/>
    <w:rsid w:val="004106FB"/>
    <w:rsid w:val="00411163"/>
    <w:rsid w:val="004116B3"/>
    <w:rsid w:val="00412FBC"/>
    <w:rsid w:val="00413463"/>
    <w:rsid w:val="0041351F"/>
    <w:rsid w:val="0041485D"/>
    <w:rsid w:val="00414E78"/>
    <w:rsid w:val="004151B5"/>
    <w:rsid w:val="00416170"/>
    <w:rsid w:val="00416877"/>
    <w:rsid w:val="00416E80"/>
    <w:rsid w:val="004177FB"/>
    <w:rsid w:val="00420099"/>
    <w:rsid w:val="004201CB"/>
    <w:rsid w:val="00420211"/>
    <w:rsid w:val="00420D05"/>
    <w:rsid w:val="00421A85"/>
    <w:rsid w:val="00421BC5"/>
    <w:rsid w:val="00421F85"/>
    <w:rsid w:val="00421F91"/>
    <w:rsid w:val="00422653"/>
    <w:rsid w:val="00423532"/>
    <w:rsid w:val="004238DF"/>
    <w:rsid w:val="00423E98"/>
    <w:rsid w:val="00424ADB"/>
    <w:rsid w:val="00425057"/>
    <w:rsid w:val="004253DD"/>
    <w:rsid w:val="00426A78"/>
    <w:rsid w:val="004271C2"/>
    <w:rsid w:val="004276E5"/>
    <w:rsid w:val="0042773F"/>
    <w:rsid w:val="00427BCD"/>
    <w:rsid w:val="0043012E"/>
    <w:rsid w:val="0043055B"/>
    <w:rsid w:val="004306EA"/>
    <w:rsid w:val="004316BD"/>
    <w:rsid w:val="00431D17"/>
    <w:rsid w:val="00432B36"/>
    <w:rsid w:val="00432E49"/>
    <w:rsid w:val="00433535"/>
    <w:rsid w:val="00433E6B"/>
    <w:rsid w:val="004340FB"/>
    <w:rsid w:val="004341C7"/>
    <w:rsid w:val="00434B7C"/>
    <w:rsid w:val="00434E48"/>
    <w:rsid w:val="00435497"/>
    <w:rsid w:val="00435D55"/>
    <w:rsid w:val="00436717"/>
    <w:rsid w:val="00436D2F"/>
    <w:rsid w:val="00436D79"/>
    <w:rsid w:val="00436FBC"/>
    <w:rsid w:val="00436FDB"/>
    <w:rsid w:val="004370ED"/>
    <w:rsid w:val="00437327"/>
    <w:rsid w:val="0043738B"/>
    <w:rsid w:val="00437D8E"/>
    <w:rsid w:val="004402CC"/>
    <w:rsid w:val="0044069C"/>
    <w:rsid w:val="00440F7C"/>
    <w:rsid w:val="004410DE"/>
    <w:rsid w:val="00442627"/>
    <w:rsid w:val="0044345C"/>
    <w:rsid w:val="00443A3D"/>
    <w:rsid w:val="00443AE4"/>
    <w:rsid w:val="00443BB4"/>
    <w:rsid w:val="00443BCE"/>
    <w:rsid w:val="004441EF"/>
    <w:rsid w:val="004446AF"/>
    <w:rsid w:val="00444704"/>
    <w:rsid w:val="00445458"/>
    <w:rsid w:val="004458C7"/>
    <w:rsid w:val="00445C8D"/>
    <w:rsid w:val="0044609E"/>
    <w:rsid w:val="0044668D"/>
    <w:rsid w:val="00446894"/>
    <w:rsid w:val="00446DE7"/>
    <w:rsid w:val="004471B0"/>
    <w:rsid w:val="00447920"/>
    <w:rsid w:val="00450A40"/>
    <w:rsid w:val="00451F26"/>
    <w:rsid w:val="004520B6"/>
    <w:rsid w:val="0045278A"/>
    <w:rsid w:val="004554B2"/>
    <w:rsid w:val="00456608"/>
    <w:rsid w:val="00456A23"/>
    <w:rsid w:val="00456F92"/>
    <w:rsid w:val="00457926"/>
    <w:rsid w:val="00460304"/>
    <w:rsid w:val="0046082A"/>
    <w:rsid w:val="00460E92"/>
    <w:rsid w:val="00460F84"/>
    <w:rsid w:val="0046165F"/>
    <w:rsid w:val="00461929"/>
    <w:rsid w:val="0046283D"/>
    <w:rsid w:val="00462B29"/>
    <w:rsid w:val="00462C08"/>
    <w:rsid w:val="00462F34"/>
    <w:rsid w:val="004635D0"/>
    <w:rsid w:val="00463C29"/>
    <w:rsid w:val="00463CD8"/>
    <w:rsid w:val="00463EDB"/>
    <w:rsid w:val="00464A6C"/>
    <w:rsid w:val="00464CAD"/>
    <w:rsid w:val="00465168"/>
    <w:rsid w:val="00466B3F"/>
    <w:rsid w:val="00466F81"/>
    <w:rsid w:val="0046743A"/>
    <w:rsid w:val="00467673"/>
    <w:rsid w:val="00467709"/>
    <w:rsid w:val="004678B6"/>
    <w:rsid w:val="00467B11"/>
    <w:rsid w:val="00470619"/>
    <w:rsid w:val="00470837"/>
    <w:rsid w:val="004722EA"/>
    <w:rsid w:val="004730B5"/>
    <w:rsid w:val="00473291"/>
    <w:rsid w:val="004733FD"/>
    <w:rsid w:val="00473D93"/>
    <w:rsid w:val="00474074"/>
    <w:rsid w:val="004740CC"/>
    <w:rsid w:val="004745D3"/>
    <w:rsid w:val="004748EA"/>
    <w:rsid w:val="004753F2"/>
    <w:rsid w:val="00475603"/>
    <w:rsid w:val="00476E52"/>
    <w:rsid w:val="00477DCC"/>
    <w:rsid w:val="0048178D"/>
    <w:rsid w:val="00481843"/>
    <w:rsid w:val="00482461"/>
    <w:rsid w:val="00482DF4"/>
    <w:rsid w:val="00483EFF"/>
    <w:rsid w:val="0048425F"/>
    <w:rsid w:val="00484DAE"/>
    <w:rsid w:val="00484F57"/>
    <w:rsid w:val="00484FAA"/>
    <w:rsid w:val="00485046"/>
    <w:rsid w:val="0048519F"/>
    <w:rsid w:val="004856A0"/>
    <w:rsid w:val="00485AA1"/>
    <w:rsid w:val="00485D94"/>
    <w:rsid w:val="00485E16"/>
    <w:rsid w:val="00487250"/>
    <w:rsid w:val="00487421"/>
    <w:rsid w:val="004874D1"/>
    <w:rsid w:val="00490A83"/>
    <w:rsid w:val="00492075"/>
    <w:rsid w:val="004927AC"/>
    <w:rsid w:val="00492E31"/>
    <w:rsid w:val="00493D81"/>
    <w:rsid w:val="004940FA"/>
    <w:rsid w:val="00494F12"/>
    <w:rsid w:val="00496CA0"/>
    <w:rsid w:val="0049718E"/>
    <w:rsid w:val="00497645"/>
    <w:rsid w:val="004A015E"/>
    <w:rsid w:val="004A1EF2"/>
    <w:rsid w:val="004A23F9"/>
    <w:rsid w:val="004A3083"/>
    <w:rsid w:val="004A3498"/>
    <w:rsid w:val="004A39F9"/>
    <w:rsid w:val="004A3B81"/>
    <w:rsid w:val="004A3EAE"/>
    <w:rsid w:val="004A4343"/>
    <w:rsid w:val="004A4482"/>
    <w:rsid w:val="004A480D"/>
    <w:rsid w:val="004A492C"/>
    <w:rsid w:val="004A4E07"/>
    <w:rsid w:val="004A5BCF"/>
    <w:rsid w:val="004A5D32"/>
    <w:rsid w:val="004A68F3"/>
    <w:rsid w:val="004A69F6"/>
    <w:rsid w:val="004A745C"/>
    <w:rsid w:val="004B05AA"/>
    <w:rsid w:val="004B0822"/>
    <w:rsid w:val="004B0C2D"/>
    <w:rsid w:val="004B0C32"/>
    <w:rsid w:val="004B0CDC"/>
    <w:rsid w:val="004B147A"/>
    <w:rsid w:val="004B1480"/>
    <w:rsid w:val="004B167B"/>
    <w:rsid w:val="004B1CB2"/>
    <w:rsid w:val="004B2D8A"/>
    <w:rsid w:val="004B2DAD"/>
    <w:rsid w:val="004B3125"/>
    <w:rsid w:val="004B3150"/>
    <w:rsid w:val="004B342D"/>
    <w:rsid w:val="004B3492"/>
    <w:rsid w:val="004B52CA"/>
    <w:rsid w:val="004B5723"/>
    <w:rsid w:val="004B61B7"/>
    <w:rsid w:val="004B67EC"/>
    <w:rsid w:val="004B6C62"/>
    <w:rsid w:val="004B7C8A"/>
    <w:rsid w:val="004B7D93"/>
    <w:rsid w:val="004C02BD"/>
    <w:rsid w:val="004C081E"/>
    <w:rsid w:val="004C17B9"/>
    <w:rsid w:val="004C1855"/>
    <w:rsid w:val="004C194B"/>
    <w:rsid w:val="004C1A37"/>
    <w:rsid w:val="004C20AA"/>
    <w:rsid w:val="004C2638"/>
    <w:rsid w:val="004C26DF"/>
    <w:rsid w:val="004C28CF"/>
    <w:rsid w:val="004C2D13"/>
    <w:rsid w:val="004C3372"/>
    <w:rsid w:val="004C3546"/>
    <w:rsid w:val="004C37CD"/>
    <w:rsid w:val="004C4028"/>
    <w:rsid w:val="004C4633"/>
    <w:rsid w:val="004C4788"/>
    <w:rsid w:val="004C47AF"/>
    <w:rsid w:val="004C50C1"/>
    <w:rsid w:val="004C523B"/>
    <w:rsid w:val="004C53C6"/>
    <w:rsid w:val="004C54CE"/>
    <w:rsid w:val="004C6280"/>
    <w:rsid w:val="004C62B8"/>
    <w:rsid w:val="004C6710"/>
    <w:rsid w:val="004C6781"/>
    <w:rsid w:val="004D0395"/>
    <w:rsid w:val="004D064C"/>
    <w:rsid w:val="004D1404"/>
    <w:rsid w:val="004D16DF"/>
    <w:rsid w:val="004D2C65"/>
    <w:rsid w:val="004D2F65"/>
    <w:rsid w:val="004D3821"/>
    <w:rsid w:val="004D3E1A"/>
    <w:rsid w:val="004D4957"/>
    <w:rsid w:val="004D4E16"/>
    <w:rsid w:val="004D5362"/>
    <w:rsid w:val="004D5CD0"/>
    <w:rsid w:val="004D7F60"/>
    <w:rsid w:val="004E08DD"/>
    <w:rsid w:val="004E12AC"/>
    <w:rsid w:val="004E203B"/>
    <w:rsid w:val="004E22DC"/>
    <w:rsid w:val="004E28D3"/>
    <w:rsid w:val="004E3704"/>
    <w:rsid w:val="004E392A"/>
    <w:rsid w:val="004E4835"/>
    <w:rsid w:val="004E4A99"/>
    <w:rsid w:val="004E5E28"/>
    <w:rsid w:val="004E766D"/>
    <w:rsid w:val="004E7787"/>
    <w:rsid w:val="004F01F5"/>
    <w:rsid w:val="004F14A3"/>
    <w:rsid w:val="004F1804"/>
    <w:rsid w:val="004F1F16"/>
    <w:rsid w:val="004F233A"/>
    <w:rsid w:val="004F24BE"/>
    <w:rsid w:val="004F2B8E"/>
    <w:rsid w:val="004F2BF8"/>
    <w:rsid w:val="004F2F0B"/>
    <w:rsid w:val="004F31BB"/>
    <w:rsid w:val="004F32B5"/>
    <w:rsid w:val="004F3436"/>
    <w:rsid w:val="004F38E8"/>
    <w:rsid w:val="004F569B"/>
    <w:rsid w:val="004F5AC3"/>
    <w:rsid w:val="004F5C68"/>
    <w:rsid w:val="004F5D0B"/>
    <w:rsid w:val="004F5E61"/>
    <w:rsid w:val="004F653D"/>
    <w:rsid w:val="004F7E3E"/>
    <w:rsid w:val="0050089C"/>
    <w:rsid w:val="00500970"/>
    <w:rsid w:val="005010CD"/>
    <w:rsid w:val="00501FC2"/>
    <w:rsid w:val="00502777"/>
    <w:rsid w:val="00502A1B"/>
    <w:rsid w:val="00502C42"/>
    <w:rsid w:val="00502FE6"/>
    <w:rsid w:val="00503AF2"/>
    <w:rsid w:val="00503BCD"/>
    <w:rsid w:val="00503E51"/>
    <w:rsid w:val="005045D3"/>
    <w:rsid w:val="00504AC2"/>
    <w:rsid w:val="005054BD"/>
    <w:rsid w:val="00505DC1"/>
    <w:rsid w:val="00506B1B"/>
    <w:rsid w:val="00507757"/>
    <w:rsid w:val="00507B78"/>
    <w:rsid w:val="00507CB3"/>
    <w:rsid w:val="005107B0"/>
    <w:rsid w:val="00510AC5"/>
    <w:rsid w:val="00511434"/>
    <w:rsid w:val="005114DD"/>
    <w:rsid w:val="00511A01"/>
    <w:rsid w:val="005123FC"/>
    <w:rsid w:val="0051241C"/>
    <w:rsid w:val="00512EC5"/>
    <w:rsid w:val="00513845"/>
    <w:rsid w:val="0051422C"/>
    <w:rsid w:val="00515309"/>
    <w:rsid w:val="005156B3"/>
    <w:rsid w:val="00515CF0"/>
    <w:rsid w:val="00516540"/>
    <w:rsid w:val="00516DF3"/>
    <w:rsid w:val="005215BE"/>
    <w:rsid w:val="00522B32"/>
    <w:rsid w:val="00524DBA"/>
    <w:rsid w:val="00524F69"/>
    <w:rsid w:val="00526CD9"/>
    <w:rsid w:val="00527E0D"/>
    <w:rsid w:val="00530270"/>
    <w:rsid w:val="0053041F"/>
    <w:rsid w:val="00531392"/>
    <w:rsid w:val="00531558"/>
    <w:rsid w:val="00532DB8"/>
    <w:rsid w:val="0053385C"/>
    <w:rsid w:val="0053493A"/>
    <w:rsid w:val="00534BA8"/>
    <w:rsid w:val="00535587"/>
    <w:rsid w:val="00536126"/>
    <w:rsid w:val="00537FA7"/>
    <w:rsid w:val="0054074E"/>
    <w:rsid w:val="00540E83"/>
    <w:rsid w:val="0054132C"/>
    <w:rsid w:val="005414B4"/>
    <w:rsid w:val="005417B8"/>
    <w:rsid w:val="0054192F"/>
    <w:rsid w:val="00542372"/>
    <w:rsid w:val="00542AD1"/>
    <w:rsid w:val="00542DD0"/>
    <w:rsid w:val="00543431"/>
    <w:rsid w:val="00543523"/>
    <w:rsid w:val="00544890"/>
    <w:rsid w:val="00544A41"/>
    <w:rsid w:val="005454F8"/>
    <w:rsid w:val="005469E5"/>
    <w:rsid w:val="00546C2B"/>
    <w:rsid w:val="00546E05"/>
    <w:rsid w:val="00546FCA"/>
    <w:rsid w:val="00547C5B"/>
    <w:rsid w:val="00551144"/>
    <w:rsid w:val="00551447"/>
    <w:rsid w:val="00551649"/>
    <w:rsid w:val="005517D4"/>
    <w:rsid w:val="00551C55"/>
    <w:rsid w:val="00552BE2"/>
    <w:rsid w:val="00553389"/>
    <w:rsid w:val="00554125"/>
    <w:rsid w:val="00554E83"/>
    <w:rsid w:val="00555B58"/>
    <w:rsid w:val="00555C76"/>
    <w:rsid w:val="00555FFB"/>
    <w:rsid w:val="0055626B"/>
    <w:rsid w:val="00556882"/>
    <w:rsid w:val="00556FAC"/>
    <w:rsid w:val="005574B3"/>
    <w:rsid w:val="005575A1"/>
    <w:rsid w:val="00560013"/>
    <w:rsid w:val="005600A2"/>
    <w:rsid w:val="00560F49"/>
    <w:rsid w:val="00561578"/>
    <w:rsid w:val="00561839"/>
    <w:rsid w:val="00561B9D"/>
    <w:rsid w:val="005620FE"/>
    <w:rsid w:val="00562A1A"/>
    <w:rsid w:val="00562E66"/>
    <w:rsid w:val="0056301F"/>
    <w:rsid w:val="005632F0"/>
    <w:rsid w:val="00563B25"/>
    <w:rsid w:val="0056424D"/>
    <w:rsid w:val="0056451C"/>
    <w:rsid w:val="00564986"/>
    <w:rsid w:val="00564E51"/>
    <w:rsid w:val="005658B0"/>
    <w:rsid w:val="0056612E"/>
    <w:rsid w:val="0056699E"/>
    <w:rsid w:val="00566AF3"/>
    <w:rsid w:val="00566BFC"/>
    <w:rsid w:val="005677C0"/>
    <w:rsid w:val="00567B3B"/>
    <w:rsid w:val="00567B94"/>
    <w:rsid w:val="00570285"/>
    <w:rsid w:val="005714F0"/>
    <w:rsid w:val="00572B30"/>
    <w:rsid w:val="00572C1F"/>
    <w:rsid w:val="00573166"/>
    <w:rsid w:val="00574249"/>
    <w:rsid w:val="005744EC"/>
    <w:rsid w:val="0057513F"/>
    <w:rsid w:val="00575C8A"/>
    <w:rsid w:val="005768AE"/>
    <w:rsid w:val="005772B2"/>
    <w:rsid w:val="00577486"/>
    <w:rsid w:val="005776A3"/>
    <w:rsid w:val="005779F7"/>
    <w:rsid w:val="00577EDD"/>
    <w:rsid w:val="00580A95"/>
    <w:rsid w:val="00580B50"/>
    <w:rsid w:val="00580F09"/>
    <w:rsid w:val="00581066"/>
    <w:rsid w:val="0058123F"/>
    <w:rsid w:val="0058363E"/>
    <w:rsid w:val="0058418B"/>
    <w:rsid w:val="005848CB"/>
    <w:rsid w:val="00584D93"/>
    <w:rsid w:val="00584DE7"/>
    <w:rsid w:val="00585807"/>
    <w:rsid w:val="005860BA"/>
    <w:rsid w:val="005865D8"/>
    <w:rsid w:val="005867BB"/>
    <w:rsid w:val="00586BFF"/>
    <w:rsid w:val="00586F01"/>
    <w:rsid w:val="00587B49"/>
    <w:rsid w:val="00590036"/>
    <w:rsid w:val="00590297"/>
    <w:rsid w:val="005908B7"/>
    <w:rsid w:val="00590E66"/>
    <w:rsid w:val="005911C4"/>
    <w:rsid w:val="0059136D"/>
    <w:rsid w:val="00592297"/>
    <w:rsid w:val="005930B1"/>
    <w:rsid w:val="005935A1"/>
    <w:rsid w:val="00593A7D"/>
    <w:rsid w:val="00595281"/>
    <w:rsid w:val="00595411"/>
    <w:rsid w:val="0059555D"/>
    <w:rsid w:val="00595CD1"/>
    <w:rsid w:val="00595E4A"/>
    <w:rsid w:val="005A0272"/>
    <w:rsid w:val="005A05B4"/>
    <w:rsid w:val="005A0706"/>
    <w:rsid w:val="005A0D82"/>
    <w:rsid w:val="005A1D54"/>
    <w:rsid w:val="005A3120"/>
    <w:rsid w:val="005A34BF"/>
    <w:rsid w:val="005A56A1"/>
    <w:rsid w:val="005A66C7"/>
    <w:rsid w:val="005A692A"/>
    <w:rsid w:val="005A7AA7"/>
    <w:rsid w:val="005B003F"/>
    <w:rsid w:val="005B011E"/>
    <w:rsid w:val="005B0C15"/>
    <w:rsid w:val="005B16E3"/>
    <w:rsid w:val="005B1A18"/>
    <w:rsid w:val="005B24D1"/>
    <w:rsid w:val="005B28E7"/>
    <w:rsid w:val="005B2D0F"/>
    <w:rsid w:val="005B3294"/>
    <w:rsid w:val="005B4578"/>
    <w:rsid w:val="005B4E20"/>
    <w:rsid w:val="005B5BBD"/>
    <w:rsid w:val="005B6711"/>
    <w:rsid w:val="005B7A5F"/>
    <w:rsid w:val="005C0932"/>
    <w:rsid w:val="005C0E6C"/>
    <w:rsid w:val="005C0F6E"/>
    <w:rsid w:val="005C1479"/>
    <w:rsid w:val="005C1EFB"/>
    <w:rsid w:val="005C21B2"/>
    <w:rsid w:val="005C2A05"/>
    <w:rsid w:val="005C2A24"/>
    <w:rsid w:val="005C2FD7"/>
    <w:rsid w:val="005C359C"/>
    <w:rsid w:val="005C392F"/>
    <w:rsid w:val="005C4163"/>
    <w:rsid w:val="005C454B"/>
    <w:rsid w:val="005C4F9A"/>
    <w:rsid w:val="005C54E5"/>
    <w:rsid w:val="005C5540"/>
    <w:rsid w:val="005C5B35"/>
    <w:rsid w:val="005C5F5D"/>
    <w:rsid w:val="005C67A7"/>
    <w:rsid w:val="005C6D51"/>
    <w:rsid w:val="005C70E6"/>
    <w:rsid w:val="005C7600"/>
    <w:rsid w:val="005C7A81"/>
    <w:rsid w:val="005C7D0C"/>
    <w:rsid w:val="005D0F9A"/>
    <w:rsid w:val="005D27AF"/>
    <w:rsid w:val="005D2B51"/>
    <w:rsid w:val="005D2E2E"/>
    <w:rsid w:val="005D300D"/>
    <w:rsid w:val="005D318E"/>
    <w:rsid w:val="005D320B"/>
    <w:rsid w:val="005D3687"/>
    <w:rsid w:val="005D3709"/>
    <w:rsid w:val="005D3A67"/>
    <w:rsid w:val="005D3E6C"/>
    <w:rsid w:val="005D4F10"/>
    <w:rsid w:val="005D526F"/>
    <w:rsid w:val="005D552C"/>
    <w:rsid w:val="005D5824"/>
    <w:rsid w:val="005D5EE9"/>
    <w:rsid w:val="005D6A52"/>
    <w:rsid w:val="005D7BAE"/>
    <w:rsid w:val="005E0490"/>
    <w:rsid w:val="005E0E4B"/>
    <w:rsid w:val="005E0FA5"/>
    <w:rsid w:val="005E1920"/>
    <w:rsid w:val="005E2286"/>
    <w:rsid w:val="005E2736"/>
    <w:rsid w:val="005E34FC"/>
    <w:rsid w:val="005E3C2F"/>
    <w:rsid w:val="005E4383"/>
    <w:rsid w:val="005E48C4"/>
    <w:rsid w:val="005E4F20"/>
    <w:rsid w:val="005E56E8"/>
    <w:rsid w:val="005E57A1"/>
    <w:rsid w:val="005E5FA5"/>
    <w:rsid w:val="005E6496"/>
    <w:rsid w:val="005E6DCF"/>
    <w:rsid w:val="005E736F"/>
    <w:rsid w:val="005E73DF"/>
    <w:rsid w:val="005E793E"/>
    <w:rsid w:val="005E7B99"/>
    <w:rsid w:val="005F0D74"/>
    <w:rsid w:val="005F10DC"/>
    <w:rsid w:val="005F1AEB"/>
    <w:rsid w:val="005F1D29"/>
    <w:rsid w:val="005F1E99"/>
    <w:rsid w:val="005F20D9"/>
    <w:rsid w:val="005F252F"/>
    <w:rsid w:val="005F2C7F"/>
    <w:rsid w:val="005F624F"/>
    <w:rsid w:val="005F634B"/>
    <w:rsid w:val="005F6E0B"/>
    <w:rsid w:val="005F7A6E"/>
    <w:rsid w:val="00600226"/>
    <w:rsid w:val="006003C8"/>
    <w:rsid w:val="00600FF9"/>
    <w:rsid w:val="006014B5"/>
    <w:rsid w:val="006015F7"/>
    <w:rsid w:val="006022F4"/>
    <w:rsid w:val="006026BF"/>
    <w:rsid w:val="00602D9F"/>
    <w:rsid w:val="00603053"/>
    <w:rsid w:val="006031F6"/>
    <w:rsid w:val="006038F5"/>
    <w:rsid w:val="0060436F"/>
    <w:rsid w:val="006055EC"/>
    <w:rsid w:val="0060584C"/>
    <w:rsid w:val="00605AE9"/>
    <w:rsid w:val="00605FD2"/>
    <w:rsid w:val="00607389"/>
    <w:rsid w:val="006102B4"/>
    <w:rsid w:val="006105EE"/>
    <w:rsid w:val="00610691"/>
    <w:rsid w:val="006107B7"/>
    <w:rsid w:val="00610A0D"/>
    <w:rsid w:val="006115F3"/>
    <w:rsid w:val="00611B8A"/>
    <w:rsid w:val="00613442"/>
    <w:rsid w:val="00613D2C"/>
    <w:rsid w:val="00614965"/>
    <w:rsid w:val="0061580C"/>
    <w:rsid w:val="00616564"/>
    <w:rsid w:val="006168C6"/>
    <w:rsid w:val="00616ACC"/>
    <w:rsid w:val="00617675"/>
    <w:rsid w:val="00620258"/>
    <w:rsid w:val="006203CA"/>
    <w:rsid w:val="006213F0"/>
    <w:rsid w:val="00621C87"/>
    <w:rsid w:val="0062279B"/>
    <w:rsid w:val="00622D18"/>
    <w:rsid w:val="00623533"/>
    <w:rsid w:val="00623695"/>
    <w:rsid w:val="0062447E"/>
    <w:rsid w:val="0062611B"/>
    <w:rsid w:val="00626BAA"/>
    <w:rsid w:val="00627802"/>
    <w:rsid w:val="00627AD2"/>
    <w:rsid w:val="0063039E"/>
    <w:rsid w:val="0063097A"/>
    <w:rsid w:val="00630B99"/>
    <w:rsid w:val="00630BBE"/>
    <w:rsid w:val="00630D1F"/>
    <w:rsid w:val="0063163E"/>
    <w:rsid w:val="006322C3"/>
    <w:rsid w:val="006323DA"/>
    <w:rsid w:val="0063292C"/>
    <w:rsid w:val="00632AF1"/>
    <w:rsid w:val="006336B6"/>
    <w:rsid w:val="00633866"/>
    <w:rsid w:val="00634DF5"/>
    <w:rsid w:val="0063519D"/>
    <w:rsid w:val="00635290"/>
    <w:rsid w:val="00637CC7"/>
    <w:rsid w:val="0064025A"/>
    <w:rsid w:val="00640934"/>
    <w:rsid w:val="006425D4"/>
    <w:rsid w:val="0064264E"/>
    <w:rsid w:val="00642EA9"/>
    <w:rsid w:val="006430C4"/>
    <w:rsid w:val="006433FF"/>
    <w:rsid w:val="00644095"/>
    <w:rsid w:val="006440FE"/>
    <w:rsid w:val="006441FE"/>
    <w:rsid w:val="00644FED"/>
    <w:rsid w:val="006455E7"/>
    <w:rsid w:val="00646388"/>
    <w:rsid w:val="006464BD"/>
    <w:rsid w:val="00646885"/>
    <w:rsid w:val="00647CF6"/>
    <w:rsid w:val="00650B24"/>
    <w:rsid w:val="00652810"/>
    <w:rsid w:val="006530ED"/>
    <w:rsid w:val="00653376"/>
    <w:rsid w:val="00653986"/>
    <w:rsid w:val="00653D06"/>
    <w:rsid w:val="0065424D"/>
    <w:rsid w:val="00654423"/>
    <w:rsid w:val="00656059"/>
    <w:rsid w:val="00656138"/>
    <w:rsid w:val="00656671"/>
    <w:rsid w:val="00656E53"/>
    <w:rsid w:val="006570C4"/>
    <w:rsid w:val="00657129"/>
    <w:rsid w:val="00660535"/>
    <w:rsid w:val="006613B6"/>
    <w:rsid w:val="006616D3"/>
    <w:rsid w:val="00661990"/>
    <w:rsid w:val="00661C74"/>
    <w:rsid w:val="0066234E"/>
    <w:rsid w:val="00662825"/>
    <w:rsid w:val="00662F92"/>
    <w:rsid w:val="00663AA1"/>
    <w:rsid w:val="00663DCF"/>
    <w:rsid w:val="00663F3C"/>
    <w:rsid w:val="00664394"/>
    <w:rsid w:val="00664DA1"/>
    <w:rsid w:val="00665FF4"/>
    <w:rsid w:val="00666B9B"/>
    <w:rsid w:val="00666F06"/>
    <w:rsid w:val="0066782D"/>
    <w:rsid w:val="00667A11"/>
    <w:rsid w:val="00670E84"/>
    <w:rsid w:val="00671696"/>
    <w:rsid w:val="0067222A"/>
    <w:rsid w:val="00672772"/>
    <w:rsid w:val="0067284D"/>
    <w:rsid w:val="00672FC9"/>
    <w:rsid w:val="006730E5"/>
    <w:rsid w:val="00675D96"/>
    <w:rsid w:val="00675E14"/>
    <w:rsid w:val="00675F0F"/>
    <w:rsid w:val="00677D98"/>
    <w:rsid w:val="00680016"/>
    <w:rsid w:val="006815B3"/>
    <w:rsid w:val="00681722"/>
    <w:rsid w:val="00681D2F"/>
    <w:rsid w:val="00682305"/>
    <w:rsid w:val="0068294C"/>
    <w:rsid w:val="006829F3"/>
    <w:rsid w:val="00682B42"/>
    <w:rsid w:val="00682C3D"/>
    <w:rsid w:val="00682E4C"/>
    <w:rsid w:val="0068335A"/>
    <w:rsid w:val="006837DC"/>
    <w:rsid w:val="00683861"/>
    <w:rsid w:val="006838EC"/>
    <w:rsid w:val="0068413A"/>
    <w:rsid w:val="00685435"/>
    <w:rsid w:val="00685819"/>
    <w:rsid w:val="00686B8C"/>
    <w:rsid w:val="0068714B"/>
    <w:rsid w:val="00687573"/>
    <w:rsid w:val="006876E7"/>
    <w:rsid w:val="006901F2"/>
    <w:rsid w:val="00690260"/>
    <w:rsid w:val="006909FD"/>
    <w:rsid w:val="00690EEF"/>
    <w:rsid w:val="006918F1"/>
    <w:rsid w:val="006919A9"/>
    <w:rsid w:val="006924A0"/>
    <w:rsid w:val="00692EAD"/>
    <w:rsid w:val="00693511"/>
    <w:rsid w:val="00693938"/>
    <w:rsid w:val="00693F97"/>
    <w:rsid w:val="0069480C"/>
    <w:rsid w:val="00694907"/>
    <w:rsid w:val="00694E2C"/>
    <w:rsid w:val="006952B6"/>
    <w:rsid w:val="00695BA2"/>
    <w:rsid w:val="0069628C"/>
    <w:rsid w:val="00696CE5"/>
    <w:rsid w:val="00696E22"/>
    <w:rsid w:val="00696E51"/>
    <w:rsid w:val="00697D8F"/>
    <w:rsid w:val="006A0946"/>
    <w:rsid w:val="006A0B82"/>
    <w:rsid w:val="006A10C5"/>
    <w:rsid w:val="006A1E3F"/>
    <w:rsid w:val="006A240C"/>
    <w:rsid w:val="006A2E8C"/>
    <w:rsid w:val="006A3E1B"/>
    <w:rsid w:val="006A45C7"/>
    <w:rsid w:val="006A4D0A"/>
    <w:rsid w:val="006A5093"/>
    <w:rsid w:val="006A55B9"/>
    <w:rsid w:val="006A5891"/>
    <w:rsid w:val="006A5A88"/>
    <w:rsid w:val="006A6268"/>
    <w:rsid w:val="006A6330"/>
    <w:rsid w:val="006A643A"/>
    <w:rsid w:val="006A6884"/>
    <w:rsid w:val="006A6C1A"/>
    <w:rsid w:val="006A7561"/>
    <w:rsid w:val="006A7696"/>
    <w:rsid w:val="006B0049"/>
    <w:rsid w:val="006B00B4"/>
    <w:rsid w:val="006B0285"/>
    <w:rsid w:val="006B02E8"/>
    <w:rsid w:val="006B05AB"/>
    <w:rsid w:val="006B08D3"/>
    <w:rsid w:val="006B0DA1"/>
    <w:rsid w:val="006B0E17"/>
    <w:rsid w:val="006B1298"/>
    <w:rsid w:val="006B19CC"/>
    <w:rsid w:val="006B2DBD"/>
    <w:rsid w:val="006B2DC7"/>
    <w:rsid w:val="006B36C9"/>
    <w:rsid w:val="006B3CD3"/>
    <w:rsid w:val="006B600B"/>
    <w:rsid w:val="006B62BE"/>
    <w:rsid w:val="006B6388"/>
    <w:rsid w:val="006B66D4"/>
    <w:rsid w:val="006B6E81"/>
    <w:rsid w:val="006B72BF"/>
    <w:rsid w:val="006B7B65"/>
    <w:rsid w:val="006C0597"/>
    <w:rsid w:val="006C0DB9"/>
    <w:rsid w:val="006C10A6"/>
    <w:rsid w:val="006C19FC"/>
    <w:rsid w:val="006C26AE"/>
    <w:rsid w:val="006C34B6"/>
    <w:rsid w:val="006C34BF"/>
    <w:rsid w:val="006C34C9"/>
    <w:rsid w:val="006C3EBD"/>
    <w:rsid w:val="006C5262"/>
    <w:rsid w:val="006C52F2"/>
    <w:rsid w:val="006C53C9"/>
    <w:rsid w:val="006C57F7"/>
    <w:rsid w:val="006C616D"/>
    <w:rsid w:val="006C69F8"/>
    <w:rsid w:val="006C6C06"/>
    <w:rsid w:val="006C6EC1"/>
    <w:rsid w:val="006C72CF"/>
    <w:rsid w:val="006C7DE5"/>
    <w:rsid w:val="006D0133"/>
    <w:rsid w:val="006D0366"/>
    <w:rsid w:val="006D03FB"/>
    <w:rsid w:val="006D0A9E"/>
    <w:rsid w:val="006D0B02"/>
    <w:rsid w:val="006D1285"/>
    <w:rsid w:val="006D253D"/>
    <w:rsid w:val="006D280A"/>
    <w:rsid w:val="006D2892"/>
    <w:rsid w:val="006D3028"/>
    <w:rsid w:val="006D314B"/>
    <w:rsid w:val="006D3172"/>
    <w:rsid w:val="006D33A0"/>
    <w:rsid w:val="006D48C2"/>
    <w:rsid w:val="006D54DE"/>
    <w:rsid w:val="006D5D36"/>
    <w:rsid w:val="006D652D"/>
    <w:rsid w:val="006D6798"/>
    <w:rsid w:val="006D6FF3"/>
    <w:rsid w:val="006D7133"/>
    <w:rsid w:val="006D7180"/>
    <w:rsid w:val="006D7183"/>
    <w:rsid w:val="006D72B6"/>
    <w:rsid w:val="006D7FF8"/>
    <w:rsid w:val="006E02C4"/>
    <w:rsid w:val="006E042D"/>
    <w:rsid w:val="006E0DF5"/>
    <w:rsid w:val="006E17A9"/>
    <w:rsid w:val="006E1E30"/>
    <w:rsid w:val="006E21DB"/>
    <w:rsid w:val="006E2425"/>
    <w:rsid w:val="006E247B"/>
    <w:rsid w:val="006E38BB"/>
    <w:rsid w:val="006E3FF9"/>
    <w:rsid w:val="006E4620"/>
    <w:rsid w:val="006E47A5"/>
    <w:rsid w:val="006E4FD7"/>
    <w:rsid w:val="006E5850"/>
    <w:rsid w:val="006E6293"/>
    <w:rsid w:val="006E65DA"/>
    <w:rsid w:val="006E7994"/>
    <w:rsid w:val="006E7AC8"/>
    <w:rsid w:val="006E7E3B"/>
    <w:rsid w:val="006F04CE"/>
    <w:rsid w:val="006F0C80"/>
    <w:rsid w:val="006F0F41"/>
    <w:rsid w:val="006F115C"/>
    <w:rsid w:val="006F1AD8"/>
    <w:rsid w:val="006F1FB5"/>
    <w:rsid w:val="006F3572"/>
    <w:rsid w:val="006F3B60"/>
    <w:rsid w:val="006F3EF8"/>
    <w:rsid w:val="006F3FB8"/>
    <w:rsid w:val="006F46E3"/>
    <w:rsid w:val="006F51C1"/>
    <w:rsid w:val="006F53AF"/>
    <w:rsid w:val="006F5AE5"/>
    <w:rsid w:val="006F5B32"/>
    <w:rsid w:val="006F6B9B"/>
    <w:rsid w:val="006F6BE3"/>
    <w:rsid w:val="006F6FA0"/>
    <w:rsid w:val="006F71F9"/>
    <w:rsid w:val="006F7E01"/>
    <w:rsid w:val="0070014B"/>
    <w:rsid w:val="00700548"/>
    <w:rsid w:val="00700D1B"/>
    <w:rsid w:val="00701006"/>
    <w:rsid w:val="00701C33"/>
    <w:rsid w:val="0070256B"/>
    <w:rsid w:val="007026FF"/>
    <w:rsid w:val="007027D8"/>
    <w:rsid w:val="00702B24"/>
    <w:rsid w:val="007030C6"/>
    <w:rsid w:val="00703737"/>
    <w:rsid w:val="00703E68"/>
    <w:rsid w:val="00704209"/>
    <w:rsid w:val="00704AB2"/>
    <w:rsid w:val="00704E57"/>
    <w:rsid w:val="00705099"/>
    <w:rsid w:val="007050C9"/>
    <w:rsid w:val="007051FF"/>
    <w:rsid w:val="007055BE"/>
    <w:rsid w:val="00705697"/>
    <w:rsid w:val="0070579B"/>
    <w:rsid w:val="00705B09"/>
    <w:rsid w:val="00705D68"/>
    <w:rsid w:val="00705D79"/>
    <w:rsid w:val="007060B8"/>
    <w:rsid w:val="00706394"/>
    <w:rsid w:val="00706545"/>
    <w:rsid w:val="007069B9"/>
    <w:rsid w:val="00706A29"/>
    <w:rsid w:val="00706D1A"/>
    <w:rsid w:val="007074D0"/>
    <w:rsid w:val="007078FA"/>
    <w:rsid w:val="00710025"/>
    <w:rsid w:val="00710385"/>
    <w:rsid w:val="00711F97"/>
    <w:rsid w:val="00712284"/>
    <w:rsid w:val="007143D1"/>
    <w:rsid w:val="007148F5"/>
    <w:rsid w:val="00714ABA"/>
    <w:rsid w:val="00714F94"/>
    <w:rsid w:val="007151DE"/>
    <w:rsid w:val="00715B2F"/>
    <w:rsid w:val="00715FC9"/>
    <w:rsid w:val="007161A8"/>
    <w:rsid w:val="007169EF"/>
    <w:rsid w:val="00717024"/>
    <w:rsid w:val="00717B60"/>
    <w:rsid w:val="0072147F"/>
    <w:rsid w:val="00721A76"/>
    <w:rsid w:val="00721FDC"/>
    <w:rsid w:val="007228FE"/>
    <w:rsid w:val="00723302"/>
    <w:rsid w:val="0072345A"/>
    <w:rsid w:val="00723F5E"/>
    <w:rsid w:val="007254F3"/>
    <w:rsid w:val="00725A68"/>
    <w:rsid w:val="00726208"/>
    <w:rsid w:val="00726341"/>
    <w:rsid w:val="007267D2"/>
    <w:rsid w:val="00726A23"/>
    <w:rsid w:val="00726DDE"/>
    <w:rsid w:val="0072725B"/>
    <w:rsid w:val="007277B4"/>
    <w:rsid w:val="007303E7"/>
    <w:rsid w:val="00730BD9"/>
    <w:rsid w:val="00731A62"/>
    <w:rsid w:val="00732322"/>
    <w:rsid w:val="00732D7E"/>
    <w:rsid w:val="00732DA3"/>
    <w:rsid w:val="00733305"/>
    <w:rsid w:val="007333CF"/>
    <w:rsid w:val="0073351A"/>
    <w:rsid w:val="0073377B"/>
    <w:rsid w:val="0073416E"/>
    <w:rsid w:val="00734312"/>
    <w:rsid w:val="00735377"/>
    <w:rsid w:val="007353B0"/>
    <w:rsid w:val="00736BFE"/>
    <w:rsid w:val="0073728E"/>
    <w:rsid w:val="007401C1"/>
    <w:rsid w:val="00740851"/>
    <w:rsid w:val="00740959"/>
    <w:rsid w:val="00741A5F"/>
    <w:rsid w:val="00741A73"/>
    <w:rsid w:val="007428C8"/>
    <w:rsid w:val="00742DB2"/>
    <w:rsid w:val="007435FE"/>
    <w:rsid w:val="00743CE2"/>
    <w:rsid w:val="0074429F"/>
    <w:rsid w:val="0074529B"/>
    <w:rsid w:val="0074591B"/>
    <w:rsid w:val="00745E01"/>
    <w:rsid w:val="0074640F"/>
    <w:rsid w:val="00746919"/>
    <w:rsid w:val="00746B4C"/>
    <w:rsid w:val="00746B8A"/>
    <w:rsid w:val="00746E99"/>
    <w:rsid w:val="0074727C"/>
    <w:rsid w:val="0074766F"/>
    <w:rsid w:val="00750212"/>
    <w:rsid w:val="00750328"/>
    <w:rsid w:val="00750443"/>
    <w:rsid w:val="007505E9"/>
    <w:rsid w:val="00750B60"/>
    <w:rsid w:val="00750C65"/>
    <w:rsid w:val="00750F86"/>
    <w:rsid w:val="0075160D"/>
    <w:rsid w:val="0075187C"/>
    <w:rsid w:val="00752467"/>
    <w:rsid w:val="00752872"/>
    <w:rsid w:val="00752A5E"/>
    <w:rsid w:val="00754C14"/>
    <w:rsid w:val="0075575D"/>
    <w:rsid w:val="0075635F"/>
    <w:rsid w:val="007564D0"/>
    <w:rsid w:val="00756985"/>
    <w:rsid w:val="0075756D"/>
    <w:rsid w:val="0075765F"/>
    <w:rsid w:val="00760173"/>
    <w:rsid w:val="0076045A"/>
    <w:rsid w:val="007607A6"/>
    <w:rsid w:val="007607C5"/>
    <w:rsid w:val="00761BB9"/>
    <w:rsid w:val="0076293B"/>
    <w:rsid w:val="00762C3A"/>
    <w:rsid w:val="00762D1C"/>
    <w:rsid w:val="0076301D"/>
    <w:rsid w:val="007634FB"/>
    <w:rsid w:val="00763804"/>
    <w:rsid w:val="00764C15"/>
    <w:rsid w:val="00765051"/>
    <w:rsid w:val="007659D4"/>
    <w:rsid w:val="00765AA0"/>
    <w:rsid w:val="00765AB0"/>
    <w:rsid w:val="00766DEE"/>
    <w:rsid w:val="00766FF1"/>
    <w:rsid w:val="00767411"/>
    <w:rsid w:val="007674DC"/>
    <w:rsid w:val="007679D6"/>
    <w:rsid w:val="00767DDB"/>
    <w:rsid w:val="00770418"/>
    <w:rsid w:val="0077042E"/>
    <w:rsid w:val="00770B37"/>
    <w:rsid w:val="00770E4E"/>
    <w:rsid w:val="00770F1F"/>
    <w:rsid w:val="00772C29"/>
    <w:rsid w:val="00772DF2"/>
    <w:rsid w:val="007731A6"/>
    <w:rsid w:val="00773362"/>
    <w:rsid w:val="00773D49"/>
    <w:rsid w:val="007742D3"/>
    <w:rsid w:val="007744CD"/>
    <w:rsid w:val="00774FDD"/>
    <w:rsid w:val="007763C2"/>
    <w:rsid w:val="0077666E"/>
    <w:rsid w:val="007773B8"/>
    <w:rsid w:val="007779C0"/>
    <w:rsid w:val="00780190"/>
    <w:rsid w:val="007803F4"/>
    <w:rsid w:val="00780525"/>
    <w:rsid w:val="00780D57"/>
    <w:rsid w:val="00781126"/>
    <w:rsid w:val="007815AC"/>
    <w:rsid w:val="0078178A"/>
    <w:rsid w:val="007826BB"/>
    <w:rsid w:val="007826EF"/>
    <w:rsid w:val="0078271C"/>
    <w:rsid w:val="00782A55"/>
    <w:rsid w:val="00782ADC"/>
    <w:rsid w:val="00782C72"/>
    <w:rsid w:val="00784FD6"/>
    <w:rsid w:val="00785AFE"/>
    <w:rsid w:val="00785F3D"/>
    <w:rsid w:val="007863E3"/>
    <w:rsid w:val="0078679A"/>
    <w:rsid w:val="00786875"/>
    <w:rsid w:val="00786A98"/>
    <w:rsid w:val="0078704B"/>
    <w:rsid w:val="0078710F"/>
    <w:rsid w:val="007872AE"/>
    <w:rsid w:val="0078742D"/>
    <w:rsid w:val="00787E1A"/>
    <w:rsid w:val="00787EED"/>
    <w:rsid w:val="00790519"/>
    <w:rsid w:val="0079091C"/>
    <w:rsid w:val="00791176"/>
    <w:rsid w:val="00791B85"/>
    <w:rsid w:val="00792E97"/>
    <w:rsid w:val="00792F98"/>
    <w:rsid w:val="0079301C"/>
    <w:rsid w:val="0079381D"/>
    <w:rsid w:val="00793ADB"/>
    <w:rsid w:val="00794478"/>
    <w:rsid w:val="00794EDA"/>
    <w:rsid w:val="0079601B"/>
    <w:rsid w:val="007A022E"/>
    <w:rsid w:val="007A05F6"/>
    <w:rsid w:val="007A1645"/>
    <w:rsid w:val="007A1877"/>
    <w:rsid w:val="007A21C0"/>
    <w:rsid w:val="007A4654"/>
    <w:rsid w:val="007A47E4"/>
    <w:rsid w:val="007A4DA2"/>
    <w:rsid w:val="007A50A8"/>
    <w:rsid w:val="007A5A7B"/>
    <w:rsid w:val="007A6808"/>
    <w:rsid w:val="007A6898"/>
    <w:rsid w:val="007A6AC2"/>
    <w:rsid w:val="007A6E2D"/>
    <w:rsid w:val="007A6F06"/>
    <w:rsid w:val="007A6F43"/>
    <w:rsid w:val="007A72C9"/>
    <w:rsid w:val="007A7BC8"/>
    <w:rsid w:val="007B0293"/>
    <w:rsid w:val="007B05C3"/>
    <w:rsid w:val="007B0C85"/>
    <w:rsid w:val="007B1296"/>
    <w:rsid w:val="007B13DE"/>
    <w:rsid w:val="007B1B45"/>
    <w:rsid w:val="007B2587"/>
    <w:rsid w:val="007B3647"/>
    <w:rsid w:val="007B5115"/>
    <w:rsid w:val="007B51F7"/>
    <w:rsid w:val="007B5D36"/>
    <w:rsid w:val="007B615E"/>
    <w:rsid w:val="007B63E5"/>
    <w:rsid w:val="007B662A"/>
    <w:rsid w:val="007B6634"/>
    <w:rsid w:val="007B7E4C"/>
    <w:rsid w:val="007C0A19"/>
    <w:rsid w:val="007C0C82"/>
    <w:rsid w:val="007C132B"/>
    <w:rsid w:val="007C174E"/>
    <w:rsid w:val="007C1A41"/>
    <w:rsid w:val="007C1DB1"/>
    <w:rsid w:val="007C268B"/>
    <w:rsid w:val="007C2C13"/>
    <w:rsid w:val="007C2CA2"/>
    <w:rsid w:val="007C35FC"/>
    <w:rsid w:val="007C3676"/>
    <w:rsid w:val="007C3790"/>
    <w:rsid w:val="007C3C54"/>
    <w:rsid w:val="007C409A"/>
    <w:rsid w:val="007C4265"/>
    <w:rsid w:val="007C4393"/>
    <w:rsid w:val="007C4697"/>
    <w:rsid w:val="007C6A62"/>
    <w:rsid w:val="007C71CB"/>
    <w:rsid w:val="007D0215"/>
    <w:rsid w:val="007D0816"/>
    <w:rsid w:val="007D0C96"/>
    <w:rsid w:val="007D1ADF"/>
    <w:rsid w:val="007D4642"/>
    <w:rsid w:val="007D561C"/>
    <w:rsid w:val="007D5902"/>
    <w:rsid w:val="007D5CE8"/>
    <w:rsid w:val="007D5ED6"/>
    <w:rsid w:val="007D6DEB"/>
    <w:rsid w:val="007D6E23"/>
    <w:rsid w:val="007E0097"/>
    <w:rsid w:val="007E013A"/>
    <w:rsid w:val="007E0312"/>
    <w:rsid w:val="007E05A4"/>
    <w:rsid w:val="007E1679"/>
    <w:rsid w:val="007E1F9D"/>
    <w:rsid w:val="007E2A02"/>
    <w:rsid w:val="007E2B77"/>
    <w:rsid w:val="007E2BBA"/>
    <w:rsid w:val="007E334E"/>
    <w:rsid w:val="007E33EA"/>
    <w:rsid w:val="007E361D"/>
    <w:rsid w:val="007E40DF"/>
    <w:rsid w:val="007E43DD"/>
    <w:rsid w:val="007E472C"/>
    <w:rsid w:val="007E4AD6"/>
    <w:rsid w:val="007E4B96"/>
    <w:rsid w:val="007E4D1B"/>
    <w:rsid w:val="007E552E"/>
    <w:rsid w:val="007E6313"/>
    <w:rsid w:val="007E64A7"/>
    <w:rsid w:val="007E6FEB"/>
    <w:rsid w:val="007E7E53"/>
    <w:rsid w:val="007F05A9"/>
    <w:rsid w:val="007F070B"/>
    <w:rsid w:val="007F194A"/>
    <w:rsid w:val="007F202B"/>
    <w:rsid w:val="007F2C23"/>
    <w:rsid w:val="007F2CB9"/>
    <w:rsid w:val="007F3071"/>
    <w:rsid w:val="007F36B8"/>
    <w:rsid w:val="007F381F"/>
    <w:rsid w:val="007F42AF"/>
    <w:rsid w:val="007F4345"/>
    <w:rsid w:val="007F45BA"/>
    <w:rsid w:val="007F46E1"/>
    <w:rsid w:val="007F5480"/>
    <w:rsid w:val="007F5FE9"/>
    <w:rsid w:val="007F6543"/>
    <w:rsid w:val="007F6BA6"/>
    <w:rsid w:val="007F7865"/>
    <w:rsid w:val="007F78B4"/>
    <w:rsid w:val="007F7F7B"/>
    <w:rsid w:val="008001B8"/>
    <w:rsid w:val="00801571"/>
    <w:rsid w:val="00801D1A"/>
    <w:rsid w:val="00801EF5"/>
    <w:rsid w:val="0080243C"/>
    <w:rsid w:val="008029FC"/>
    <w:rsid w:val="00802F57"/>
    <w:rsid w:val="00803DB9"/>
    <w:rsid w:val="00804230"/>
    <w:rsid w:val="00805418"/>
    <w:rsid w:val="008066B0"/>
    <w:rsid w:val="008076AE"/>
    <w:rsid w:val="00807DC8"/>
    <w:rsid w:val="0081092F"/>
    <w:rsid w:val="008119E9"/>
    <w:rsid w:val="008120B4"/>
    <w:rsid w:val="00812CFE"/>
    <w:rsid w:val="008135B6"/>
    <w:rsid w:val="008136A0"/>
    <w:rsid w:val="0081401B"/>
    <w:rsid w:val="00814D11"/>
    <w:rsid w:val="00815DDE"/>
    <w:rsid w:val="00816716"/>
    <w:rsid w:val="00816B44"/>
    <w:rsid w:val="0082009E"/>
    <w:rsid w:val="00821031"/>
    <w:rsid w:val="00822121"/>
    <w:rsid w:val="00822298"/>
    <w:rsid w:val="0082261C"/>
    <w:rsid w:val="00822959"/>
    <w:rsid w:val="00822B2A"/>
    <w:rsid w:val="00823454"/>
    <w:rsid w:val="0082477D"/>
    <w:rsid w:val="008252D1"/>
    <w:rsid w:val="00825494"/>
    <w:rsid w:val="008254D3"/>
    <w:rsid w:val="00825A8F"/>
    <w:rsid w:val="00826448"/>
    <w:rsid w:val="00826D95"/>
    <w:rsid w:val="00827AAF"/>
    <w:rsid w:val="00827BEE"/>
    <w:rsid w:val="008304FD"/>
    <w:rsid w:val="0083087D"/>
    <w:rsid w:val="0083097C"/>
    <w:rsid w:val="00831BDC"/>
    <w:rsid w:val="00831F2A"/>
    <w:rsid w:val="0083276E"/>
    <w:rsid w:val="008329C2"/>
    <w:rsid w:val="00832BFF"/>
    <w:rsid w:val="00832D84"/>
    <w:rsid w:val="008331E5"/>
    <w:rsid w:val="00833527"/>
    <w:rsid w:val="008350D5"/>
    <w:rsid w:val="008356EB"/>
    <w:rsid w:val="00837AD1"/>
    <w:rsid w:val="00837CBA"/>
    <w:rsid w:val="00840F87"/>
    <w:rsid w:val="008412FF"/>
    <w:rsid w:val="00841875"/>
    <w:rsid w:val="00841C51"/>
    <w:rsid w:val="00842762"/>
    <w:rsid w:val="00842C45"/>
    <w:rsid w:val="008433D8"/>
    <w:rsid w:val="00843952"/>
    <w:rsid w:val="008442B7"/>
    <w:rsid w:val="00845B9F"/>
    <w:rsid w:val="00845C27"/>
    <w:rsid w:val="00846456"/>
    <w:rsid w:val="00847232"/>
    <w:rsid w:val="00847D6D"/>
    <w:rsid w:val="00847E93"/>
    <w:rsid w:val="00850427"/>
    <w:rsid w:val="0085138B"/>
    <w:rsid w:val="00851AAA"/>
    <w:rsid w:val="00851C89"/>
    <w:rsid w:val="008520D7"/>
    <w:rsid w:val="00852352"/>
    <w:rsid w:val="00853D30"/>
    <w:rsid w:val="00854652"/>
    <w:rsid w:val="008547FB"/>
    <w:rsid w:val="00854C22"/>
    <w:rsid w:val="00854D6C"/>
    <w:rsid w:val="008561FF"/>
    <w:rsid w:val="00856692"/>
    <w:rsid w:val="00856A59"/>
    <w:rsid w:val="00856C1C"/>
    <w:rsid w:val="00857094"/>
    <w:rsid w:val="00857215"/>
    <w:rsid w:val="00860544"/>
    <w:rsid w:val="00860BBC"/>
    <w:rsid w:val="00861BB1"/>
    <w:rsid w:val="00862BD2"/>
    <w:rsid w:val="00862C83"/>
    <w:rsid w:val="00862FAF"/>
    <w:rsid w:val="00863255"/>
    <w:rsid w:val="008633A3"/>
    <w:rsid w:val="00863756"/>
    <w:rsid w:val="0086393A"/>
    <w:rsid w:val="00863F8B"/>
    <w:rsid w:val="008642F1"/>
    <w:rsid w:val="00864911"/>
    <w:rsid w:val="00864D8D"/>
    <w:rsid w:val="008654DF"/>
    <w:rsid w:val="0086595F"/>
    <w:rsid w:val="0086596A"/>
    <w:rsid w:val="00866764"/>
    <w:rsid w:val="00866921"/>
    <w:rsid w:val="00867709"/>
    <w:rsid w:val="00867851"/>
    <w:rsid w:val="008679E5"/>
    <w:rsid w:val="00870706"/>
    <w:rsid w:val="00870C12"/>
    <w:rsid w:val="00870C24"/>
    <w:rsid w:val="0087151E"/>
    <w:rsid w:val="00871AEC"/>
    <w:rsid w:val="00872873"/>
    <w:rsid w:val="008736B6"/>
    <w:rsid w:val="00874051"/>
    <w:rsid w:val="00874437"/>
    <w:rsid w:val="00875958"/>
    <w:rsid w:val="00875ADA"/>
    <w:rsid w:val="00875C1A"/>
    <w:rsid w:val="0087623C"/>
    <w:rsid w:val="008764A0"/>
    <w:rsid w:val="008778D2"/>
    <w:rsid w:val="00881CE4"/>
    <w:rsid w:val="00881DA7"/>
    <w:rsid w:val="00882938"/>
    <w:rsid w:val="00882CF9"/>
    <w:rsid w:val="00883D1D"/>
    <w:rsid w:val="008840FB"/>
    <w:rsid w:val="00884956"/>
    <w:rsid w:val="00884976"/>
    <w:rsid w:val="00884E6C"/>
    <w:rsid w:val="008858A9"/>
    <w:rsid w:val="00885E4A"/>
    <w:rsid w:val="0088684B"/>
    <w:rsid w:val="00887327"/>
    <w:rsid w:val="008902F9"/>
    <w:rsid w:val="00890371"/>
    <w:rsid w:val="00890818"/>
    <w:rsid w:val="00890943"/>
    <w:rsid w:val="00890D26"/>
    <w:rsid w:val="00890D30"/>
    <w:rsid w:val="00891085"/>
    <w:rsid w:val="008915F9"/>
    <w:rsid w:val="00891855"/>
    <w:rsid w:val="00892164"/>
    <w:rsid w:val="008921C0"/>
    <w:rsid w:val="00892935"/>
    <w:rsid w:val="00892A49"/>
    <w:rsid w:val="00892A5C"/>
    <w:rsid w:val="008930A6"/>
    <w:rsid w:val="00893655"/>
    <w:rsid w:val="00893912"/>
    <w:rsid w:val="00893EDA"/>
    <w:rsid w:val="0089439D"/>
    <w:rsid w:val="00894EC2"/>
    <w:rsid w:val="00895377"/>
    <w:rsid w:val="00895A9C"/>
    <w:rsid w:val="00895BEA"/>
    <w:rsid w:val="00896104"/>
    <w:rsid w:val="00896474"/>
    <w:rsid w:val="00897A64"/>
    <w:rsid w:val="00897D02"/>
    <w:rsid w:val="008A1EC3"/>
    <w:rsid w:val="008A30EC"/>
    <w:rsid w:val="008A32E8"/>
    <w:rsid w:val="008A3342"/>
    <w:rsid w:val="008A437F"/>
    <w:rsid w:val="008A4DE2"/>
    <w:rsid w:val="008A4E32"/>
    <w:rsid w:val="008A4E34"/>
    <w:rsid w:val="008A5FAB"/>
    <w:rsid w:val="008A6B35"/>
    <w:rsid w:val="008A713E"/>
    <w:rsid w:val="008A787B"/>
    <w:rsid w:val="008B07C1"/>
    <w:rsid w:val="008B2454"/>
    <w:rsid w:val="008B252A"/>
    <w:rsid w:val="008B2D07"/>
    <w:rsid w:val="008B2DA6"/>
    <w:rsid w:val="008B425D"/>
    <w:rsid w:val="008B4B97"/>
    <w:rsid w:val="008B551C"/>
    <w:rsid w:val="008B5892"/>
    <w:rsid w:val="008B5902"/>
    <w:rsid w:val="008B5B1A"/>
    <w:rsid w:val="008B6B80"/>
    <w:rsid w:val="008B6ED7"/>
    <w:rsid w:val="008B7A08"/>
    <w:rsid w:val="008C0777"/>
    <w:rsid w:val="008C0991"/>
    <w:rsid w:val="008C0A48"/>
    <w:rsid w:val="008C1288"/>
    <w:rsid w:val="008C1E18"/>
    <w:rsid w:val="008C1E5B"/>
    <w:rsid w:val="008C299E"/>
    <w:rsid w:val="008C2D4C"/>
    <w:rsid w:val="008C2EB8"/>
    <w:rsid w:val="008C2EB9"/>
    <w:rsid w:val="008C3EDA"/>
    <w:rsid w:val="008C42FE"/>
    <w:rsid w:val="008C53DE"/>
    <w:rsid w:val="008C56C6"/>
    <w:rsid w:val="008C5755"/>
    <w:rsid w:val="008C60D8"/>
    <w:rsid w:val="008C6A8D"/>
    <w:rsid w:val="008C6AD0"/>
    <w:rsid w:val="008C6C01"/>
    <w:rsid w:val="008C7316"/>
    <w:rsid w:val="008C7317"/>
    <w:rsid w:val="008D0132"/>
    <w:rsid w:val="008D1E17"/>
    <w:rsid w:val="008D1FF9"/>
    <w:rsid w:val="008D2993"/>
    <w:rsid w:val="008D30D8"/>
    <w:rsid w:val="008D4104"/>
    <w:rsid w:val="008D469F"/>
    <w:rsid w:val="008D5A60"/>
    <w:rsid w:val="008D5EAE"/>
    <w:rsid w:val="008D61F0"/>
    <w:rsid w:val="008E1916"/>
    <w:rsid w:val="008E2BC2"/>
    <w:rsid w:val="008E30B9"/>
    <w:rsid w:val="008E31EB"/>
    <w:rsid w:val="008E4012"/>
    <w:rsid w:val="008E424F"/>
    <w:rsid w:val="008E433A"/>
    <w:rsid w:val="008E4457"/>
    <w:rsid w:val="008E4729"/>
    <w:rsid w:val="008E50C0"/>
    <w:rsid w:val="008E529C"/>
    <w:rsid w:val="008E559E"/>
    <w:rsid w:val="008E5ADB"/>
    <w:rsid w:val="008E5BB0"/>
    <w:rsid w:val="008E6762"/>
    <w:rsid w:val="008E78D6"/>
    <w:rsid w:val="008F0D33"/>
    <w:rsid w:val="008F0E28"/>
    <w:rsid w:val="008F0E53"/>
    <w:rsid w:val="008F0EFB"/>
    <w:rsid w:val="008F1279"/>
    <w:rsid w:val="008F1285"/>
    <w:rsid w:val="008F191C"/>
    <w:rsid w:val="008F1E7C"/>
    <w:rsid w:val="008F1E9F"/>
    <w:rsid w:val="008F21D4"/>
    <w:rsid w:val="008F2A07"/>
    <w:rsid w:val="008F330F"/>
    <w:rsid w:val="008F4188"/>
    <w:rsid w:val="008F4968"/>
    <w:rsid w:val="008F4CDE"/>
    <w:rsid w:val="008F4D6D"/>
    <w:rsid w:val="008F4EDD"/>
    <w:rsid w:val="008F5AFF"/>
    <w:rsid w:val="008F76A2"/>
    <w:rsid w:val="008F786D"/>
    <w:rsid w:val="009001E8"/>
    <w:rsid w:val="0090050D"/>
    <w:rsid w:val="00900A78"/>
    <w:rsid w:val="00900EED"/>
    <w:rsid w:val="0090116C"/>
    <w:rsid w:val="00901252"/>
    <w:rsid w:val="009019C1"/>
    <w:rsid w:val="00902861"/>
    <w:rsid w:val="00902EA6"/>
    <w:rsid w:val="009039C4"/>
    <w:rsid w:val="00904C39"/>
    <w:rsid w:val="0090524E"/>
    <w:rsid w:val="009052F4"/>
    <w:rsid w:val="00905326"/>
    <w:rsid w:val="009064A5"/>
    <w:rsid w:val="00907094"/>
    <w:rsid w:val="0091061C"/>
    <w:rsid w:val="0091065E"/>
    <w:rsid w:val="0091136F"/>
    <w:rsid w:val="00911CBF"/>
    <w:rsid w:val="009120A1"/>
    <w:rsid w:val="00913620"/>
    <w:rsid w:val="009137C0"/>
    <w:rsid w:val="00913957"/>
    <w:rsid w:val="00913E00"/>
    <w:rsid w:val="00914139"/>
    <w:rsid w:val="009143D5"/>
    <w:rsid w:val="009144F5"/>
    <w:rsid w:val="0091589B"/>
    <w:rsid w:val="00915945"/>
    <w:rsid w:val="00915B5E"/>
    <w:rsid w:val="009167A6"/>
    <w:rsid w:val="009169E4"/>
    <w:rsid w:val="00916C2E"/>
    <w:rsid w:val="00916D8A"/>
    <w:rsid w:val="009171C9"/>
    <w:rsid w:val="00917742"/>
    <w:rsid w:val="0092043F"/>
    <w:rsid w:val="00920935"/>
    <w:rsid w:val="00920B31"/>
    <w:rsid w:val="00921362"/>
    <w:rsid w:val="00921D9B"/>
    <w:rsid w:val="00921EA3"/>
    <w:rsid w:val="00922A8D"/>
    <w:rsid w:val="00923008"/>
    <w:rsid w:val="00923505"/>
    <w:rsid w:val="009235B2"/>
    <w:rsid w:val="00923CF2"/>
    <w:rsid w:val="00923F36"/>
    <w:rsid w:val="0092486C"/>
    <w:rsid w:val="009251CA"/>
    <w:rsid w:val="009256D6"/>
    <w:rsid w:val="00925FC5"/>
    <w:rsid w:val="0092631F"/>
    <w:rsid w:val="00926C12"/>
    <w:rsid w:val="0092757C"/>
    <w:rsid w:val="0092775A"/>
    <w:rsid w:val="00927E19"/>
    <w:rsid w:val="009304E8"/>
    <w:rsid w:val="00930779"/>
    <w:rsid w:val="00930D29"/>
    <w:rsid w:val="009316C1"/>
    <w:rsid w:val="0093185B"/>
    <w:rsid w:val="00931A15"/>
    <w:rsid w:val="00931C8C"/>
    <w:rsid w:val="00932566"/>
    <w:rsid w:val="009327E0"/>
    <w:rsid w:val="00932F66"/>
    <w:rsid w:val="009332C6"/>
    <w:rsid w:val="009335EB"/>
    <w:rsid w:val="00933E8B"/>
    <w:rsid w:val="00934712"/>
    <w:rsid w:val="009350BA"/>
    <w:rsid w:val="00936104"/>
    <w:rsid w:val="00936421"/>
    <w:rsid w:val="00936EC7"/>
    <w:rsid w:val="0093775C"/>
    <w:rsid w:val="0093775F"/>
    <w:rsid w:val="00937CB1"/>
    <w:rsid w:val="009409ED"/>
    <w:rsid w:val="0094117D"/>
    <w:rsid w:val="009412CD"/>
    <w:rsid w:val="00941704"/>
    <w:rsid w:val="00941A89"/>
    <w:rsid w:val="00942240"/>
    <w:rsid w:val="00942262"/>
    <w:rsid w:val="009428CB"/>
    <w:rsid w:val="009435DA"/>
    <w:rsid w:val="009435EA"/>
    <w:rsid w:val="009447BA"/>
    <w:rsid w:val="009449A3"/>
    <w:rsid w:val="009455F1"/>
    <w:rsid w:val="00945638"/>
    <w:rsid w:val="00945D61"/>
    <w:rsid w:val="0094616F"/>
    <w:rsid w:val="00946961"/>
    <w:rsid w:val="009501ED"/>
    <w:rsid w:val="00950736"/>
    <w:rsid w:val="00950AA6"/>
    <w:rsid w:val="00950C5C"/>
    <w:rsid w:val="009521FD"/>
    <w:rsid w:val="00952663"/>
    <w:rsid w:val="009526C4"/>
    <w:rsid w:val="00952745"/>
    <w:rsid w:val="00952970"/>
    <w:rsid w:val="00952DC2"/>
    <w:rsid w:val="00953525"/>
    <w:rsid w:val="00954E85"/>
    <w:rsid w:val="009550C9"/>
    <w:rsid w:val="009562BC"/>
    <w:rsid w:val="009566A6"/>
    <w:rsid w:val="00956E7E"/>
    <w:rsid w:val="00957496"/>
    <w:rsid w:val="009575BC"/>
    <w:rsid w:val="00960282"/>
    <w:rsid w:val="009609D8"/>
    <w:rsid w:val="00960BFF"/>
    <w:rsid w:val="00960EE0"/>
    <w:rsid w:val="00960FBD"/>
    <w:rsid w:val="009625B9"/>
    <w:rsid w:val="009626D9"/>
    <w:rsid w:val="00962B79"/>
    <w:rsid w:val="00962D12"/>
    <w:rsid w:val="009634A6"/>
    <w:rsid w:val="00965950"/>
    <w:rsid w:val="00965C55"/>
    <w:rsid w:val="00965DC8"/>
    <w:rsid w:val="00965EB9"/>
    <w:rsid w:val="00967248"/>
    <w:rsid w:val="009672D7"/>
    <w:rsid w:val="00967526"/>
    <w:rsid w:val="00967C47"/>
    <w:rsid w:val="00967CA0"/>
    <w:rsid w:val="0097071D"/>
    <w:rsid w:val="00970F72"/>
    <w:rsid w:val="0097138F"/>
    <w:rsid w:val="0097199C"/>
    <w:rsid w:val="00971A05"/>
    <w:rsid w:val="00972118"/>
    <w:rsid w:val="00972796"/>
    <w:rsid w:val="009731E7"/>
    <w:rsid w:val="009732EC"/>
    <w:rsid w:val="0097346F"/>
    <w:rsid w:val="0097367C"/>
    <w:rsid w:val="00973D7A"/>
    <w:rsid w:val="00974236"/>
    <w:rsid w:val="009743BE"/>
    <w:rsid w:val="009749DA"/>
    <w:rsid w:val="0097516C"/>
    <w:rsid w:val="00975287"/>
    <w:rsid w:val="00975434"/>
    <w:rsid w:val="00975D73"/>
    <w:rsid w:val="00976778"/>
    <w:rsid w:val="00976951"/>
    <w:rsid w:val="00976E7B"/>
    <w:rsid w:val="00977482"/>
    <w:rsid w:val="009800E9"/>
    <w:rsid w:val="0098030B"/>
    <w:rsid w:val="00980F5A"/>
    <w:rsid w:val="0098114A"/>
    <w:rsid w:val="00981389"/>
    <w:rsid w:val="00981556"/>
    <w:rsid w:val="00981EE7"/>
    <w:rsid w:val="009821E7"/>
    <w:rsid w:val="00983B5C"/>
    <w:rsid w:val="009841CB"/>
    <w:rsid w:val="00984589"/>
    <w:rsid w:val="0098482D"/>
    <w:rsid w:val="00985000"/>
    <w:rsid w:val="009850F4"/>
    <w:rsid w:val="0098539F"/>
    <w:rsid w:val="009853A9"/>
    <w:rsid w:val="00985B0D"/>
    <w:rsid w:val="00985C6F"/>
    <w:rsid w:val="009873B4"/>
    <w:rsid w:val="00987FE1"/>
    <w:rsid w:val="009905ED"/>
    <w:rsid w:val="009908C2"/>
    <w:rsid w:val="00990FC5"/>
    <w:rsid w:val="009915D7"/>
    <w:rsid w:val="00991D47"/>
    <w:rsid w:val="00991E83"/>
    <w:rsid w:val="0099229D"/>
    <w:rsid w:val="00992661"/>
    <w:rsid w:val="009928FE"/>
    <w:rsid w:val="00992C28"/>
    <w:rsid w:val="00993C1F"/>
    <w:rsid w:val="00994137"/>
    <w:rsid w:val="00994427"/>
    <w:rsid w:val="00994CC6"/>
    <w:rsid w:val="00995E3D"/>
    <w:rsid w:val="00995FC3"/>
    <w:rsid w:val="009966E3"/>
    <w:rsid w:val="00996BBB"/>
    <w:rsid w:val="009A06B7"/>
    <w:rsid w:val="009A1194"/>
    <w:rsid w:val="009A1465"/>
    <w:rsid w:val="009A1CDA"/>
    <w:rsid w:val="009A2214"/>
    <w:rsid w:val="009A2EF6"/>
    <w:rsid w:val="009A2F76"/>
    <w:rsid w:val="009A33CF"/>
    <w:rsid w:val="009A4506"/>
    <w:rsid w:val="009A4A98"/>
    <w:rsid w:val="009A4ACB"/>
    <w:rsid w:val="009A5547"/>
    <w:rsid w:val="009A59BC"/>
    <w:rsid w:val="009A5FF3"/>
    <w:rsid w:val="009A60EA"/>
    <w:rsid w:val="009A70F0"/>
    <w:rsid w:val="009A74F2"/>
    <w:rsid w:val="009B0CA7"/>
    <w:rsid w:val="009B2B57"/>
    <w:rsid w:val="009B2C87"/>
    <w:rsid w:val="009B4482"/>
    <w:rsid w:val="009B4539"/>
    <w:rsid w:val="009B49AA"/>
    <w:rsid w:val="009B52E6"/>
    <w:rsid w:val="009B5CA7"/>
    <w:rsid w:val="009B61F8"/>
    <w:rsid w:val="009B6C1B"/>
    <w:rsid w:val="009B6ED0"/>
    <w:rsid w:val="009B752B"/>
    <w:rsid w:val="009B7A51"/>
    <w:rsid w:val="009C13D4"/>
    <w:rsid w:val="009C15AF"/>
    <w:rsid w:val="009C1D34"/>
    <w:rsid w:val="009C1DF8"/>
    <w:rsid w:val="009C3422"/>
    <w:rsid w:val="009C3A06"/>
    <w:rsid w:val="009C4AB2"/>
    <w:rsid w:val="009C4C81"/>
    <w:rsid w:val="009C5829"/>
    <w:rsid w:val="009C597C"/>
    <w:rsid w:val="009C5C4B"/>
    <w:rsid w:val="009C5CB4"/>
    <w:rsid w:val="009C5DFA"/>
    <w:rsid w:val="009C61C0"/>
    <w:rsid w:val="009C65B9"/>
    <w:rsid w:val="009C6C85"/>
    <w:rsid w:val="009C6EE2"/>
    <w:rsid w:val="009C7048"/>
    <w:rsid w:val="009D022F"/>
    <w:rsid w:val="009D0B33"/>
    <w:rsid w:val="009D10AE"/>
    <w:rsid w:val="009D1A0B"/>
    <w:rsid w:val="009D1E8D"/>
    <w:rsid w:val="009D2A10"/>
    <w:rsid w:val="009D3188"/>
    <w:rsid w:val="009D3D20"/>
    <w:rsid w:val="009D4518"/>
    <w:rsid w:val="009D513D"/>
    <w:rsid w:val="009D5317"/>
    <w:rsid w:val="009D5811"/>
    <w:rsid w:val="009D7B06"/>
    <w:rsid w:val="009D7B3C"/>
    <w:rsid w:val="009D7CA2"/>
    <w:rsid w:val="009E03E5"/>
    <w:rsid w:val="009E0F6F"/>
    <w:rsid w:val="009E13D5"/>
    <w:rsid w:val="009E15C1"/>
    <w:rsid w:val="009E1928"/>
    <w:rsid w:val="009E3669"/>
    <w:rsid w:val="009E36DB"/>
    <w:rsid w:val="009E3C61"/>
    <w:rsid w:val="009E454A"/>
    <w:rsid w:val="009E4EB8"/>
    <w:rsid w:val="009E64A5"/>
    <w:rsid w:val="009E6BBD"/>
    <w:rsid w:val="009E7556"/>
    <w:rsid w:val="009F06C7"/>
    <w:rsid w:val="009F0847"/>
    <w:rsid w:val="009F0CCA"/>
    <w:rsid w:val="009F12E4"/>
    <w:rsid w:val="009F16F8"/>
    <w:rsid w:val="009F1820"/>
    <w:rsid w:val="009F18F8"/>
    <w:rsid w:val="009F33EA"/>
    <w:rsid w:val="009F3749"/>
    <w:rsid w:val="009F3A4B"/>
    <w:rsid w:val="009F3BDF"/>
    <w:rsid w:val="009F3EA8"/>
    <w:rsid w:val="009F4834"/>
    <w:rsid w:val="009F4CCC"/>
    <w:rsid w:val="009F5125"/>
    <w:rsid w:val="009F5155"/>
    <w:rsid w:val="009F526D"/>
    <w:rsid w:val="009F5684"/>
    <w:rsid w:val="009F5A91"/>
    <w:rsid w:val="009F60DA"/>
    <w:rsid w:val="009F7F17"/>
    <w:rsid w:val="00A00117"/>
    <w:rsid w:val="00A00326"/>
    <w:rsid w:val="00A01F95"/>
    <w:rsid w:val="00A021CD"/>
    <w:rsid w:val="00A02FCF"/>
    <w:rsid w:val="00A03160"/>
    <w:rsid w:val="00A03643"/>
    <w:rsid w:val="00A037E6"/>
    <w:rsid w:val="00A03C04"/>
    <w:rsid w:val="00A056EF"/>
    <w:rsid w:val="00A06030"/>
    <w:rsid w:val="00A06912"/>
    <w:rsid w:val="00A073C9"/>
    <w:rsid w:val="00A106CE"/>
    <w:rsid w:val="00A11444"/>
    <w:rsid w:val="00A13406"/>
    <w:rsid w:val="00A13D1A"/>
    <w:rsid w:val="00A144E9"/>
    <w:rsid w:val="00A14C2A"/>
    <w:rsid w:val="00A14E32"/>
    <w:rsid w:val="00A15013"/>
    <w:rsid w:val="00A16440"/>
    <w:rsid w:val="00A16E72"/>
    <w:rsid w:val="00A202AD"/>
    <w:rsid w:val="00A20322"/>
    <w:rsid w:val="00A2059C"/>
    <w:rsid w:val="00A20E83"/>
    <w:rsid w:val="00A20F69"/>
    <w:rsid w:val="00A2101C"/>
    <w:rsid w:val="00A211E1"/>
    <w:rsid w:val="00A215C4"/>
    <w:rsid w:val="00A21FA2"/>
    <w:rsid w:val="00A230A5"/>
    <w:rsid w:val="00A23F14"/>
    <w:rsid w:val="00A24D9D"/>
    <w:rsid w:val="00A253E9"/>
    <w:rsid w:val="00A253FF"/>
    <w:rsid w:val="00A263B2"/>
    <w:rsid w:val="00A26B4F"/>
    <w:rsid w:val="00A26B82"/>
    <w:rsid w:val="00A27E33"/>
    <w:rsid w:val="00A301EB"/>
    <w:rsid w:val="00A317F0"/>
    <w:rsid w:val="00A319CB"/>
    <w:rsid w:val="00A3240C"/>
    <w:rsid w:val="00A327AA"/>
    <w:rsid w:val="00A3317A"/>
    <w:rsid w:val="00A331F8"/>
    <w:rsid w:val="00A33A10"/>
    <w:rsid w:val="00A33ED9"/>
    <w:rsid w:val="00A33F0D"/>
    <w:rsid w:val="00A34703"/>
    <w:rsid w:val="00A34CCB"/>
    <w:rsid w:val="00A35595"/>
    <w:rsid w:val="00A35ABD"/>
    <w:rsid w:val="00A35AC9"/>
    <w:rsid w:val="00A35C67"/>
    <w:rsid w:val="00A36909"/>
    <w:rsid w:val="00A36B44"/>
    <w:rsid w:val="00A36CCB"/>
    <w:rsid w:val="00A3737C"/>
    <w:rsid w:val="00A373B3"/>
    <w:rsid w:val="00A37516"/>
    <w:rsid w:val="00A37809"/>
    <w:rsid w:val="00A37F09"/>
    <w:rsid w:val="00A4014B"/>
    <w:rsid w:val="00A40AF9"/>
    <w:rsid w:val="00A41294"/>
    <w:rsid w:val="00A425EC"/>
    <w:rsid w:val="00A42A6C"/>
    <w:rsid w:val="00A432E4"/>
    <w:rsid w:val="00A43357"/>
    <w:rsid w:val="00A4406F"/>
    <w:rsid w:val="00A440CF"/>
    <w:rsid w:val="00A441F4"/>
    <w:rsid w:val="00A446D0"/>
    <w:rsid w:val="00A44E9C"/>
    <w:rsid w:val="00A457AC"/>
    <w:rsid w:val="00A46BEE"/>
    <w:rsid w:val="00A4753F"/>
    <w:rsid w:val="00A47C7F"/>
    <w:rsid w:val="00A500C1"/>
    <w:rsid w:val="00A5241D"/>
    <w:rsid w:val="00A53608"/>
    <w:rsid w:val="00A55865"/>
    <w:rsid w:val="00A55B72"/>
    <w:rsid w:val="00A561DF"/>
    <w:rsid w:val="00A56359"/>
    <w:rsid w:val="00A567E8"/>
    <w:rsid w:val="00A56A6B"/>
    <w:rsid w:val="00A56C8F"/>
    <w:rsid w:val="00A56E7D"/>
    <w:rsid w:val="00A573F8"/>
    <w:rsid w:val="00A6045E"/>
    <w:rsid w:val="00A60648"/>
    <w:rsid w:val="00A611BB"/>
    <w:rsid w:val="00A6137D"/>
    <w:rsid w:val="00A61BD3"/>
    <w:rsid w:val="00A620E6"/>
    <w:rsid w:val="00A634FC"/>
    <w:rsid w:val="00A63582"/>
    <w:rsid w:val="00A6395C"/>
    <w:rsid w:val="00A63E49"/>
    <w:rsid w:val="00A64847"/>
    <w:rsid w:val="00A65A27"/>
    <w:rsid w:val="00A65AD5"/>
    <w:rsid w:val="00A66143"/>
    <w:rsid w:val="00A66A5C"/>
    <w:rsid w:val="00A66D93"/>
    <w:rsid w:val="00A67E90"/>
    <w:rsid w:val="00A705D4"/>
    <w:rsid w:val="00A70C96"/>
    <w:rsid w:val="00A712C6"/>
    <w:rsid w:val="00A71640"/>
    <w:rsid w:val="00A7227D"/>
    <w:rsid w:val="00A72C16"/>
    <w:rsid w:val="00A72E8E"/>
    <w:rsid w:val="00A72F1D"/>
    <w:rsid w:val="00A72F2A"/>
    <w:rsid w:val="00A746AC"/>
    <w:rsid w:val="00A748C0"/>
    <w:rsid w:val="00A74E75"/>
    <w:rsid w:val="00A7557A"/>
    <w:rsid w:val="00A757E4"/>
    <w:rsid w:val="00A75F92"/>
    <w:rsid w:val="00A766F2"/>
    <w:rsid w:val="00A76E5E"/>
    <w:rsid w:val="00A77310"/>
    <w:rsid w:val="00A775F4"/>
    <w:rsid w:val="00A776C7"/>
    <w:rsid w:val="00A80086"/>
    <w:rsid w:val="00A80BEC"/>
    <w:rsid w:val="00A80D82"/>
    <w:rsid w:val="00A812DA"/>
    <w:rsid w:val="00A82717"/>
    <w:rsid w:val="00A830EE"/>
    <w:rsid w:val="00A83B2C"/>
    <w:rsid w:val="00A83B42"/>
    <w:rsid w:val="00A83C69"/>
    <w:rsid w:val="00A844F8"/>
    <w:rsid w:val="00A848DC"/>
    <w:rsid w:val="00A84995"/>
    <w:rsid w:val="00A856B1"/>
    <w:rsid w:val="00A85D22"/>
    <w:rsid w:val="00A85DD7"/>
    <w:rsid w:val="00A8614D"/>
    <w:rsid w:val="00A86643"/>
    <w:rsid w:val="00A87358"/>
    <w:rsid w:val="00A9008A"/>
    <w:rsid w:val="00A90AFC"/>
    <w:rsid w:val="00A90B84"/>
    <w:rsid w:val="00A9157A"/>
    <w:rsid w:val="00A91C6B"/>
    <w:rsid w:val="00A91D80"/>
    <w:rsid w:val="00A924EE"/>
    <w:rsid w:val="00A9272C"/>
    <w:rsid w:val="00A93072"/>
    <w:rsid w:val="00A93BD5"/>
    <w:rsid w:val="00A93C03"/>
    <w:rsid w:val="00A94428"/>
    <w:rsid w:val="00A9468E"/>
    <w:rsid w:val="00A94C18"/>
    <w:rsid w:val="00A94D3C"/>
    <w:rsid w:val="00A95132"/>
    <w:rsid w:val="00A95933"/>
    <w:rsid w:val="00A966E0"/>
    <w:rsid w:val="00A96BAF"/>
    <w:rsid w:val="00A96BFC"/>
    <w:rsid w:val="00A97A35"/>
    <w:rsid w:val="00AA08B4"/>
    <w:rsid w:val="00AA162F"/>
    <w:rsid w:val="00AA1B29"/>
    <w:rsid w:val="00AA2F3F"/>
    <w:rsid w:val="00AA345E"/>
    <w:rsid w:val="00AA4120"/>
    <w:rsid w:val="00AA53AA"/>
    <w:rsid w:val="00AA577C"/>
    <w:rsid w:val="00AA58F5"/>
    <w:rsid w:val="00AA5A16"/>
    <w:rsid w:val="00AA6156"/>
    <w:rsid w:val="00AA632A"/>
    <w:rsid w:val="00AA66BC"/>
    <w:rsid w:val="00AA6F07"/>
    <w:rsid w:val="00AA70C8"/>
    <w:rsid w:val="00AA739F"/>
    <w:rsid w:val="00AB01A3"/>
    <w:rsid w:val="00AB088B"/>
    <w:rsid w:val="00AB2A07"/>
    <w:rsid w:val="00AB3297"/>
    <w:rsid w:val="00AB3592"/>
    <w:rsid w:val="00AB3D2E"/>
    <w:rsid w:val="00AB46BD"/>
    <w:rsid w:val="00AB5540"/>
    <w:rsid w:val="00AB57A1"/>
    <w:rsid w:val="00AB5E18"/>
    <w:rsid w:val="00AB6368"/>
    <w:rsid w:val="00AB673A"/>
    <w:rsid w:val="00AB678B"/>
    <w:rsid w:val="00AB754B"/>
    <w:rsid w:val="00AB75BA"/>
    <w:rsid w:val="00AB77CE"/>
    <w:rsid w:val="00AC02EB"/>
    <w:rsid w:val="00AC0BF3"/>
    <w:rsid w:val="00AC21BF"/>
    <w:rsid w:val="00AC2584"/>
    <w:rsid w:val="00AC37D3"/>
    <w:rsid w:val="00AC4021"/>
    <w:rsid w:val="00AC4420"/>
    <w:rsid w:val="00AC4B35"/>
    <w:rsid w:val="00AC56C9"/>
    <w:rsid w:val="00AC5EFB"/>
    <w:rsid w:val="00AC77F0"/>
    <w:rsid w:val="00AC7860"/>
    <w:rsid w:val="00AC7B33"/>
    <w:rsid w:val="00AC7E91"/>
    <w:rsid w:val="00AD0093"/>
    <w:rsid w:val="00AD1261"/>
    <w:rsid w:val="00AD15F4"/>
    <w:rsid w:val="00AD32CD"/>
    <w:rsid w:val="00AD3751"/>
    <w:rsid w:val="00AD3E56"/>
    <w:rsid w:val="00AD4075"/>
    <w:rsid w:val="00AD4431"/>
    <w:rsid w:val="00AD5929"/>
    <w:rsid w:val="00AD5D2B"/>
    <w:rsid w:val="00AD6052"/>
    <w:rsid w:val="00AD647F"/>
    <w:rsid w:val="00AD6F1A"/>
    <w:rsid w:val="00AD710A"/>
    <w:rsid w:val="00AD7724"/>
    <w:rsid w:val="00AD7EAB"/>
    <w:rsid w:val="00AD7F3B"/>
    <w:rsid w:val="00AE0115"/>
    <w:rsid w:val="00AE0140"/>
    <w:rsid w:val="00AE0461"/>
    <w:rsid w:val="00AE1732"/>
    <w:rsid w:val="00AE2158"/>
    <w:rsid w:val="00AE3B95"/>
    <w:rsid w:val="00AE3DA2"/>
    <w:rsid w:val="00AE3F9C"/>
    <w:rsid w:val="00AE44D7"/>
    <w:rsid w:val="00AE51F3"/>
    <w:rsid w:val="00AE54C8"/>
    <w:rsid w:val="00AE5703"/>
    <w:rsid w:val="00AE5BE6"/>
    <w:rsid w:val="00AE60A4"/>
    <w:rsid w:val="00AE62B2"/>
    <w:rsid w:val="00AE7091"/>
    <w:rsid w:val="00AE7152"/>
    <w:rsid w:val="00AE7D52"/>
    <w:rsid w:val="00AF0350"/>
    <w:rsid w:val="00AF0CD7"/>
    <w:rsid w:val="00AF0E13"/>
    <w:rsid w:val="00AF189E"/>
    <w:rsid w:val="00AF1D67"/>
    <w:rsid w:val="00AF1E05"/>
    <w:rsid w:val="00AF1E07"/>
    <w:rsid w:val="00AF1F60"/>
    <w:rsid w:val="00AF1F63"/>
    <w:rsid w:val="00AF2370"/>
    <w:rsid w:val="00AF2700"/>
    <w:rsid w:val="00AF282D"/>
    <w:rsid w:val="00AF2FBA"/>
    <w:rsid w:val="00AF368F"/>
    <w:rsid w:val="00AF424D"/>
    <w:rsid w:val="00AF4368"/>
    <w:rsid w:val="00AF5459"/>
    <w:rsid w:val="00AF60A1"/>
    <w:rsid w:val="00AF64FB"/>
    <w:rsid w:val="00AF6B99"/>
    <w:rsid w:val="00AF6F41"/>
    <w:rsid w:val="00AF78F2"/>
    <w:rsid w:val="00AF7B18"/>
    <w:rsid w:val="00B002CD"/>
    <w:rsid w:val="00B0092A"/>
    <w:rsid w:val="00B01450"/>
    <w:rsid w:val="00B017FE"/>
    <w:rsid w:val="00B0186F"/>
    <w:rsid w:val="00B02392"/>
    <w:rsid w:val="00B02D42"/>
    <w:rsid w:val="00B0326C"/>
    <w:rsid w:val="00B038E4"/>
    <w:rsid w:val="00B03F83"/>
    <w:rsid w:val="00B04858"/>
    <w:rsid w:val="00B04E81"/>
    <w:rsid w:val="00B05B1F"/>
    <w:rsid w:val="00B069E1"/>
    <w:rsid w:val="00B06D6F"/>
    <w:rsid w:val="00B074C6"/>
    <w:rsid w:val="00B0791E"/>
    <w:rsid w:val="00B07DF9"/>
    <w:rsid w:val="00B100B3"/>
    <w:rsid w:val="00B11197"/>
    <w:rsid w:val="00B11466"/>
    <w:rsid w:val="00B11AE1"/>
    <w:rsid w:val="00B11DE7"/>
    <w:rsid w:val="00B1267C"/>
    <w:rsid w:val="00B1292C"/>
    <w:rsid w:val="00B13381"/>
    <w:rsid w:val="00B14224"/>
    <w:rsid w:val="00B15F6F"/>
    <w:rsid w:val="00B1611B"/>
    <w:rsid w:val="00B16BDB"/>
    <w:rsid w:val="00B16EEC"/>
    <w:rsid w:val="00B176C3"/>
    <w:rsid w:val="00B2057C"/>
    <w:rsid w:val="00B208B3"/>
    <w:rsid w:val="00B21252"/>
    <w:rsid w:val="00B21A11"/>
    <w:rsid w:val="00B2201B"/>
    <w:rsid w:val="00B224E6"/>
    <w:rsid w:val="00B22841"/>
    <w:rsid w:val="00B22F50"/>
    <w:rsid w:val="00B2347C"/>
    <w:rsid w:val="00B234C4"/>
    <w:rsid w:val="00B2390A"/>
    <w:rsid w:val="00B245BD"/>
    <w:rsid w:val="00B25380"/>
    <w:rsid w:val="00B264D6"/>
    <w:rsid w:val="00B26EF3"/>
    <w:rsid w:val="00B26F4A"/>
    <w:rsid w:val="00B27BB7"/>
    <w:rsid w:val="00B27C1D"/>
    <w:rsid w:val="00B27CB5"/>
    <w:rsid w:val="00B3133B"/>
    <w:rsid w:val="00B31B86"/>
    <w:rsid w:val="00B325AF"/>
    <w:rsid w:val="00B3278A"/>
    <w:rsid w:val="00B32B3E"/>
    <w:rsid w:val="00B33D4C"/>
    <w:rsid w:val="00B344C7"/>
    <w:rsid w:val="00B348AE"/>
    <w:rsid w:val="00B34B2E"/>
    <w:rsid w:val="00B35B9B"/>
    <w:rsid w:val="00B35F4F"/>
    <w:rsid w:val="00B36268"/>
    <w:rsid w:val="00B362E5"/>
    <w:rsid w:val="00B36583"/>
    <w:rsid w:val="00B36C0F"/>
    <w:rsid w:val="00B3785D"/>
    <w:rsid w:val="00B37A36"/>
    <w:rsid w:val="00B40300"/>
    <w:rsid w:val="00B406E6"/>
    <w:rsid w:val="00B40B69"/>
    <w:rsid w:val="00B40BC3"/>
    <w:rsid w:val="00B41201"/>
    <w:rsid w:val="00B41268"/>
    <w:rsid w:val="00B41E6C"/>
    <w:rsid w:val="00B42197"/>
    <w:rsid w:val="00B4239C"/>
    <w:rsid w:val="00B42657"/>
    <w:rsid w:val="00B426BB"/>
    <w:rsid w:val="00B42F1C"/>
    <w:rsid w:val="00B431AE"/>
    <w:rsid w:val="00B4399D"/>
    <w:rsid w:val="00B4437C"/>
    <w:rsid w:val="00B4496F"/>
    <w:rsid w:val="00B44C3C"/>
    <w:rsid w:val="00B455CB"/>
    <w:rsid w:val="00B45AB4"/>
    <w:rsid w:val="00B46399"/>
    <w:rsid w:val="00B46AEC"/>
    <w:rsid w:val="00B5075D"/>
    <w:rsid w:val="00B507C7"/>
    <w:rsid w:val="00B51442"/>
    <w:rsid w:val="00B51514"/>
    <w:rsid w:val="00B51752"/>
    <w:rsid w:val="00B5188B"/>
    <w:rsid w:val="00B53EB6"/>
    <w:rsid w:val="00B54E5B"/>
    <w:rsid w:val="00B54F0C"/>
    <w:rsid w:val="00B550CF"/>
    <w:rsid w:val="00B55F24"/>
    <w:rsid w:val="00B56200"/>
    <w:rsid w:val="00B563C5"/>
    <w:rsid w:val="00B56543"/>
    <w:rsid w:val="00B56A00"/>
    <w:rsid w:val="00B56F11"/>
    <w:rsid w:val="00B57829"/>
    <w:rsid w:val="00B57E30"/>
    <w:rsid w:val="00B6053B"/>
    <w:rsid w:val="00B60557"/>
    <w:rsid w:val="00B63D16"/>
    <w:rsid w:val="00B64027"/>
    <w:rsid w:val="00B6406B"/>
    <w:rsid w:val="00B654BA"/>
    <w:rsid w:val="00B65769"/>
    <w:rsid w:val="00B6590A"/>
    <w:rsid w:val="00B66BA8"/>
    <w:rsid w:val="00B673F3"/>
    <w:rsid w:val="00B67C59"/>
    <w:rsid w:val="00B70009"/>
    <w:rsid w:val="00B701D6"/>
    <w:rsid w:val="00B70686"/>
    <w:rsid w:val="00B70837"/>
    <w:rsid w:val="00B70838"/>
    <w:rsid w:val="00B715FA"/>
    <w:rsid w:val="00B71703"/>
    <w:rsid w:val="00B72AA5"/>
    <w:rsid w:val="00B72B00"/>
    <w:rsid w:val="00B72CA3"/>
    <w:rsid w:val="00B7342D"/>
    <w:rsid w:val="00B736D9"/>
    <w:rsid w:val="00B74BC5"/>
    <w:rsid w:val="00B75870"/>
    <w:rsid w:val="00B7680E"/>
    <w:rsid w:val="00B76850"/>
    <w:rsid w:val="00B7715D"/>
    <w:rsid w:val="00B77799"/>
    <w:rsid w:val="00B77F1D"/>
    <w:rsid w:val="00B8018F"/>
    <w:rsid w:val="00B80471"/>
    <w:rsid w:val="00B80AA6"/>
    <w:rsid w:val="00B824AB"/>
    <w:rsid w:val="00B82B38"/>
    <w:rsid w:val="00B8326D"/>
    <w:rsid w:val="00B835DA"/>
    <w:rsid w:val="00B84733"/>
    <w:rsid w:val="00B86197"/>
    <w:rsid w:val="00B86C0D"/>
    <w:rsid w:val="00B86C21"/>
    <w:rsid w:val="00B86EBC"/>
    <w:rsid w:val="00B87375"/>
    <w:rsid w:val="00B87B2E"/>
    <w:rsid w:val="00B903F5"/>
    <w:rsid w:val="00B9149E"/>
    <w:rsid w:val="00B927B0"/>
    <w:rsid w:val="00B9387F"/>
    <w:rsid w:val="00B93B5D"/>
    <w:rsid w:val="00B93BEE"/>
    <w:rsid w:val="00B94A43"/>
    <w:rsid w:val="00B953FB"/>
    <w:rsid w:val="00BA092A"/>
    <w:rsid w:val="00BA1679"/>
    <w:rsid w:val="00BA1749"/>
    <w:rsid w:val="00BA1E62"/>
    <w:rsid w:val="00BA2764"/>
    <w:rsid w:val="00BA29B5"/>
    <w:rsid w:val="00BA33F0"/>
    <w:rsid w:val="00BA3FDA"/>
    <w:rsid w:val="00BA430F"/>
    <w:rsid w:val="00BA495A"/>
    <w:rsid w:val="00BA4AB0"/>
    <w:rsid w:val="00BA5243"/>
    <w:rsid w:val="00BA654E"/>
    <w:rsid w:val="00BA7162"/>
    <w:rsid w:val="00BA7268"/>
    <w:rsid w:val="00BA7663"/>
    <w:rsid w:val="00BA78C5"/>
    <w:rsid w:val="00BB00CA"/>
    <w:rsid w:val="00BB0A79"/>
    <w:rsid w:val="00BB0B22"/>
    <w:rsid w:val="00BB0C41"/>
    <w:rsid w:val="00BB0E7D"/>
    <w:rsid w:val="00BB0EF2"/>
    <w:rsid w:val="00BB1C26"/>
    <w:rsid w:val="00BB1E53"/>
    <w:rsid w:val="00BB286C"/>
    <w:rsid w:val="00BB298C"/>
    <w:rsid w:val="00BB3D0D"/>
    <w:rsid w:val="00BB3F12"/>
    <w:rsid w:val="00BB3F77"/>
    <w:rsid w:val="00BB403D"/>
    <w:rsid w:val="00BB40F4"/>
    <w:rsid w:val="00BB422D"/>
    <w:rsid w:val="00BB44DD"/>
    <w:rsid w:val="00BB49C0"/>
    <w:rsid w:val="00BB5391"/>
    <w:rsid w:val="00BB5975"/>
    <w:rsid w:val="00BB5B32"/>
    <w:rsid w:val="00BB5E27"/>
    <w:rsid w:val="00BB616D"/>
    <w:rsid w:val="00BB6480"/>
    <w:rsid w:val="00BB777F"/>
    <w:rsid w:val="00BC03A9"/>
    <w:rsid w:val="00BC03F1"/>
    <w:rsid w:val="00BC0863"/>
    <w:rsid w:val="00BC0932"/>
    <w:rsid w:val="00BC0F8F"/>
    <w:rsid w:val="00BC1055"/>
    <w:rsid w:val="00BC1199"/>
    <w:rsid w:val="00BC1971"/>
    <w:rsid w:val="00BC23D0"/>
    <w:rsid w:val="00BC3157"/>
    <w:rsid w:val="00BC48F0"/>
    <w:rsid w:val="00BC5F40"/>
    <w:rsid w:val="00BC6390"/>
    <w:rsid w:val="00BC6CB7"/>
    <w:rsid w:val="00BC6D79"/>
    <w:rsid w:val="00BC727C"/>
    <w:rsid w:val="00BC7842"/>
    <w:rsid w:val="00BD0448"/>
    <w:rsid w:val="00BD0F27"/>
    <w:rsid w:val="00BD11C1"/>
    <w:rsid w:val="00BD1D87"/>
    <w:rsid w:val="00BD2150"/>
    <w:rsid w:val="00BD26D2"/>
    <w:rsid w:val="00BD3AF1"/>
    <w:rsid w:val="00BD4391"/>
    <w:rsid w:val="00BD5463"/>
    <w:rsid w:val="00BD587A"/>
    <w:rsid w:val="00BD73F1"/>
    <w:rsid w:val="00BD7C74"/>
    <w:rsid w:val="00BD7D5F"/>
    <w:rsid w:val="00BE01AE"/>
    <w:rsid w:val="00BE058E"/>
    <w:rsid w:val="00BE09EF"/>
    <w:rsid w:val="00BE0DDE"/>
    <w:rsid w:val="00BE0DFC"/>
    <w:rsid w:val="00BE0FFA"/>
    <w:rsid w:val="00BE100E"/>
    <w:rsid w:val="00BE2FDF"/>
    <w:rsid w:val="00BE3313"/>
    <w:rsid w:val="00BE3F02"/>
    <w:rsid w:val="00BE3F3C"/>
    <w:rsid w:val="00BE4EA0"/>
    <w:rsid w:val="00BE5C5E"/>
    <w:rsid w:val="00BE5DB4"/>
    <w:rsid w:val="00BE62D2"/>
    <w:rsid w:val="00BE63AA"/>
    <w:rsid w:val="00BE698F"/>
    <w:rsid w:val="00BE70A2"/>
    <w:rsid w:val="00BE78E4"/>
    <w:rsid w:val="00BE7C1C"/>
    <w:rsid w:val="00BF0072"/>
    <w:rsid w:val="00BF02BA"/>
    <w:rsid w:val="00BF05F3"/>
    <w:rsid w:val="00BF07D0"/>
    <w:rsid w:val="00BF1508"/>
    <w:rsid w:val="00BF1DD9"/>
    <w:rsid w:val="00BF292E"/>
    <w:rsid w:val="00BF2FC4"/>
    <w:rsid w:val="00BF3357"/>
    <w:rsid w:val="00BF3693"/>
    <w:rsid w:val="00BF36A9"/>
    <w:rsid w:val="00BF5073"/>
    <w:rsid w:val="00BF5DE4"/>
    <w:rsid w:val="00BF62BA"/>
    <w:rsid w:val="00BF6567"/>
    <w:rsid w:val="00BF693D"/>
    <w:rsid w:val="00BF6B0E"/>
    <w:rsid w:val="00C003B3"/>
    <w:rsid w:val="00C00ED4"/>
    <w:rsid w:val="00C0117D"/>
    <w:rsid w:val="00C013D0"/>
    <w:rsid w:val="00C01643"/>
    <w:rsid w:val="00C01D3F"/>
    <w:rsid w:val="00C02353"/>
    <w:rsid w:val="00C025E0"/>
    <w:rsid w:val="00C02E88"/>
    <w:rsid w:val="00C03371"/>
    <w:rsid w:val="00C04D36"/>
    <w:rsid w:val="00C04FBB"/>
    <w:rsid w:val="00C050FE"/>
    <w:rsid w:val="00C051F4"/>
    <w:rsid w:val="00C052EF"/>
    <w:rsid w:val="00C0566D"/>
    <w:rsid w:val="00C05B01"/>
    <w:rsid w:val="00C06164"/>
    <w:rsid w:val="00C061EE"/>
    <w:rsid w:val="00C06AFB"/>
    <w:rsid w:val="00C1001F"/>
    <w:rsid w:val="00C102B5"/>
    <w:rsid w:val="00C10392"/>
    <w:rsid w:val="00C10B52"/>
    <w:rsid w:val="00C10FCB"/>
    <w:rsid w:val="00C11530"/>
    <w:rsid w:val="00C1156C"/>
    <w:rsid w:val="00C11660"/>
    <w:rsid w:val="00C11E9B"/>
    <w:rsid w:val="00C12528"/>
    <w:rsid w:val="00C1424D"/>
    <w:rsid w:val="00C142D3"/>
    <w:rsid w:val="00C148A2"/>
    <w:rsid w:val="00C14BFE"/>
    <w:rsid w:val="00C150EC"/>
    <w:rsid w:val="00C153C3"/>
    <w:rsid w:val="00C1581C"/>
    <w:rsid w:val="00C15955"/>
    <w:rsid w:val="00C16513"/>
    <w:rsid w:val="00C16B1B"/>
    <w:rsid w:val="00C2070B"/>
    <w:rsid w:val="00C212A9"/>
    <w:rsid w:val="00C213C5"/>
    <w:rsid w:val="00C21D3A"/>
    <w:rsid w:val="00C22B56"/>
    <w:rsid w:val="00C2357D"/>
    <w:rsid w:val="00C2449B"/>
    <w:rsid w:val="00C24586"/>
    <w:rsid w:val="00C25D84"/>
    <w:rsid w:val="00C2664D"/>
    <w:rsid w:val="00C26A54"/>
    <w:rsid w:val="00C26D35"/>
    <w:rsid w:val="00C26EB2"/>
    <w:rsid w:val="00C2749F"/>
    <w:rsid w:val="00C2757F"/>
    <w:rsid w:val="00C27592"/>
    <w:rsid w:val="00C27B8D"/>
    <w:rsid w:val="00C27CDF"/>
    <w:rsid w:val="00C27CF6"/>
    <w:rsid w:val="00C27F8A"/>
    <w:rsid w:val="00C308EC"/>
    <w:rsid w:val="00C30937"/>
    <w:rsid w:val="00C3100A"/>
    <w:rsid w:val="00C31D70"/>
    <w:rsid w:val="00C31E26"/>
    <w:rsid w:val="00C3234B"/>
    <w:rsid w:val="00C324E8"/>
    <w:rsid w:val="00C32CF7"/>
    <w:rsid w:val="00C3388D"/>
    <w:rsid w:val="00C35D8E"/>
    <w:rsid w:val="00C362BC"/>
    <w:rsid w:val="00C3656E"/>
    <w:rsid w:val="00C36A4C"/>
    <w:rsid w:val="00C36D69"/>
    <w:rsid w:val="00C372BD"/>
    <w:rsid w:val="00C374BE"/>
    <w:rsid w:val="00C378A3"/>
    <w:rsid w:val="00C37A17"/>
    <w:rsid w:val="00C37C30"/>
    <w:rsid w:val="00C37D54"/>
    <w:rsid w:val="00C40FB2"/>
    <w:rsid w:val="00C4155E"/>
    <w:rsid w:val="00C41F8C"/>
    <w:rsid w:val="00C42D0E"/>
    <w:rsid w:val="00C42DBC"/>
    <w:rsid w:val="00C43276"/>
    <w:rsid w:val="00C43821"/>
    <w:rsid w:val="00C44295"/>
    <w:rsid w:val="00C443AB"/>
    <w:rsid w:val="00C444DD"/>
    <w:rsid w:val="00C449D4"/>
    <w:rsid w:val="00C44EEF"/>
    <w:rsid w:val="00C44F75"/>
    <w:rsid w:val="00C44FBE"/>
    <w:rsid w:val="00C451A4"/>
    <w:rsid w:val="00C451F7"/>
    <w:rsid w:val="00C46C02"/>
    <w:rsid w:val="00C479F1"/>
    <w:rsid w:val="00C47E62"/>
    <w:rsid w:val="00C50BD1"/>
    <w:rsid w:val="00C5108B"/>
    <w:rsid w:val="00C51682"/>
    <w:rsid w:val="00C516D7"/>
    <w:rsid w:val="00C51FD1"/>
    <w:rsid w:val="00C5255D"/>
    <w:rsid w:val="00C52724"/>
    <w:rsid w:val="00C53ECA"/>
    <w:rsid w:val="00C54C91"/>
    <w:rsid w:val="00C54F95"/>
    <w:rsid w:val="00C54FFB"/>
    <w:rsid w:val="00C55D2C"/>
    <w:rsid w:val="00C55DFB"/>
    <w:rsid w:val="00C55FC2"/>
    <w:rsid w:val="00C5612B"/>
    <w:rsid w:val="00C57BFB"/>
    <w:rsid w:val="00C60264"/>
    <w:rsid w:val="00C60C27"/>
    <w:rsid w:val="00C610CD"/>
    <w:rsid w:val="00C618FD"/>
    <w:rsid w:val="00C61E06"/>
    <w:rsid w:val="00C623FC"/>
    <w:rsid w:val="00C62A8A"/>
    <w:rsid w:val="00C62BAA"/>
    <w:rsid w:val="00C6482E"/>
    <w:rsid w:val="00C66294"/>
    <w:rsid w:val="00C67E1C"/>
    <w:rsid w:val="00C70CD0"/>
    <w:rsid w:val="00C71BA1"/>
    <w:rsid w:val="00C71BA4"/>
    <w:rsid w:val="00C71EBC"/>
    <w:rsid w:val="00C72303"/>
    <w:rsid w:val="00C7244E"/>
    <w:rsid w:val="00C728C0"/>
    <w:rsid w:val="00C74100"/>
    <w:rsid w:val="00C7423C"/>
    <w:rsid w:val="00C74565"/>
    <w:rsid w:val="00C74A03"/>
    <w:rsid w:val="00C74BA5"/>
    <w:rsid w:val="00C75119"/>
    <w:rsid w:val="00C752A6"/>
    <w:rsid w:val="00C75348"/>
    <w:rsid w:val="00C7553F"/>
    <w:rsid w:val="00C758E8"/>
    <w:rsid w:val="00C759A6"/>
    <w:rsid w:val="00C766A6"/>
    <w:rsid w:val="00C76E74"/>
    <w:rsid w:val="00C77706"/>
    <w:rsid w:val="00C77C27"/>
    <w:rsid w:val="00C80237"/>
    <w:rsid w:val="00C8029B"/>
    <w:rsid w:val="00C8078A"/>
    <w:rsid w:val="00C812E1"/>
    <w:rsid w:val="00C818E5"/>
    <w:rsid w:val="00C81989"/>
    <w:rsid w:val="00C81F02"/>
    <w:rsid w:val="00C828B3"/>
    <w:rsid w:val="00C8297D"/>
    <w:rsid w:val="00C831AB"/>
    <w:rsid w:val="00C83576"/>
    <w:rsid w:val="00C839F3"/>
    <w:rsid w:val="00C84413"/>
    <w:rsid w:val="00C84A6F"/>
    <w:rsid w:val="00C852C3"/>
    <w:rsid w:val="00C86590"/>
    <w:rsid w:val="00C8746F"/>
    <w:rsid w:val="00C874C0"/>
    <w:rsid w:val="00C87AB4"/>
    <w:rsid w:val="00C90342"/>
    <w:rsid w:val="00C9044F"/>
    <w:rsid w:val="00C90575"/>
    <w:rsid w:val="00C9116E"/>
    <w:rsid w:val="00C91325"/>
    <w:rsid w:val="00C9132D"/>
    <w:rsid w:val="00C91F8D"/>
    <w:rsid w:val="00C921A6"/>
    <w:rsid w:val="00C921B6"/>
    <w:rsid w:val="00C922AB"/>
    <w:rsid w:val="00C9248F"/>
    <w:rsid w:val="00C924A5"/>
    <w:rsid w:val="00C92BAA"/>
    <w:rsid w:val="00C9376C"/>
    <w:rsid w:val="00C93A70"/>
    <w:rsid w:val="00C93F88"/>
    <w:rsid w:val="00C9626A"/>
    <w:rsid w:val="00C96908"/>
    <w:rsid w:val="00C97FAA"/>
    <w:rsid w:val="00CA13F2"/>
    <w:rsid w:val="00CA25D8"/>
    <w:rsid w:val="00CA2E93"/>
    <w:rsid w:val="00CA396C"/>
    <w:rsid w:val="00CA4120"/>
    <w:rsid w:val="00CA47CD"/>
    <w:rsid w:val="00CA4F92"/>
    <w:rsid w:val="00CA51C2"/>
    <w:rsid w:val="00CA5AC2"/>
    <w:rsid w:val="00CA6423"/>
    <w:rsid w:val="00CA6687"/>
    <w:rsid w:val="00CA6969"/>
    <w:rsid w:val="00CA7A8A"/>
    <w:rsid w:val="00CA7B71"/>
    <w:rsid w:val="00CA7BC7"/>
    <w:rsid w:val="00CB0979"/>
    <w:rsid w:val="00CB13B1"/>
    <w:rsid w:val="00CB1654"/>
    <w:rsid w:val="00CB2B2C"/>
    <w:rsid w:val="00CB3418"/>
    <w:rsid w:val="00CB3D07"/>
    <w:rsid w:val="00CB48DD"/>
    <w:rsid w:val="00CB4EF8"/>
    <w:rsid w:val="00CB5527"/>
    <w:rsid w:val="00CB57C2"/>
    <w:rsid w:val="00CB653D"/>
    <w:rsid w:val="00CB69C6"/>
    <w:rsid w:val="00CB7387"/>
    <w:rsid w:val="00CB75FB"/>
    <w:rsid w:val="00CB77C9"/>
    <w:rsid w:val="00CB7E11"/>
    <w:rsid w:val="00CC0332"/>
    <w:rsid w:val="00CC049D"/>
    <w:rsid w:val="00CC04DE"/>
    <w:rsid w:val="00CC05A1"/>
    <w:rsid w:val="00CC0A43"/>
    <w:rsid w:val="00CC15D5"/>
    <w:rsid w:val="00CC204C"/>
    <w:rsid w:val="00CC2509"/>
    <w:rsid w:val="00CC2524"/>
    <w:rsid w:val="00CC30F1"/>
    <w:rsid w:val="00CC39EE"/>
    <w:rsid w:val="00CC3F2C"/>
    <w:rsid w:val="00CC40AF"/>
    <w:rsid w:val="00CC500A"/>
    <w:rsid w:val="00CC6D0C"/>
    <w:rsid w:val="00CC6EF6"/>
    <w:rsid w:val="00CC70DF"/>
    <w:rsid w:val="00CC7B3A"/>
    <w:rsid w:val="00CC7E13"/>
    <w:rsid w:val="00CD078A"/>
    <w:rsid w:val="00CD0873"/>
    <w:rsid w:val="00CD09D8"/>
    <w:rsid w:val="00CD0E5F"/>
    <w:rsid w:val="00CD107D"/>
    <w:rsid w:val="00CD1548"/>
    <w:rsid w:val="00CD21A1"/>
    <w:rsid w:val="00CD23AE"/>
    <w:rsid w:val="00CD24E1"/>
    <w:rsid w:val="00CD2541"/>
    <w:rsid w:val="00CD300C"/>
    <w:rsid w:val="00CD3C81"/>
    <w:rsid w:val="00CD4488"/>
    <w:rsid w:val="00CD4F72"/>
    <w:rsid w:val="00CD58A7"/>
    <w:rsid w:val="00CD64B6"/>
    <w:rsid w:val="00CD6D2C"/>
    <w:rsid w:val="00CD6DCE"/>
    <w:rsid w:val="00CD72C1"/>
    <w:rsid w:val="00CD79BE"/>
    <w:rsid w:val="00CD7FB2"/>
    <w:rsid w:val="00CE0296"/>
    <w:rsid w:val="00CE04B4"/>
    <w:rsid w:val="00CE10E6"/>
    <w:rsid w:val="00CE1B70"/>
    <w:rsid w:val="00CE1DFC"/>
    <w:rsid w:val="00CE1E95"/>
    <w:rsid w:val="00CE223B"/>
    <w:rsid w:val="00CE2373"/>
    <w:rsid w:val="00CE2755"/>
    <w:rsid w:val="00CE3B77"/>
    <w:rsid w:val="00CE3FE7"/>
    <w:rsid w:val="00CE466B"/>
    <w:rsid w:val="00CE4BA0"/>
    <w:rsid w:val="00CE5551"/>
    <w:rsid w:val="00CE56B1"/>
    <w:rsid w:val="00CE56E4"/>
    <w:rsid w:val="00CE5994"/>
    <w:rsid w:val="00CE6196"/>
    <w:rsid w:val="00CE6DD9"/>
    <w:rsid w:val="00CE710C"/>
    <w:rsid w:val="00CE7448"/>
    <w:rsid w:val="00CE7D2E"/>
    <w:rsid w:val="00CF03EC"/>
    <w:rsid w:val="00CF0414"/>
    <w:rsid w:val="00CF0AA0"/>
    <w:rsid w:val="00CF0C70"/>
    <w:rsid w:val="00CF1A45"/>
    <w:rsid w:val="00CF1FB6"/>
    <w:rsid w:val="00CF254F"/>
    <w:rsid w:val="00CF3007"/>
    <w:rsid w:val="00CF3175"/>
    <w:rsid w:val="00CF32E2"/>
    <w:rsid w:val="00CF3704"/>
    <w:rsid w:val="00CF5992"/>
    <w:rsid w:val="00CF5F19"/>
    <w:rsid w:val="00CF62D3"/>
    <w:rsid w:val="00CF631A"/>
    <w:rsid w:val="00CF6A29"/>
    <w:rsid w:val="00CF6C3F"/>
    <w:rsid w:val="00CF780C"/>
    <w:rsid w:val="00CF7CED"/>
    <w:rsid w:val="00CF7F30"/>
    <w:rsid w:val="00D00D54"/>
    <w:rsid w:val="00D018FA"/>
    <w:rsid w:val="00D01C91"/>
    <w:rsid w:val="00D03D75"/>
    <w:rsid w:val="00D0434B"/>
    <w:rsid w:val="00D04D50"/>
    <w:rsid w:val="00D0540E"/>
    <w:rsid w:val="00D05CBD"/>
    <w:rsid w:val="00D0663B"/>
    <w:rsid w:val="00D0677B"/>
    <w:rsid w:val="00D06A6A"/>
    <w:rsid w:val="00D06F0E"/>
    <w:rsid w:val="00D10E9F"/>
    <w:rsid w:val="00D112BB"/>
    <w:rsid w:val="00D11334"/>
    <w:rsid w:val="00D114CE"/>
    <w:rsid w:val="00D12117"/>
    <w:rsid w:val="00D1241E"/>
    <w:rsid w:val="00D124E0"/>
    <w:rsid w:val="00D13158"/>
    <w:rsid w:val="00D13C67"/>
    <w:rsid w:val="00D13CE4"/>
    <w:rsid w:val="00D14024"/>
    <w:rsid w:val="00D1444A"/>
    <w:rsid w:val="00D1591E"/>
    <w:rsid w:val="00D15DA9"/>
    <w:rsid w:val="00D16EB9"/>
    <w:rsid w:val="00D172E2"/>
    <w:rsid w:val="00D173D6"/>
    <w:rsid w:val="00D1793B"/>
    <w:rsid w:val="00D17FC9"/>
    <w:rsid w:val="00D219ED"/>
    <w:rsid w:val="00D22A17"/>
    <w:rsid w:val="00D22C49"/>
    <w:rsid w:val="00D2301E"/>
    <w:rsid w:val="00D23254"/>
    <w:rsid w:val="00D25DA5"/>
    <w:rsid w:val="00D26345"/>
    <w:rsid w:val="00D26720"/>
    <w:rsid w:val="00D26E76"/>
    <w:rsid w:val="00D26EBE"/>
    <w:rsid w:val="00D26F11"/>
    <w:rsid w:val="00D27320"/>
    <w:rsid w:val="00D279A4"/>
    <w:rsid w:val="00D279C1"/>
    <w:rsid w:val="00D27FCB"/>
    <w:rsid w:val="00D27FE4"/>
    <w:rsid w:val="00D3025E"/>
    <w:rsid w:val="00D30770"/>
    <w:rsid w:val="00D3081B"/>
    <w:rsid w:val="00D30B27"/>
    <w:rsid w:val="00D317C3"/>
    <w:rsid w:val="00D31FCE"/>
    <w:rsid w:val="00D32389"/>
    <w:rsid w:val="00D323A6"/>
    <w:rsid w:val="00D331D7"/>
    <w:rsid w:val="00D3381D"/>
    <w:rsid w:val="00D33D9D"/>
    <w:rsid w:val="00D34889"/>
    <w:rsid w:val="00D3497B"/>
    <w:rsid w:val="00D349A0"/>
    <w:rsid w:val="00D34B33"/>
    <w:rsid w:val="00D34BD1"/>
    <w:rsid w:val="00D34CA3"/>
    <w:rsid w:val="00D35230"/>
    <w:rsid w:val="00D35267"/>
    <w:rsid w:val="00D35D6B"/>
    <w:rsid w:val="00D36006"/>
    <w:rsid w:val="00D36037"/>
    <w:rsid w:val="00D372C3"/>
    <w:rsid w:val="00D37579"/>
    <w:rsid w:val="00D40574"/>
    <w:rsid w:val="00D407D6"/>
    <w:rsid w:val="00D40EE5"/>
    <w:rsid w:val="00D41192"/>
    <w:rsid w:val="00D41450"/>
    <w:rsid w:val="00D42064"/>
    <w:rsid w:val="00D43C0B"/>
    <w:rsid w:val="00D44399"/>
    <w:rsid w:val="00D4448B"/>
    <w:rsid w:val="00D4598E"/>
    <w:rsid w:val="00D46737"/>
    <w:rsid w:val="00D46AD7"/>
    <w:rsid w:val="00D46FE6"/>
    <w:rsid w:val="00D50522"/>
    <w:rsid w:val="00D510C7"/>
    <w:rsid w:val="00D512E4"/>
    <w:rsid w:val="00D519BF"/>
    <w:rsid w:val="00D5265D"/>
    <w:rsid w:val="00D5333F"/>
    <w:rsid w:val="00D537DE"/>
    <w:rsid w:val="00D54355"/>
    <w:rsid w:val="00D54FC5"/>
    <w:rsid w:val="00D55336"/>
    <w:rsid w:val="00D55F04"/>
    <w:rsid w:val="00D56732"/>
    <w:rsid w:val="00D56DD6"/>
    <w:rsid w:val="00D57E12"/>
    <w:rsid w:val="00D60107"/>
    <w:rsid w:val="00D61351"/>
    <w:rsid w:val="00D61A2E"/>
    <w:rsid w:val="00D62269"/>
    <w:rsid w:val="00D62BD4"/>
    <w:rsid w:val="00D62CBC"/>
    <w:rsid w:val="00D63F48"/>
    <w:rsid w:val="00D64E29"/>
    <w:rsid w:val="00D65010"/>
    <w:rsid w:val="00D6577B"/>
    <w:rsid w:val="00D65C01"/>
    <w:rsid w:val="00D664CF"/>
    <w:rsid w:val="00D6659A"/>
    <w:rsid w:val="00D66D4D"/>
    <w:rsid w:val="00D70705"/>
    <w:rsid w:val="00D70EEC"/>
    <w:rsid w:val="00D71599"/>
    <w:rsid w:val="00D71FA2"/>
    <w:rsid w:val="00D72575"/>
    <w:rsid w:val="00D752F3"/>
    <w:rsid w:val="00D75620"/>
    <w:rsid w:val="00D76193"/>
    <w:rsid w:val="00D764E2"/>
    <w:rsid w:val="00D76912"/>
    <w:rsid w:val="00D76DC0"/>
    <w:rsid w:val="00D776D4"/>
    <w:rsid w:val="00D80AE9"/>
    <w:rsid w:val="00D80D94"/>
    <w:rsid w:val="00D814A4"/>
    <w:rsid w:val="00D816BD"/>
    <w:rsid w:val="00D82483"/>
    <w:rsid w:val="00D8335F"/>
    <w:rsid w:val="00D838DE"/>
    <w:rsid w:val="00D842A5"/>
    <w:rsid w:val="00D84B08"/>
    <w:rsid w:val="00D8553F"/>
    <w:rsid w:val="00D8617A"/>
    <w:rsid w:val="00D86799"/>
    <w:rsid w:val="00D86F26"/>
    <w:rsid w:val="00D87B72"/>
    <w:rsid w:val="00D87D07"/>
    <w:rsid w:val="00D904CE"/>
    <w:rsid w:val="00D90764"/>
    <w:rsid w:val="00D9082F"/>
    <w:rsid w:val="00D90D2B"/>
    <w:rsid w:val="00D90E46"/>
    <w:rsid w:val="00D91C4E"/>
    <w:rsid w:val="00D91C9B"/>
    <w:rsid w:val="00D91E5B"/>
    <w:rsid w:val="00D926F9"/>
    <w:rsid w:val="00D937B2"/>
    <w:rsid w:val="00D9383B"/>
    <w:rsid w:val="00D93AF1"/>
    <w:rsid w:val="00D947A4"/>
    <w:rsid w:val="00D947C3"/>
    <w:rsid w:val="00D94CCF"/>
    <w:rsid w:val="00D95E8A"/>
    <w:rsid w:val="00D96316"/>
    <w:rsid w:val="00D96C21"/>
    <w:rsid w:val="00D96E17"/>
    <w:rsid w:val="00D9741A"/>
    <w:rsid w:val="00DA0CDB"/>
    <w:rsid w:val="00DA15C1"/>
    <w:rsid w:val="00DA1AE8"/>
    <w:rsid w:val="00DA2D71"/>
    <w:rsid w:val="00DA2F5F"/>
    <w:rsid w:val="00DA3145"/>
    <w:rsid w:val="00DA320F"/>
    <w:rsid w:val="00DA341E"/>
    <w:rsid w:val="00DA3B15"/>
    <w:rsid w:val="00DA461D"/>
    <w:rsid w:val="00DA47D7"/>
    <w:rsid w:val="00DA4FBA"/>
    <w:rsid w:val="00DA5550"/>
    <w:rsid w:val="00DA60E7"/>
    <w:rsid w:val="00DA624F"/>
    <w:rsid w:val="00DA683A"/>
    <w:rsid w:val="00DA6DA0"/>
    <w:rsid w:val="00DA7507"/>
    <w:rsid w:val="00DA799E"/>
    <w:rsid w:val="00DA7FF6"/>
    <w:rsid w:val="00DB1D04"/>
    <w:rsid w:val="00DB292D"/>
    <w:rsid w:val="00DB2E2E"/>
    <w:rsid w:val="00DB30E2"/>
    <w:rsid w:val="00DB375E"/>
    <w:rsid w:val="00DB3B3B"/>
    <w:rsid w:val="00DB4534"/>
    <w:rsid w:val="00DB4B66"/>
    <w:rsid w:val="00DB4E41"/>
    <w:rsid w:val="00DB4ED3"/>
    <w:rsid w:val="00DB5832"/>
    <w:rsid w:val="00DB5BDA"/>
    <w:rsid w:val="00DB66C0"/>
    <w:rsid w:val="00DB7783"/>
    <w:rsid w:val="00DC000F"/>
    <w:rsid w:val="00DC05C5"/>
    <w:rsid w:val="00DC0EB5"/>
    <w:rsid w:val="00DC123A"/>
    <w:rsid w:val="00DC1A0B"/>
    <w:rsid w:val="00DC1C2A"/>
    <w:rsid w:val="00DC2249"/>
    <w:rsid w:val="00DC276E"/>
    <w:rsid w:val="00DC2958"/>
    <w:rsid w:val="00DC39E1"/>
    <w:rsid w:val="00DC3A80"/>
    <w:rsid w:val="00DC3D1B"/>
    <w:rsid w:val="00DC4537"/>
    <w:rsid w:val="00DC4632"/>
    <w:rsid w:val="00DC46B3"/>
    <w:rsid w:val="00DC528F"/>
    <w:rsid w:val="00DC5767"/>
    <w:rsid w:val="00DC6355"/>
    <w:rsid w:val="00DC7883"/>
    <w:rsid w:val="00DC7C0E"/>
    <w:rsid w:val="00DC7EC1"/>
    <w:rsid w:val="00DC7FD0"/>
    <w:rsid w:val="00DD05BA"/>
    <w:rsid w:val="00DD093B"/>
    <w:rsid w:val="00DD0B9E"/>
    <w:rsid w:val="00DD0FF2"/>
    <w:rsid w:val="00DD131A"/>
    <w:rsid w:val="00DD1953"/>
    <w:rsid w:val="00DD19BF"/>
    <w:rsid w:val="00DD2AAD"/>
    <w:rsid w:val="00DD2C28"/>
    <w:rsid w:val="00DD30CB"/>
    <w:rsid w:val="00DD420E"/>
    <w:rsid w:val="00DD4746"/>
    <w:rsid w:val="00DD51C7"/>
    <w:rsid w:val="00DD598C"/>
    <w:rsid w:val="00DD5D68"/>
    <w:rsid w:val="00DD5E5F"/>
    <w:rsid w:val="00DD5EE4"/>
    <w:rsid w:val="00DD6516"/>
    <w:rsid w:val="00DD693A"/>
    <w:rsid w:val="00DE2353"/>
    <w:rsid w:val="00DE29FD"/>
    <w:rsid w:val="00DE2AE1"/>
    <w:rsid w:val="00DE2D51"/>
    <w:rsid w:val="00DE348C"/>
    <w:rsid w:val="00DE38FC"/>
    <w:rsid w:val="00DE3B8A"/>
    <w:rsid w:val="00DE4FE3"/>
    <w:rsid w:val="00DE57B1"/>
    <w:rsid w:val="00DE58CC"/>
    <w:rsid w:val="00DE6180"/>
    <w:rsid w:val="00DE61D6"/>
    <w:rsid w:val="00DE72F3"/>
    <w:rsid w:val="00DE785F"/>
    <w:rsid w:val="00DE7E13"/>
    <w:rsid w:val="00DF0188"/>
    <w:rsid w:val="00DF0CAB"/>
    <w:rsid w:val="00DF0D5E"/>
    <w:rsid w:val="00DF0EF2"/>
    <w:rsid w:val="00DF22E2"/>
    <w:rsid w:val="00DF2724"/>
    <w:rsid w:val="00DF3D7F"/>
    <w:rsid w:val="00DF5A42"/>
    <w:rsid w:val="00DF5C3D"/>
    <w:rsid w:val="00DF6917"/>
    <w:rsid w:val="00DF6C10"/>
    <w:rsid w:val="00DF789C"/>
    <w:rsid w:val="00DF78F2"/>
    <w:rsid w:val="00DF7B75"/>
    <w:rsid w:val="00DF7D61"/>
    <w:rsid w:val="00E000CC"/>
    <w:rsid w:val="00E000CD"/>
    <w:rsid w:val="00E00625"/>
    <w:rsid w:val="00E01E7D"/>
    <w:rsid w:val="00E01F79"/>
    <w:rsid w:val="00E026CA"/>
    <w:rsid w:val="00E0294C"/>
    <w:rsid w:val="00E02C7F"/>
    <w:rsid w:val="00E02D3A"/>
    <w:rsid w:val="00E0334B"/>
    <w:rsid w:val="00E03AB8"/>
    <w:rsid w:val="00E040EB"/>
    <w:rsid w:val="00E0425F"/>
    <w:rsid w:val="00E042D2"/>
    <w:rsid w:val="00E04ED5"/>
    <w:rsid w:val="00E053B1"/>
    <w:rsid w:val="00E05532"/>
    <w:rsid w:val="00E05B99"/>
    <w:rsid w:val="00E05E1B"/>
    <w:rsid w:val="00E06421"/>
    <w:rsid w:val="00E064CA"/>
    <w:rsid w:val="00E1111D"/>
    <w:rsid w:val="00E1268A"/>
    <w:rsid w:val="00E12AE8"/>
    <w:rsid w:val="00E13716"/>
    <w:rsid w:val="00E13C76"/>
    <w:rsid w:val="00E13F50"/>
    <w:rsid w:val="00E1408C"/>
    <w:rsid w:val="00E157DB"/>
    <w:rsid w:val="00E15C77"/>
    <w:rsid w:val="00E164EE"/>
    <w:rsid w:val="00E1652A"/>
    <w:rsid w:val="00E17E72"/>
    <w:rsid w:val="00E17F53"/>
    <w:rsid w:val="00E205A6"/>
    <w:rsid w:val="00E20DA4"/>
    <w:rsid w:val="00E21619"/>
    <w:rsid w:val="00E22293"/>
    <w:rsid w:val="00E22399"/>
    <w:rsid w:val="00E22472"/>
    <w:rsid w:val="00E22658"/>
    <w:rsid w:val="00E230B8"/>
    <w:rsid w:val="00E23F17"/>
    <w:rsid w:val="00E24010"/>
    <w:rsid w:val="00E245E3"/>
    <w:rsid w:val="00E24C55"/>
    <w:rsid w:val="00E24E8B"/>
    <w:rsid w:val="00E2594A"/>
    <w:rsid w:val="00E25CDC"/>
    <w:rsid w:val="00E26BED"/>
    <w:rsid w:val="00E27E28"/>
    <w:rsid w:val="00E30056"/>
    <w:rsid w:val="00E30B0E"/>
    <w:rsid w:val="00E323F1"/>
    <w:rsid w:val="00E331AA"/>
    <w:rsid w:val="00E3371D"/>
    <w:rsid w:val="00E3397C"/>
    <w:rsid w:val="00E34325"/>
    <w:rsid w:val="00E34471"/>
    <w:rsid w:val="00E35601"/>
    <w:rsid w:val="00E3581D"/>
    <w:rsid w:val="00E35EB1"/>
    <w:rsid w:val="00E363BB"/>
    <w:rsid w:val="00E363D6"/>
    <w:rsid w:val="00E3725B"/>
    <w:rsid w:val="00E402AE"/>
    <w:rsid w:val="00E4048C"/>
    <w:rsid w:val="00E40FC9"/>
    <w:rsid w:val="00E41EC0"/>
    <w:rsid w:val="00E4225A"/>
    <w:rsid w:val="00E42557"/>
    <w:rsid w:val="00E42FEF"/>
    <w:rsid w:val="00E431FE"/>
    <w:rsid w:val="00E44014"/>
    <w:rsid w:val="00E44488"/>
    <w:rsid w:val="00E4483D"/>
    <w:rsid w:val="00E4615A"/>
    <w:rsid w:val="00E46FB1"/>
    <w:rsid w:val="00E47257"/>
    <w:rsid w:val="00E4764D"/>
    <w:rsid w:val="00E47AC7"/>
    <w:rsid w:val="00E508AA"/>
    <w:rsid w:val="00E50CD5"/>
    <w:rsid w:val="00E5275D"/>
    <w:rsid w:val="00E52877"/>
    <w:rsid w:val="00E52EEF"/>
    <w:rsid w:val="00E53056"/>
    <w:rsid w:val="00E53433"/>
    <w:rsid w:val="00E53E3C"/>
    <w:rsid w:val="00E53F72"/>
    <w:rsid w:val="00E53FE9"/>
    <w:rsid w:val="00E556A2"/>
    <w:rsid w:val="00E56879"/>
    <w:rsid w:val="00E57383"/>
    <w:rsid w:val="00E5797C"/>
    <w:rsid w:val="00E60071"/>
    <w:rsid w:val="00E603FE"/>
    <w:rsid w:val="00E60D59"/>
    <w:rsid w:val="00E60FD2"/>
    <w:rsid w:val="00E618A5"/>
    <w:rsid w:val="00E61928"/>
    <w:rsid w:val="00E61BFB"/>
    <w:rsid w:val="00E621E2"/>
    <w:rsid w:val="00E62B85"/>
    <w:rsid w:val="00E634F2"/>
    <w:rsid w:val="00E63CAC"/>
    <w:rsid w:val="00E640AB"/>
    <w:rsid w:val="00E6554E"/>
    <w:rsid w:val="00E66573"/>
    <w:rsid w:val="00E66A9D"/>
    <w:rsid w:val="00E6720B"/>
    <w:rsid w:val="00E67C6B"/>
    <w:rsid w:val="00E70032"/>
    <w:rsid w:val="00E7016F"/>
    <w:rsid w:val="00E71E2F"/>
    <w:rsid w:val="00E71EA3"/>
    <w:rsid w:val="00E72DBF"/>
    <w:rsid w:val="00E72F2B"/>
    <w:rsid w:val="00E737B3"/>
    <w:rsid w:val="00E742EB"/>
    <w:rsid w:val="00E75E30"/>
    <w:rsid w:val="00E7624C"/>
    <w:rsid w:val="00E7694A"/>
    <w:rsid w:val="00E76A11"/>
    <w:rsid w:val="00E776C1"/>
    <w:rsid w:val="00E80E44"/>
    <w:rsid w:val="00E81406"/>
    <w:rsid w:val="00E829C9"/>
    <w:rsid w:val="00E82F72"/>
    <w:rsid w:val="00E83D36"/>
    <w:rsid w:val="00E841AF"/>
    <w:rsid w:val="00E84F3F"/>
    <w:rsid w:val="00E857F1"/>
    <w:rsid w:val="00E85B5D"/>
    <w:rsid w:val="00E85F42"/>
    <w:rsid w:val="00E866C8"/>
    <w:rsid w:val="00E86AED"/>
    <w:rsid w:val="00E873BE"/>
    <w:rsid w:val="00E87578"/>
    <w:rsid w:val="00E87B4F"/>
    <w:rsid w:val="00E87D7E"/>
    <w:rsid w:val="00E87DCB"/>
    <w:rsid w:val="00E90547"/>
    <w:rsid w:val="00E90AE2"/>
    <w:rsid w:val="00E910BA"/>
    <w:rsid w:val="00E91540"/>
    <w:rsid w:val="00E9195C"/>
    <w:rsid w:val="00E919E3"/>
    <w:rsid w:val="00E91ABA"/>
    <w:rsid w:val="00E91B2C"/>
    <w:rsid w:val="00E91D78"/>
    <w:rsid w:val="00E921AC"/>
    <w:rsid w:val="00E92450"/>
    <w:rsid w:val="00E92710"/>
    <w:rsid w:val="00E927EF"/>
    <w:rsid w:val="00E92833"/>
    <w:rsid w:val="00E929A8"/>
    <w:rsid w:val="00E92D40"/>
    <w:rsid w:val="00E951B3"/>
    <w:rsid w:val="00E952BB"/>
    <w:rsid w:val="00E95B95"/>
    <w:rsid w:val="00E95FDE"/>
    <w:rsid w:val="00E96BB8"/>
    <w:rsid w:val="00E96EBB"/>
    <w:rsid w:val="00E96EE6"/>
    <w:rsid w:val="00E97345"/>
    <w:rsid w:val="00E97883"/>
    <w:rsid w:val="00E97AAA"/>
    <w:rsid w:val="00EA0D22"/>
    <w:rsid w:val="00EA205E"/>
    <w:rsid w:val="00EA3DD6"/>
    <w:rsid w:val="00EA4455"/>
    <w:rsid w:val="00EA5FA7"/>
    <w:rsid w:val="00EA6EF4"/>
    <w:rsid w:val="00EA77AE"/>
    <w:rsid w:val="00EA7A9B"/>
    <w:rsid w:val="00EB0A5F"/>
    <w:rsid w:val="00EB0BB9"/>
    <w:rsid w:val="00EB0CBB"/>
    <w:rsid w:val="00EB1BD7"/>
    <w:rsid w:val="00EB1C79"/>
    <w:rsid w:val="00EB1E8A"/>
    <w:rsid w:val="00EB253C"/>
    <w:rsid w:val="00EB25C1"/>
    <w:rsid w:val="00EB298E"/>
    <w:rsid w:val="00EB2AA1"/>
    <w:rsid w:val="00EB2B47"/>
    <w:rsid w:val="00EB304A"/>
    <w:rsid w:val="00EB3588"/>
    <w:rsid w:val="00EB35A5"/>
    <w:rsid w:val="00EB43D4"/>
    <w:rsid w:val="00EB447F"/>
    <w:rsid w:val="00EB45D2"/>
    <w:rsid w:val="00EB5517"/>
    <w:rsid w:val="00EB5BF9"/>
    <w:rsid w:val="00EB68C5"/>
    <w:rsid w:val="00EB76C8"/>
    <w:rsid w:val="00EB7D40"/>
    <w:rsid w:val="00EC0488"/>
    <w:rsid w:val="00EC0EAC"/>
    <w:rsid w:val="00EC1E30"/>
    <w:rsid w:val="00EC2DFD"/>
    <w:rsid w:val="00EC2E94"/>
    <w:rsid w:val="00EC3599"/>
    <w:rsid w:val="00EC3AE3"/>
    <w:rsid w:val="00EC3FEF"/>
    <w:rsid w:val="00EC47B9"/>
    <w:rsid w:val="00EC4B2B"/>
    <w:rsid w:val="00EC4C38"/>
    <w:rsid w:val="00EC6CBB"/>
    <w:rsid w:val="00EC6F50"/>
    <w:rsid w:val="00EC6FEA"/>
    <w:rsid w:val="00EC74A4"/>
    <w:rsid w:val="00ED0B5A"/>
    <w:rsid w:val="00ED4D3E"/>
    <w:rsid w:val="00ED5FF8"/>
    <w:rsid w:val="00ED608C"/>
    <w:rsid w:val="00ED7FD5"/>
    <w:rsid w:val="00EE0059"/>
    <w:rsid w:val="00EE07FF"/>
    <w:rsid w:val="00EE0864"/>
    <w:rsid w:val="00EE0B02"/>
    <w:rsid w:val="00EE0CEE"/>
    <w:rsid w:val="00EE0E03"/>
    <w:rsid w:val="00EE0FB2"/>
    <w:rsid w:val="00EE1A6F"/>
    <w:rsid w:val="00EE1D2B"/>
    <w:rsid w:val="00EE22D6"/>
    <w:rsid w:val="00EE2A70"/>
    <w:rsid w:val="00EE2F54"/>
    <w:rsid w:val="00EE3007"/>
    <w:rsid w:val="00EE37EC"/>
    <w:rsid w:val="00EE383C"/>
    <w:rsid w:val="00EE3D56"/>
    <w:rsid w:val="00EE403B"/>
    <w:rsid w:val="00EE4DEC"/>
    <w:rsid w:val="00EE5000"/>
    <w:rsid w:val="00EE651D"/>
    <w:rsid w:val="00EE667F"/>
    <w:rsid w:val="00EE68B9"/>
    <w:rsid w:val="00EE6B71"/>
    <w:rsid w:val="00EE6DD8"/>
    <w:rsid w:val="00EE7065"/>
    <w:rsid w:val="00EE7535"/>
    <w:rsid w:val="00EF0559"/>
    <w:rsid w:val="00EF19E2"/>
    <w:rsid w:val="00EF1D94"/>
    <w:rsid w:val="00EF1E25"/>
    <w:rsid w:val="00EF2138"/>
    <w:rsid w:val="00EF32FE"/>
    <w:rsid w:val="00EF4324"/>
    <w:rsid w:val="00EF48FD"/>
    <w:rsid w:val="00EF4A6A"/>
    <w:rsid w:val="00EF4F7A"/>
    <w:rsid w:val="00EF4FDA"/>
    <w:rsid w:val="00EF5C49"/>
    <w:rsid w:val="00EF6F5C"/>
    <w:rsid w:val="00F00210"/>
    <w:rsid w:val="00F004D2"/>
    <w:rsid w:val="00F0081B"/>
    <w:rsid w:val="00F008CD"/>
    <w:rsid w:val="00F00EE8"/>
    <w:rsid w:val="00F01CD1"/>
    <w:rsid w:val="00F0210A"/>
    <w:rsid w:val="00F022FB"/>
    <w:rsid w:val="00F0281B"/>
    <w:rsid w:val="00F02B36"/>
    <w:rsid w:val="00F03569"/>
    <w:rsid w:val="00F04244"/>
    <w:rsid w:val="00F05140"/>
    <w:rsid w:val="00F055A0"/>
    <w:rsid w:val="00F05AC1"/>
    <w:rsid w:val="00F05D1B"/>
    <w:rsid w:val="00F07538"/>
    <w:rsid w:val="00F076E8"/>
    <w:rsid w:val="00F07780"/>
    <w:rsid w:val="00F1039C"/>
    <w:rsid w:val="00F105CF"/>
    <w:rsid w:val="00F10803"/>
    <w:rsid w:val="00F10A64"/>
    <w:rsid w:val="00F11468"/>
    <w:rsid w:val="00F12159"/>
    <w:rsid w:val="00F1220D"/>
    <w:rsid w:val="00F12A16"/>
    <w:rsid w:val="00F12A3A"/>
    <w:rsid w:val="00F132AD"/>
    <w:rsid w:val="00F1359A"/>
    <w:rsid w:val="00F13D8D"/>
    <w:rsid w:val="00F1434B"/>
    <w:rsid w:val="00F1465D"/>
    <w:rsid w:val="00F151B5"/>
    <w:rsid w:val="00F15F4F"/>
    <w:rsid w:val="00F17B61"/>
    <w:rsid w:val="00F20205"/>
    <w:rsid w:val="00F2099F"/>
    <w:rsid w:val="00F21A4E"/>
    <w:rsid w:val="00F21C08"/>
    <w:rsid w:val="00F21CCE"/>
    <w:rsid w:val="00F22121"/>
    <w:rsid w:val="00F222DE"/>
    <w:rsid w:val="00F22BE9"/>
    <w:rsid w:val="00F23406"/>
    <w:rsid w:val="00F248A3"/>
    <w:rsid w:val="00F24A1F"/>
    <w:rsid w:val="00F24C8E"/>
    <w:rsid w:val="00F24F6C"/>
    <w:rsid w:val="00F253BD"/>
    <w:rsid w:val="00F25FD7"/>
    <w:rsid w:val="00F26398"/>
    <w:rsid w:val="00F266F2"/>
    <w:rsid w:val="00F267EE"/>
    <w:rsid w:val="00F30A19"/>
    <w:rsid w:val="00F30C1E"/>
    <w:rsid w:val="00F30E9E"/>
    <w:rsid w:val="00F314F2"/>
    <w:rsid w:val="00F31FC1"/>
    <w:rsid w:val="00F326E0"/>
    <w:rsid w:val="00F33511"/>
    <w:rsid w:val="00F33AC2"/>
    <w:rsid w:val="00F33B33"/>
    <w:rsid w:val="00F3468D"/>
    <w:rsid w:val="00F367B1"/>
    <w:rsid w:val="00F3695E"/>
    <w:rsid w:val="00F37FCE"/>
    <w:rsid w:val="00F403BD"/>
    <w:rsid w:val="00F40ADA"/>
    <w:rsid w:val="00F41415"/>
    <w:rsid w:val="00F4296F"/>
    <w:rsid w:val="00F439BB"/>
    <w:rsid w:val="00F43BA7"/>
    <w:rsid w:val="00F440EC"/>
    <w:rsid w:val="00F44302"/>
    <w:rsid w:val="00F445EB"/>
    <w:rsid w:val="00F44F56"/>
    <w:rsid w:val="00F45050"/>
    <w:rsid w:val="00F460C6"/>
    <w:rsid w:val="00F4639B"/>
    <w:rsid w:val="00F46482"/>
    <w:rsid w:val="00F4650A"/>
    <w:rsid w:val="00F4791A"/>
    <w:rsid w:val="00F47D84"/>
    <w:rsid w:val="00F504D0"/>
    <w:rsid w:val="00F5075D"/>
    <w:rsid w:val="00F50F3F"/>
    <w:rsid w:val="00F51A36"/>
    <w:rsid w:val="00F5209E"/>
    <w:rsid w:val="00F52279"/>
    <w:rsid w:val="00F53F58"/>
    <w:rsid w:val="00F53F83"/>
    <w:rsid w:val="00F541EC"/>
    <w:rsid w:val="00F542EB"/>
    <w:rsid w:val="00F5442F"/>
    <w:rsid w:val="00F54D42"/>
    <w:rsid w:val="00F55033"/>
    <w:rsid w:val="00F554AA"/>
    <w:rsid w:val="00F556BE"/>
    <w:rsid w:val="00F55A66"/>
    <w:rsid w:val="00F560A9"/>
    <w:rsid w:val="00F56615"/>
    <w:rsid w:val="00F5706F"/>
    <w:rsid w:val="00F572FE"/>
    <w:rsid w:val="00F577E8"/>
    <w:rsid w:val="00F57DF3"/>
    <w:rsid w:val="00F60150"/>
    <w:rsid w:val="00F604E6"/>
    <w:rsid w:val="00F6078A"/>
    <w:rsid w:val="00F609CC"/>
    <w:rsid w:val="00F60DE3"/>
    <w:rsid w:val="00F60DF9"/>
    <w:rsid w:val="00F61013"/>
    <w:rsid w:val="00F610A9"/>
    <w:rsid w:val="00F613A1"/>
    <w:rsid w:val="00F61491"/>
    <w:rsid w:val="00F6157F"/>
    <w:rsid w:val="00F6166C"/>
    <w:rsid w:val="00F61A75"/>
    <w:rsid w:val="00F61E3F"/>
    <w:rsid w:val="00F62141"/>
    <w:rsid w:val="00F625BA"/>
    <w:rsid w:val="00F62C08"/>
    <w:rsid w:val="00F62F79"/>
    <w:rsid w:val="00F631C3"/>
    <w:rsid w:val="00F631F1"/>
    <w:rsid w:val="00F63398"/>
    <w:rsid w:val="00F6341E"/>
    <w:rsid w:val="00F634C1"/>
    <w:rsid w:val="00F646AB"/>
    <w:rsid w:val="00F64708"/>
    <w:rsid w:val="00F64910"/>
    <w:rsid w:val="00F65B08"/>
    <w:rsid w:val="00F65E90"/>
    <w:rsid w:val="00F665C2"/>
    <w:rsid w:val="00F66BC7"/>
    <w:rsid w:val="00F66FC6"/>
    <w:rsid w:val="00F70D53"/>
    <w:rsid w:val="00F70F13"/>
    <w:rsid w:val="00F7126B"/>
    <w:rsid w:val="00F712A9"/>
    <w:rsid w:val="00F713D8"/>
    <w:rsid w:val="00F71621"/>
    <w:rsid w:val="00F71D8F"/>
    <w:rsid w:val="00F72C05"/>
    <w:rsid w:val="00F72F0E"/>
    <w:rsid w:val="00F73E37"/>
    <w:rsid w:val="00F74BDA"/>
    <w:rsid w:val="00F7531A"/>
    <w:rsid w:val="00F75A26"/>
    <w:rsid w:val="00F773D1"/>
    <w:rsid w:val="00F7743B"/>
    <w:rsid w:val="00F775DE"/>
    <w:rsid w:val="00F77C6C"/>
    <w:rsid w:val="00F77CB8"/>
    <w:rsid w:val="00F8031C"/>
    <w:rsid w:val="00F804A1"/>
    <w:rsid w:val="00F809E5"/>
    <w:rsid w:val="00F80D84"/>
    <w:rsid w:val="00F81047"/>
    <w:rsid w:val="00F8138C"/>
    <w:rsid w:val="00F8165B"/>
    <w:rsid w:val="00F82E4C"/>
    <w:rsid w:val="00F83AAC"/>
    <w:rsid w:val="00F842A8"/>
    <w:rsid w:val="00F8473E"/>
    <w:rsid w:val="00F84C3D"/>
    <w:rsid w:val="00F85BC3"/>
    <w:rsid w:val="00F8667A"/>
    <w:rsid w:val="00F86799"/>
    <w:rsid w:val="00F913AD"/>
    <w:rsid w:val="00F926DB"/>
    <w:rsid w:val="00F92A4C"/>
    <w:rsid w:val="00F93028"/>
    <w:rsid w:val="00F9328B"/>
    <w:rsid w:val="00F93D08"/>
    <w:rsid w:val="00F94269"/>
    <w:rsid w:val="00F9477F"/>
    <w:rsid w:val="00F94A90"/>
    <w:rsid w:val="00F94C0F"/>
    <w:rsid w:val="00F9506F"/>
    <w:rsid w:val="00F95C59"/>
    <w:rsid w:val="00F95F88"/>
    <w:rsid w:val="00F96F44"/>
    <w:rsid w:val="00F9708F"/>
    <w:rsid w:val="00F97485"/>
    <w:rsid w:val="00F97831"/>
    <w:rsid w:val="00F97833"/>
    <w:rsid w:val="00FA0C78"/>
    <w:rsid w:val="00FA0E2B"/>
    <w:rsid w:val="00FA138F"/>
    <w:rsid w:val="00FA1662"/>
    <w:rsid w:val="00FA19FC"/>
    <w:rsid w:val="00FA384B"/>
    <w:rsid w:val="00FA38B9"/>
    <w:rsid w:val="00FA3C84"/>
    <w:rsid w:val="00FA5D87"/>
    <w:rsid w:val="00FA70F7"/>
    <w:rsid w:val="00FA76F4"/>
    <w:rsid w:val="00FA774A"/>
    <w:rsid w:val="00FB01D5"/>
    <w:rsid w:val="00FB03FC"/>
    <w:rsid w:val="00FB0C76"/>
    <w:rsid w:val="00FB1546"/>
    <w:rsid w:val="00FB2429"/>
    <w:rsid w:val="00FB4946"/>
    <w:rsid w:val="00FB6F7A"/>
    <w:rsid w:val="00FB78F6"/>
    <w:rsid w:val="00FC06D1"/>
    <w:rsid w:val="00FC0819"/>
    <w:rsid w:val="00FC14DC"/>
    <w:rsid w:val="00FC157C"/>
    <w:rsid w:val="00FC162D"/>
    <w:rsid w:val="00FC1845"/>
    <w:rsid w:val="00FC2133"/>
    <w:rsid w:val="00FC26C4"/>
    <w:rsid w:val="00FC304B"/>
    <w:rsid w:val="00FC35A5"/>
    <w:rsid w:val="00FC3E57"/>
    <w:rsid w:val="00FC3EF9"/>
    <w:rsid w:val="00FC4645"/>
    <w:rsid w:val="00FC4731"/>
    <w:rsid w:val="00FC517D"/>
    <w:rsid w:val="00FC64FF"/>
    <w:rsid w:val="00FC6A39"/>
    <w:rsid w:val="00FC6CE2"/>
    <w:rsid w:val="00FC7D41"/>
    <w:rsid w:val="00FD03AA"/>
    <w:rsid w:val="00FD0765"/>
    <w:rsid w:val="00FD10FD"/>
    <w:rsid w:val="00FD11A6"/>
    <w:rsid w:val="00FD25FE"/>
    <w:rsid w:val="00FD2939"/>
    <w:rsid w:val="00FD30E2"/>
    <w:rsid w:val="00FD3782"/>
    <w:rsid w:val="00FD39FE"/>
    <w:rsid w:val="00FD4B1D"/>
    <w:rsid w:val="00FD5C57"/>
    <w:rsid w:val="00FD5CCF"/>
    <w:rsid w:val="00FD6A51"/>
    <w:rsid w:val="00FD6BF1"/>
    <w:rsid w:val="00FD729E"/>
    <w:rsid w:val="00FD7EB4"/>
    <w:rsid w:val="00FD7FE5"/>
    <w:rsid w:val="00FE1246"/>
    <w:rsid w:val="00FE15B3"/>
    <w:rsid w:val="00FE1BF6"/>
    <w:rsid w:val="00FE262C"/>
    <w:rsid w:val="00FE2F40"/>
    <w:rsid w:val="00FE36EF"/>
    <w:rsid w:val="00FE3884"/>
    <w:rsid w:val="00FE3C80"/>
    <w:rsid w:val="00FE481E"/>
    <w:rsid w:val="00FE4F48"/>
    <w:rsid w:val="00FE50C6"/>
    <w:rsid w:val="00FE52F4"/>
    <w:rsid w:val="00FE56E9"/>
    <w:rsid w:val="00FE58D9"/>
    <w:rsid w:val="00FE5C65"/>
    <w:rsid w:val="00FE6176"/>
    <w:rsid w:val="00FE67E5"/>
    <w:rsid w:val="00FE6D42"/>
    <w:rsid w:val="00FE6F07"/>
    <w:rsid w:val="00FE6F62"/>
    <w:rsid w:val="00FE7091"/>
    <w:rsid w:val="00FE7B91"/>
    <w:rsid w:val="00FE7FF4"/>
    <w:rsid w:val="00FF138C"/>
    <w:rsid w:val="00FF22D5"/>
    <w:rsid w:val="00FF25B4"/>
    <w:rsid w:val="00FF31CE"/>
    <w:rsid w:val="00FF357B"/>
    <w:rsid w:val="00FF3960"/>
    <w:rsid w:val="00FF46A4"/>
    <w:rsid w:val="00FF4B13"/>
    <w:rsid w:val="00FF52A7"/>
    <w:rsid w:val="00FF6C8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F2BEC8"/>
  <w15:docId w15:val="{FF0A09CE-73AC-450A-A616-FAB42BED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202AD"/>
    <w:pPr>
      <w:widowControl w:val="0"/>
      <w:spacing w:line="0" w:lineRule="atLeast"/>
      <w:jc w:val="both"/>
    </w:pPr>
    <w:rPr>
      <w:rFonts w:eastAsia="標楷體"/>
      <w:kern w:val="2"/>
      <w:sz w:val="24"/>
    </w:rPr>
  </w:style>
  <w:style w:type="paragraph" w:styleId="10">
    <w:name w:val="heading 1"/>
    <w:aliases w:val="章節"/>
    <w:basedOn w:val="a0"/>
    <w:next w:val="a0"/>
    <w:qFormat/>
    <w:rsid w:val="00420099"/>
    <w:pPr>
      <w:keepNext/>
      <w:numPr>
        <w:numId w:val="1"/>
      </w:numPr>
      <w:spacing w:before="180" w:after="180" w:line="520" w:lineRule="exact"/>
      <w:jc w:val="center"/>
      <w:outlineLvl w:val="0"/>
    </w:pPr>
    <w:rPr>
      <w:b/>
      <w:bCs/>
      <w:kern w:val="52"/>
      <w:sz w:val="40"/>
      <w:szCs w:val="52"/>
    </w:rPr>
  </w:style>
  <w:style w:type="paragraph" w:styleId="2">
    <w:name w:val="heading 2"/>
    <w:aliases w:val="一"/>
    <w:basedOn w:val="a0"/>
    <w:link w:val="20"/>
    <w:qFormat/>
    <w:rsid w:val="00332FBB"/>
    <w:pPr>
      <w:keepNext/>
      <w:numPr>
        <w:numId w:val="2"/>
      </w:numPr>
      <w:snapToGrid w:val="0"/>
      <w:spacing w:beforeLines="100" w:line="520" w:lineRule="exact"/>
      <w:outlineLvl w:val="1"/>
    </w:pPr>
    <w:rPr>
      <w:b/>
      <w:bCs/>
      <w:sz w:val="32"/>
      <w:szCs w:val="24"/>
    </w:rPr>
  </w:style>
  <w:style w:type="paragraph" w:styleId="3">
    <w:name w:val="heading 3"/>
    <w:aliases w:val="(一)"/>
    <w:basedOn w:val="2"/>
    <w:link w:val="30"/>
    <w:qFormat/>
    <w:rsid w:val="00866921"/>
    <w:pPr>
      <w:numPr>
        <w:ilvl w:val="2"/>
        <w:numId w:val="1"/>
      </w:numPr>
      <w:spacing w:beforeLines="0"/>
      <w:outlineLvl w:val="2"/>
    </w:pPr>
    <w:rPr>
      <w:b w:val="0"/>
      <w:sz w:val="28"/>
      <w:szCs w:val="36"/>
    </w:rPr>
  </w:style>
  <w:style w:type="paragraph" w:styleId="4">
    <w:name w:val="heading 4"/>
    <w:aliases w:val="1,標題 4-1"/>
    <w:basedOn w:val="3"/>
    <w:link w:val="40"/>
    <w:qFormat/>
    <w:rsid w:val="00220166"/>
    <w:pPr>
      <w:keepNext w:val="0"/>
      <w:numPr>
        <w:ilvl w:val="3"/>
      </w:numPr>
      <w:adjustRightInd w:val="0"/>
      <w:outlineLvl w:val="3"/>
    </w:pPr>
    <w:rPr>
      <w:kern w:val="0"/>
    </w:rPr>
  </w:style>
  <w:style w:type="paragraph" w:styleId="5">
    <w:name w:val="heading 5"/>
    <w:aliases w:val="(1),標題5"/>
    <w:basedOn w:val="4"/>
    <w:link w:val="50"/>
    <w:qFormat/>
    <w:rsid w:val="00220166"/>
    <w:pPr>
      <w:numPr>
        <w:ilvl w:val="4"/>
      </w:numPr>
      <w:outlineLvl w:val="4"/>
    </w:pPr>
    <w:rPr>
      <w:bCs w:val="0"/>
    </w:rPr>
  </w:style>
  <w:style w:type="paragraph" w:styleId="6">
    <w:name w:val="heading 6"/>
    <w:aliases w:val="A"/>
    <w:basedOn w:val="5"/>
    <w:qFormat/>
    <w:rsid w:val="00220166"/>
    <w:pPr>
      <w:numPr>
        <w:ilvl w:val="5"/>
      </w:numPr>
      <w:outlineLvl w:val="5"/>
    </w:pPr>
  </w:style>
  <w:style w:type="paragraph" w:styleId="7">
    <w:name w:val="heading 7"/>
    <w:aliases w:val="(A)"/>
    <w:basedOn w:val="6"/>
    <w:qFormat/>
    <w:rsid w:val="00220166"/>
    <w:pPr>
      <w:numPr>
        <w:ilvl w:val="6"/>
      </w:numPr>
      <w:outlineLvl w:val="6"/>
    </w:pPr>
    <w:rPr>
      <w:bCs/>
    </w:rPr>
  </w:style>
  <w:style w:type="paragraph" w:styleId="8">
    <w:name w:val="heading 8"/>
    <w:aliases w:val="a"/>
    <w:basedOn w:val="7"/>
    <w:qFormat/>
    <w:rsid w:val="00220166"/>
    <w:pPr>
      <w:numPr>
        <w:ilvl w:val="7"/>
      </w:numPr>
      <w:outlineLvl w:val="7"/>
    </w:pPr>
    <w:rPr>
      <w:bCs w:val="0"/>
    </w:rPr>
  </w:style>
  <w:style w:type="paragraph" w:styleId="9">
    <w:name w:val="heading 9"/>
    <w:aliases w:val="(a)"/>
    <w:basedOn w:val="8"/>
    <w:qFormat/>
    <w:rsid w:val="00220166"/>
    <w:pPr>
      <w:numPr>
        <w:ilvl w:val="8"/>
      </w:numPr>
      <w:outlineLvl w:val="8"/>
    </w:pPr>
    <w:rPr>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標題 2 字元"/>
    <w:aliases w:val="一 字元"/>
    <w:basedOn w:val="a1"/>
    <w:link w:val="2"/>
    <w:rsid w:val="002504C9"/>
    <w:rPr>
      <w:rFonts w:eastAsia="標楷體"/>
      <w:b/>
      <w:bCs/>
      <w:kern w:val="2"/>
      <w:sz w:val="32"/>
      <w:szCs w:val="24"/>
    </w:rPr>
  </w:style>
  <w:style w:type="character" w:customStyle="1" w:styleId="30">
    <w:name w:val="標題 3 字元"/>
    <w:aliases w:val="(一) 字元"/>
    <w:basedOn w:val="a1"/>
    <w:link w:val="3"/>
    <w:rsid w:val="00A924EE"/>
    <w:rPr>
      <w:rFonts w:eastAsia="標楷體"/>
      <w:bCs/>
      <w:kern w:val="2"/>
      <w:sz w:val="28"/>
      <w:szCs w:val="36"/>
    </w:rPr>
  </w:style>
  <w:style w:type="character" w:customStyle="1" w:styleId="40">
    <w:name w:val="標題 4 字元"/>
    <w:aliases w:val="1 字元,標題 4-1 字元"/>
    <w:basedOn w:val="a1"/>
    <w:link w:val="4"/>
    <w:rsid w:val="00A924EE"/>
    <w:rPr>
      <w:rFonts w:eastAsia="標楷體"/>
      <w:bCs/>
      <w:sz w:val="28"/>
      <w:szCs w:val="36"/>
    </w:rPr>
  </w:style>
  <w:style w:type="character" w:customStyle="1" w:styleId="50">
    <w:name w:val="標題 5 字元"/>
    <w:aliases w:val="(1) 字元,標題5 字元"/>
    <w:link w:val="5"/>
    <w:rsid w:val="009928FE"/>
    <w:rPr>
      <w:rFonts w:eastAsia="標楷體"/>
      <w:sz w:val="28"/>
      <w:szCs w:val="36"/>
    </w:rPr>
  </w:style>
  <w:style w:type="paragraph" w:styleId="a4">
    <w:name w:val="Document Map"/>
    <w:basedOn w:val="a0"/>
    <w:semiHidden/>
    <w:rsid w:val="00220166"/>
    <w:pPr>
      <w:shd w:val="clear" w:color="auto" w:fill="000080"/>
    </w:pPr>
    <w:rPr>
      <w:rFonts w:ascii="Arial" w:eastAsia="新細明體" w:hAnsi="Arial"/>
    </w:rPr>
  </w:style>
  <w:style w:type="paragraph" w:customStyle="1" w:styleId="-">
    <w:name w:val="標題-目錄"/>
    <w:basedOn w:val="a0"/>
    <w:rsid w:val="00220166"/>
    <w:pPr>
      <w:ind w:leftChars="1174" w:left="3522" w:rightChars="1151" w:right="3453"/>
      <w:jc w:val="distribute"/>
    </w:pPr>
    <w:rPr>
      <w:b/>
      <w:bCs/>
      <w:kern w:val="0"/>
      <w:sz w:val="40"/>
    </w:rPr>
  </w:style>
  <w:style w:type="paragraph" w:customStyle="1" w:styleId="-0">
    <w:name w:val="標題-表"/>
    <w:basedOn w:val="-1"/>
    <w:next w:val="a0"/>
    <w:rsid w:val="00D04D50"/>
    <w:pPr>
      <w:spacing w:afterLines="0"/>
    </w:pPr>
  </w:style>
  <w:style w:type="paragraph" w:customStyle="1" w:styleId="-1">
    <w:name w:val="標題-相片"/>
    <w:basedOn w:val="a0"/>
    <w:rsid w:val="002B60A0"/>
    <w:pPr>
      <w:spacing w:before="204" w:afterLines="100"/>
      <w:jc w:val="center"/>
    </w:pPr>
    <w:rPr>
      <w:bCs/>
      <w:sz w:val="26"/>
    </w:rPr>
  </w:style>
  <w:style w:type="paragraph" w:customStyle="1" w:styleId="-2">
    <w:name w:val="標題-圖"/>
    <w:basedOn w:val="a0"/>
    <w:next w:val="a0"/>
    <w:link w:val="-3"/>
    <w:rsid w:val="007151DE"/>
    <w:pPr>
      <w:spacing w:afterLines="50"/>
      <w:jc w:val="center"/>
    </w:pPr>
    <w:rPr>
      <w:sz w:val="26"/>
    </w:rPr>
  </w:style>
  <w:style w:type="character" w:customStyle="1" w:styleId="-3">
    <w:name w:val="標題-圖 字元"/>
    <w:link w:val="-2"/>
    <w:rsid w:val="007151DE"/>
    <w:rPr>
      <w:rFonts w:eastAsia="標楷體"/>
      <w:kern w:val="2"/>
      <w:sz w:val="26"/>
    </w:rPr>
  </w:style>
  <w:style w:type="paragraph" w:customStyle="1" w:styleId="1-">
    <w:name w:val="縮1-章節"/>
    <w:basedOn w:val="a0"/>
    <w:link w:val="1-0"/>
    <w:rsid w:val="00420099"/>
    <w:pPr>
      <w:spacing w:line="480" w:lineRule="exact"/>
      <w:ind w:firstLineChars="200" w:firstLine="200"/>
    </w:pPr>
    <w:rPr>
      <w:sz w:val="28"/>
    </w:rPr>
  </w:style>
  <w:style w:type="character" w:customStyle="1" w:styleId="1-0">
    <w:name w:val="縮1-章節 字元"/>
    <w:link w:val="1-"/>
    <w:rsid w:val="00420099"/>
    <w:rPr>
      <w:rFonts w:eastAsia="標楷體"/>
      <w:kern w:val="2"/>
      <w:sz w:val="28"/>
    </w:rPr>
  </w:style>
  <w:style w:type="paragraph" w:customStyle="1" w:styleId="2-">
    <w:name w:val="縮2-一"/>
    <w:basedOn w:val="1-"/>
    <w:link w:val="2-0"/>
    <w:rsid w:val="00420099"/>
    <w:pPr>
      <w:ind w:leftChars="225" w:left="225"/>
    </w:pPr>
  </w:style>
  <w:style w:type="character" w:customStyle="1" w:styleId="2-0">
    <w:name w:val="縮2-一 字元"/>
    <w:link w:val="2-"/>
    <w:rsid w:val="00420099"/>
    <w:rPr>
      <w:rFonts w:eastAsia="標楷體"/>
      <w:kern w:val="2"/>
      <w:sz w:val="28"/>
    </w:rPr>
  </w:style>
  <w:style w:type="paragraph" w:customStyle="1" w:styleId="3-">
    <w:name w:val="縮3-(一)"/>
    <w:basedOn w:val="2-"/>
    <w:link w:val="3-0"/>
    <w:rsid w:val="00220166"/>
    <w:pPr>
      <w:ind w:leftChars="400" w:left="400"/>
    </w:pPr>
  </w:style>
  <w:style w:type="character" w:customStyle="1" w:styleId="3-0">
    <w:name w:val="縮3-(一) 字元"/>
    <w:link w:val="3-"/>
    <w:rsid w:val="001E1D09"/>
    <w:rPr>
      <w:rFonts w:eastAsia="標楷體"/>
      <w:kern w:val="2"/>
      <w:sz w:val="30"/>
      <w:lang w:val="en-US" w:eastAsia="zh-TW" w:bidi="ar-SA"/>
    </w:rPr>
  </w:style>
  <w:style w:type="paragraph" w:customStyle="1" w:styleId="4-1">
    <w:name w:val="縮4-1"/>
    <w:basedOn w:val="3-"/>
    <w:link w:val="4-10"/>
    <w:rsid w:val="00220166"/>
    <w:pPr>
      <w:ind w:leftChars="450" w:left="450"/>
    </w:pPr>
  </w:style>
  <w:style w:type="character" w:customStyle="1" w:styleId="4-10">
    <w:name w:val="縮4-1 字元"/>
    <w:link w:val="4-1"/>
    <w:rsid w:val="001E1D09"/>
    <w:rPr>
      <w:rFonts w:eastAsia="標楷體"/>
      <w:kern w:val="2"/>
      <w:sz w:val="30"/>
      <w:lang w:val="en-US" w:eastAsia="zh-TW" w:bidi="ar-SA"/>
    </w:rPr>
  </w:style>
  <w:style w:type="paragraph" w:customStyle="1" w:styleId="5-1">
    <w:name w:val="縮5-(1)"/>
    <w:basedOn w:val="4-1"/>
    <w:rsid w:val="00220166"/>
    <w:pPr>
      <w:ind w:leftChars="550" w:left="550"/>
    </w:pPr>
  </w:style>
  <w:style w:type="paragraph" w:customStyle="1" w:styleId="6-A">
    <w:name w:val="縮6-A"/>
    <w:basedOn w:val="5-1"/>
    <w:rsid w:val="00220166"/>
    <w:pPr>
      <w:ind w:leftChars="652" w:left="1956" w:firstLine="600"/>
    </w:pPr>
  </w:style>
  <w:style w:type="paragraph" w:customStyle="1" w:styleId="7-A">
    <w:name w:val="縮7-(A)"/>
    <w:basedOn w:val="6-A"/>
    <w:rsid w:val="00220166"/>
    <w:pPr>
      <w:ind w:leftChars="752" w:left="2256"/>
    </w:pPr>
  </w:style>
  <w:style w:type="paragraph" w:customStyle="1" w:styleId="8-a">
    <w:name w:val="縮8-a"/>
    <w:basedOn w:val="7-A"/>
    <w:rsid w:val="00220166"/>
    <w:pPr>
      <w:ind w:leftChars="857" w:left="2571"/>
    </w:pPr>
  </w:style>
  <w:style w:type="paragraph" w:customStyle="1" w:styleId="9-a">
    <w:name w:val="縮9-(a)"/>
    <w:basedOn w:val="8-a"/>
    <w:rsid w:val="00220166"/>
    <w:pPr>
      <w:ind w:leftChars="972" w:left="2916"/>
    </w:pPr>
  </w:style>
  <w:style w:type="paragraph" w:styleId="a5">
    <w:name w:val="header"/>
    <w:basedOn w:val="a0"/>
    <w:link w:val="a6"/>
    <w:uiPriority w:val="99"/>
    <w:rsid w:val="00220166"/>
    <w:pPr>
      <w:tabs>
        <w:tab w:val="center" w:pos="4153"/>
        <w:tab w:val="right" w:pos="8306"/>
      </w:tabs>
      <w:snapToGrid w:val="0"/>
    </w:pPr>
    <w:rPr>
      <w:sz w:val="20"/>
    </w:rPr>
  </w:style>
  <w:style w:type="character" w:customStyle="1" w:styleId="a6">
    <w:name w:val="頁首 字元"/>
    <w:link w:val="a5"/>
    <w:uiPriority w:val="99"/>
    <w:rsid w:val="002D0BA0"/>
    <w:rPr>
      <w:rFonts w:eastAsia="標楷體"/>
      <w:kern w:val="2"/>
    </w:rPr>
  </w:style>
  <w:style w:type="paragraph" w:styleId="a7">
    <w:name w:val="footer"/>
    <w:basedOn w:val="a0"/>
    <w:link w:val="a8"/>
    <w:uiPriority w:val="99"/>
    <w:rsid w:val="00220166"/>
    <w:pPr>
      <w:tabs>
        <w:tab w:val="center" w:pos="4153"/>
        <w:tab w:val="right" w:pos="8306"/>
      </w:tabs>
      <w:snapToGrid w:val="0"/>
    </w:pPr>
    <w:rPr>
      <w:sz w:val="20"/>
    </w:rPr>
  </w:style>
  <w:style w:type="character" w:customStyle="1" w:styleId="a8">
    <w:name w:val="頁尾 字元"/>
    <w:link w:val="a7"/>
    <w:uiPriority w:val="99"/>
    <w:rsid w:val="003136EB"/>
    <w:rPr>
      <w:rFonts w:eastAsia="標楷體"/>
      <w:kern w:val="2"/>
    </w:rPr>
  </w:style>
  <w:style w:type="paragraph" w:styleId="a9">
    <w:name w:val="table of figures"/>
    <w:basedOn w:val="a0"/>
    <w:next w:val="a0"/>
    <w:uiPriority w:val="99"/>
    <w:rsid w:val="009625B9"/>
    <w:pPr>
      <w:spacing w:line="480" w:lineRule="exact"/>
      <w:ind w:left="200" w:hangingChars="200" w:hanging="200"/>
    </w:pPr>
    <w:rPr>
      <w:sz w:val="28"/>
    </w:rPr>
  </w:style>
  <w:style w:type="table" w:styleId="aa">
    <w:name w:val="Table Grid"/>
    <w:basedOn w:val="a2"/>
    <w:uiPriority w:val="59"/>
    <w:rsid w:val="0003597D"/>
    <w:pPr>
      <w:widowControl w:val="0"/>
      <w:spacing w:line="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0"/>
    <w:uiPriority w:val="39"/>
    <w:unhideWhenUsed/>
    <w:qFormat/>
    <w:rsid w:val="009A70F0"/>
    <w:pPr>
      <w:keepLines/>
      <w:widowControl/>
      <w:numPr>
        <w:numId w:val="0"/>
      </w:numPr>
      <w:spacing w:before="480" w:after="0" w:line="276" w:lineRule="auto"/>
      <w:jc w:val="left"/>
      <w:outlineLvl w:val="9"/>
    </w:pPr>
    <w:rPr>
      <w:rFonts w:ascii="Cambria" w:eastAsia="新細明體" w:hAnsi="Cambria"/>
      <w:color w:val="365F91"/>
      <w:kern w:val="0"/>
      <w:sz w:val="28"/>
      <w:szCs w:val="28"/>
    </w:rPr>
  </w:style>
  <w:style w:type="character" w:styleId="ac">
    <w:name w:val="Hyperlink"/>
    <w:uiPriority w:val="99"/>
    <w:unhideWhenUsed/>
    <w:rsid w:val="009A70F0"/>
    <w:rPr>
      <w:color w:val="0000FF"/>
      <w:u w:val="single"/>
    </w:rPr>
  </w:style>
  <w:style w:type="paragraph" w:styleId="ad">
    <w:name w:val="List Paragraph"/>
    <w:basedOn w:val="a0"/>
    <w:link w:val="ae"/>
    <w:uiPriority w:val="34"/>
    <w:qFormat/>
    <w:rsid w:val="00BE5C5E"/>
    <w:pPr>
      <w:spacing w:line="240" w:lineRule="auto"/>
      <w:ind w:leftChars="200" w:left="480"/>
      <w:jc w:val="left"/>
    </w:pPr>
    <w:rPr>
      <w:rFonts w:eastAsia="新細明體"/>
    </w:rPr>
  </w:style>
  <w:style w:type="character" w:customStyle="1" w:styleId="ae">
    <w:name w:val="清單段落 字元"/>
    <w:basedOn w:val="a1"/>
    <w:link w:val="ad"/>
    <w:uiPriority w:val="1"/>
    <w:locked/>
    <w:rsid w:val="00E76A11"/>
    <w:rPr>
      <w:kern w:val="2"/>
      <w:sz w:val="24"/>
    </w:rPr>
  </w:style>
  <w:style w:type="paragraph" w:styleId="11">
    <w:name w:val="toc 1"/>
    <w:basedOn w:val="a0"/>
    <w:next w:val="a0"/>
    <w:autoRedefine/>
    <w:uiPriority w:val="39"/>
    <w:rsid w:val="007872AE"/>
    <w:pPr>
      <w:tabs>
        <w:tab w:val="right" w:leader="dot" w:pos="9061"/>
      </w:tabs>
      <w:spacing w:line="480" w:lineRule="exact"/>
    </w:pPr>
    <w:rPr>
      <w:sz w:val="28"/>
    </w:rPr>
  </w:style>
  <w:style w:type="paragraph" w:styleId="21">
    <w:name w:val="toc 2"/>
    <w:basedOn w:val="a0"/>
    <w:next w:val="a0"/>
    <w:autoRedefine/>
    <w:uiPriority w:val="39"/>
    <w:rsid w:val="00BB286C"/>
    <w:pPr>
      <w:tabs>
        <w:tab w:val="left" w:pos="1440"/>
        <w:tab w:val="right" w:leader="dot" w:pos="9061"/>
      </w:tabs>
      <w:spacing w:line="480" w:lineRule="exact"/>
      <w:ind w:leftChars="200" w:left="480"/>
    </w:pPr>
    <w:rPr>
      <w:sz w:val="28"/>
    </w:rPr>
  </w:style>
  <w:style w:type="paragraph" w:styleId="31">
    <w:name w:val="toc 3"/>
    <w:basedOn w:val="a0"/>
    <w:next w:val="a0"/>
    <w:autoRedefine/>
    <w:uiPriority w:val="39"/>
    <w:rsid w:val="00216970"/>
    <w:pPr>
      <w:ind w:leftChars="400" w:left="960"/>
    </w:pPr>
  </w:style>
  <w:style w:type="paragraph" w:styleId="41">
    <w:name w:val="toc 4"/>
    <w:basedOn w:val="a0"/>
    <w:next w:val="a0"/>
    <w:autoRedefine/>
    <w:uiPriority w:val="39"/>
    <w:unhideWhenUsed/>
    <w:rsid w:val="00216970"/>
    <w:pPr>
      <w:spacing w:line="240" w:lineRule="auto"/>
      <w:ind w:leftChars="600" w:left="1440"/>
      <w:jc w:val="left"/>
    </w:pPr>
    <w:rPr>
      <w:rFonts w:ascii="Calibri" w:eastAsia="新細明體" w:hAnsi="Calibri"/>
      <w:szCs w:val="22"/>
    </w:rPr>
  </w:style>
  <w:style w:type="paragraph" w:styleId="51">
    <w:name w:val="toc 5"/>
    <w:basedOn w:val="a0"/>
    <w:next w:val="a0"/>
    <w:autoRedefine/>
    <w:uiPriority w:val="39"/>
    <w:unhideWhenUsed/>
    <w:rsid w:val="00216970"/>
    <w:pPr>
      <w:spacing w:line="240" w:lineRule="auto"/>
      <w:ind w:leftChars="800" w:left="1920"/>
      <w:jc w:val="left"/>
    </w:pPr>
    <w:rPr>
      <w:rFonts w:ascii="Calibri" w:eastAsia="新細明體" w:hAnsi="Calibri"/>
      <w:szCs w:val="22"/>
    </w:rPr>
  </w:style>
  <w:style w:type="paragraph" w:styleId="60">
    <w:name w:val="toc 6"/>
    <w:basedOn w:val="a0"/>
    <w:next w:val="a0"/>
    <w:autoRedefine/>
    <w:uiPriority w:val="39"/>
    <w:unhideWhenUsed/>
    <w:rsid w:val="00216970"/>
    <w:pPr>
      <w:spacing w:line="240" w:lineRule="auto"/>
      <w:ind w:leftChars="1000" w:left="2400"/>
      <w:jc w:val="left"/>
    </w:pPr>
    <w:rPr>
      <w:rFonts w:ascii="Calibri" w:eastAsia="新細明體" w:hAnsi="Calibri"/>
      <w:szCs w:val="22"/>
    </w:rPr>
  </w:style>
  <w:style w:type="paragraph" w:styleId="70">
    <w:name w:val="toc 7"/>
    <w:basedOn w:val="a0"/>
    <w:next w:val="a0"/>
    <w:autoRedefine/>
    <w:uiPriority w:val="39"/>
    <w:unhideWhenUsed/>
    <w:rsid w:val="00216970"/>
    <w:pPr>
      <w:spacing w:line="240" w:lineRule="auto"/>
      <w:ind w:leftChars="1200" w:left="2880"/>
      <w:jc w:val="left"/>
    </w:pPr>
    <w:rPr>
      <w:rFonts w:ascii="Calibri" w:eastAsia="新細明體" w:hAnsi="Calibri"/>
      <w:szCs w:val="22"/>
    </w:rPr>
  </w:style>
  <w:style w:type="paragraph" w:styleId="80">
    <w:name w:val="toc 8"/>
    <w:basedOn w:val="a0"/>
    <w:next w:val="a0"/>
    <w:autoRedefine/>
    <w:uiPriority w:val="39"/>
    <w:unhideWhenUsed/>
    <w:rsid w:val="00216970"/>
    <w:pPr>
      <w:spacing w:line="240" w:lineRule="auto"/>
      <w:ind w:leftChars="1400" w:left="3360"/>
      <w:jc w:val="left"/>
    </w:pPr>
    <w:rPr>
      <w:rFonts w:ascii="Calibri" w:eastAsia="新細明體" w:hAnsi="Calibri"/>
      <w:szCs w:val="22"/>
    </w:rPr>
  </w:style>
  <w:style w:type="paragraph" w:styleId="90">
    <w:name w:val="toc 9"/>
    <w:basedOn w:val="a0"/>
    <w:next w:val="a0"/>
    <w:autoRedefine/>
    <w:uiPriority w:val="39"/>
    <w:unhideWhenUsed/>
    <w:rsid w:val="00216970"/>
    <w:pPr>
      <w:spacing w:line="240" w:lineRule="auto"/>
      <w:ind w:leftChars="1600" w:left="3840"/>
      <w:jc w:val="left"/>
    </w:pPr>
    <w:rPr>
      <w:rFonts w:ascii="Calibri" w:eastAsia="新細明體" w:hAnsi="Calibri"/>
      <w:szCs w:val="22"/>
    </w:rPr>
  </w:style>
  <w:style w:type="paragraph" w:customStyle="1" w:styleId="01-">
    <w:name w:val="01封面-標題"/>
    <w:basedOn w:val="a0"/>
    <w:qFormat/>
    <w:rsid w:val="00BC6CB7"/>
    <w:pPr>
      <w:spacing w:line="1100" w:lineRule="exact"/>
      <w:jc w:val="center"/>
    </w:pPr>
    <w:rPr>
      <w:b/>
      <w:sz w:val="48"/>
      <w:szCs w:val="24"/>
    </w:rPr>
  </w:style>
  <w:style w:type="paragraph" w:customStyle="1" w:styleId="02-">
    <w:name w:val="02封面-英文標題"/>
    <w:next w:val="a0"/>
    <w:rsid w:val="00BC6CB7"/>
    <w:pPr>
      <w:spacing w:line="760" w:lineRule="exact"/>
      <w:jc w:val="center"/>
    </w:pPr>
    <w:rPr>
      <w:rFonts w:eastAsia="Times New Roman"/>
      <w:kern w:val="2"/>
      <w:sz w:val="36"/>
      <w:szCs w:val="24"/>
    </w:rPr>
  </w:style>
  <w:style w:type="paragraph" w:customStyle="1" w:styleId="03-">
    <w:name w:val="03封面-機關名稱"/>
    <w:qFormat/>
    <w:rsid w:val="00BC6CB7"/>
    <w:rPr>
      <w:rFonts w:eastAsia="標楷體"/>
      <w:b/>
      <w:kern w:val="2"/>
      <w:sz w:val="44"/>
      <w:szCs w:val="24"/>
    </w:rPr>
  </w:style>
  <w:style w:type="paragraph" w:customStyle="1" w:styleId="af">
    <w:name w:val="委員頭銜"/>
    <w:basedOn w:val="1"/>
    <w:qFormat/>
    <w:rsid w:val="00C91325"/>
    <w:pPr>
      <w:numPr>
        <w:numId w:val="0"/>
      </w:numPr>
    </w:pPr>
    <w:rPr>
      <w:b/>
    </w:rPr>
  </w:style>
  <w:style w:type="paragraph" w:customStyle="1" w:styleId="1">
    <w:name w:val="審查意見1."/>
    <w:basedOn w:val="a0"/>
    <w:qFormat/>
    <w:rsid w:val="00671696"/>
    <w:pPr>
      <w:numPr>
        <w:numId w:val="4"/>
      </w:numPr>
      <w:spacing w:line="400" w:lineRule="exact"/>
      <w:ind w:right="130"/>
    </w:pPr>
    <w:rPr>
      <w:szCs w:val="28"/>
    </w:rPr>
  </w:style>
  <w:style w:type="paragraph" w:customStyle="1" w:styleId="a">
    <w:name w:val="(a)審查意見"/>
    <w:basedOn w:val="1"/>
    <w:qFormat/>
    <w:rsid w:val="00203374"/>
    <w:pPr>
      <w:numPr>
        <w:numId w:val="3"/>
      </w:numPr>
    </w:pPr>
  </w:style>
  <w:style w:type="character" w:styleId="af0">
    <w:name w:val="FollowedHyperlink"/>
    <w:rsid w:val="002E2BF6"/>
    <w:rPr>
      <w:color w:val="800080"/>
      <w:u w:val="single"/>
    </w:rPr>
  </w:style>
  <w:style w:type="paragraph" w:customStyle="1" w:styleId="-4">
    <w:name w:val="圖表-註"/>
    <w:basedOn w:val="a0"/>
    <w:link w:val="-5"/>
    <w:qFormat/>
    <w:rsid w:val="006B2DC7"/>
    <w:pPr>
      <w:spacing w:line="360" w:lineRule="exact"/>
    </w:pPr>
    <w:rPr>
      <w:sz w:val="20"/>
    </w:rPr>
  </w:style>
  <w:style w:type="character" w:customStyle="1" w:styleId="-5">
    <w:name w:val="圖表-註 字元"/>
    <w:link w:val="-4"/>
    <w:rsid w:val="006B2DC7"/>
    <w:rPr>
      <w:rFonts w:eastAsia="標楷體"/>
      <w:kern w:val="2"/>
    </w:rPr>
  </w:style>
  <w:style w:type="paragraph" w:styleId="af1">
    <w:name w:val="Balloon Text"/>
    <w:basedOn w:val="a0"/>
    <w:link w:val="af2"/>
    <w:rsid w:val="001A05A3"/>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1"/>
    <w:link w:val="af1"/>
    <w:rsid w:val="001A05A3"/>
    <w:rPr>
      <w:rFonts w:asciiTheme="majorHAnsi" w:eastAsiaTheme="majorEastAsia" w:hAnsiTheme="majorHAnsi" w:cstheme="majorBidi"/>
      <w:kern w:val="2"/>
      <w:sz w:val="18"/>
      <w:szCs w:val="18"/>
    </w:rPr>
  </w:style>
  <w:style w:type="character" w:styleId="af3">
    <w:name w:val="page number"/>
    <w:basedOn w:val="a1"/>
    <w:rsid w:val="00307F1D"/>
  </w:style>
  <w:style w:type="paragraph" w:customStyle="1" w:styleId="af4">
    <w:name w:val="圖表名稱"/>
    <w:basedOn w:val="a0"/>
    <w:rsid w:val="0043738B"/>
    <w:pPr>
      <w:spacing w:line="240" w:lineRule="auto"/>
      <w:jc w:val="center"/>
    </w:pPr>
    <w:rPr>
      <w:sz w:val="28"/>
      <w:szCs w:val="28"/>
    </w:rPr>
  </w:style>
  <w:style w:type="paragraph" w:customStyle="1" w:styleId="32">
    <w:name w:val="內文3"/>
    <w:basedOn w:val="03-"/>
    <w:uiPriority w:val="99"/>
    <w:rsid w:val="00682B42"/>
    <w:pPr>
      <w:ind w:leftChars="236" w:left="566"/>
    </w:pPr>
  </w:style>
  <w:style w:type="paragraph" w:styleId="af5">
    <w:name w:val="caption"/>
    <w:basedOn w:val="a0"/>
    <w:next w:val="a0"/>
    <w:unhideWhenUsed/>
    <w:qFormat/>
    <w:rsid w:val="00644095"/>
    <w:rPr>
      <w:sz w:val="20"/>
    </w:rPr>
  </w:style>
  <w:style w:type="character" w:styleId="af6">
    <w:name w:val="annotation reference"/>
    <w:basedOn w:val="a1"/>
    <w:unhideWhenUsed/>
    <w:rsid w:val="002F7FE4"/>
    <w:rPr>
      <w:sz w:val="18"/>
      <w:szCs w:val="18"/>
    </w:rPr>
  </w:style>
  <w:style w:type="paragraph" w:styleId="af7">
    <w:name w:val="annotation text"/>
    <w:basedOn w:val="a0"/>
    <w:link w:val="af8"/>
    <w:unhideWhenUsed/>
    <w:rsid w:val="002F7FE4"/>
    <w:pPr>
      <w:jc w:val="left"/>
    </w:pPr>
  </w:style>
  <w:style w:type="character" w:customStyle="1" w:styleId="af8">
    <w:name w:val="註解文字 字元"/>
    <w:basedOn w:val="a1"/>
    <w:link w:val="af7"/>
    <w:rsid w:val="002F7FE4"/>
    <w:rPr>
      <w:rFonts w:eastAsia="標楷體"/>
      <w:kern w:val="2"/>
      <w:sz w:val="24"/>
    </w:rPr>
  </w:style>
  <w:style w:type="paragraph" w:styleId="af9">
    <w:name w:val="annotation subject"/>
    <w:basedOn w:val="af7"/>
    <w:next w:val="af7"/>
    <w:link w:val="afa"/>
    <w:unhideWhenUsed/>
    <w:rsid w:val="002F7FE4"/>
    <w:rPr>
      <w:b/>
      <w:bCs/>
    </w:rPr>
  </w:style>
  <w:style w:type="character" w:customStyle="1" w:styleId="afa">
    <w:name w:val="註解主旨 字元"/>
    <w:basedOn w:val="af8"/>
    <w:link w:val="af9"/>
    <w:rsid w:val="002F7FE4"/>
    <w:rPr>
      <w:rFonts w:eastAsia="標楷體"/>
      <w:b/>
      <w:bCs/>
      <w:kern w:val="2"/>
      <w:sz w:val="24"/>
    </w:rPr>
  </w:style>
  <w:style w:type="character" w:customStyle="1" w:styleId="12">
    <w:name w:val="未解析的提及項目1"/>
    <w:basedOn w:val="a1"/>
    <w:uiPriority w:val="99"/>
    <w:semiHidden/>
    <w:unhideWhenUsed/>
    <w:rsid w:val="0011271E"/>
    <w:rPr>
      <w:color w:val="605E5C"/>
      <w:shd w:val="clear" w:color="auto" w:fill="E1DFDD"/>
    </w:rPr>
  </w:style>
  <w:style w:type="paragraph" w:styleId="Web">
    <w:name w:val="Normal (Web)"/>
    <w:basedOn w:val="a0"/>
    <w:rsid w:val="000A4AC2"/>
    <w:pPr>
      <w:widowControl/>
      <w:spacing w:before="100" w:beforeAutospacing="1" w:after="100" w:afterAutospacing="1" w:line="240" w:lineRule="auto"/>
      <w:jc w:val="left"/>
    </w:pPr>
    <w:rPr>
      <w:rFonts w:ascii="新細明體" w:hAnsi="新細明體"/>
      <w:color w:val="666666"/>
      <w:kern w:val="0"/>
      <w:sz w:val="28"/>
      <w:szCs w:val="24"/>
    </w:rPr>
  </w:style>
  <w:style w:type="paragraph" w:customStyle="1" w:styleId="120">
    <w:name w:val="表格文字12"/>
    <w:basedOn w:val="a0"/>
    <w:qFormat/>
    <w:rsid w:val="008C3EDA"/>
    <w:pPr>
      <w:framePr w:hSpace="180" w:wrap="around" w:vAnchor="text" w:hAnchor="margin" w:xAlign="center" w:y="2"/>
      <w:adjustRightInd w:val="0"/>
      <w:snapToGrid w:val="0"/>
      <w:spacing w:line="240" w:lineRule="auto"/>
      <w:jc w:val="center"/>
    </w:pPr>
    <w:rPr>
      <w:rFonts w:ascii="標楷體" w:hAnsi="標楷體"/>
      <w:szCs w:val="28"/>
    </w:rPr>
  </w:style>
  <w:style w:type="character" w:customStyle="1" w:styleId="22">
    <w:name w:val="未解析的提及項目2"/>
    <w:basedOn w:val="a1"/>
    <w:uiPriority w:val="99"/>
    <w:semiHidden/>
    <w:unhideWhenUsed/>
    <w:rsid w:val="008C3EDA"/>
    <w:rPr>
      <w:color w:val="605E5C"/>
      <w:shd w:val="clear" w:color="auto" w:fill="E1DFDD"/>
    </w:rPr>
  </w:style>
  <w:style w:type="character" w:customStyle="1" w:styleId="afb">
    <w:name w:val="圖目錄 字元"/>
    <w:link w:val="afc"/>
    <w:locked/>
    <w:rsid w:val="00E76A11"/>
    <w:rPr>
      <w:rFonts w:ascii="標楷體" w:eastAsia="標楷體" w:hAnsi="標楷體" w:cs="Arial"/>
      <w:bCs/>
      <w:sz w:val="32"/>
      <w:szCs w:val="32"/>
    </w:rPr>
  </w:style>
  <w:style w:type="paragraph" w:customStyle="1" w:styleId="afc">
    <w:name w:val="圖目錄"/>
    <w:next w:val="a0"/>
    <w:link w:val="afb"/>
    <w:autoRedefine/>
    <w:rsid w:val="00E76A11"/>
    <w:pPr>
      <w:spacing w:beforeLines="50" w:afterLines="50"/>
      <w:jc w:val="center"/>
    </w:pPr>
    <w:rPr>
      <w:rFonts w:ascii="標楷體" w:eastAsia="標楷體" w:hAnsi="標楷體" w:cs="Arial"/>
      <w:bCs/>
      <w:sz w:val="32"/>
      <w:szCs w:val="32"/>
    </w:rPr>
  </w:style>
  <w:style w:type="paragraph" w:styleId="afd">
    <w:name w:val="Plain Text"/>
    <w:basedOn w:val="a0"/>
    <w:link w:val="afe"/>
    <w:unhideWhenUsed/>
    <w:rsid w:val="00E76A11"/>
    <w:pPr>
      <w:spacing w:line="240" w:lineRule="auto"/>
      <w:jc w:val="left"/>
    </w:pPr>
    <w:rPr>
      <w:rFonts w:ascii="細明體" w:eastAsia="細明體" w:hAnsi="Courier New" w:cs="Courier New"/>
      <w:szCs w:val="24"/>
    </w:rPr>
  </w:style>
  <w:style w:type="character" w:customStyle="1" w:styleId="afe">
    <w:name w:val="純文字 字元"/>
    <w:basedOn w:val="a1"/>
    <w:link w:val="afd"/>
    <w:rsid w:val="00E76A11"/>
    <w:rPr>
      <w:rFonts w:ascii="細明體" w:eastAsia="細明體" w:hAnsi="Courier New" w:cs="Courier New"/>
      <w:kern w:val="2"/>
      <w:sz w:val="24"/>
      <w:szCs w:val="24"/>
    </w:rPr>
  </w:style>
  <w:style w:type="paragraph" w:styleId="aff">
    <w:name w:val="Block Text"/>
    <w:basedOn w:val="a0"/>
    <w:rsid w:val="00E76A11"/>
    <w:pPr>
      <w:spacing w:line="240" w:lineRule="auto"/>
      <w:ind w:left="113" w:right="113"/>
    </w:pPr>
    <w:rPr>
      <w:rFonts w:eastAsia="華康公文系統字型"/>
      <w:szCs w:val="24"/>
    </w:rPr>
  </w:style>
  <w:style w:type="paragraph" w:styleId="aff0">
    <w:name w:val="Body Text"/>
    <w:basedOn w:val="a0"/>
    <w:link w:val="aff1"/>
    <w:uiPriority w:val="99"/>
    <w:unhideWhenUsed/>
    <w:rsid w:val="00E76A11"/>
    <w:pPr>
      <w:widowControl/>
      <w:spacing w:before="100" w:beforeAutospacing="1" w:after="100" w:afterAutospacing="1" w:line="240" w:lineRule="auto"/>
      <w:jc w:val="left"/>
    </w:pPr>
    <w:rPr>
      <w:rFonts w:ascii="新細明體" w:eastAsia="新細明體" w:hAnsi="新細明體" w:cs="新細明體"/>
      <w:kern w:val="0"/>
      <w:szCs w:val="24"/>
    </w:rPr>
  </w:style>
  <w:style w:type="character" w:customStyle="1" w:styleId="aff1">
    <w:name w:val="本文 字元"/>
    <w:basedOn w:val="a1"/>
    <w:link w:val="aff0"/>
    <w:uiPriority w:val="99"/>
    <w:rsid w:val="00E76A11"/>
    <w:rPr>
      <w:rFonts w:ascii="新細明體" w:hAnsi="新細明體" w:cs="新細明體"/>
      <w:sz w:val="24"/>
      <w:szCs w:val="24"/>
    </w:rPr>
  </w:style>
  <w:style w:type="paragraph" w:customStyle="1" w:styleId="a00">
    <w:name w:val="a0"/>
    <w:basedOn w:val="a0"/>
    <w:rsid w:val="00E76A11"/>
    <w:pPr>
      <w:widowControl/>
      <w:spacing w:before="100" w:beforeAutospacing="1" w:after="100" w:afterAutospacing="1" w:line="240" w:lineRule="auto"/>
      <w:jc w:val="left"/>
    </w:pPr>
    <w:rPr>
      <w:rFonts w:ascii="新細明體" w:eastAsia="新細明體" w:hAnsi="新細明體" w:cs="新細明體"/>
      <w:kern w:val="0"/>
      <w:szCs w:val="24"/>
    </w:rPr>
  </w:style>
  <w:style w:type="paragraph" w:customStyle="1" w:styleId="aff2">
    <w:name w:val="表文"/>
    <w:basedOn w:val="a0"/>
    <w:rsid w:val="009743BE"/>
    <w:pPr>
      <w:pBdr>
        <w:top w:val="none" w:sz="0" w:space="0" w:color="000000"/>
        <w:left w:val="none" w:sz="0" w:space="0" w:color="000000"/>
        <w:bottom w:val="none" w:sz="0" w:space="0" w:color="000000"/>
        <w:right w:val="none" w:sz="0" w:space="0" w:color="000000"/>
      </w:pBdr>
      <w:suppressAutoHyphens/>
      <w:spacing w:line="480" w:lineRule="exact"/>
      <w:ind w:left="57" w:right="57"/>
      <w:textAlignment w:val="center"/>
    </w:pPr>
    <w:rPr>
      <w:rFonts w:ascii="標楷體" w:hAnsi="標楷體"/>
      <w:sz w:val="26"/>
    </w:rPr>
  </w:style>
  <w:style w:type="character" w:customStyle="1" w:styleId="33">
    <w:name w:val="未解析的提及項目3"/>
    <w:basedOn w:val="a1"/>
    <w:uiPriority w:val="99"/>
    <w:semiHidden/>
    <w:unhideWhenUsed/>
    <w:rsid w:val="00CD078A"/>
    <w:rPr>
      <w:color w:val="605E5C"/>
      <w:shd w:val="clear" w:color="auto" w:fill="E1DFDD"/>
    </w:rPr>
  </w:style>
  <w:style w:type="paragraph" w:customStyle="1" w:styleId="T2">
    <w:name w:val="T2"/>
    <w:basedOn w:val="a0"/>
    <w:link w:val="T21"/>
    <w:autoRedefine/>
    <w:rsid w:val="004678B6"/>
    <w:pPr>
      <w:adjustRightInd w:val="0"/>
      <w:spacing w:afterLines="20" w:after="72" w:line="400" w:lineRule="exact"/>
      <w:jc w:val="center"/>
      <w:textAlignment w:val="baseline"/>
    </w:pPr>
    <w:rPr>
      <w:rFonts w:ascii="標楷體" w:hAnsi="標楷體"/>
      <w:b/>
      <w:bCs/>
      <w:color w:val="000000"/>
      <w:kern w:val="0"/>
      <w:sz w:val="28"/>
      <w:szCs w:val="28"/>
      <w:lang w:val="x-none" w:eastAsia="x-none"/>
    </w:rPr>
  </w:style>
  <w:style w:type="character" w:customStyle="1" w:styleId="T21">
    <w:name w:val="T2 字元1"/>
    <w:link w:val="T2"/>
    <w:rsid w:val="004678B6"/>
    <w:rPr>
      <w:rFonts w:ascii="標楷體" w:eastAsia="標楷體" w:hAnsi="標楷體"/>
      <w:b/>
      <w:bCs/>
      <w:color w:val="000000"/>
      <w:sz w:val="28"/>
      <w:szCs w:val="28"/>
      <w:lang w:val="x-none" w:eastAsia="x-none"/>
    </w:rPr>
  </w:style>
  <w:style w:type="character" w:styleId="aff3">
    <w:name w:val="Unresolved Mention"/>
    <w:basedOn w:val="a1"/>
    <w:uiPriority w:val="99"/>
    <w:semiHidden/>
    <w:unhideWhenUsed/>
    <w:rsid w:val="00915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8970">
      <w:bodyDiv w:val="1"/>
      <w:marLeft w:val="0"/>
      <w:marRight w:val="0"/>
      <w:marTop w:val="0"/>
      <w:marBottom w:val="0"/>
      <w:divBdr>
        <w:top w:val="none" w:sz="0" w:space="0" w:color="auto"/>
        <w:left w:val="none" w:sz="0" w:space="0" w:color="auto"/>
        <w:bottom w:val="none" w:sz="0" w:space="0" w:color="auto"/>
        <w:right w:val="none" w:sz="0" w:space="0" w:color="auto"/>
      </w:divBdr>
    </w:div>
    <w:div w:id="28537153">
      <w:bodyDiv w:val="1"/>
      <w:marLeft w:val="0"/>
      <w:marRight w:val="0"/>
      <w:marTop w:val="0"/>
      <w:marBottom w:val="0"/>
      <w:divBdr>
        <w:top w:val="none" w:sz="0" w:space="0" w:color="auto"/>
        <w:left w:val="none" w:sz="0" w:space="0" w:color="auto"/>
        <w:bottom w:val="none" w:sz="0" w:space="0" w:color="auto"/>
        <w:right w:val="none" w:sz="0" w:space="0" w:color="auto"/>
      </w:divBdr>
    </w:div>
    <w:div w:id="34625850">
      <w:bodyDiv w:val="1"/>
      <w:marLeft w:val="0"/>
      <w:marRight w:val="0"/>
      <w:marTop w:val="0"/>
      <w:marBottom w:val="0"/>
      <w:divBdr>
        <w:top w:val="none" w:sz="0" w:space="0" w:color="auto"/>
        <w:left w:val="none" w:sz="0" w:space="0" w:color="auto"/>
        <w:bottom w:val="none" w:sz="0" w:space="0" w:color="auto"/>
        <w:right w:val="none" w:sz="0" w:space="0" w:color="auto"/>
      </w:divBdr>
    </w:div>
    <w:div w:id="35089592">
      <w:bodyDiv w:val="1"/>
      <w:marLeft w:val="0"/>
      <w:marRight w:val="0"/>
      <w:marTop w:val="0"/>
      <w:marBottom w:val="0"/>
      <w:divBdr>
        <w:top w:val="none" w:sz="0" w:space="0" w:color="auto"/>
        <w:left w:val="none" w:sz="0" w:space="0" w:color="auto"/>
        <w:bottom w:val="none" w:sz="0" w:space="0" w:color="auto"/>
        <w:right w:val="none" w:sz="0" w:space="0" w:color="auto"/>
      </w:divBdr>
    </w:div>
    <w:div w:id="71395650">
      <w:bodyDiv w:val="1"/>
      <w:marLeft w:val="0"/>
      <w:marRight w:val="0"/>
      <w:marTop w:val="0"/>
      <w:marBottom w:val="0"/>
      <w:divBdr>
        <w:top w:val="none" w:sz="0" w:space="0" w:color="auto"/>
        <w:left w:val="none" w:sz="0" w:space="0" w:color="auto"/>
        <w:bottom w:val="none" w:sz="0" w:space="0" w:color="auto"/>
        <w:right w:val="none" w:sz="0" w:space="0" w:color="auto"/>
      </w:divBdr>
    </w:div>
    <w:div w:id="107286649">
      <w:bodyDiv w:val="1"/>
      <w:marLeft w:val="0"/>
      <w:marRight w:val="0"/>
      <w:marTop w:val="0"/>
      <w:marBottom w:val="0"/>
      <w:divBdr>
        <w:top w:val="none" w:sz="0" w:space="0" w:color="auto"/>
        <w:left w:val="none" w:sz="0" w:space="0" w:color="auto"/>
        <w:bottom w:val="none" w:sz="0" w:space="0" w:color="auto"/>
        <w:right w:val="none" w:sz="0" w:space="0" w:color="auto"/>
      </w:divBdr>
    </w:div>
    <w:div w:id="131213905">
      <w:bodyDiv w:val="1"/>
      <w:marLeft w:val="0"/>
      <w:marRight w:val="0"/>
      <w:marTop w:val="0"/>
      <w:marBottom w:val="0"/>
      <w:divBdr>
        <w:top w:val="none" w:sz="0" w:space="0" w:color="auto"/>
        <w:left w:val="none" w:sz="0" w:space="0" w:color="auto"/>
        <w:bottom w:val="none" w:sz="0" w:space="0" w:color="auto"/>
        <w:right w:val="none" w:sz="0" w:space="0" w:color="auto"/>
      </w:divBdr>
    </w:div>
    <w:div w:id="150609515">
      <w:bodyDiv w:val="1"/>
      <w:marLeft w:val="0"/>
      <w:marRight w:val="0"/>
      <w:marTop w:val="0"/>
      <w:marBottom w:val="0"/>
      <w:divBdr>
        <w:top w:val="none" w:sz="0" w:space="0" w:color="auto"/>
        <w:left w:val="none" w:sz="0" w:space="0" w:color="auto"/>
        <w:bottom w:val="none" w:sz="0" w:space="0" w:color="auto"/>
        <w:right w:val="none" w:sz="0" w:space="0" w:color="auto"/>
      </w:divBdr>
    </w:div>
    <w:div w:id="167063955">
      <w:bodyDiv w:val="1"/>
      <w:marLeft w:val="0"/>
      <w:marRight w:val="0"/>
      <w:marTop w:val="0"/>
      <w:marBottom w:val="0"/>
      <w:divBdr>
        <w:top w:val="none" w:sz="0" w:space="0" w:color="auto"/>
        <w:left w:val="none" w:sz="0" w:space="0" w:color="auto"/>
        <w:bottom w:val="none" w:sz="0" w:space="0" w:color="auto"/>
        <w:right w:val="none" w:sz="0" w:space="0" w:color="auto"/>
      </w:divBdr>
    </w:div>
    <w:div w:id="172955815">
      <w:bodyDiv w:val="1"/>
      <w:marLeft w:val="0"/>
      <w:marRight w:val="0"/>
      <w:marTop w:val="0"/>
      <w:marBottom w:val="0"/>
      <w:divBdr>
        <w:top w:val="none" w:sz="0" w:space="0" w:color="auto"/>
        <w:left w:val="none" w:sz="0" w:space="0" w:color="auto"/>
        <w:bottom w:val="none" w:sz="0" w:space="0" w:color="auto"/>
        <w:right w:val="none" w:sz="0" w:space="0" w:color="auto"/>
      </w:divBdr>
    </w:div>
    <w:div w:id="189072535">
      <w:bodyDiv w:val="1"/>
      <w:marLeft w:val="0"/>
      <w:marRight w:val="0"/>
      <w:marTop w:val="0"/>
      <w:marBottom w:val="0"/>
      <w:divBdr>
        <w:top w:val="none" w:sz="0" w:space="0" w:color="auto"/>
        <w:left w:val="none" w:sz="0" w:space="0" w:color="auto"/>
        <w:bottom w:val="none" w:sz="0" w:space="0" w:color="auto"/>
        <w:right w:val="none" w:sz="0" w:space="0" w:color="auto"/>
      </w:divBdr>
    </w:div>
    <w:div w:id="213587836">
      <w:bodyDiv w:val="1"/>
      <w:marLeft w:val="0"/>
      <w:marRight w:val="0"/>
      <w:marTop w:val="0"/>
      <w:marBottom w:val="0"/>
      <w:divBdr>
        <w:top w:val="none" w:sz="0" w:space="0" w:color="auto"/>
        <w:left w:val="none" w:sz="0" w:space="0" w:color="auto"/>
        <w:bottom w:val="none" w:sz="0" w:space="0" w:color="auto"/>
        <w:right w:val="none" w:sz="0" w:space="0" w:color="auto"/>
      </w:divBdr>
    </w:div>
    <w:div w:id="218900420">
      <w:bodyDiv w:val="1"/>
      <w:marLeft w:val="0"/>
      <w:marRight w:val="0"/>
      <w:marTop w:val="0"/>
      <w:marBottom w:val="0"/>
      <w:divBdr>
        <w:top w:val="none" w:sz="0" w:space="0" w:color="auto"/>
        <w:left w:val="none" w:sz="0" w:space="0" w:color="auto"/>
        <w:bottom w:val="none" w:sz="0" w:space="0" w:color="auto"/>
        <w:right w:val="none" w:sz="0" w:space="0" w:color="auto"/>
      </w:divBdr>
    </w:div>
    <w:div w:id="239750470">
      <w:bodyDiv w:val="1"/>
      <w:marLeft w:val="0"/>
      <w:marRight w:val="0"/>
      <w:marTop w:val="0"/>
      <w:marBottom w:val="0"/>
      <w:divBdr>
        <w:top w:val="none" w:sz="0" w:space="0" w:color="auto"/>
        <w:left w:val="none" w:sz="0" w:space="0" w:color="auto"/>
        <w:bottom w:val="none" w:sz="0" w:space="0" w:color="auto"/>
        <w:right w:val="none" w:sz="0" w:space="0" w:color="auto"/>
      </w:divBdr>
    </w:div>
    <w:div w:id="309291615">
      <w:bodyDiv w:val="1"/>
      <w:marLeft w:val="0"/>
      <w:marRight w:val="0"/>
      <w:marTop w:val="0"/>
      <w:marBottom w:val="0"/>
      <w:divBdr>
        <w:top w:val="none" w:sz="0" w:space="0" w:color="auto"/>
        <w:left w:val="none" w:sz="0" w:space="0" w:color="auto"/>
        <w:bottom w:val="none" w:sz="0" w:space="0" w:color="auto"/>
        <w:right w:val="none" w:sz="0" w:space="0" w:color="auto"/>
      </w:divBdr>
    </w:div>
    <w:div w:id="323900522">
      <w:bodyDiv w:val="1"/>
      <w:marLeft w:val="0"/>
      <w:marRight w:val="0"/>
      <w:marTop w:val="0"/>
      <w:marBottom w:val="0"/>
      <w:divBdr>
        <w:top w:val="none" w:sz="0" w:space="0" w:color="auto"/>
        <w:left w:val="none" w:sz="0" w:space="0" w:color="auto"/>
        <w:bottom w:val="none" w:sz="0" w:space="0" w:color="auto"/>
        <w:right w:val="none" w:sz="0" w:space="0" w:color="auto"/>
      </w:divBdr>
    </w:div>
    <w:div w:id="406683642">
      <w:bodyDiv w:val="1"/>
      <w:marLeft w:val="0"/>
      <w:marRight w:val="0"/>
      <w:marTop w:val="0"/>
      <w:marBottom w:val="0"/>
      <w:divBdr>
        <w:top w:val="none" w:sz="0" w:space="0" w:color="auto"/>
        <w:left w:val="none" w:sz="0" w:space="0" w:color="auto"/>
        <w:bottom w:val="none" w:sz="0" w:space="0" w:color="auto"/>
        <w:right w:val="none" w:sz="0" w:space="0" w:color="auto"/>
      </w:divBdr>
    </w:div>
    <w:div w:id="423503708">
      <w:bodyDiv w:val="1"/>
      <w:marLeft w:val="0"/>
      <w:marRight w:val="0"/>
      <w:marTop w:val="0"/>
      <w:marBottom w:val="0"/>
      <w:divBdr>
        <w:top w:val="none" w:sz="0" w:space="0" w:color="auto"/>
        <w:left w:val="none" w:sz="0" w:space="0" w:color="auto"/>
        <w:bottom w:val="none" w:sz="0" w:space="0" w:color="auto"/>
        <w:right w:val="none" w:sz="0" w:space="0" w:color="auto"/>
      </w:divBdr>
    </w:div>
    <w:div w:id="437410654">
      <w:bodyDiv w:val="1"/>
      <w:marLeft w:val="0"/>
      <w:marRight w:val="0"/>
      <w:marTop w:val="0"/>
      <w:marBottom w:val="0"/>
      <w:divBdr>
        <w:top w:val="none" w:sz="0" w:space="0" w:color="auto"/>
        <w:left w:val="none" w:sz="0" w:space="0" w:color="auto"/>
        <w:bottom w:val="none" w:sz="0" w:space="0" w:color="auto"/>
        <w:right w:val="none" w:sz="0" w:space="0" w:color="auto"/>
      </w:divBdr>
    </w:div>
    <w:div w:id="437918277">
      <w:bodyDiv w:val="1"/>
      <w:marLeft w:val="0"/>
      <w:marRight w:val="0"/>
      <w:marTop w:val="0"/>
      <w:marBottom w:val="0"/>
      <w:divBdr>
        <w:top w:val="none" w:sz="0" w:space="0" w:color="auto"/>
        <w:left w:val="none" w:sz="0" w:space="0" w:color="auto"/>
        <w:bottom w:val="none" w:sz="0" w:space="0" w:color="auto"/>
        <w:right w:val="none" w:sz="0" w:space="0" w:color="auto"/>
      </w:divBdr>
    </w:div>
    <w:div w:id="444734792">
      <w:bodyDiv w:val="1"/>
      <w:marLeft w:val="0"/>
      <w:marRight w:val="0"/>
      <w:marTop w:val="0"/>
      <w:marBottom w:val="0"/>
      <w:divBdr>
        <w:top w:val="none" w:sz="0" w:space="0" w:color="auto"/>
        <w:left w:val="none" w:sz="0" w:space="0" w:color="auto"/>
        <w:bottom w:val="none" w:sz="0" w:space="0" w:color="auto"/>
        <w:right w:val="none" w:sz="0" w:space="0" w:color="auto"/>
      </w:divBdr>
    </w:div>
    <w:div w:id="453446234">
      <w:bodyDiv w:val="1"/>
      <w:marLeft w:val="0"/>
      <w:marRight w:val="0"/>
      <w:marTop w:val="0"/>
      <w:marBottom w:val="0"/>
      <w:divBdr>
        <w:top w:val="none" w:sz="0" w:space="0" w:color="auto"/>
        <w:left w:val="none" w:sz="0" w:space="0" w:color="auto"/>
        <w:bottom w:val="none" w:sz="0" w:space="0" w:color="auto"/>
        <w:right w:val="none" w:sz="0" w:space="0" w:color="auto"/>
      </w:divBdr>
    </w:div>
    <w:div w:id="532305459">
      <w:bodyDiv w:val="1"/>
      <w:marLeft w:val="0"/>
      <w:marRight w:val="0"/>
      <w:marTop w:val="0"/>
      <w:marBottom w:val="0"/>
      <w:divBdr>
        <w:top w:val="none" w:sz="0" w:space="0" w:color="auto"/>
        <w:left w:val="none" w:sz="0" w:space="0" w:color="auto"/>
        <w:bottom w:val="none" w:sz="0" w:space="0" w:color="auto"/>
        <w:right w:val="none" w:sz="0" w:space="0" w:color="auto"/>
      </w:divBdr>
    </w:div>
    <w:div w:id="576134557">
      <w:bodyDiv w:val="1"/>
      <w:marLeft w:val="0"/>
      <w:marRight w:val="0"/>
      <w:marTop w:val="0"/>
      <w:marBottom w:val="0"/>
      <w:divBdr>
        <w:top w:val="none" w:sz="0" w:space="0" w:color="auto"/>
        <w:left w:val="none" w:sz="0" w:space="0" w:color="auto"/>
        <w:bottom w:val="none" w:sz="0" w:space="0" w:color="auto"/>
        <w:right w:val="none" w:sz="0" w:space="0" w:color="auto"/>
      </w:divBdr>
    </w:div>
    <w:div w:id="628784236">
      <w:bodyDiv w:val="1"/>
      <w:marLeft w:val="0"/>
      <w:marRight w:val="0"/>
      <w:marTop w:val="0"/>
      <w:marBottom w:val="0"/>
      <w:divBdr>
        <w:top w:val="none" w:sz="0" w:space="0" w:color="auto"/>
        <w:left w:val="none" w:sz="0" w:space="0" w:color="auto"/>
        <w:bottom w:val="none" w:sz="0" w:space="0" w:color="auto"/>
        <w:right w:val="none" w:sz="0" w:space="0" w:color="auto"/>
      </w:divBdr>
    </w:div>
    <w:div w:id="641929533">
      <w:bodyDiv w:val="1"/>
      <w:marLeft w:val="0"/>
      <w:marRight w:val="0"/>
      <w:marTop w:val="0"/>
      <w:marBottom w:val="0"/>
      <w:divBdr>
        <w:top w:val="none" w:sz="0" w:space="0" w:color="auto"/>
        <w:left w:val="none" w:sz="0" w:space="0" w:color="auto"/>
        <w:bottom w:val="none" w:sz="0" w:space="0" w:color="auto"/>
        <w:right w:val="none" w:sz="0" w:space="0" w:color="auto"/>
      </w:divBdr>
    </w:div>
    <w:div w:id="664627955">
      <w:bodyDiv w:val="1"/>
      <w:marLeft w:val="0"/>
      <w:marRight w:val="0"/>
      <w:marTop w:val="0"/>
      <w:marBottom w:val="0"/>
      <w:divBdr>
        <w:top w:val="none" w:sz="0" w:space="0" w:color="auto"/>
        <w:left w:val="none" w:sz="0" w:space="0" w:color="auto"/>
        <w:bottom w:val="none" w:sz="0" w:space="0" w:color="auto"/>
        <w:right w:val="none" w:sz="0" w:space="0" w:color="auto"/>
      </w:divBdr>
    </w:div>
    <w:div w:id="700325635">
      <w:bodyDiv w:val="1"/>
      <w:marLeft w:val="0"/>
      <w:marRight w:val="0"/>
      <w:marTop w:val="0"/>
      <w:marBottom w:val="0"/>
      <w:divBdr>
        <w:top w:val="none" w:sz="0" w:space="0" w:color="auto"/>
        <w:left w:val="none" w:sz="0" w:space="0" w:color="auto"/>
        <w:bottom w:val="none" w:sz="0" w:space="0" w:color="auto"/>
        <w:right w:val="none" w:sz="0" w:space="0" w:color="auto"/>
      </w:divBdr>
    </w:div>
    <w:div w:id="712577790">
      <w:bodyDiv w:val="1"/>
      <w:marLeft w:val="0"/>
      <w:marRight w:val="0"/>
      <w:marTop w:val="0"/>
      <w:marBottom w:val="0"/>
      <w:divBdr>
        <w:top w:val="none" w:sz="0" w:space="0" w:color="auto"/>
        <w:left w:val="none" w:sz="0" w:space="0" w:color="auto"/>
        <w:bottom w:val="none" w:sz="0" w:space="0" w:color="auto"/>
        <w:right w:val="none" w:sz="0" w:space="0" w:color="auto"/>
      </w:divBdr>
    </w:div>
    <w:div w:id="713501734">
      <w:bodyDiv w:val="1"/>
      <w:marLeft w:val="0"/>
      <w:marRight w:val="0"/>
      <w:marTop w:val="0"/>
      <w:marBottom w:val="0"/>
      <w:divBdr>
        <w:top w:val="none" w:sz="0" w:space="0" w:color="auto"/>
        <w:left w:val="none" w:sz="0" w:space="0" w:color="auto"/>
        <w:bottom w:val="none" w:sz="0" w:space="0" w:color="auto"/>
        <w:right w:val="none" w:sz="0" w:space="0" w:color="auto"/>
      </w:divBdr>
    </w:div>
    <w:div w:id="767122136">
      <w:bodyDiv w:val="1"/>
      <w:marLeft w:val="0"/>
      <w:marRight w:val="0"/>
      <w:marTop w:val="0"/>
      <w:marBottom w:val="0"/>
      <w:divBdr>
        <w:top w:val="none" w:sz="0" w:space="0" w:color="auto"/>
        <w:left w:val="none" w:sz="0" w:space="0" w:color="auto"/>
        <w:bottom w:val="none" w:sz="0" w:space="0" w:color="auto"/>
        <w:right w:val="none" w:sz="0" w:space="0" w:color="auto"/>
      </w:divBdr>
    </w:div>
    <w:div w:id="776875593">
      <w:bodyDiv w:val="1"/>
      <w:marLeft w:val="0"/>
      <w:marRight w:val="0"/>
      <w:marTop w:val="0"/>
      <w:marBottom w:val="0"/>
      <w:divBdr>
        <w:top w:val="none" w:sz="0" w:space="0" w:color="auto"/>
        <w:left w:val="none" w:sz="0" w:space="0" w:color="auto"/>
        <w:bottom w:val="none" w:sz="0" w:space="0" w:color="auto"/>
        <w:right w:val="none" w:sz="0" w:space="0" w:color="auto"/>
      </w:divBdr>
    </w:div>
    <w:div w:id="794981010">
      <w:bodyDiv w:val="1"/>
      <w:marLeft w:val="0"/>
      <w:marRight w:val="0"/>
      <w:marTop w:val="0"/>
      <w:marBottom w:val="0"/>
      <w:divBdr>
        <w:top w:val="none" w:sz="0" w:space="0" w:color="auto"/>
        <w:left w:val="none" w:sz="0" w:space="0" w:color="auto"/>
        <w:bottom w:val="none" w:sz="0" w:space="0" w:color="auto"/>
        <w:right w:val="none" w:sz="0" w:space="0" w:color="auto"/>
      </w:divBdr>
    </w:div>
    <w:div w:id="809204363">
      <w:bodyDiv w:val="1"/>
      <w:marLeft w:val="0"/>
      <w:marRight w:val="0"/>
      <w:marTop w:val="0"/>
      <w:marBottom w:val="0"/>
      <w:divBdr>
        <w:top w:val="none" w:sz="0" w:space="0" w:color="auto"/>
        <w:left w:val="none" w:sz="0" w:space="0" w:color="auto"/>
        <w:bottom w:val="none" w:sz="0" w:space="0" w:color="auto"/>
        <w:right w:val="none" w:sz="0" w:space="0" w:color="auto"/>
      </w:divBdr>
    </w:div>
    <w:div w:id="858618463">
      <w:bodyDiv w:val="1"/>
      <w:marLeft w:val="0"/>
      <w:marRight w:val="0"/>
      <w:marTop w:val="0"/>
      <w:marBottom w:val="0"/>
      <w:divBdr>
        <w:top w:val="none" w:sz="0" w:space="0" w:color="auto"/>
        <w:left w:val="none" w:sz="0" w:space="0" w:color="auto"/>
        <w:bottom w:val="none" w:sz="0" w:space="0" w:color="auto"/>
        <w:right w:val="none" w:sz="0" w:space="0" w:color="auto"/>
      </w:divBdr>
    </w:div>
    <w:div w:id="861432867">
      <w:bodyDiv w:val="1"/>
      <w:marLeft w:val="0"/>
      <w:marRight w:val="0"/>
      <w:marTop w:val="0"/>
      <w:marBottom w:val="0"/>
      <w:divBdr>
        <w:top w:val="none" w:sz="0" w:space="0" w:color="auto"/>
        <w:left w:val="none" w:sz="0" w:space="0" w:color="auto"/>
        <w:bottom w:val="none" w:sz="0" w:space="0" w:color="auto"/>
        <w:right w:val="none" w:sz="0" w:space="0" w:color="auto"/>
      </w:divBdr>
    </w:div>
    <w:div w:id="868761831">
      <w:bodyDiv w:val="1"/>
      <w:marLeft w:val="0"/>
      <w:marRight w:val="0"/>
      <w:marTop w:val="0"/>
      <w:marBottom w:val="0"/>
      <w:divBdr>
        <w:top w:val="none" w:sz="0" w:space="0" w:color="auto"/>
        <w:left w:val="none" w:sz="0" w:space="0" w:color="auto"/>
        <w:bottom w:val="none" w:sz="0" w:space="0" w:color="auto"/>
        <w:right w:val="none" w:sz="0" w:space="0" w:color="auto"/>
      </w:divBdr>
    </w:div>
    <w:div w:id="916328118">
      <w:bodyDiv w:val="1"/>
      <w:marLeft w:val="0"/>
      <w:marRight w:val="0"/>
      <w:marTop w:val="0"/>
      <w:marBottom w:val="0"/>
      <w:divBdr>
        <w:top w:val="none" w:sz="0" w:space="0" w:color="auto"/>
        <w:left w:val="none" w:sz="0" w:space="0" w:color="auto"/>
        <w:bottom w:val="none" w:sz="0" w:space="0" w:color="auto"/>
        <w:right w:val="none" w:sz="0" w:space="0" w:color="auto"/>
      </w:divBdr>
    </w:div>
    <w:div w:id="917789003">
      <w:bodyDiv w:val="1"/>
      <w:marLeft w:val="0"/>
      <w:marRight w:val="0"/>
      <w:marTop w:val="0"/>
      <w:marBottom w:val="0"/>
      <w:divBdr>
        <w:top w:val="none" w:sz="0" w:space="0" w:color="auto"/>
        <w:left w:val="none" w:sz="0" w:space="0" w:color="auto"/>
        <w:bottom w:val="none" w:sz="0" w:space="0" w:color="auto"/>
        <w:right w:val="none" w:sz="0" w:space="0" w:color="auto"/>
      </w:divBdr>
    </w:div>
    <w:div w:id="929974334">
      <w:bodyDiv w:val="1"/>
      <w:marLeft w:val="0"/>
      <w:marRight w:val="0"/>
      <w:marTop w:val="0"/>
      <w:marBottom w:val="0"/>
      <w:divBdr>
        <w:top w:val="none" w:sz="0" w:space="0" w:color="auto"/>
        <w:left w:val="none" w:sz="0" w:space="0" w:color="auto"/>
        <w:bottom w:val="none" w:sz="0" w:space="0" w:color="auto"/>
        <w:right w:val="none" w:sz="0" w:space="0" w:color="auto"/>
      </w:divBdr>
    </w:div>
    <w:div w:id="970789810">
      <w:bodyDiv w:val="1"/>
      <w:marLeft w:val="0"/>
      <w:marRight w:val="0"/>
      <w:marTop w:val="0"/>
      <w:marBottom w:val="0"/>
      <w:divBdr>
        <w:top w:val="none" w:sz="0" w:space="0" w:color="auto"/>
        <w:left w:val="none" w:sz="0" w:space="0" w:color="auto"/>
        <w:bottom w:val="none" w:sz="0" w:space="0" w:color="auto"/>
        <w:right w:val="none" w:sz="0" w:space="0" w:color="auto"/>
      </w:divBdr>
      <w:divsChild>
        <w:div w:id="1181357559">
          <w:marLeft w:val="0"/>
          <w:marRight w:val="0"/>
          <w:marTop w:val="0"/>
          <w:marBottom w:val="0"/>
          <w:divBdr>
            <w:top w:val="none" w:sz="0" w:space="0" w:color="auto"/>
            <w:left w:val="none" w:sz="0" w:space="0" w:color="auto"/>
            <w:bottom w:val="none" w:sz="0" w:space="0" w:color="auto"/>
            <w:right w:val="none" w:sz="0" w:space="0" w:color="auto"/>
          </w:divBdr>
        </w:div>
      </w:divsChild>
    </w:div>
    <w:div w:id="989796372">
      <w:bodyDiv w:val="1"/>
      <w:marLeft w:val="0"/>
      <w:marRight w:val="0"/>
      <w:marTop w:val="0"/>
      <w:marBottom w:val="0"/>
      <w:divBdr>
        <w:top w:val="none" w:sz="0" w:space="0" w:color="auto"/>
        <w:left w:val="none" w:sz="0" w:space="0" w:color="auto"/>
        <w:bottom w:val="none" w:sz="0" w:space="0" w:color="auto"/>
        <w:right w:val="none" w:sz="0" w:space="0" w:color="auto"/>
      </w:divBdr>
    </w:div>
    <w:div w:id="998996895">
      <w:bodyDiv w:val="1"/>
      <w:marLeft w:val="0"/>
      <w:marRight w:val="0"/>
      <w:marTop w:val="0"/>
      <w:marBottom w:val="0"/>
      <w:divBdr>
        <w:top w:val="none" w:sz="0" w:space="0" w:color="auto"/>
        <w:left w:val="none" w:sz="0" w:space="0" w:color="auto"/>
        <w:bottom w:val="none" w:sz="0" w:space="0" w:color="auto"/>
        <w:right w:val="none" w:sz="0" w:space="0" w:color="auto"/>
      </w:divBdr>
    </w:div>
    <w:div w:id="1014726004">
      <w:bodyDiv w:val="1"/>
      <w:marLeft w:val="0"/>
      <w:marRight w:val="0"/>
      <w:marTop w:val="0"/>
      <w:marBottom w:val="0"/>
      <w:divBdr>
        <w:top w:val="none" w:sz="0" w:space="0" w:color="auto"/>
        <w:left w:val="none" w:sz="0" w:space="0" w:color="auto"/>
        <w:bottom w:val="none" w:sz="0" w:space="0" w:color="auto"/>
        <w:right w:val="none" w:sz="0" w:space="0" w:color="auto"/>
      </w:divBdr>
    </w:div>
    <w:div w:id="1021976010">
      <w:bodyDiv w:val="1"/>
      <w:marLeft w:val="0"/>
      <w:marRight w:val="0"/>
      <w:marTop w:val="0"/>
      <w:marBottom w:val="0"/>
      <w:divBdr>
        <w:top w:val="none" w:sz="0" w:space="0" w:color="auto"/>
        <w:left w:val="none" w:sz="0" w:space="0" w:color="auto"/>
        <w:bottom w:val="none" w:sz="0" w:space="0" w:color="auto"/>
        <w:right w:val="none" w:sz="0" w:space="0" w:color="auto"/>
      </w:divBdr>
    </w:div>
    <w:div w:id="1026753719">
      <w:bodyDiv w:val="1"/>
      <w:marLeft w:val="0"/>
      <w:marRight w:val="0"/>
      <w:marTop w:val="0"/>
      <w:marBottom w:val="0"/>
      <w:divBdr>
        <w:top w:val="none" w:sz="0" w:space="0" w:color="auto"/>
        <w:left w:val="none" w:sz="0" w:space="0" w:color="auto"/>
        <w:bottom w:val="none" w:sz="0" w:space="0" w:color="auto"/>
        <w:right w:val="none" w:sz="0" w:space="0" w:color="auto"/>
      </w:divBdr>
    </w:div>
    <w:div w:id="1061095215">
      <w:bodyDiv w:val="1"/>
      <w:marLeft w:val="0"/>
      <w:marRight w:val="0"/>
      <w:marTop w:val="0"/>
      <w:marBottom w:val="0"/>
      <w:divBdr>
        <w:top w:val="none" w:sz="0" w:space="0" w:color="auto"/>
        <w:left w:val="none" w:sz="0" w:space="0" w:color="auto"/>
        <w:bottom w:val="none" w:sz="0" w:space="0" w:color="auto"/>
        <w:right w:val="none" w:sz="0" w:space="0" w:color="auto"/>
      </w:divBdr>
    </w:div>
    <w:div w:id="1066954748">
      <w:bodyDiv w:val="1"/>
      <w:marLeft w:val="0"/>
      <w:marRight w:val="0"/>
      <w:marTop w:val="0"/>
      <w:marBottom w:val="0"/>
      <w:divBdr>
        <w:top w:val="none" w:sz="0" w:space="0" w:color="auto"/>
        <w:left w:val="none" w:sz="0" w:space="0" w:color="auto"/>
        <w:bottom w:val="none" w:sz="0" w:space="0" w:color="auto"/>
        <w:right w:val="none" w:sz="0" w:space="0" w:color="auto"/>
      </w:divBdr>
    </w:div>
    <w:div w:id="1071777906">
      <w:bodyDiv w:val="1"/>
      <w:marLeft w:val="0"/>
      <w:marRight w:val="0"/>
      <w:marTop w:val="0"/>
      <w:marBottom w:val="0"/>
      <w:divBdr>
        <w:top w:val="none" w:sz="0" w:space="0" w:color="auto"/>
        <w:left w:val="none" w:sz="0" w:space="0" w:color="auto"/>
        <w:bottom w:val="none" w:sz="0" w:space="0" w:color="auto"/>
        <w:right w:val="none" w:sz="0" w:space="0" w:color="auto"/>
      </w:divBdr>
    </w:div>
    <w:div w:id="1126778723">
      <w:bodyDiv w:val="1"/>
      <w:marLeft w:val="0"/>
      <w:marRight w:val="0"/>
      <w:marTop w:val="0"/>
      <w:marBottom w:val="0"/>
      <w:divBdr>
        <w:top w:val="none" w:sz="0" w:space="0" w:color="auto"/>
        <w:left w:val="none" w:sz="0" w:space="0" w:color="auto"/>
        <w:bottom w:val="none" w:sz="0" w:space="0" w:color="auto"/>
        <w:right w:val="none" w:sz="0" w:space="0" w:color="auto"/>
      </w:divBdr>
    </w:div>
    <w:div w:id="1141925625">
      <w:bodyDiv w:val="1"/>
      <w:marLeft w:val="0"/>
      <w:marRight w:val="0"/>
      <w:marTop w:val="0"/>
      <w:marBottom w:val="0"/>
      <w:divBdr>
        <w:top w:val="none" w:sz="0" w:space="0" w:color="auto"/>
        <w:left w:val="none" w:sz="0" w:space="0" w:color="auto"/>
        <w:bottom w:val="none" w:sz="0" w:space="0" w:color="auto"/>
        <w:right w:val="none" w:sz="0" w:space="0" w:color="auto"/>
      </w:divBdr>
    </w:div>
    <w:div w:id="1210143762">
      <w:bodyDiv w:val="1"/>
      <w:marLeft w:val="0"/>
      <w:marRight w:val="0"/>
      <w:marTop w:val="0"/>
      <w:marBottom w:val="0"/>
      <w:divBdr>
        <w:top w:val="none" w:sz="0" w:space="0" w:color="auto"/>
        <w:left w:val="none" w:sz="0" w:space="0" w:color="auto"/>
        <w:bottom w:val="none" w:sz="0" w:space="0" w:color="auto"/>
        <w:right w:val="none" w:sz="0" w:space="0" w:color="auto"/>
      </w:divBdr>
    </w:div>
    <w:div w:id="1271812583">
      <w:bodyDiv w:val="1"/>
      <w:marLeft w:val="0"/>
      <w:marRight w:val="0"/>
      <w:marTop w:val="0"/>
      <w:marBottom w:val="0"/>
      <w:divBdr>
        <w:top w:val="none" w:sz="0" w:space="0" w:color="auto"/>
        <w:left w:val="none" w:sz="0" w:space="0" w:color="auto"/>
        <w:bottom w:val="none" w:sz="0" w:space="0" w:color="auto"/>
        <w:right w:val="none" w:sz="0" w:space="0" w:color="auto"/>
      </w:divBdr>
    </w:div>
    <w:div w:id="1297875481">
      <w:bodyDiv w:val="1"/>
      <w:marLeft w:val="0"/>
      <w:marRight w:val="0"/>
      <w:marTop w:val="0"/>
      <w:marBottom w:val="0"/>
      <w:divBdr>
        <w:top w:val="none" w:sz="0" w:space="0" w:color="auto"/>
        <w:left w:val="none" w:sz="0" w:space="0" w:color="auto"/>
        <w:bottom w:val="none" w:sz="0" w:space="0" w:color="auto"/>
        <w:right w:val="none" w:sz="0" w:space="0" w:color="auto"/>
      </w:divBdr>
    </w:div>
    <w:div w:id="1349789867">
      <w:bodyDiv w:val="1"/>
      <w:marLeft w:val="0"/>
      <w:marRight w:val="0"/>
      <w:marTop w:val="0"/>
      <w:marBottom w:val="0"/>
      <w:divBdr>
        <w:top w:val="none" w:sz="0" w:space="0" w:color="auto"/>
        <w:left w:val="none" w:sz="0" w:space="0" w:color="auto"/>
        <w:bottom w:val="none" w:sz="0" w:space="0" w:color="auto"/>
        <w:right w:val="none" w:sz="0" w:space="0" w:color="auto"/>
      </w:divBdr>
    </w:div>
    <w:div w:id="1383603621">
      <w:bodyDiv w:val="1"/>
      <w:marLeft w:val="0"/>
      <w:marRight w:val="0"/>
      <w:marTop w:val="0"/>
      <w:marBottom w:val="0"/>
      <w:divBdr>
        <w:top w:val="none" w:sz="0" w:space="0" w:color="auto"/>
        <w:left w:val="none" w:sz="0" w:space="0" w:color="auto"/>
        <w:bottom w:val="none" w:sz="0" w:space="0" w:color="auto"/>
        <w:right w:val="none" w:sz="0" w:space="0" w:color="auto"/>
      </w:divBdr>
    </w:div>
    <w:div w:id="1387097661">
      <w:bodyDiv w:val="1"/>
      <w:marLeft w:val="0"/>
      <w:marRight w:val="0"/>
      <w:marTop w:val="0"/>
      <w:marBottom w:val="0"/>
      <w:divBdr>
        <w:top w:val="none" w:sz="0" w:space="0" w:color="auto"/>
        <w:left w:val="none" w:sz="0" w:space="0" w:color="auto"/>
        <w:bottom w:val="none" w:sz="0" w:space="0" w:color="auto"/>
        <w:right w:val="none" w:sz="0" w:space="0" w:color="auto"/>
      </w:divBdr>
    </w:div>
    <w:div w:id="1460220470">
      <w:bodyDiv w:val="1"/>
      <w:marLeft w:val="0"/>
      <w:marRight w:val="0"/>
      <w:marTop w:val="0"/>
      <w:marBottom w:val="0"/>
      <w:divBdr>
        <w:top w:val="none" w:sz="0" w:space="0" w:color="auto"/>
        <w:left w:val="none" w:sz="0" w:space="0" w:color="auto"/>
        <w:bottom w:val="none" w:sz="0" w:space="0" w:color="auto"/>
        <w:right w:val="none" w:sz="0" w:space="0" w:color="auto"/>
      </w:divBdr>
    </w:div>
    <w:div w:id="1474369654">
      <w:bodyDiv w:val="1"/>
      <w:marLeft w:val="0"/>
      <w:marRight w:val="0"/>
      <w:marTop w:val="0"/>
      <w:marBottom w:val="0"/>
      <w:divBdr>
        <w:top w:val="none" w:sz="0" w:space="0" w:color="auto"/>
        <w:left w:val="none" w:sz="0" w:space="0" w:color="auto"/>
        <w:bottom w:val="none" w:sz="0" w:space="0" w:color="auto"/>
        <w:right w:val="none" w:sz="0" w:space="0" w:color="auto"/>
      </w:divBdr>
    </w:div>
    <w:div w:id="1485244019">
      <w:bodyDiv w:val="1"/>
      <w:marLeft w:val="0"/>
      <w:marRight w:val="0"/>
      <w:marTop w:val="0"/>
      <w:marBottom w:val="0"/>
      <w:divBdr>
        <w:top w:val="none" w:sz="0" w:space="0" w:color="auto"/>
        <w:left w:val="none" w:sz="0" w:space="0" w:color="auto"/>
        <w:bottom w:val="none" w:sz="0" w:space="0" w:color="auto"/>
        <w:right w:val="none" w:sz="0" w:space="0" w:color="auto"/>
      </w:divBdr>
    </w:div>
    <w:div w:id="1485703633">
      <w:bodyDiv w:val="1"/>
      <w:marLeft w:val="0"/>
      <w:marRight w:val="0"/>
      <w:marTop w:val="0"/>
      <w:marBottom w:val="0"/>
      <w:divBdr>
        <w:top w:val="none" w:sz="0" w:space="0" w:color="auto"/>
        <w:left w:val="none" w:sz="0" w:space="0" w:color="auto"/>
        <w:bottom w:val="none" w:sz="0" w:space="0" w:color="auto"/>
        <w:right w:val="none" w:sz="0" w:space="0" w:color="auto"/>
      </w:divBdr>
    </w:div>
    <w:div w:id="1527987616">
      <w:bodyDiv w:val="1"/>
      <w:marLeft w:val="0"/>
      <w:marRight w:val="0"/>
      <w:marTop w:val="0"/>
      <w:marBottom w:val="0"/>
      <w:divBdr>
        <w:top w:val="none" w:sz="0" w:space="0" w:color="auto"/>
        <w:left w:val="none" w:sz="0" w:space="0" w:color="auto"/>
        <w:bottom w:val="none" w:sz="0" w:space="0" w:color="auto"/>
        <w:right w:val="none" w:sz="0" w:space="0" w:color="auto"/>
      </w:divBdr>
    </w:div>
    <w:div w:id="1578369278">
      <w:bodyDiv w:val="1"/>
      <w:marLeft w:val="0"/>
      <w:marRight w:val="0"/>
      <w:marTop w:val="0"/>
      <w:marBottom w:val="0"/>
      <w:divBdr>
        <w:top w:val="none" w:sz="0" w:space="0" w:color="auto"/>
        <w:left w:val="none" w:sz="0" w:space="0" w:color="auto"/>
        <w:bottom w:val="none" w:sz="0" w:space="0" w:color="auto"/>
        <w:right w:val="none" w:sz="0" w:space="0" w:color="auto"/>
      </w:divBdr>
    </w:div>
    <w:div w:id="1587306929">
      <w:bodyDiv w:val="1"/>
      <w:marLeft w:val="0"/>
      <w:marRight w:val="0"/>
      <w:marTop w:val="0"/>
      <w:marBottom w:val="0"/>
      <w:divBdr>
        <w:top w:val="none" w:sz="0" w:space="0" w:color="auto"/>
        <w:left w:val="none" w:sz="0" w:space="0" w:color="auto"/>
        <w:bottom w:val="none" w:sz="0" w:space="0" w:color="auto"/>
        <w:right w:val="none" w:sz="0" w:space="0" w:color="auto"/>
      </w:divBdr>
    </w:div>
    <w:div w:id="1615165539">
      <w:bodyDiv w:val="1"/>
      <w:marLeft w:val="0"/>
      <w:marRight w:val="0"/>
      <w:marTop w:val="0"/>
      <w:marBottom w:val="0"/>
      <w:divBdr>
        <w:top w:val="none" w:sz="0" w:space="0" w:color="auto"/>
        <w:left w:val="none" w:sz="0" w:space="0" w:color="auto"/>
        <w:bottom w:val="none" w:sz="0" w:space="0" w:color="auto"/>
        <w:right w:val="none" w:sz="0" w:space="0" w:color="auto"/>
      </w:divBdr>
    </w:div>
    <w:div w:id="1641036565">
      <w:bodyDiv w:val="1"/>
      <w:marLeft w:val="0"/>
      <w:marRight w:val="0"/>
      <w:marTop w:val="0"/>
      <w:marBottom w:val="0"/>
      <w:divBdr>
        <w:top w:val="none" w:sz="0" w:space="0" w:color="auto"/>
        <w:left w:val="none" w:sz="0" w:space="0" w:color="auto"/>
        <w:bottom w:val="none" w:sz="0" w:space="0" w:color="auto"/>
        <w:right w:val="none" w:sz="0" w:space="0" w:color="auto"/>
      </w:divBdr>
    </w:div>
    <w:div w:id="1670404711">
      <w:bodyDiv w:val="1"/>
      <w:marLeft w:val="0"/>
      <w:marRight w:val="0"/>
      <w:marTop w:val="0"/>
      <w:marBottom w:val="0"/>
      <w:divBdr>
        <w:top w:val="none" w:sz="0" w:space="0" w:color="auto"/>
        <w:left w:val="none" w:sz="0" w:space="0" w:color="auto"/>
        <w:bottom w:val="none" w:sz="0" w:space="0" w:color="auto"/>
        <w:right w:val="none" w:sz="0" w:space="0" w:color="auto"/>
      </w:divBdr>
    </w:div>
    <w:div w:id="1674189686">
      <w:bodyDiv w:val="1"/>
      <w:marLeft w:val="0"/>
      <w:marRight w:val="0"/>
      <w:marTop w:val="0"/>
      <w:marBottom w:val="0"/>
      <w:divBdr>
        <w:top w:val="none" w:sz="0" w:space="0" w:color="auto"/>
        <w:left w:val="none" w:sz="0" w:space="0" w:color="auto"/>
        <w:bottom w:val="none" w:sz="0" w:space="0" w:color="auto"/>
        <w:right w:val="none" w:sz="0" w:space="0" w:color="auto"/>
      </w:divBdr>
    </w:div>
    <w:div w:id="1705137145">
      <w:bodyDiv w:val="1"/>
      <w:marLeft w:val="0"/>
      <w:marRight w:val="0"/>
      <w:marTop w:val="0"/>
      <w:marBottom w:val="0"/>
      <w:divBdr>
        <w:top w:val="none" w:sz="0" w:space="0" w:color="auto"/>
        <w:left w:val="none" w:sz="0" w:space="0" w:color="auto"/>
        <w:bottom w:val="none" w:sz="0" w:space="0" w:color="auto"/>
        <w:right w:val="none" w:sz="0" w:space="0" w:color="auto"/>
      </w:divBdr>
    </w:div>
    <w:div w:id="1721241764">
      <w:bodyDiv w:val="1"/>
      <w:marLeft w:val="0"/>
      <w:marRight w:val="0"/>
      <w:marTop w:val="0"/>
      <w:marBottom w:val="0"/>
      <w:divBdr>
        <w:top w:val="none" w:sz="0" w:space="0" w:color="auto"/>
        <w:left w:val="none" w:sz="0" w:space="0" w:color="auto"/>
        <w:bottom w:val="none" w:sz="0" w:space="0" w:color="auto"/>
        <w:right w:val="none" w:sz="0" w:space="0" w:color="auto"/>
      </w:divBdr>
    </w:div>
    <w:div w:id="1724059307">
      <w:bodyDiv w:val="1"/>
      <w:marLeft w:val="0"/>
      <w:marRight w:val="0"/>
      <w:marTop w:val="0"/>
      <w:marBottom w:val="0"/>
      <w:divBdr>
        <w:top w:val="none" w:sz="0" w:space="0" w:color="auto"/>
        <w:left w:val="none" w:sz="0" w:space="0" w:color="auto"/>
        <w:bottom w:val="none" w:sz="0" w:space="0" w:color="auto"/>
        <w:right w:val="none" w:sz="0" w:space="0" w:color="auto"/>
      </w:divBdr>
    </w:div>
    <w:div w:id="1775661675">
      <w:bodyDiv w:val="1"/>
      <w:marLeft w:val="0"/>
      <w:marRight w:val="0"/>
      <w:marTop w:val="0"/>
      <w:marBottom w:val="0"/>
      <w:divBdr>
        <w:top w:val="none" w:sz="0" w:space="0" w:color="auto"/>
        <w:left w:val="none" w:sz="0" w:space="0" w:color="auto"/>
        <w:bottom w:val="none" w:sz="0" w:space="0" w:color="auto"/>
        <w:right w:val="none" w:sz="0" w:space="0" w:color="auto"/>
      </w:divBdr>
    </w:div>
    <w:div w:id="1791166121">
      <w:bodyDiv w:val="1"/>
      <w:marLeft w:val="0"/>
      <w:marRight w:val="0"/>
      <w:marTop w:val="0"/>
      <w:marBottom w:val="0"/>
      <w:divBdr>
        <w:top w:val="none" w:sz="0" w:space="0" w:color="auto"/>
        <w:left w:val="none" w:sz="0" w:space="0" w:color="auto"/>
        <w:bottom w:val="none" w:sz="0" w:space="0" w:color="auto"/>
        <w:right w:val="none" w:sz="0" w:space="0" w:color="auto"/>
      </w:divBdr>
    </w:div>
    <w:div w:id="1794789096">
      <w:bodyDiv w:val="1"/>
      <w:marLeft w:val="0"/>
      <w:marRight w:val="0"/>
      <w:marTop w:val="0"/>
      <w:marBottom w:val="0"/>
      <w:divBdr>
        <w:top w:val="none" w:sz="0" w:space="0" w:color="auto"/>
        <w:left w:val="none" w:sz="0" w:space="0" w:color="auto"/>
        <w:bottom w:val="none" w:sz="0" w:space="0" w:color="auto"/>
        <w:right w:val="none" w:sz="0" w:space="0" w:color="auto"/>
      </w:divBdr>
    </w:div>
    <w:div w:id="1849248144">
      <w:bodyDiv w:val="1"/>
      <w:marLeft w:val="0"/>
      <w:marRight w:val="0"/>
      <w:marTop w:val="0"/>
      <w:marBottom w:val="0"/>
      <w:divBdr>
        <w:top w:val="none" w:sz="0" w:space="0" w:color="auto"/>
        <w:left w:val="none" w:sz="0" w:space="0" w:color="auto"/>
        <w:bottom w:val="none" w:sz="0" w:space="0" w:color="auto"/>
        <w:right w:val="none" w:sz="0" w:space="0" w:color="auto"/>
      </w:divBdr>
    </w:div>
    <w:div w:id="1866598391">
      <w:bodyDiv w:val="1"/>
      <w:marLeft w:val="0"/>
      <w:marRight w:val="0"/>
      <w:marTop w:val="0"/>
      <w:marBottom w:val="0"/>
      <w:divBdr>
        <w:top w:val="none" w:sz="0" w:space="0" w:color="auto"/>
        <w:left w:val="none" w:sz="0" w:space="0" w:color="auto"/>
        <w:bottom w:val="none" w:sz="0" w:space="0" w:color="auto"/>
        <w:right w:val="none" w:sz="0" w:space="0" w:color="auto"/>
      </w:divBdr>
    </w:div>
    <w:div w:id="1912421645">
      <w:bodyDiv w:val="1"/>
      <w:marLeft w:val="0"/>
      <w:marRight w:val="0"/>
      <w:marTop w:val="0"/>
      <w:marBottom w:val="0"/>
      <w:divBdr>
        <w:top w:val="none" w:sz="0" w:space="0" w:color="auto"/>
        <w:left w:val="none" w:sz="0" w:space="0" w:color="auto"/>
        <w:bottom w:val="none" w:sz="0" w:space="0" w:color="auto"/>
        <w:right w:val="none" w:sz="0" w:space="0" w:color="auto"/>
      </w:divBdr>
    </w:div>
    <w:div w:id="1948655033">
      <w:bodyDiv w:val="1"/>
      <w:marLeft w:val="0"/>
      <w:marRight w:val="0"/>
      <w:marTop w:val="0"/>
      <w:marBottom w:val="0"/>
      <w:divBdr>
        <w:top w:val="none" w:sz="0" w:space="0" w:color="auto"/>
        <w:left w:val="none" w:sz="0" w:space="0" w:color="auto"/>
        <w:bottom w:val="none" w:sz="0" w:space="0" w:color="auto"/>
        <w:right w:val="none" w:sz="0" w:space="0" w:color="auto"/>
      </w:divBdr>
    </w:div>
    <w:div w:id="2086803009">
      <w:bodyDiv w:val="1"/>
      <w:marLeft w:val="0"/>
      <w:marRight w:val="0"/>
      <w:marTop w:val="0"/>
      <w:marBottom w:val="0"/>
      <w:divBdr>
        <w:top w:val="none" w:sz="0" w:space="0" w:color="auto"/>
        <w:left w:val="none" w:sz="0" w:space="0" w:color="auto"/>
        <w:bottom w:val="none" w:sz="0" w:space="0" w:color="auto"/>
        <w:right w:val="none" w:sz="0" w:space="0" w:color="auto"/>
      </w:divBdr>
    </w:div>
    <w:div w:id="2087726885">
      <w:bodyDiv w:val="1"/>
      <w:marLeft w:val="0"/>
      <w:marRight w:val="0"/>
      <w:marTop w:val="0"/>
      <w:marBottom w:val="0"/>
      <w:divBdr>
        <w:top w:val="none" w:sz="0" w:space="0" w:color="auto"/>
        <w:left w:val="none" w:sz="0" w:space="0" w:color="auto"/>
        <w:bottom w:val="none" w:sz="0" w:space="0" w:color="auto"/>
        <w:right w:val="none" w:sz="0" w:space="0" w:color="auto"/>
      </w:divBdr>
    </w:div>
    <w:div w:id="210803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emf"/><Relationship Id="rId26" Type="http://schemas.openxmlformats.org/officeDocument/2006/relationships/footer" Target="footer9.xml"/><Relationship Id="rId39" Type="http://schemas.openxmlformats.org/officeDocument/2006/relationships/fontTable" Target="fontTable.xml"/><Relationship Id="rId21" Type="http://schemas.openxmlformats.org/officeDocument/2006/relationships/oleObject" Target="embeddings/Microsoft_Visio_2003-2010_Drawing3.vsd"/><Relationship Id="rId34" Type="http://schemas.openxmlformats.org/officeDocument/2006/relationships/oleObject" Target="embeddings/Microsoft_Visio_2003-2010_Drawing39.vsd"/><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oleObject" Target="embeddings/Microsoft_Visio_2003-2010_Drawing1.vsd"/><Relationship Id="rId25" Type="http://schemas.openxmlformats.org/officeDocument/2006/relationships/footer" Target="footer8.xml"/><Relationship Id="rId33" Type="http://schemas.openxmlformats.org/officeDocument/2006/relationships/image" Target="media/image10.emf"/><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jpeg"/><Relationship Id="rId32" Type="http://schemas.openxmlformats.org/officeDocument/2006/relationships/footer" Target="footer12.xml"/><Relationship Id="rId37" Type="http://schemas.openxmlformats.org/officeDocument/2006/relationships/oleObject" Target="embeddings/Microsoft_Visio_2003-2010_Drawing40.vsd"/><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footer" Target="footer7.xml"/><Relationship Id="rId28" Type="http://schemas.openxmlformats.org/officeDocument/2006/relationships/footer" Target="footer11.xml"/><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oleObject" Target="embeddings/Microsoft_Visio_2003-2010_Drawing2.vsd"/><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image" Target="media/image8.png"/><Relationship Id="rId35" Type="http://schemas.openxmlformats.org/officeDocument/2006/relationships/footer" Target="footer1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50241\Downloads\&#26412;&#25152;&#26684;&#24335;2.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7BCF-6461-4A0B-A9AD-6127EB4C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本所格式2.dotx</Template>
  <TotalTime>275</TotalTime>
  <Pages>108</Pages>
  <Words>8951</Words>
  <Characters>51024</Characters>
  <Application>Microsoft Office Word</Application>
  <DocSecurity>0</DocSecurity>
  <Lines>425</Lines>
  <Paragraphs>119</Paragraphs>
  <ScaleCrop>false</ScaleCrop>
  <Company>sd</Company>
  <LinksUpToDate>false</LinksUpToDate>
  <CharactersWithSpaces>59856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第壹章　概述</dc:title>
  <dc:creator>蘇漢</dc:creator>
  <cp:lastModifiedBy>shuhsin chuang</cp:lastModifiedBy>
  <cp:revision>5</cp:revision>
  <cp:lastPrinted>2021-02-05T02:48:00Z</cp:lastPrinted>
  <dcterms:created xsi:type="dcterms:W3CDTF">2021-02-21T06:11:00Z</dcterms:created>
  <dcterms:modified xsi:type="dcterms:W3CDTF">2021-03-22T05:06:00Z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-1224039492</vt:i4>
  </property>
</Properties>
</file>