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608E" w14:textId="25AA1FC1" w:rsidR="002C6F7F" w:rsidRPr="0038750D" w:rsidRDefault="002C6F7F" w:rsidP="002C6F7F">
      <w:pPr>
        <w:pStyle w:val="-"/>
      </w:pPr>
      <w:bookmarkStart w:id="0" w:name="_Toc63409647"/>
      <w:r w:rsidRPr="0038750D">
        <w:rPr>
          <w:rFonts w:hint="eastAsia"/>
        </w:rPr>
        <w:t>表</w:t>
      </w:r>
      <w:r w:rsidRPr="0038750D">
        <w:t>5</w:t>
      </w:r>
      <w:r w:rsidRPr="0038750D">
        <w:rPr>
          <w:rFonts w:hint="eastAsia"/>
        </w:rPr>
        <w:t>-3</w:t>
      </w:r>
      <w:r w:rsidRPr="0038750D">
        <w:rPr>
          <w:rFonts w:hint="eastAsia"/>
        </w:rPr>
        <w:t xml:space="preserve">　</w:t>
      </w:r>
      <w:r w:rsidR="00E57577">
        <w:rPr>
          <w:rFonts w:hint="eastAsia"/>
        </w:rPr>
        <w:t>#[</w:t>
      </w:r>
      <w:r w:rsidR="00E57577">
        <w:t>ItemName</w:t>
      </w:r>
      <w:r w:rsidR="00E57577">
        <w:rPr>
          <w:rFonts w:hint="eastAsia"/>
        </w:rPr>
        <w:t>]</w:t>
      </w:r>
      <w:r w:rsidRPr="0038750D">
        <w:rPr>
          <w:rFonts w:hint="eastAsia"/>
        </w:rPr>
        <w:t>紀錄表</w:t>
      </w:r>
      <w:bookmarkEnd w:id="0"/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7"/>
        <w:gridCol w:w="1908"/>
        <w:gridCol w:w="1680"/>
        <w:gridCol w:w="1263"/>
        <w:gridCol w:w="2382"/>
      </w:tblGrid>
      <w:tr w:rsidR="002C6F7F" w:rsidRPr="0038750D" w14:paraId="41C5A4D0" w14:textId="77777777" w:rsidTr="00E92CCA">
        <w:trPr>
          <w:trHeight w:val="735"/>
        </w:trPr>
        <w:tc>
          <w:tcPr>
            <w:tcW w:w="2487" w:type="dxa"/>
            <w:vAlign w:val="center"/>
          </w:tcPr>
          <w:p w14:paraId="01741F40" w14:textId="77777777" w:rsidR="002C6F7F" w:rsidRPr="0038750D" w:rsidRDefault="002C6F7F" w:rsidP="00E92CCA">
            <w:pPr>
              <w:jc w:val="center"/>
            </w:pPr>
            <w:r w:rsidRPr="0038750D">
              <w:t>工程名稱</w:t>
            </w:r>
          </w:p>
        </w:tc>
        <w:tc>
          <w:tcPr>
            <w:tcW w:w="7233" w:type="dxa"/>
            <w:gridSpan w:val="4"/>
            <w:vAlign w:val="center"/>
          </w:tcPr>
          <w:p w14:paraId="5EDF90DF" w14:textId="3CDF6B91" w:rsidR="002C6F7F" w:rsidRPr="0038750D" w:rsidRDefault="00D415CB" w:rsidP="003A4108">
            <w:r w:rsidRPr="006434D6">
              <w:rPr>
                <w:rFonts w:hint="eastAsia"/>
                <w:color w:val="7030A0"/>
              </w:rPr>
              <w:t>011-</w:t>
            </w:r>
            <w:r w:rsidRPr="006434D6">
              <w:rPr>
                <w:color w:val="7030A0"/>
              </w:rPr>
              <w:t>c</w:t>
            </w:r>
            <w:r w:rsidRPr="006434D6">
              <w:rPr>
                <w:rFonts w:hint="eastAsia"/>
                <w:color w:val="7030A0"/>
              </w:rPr>
              <w:t>.</w:t>
            </w:r>
            <w:r w:rsidRPr="006434D6">
              <w:rPr>
                <w:rFonts w:hint="eastAsia"/>
                <w:color w:val="7030A0"/>
              </w:rPr>
              <w:t>工程名稱</w:t>
            </w:r>
          </w:p>
        </w:tc>
      </w:tr>
      <w:tr w:rsidR="002C6F7F" w:rsidRPr="0038750D" w14:paraId="13FEFD19" w14:textId="77777777" w:rsidTr="00E92CCA">
        <w:trPr>
          <w:trHeight w:val="735"/>
        </w:trPr>
        <w:tc>
          <w:tcPr>
            <w:tcW w:w="2487" w:type="dxa"/>
            <w:vAlign w:val="center"/>
          </w:tcPr>
          <w:p w14:paraId="565090C9" w14:textId="77777777" w:rsidR="002C6F7F" w:rsidRPr="0038750D" w:rsidRDefault="002C6F7F" w:rsidP="00E92CCA">
            <w:pPr>
              <w:jc w:val="center"/>
            </w:pPr>
            <w:r w:rsidRPr="0038750D">
              <w:rPr>
                <w:rFonts w:hint="eastAsia"/>
              </w:rPr>
              <w:t>材料</w:t>
            </w:r>
            <w:r w:rsidRPr="0038750D">
              <w:rPr>
                <w:rFonts w:hint="eastAsia"/>
              </w:rPr>
              <w:t>/</w:t>
            </w:r>
            <w:r w:rsidRPr="0038750D">
              <w:rPr>
                <w:rFonts w:hint="eastAsia"/>
              </w:rPr>
              <w:t>設備名稱</w:t>
            </w:r>
          </w:p>
        </w:tc>
        <w:tc>
          <w:tcPr>
            <w:tcW w:w="3588" w:type="dxa"/>
            <w:gridSpan w:val="2"/>
            <w:vAlign w:val="center"/>
          </w:tcPr>
          <w:p w14:paraId="6BCF44F6" w14:textId="780A0B5A" w:rsidR="002C6F7F" w:rsidRPr="0038750D" w:rsidRDefault="003468B8" w:rsidP="00E92CCA">
            <w:r>
              <w:rPr>
                <w:color w:val="7030A0"/>
              </w:rPr>
              <w:t>031A.</w:t>
            </w:r>
            <w:r>
              <w:rPr>
                <w:rFonts w:hint="eastAsia"/>
                <w:color w:val="7030A0"/>
              </w:rPr>
              <w:t>材料</w:t>
            </w:r>
            <w:r>
              <w:rPr>
                <w:rFonts w:hint="eastAsia"/>
                <w:color w:val="7030A0"/>
              </w:rPr>
              <w:t>/</w:t>
            </w:r>
            <w:r>
              <w:rPr>
                <w:rFonts w:hint="eastAsia"/>
                <w:color w:val="7030A0"/>
              </w:rPr>
              <w:t>設備名稱</w:t>
            </w:r>
          </w:p>
        </w:tc>
        <w:tc>
          <w:tcPr>
            <w:tcW w:w="1263" w:type="dxa"/>
            <w:vAlign w:val="center"/>
          </w:tcPr>
          <w:p w14:paraId="09957853" w14:textId="77777777" w:rsidR="002C6F7F" w:rsidRPr="0038750D" w:rsidRDefault="002C6F7F" w:rsidP="00E92CCA">
            <w:r w:rsidRPr="0038750D">
              <w:rPr>
                <w:rFonts w:hint="eastAsia"/>
              </w:rPr>
              <w:t>檢查日期</w:t>
            </w:r>
          </w:p>
        </w:tc>
        <w:tc>
          <w:tcPr>
            <w:tcW w:w="2382" w:type="dxa"/>
            <w:vAlign w:val="center"/>
          </w:tcPr>
          <w:p w14:paraId="4635AB72" w14:textId="77777777" w:rsidR="002C6F7F" w:rsidRPr="0038750D" w:rsidRDefault="002C6F7F" w:rsidP="00E92CCA">
            <w:r>
              <w:rPr>
                <w:rFonts w:hint="eastAsia"/>
              </w:rPr>
              <w:t xml:space="preserve">    </w:t>
            </w:r>
            <w:r w:rsidRPr="0038750D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 w:rsidRPr="0038750D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 w:rsidRPr="0038750D">
              <w:rPr>
                <w:rFonts w:hint="eastAsia"/>
              </w:rPr>
              <w:t>日</w:t>
            </w:r>
          </w:p>
        </w:tc>
      </w:tr>
      <w:tr w:rsidR="002C6F7F" w:rsidRPr="0038750D" w14:paraId="75855938" w14:textId="77777777" w:rsidTr="00E92CCA">
        <w:trPr>
          <w:trHeight w:val="735"/>
        </w:trPr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384062E7" w14:textId="77777777" w:rsidR="002C6F7F" w:rsidRPr="0038750D" w:rsidRDefault="002C6F7F" w:rsidP="00E92CCA">
            <w:pPr>
              <w:jc w:val="center"/>
            </w:pPr>
            <w:r w:rsidRPr="0038750D">
              <w:rPr>
                <w:rFonts w:hint="eastAsia"/>
              </w:rPr>
              <w:t>抽驗項目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14:paraId="191F01F3" w14:textId="77777777" w:rsidR="002C6F7F" w:rsidRPr="0038750D" w:rsidRDefault="002C6F7F" w:rsidP="00E92CCA">
            <w:r w:rsidRPr="0038750D">
              <w:rPr>
                <w:rFonts w:hint="eastAsia"/>
              </w:rPr>
              <w:t>抽驗標準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14:paraId="559A8C6F" w14:textId="77777777" w:rsidR="002C6F7F" w:rsidRPr="0038750D" w:rsidRDefault="002C6F7F" w:rsidP="00E92CCA">
            <w:r w:rsidRPr="0038750D">
              <w:rPr>
                <w:rFonts w:hint="eastAsia"/>
              </w:rPr>
              <w:t>抽驗數量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14:paraId="250A7144" w14:textId="77777777" w:rsidR="002C6F7F" w:rsidRPr="0038750D" w:rsidRDefault="002C6F7F" w:rsidP="00E92CCA">
            <w:r w:rsidRPr="0038750D">
              <w:rPr>
                <w:rFonts w:hint="eastAsia"/>
              </w:rPr>
              <w:t>抽驗值</w:t>
            </w:r>
          </w:p>
        </w:tc>
        <w:tc>
          <w:tcPr>
            <w:tcW w:w="2382" w:type="dxa"/>
            <w:tcBorders>
              <w:bottom w:val="single" w:sz="4" w:space="0" w:color="auto"/>
            </w:tcBorders>
            <w:vAlign w:val="center"/>
          </w:tcPr>
          <w:p w14:paraId="1CA8099C" w14:textId="77777777" w:rsidR="002C6F7F" w:rsidRPr="0038750D" w:rsidRDefault="002C6F7F" w:rsidP="00E92CCA">
            <w:r w:rsidRPr="0038750D">
              <w:rPr>
                <w:rFonts w:hint="eastAsia"/>
              </w:rPr>
              <w:t>抽驗結果</w:t>
            </w:r>
          </w:p>
        </w:tc>
      </w:tr>
      <w:tr w:rsidR="002C6F7F" w:rsidRPr="0038750D" w14:paraId="30CB72F7" w14:textId="77777777" w:rsidTr="00E92CCA">
        <w:trPr>
          <w:trHeight w:val="735"/>
        </w:trPr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2B381896" w14:textId="6CD0B915" w:rsidR="00316EA4" w:rsidRPr="004F1EC8" w:rsidRDefault="00316EA4" w:rsidP="00316EA4">
            <w:pPr>
              <w:jc w:val="center"/>
              <w:rPr>
                <w:color w:val="7030A0"/>
              </w:rPr>
            </w:pPr>
          </w:p>
        </w:tc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14:paraId="22140C55" w14:textId="3B19EE1E" w:rsidR="002C6F7F" w:rsidRPr="0038750D" w:rsidRDefault="002C6F7F" w:rsidP="00E92CCA"/>
        </w:tc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14:paraId="7629EA8C" w14:textId="77777777" w:rsidR="002C6F7F" w:rsidRPr="0038750D" w:rsidRDefault="002C6F7F" w:rsidP="00E92CCA"/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14:paraId="4117FC9D" w14:textId="77777777" w:rsidR="002C6F7F" w:rsidRPr="0038750D" w:rsidRDefault="002C6F7F" w:rsidP="00E92CCA"/>
        </w:tc>
        <w:tc>
          <w:tcPr>
            <w:tcW w:w="2382" w:type="dxa"/>
            <w:tcBorders>
              <w:bottom w:val="single" w:sz="4" w:space="0" w:color="auto"/>
            </w:tcBorders>
            <w:vAlign w:val="center"/>
          </w:tcPr>
          <w:p w14:paraId="5042E156" w14:textId="77777777" w:rsidR="002C6F7F" w:rsidRPr="0038750D" w:rsidRDefault="002C6F7F" w:rsidP="00E92CCA"/>
        </w:tc>
      </w:tr>
      <w:tr w:rsidR="002C6F7F" w:rsidRPr="0038750D" w14:paraId="240180DD" w14:textId="77777777" w:rsidTr="00E92CCA">
        <w:trPr>
          <w:trHeight w:val="735"/>
        </w:trPr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08063597" w14:textId="77777777" w:rsidR="002C6F7F" w:rsidRPr="0038750D" w:rsidRDefault="002C6F7F" w:rsidP="00E92CCA">
            <w:pPr>
              <w:rPr>
                <w:sz w:val="23"/>
                <w:szCs w:val="23"/>
              </w:rPr>
            </w:pPr>
            <w:r w:rsidRPr="0038750D">
              <w:rPr>
                <w:rFonts w:hint="eastAsia"/>
                <w:sz w:val="23"/>
                <w:szCs w:val="23"/>
              </w:rPr>
              <w:t>說明</w:t>
            </w:r>
          </w:p>
        </w:tc>
        <w:tc>
          <w:tcPr>
            <w:tcW w:w="7233" w:type="dxa"/>
            <w:gridSpan w:val="4"/>
            <w:tcBorders>
              <w:bottom w:val="single" w:sz="4" w:space="0" w:color="auto"/>
            </w:tcBorders>
            <w:vAlign w:val="center"/>
          </w:tcPr>
          <w:p w14:paraId="71429CBF" w14:textId="77777777" w:rsidR="002C6F7F" w:rsidRPr="0038750D" w:rsidRDefault="002C6F7F" w:rsidP="00E92CCA">
            <w:pPr>
              <w:rPr>
                <w:sz w:val="23"/>
                <w:szCs w:val="23"/>
              </w:rPr>
            </w:pPr>
            <w:r w:rsidRPr="0038750D">
              <w:rPr>
                <w:sz w:val="23"/>
                <w:szCs w:val="23"/>
              </w:rPr>
              <w:t>1.</w:t>
            </w:r>
            <w:r w:rsidRPr="0038750D">
              <w:rPr>
                <w:rFonts w:hint="eastAsia"/>
                <w:sz w:val="23"/>
                <w:szCs w:val="23"/>
              </w:rPr>
              <w:t>『抽驗結果』為抽驗值與抽驗標準之比較，填寫『合格』、『不合格』。</w:t>
            </w:r>
          </w:p>
          <w:p w14:paraId="238442C0" w14:textId="77777777" w:rsidR="002C6F7F" w:rsidRPr="0038750D" w:rsidRDefault="002C6F7F" w:rsidP="00E92CCA">
            <w:pPr>
              <w:rPr>
                <w:sz w:val="23"/>
                <w:szCs w:val="23"/>
              </w:rPr>
            </w:pPr>
            <w:r w:rsidRPr="0038750D">
              <w:rPr>
                <w:sz w:val="23"/>
                <w:szCs w:val="23"/>
              </w:rPr>
              <w:t>2.</w:t>
            </w:r>
            <w:r w:rsidRPr="0038750D">
              <w:rPr>
                <w:rFonts w:hint="eastAsia"/>
                <w:sz w:val="23"/>
                <w:szCs w:val="23"/>
              </w:rPr>
              <w:t>抽驗不合格則登錄至「材料設備檢（試）驗管制總表」第○項進行追蹤改善</w:t>
            </w:r>
          </w:p>
        </w:tc>
      </w:tr>
    </w:tbl>
    <w:p w14:paraId="68B97234" w14:textId="77777777" w:rsidR="002C6F7F" w:rsidRPr="0038750D" w:rsidRDefault="002C6F7F" w:rsidP="002C6F7F">
      <w:pPr>
        <w:widowControl/>
        <w:spacing w:line="240" w:lineRule="auto"/>
        <w:jc w:val="left"/>
        <w:rPr>
          <w:sz w:val="23"/>
          <w:szCs w:val="23"/>
        </w:rPr>
      </w:pPr>
      <w:r w:rsidRPr="0038750D">
        <w:rPr>
          <w:rFonts w:hint="eastAsia"/>
          <w:sz w:val="23"/>
          <w:szCs w:val="23"/>
        </w:rPr>
        <w:t>監造現場人員簽名：</w:t>
      </w:r>
      <w:r w:rsidRPr="0038750D">
        <w:rPr>
          <w:rFonts w:hint="eastAsia"/>
          <w:sz w:val="23"/>
          <w:szCs w:val="23"/>
        </w:rPr>
        <w:t xml:space="preserve">                                     </w:t>
      </w:r>
      <w:r>
        <w:rPr>
          <w:rFonts w:hint="eastAsia"/>
          <w:sz w:val="23"/>
          <w:szCs w:val="23"/>
        </w:rPr>
        <w:t>監造主任</w:t>
      </w:r>
      <w:r w:rsidRPr="0038750D">
        <w:rPr>
          <w:rFonts w:hint="eastAsia"/>
          <w:sz w:val="23"/>
          <w:szCs w:val="23"/>
        </w:rPr>
        <w:t>：</w:t>
      </w:r>
    </w:p>
    <w:p w14:paraId="778FA450" w14:textId="4578D435" w:rsidR="004E44E8" w:rsidRPr="002C6F7F" w:rsidRDefault="004E44E8" w:rsidP="002C6F7F">
      <w:pPr>
        <w:widowControl/>
        <w:spacing w:line="240" w:lineRule="auto"/>
        <w:jc w:val="left"/>
        <w:rPr>
          <w:sz w:val="23"/>
          <w:szCs w:val="23"/>
        </w:rPr>
      </w:pPr>
    </w:p>
    <w:sectPr w:rsidR="004E44E8" w:rsidRPr="002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D08DB" w14:textId="77777777" w:rsidR="006B0D02" w:rsidRDefault="006B0D02" w:rsidP="003A4108">
      <w:pPr>
        <w:spacing w:line="240" w:lineRule="auto"/>
      </w:pPr>
      <w:r>
        <w:separator/>
      </w:r>
    </w:p>
  </w:endnote>
  <w:endnote w:type="continuationSeparator" w:id="0">
    <w:p w14:paraId="79D75F5B" w14:textId="77777777" w:rsidR="006B0D02" w:rsidRDefault="006B0D02" w:rsidP="003A4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AA924" w14:textId="77777777" w:rsidR="006B0D02" w:rsidRDefault="006B0D02" w:rsidP="003A4108">
      <w:pPr>
        <w:spacing w:line="240" w:lineRule="auto"/>
      </w:pPr>
      <w:r>
        <w:separator/>
      </w:r>
    </w:p>
  </w:footnote>
  <w:footnote w:type="continuationSeparator" w:id="0">
    <w:p w14:paraId="6D691370" w14:textId="77777777" w:rsidR="006B0D02" w:rsidRDefault="006B0D02" w:rsidP="003A41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E24"/>
    <w:rsid w:val="001048B6"/>
    <w:rsid w:val="002C6F7F"/>
    <w:rsid w:val="00316EA4"/>
    <w:rsid w:val="003468B8"/>
    <w:rsid w:val="003A4108"/>
    <w:rsid w:val="00474F3F"/>
    <w:rsid w:val="004E44E8"/>
    <w:rsid w:val="004F1EC8"/>
    <w:rsid w:val="006434D6"/>
    <w:rsid w:val="006B0D02"/>
    <w:rsid w:val="00776D91"/>
    <w:rsid w:val="00811E24"/>
    <w:rsid w:val="00A74DFD"/>
    <w:rsid w:val="00AB73B8"/>
    <w:rsid w:val="00B974EB"/>
    <w:rsid w:val="00C550CA"/>
    <w:rsid w:val="00D415CB"/>
    <w:rsid w:val="00E57577"/>
    <w:rsid w:val="00EA32B4"/>
    <w:rsid w:val="00ED4848"/>
    <w:rsid w:val="00F0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2521B"/>
  <w15:docId w15:val="{F6A28FE9-2E2E-454C-AEDE-9E7EAE26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E24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811E24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3A41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3A4108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41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3A4108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鄧 臣宏</cp:lastModifiedBy>
  <cp:revision>13</cp:revision>
  <dcterms:created xsi:type="dcterms:W3CDTF">2021-02-18T07:33:00Z</dcterms:created>
  <dcterms:modified xsi:type="dcterms:W3CDTF">2023-11-06T02:25:00Z</dcterms:modified>
</cp:coreProperties>
</file>