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05DAC" w14:textId="7E82C913" w:rsidR="00C33796" w:rsidRPr="00C2349F" w:rsidRDefault="00C2349F" w:rsidP="00886CF0">
      <w:pPr>
        <w:pStyle w:val="NormalWeb"/>
        <w:ind w:firstLine="567"/>
        <w:rPr>
          <w:sz w:val="28"/>
          <w:szCs w:val="28"/>
        </w:rPr>
      </w:pPr>
      <w:r w:rsidRPr="00C2349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4D4980" wp14:editId="263612CB">
                <wp:simplePos x="0" y="0"/>
                <wp:positionH relativeFrom="column">
                  <wp:posOffset>1490345</wp:posOffset>
                </wp:positionH>
                <wp:positionV relativeFrom="paragraph">
                  <wp:posOffset>-621030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B2391" w14:textId="0834DCB2" w:rsidR="00C2349F" w:rsidRPr="00C2349F" w:rsidRDefault="00C2349F" w:rsidP="00C2349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C2349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</w:rPr>
                              <w:t>Google Dork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4D49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.35pt;margin-top:-48.9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Dh2W4P3gAAAAsBAAAPAAAAAAAAAAAA&#10;AAAAAFUEAABkcnMvZG93bnJldi54bWxQSwUGAAAAAAQABADzAAAAYAUAAAAA&#10;" filled="f" stroked="f">
                <v:textbox style="mso-fit-shape-to-text:t">
                  <w:txbxContent>
                    <w:p w14:paraId="743B2391" w14:textId="0834DCB2" w:rsidR="00C2349F" w:rsidRPr="00C2349F" w:rsidRDefault="00C2349F" w:rsidP="00C2349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</w:rPr>
                      </w:pPr>
                      <w:r w:rsidRPr="00C2349F"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</w:rPr>
                        <w:t>Google Dork</w:t>
                      </w:r>
                    </w:p>
                  </w:txbxContent>
                </v:textbox>
              </v:shape>
            </w:pict>
          </mc:Fallback>
        </mc:AlternateContent>
      </w:r>
      <w:r w:rsidR="00DB0D97" w:rsidRPr="00C2349F">
        <w:rPr>
          <w:sz w:val="28"/>
          <w:szCs w:val="28"/>
        </w:rPr>
        <w:t xml:space="preserve">Google Dorking, </w:t>
      </w:r>
      <w:proofErr w:type="spellStart"/>
      <w:r w:rsidR="00DB0D97" w:rsidRPr="00C2349F">
        <w:rPr>
          <w:sz w:val="28"/>
          <w:szCs w:val="28"/>
        </w:rPr>
        <w:t>internetteki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herkesin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erişebildiği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ancak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genellikle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gizli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veya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filtrelenmesi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zor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bilgileri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ortaya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çıkarmak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için</w:t>
      </w:r>
      <w:proofErr w:type="spellEnd"/>
      <w:r w:rsidR="00DB0D97" w:rsidRPr="00C2349F">
        <w:rPr>
          <w:sz w:val="28"/>
          <w:szCs w:val="28"/>
        </w:rPr>
        <w:t xml:space="preserve"> (site</w:t>
      </w:r>
      <w:proofErr w:type="gramStart"/>
      <w:r w:rsidR="00DB0D97" w:rsidRPr="00C2349F">
        <w:rPr>
          <w:sz w:val="28"/>
          <w:szCs w:val="28"/>
        </w:rPr>
        <w:t>:),  (</w:t>
      </w:r>
      <w:proofErr w:type="gramEnd"/>
      <w:r w:rsidR="00DB0D97" w:rsidRPr="00C2349F">
        <w:rPr>
          <w:sz w:val="28"/>
          <w:szCs w:val="28"/>
        </w:rPr>
        <w:t>filetype:), (intitle:), (</w:t>
      </w:r>
      <w:proofErr w:type="spellStart"/>
      <w:r w:rsidR="00DB0D97" w:rsidRPr="00C2349F">
        <w:rPr>
          <w:sz w:val="28"/>
          <w:szCs w:val="28"/>
        </w:rPr>
        <w:t>inurl</w:t>
      </w:r>
      <w:proofErr w:type="spellEnd"/>
      <w:r w:rsidR="00DB0D97" w:rsidRPr="00C2349F">
        <w:rPr>
          <w:sz w:val="28"/>
          <w:szCs w:val="28"/>
        </w:rPr>
        <w:t xml:space="preserve">:) </w:t>
      </w:r>
      <w:proofErr w:type="spellStart"/>
      <w:r w:rsidR="00DB0D97" w:rsidRPr="00C2349F">
        <w:rPr>
          <w:sz w:val="28"/>
          <w:szCs w:val="28"/>
        </w:rPr>
        <w:t>ve</w:t>
      </w:r>
      <w:proofErr w:type="spellEnd"/>
      <w:r w:rsidR="00DB0D97" w:rsidRPr="00C2349F">
        <w:rPr>
          <w:sz w:val="28"/>
          <w:szCs w:val="28"/>
        </w:rPr>
        <w:t xml:space="preserve"> (intext:) </w:t>
      </w:r>
      <w:proofErr w:type="spellStart"/>
      <w:r w:rsidR="00DB0D97" w:rsidRPr="00C2349F">
        <w:rPr>
          <w:sz w:val="28"/>
          <w:szCs w:val="28"/>
        </w:rPr>
        <w:t>gibi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gelişmiş</w:t>
      </w:r>
      <w:proofErr w:type="spellEnd"/>
      <w:r w:rsidR="00DB0D97" w:rsidRPr="00C2349F">
        <w:rPr>
          <w:sz w:val="28"/>
          <w:szCs w:val="28"/>
        </w:rPr>
        <w:t xml:space="preserve"> Google </w:t>
      </w:r>
      <w:proofErr w:type="spellStart"/>
      <w:r w:rsidR="00DB0D97" w:rsidRPr="00C2349F">
        <w:rPr>
          <w:sz w:val="28"/>
          <w:szCs w:val="28"/>
        </w:rPr>
        <w:t>arama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operatörlerini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kullanan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karmaşık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bir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tekniktir</w:t>
      </w:r>
      <w:proofErr w:type="spellEnd"/>
      <w:r w:rsidR="00DB0D97" w:rsidRPr="00C2349F">
        <w:rPr>
          <w:sz w:val="28"/>
          <w:szCs w:val="28"/>
        </w:rPr>
        <w:t>.</w:t>
      </w:r>
      <w:r w:rsidR="001F0DB4">
        <w:rPr>
          <w:sz w:val="28"/>
          <w:szCs w:val="28"/>
        </w:rPr>
        <w:t xml:space="preserve"> </w:t>
      </w:r>
      <w:r w:rsidR="001F0DB4" w:rsidRPr="001F0DB4">
        <w:rPr>
          <w:sz w:val="28"/>
          <w:szCs w:val="28"/>
        </w:rPr>
        <w:t xml:space="preserve">Teknik, </w:t>
      </w:r>
      <w:proofErr w:type="spellStart"/>
      <w:r w:rsidR="001F0DB4" w:rsidRPr="001F0DB4">
        <w:rPr>
          <w:sz w:val="28"/>
          <w:szCs w:val="28"/>
        </w:rPr>
        <w:t>bilgisayar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mühendisligi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öğrencileri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siber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güvenlik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uzmanları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için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çok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faydalıdır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çünkü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büyük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bir</w:t>
      </w:r>
      <w:proofErr w:type="spellEnd"/>
      <w:r w:rsidR="001F0DB4" w:rsidRPr="001F0DB4">
        <w:rPr>
          <w:sz w:val="28"/>
          <w:szCs w:val="28"/>
        </w:rPr>
        <w:t xml:space="preserve"> zaman </w:t>
      </w:r>
      <w:proofErr w:type="spellStart"/>
      <w:r w:rsidR="001F0DB4" w:rsidRPr="001F0DB4">
        <w:rPr>
          <w:sz w:val="28"/>
          <w:szCs w:val="28"/>
        </w:rPr>
        <w:t>tasarufu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sağlar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ağın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karmaşası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içinde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gizli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olabilecek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verileri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açığa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çıkarır</w:t>
      </w:r>
      <w:proofErr w:type="spellEnd"/>
      <w:r w:rsidR="001F0DB4" w:rsidRPr="001F0DB4">
        <w:rPr>
          <w:sz w:val="28"/>
          <w:szCs w:val="28"/>
        </w:rPr>
        <w:t xml:space="preserve">. Bana </w:t>
      </w:r>
      <w:proofErr w:type="spellStart"/>
      <w:r w:rsidR="001F0DB4" w:rsidRPr="001F0DB4">
        <w:rPr>
          <w:sz w:val="28"/>
          <w:szCs w:val="28"/>
        </w:rPr>
        <w:t>göre</w:t>
      </w:r>
      <w:proofErr w:type="spellEnd"/>
      <w:r w:rsidR="001F0DB4" w:rsidRPr="001F0DB4">
        <w:rPr>
          <w:sz w:val="28"/>
          <w:szCs w:val="28"/>
        </w:rPr>
        <w:t xml:space="preserve">, </w:t>
      </w:r>
      <w:proofErr w:type="spellStart"/>
      <w:r w:rsidR="001F0DB4" w:rsidRPr="001F0DB4">
        <w:rPr>
          <w:sz w:val="28"/>
          <w:szCs w:val="28"/>
        </w:rPr>
        <w:t>bu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şekilde</w:t>
      </w:r>
      <w:proofErr w:type="spellEnd"/>
      <w:r w:rsidR="001F0DB4" w:rsidRPr="001F0DB4">
        <w:rPr>
          <w:sz w:val="28"/>
          <w:szCs w:val="28"/>
        </w:rPr>
        <w:t xml:space="preserve"> Google Dorking </w:t>
      </w:r>
      <w:proofErr w:type="spellStart"/>
      <w:r w:rsidR="001F0DB4" w:rsidRPr="001F0DB4">
        <w:rPr>
          <w:sz w:val="28"/>
          <w:szCs w:val="28"/>
        </w:rPr>
        <w:t>güçlü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bir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araçtır</w:t>
      </w:r>
      <w:proofErr w:type="spellEnd"/>
      <w:r w:rsidR="001F0DB4" w:rsidRPr="001F0DB4">
        <w:rPr>
          <w:sz w:val="28"/>
          <w:szCs w:val="28"/>
        </w:rPr>
        <w:t xml:space="preserve"> ama </w:t>
      </w:r>
      <w:proofErr w:type="spellStart"/>
      <w:r w:rsidR="001F0DB4" w:rsidRPr="001F0DB4">
        <w:rPr>
          <w:sz w:val="28"/>
          <w:szCs w:val="28"/>
        </w:rPr>
        <w:t>etik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olarak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tarafsız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değildir</w:t>
      </w:r>
      <w:proofErr w:type="spellEnd"/>
      <w:r w:rsidR="001F0DB4" w:rsidRPr="001F0DB4">
        <w:rPr>
          <w:sz w:val="28"/>
          <w:szCs w:val="28"/>
        </w:rPr>
        <w:t xml:space="preserve">, </w:t>
      </w:r>
      <w:proofErr w:type="spellStart"/>
      <w:r w:rsidR="001F0DB4" w:rsidRPr="001F0DB4">
        <w:rPr>
          <w:sz w:val="28"/>
          <w:szCs w:val="28"/>
        </w:rPr>
        <w:t>eğer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kontroller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olmaksızın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kullanılırsa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kişisel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verileri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veya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hassas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bilgileri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açığa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çıkarabilir</w:t>
      </w:r>
      <w:proofErr w:type="spellEnd"/>
      <w:r w:rsidR="001F0DB4" w:rsidRPr="001F0DB4">
        <w:rPr>
          <w:sz w:val="28"/>
          <w:szCs w:val="28"/>
        </w:rPr>
        <w:t xml:space="preserve">. </w:t>
      </w:r>
      <w:proofErr w:type="spellStart"/>
      <w:r w:rsidR="001F0DB4" w:rsidRPr="001F0DB4">
        <w:rPr>
          <w:sz w:val="28"/>
          <w:szCs w:val="28"/>
        </w:rPr>
        <w:t>Herhangi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bir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tarama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veya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testten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önce</w:t>
      </w:r>
      <w:proofErr w:type="spellEnd"/>
      <w:r w:rsidR="001F0DB4" w:rsidRPr="001F0DB4">
        <w:rPr>
          <w:sz w:val="28"/>
          <w:szCs w:val="28"/>
        </w:rPr>
        <w:t xml:space="preserve">, </w:t>
      </w:r>
      <w:proofErr w:type="spellStart"/>
      <w:r w:rsidR="001F0DB4" w:rsidRPr="001F0DB4">
        <w:rPr>
          <w:sz w:val="28"/>
          <w:szCs w:val="28"/>
        </w:rPr>
        <w:t>paylaşım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yapan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kurumdan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onay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aldığımizdan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emin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olmalı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erişimin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yasallığını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kontrol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etmeliyiz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hassas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verileri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ifşa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etmeli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veya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yaymamalıyiz</w:t>
      </w:r>
      <w:proofErr w:type="spellEnd"/>
      <w:r w:rsidR="001F0DB4" w:rsidRPr="001F0DB4">
        <w:rPr>
          <w:sz w:val="28"/>
          <w:szCs w:val="28"/>
        </w:rPr>
        <w:t>.</w:t>
      </w:r>
    </w:p>
    <w:p w14:paraId="03301F6B" w14:textId="19367850" w:rsidR="00DB0D97" w:rsidRPr="00C2349F" w:rsidRDefault="00DB0D97" w:rsidP="00886CF0">
      <w:pPr>
        <w:pStyle w:val="NormalWeb"/>
        <w:ind w:firstLine="567"/>
        <w:rPr>
          <w:sz w:val="28"/>
          <w:szCs w:val="28"/>
        </w:rPr>
      </w:pPr>
      <w:proofErr w:type="spellStart"/>
      <w:r w:rsidRPr="00C2349F">
        <w:rPr>
          <w:sz w:val="28"/>
          <w:szCs w:val="28"/>
        </w:rPr>
        <w:t>Kullanıcılar</w:t>
      </w:r>
      <w:proofErr w:type="spellEnd"/>
      <w:r w:rsidRPr="00C2349F">
        <w:rPr>
          <w:sz w:val="28"/>
          <w:szCs w:val="28"/>
        </w:rPr>
        <w:t xml:space="preserve">, </w:t>
      </w:r>
      <w:proofErr w:type="spellStart"/>
      <w:r w:rsidRPr="00C2349F">
        <w:rPr>
          <w:sz w:val="28"/>
          <w:szCs w:val="28"/>
        </w:rPr>
        <w:t>bu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operatörlerden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yararlanarak</w:t>
      </w:r>
      <w:proofErr w:type="spellEnd"/>
      <w:r w:rsidRPr="00C2349F">
        <w:rPr>
          <w:sz w:val="28"/>
          <w:szCs w:val="28"/>
        </w:rPr>
        <w:t xml:space="preserve">, </w:t>
      </w:r>
      <w:proofErr w:type="spellStart"/>
      <w:r w:rsidRPr="00C2349F">
        <w:rPr>
          <w:sz w:val="28"/>
          <w:szCs w:val="28"/>
        </w:rPr>
        <w:t>belirli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içerikleri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bulmak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için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büyük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miktarda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veriyi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tarayan</w:t>
      </w:r>
      <w:proofErr w:type="spellEnd"/>
      <w:r w:rsidRPr="00C2349F">
        <w:rPr>
          <w:sz w:val="28"/>
          <w:szCs w:val="28"/>
        </w:rPr>
        <w:t xml:space="preserve">, son </w:t>
      </w:r>
      <w:proofErr w:type="spellStart"/>
      <w:r w:rsidRPr="00C2349F">
        <w:rPr>
          <w:sz w:val="28"/>
          <w:szCs w:val="28"/>
        </w:rPr>
        <w:t>derece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hedefli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aramalar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gerçekleştirebilirler</w:t>
      </w:r>
      <w:proofErr w:type="spellEnd"/>
      <w:r w:rsidRPr="00C2349F">
        <w:rPr>
          <w:sz w:val="28"/>
          <w:szCs w:val="28"/>
        </w:rPr>
        <w:t xml:space="preserve">. </w:t>
      </w:r>
      <w:proofErr w:type="spellStart"/>
      <w:r w:rsidRPr="00C2349F">
        <w:rPr>
          <w:sz w:val="28"/>
          <w:szCs w:val="28"/>
        </w:rPr>
        <w:t>Örneğin</w:t>
      </w:r>
      <w:proofErr w:type="spellEnd"/>
      <w:r w:rsidRPr="00C2349F">
        <w:rPr>
          <w:sz w:val="28"/>
          <w:szCs w:val="28"/>
        </w:rPr>
        <w:t>, (</w:t>
      </w:r>
      <w:proofErr w:type="spellStart"/>
      <w:r w:rsidRPr="00C2349F">
        <w:rPr>
          <w:sz w:val="28"/>
          <w:szCs w:val="28"/>
        </w:rPr>
        <w:t>site:gov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filetype:pdf</w:t>
      </w:r>
      <w:proofErr w:type="spellEnd"/>
      <w:r w:rsidRPr="00C2349F">
        <w:rPr>
          <w:sz w:val="28"/>
          <w:szCs w:val="28"/>
        </w:rPr>
        <w:t xml:space="preserve"> "</w:t>
      </w:r>
      <w:proofErr w:type="spellStart"/>
      <w:r w:rsidRPr="00C2349F">
        <w:rPr>
          <w:sz w:val="28"/>
          <w:szCs w:val="28"/>
        </w:rPr>
        <w:t>yıllık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rapor</w:t>
      </w:r>
      <w:proofErr w:type="spellEnd"/>
      <w:r w:rsidRPr="00C2349F">
        <w:rPr>
          <w:sz w:val="28"/>
          <w:szCs w:val="28"/>
        </w:rPr>
        <w:t xml:space="preserve">") </w:t>
      </w:r>
      <w:proofErr w:type="spellStart"/>
      <w:r w:rsidRPr="00C2349F">
        <w:rPr>
          <w:sz w:val="28"/>
          <w:szCs w:val="28"/>
        </w:rPr>
        <w:t>gibi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bir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arama</w:t>
      </w:r>
      <w:proofErr w:type="spellEnd"/>
      <w:r w:rsidRPr="00C2349F">
        <w:rPr>
          <w:sz w:val="28"/>
          <w:szCs w:val="28"/>
        </w:rPr>
        <w:t xml:space="preserve">, </w:t>
      </w:r>
      <w:proofErr w:type="spellStart"/>
      <w:r w:rsidRPr="00C2349F">
        <w:rPr>
          <w:sz w:val="28"/>
          <w:szCs w:val="28"/>
        </w:rPr>
        <w:t>devlet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kurumlarının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yıllık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özetleriyle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ilgili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resmi</w:t>
      </w:r>
      <w:proofErr w:type="spellEnd"/>
      <w:r w:rsidRPr="00C2349F">
        <w:rPr>
          <w:sz w:val="28"/>
          <w:szCs w:val="28"/>
        </w:rPr>
        <w:t xml:space="preserve"> PDF </w:t>
      </w:r>
      <w:proofErr w:type="spellStart"/>
      <w:r w:rsidRPr="00C2349F">
        <w:rPr>
          <w:sz w:val="28"/>
          <w:szCs w:val="28"/>
        </w:rPr>
        <w:t>belgelerini</w:t>
      </w:r>
      <w:proofErr w:type="spellEnd"/>
      <w:r w:rsidRPr="00C2349F">
        <w:rPr>
          <w:sz w:val="28"/>
          <w:szCs w:val="28"/>
        </w:rPr>
        <w:t xml:space="preserve"> h</w:t>
      </w:r>
      <w:proofErr w:type="spellStart"/>
      <w:r w:rsidRPr="00C2349F">
        <w:rPr>
          <w:sz w:val="28"/>
          <w:szCs w:val="28"/>
          <w:lang w:val="tr-TR"/>
        </w:rPr>
        <w:t>ızlı</w:t>
      </w:r>
      <w:proofErr w:type="spellEnd"/>
      <w:r w:rsidRPr="00C2349F">
        <w:rPr>
          <w:sz w:val="28"/>
          <w:szCs w:val="28"/>
          <w:lang w:val="tr-TR"/>
        </w:rPr>
        <w:t xml:space="preserve"> ve verimli</w:t>
      </w:r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bir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şekilde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bulabilir</w:t>
      </w:r>
      <w:proofErr w:type="spellEnd"/>
      <w:r w:rsidRPr="00C2349F">
        <w:rPr>
          <w:sz w:val="28"/>
          <w:szCs w:val="28"/>
        </w:rPr>
        <w:t xml:space="preserve">. Bu </w:t>
      </w:r>
      <w:proofErr w:type="spellStart"/>
      <w:r w:rsidR="0035794A" w:rsidRPr="00C2349F">
        <w:rPr>
          <w:sz w:val="28"/>
          <w:szCs w:val="28"/>
        </w:rPr>
        <w:t>metod</w:t>
      </w:r>
      <w:proofErr w:type="spellEnd"/>
      <w:r w:rsidRPr="00C2349F">
        <w:rPr>
          <w:sz w:val="28"/>
          <w:szCs w:val="28"/>
        </w:rPr>
        <w:t xml:space="preserve">, </w:t>
      </w:r>
      <w:proofErr w:type="spellStart"/>
      <w:r w:rsidRPr="00C2349F">
        <w:rPr>
          <w:sz w:val="28"/>
          <w:szCs w:val="28"/>
        </w:rPr>
        <w:t>içerik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keşfinin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hızını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ve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doğruluğunu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önemli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="0035794A" w:rsidRPr="00C2349F">
        <w:rPr>
          <w:sz w:val="28"/>
          <w:szCs w:val="28"/>
        </w:rPr>
        <w:t>bir</w:t>
      </w:r>
      <w:proofErr w:type="spellEnd"/>
      <w:r w:rsidR="0035794A" w:rsidRPr="00C2349F">
        <w:rPr>
          <w:sz w:val="28"/>
          <w:szCs w:val="28"/>
        </w:rPr>
        <w:t xml:space="preserve"> </w:t>
      </w:r>
      <w:proofErr w:type="spellStart"/>
      <w:r w:rsidR="0035794A" w:rsidRPr="00C2349F">
        <w:rPr>
          <w:sz w:val="28"/>
          <w:szCs w:val="28"/>
        </w:rPr>
        <w:t>şekilde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artırarak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akademik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araştırma</w:t>
      </w:r>
      <w:proofErr w:type="spellEnd"/>
      <w:r w:rsidRPr="00C2349F">
        <w:rPr>
          <w:sz w:val="28"/>
          <w:szCs w:val="28"/>
        </w:rPr>
        <w:t xml:space="preserve">, </w:t>
      </w:r>
      <w:proofErr w:type="spellStart"/>
      <w:r w:rsidRPr="00C2349F">
        <w:rPr>
          <w:sz w:val="28"/>
          <w:szCs w:val="28"/>
        </w:rPr>
        <w:t>kurumsal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raporlama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ve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açık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veri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keşfi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gibi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çeşitli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uygulamalar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için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="0035794A" w:rsidRPr="00C2349F">
        <w:rPr>
          <w:sz w:val="28"/>
          <w:szCs w:val="28"/>
        </w:rPr>
        <w:t>değeri</w:t>
      </w:r>
      <w:proofErr w:type="spellEnd"/>
      <w:r w:rsidR="0035794A" w:rsidRPr="00C2349F">
        <w:rPr>
          <w:sz w:val="28"/>
          <w:szCs w:val="28"/>
        </w:rPr>
        <w:t xml:space="preserve"> </w:t>
      </w:r>
      <w:proofErr w:type="spellStart"/>
      <w:r w:rsidR="0035794A" w:rsidRPr="00C2349F">
        <w:rPr>
          <w:sz w:val="28"/>
          <w:szCs w:val="28"/>
        </w:rPr>
        <w:t>ölçülemez</w:t>
      </w:r>
      <w:proofErr w:type="spellEnd"/>
      <w:r w:rsidRPr="00C2349F">
        <w:rPr>
          <w:sz w:val="28"/>
          <w:szCs w:val="28"/>
        </w:rPr>
        <w:t xml:space="preserve"> hale </w:t>
      </w:r>
      <w:proofErr w:type="spellStart"/>
      <w:r w:rsidRPr="00C2349F">
        <w:rPr>
          <w:sz w:val="28"/>
          <w:szCs w:val="28"/>
        </w:rPr>
        <w:t>getirir</w:t>
      </w:r>
      <w:proofErr w:type="spellEnd"/>
      <w:r w:rsidRPr="00C2349F">
        <w:rPr>
          <w:sz w:val="28"/>
          <w:szCs w:val="28"/>
        </w:rPr>
        <w:t>.</w:t>
      </w:r>
    </w:p>
    <w:p w14:paraId="7A9E1079" w14:textId="77777777" w:rsidR="00C2349F" w:rsidRPr="00C2349F" w:rsidRDefault="00DB0D97" w:rsidP="00886CF0">
      <w:pPr>
        <w:pStyle w:val="NormalWeb"/>
        <w:ind w:firstLine="567"/>
        <w:rPr>
          <w:sz w:val="28"/>
          <w:szCs w:val="28"/>
        </w:rPr>
      </w:pPr>
      <w:r w:rsidRPr="00C2349F">
        <w:rPr>
          <w:sz w:val="28"/>
          <w:szCs w:val="28"/>
        </w:rPr>
        <w:t xml:space="preserve">Google Dorking, </w:t>
      </w:r>
      <w:proofErr w:type="spellStart"/>
      <w:r w:rsidRPr="00C2349F">
        <w:rPr>
          <w:sz w:val="28"/>
          <w:szCs w:val="28"/>
        </w:rPr>
        <w:t>ilgili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bilgileri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bulmak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için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gereken</w:t>
      </w:r>
      <w:proofErr w:type="spellEnd"/>
      <w:r w:rsidRPr="00C2349F">
        <w:rPr>
          <w:sz w:val="28"/>
          <w:szCs w:val="28"/>
        </w:rPr>
        <w:t xml:space="preserve"> zaman </w:t>
      </w:r>
      <w:proofErr w:type="spellStart"/>
      <w:r w:rsidRPr="00C2349F">
        <w:rPr>
          <w:sz w:val="28"/>
          <w:szCs w:val="28"/>
        </w:rPr>
        <w:t>ve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çabayı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azaltrak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açık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kaynaklı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istihbarat</w:t>
      </w:r>
      <w:proofErr w:type="spellEnd"/>
      <w:r w:rsidRPr="00C2349F">
        <w:rPr>
          <w:sz w:val="28"/>
          <w:szCs w:val="28"/>
        </w:rPr>
        <w:t xml:space="preserve"> (OSINT</w:t>
      </w:r>
      <w:r w:rsidR="00AE1C3C" w:rsidRPr="00C2349F">
        <w:rPr>
          <w:sz w:val="28"/>
          <w:szCs w:val="28"/>
        </w:rPr>
        <w:t xml:space="preserve"> - </w:t>
      </w:r>
      <w:proofErr w:type="gramStart"/>
      <w:r w:rsidR="00AE1C3C" w:rsidRPr="00C2349F">
        <w:rPr>
          <w:sz w:val="28"/>
          <w:szCs w:val="28"/>
        </w:rPr>
        <w:t>Open Source</w:t>
      </w:r>
      <w:proofErr w:type="gramEnd"/>
      <w:r w:rsidR="00AE1C3C" w:rsidRPr="00C2349F">
        <w:rPr>
          <w:sz w:val="28"/>
          <w:szCs w:val="28"/>
        </w:rPr>
        <w:t> Intelligence</w:t>
      </w:r>
      <w:r w:rsidRPr="00C2349F">
        <w:rPr>
          <w:sz w:val="28"/>
          <w:szCs w:val="28"/>
        </w:rPr>
        <w:t xml:space="preserve">) </w:t>
      </w:r>
      <w:proofErr w:type="spellStart"/>
      <w:r w:rsidRPr="00C2349F">
        <w:rPr>
          <w:sz w:val="28"/>
          <w:szCs w:val="28"/>
        </w:rPr>
        <w:t>faaliyetlerini</w:t>
      </w:r>
      <w:proofErr w:type="spellEnd"/>
      <w:r w:rsidRPr="00C2349F">
        <w:rPr>
          <w:sz w:val="28"/>
          <w:szCs w:val="28"/>
        </w:rPr>
        <w:t xml:space="preserve">, </w:t>
      </w:r>
      <w:proofErr w:type="spellStart"/>
      <w:r w:rsidRPr="00C2349F">
        <w:rPr>
          <w:sz w:val="28"/>
          <w:szCs w:val="28"/>
        </w:rPr>
        <w:t>güvenlik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değerlendirmelerini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ve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uyumluluk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denetimlerini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kolaylaştırır</w:t>
      </w:r>
      <w:proofErr w:type="spellEnd"/>
      <w:r w:rsidRPr="00C2349F">
        <w:rPr>
          <w:sz w:val="28"/>
          <w:szCs w:val="28"/>
        </w:rPr>
        <w:t>.</w:t>
      </w:r>
      <w:r w:rsidR="00A12A20"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Araştırmacıların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ve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güvenlik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uzmanlarının</w:t>
      </w:r>
      <w:proofErr w:type="spellEnd"/>
      <w:r w:rsidRPr="00C2349F">
        <w:rPr>
          <w:sz w:val="28"/>
          <w:szCs w:val="28"/>
        </w:rPr>
        <w:t xml:space="preserve">, </w:t>
      </w:r>
      <w:proofErr w:type="spellStart"/>
      <w:r w:rsidRPr="00C2349F">
        <w:rPr>
          <w:sz w:val="28"/>
          <w:szCs w:val="28"/>
        </w:rPr>
        <w:t>aksi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takdirde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gizli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kalabilecek</w:t>
      </w:r>
      <w:proofErr w:type="spellEnd"/>
      <w:r w:rsidRPr="00C2349F">
        <w:rPr>
          <w:sz w:val="28"/>
          <w:szCs w:val="28"/>
        </w:rPr>
        <w:t xml:space="preserve">, </w:t>
      </w:r>
      <w:proofErr w:type="spellStart"/>
      <w:r w:rsidRPr="00C2349F">
        <w:rPr>
          <w:sz w:val="28"/>
          <w:szCs w:val="28"/>
        </w:rPr>
        <w:t>ifşa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olmuş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hasas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verileri</w:t>
      </w:r>
      <w:proofErr w:type="spellEnd"/>
      <w:r w:rsidRPr="00C2349F">
        <w:rPr>
          <w:sz w:val="28"/>
          <w:szCs w:val="28"/>
        </w:rPr>
        <w:t xml:space="preserve">, </w:t>
      </w:r>
      <w:proofErr w:type="spellStart"/>
      <w:r w:rsidRPr="00C2349F">
        <w:rPr>
          <w:sz w:val="28"/>
          <w:szCs w:val="28"/>
        </w:rPr>
        <w:t>güvenlik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açığı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bulunan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yapılandırmaları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veya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herkese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açık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belgeleri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belirlemelerine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="00A12A20" w:rsidRPr="00C2349F">
        <w:rPr>
          <w:sz w:val="28"/>
          <w:szCs w:val="28"/>
        </w:rPr>
        <w:t>mümkün</w:t>
      </w:r>
      <w:proofErr w:type="spellEnd"/>
      <w:r w:rsidR="00A12A20" w:rsidRPr="00C2349F">
        <w:rPr>
          <w:sz w:val="28"/>
          <w:szCs w:val="28"/>
        </w:rPr>
        <w:t xml:space="preserve"> </w:t>
      </w:r>
      <w:proofErr w:type="spellStart"/>
      <w:r w:rsidR="00A12A20" w:rsidRPr="00C2349F">
        <w:rPr>
          <w:sz w:val="28"/>
          <w:szCs w:val="28"/>
        </w:rPr>
        <w:t>kılar</w:t>
      </w:r>
      <w:proofErr w:type="spellEnd"/>
      <w:r w:rsidRPr="00C2349F">
        <w:rPr>
          <w:sz w:val="28"/>
          <w:szCs w:val="28"/>
        </w:rPr>
        <w:t xml:space="preserve">. </w:t>
      </w:r>
    </w:p>
    <w:p w14:paraId="66F54276" w14:textId="2C56022C" w:rsidR="00C33796" w:rsidRPr="00C2349F" w:rsidRDefault="00DB0D97" w:rsidP="00886CF0">
      <w:pPr>
        <w:pStyle w:val="NormalWeb"/>
        <w:ind w:firstLine="567"/>
        <w:rPr>
          <w:sz w:val="28"/>
          <w:szCs w:val="28"/>
        </w:rPr>
      </w:pPr>
      <w:proofErr w:type="spellStart"/>
      <w:r w:rsidRPr="00C2349F">
        <w:rPr>
          <w:sz w:val="28"/>
          <w:szCs w:val="28"/>
        </w:rPr>
        <w:t>TryHackMe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ve</w:t>
      </w:r>
      <w:proofErr w:type="spellEnd"/>
      <w:r w:rsidRPr="00C2349F">
        <w:rPr>
          <w:sz w:val="28"/>
          <w:szCs w:val="28"/>
        </w:rPr>
        <w:t xml:space="preserve"> Hack </w:t>
      </w:r>
      <w:proofErr w:type="gramStart"/>
      <w:r w:rsidRPr="00C2349F">
        <w:rPr>
          <w:sz w:val="28"/>
          <w:szCs w:val="28"/>
        </w:rPr>
        <w:t>The</w:t>
      </w:r>
      <w:proofErr w:type="gramEnd"/>
      <w:r w:rsidRPr="00C2349F">
        <w:rPr>
          <w:sz w:val="28"/>
          <w:szCs w:val="28"/>
        </w:rPr>
        <w:t xml:space="preserve"> Box </w:t>
      </w:r>
      <w:proofErr w:type="spellStart"/>
      <w:r w:rsidRPr="00C2349F">
        <w:rPr>
          <w:sz w:val="28"/>
          <w:szCs w:val="28"/>
        </w:rPr>
        <w:t>gibi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platformlar</w:t>
      </w:r>
      <w:proofErr w:type="spellEnd"/>
      <w:r w:rsidRPr="00C2349F">
        <w:rPr>
          <w:sz w:val="28"/>
          <w:szCs w:val="28"/>
        </w:rPr>
        <w:t xml:space="preserve">, </w:t>
      </w:r>
      <w:proofErr w:type="spellStart"/>
      <w:r w:rsidRPr="00C2349F">
        <w:rPr>
          <w:sz w:val="28"/>
          <w:szCs w:val="28"/>
        </w:rPr>
        <w:t>bu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teknikleri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öğrenme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ortamlarına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entegre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ederek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kullanıcıların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dijital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keşif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ve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siber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güvenlik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becerilerini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geliştirmelerine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yardımcı</w:t>
      </w:r>
      <w:proofErr w:type="spellEnd"/>
      <w:r w:rsidRPr="00C2349F">
        <w:rPr>
          <w:sz w:val="28"/>
          <w:szCs w:val="28"/>
        </w:rPr>
        <w:t xml:space="preserve"> </w:t>
      </w:r>
      <w:proofErr w:type="spellStart"/>
      <w:r w:rsidRPr="00C2349F">
        <w:rPr>
          <w:sz w:val="28"/>
          <w:szCs w:val="28"/>
        </w:rPr>
        <w:t>oluyor</w:t>
      </w:r>
      <w:proofErr w:type="spellEnd"/>
      <w:r w:rsidRPr="00C2349F">
        <w:rPr>
          <w:sz w:val="28"/>
          <w:szCs w:val="28"/>
        </w:rPr>
        <w:t xml:space="preserve">. </w:t>
      </w:r>
    </w:p>
    <w:p w14:paraId="49BB46FD" w14:textId="4231E25D" w:rsidR="00C33796" w:rsidRPr="00C2349F" w:rsidRDefault="00C33796" w:rsidP="00886CF0">
      <w:pPr>
        <w:pStyle w:val="NormalWeb"/>
        <w:rPr>
          <w:b/>
          <w:bCs/>
          <w:sz w:val="28"/>
          <w:szCs w:val="28"/>
        </w:rPr>
      </w:pPr>
      <w:proofErr w:type="spellStart"/>
      <w:r w:rsidRPr="00C2349F">
        <w:rPr>
          <w:b/>
          <w:bCs/>
          <w:sz w:val="28"/>
          <w:szCs w:val="28"/>
        </w:rPr>
        <w:t>Bazı</w:t>
      </w:r>
      <w:proofErr w:type="spellEnd"/>
      <w:r w:rsidRPr="00C2349F">
        <w:rPr>
          <w:b/>
          <w:bCs/>
          <w:sz w:val="28"/>
          <w:szCs w:val="28"/>
        </w:rPr>
        <w:t xml:space="preserve"> </w:t>
      </w:r>
      <w:proofErr w:type="spellStart"/>
      <w:r w:rsidRPr="00C2349F">
        <w:rPr>
          <w:b/>
          <w:bCs/>
          <w:sz w:val="28"/>
          <w:szCs w:val="28"/>
        </w:rPr>
        <w:t>Örnekler</w:t>
      </w:r>
      <w:proofErr w:type="spellEnd"/>
      <w:r w:rsidRPr="00C2349F">
        <w:rPr>
          <w:b/>
          <w:bCs/>
          <w:sz w:val="28"/>
          <w:szCs w:val="28"/>
        </w:rPr>
        <w:t xml:space="preserve"> </w:t>
      </w:r>
      <w:proofErr w:type="spellStart"/>
      <w:r w:rsidRPr="00C2349F">
        <w:rPr>
          <w:b/>
          <w:bCs/>
          <w:sz w:val="28"/>
          <w:szCs w:val="28"/>
        </w:rPr>
        <w:t>ve</w:t>
      </w:r>
      <w:proofErr w:type="spellEnd"/>
      <w:r w:rsidRPr="00C2349F">
        <w:rPr>
          <w:b/>
          <w:bCs/>
          <w:sz w:val="28"/>
          <w:szCs w:val="28"/>
        </w:rPr>
        <w:t xml:space="preserve"> </w:t>
      </w:r>
      <w:proofErr w:type="spellStart"/>
      <w:r w:rsidRPr="00C2349F">
        <w:rPr>
          <w:b/>
          <w:bCs/>
          <w:sz w:val="28"/>
          <w:szCs w:val="28"/>
        </w:rPr>
        <w:t>Kullanımları</w:t>
      </w:r>
      <w:proofErr w:type="spellEnd"/>
      <w:r w:rsidRPr="00C2349F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7652"/>
      </w:tblGrid>
      <w:tr w:rsidR="00C33796" w:rsidRPr="00C2349F" w14:paraId="5046ECB0" w14:textId="77777777" w:rsidTr="00886CF0">
        <w:trPr>
          <w:trHeight w:val="432"/>
        </w:trPr>
        <w:tc>
          <w:tcPr>
            <w:tcW w:w="1137" w:type="dxa"/>
          </w:tcPr>
          <w:p w14:paraId="234A168D" w14:textId="5CBB0A46" w:rsidR="00C33796" w:rsidRPr="00C2349F" w:rsidRDefault="00AE1C3C" w:rsidP="00886CF0">
            <w:pPr>
              <w:pStyle w:val="NormalWeb"/>
              <w:ind w:firstLine="164"/>
              <w:rPr>
                <w:sz w:val="28"/>
                <w:szCs w:val="28"/>
              </w:rPr>
            </w:pPr>
            <w:r w:rsidRPr="00C2349F">
              <w:rPr>
                <w:sz w:val="28"/>
                <w:szCs w:val="28"/>
              </w:rPr>
              <w:t>site:</w:t>
            </w:r>
          </w:p>
        </w:tc>
        <w:tc>
          <w:tcPr>
            <w:tcW w:w="7652" w:type="dxa"/>
          </w:tcPr>
          <w:p w14:paraId="6C4FE667" w14:textId="52ACAB3D" w:rsidR="00C33796" w:rsidRPr="00C2349F" w:rsidRDefault="00953F40" w:rsidP="00886CF0">
            <w:pPr>
              <w:pStyle w:val="NormalWeb"/>
              <w:ind w:firstLine="567"/>
              <w:rPr>
                <w:sz w:val="28"/>
                <w:szCs w:val="28"/>
              </w:rPr>
            </w:pPr>
            <w:proofErr w:type="spellStart"/>
            <w:r w:rsidRPr="00C2349F">
              <w:rPr>
                <w:sz w:val="28"/>
                <w:szCs w:val="28"/>
              </w:rPr>
              <w:t>Spesifik</w:t>
            </w:r>
            <w:proofErr w:type="spellEnd"/>
            <w:r w:rsidR="00AE1C3C" w:rsidRPr="00C2349F">
              <w:rPr>
                <w:sz w:val="28"/>
                <w:szCs w:val="28"/>
              </w:rPr>
              <w:t xml:space="preserve"> </w:t>
            </w:r>
            <w:proofErr w:type="spellStart"/>
            <w:r w:rsidR="00AE1C3C" w:rsidRPr="00C2349F">
              <w:rPr>
                <w:sz w:val="28"/>
                <w:szCs w:val="28"/>
              </w:rPr>
              <w:t>bir</w:t>
            </w:r>
            <w:proofErr w:type="spellEnd"/>
            <w:r w:rsidR="00AE1C3C" w:rsidRPr="00C2349F">
              <w:rPr>
                <w:sz w:val="28"/>
                <w:szCs w:val="28"/>
              </w:rPr>
              <w:t xml:space="preserve"> web </w:t>
            </w:r>
            <w:proofErr w:type="spellStart"/>
            <w:r w:rsidR="00AE1C3C" w:rsidRPr="00C2349F">
              <w:rPr>
                <w:sz w:val="28"/>
                <w:szCs w:val="28"/>
              </w:rPr>
              <w:t>sitesinde</w:t>
            </w:r>
            <w:proofErr w:type="spellEnd"/>
            <w:r w:rsidR="00AE1C3C" w:rsidRPr="00C2349F">
              <w:rPr>
                <w:sz w:val="28"/>
                <w:szCs w:val="28"/>
              </w:rPr>
              <w:t xml:space="preserve"> </w:t>
            </w:r>
            <w:proofErr w:type="spellStart"/>
            <w:r w:rsidR="00AE1C3C" w:rsidRPr="00C2349F">
              <w:rPr>
                <w:sz w:val="28"/>
                <w:szCs w:val="28"/>
              </w:rPr>
              <w:t>veya</w:t>
            </w:r>
            <w:proofErr w:type="spellEnd"/>
            <w:r w:rsidR="00AE1C3C"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domain’de</w:t>
            </w:r>
            <w:proofErr w:type="spellEnd"/>
            <w:r w:rsidR="00AE1C3C" w:rsidRPr="00C2349F">
              <w:rPr>
                <w:sz w:val="28"/>
                <w:szCs w:val="28"/>
              </w:rPr>
              <w:t xml:space="preserve"> </w:t>
            </w:r>
            <w:proofErr w:type="spellStart"/>
            <w:r w:rsidR="00AE1C3C" w:rsidRPr="00C2349F">
              <w:rPr>
                <w:sz w:val="28"/>
                <w:szCs w:val="28"/>
              </w:rPr>
              <w:t>sonuçlar</w:t>
            </w:r>
            <w:proofErr w:type="spellEnd"/>
            <w:r w:rsidRPr="00C2349F">
              <w:rPr>
                <w:sz w:val="28"/>
                <w:szCs w:val="28"/>
                <w:lang w:val="tr-TR"/>
              </w:rPr>
              <w:t>ı</w:t>
            </w:r>
            <w:r w:rsidR="00AE1C3C"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arama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için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kullanılır</w:t>
            </w:r>
            <w:proofErr w:type="spellEnd"/>
            <w:r w:rsidRPr="00C2349F">
              <w:rPr>
                <w:sz w:val="28"/>
                <w:szCs w:val="28"/>
              </w:rPr>
              <w:t>.</w:t>
            </w:r>
          </w:p>
        </w:tc>
      </w:tr>
      <w:tr w:rsidR="00C33796" w:rsidRPr="00C2349F" w14:paraId="4F028551" w14:textId="77777777" w:rsidTr="00886CF0">
        <w:trPr>
          <w:trHeight w:val="432"/>
        </w:trPr>
        <w:tc>
          <w:tcPr>
            <w:tcW w:w="1137" w:type="dxa"/>
          </w:tcPr>
          <w:p w14:paraId="414A764B" w14:textId="131B95A2" w:rsidR="00C33796" w:rsidRPr="00C2349F" w:rsidRDefault="00AE1C3C" w:rsidP="00886CF0">
            <w:pPr>
              <w:pStyle w:val="NormalWeb"/>
              <w:ind w:firstLine="164"/>
              <w:rPr>
                <w:sz w:val="28"/>
                <w:szCs w:val="28"/>
              </w:rPr>
            </w:pPr>
            <w:r w:rsidRPr="00C2349F">
              <w:rPr>
                <w:sz w:val="28"/>
                <w:szCs w:val="28"/>
              </w:rPr>
              <w:t>filetype:</w:t>
            </w:r>
          </w:p>
        </w:tc>
        <w:tc>
          <w:tcPr>
            <w:tcW w:w="7652" w:type="dxa"/>
          </w:tcPr>
          <w:p w14:paraId="60A903C5" w14:textId="0947D54E" w:rsidR="00C33796" w:rsidRPr="00C2349F" w:rsidRDefault="00953F40" w:rsidP="00886CF0">
            <w:pPr>
              <w:pStyle w:val="NormalWeb"/>
              <w:ind w:firstLine="567"/>
              <w:rPr>
                <w:sz w:val="28"/>
                <w:szCs w:val="28"/>
                <w:lang w:val="tr-TR"/>
              </w:rPr>
            </w:pPr>
            <w:r w:rsidRPr="00C2349F">
              <w:rPr>
                <w:sz w:val="28"/>
                <w:szCs w:val="28"/>
              </w:rPr>
              <w:t xml:space="preserve">pdf </w:t>
            </w:r>
            <w:proofErr w:type="spellStart"/>
            <w:r w:rsidRPr="00C2349F">
              <w:rPr>
                <w:sz w:val="28"/>
                <w:szCs w:val="28"/>
              </w:rPr>
              <w:t>veya</w:t>
            </w:r>
            <w:proofErr w:type="spellEnd"/>
            <w:r w:rsidRPr="00C2349F">
              <w:rPr>
                <w:sz w:val="28"/>
                <w:szCs w:val="28"/>
              </w:rPr>
              <w:t xml:space="preserve"> docx </w:t>
            </w:r>
            <w:proofErr w:type="spellStart"/>
            <w:r w:rsidRPr="00C2349F">
              <w:rPr>
                <w:sz w:val="28"/>
                <w:szCs w:val="28"/>
              </w:rPr>
              <w:t>gibi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belirli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bir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dosya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türünü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arama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için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kullanılır</w:t>
            </w:r>
            <w:proofErr w:type="spellEnd"/>
            <w:r w:rsidRPr="00C2349F">
              <w:rPr>
                <w:sz w:val="28"/>
                <w:szCs w:val="28"/>
              </w:rPr>
              <w:t>.</w:t>
            </w:r>
          </w:p>
        </w:tc>
      </w:tr>
      <w:tr w:rsidR="00C33796" w:rsidRPr="00C2349F" w14:paraId="07023C0A" w14:textId="77777777" w:rsidTr="00886CF0">
        <w:trPr>
          <w:trHeight w:val="420"/>
        </w:trPr>
        <w:tc>
          <w:tcPr>
            <w:tcW w:w="1137" w:type="dxa"/>
          </w:tcPr>
          <w:p w14:paraId="48829CC6" w14:textId="5189CBAB" w:rsidR="00C33796" w:rsidRPr="00886CF0" w:rsidRDefault="00AE1C3C" w:rsidP="00886CF0">
            <w:pPr>
              <w:pStyle w:val="NormalWeb"/>
              <w:ind w:firstLine="164"/>
              <w:rPr>
                <w:sz w:val="28"/>
                <w:szCs w:val="28"/>
                <w:lang w:val="en-US"/>
              </w:rPr>
            </w:pPr>
            <w:r w:rsidRPr="00C2349F">
              <w:rPr>
                <w:sz w:val="28"/>
                <w:szCs w:val="28"/>
              </w:rPr>
              <w:t>intitle:</w:t>
            </w:r>
          </w:p>
        </w:tc>
        <w:tc>
          <w:tcPr>
            <w:tcW w:w="7652" w:type="dxa"/>
          </w:tcPr>
          <w:p w14:paraId="55C523FB" w14:textId="0003239F" w:rsidR="00C33796" w:rsidRPr="00C2349F" w:rsidRDefault="00C2349F" w:rsidP="00886CF0">
            <w:pPr>
              <w:pStyle w:val="NormalWeb"/>
              <w:ind w:firstLine="567"/>
              <w:rPr>
                <w:sz w:val="28"/>
                <w:szCs w:val="28"/>
              </w:rPr>
            </w:pPr>
            <w:r w:rsidRPr="00C2349F">
              <w:rPr>
                <w:sz w:val="28"/>
                <w:szCs w:val="28"/>
              </w:rPr>
              <w:t>W</w:t>
            </w:r>
            <w:r w:rsidR="00953F40" w:rsidRPr="00C2349F">
              <w:rPr>
                <w:sz w:val="28"/>
                <w:szCs w:val="28"/>
              </w:rPr>
              <w:t xml:space="preserve">eb </w:t>
            </w:r>
            <w:proofErr w:type="spellStart"/>
            <w:r w:rsidR="00970537" w:rsidRPr="00C2349F">
              <w:rPr>
                <w:sz w:val="28"/>
                <w:szCs w:val="28"/>
              </w:rPr>
              <w:t>sitesi</w:t>
            </w:r>
            <w:r w:rsidR="00970537">
              <w:rPr>
                <w:sz w:val="28"/>
                <w:szCs w:val="28"/>
              </w:rPr>
              <w:t>nin</w:t>
            </w:r>
            <w:proofErr w:type="spellEnd"/>
            <w:r w:rsidR="00970537">
              <w:rPr>
                <w:sz w:val="28"/>
                <w:szCs w:val="28"/>
              </w:rPr>
              <w:t xml:space="preserve"> </w:t>
            </w:r>
            <w:proofErr w:type="spellStart"/>
            <w:r w:rsidR="00953F40" w:rsidRPr="00C2349F">
              <w:rPr>
                <w:sz w:val="28"/>
                <w:szCs w:val="28"/>
              </w:rPr>
              <w:t>başlığında</w:t>
            </w:r>
            <w:proofErr w:type="spellEnd"/>
            <w:r w:rsidR="00953F40"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spesifik</w:t>
            </w:r>
            <w:proofErr w:type="spellEnd"/>
            <w:r w:rsidR="00953F40" w:rsidRPr="00C2349F">
              <w:rPr>
                <w:sz w:val="28"/>
                <w:szCs w:val="28"/>
              </w:rPr>
              <w:t xml:space="preserve"> </w:t>
            </w:r>
            <w:proofErr w:type="spellStart"/>
            <w:r w:rsidR="00953F40" w:rsidRPr="00C2349F">
              <w:rPr>
                <w:sz w:val="28"/>
                <w:szCs w:val="28"/>
              </w:rPr>
              <w:t>bir</w:t>
            </w:r>
            <w:proofErr w:type="spellEnd"/>
            <w:r w:rsidR="00953F40" w:rsidRPr="00C2349F">
              <w:rPr>
                <w:sz w:val="28"/>
                <w:szCs w:val="28"/>
              </w:rPr>
              <w:t xml:space="preserve"> </w:t>
            </w:r>
            <w:proofErr w:type="spellStart"/>
            <w:r w:rsidR="00953F40" w:rsidRPr="00C2349F">
              <w:rPr>
                <w:sz w:val="28"/>
                <w:szCs w:val="28"/>
              </w:rPr>
              <w:t>anahtar</w:t>
            </w:r>
            <w:proofErr w:type="spellEnd"/>
            <w:r w:rsidR="00953F40" w:rsidRPr="00C2349F">
              <w:rPr>
                <w:sz w:val="28"/>
                <w:szCs w:val="28"/>
              </w:rPr>
              <w:t xml:space="preserve"> </w:t>
            </w:r>
            <w:proofErr w:type="spellStart"/>
            <w:r w:rsidR="00953F40" w:rsidRPr="00C2349F">
              <w:rPr>
                <w:sz w:val="28"/>
                <w:szCs w:val="28"/>
              </w:rPr>
              <w:t>kelime</w:t>
            </w:r>
            <w:proofErr w:type="spellEnd"/>
            <w:r w:rsidR="00953F40"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arama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için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kullanılır</w:t>
            </w:r>
            <w:proofErr w:type="spellEnd"/>
            <w:r w:rsidRPr="00C2349F">
              <w:rPr>
                <w:sz w:val="28"/>
                <w:szCs w:val="28"/>
              </w:rPr>
              <w:t>.</w:t>
            </w:r>
          </w:p>
        </w:tc>
      </w:tr>
      <w:tr w:rsidR="00C33796" w:rsidRPr="00C2349F" w14:paraId="64DD9DAC" w14:textId="77777777" w:rsidTr="00886CF0">
        <w:trPr>
          <w:trHeight w:val="432"/>
        </w:trPr>
        <w:tc>
          <w:tcPr>
            <w:tcW w:w="1137" w:type="dxa"/>
          </w:tcPr>
          <w:p w14:paraId="746E7723" w14:textId="4999D615" w:rsidR="00C33796" w:rsidRPr="00C2349F" w:rsidRDefault="00AE1C3C" w:rsidP="00886CF0">
            <w:pPr>
              <w:pStyle w:val="NormalWeb"/>
              <w:ind w:firstLine="164"/>
              <w:rPr>
                <w:sz w:val="28"/>
                <w:szCs w:val="28"/>
              </w:rPr>
            </w:pPr>
            <w:proofErr w:type="spellStart"/>
            <w:r w:rsidRPr="00C2349F">
              <w:rPr>
                <w:sz w:val="28"/>
                <w:szCs w:val="28"/>
              </w:rPr>
              <w:t>inurl</w:t>
            </w:r>
            <w:proofErr w:type="spellEnd"/>
            <w:r w:rsidRPr="00C2349F">
              <w:rPr>
                <w:sz w:val="28"/>
                <w:szCs w:val="28"/>
              </w:rPr>
              <w:t>:</w:t>
            </w:r>
          </w:p>
        </w:tc>
        <w:tc>
          <w:tcPr>
            <w:tcW w:w="7652" w:type="dxa"/>
          </w:tcPr>
          <w:p w14:paraId="4CDD67A2" w14:textId="6503B46A" w:rsidR="00C33796" w:rsidRPr="00C2349F" w:rsidRDefault="00970537" w:rsidP="00886CF0">
            <w:pPr>
              <w:pStyle w:val="NormalWeb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URL’ de </w:t>
            </w:r>
            <w:proofErr w:type="spellStart"/>
            <w:r w:rsidRPr="00C2349F">
              <w:rPr>
                <w:sz w:val="28"/>
                <w:szCs w:val="28"/>
              </w:rPr>
              <w:t>spesifik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bir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anahtar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kelime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arama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için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kullanılır</w:t>
            </w:r>
            <w:proofErr w:type="spellEnd"/>
            <w:r w:rsidRPr="00C2349F">
              <w:rPr>
                <w:sz w:val="28"/>
                <w:szCs w:val="28"/>
              </w:rPr>
              <w:t>.</w:t>
            </w:r>
          </w:p>
        </w:tc>
      </w:tr>
      <w:tr w:rsidR="00C33796" w:rsidRPr="00C2349F" w14:paraId="39D179C3" w14:textId="77777777" w:rsidTr="00886CF0">
        <w:trPr>
          <w:trHeight w:val="432"/>
        </w:trPr>
        <w:tc>
          <w:tcPr>
            <w:tcW w:w="1137" w:type="dxa"/>
          </w:tcPr>
          <w:p w14:paraId="27FB2D9C" w14:textId="7A644D5A" w:rsidR="00C33796" w:rsidRPr="00C2349F" w:rsidRDefault="00AE1C3C" w:rsidP="00886CF0">
            <w:pPr>
              <w:pStyle w:val="NormalWeb"/>
              <w:ind w:firstLine="164"/>
              <w:rPr>
                <w:sz w:val="28"/>
                <w:szCs w:val="28"/>
              </w:rPr>
            </w:pPr>
            <w:r w:rsidRPr="00C2349F">
              <w:rPr>
                <w:sz w:val="28"/>
                <w:szCs w:val="28"/>
              </w:rPr>
              <w:t>intext:</w:t>
            </w:r>
          </w:p>
        </w:tc>
        <w:tc>
          <w:tcPr>
            <w:tcW w:w="7652" w:type="dxa"/>
          </w:tcPr>
          <w:p w14:paraId="6A116EB8" w14:textId="0DDBC7E4" w:rsidR="00AE1C3C" w:rsidRPr="00C2349F" w:rsidRDefault="00970537" w:rsidP="00886CF0">
            <w:pPr>
              <w:pStyle w:val="NormalWeb"/>
              <w:ind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970537">
              <w:rPr>
                <w:sz w:val="28"/>
                <w:szCs w:val="28"/>
              </w:rPr>
              <w:t xml:space="preserve">ir web </w:t>
            </w:r>
            <w:proofErr w:type="spellStart"/>
            <w:r w:rsidRPr="00C2349F">
              <w:rPr>
                <w:sz w:val="28"/>
                <w:szCs w:val="28"/>
              </w:rPr>
              <w:t>sitesi</w:t>
            </w:r>
            <w:r>
              <w:rPr>
                <w:sz w:val="28"/>
                <w:szCs w:val="28"/>
              </w:rPr>
              <w:t>nin</w:t>
            </w:r>
            <w:proofErr w:type="spellEnd"/>
            <w:r w:rsidRPr="00970537">
              <w:rPr>
                <w:sz w:val="28"/>
                <w:szCs w:val="28"/>
              </w:rPr>
              <w:t xml:space="preserve"> </w:t>
            </w:r>
            <w:proofErr w:type="spellStart"/>
            <w:r w:rsidRPr="00970537">
              <w:rPr>
                <w:sz w:val="28"/>
                <w:szCs w:val="28"/>
              </w:rPr>
              <w:t>metni</w:t>
            </w:r>
            <w:r>
              <w:rPr>
                <w:sz w:val="28"/>
                <w:szCs w:val="28"/>
              </w:rPr>
              <w:t>nin</w:t>
            </w:r>
            <w:proofErr w:type="spellEnd"/>
            <w:r w:rsidRPr="00970537">
              <w:rPr>
                <w:sz w:val="28"/>
                <w:szCs w:val="28"/>
              </w:rPr>
              <w:t xml:space="preserve"> </w:t>
            </w:r>
            <w:proofErr w:type="spellStart"/>
            <w:r w:rsidRPr="00970537">
              <w:rPr>
                <w:sz w:val="28"/>
                <w:szCs w:val="28"/>
              </w:rPr>
              <w:t>içinde</w:t>
            </w:r>
            <w:proofErr w:type="spellEnd"/>
            <w:r w:rsidRPr="0097053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spesfk</w:t>
            </w:r>
            <w:proofErr w:type="spellEnd"/>
            <w:r w:rsidRPr="00970537">
              <w:rPr>
                <w:sz w:val="28"/>
                <w:szCs w:val="28"/>
              </w:rPr>
              <w:t xml:space="preserve"> </w:t>
            </w:r>
            <w:proofErr w:type="spellStart"/>
            <w:r w:rsidRPr="00970537">
              <w:rPr>
                <w:sz w:val="28"/>
                <w:szCs w:val="28"/>
              </w:rPr>
              <w:t>bir</w:t>
            </w:r>
            <w:proofErr w:type="spellEnd"/>
            <w:r w:rsidRPr="00970537">
              <w:rPr>
                <w:sz w:val="28"/>
                <w:szCs w:val="28"/>
              </w:rPr>
              <w:t xml:space="preserve"> </w:t>
            </w:r>
            <w:proofErr w:type="spellStart"/>
            <w:r w:rsidRPr="00970537">
              <w:rPr>
                <w:sz w:val="28"/>
                <w:szCs w:val="28"/>
              </w:rPr>
              <w:t>anahtar</w:t>
            </w:r>
            <w:proofErr w:type="spellEnd"/>
            <w:r w:rsidRPr="00970537">
              <w:rPr>
                <w:sz w:val="28"/>
                <w:szCs w:val="28"/>
              </w:rPr>
              <w:t xml:space="preserve"> </w:t>
            </w:r>
            <w:proofErr w:type="spellStart"/>
            <w:r w:rsidRPr="00970537">
              <w:rPr>
                <w:sz w:val="28"/>
                <w:szCs w:val="28"/>
              </w:rPr>
              <w:t>kelime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arama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için</w:t>
            </w:r>
            <w:proofErr w:type="spellEnd"/>
            <w:r w:rsidRPr="00C2349F">
              <w:rPr>
                <w:sz w:val="28"/>
                <w:szCs w:val="28"/>
              </w:rPr>
              <w:t xml:space="preserve"> </w:t>
            </w:r>
            <w:proofErr w:type="spellStart"/>
            <w:r w:rsidRPr="00C2349F">
              <w:rPr>
                <w:sz w:val="28"/>
                <w:szCs w:val="28"/>
              </w:rPr>
              <w:t>kullanılır</w:t>
            </w:r>
            <w:proofErr w:type="spellEnd"/>
            <w:r w:rsidRPr="00C2349F">
              <w:rPr>
                <w:sz w:val="28"/>
                <w:szCs w:val="28"/>
              </w:rPr>
              <w:t>.</w:t>
            </w:r>
          </w:p>
        </w:tc>
      </w:tr>
    </w:tbl>
    <w:p w14:paraId="1AE9480C" w14:textId="118A968C" w:rsidR="001F0DB4" w:rsidRPr="00C2349F" w:rsidRDefault="00A12A20" w:rsidP="00886CF0">
      <w:pPr>
        <w:pStyle w:val="NormalWeb"/>
        <w:ind w:firstLine="567"/>
        <w:rPr>
          <w:sz w:val="28"/>
          <w:szCs w:val="28"/>
        </w:rPr>
      </w:pPr>
      <w:proofErr w:type="spellStart"/>
      <w:r w:rsidRPr="00C2349F">
        <w:rPr>
          <w:sz w:val="28"/>
          <w:szCs w:val="28"/>
        </w:rPr>
        <w:lastRenderedPageBreak/>
        <w:t>Özet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olarak</w:t>
      </w:r>
      <w:proofErr w:type="spellEnd"/>
      <w:r w:rsidR="00DB0D97" w:rsidRPr="00C2349F">
        <w:rPr>
          <w:sz w:val="28"/>
          <w:szCs w:val="28"/>
        </w:rPr>
        <w:t xml:space="preserve"> Google Dorking, </w:t>
      </w:r>
      <w:proofErr w:type="spellStart"/>
      <w:r w:rsidR="00DB0D97" w:rsidRPr="00C2349F">
        <w:rPr>
          <w:sz w:val="28"/>
          <w:szCs w:val="28"/>
        </w:rPr>
        <w:t>herkese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açık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bilgileri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hassas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ve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etkili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bir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şekilde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bulup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analiz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etmek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isteyen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herkes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için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güçlü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bir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araç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görevi</w:t>
      </w:r>
      <w:proofErr w:type="spellEnd"/>
      <w:r w:rsidR="00DB0D97" w:rsidRPr="00C2349F">
        <w:rPr>
          <w:sz w:val="28"/>
          <w:szCs w:val="28"/>
        </w:rPr>
        <w:t xml:space="preserve"> </w:t>
      </w:r>
      <w:proofErr w:type="spellStart"/>
      <w:r w:rsidR="00DB0D97" w:rsidRPr="00C2349F">
        <w:rPr>
          <w:sz w:val="28"/>
          <w:szCs w:val="28"/>
        </w:rPr>
        <w:t>görüyor</w:t>
      </w:r>
      <w:proofErr w:type="spellEnd"/>
      <w:r w:rsidR="00DB0D97" w:rsidRPr="00C2349F">
        <w:rPr>
          <w:sz w:val="28"/>
          <w:szCs w:val="28"/>
        </w:rPr>
        <w:t>.</w:t>
      </w:r>
      <w:r w:rsidR="001F0DB4" w:rsidRPr="001F0DB4">
        <w:rPr>
          <w:sz w:val="28"/>
          <w:szCs w:val="28"/>
        </w:rPr>
        <w:t xml:space="preserve"> Pratik </w:t>
      </w:r>
      <w:proofErr w:type="spellStart"/>
      <w:r w:rsidR="001F0DB4" w:rsidRPr="001F0DB4">
        <w:rPr>
          <w:sz w:val="28"/>
          <w:szCs w:val="28"/>
        </w:rPr>
        <w:t>tavsiyem</w:t>
      </w:r>
      <w:proofErr w:type="spellEnd"/>
      <w:r w:rsidR="001F0DB4" w:rsidRPr="001F0DB4">
        <w:rPr>
          <w:sz w:val="28"/>
          <w:szCs w:val="28"/>
        </w:rPr>
        <w:t xml:space="preserve">: Google Dorking, </w:t>
      </w:r>
      <w:proofErr w:type="spellStart"/>
      <w:r w:rsidR="001F0DB4" w:rsidRPr="001F0DB4">
        <w:rPr>
          <w:sz w:val="28"/>
          <w:szCs w:val="28"/>
        </w:rPr>
        <w:t>yasal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etik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bir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çerçeve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içinde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yapılmalı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gizlilik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ve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güvenlik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standartlarının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korunmasına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özen</w:t>
      </w:r>
      <w:proofErr w:type="spellEnd"/>
      <w:r w:rsidR="001F0DB4" w:rsidRPr="001F0DB4">
        <w:rPr>
          <w:sz w:val="28"/>
          <w:szCs w:val="28"/>
        </w:rPr>
        <w:t xml:space="preserve"> </w:t>
      </w:r>
      <w:proofErr w:type="spellStart"/>
      <w:r w:rsidR="001F0DB4" w:rsidRPr="001F0DB4">
        <w:rPr>
          <w:sz w:val="28"/>
          <w:szCs w:val="28"/>
        </w:rPr>
        <w:t>gösterilmelidir</w:t>
      </w:r>
      <w:proofErr w:type="spellEnd"/>
      <w:r w:rsidR="001F0DB4">
        <w:rPr>
          <w:sz w:val="28"/>
          <w:szCs w:val="28"/>
        </w:rPr>
        <w:t>.</w:t>
      </w:r>
    </w:p>
    <w:sectPr w:rsidR="001F0DB4" w:rsidRPr="00C2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5"/>
    <w:rsid w:val="001F0DB4"/>
    <w:rsid w:val="0035794A"/>
    <w:rsid w:val="00886CF0"/>
    <w:rsid w:val="00953F40"/>
    <w:rsid w:val="00970537"/>
    <w:rsid w:val="00A12A20"/>
    <w:rsid w:val="00AE1C3C"/>
    <w:rsid w:val="00B50074"/>
    <w:rsid w:val="00C2349F"/>
    <w:rsid w:val="00C33796"/>
    <w:rsid w:val="00DB0D97"/>
    <w:rsid w:val="00DE28D5"/>
    <w:rsid w:val="00FD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D37E1"/>
  <w15:chartTrackingRefBased/>
  <w15:docId w15:val="{698D4D6D-6389-4744-95B6-6583B7A0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-full">
    <w:name w:val="w-full"/>
    <w:basedOn w:val="DefaultParagraphFont"/>
    <w:rsid w:val="00DB0D97"/>
  </w:style>
  <w:style w:type="paragraph" w:styleId="NormalWeb">
    <w:name w:val="Normal (Web)"/>
    <w:basedOn w:val="Normal"/>
    <w:uiPriority w:val="99"/>
    <w:unhideWhenUsed/>
    <w:rsid w:val="00DB0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C33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stkn">
    <w:name w:val="gs_tkn"/>
    <w:basedOn w:val="DefaultParagraphFont"/>
    <w:rsid w:val="00AE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AMR MUKHTAR MORSI AHMED</cp:lastModifiedBy>
  <cp:revision>5</cp:revision>
  <dcterms:created xsi:type="dcterms:W3CDTF">2025-09-19T18:33:00Z</dcterms:created>
  <dcterms:modified xsi:type="dcterms:W3CDTF">2025-09-19T21:06:00Z</dcterms:modified>
</cp:coreProperties>
</file>