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A12" w:rsidRPr="007F1A12" w:rsidRDefault="007F1A12" w:rsidP="007F1A12">
      <w:pPr>
        <w:jc w:val="center"/>
      </w:pPr>
      <w:r w:rsidRPr="007F1A12">
        <w:rPr>
          <w:i/>
          <w:iCs/>
        </w:rPr>
        <w:t>Путеводитель по Калуге</w:t>
      </w:r>
    </w:p>
    <w:p w:rsidR="007F1A12" w:rsidRPr="007F1A12" w:rsidRDefault="007F1A12" w:rsidP="007F1A12">
      <w:pPr>
        <w:jc w:val="center"/>
      </w:pPr>
      <w:r w:rsidRPr="007F1A12">
        <w:rPr>
          <w:b/>
          <w:bCs/>
          <w:i/>
          <w:iCs/>
        </w:rPr>
        <w:t>«Велосипед Циолковского:</w:t>
      </w:r>
    </w:p>
    <w:p w:rsidR="007F1A12" w:rsidRDefault="007F1A12" w:rsidP="007F1A12">
      <w:pPr>
        <w:jc w:val="center"/>
        <w:rPr>
          <w:b/>
          <w:bCs/>
          <w:i/>
          <w:iCs/>
        </w:rPr>
      </w:pPr>
      <w:r w:rsidRPr="007F1A12">
        <w:rPr>
          <w:b/>
          <w:bCs/>
          <w:i/>
          <w:iCs/>
        </w:rPr>
        <w:t>маршруты Калуги»</w:t>
      </w:r>
    </w:p>
    <w:p w:rsidR="007F1A12" w:rsidRDefault="007F1A12" w:rsidP="007F1A12">
      <w:pPr>
        <w:jc w:val="right"/>
        <w:rPr>
          <w:b/>
          <w:bCs/>
          <w:i/>
          <w:iCs/>
        </w:rPr>
      </w:pPr>
    </w:p>
    <w:p w:rsidR="007F1A12" w:rsidRPr="007F1A12" w:rsidRDefault="007F1A12" w:rsidP="007F1A12">
      <w:pPr>
        <w:jc w:val="right"/>
      </w:pPr>
      <w:r w:rsidRPr="007F1A12">
        <w:rPr>
          <w:b/>
          <w:bCs/>
        </w:rPr>
        <w:t xml:space="preserve">Проект выполнил: </w:t>
      </w:r>
    </w:p>
    <w:p w:rsidR="007F1A12" w:rsidRPr="007F1A12" w:rsidRDefault="007F1A12" w:rsidP="007F1A12">
      <w:pPr>
        <w:jc w:val="right"/>
      </w:pPr>
      <w:r w:rsidRPr="007F1A12">
        <w:t>Кондрашов Павел Игоревич</w:t>
      </w:r>
    </w:p>
    <w:p w:rsidR="007F1A12" w:rsidRDefault="007F1A12" w:rsidP="007F1A12">
      <w:pPr>
        <w:jc w:val="center"/>
      </w:pPr>
    </w:p>
    <w:p w:rsidR="007F1A12" w:rsidRDefault="007F1A12" w:rsidP="007F1A12">
      <w:pPr>
        <w:jc w:val="center"/>
      </w:pPr>
    </w:p>
    <w:p w:rsidR="007F1A12" w:rsidRPr="00FA5CD8" w:rsidRDefault="007F1A12" w:rsidP="007F1A1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949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Калужская область стремительно развивается в направлении туризма и подобное приложение сильно бы упростило навигацию для желающих познакомиться с ее достопримечательностями.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Моя цель заключается в создании цифрового путеводителя</w:t>
      </w:r>
      <w:r w:rsidRPr="001949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сборник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1949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туристических маршрутов по Калуге в формате приложения.</w:t>
      </w:r>
    </w:p>
    <w:p w:rsidR="007F1A12" w:rsidRPr="001949AF" w:rsidRDefault="007F1A12" w:rsidP="007F1A1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F1A12" w:rsidRPr="007F1A12" w:rsidRDefault="007F1A12" w:rsidP="007F1A12">
      <w:pPr>
        <w:jc w:val="center"/>
      </w:pPr>
    </w:p>
    <w:p w:rsidR="007F1A12" w:rsidRPr="00D04752" w:rsidRDefault="007F1A12" w:rsidP="007F1A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81818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Я создал</w:t>
      </w:r>
      <w:r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свою реляционную (табличную) </w:t>
      </w:r>
      <w:r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базу данных, в которую сам вводил</w:t>
      </w:r>
      <w:r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все данные о сделанных нами маршрутах, и теперь благодаря ей мы можем брать всю нужную нам информацию.</w:t>
      </w:r>
      <w:r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81818"/>
          <w:sz w:val="24"/>
          <w:szCs w:val="24"/>
          <w:shd w:val="clear" w:color="auto" w:fill="FFFFFF" w:themeFill="background1"/>
        </w:rPr>
        <w:t xml:space="preserve">Следующей задачей было создать отображение картинки маршрута, и для этого мы решили воспользоваться </w:t>
      </w:r>
      <w:r>
        <w:rPr>
          <w:rFonts w:ascii="Times New Roman" w:hAnsi="Times New Roman" w:cs="Times New Roman"/>
          <w:color w:val="181818"/>
          <w:sz w:val="24"/>
          <w:szCs w:val="24"/>
          <w:shd w:val="clear" w:color="auto" w:fill="FFFFFF" w:themeFill="background1"/>
          <w:lang w:val="en-US"/>
        </w:rPr>
        <w:t>API</w:t>
      </w:r>
      <w:r>
        <w:rPr>
          <w:rFonts w:ascii="Times New Roman" w:hAnsi="Times New Roman" w:cs="Times New Roman"/>
          <w:color w:val="181818"/>
          <w:sz w:val="24"/>
          <w:szCs w:val="24"/>
          <w:shd w:val="clear" w:color="auto" w:fill="FFFFFF" w:themeFill="background1"/>
        </w:rPr>
        <w:t>.</w:t>
      </w:r>
    </w:p>
    <w:p w:rsidR="007F1A12" w:rsidRDefault="007F1A12" w:rsidP="007F1A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CD8">
        <w:rPr>
          <w:rFonts w:ascii="Times New Roman" w:eastAsia="Times New Roman" w:hAnsi="Times New Roman" w:cs="Times New Roman"/>
          <w:sz w:val="24"/>
          <w:szCs w:val="24"/>
          <w:lang w:eastAsia="ru-RU"/>
        </w:rPr>
        <w:t>API (</w:t>
      </w:r>
      <w:proofErr w:type="spellStart"/>
      <w:r w:rsidRPr="00FA5CD8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</w:t>
      </w:r>
      <w:proofErr w:type="spellEnd"/>
      <w:r w:rsidRPr="00FA5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CD8">
        <w:rPr>
          <w:rFonts w:ascii="Times New Roman" w:eastAsia="Times New Roman" w:hAnsi="Times New Roman" w:cs="Times New Roman"/>
          <w:sz w:val="24"/>
          <w:szCs w:val="24"/>
          <w:lang w:eastAsia="ru-RU"/>
        </w:rPr>
        <w:t>Programming</w:t>
      </w:r>
      <w:proofErr w:type="spellEnd"/>
      <w:r w:rsidRPr="00FA5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CD8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  <w:r w:rsidRPr="00FA5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интерфейс программирования приложений) — это совокупность инструментов и функций в виде интерфейса для создания новых приложений, благодаря которому одна программа будет взаимодействовать с другой. Это позволяет разработчикам расширять функциональность своего продукта и связывать его с другими.</w:t>
      </w:r>
    </w:p>
    <w:p w:rsidR="007F1A12" w:rsidRDefault="007F1A12" w:rsidP="007F1A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Самым удобным для меня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вариантом оказались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Яндекс карт </w:t>
      </w:r>
      <w:r w:rsidRPr="006E5F88">
        <w:rPr>
          <w:rFonts w:ascii="Times New Roman" w:eastAsia="Times New Roman" w:hAnsi="Times New Roman" w:cs="Times New Roman"/>
          <w:sz w:val="24"/>
          <w:szCs w:val="24"/>
          <w:lang w:eastAsia="ru-RU"/>
        </w:rPr>
        <w:t>— это набор сервисов, которые позволяют использовать картографические данные и технологии Яндекса в ваших проектах.</w:t>
      </w:r>
    </w:p>
    <w:p w:rsidR="007F1A12" w:rsidRPr="00D04752" w:rsidRDefault="007F1A12" w:rsidP="007F1A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итогу мы имеем базу данных с маршрутами по Калуге на разные тематики и виды передвижения, которые были бы удобные пользо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вателю, удобный интерфейс, т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акже п</w:t>
      </w:r>
      <w:r w:rsidRPr="001949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риложение выводит пользователю краткую информацию о маршрутах в базе и предлагает выбрать один для показа на карте. После этого идет снова обращение к базе, и точки маршрута отправляются через Сеть на сервер </w:t>
      </w:r>
      <w:proofErr w:type="spellStart"/>
      <w:r w:rsidRPr="001949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ЯндексКарт</w:t>
      </w:r>
      <w:proofErr w:type="spellEnd"/>
      <w:r w:rsidRPr="001949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по API. В ответ возвращается картинка, которую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мы показываем в окне приложения</w:t>
      </w:r>
      <w:r w:rsidRPr="001949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7F1A12" w:rsidRPr="006E5F88" w:rsidRDefault="007F1A12" w:rsidP="007F1A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F1A12" w:rsidRDefault="007F1A12" w:rsidP="007F1A1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</w:pPr>
    </w:p>
    <w:p w:rsidR="00C536FF" w:rsidRDefault="007F1A12"/>
    <w:sectPr w:rsidR="00C53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04A"/>
    <w:rsid w:val="00324C66"/>
    <w:rsid w:val="0060004A"/>
    <w:rsid w:val="007F1A12"/>
    <w:rsid w:val="00F7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EDB99"/>
  <w15:chartTrackingRefBased/>
  <w15:docId w15:val="{4C9145C9-5DD3-4AAB-BB0C-CF682097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9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Valter</dc:creator>
  <cp:keywords/>
  <dc:description/>
  <cp:lastModifiedBy>Valter</cp:lastModifiedBy>
  <cp:revision>2</cp:revision>
  <dcterms:created xsi:type="dcterms:W3CDTF">2025-11-21T15:59:00Z</dcterms:created>
  <dcterms:modified xsi:type="dcterms:W3CDTF">2025-11-21T16:02:00Z</dcterms:modified>
</cp:coreProperties>
</file>