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Autospacing="1" w:line="256" w:lineRule="auto"/>
        <w:rPr>
          <w:rFonts w:ascii="Arial" w:hAnsi="Arial" w:cs="Arial"/>
          <w:sz w:val="48"/>
          <w:szCs w:val="48"/>
          <w:lang w:val="en-US" w:eastAsia="zh-Hans"/>
        </w:rPr>
      </w:pPr>
      <w:r>
        <w:rPr>
          <w:rFonts w:hint="eastAsia" w:ascii="Arial" w:hAnsi="Arial" w:cs="Arial"/>
          <w:sz w:val="48"/>
          <w:szCs w:val="48"/>
          <w:lang w:val="en-US" w:eastAsia="zh-Hans"/>
        </w:rPr>
        <w:t>Game Module</w:t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gaming module of the rear seat entertainment system is very easy to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numPr>
          <w:ilvl w:val="0"/>
          <w:numId w:val="1"/>
        </w:numPr>
        <w:spacing w:beforeAutospacing="1" w:line="256" w:lineRule="auto"/>
        <w:jc w:val="left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function modules of the rear seat entertainment system are clearly organized.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</w:t>
      </w:r>
      <w:r>
        <w:rPr>
          <w:rFonts w:hint="default" w:ascii="Arial" w:hAnsi="Arial" w:cs="Arial"/>
          <w:sz w:val="28"/>
          <w:szCs w:val="28"/>
          <w:lang w:eastAsia="zh-Hans"/>
        </w:rPr>
        <w:t xml:space="preserve">   </w:t>
      </w:r>
      <w:r>
        <w:rPr>
          <w:rFonts w:hint="eastAsia" w:ascii="Arial" w:hAnsi="Arial" w:cs="Arial" w:eastAsiaTheme="minorEastAsia"/>
          <w:sz w:val="28"/>
          <w:szCs w:val="28"/>
          <w:lang w:eastAsia="zh-CN"/>
        </w:rPr>
        <w:t xml:space="preserve">  </w:t>
      </w:r>
      <w:r>
        <w:rPr>
          <w:rFonts w:ascii="Arial" w:hAnsi="Arial" w:cs="Arial"/>
          <w:sz w:val="28"/>
          <w:szCs w:val="28"/>
          <w:lang w:eastAsia="zh-Hans"/>
        </w:rPr>
        <w:t>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</w:t>
      </w:r>
      <w:r>
        <w:rPr>
          <w:rFonts w:hint="default" w:ascii="Arial" w:hAnsi="Arial" w:cs="Arial"/>
          <w:sz w:val="28"/>
          <w:szCs w:val="28"/>
          <w:lang w:eastAsia="zh-Hans"/>
        </w:rPr>
        <w:t xml:space="preserve">     </w:t>
      </w:r>
      <w:r>
        <w:rPr>
          <w:rFonts w:ascii="Arial" w:hAnsi="Arial" w:cs="Arial"/>
          <w:sz w:val="28"/>
          <w:szCs w:val="28"/>
          <w:lang w:eastAsia="zh-Hans"/>
        </w:rPr>
        <w:t xml:space="preserve">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function module of the rear seat entertainment system operates naturally and smoothly.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module in the rear seat entertainment system worked just as I expected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</w:t>
      </w:r>
      <w:r>
        <w:rPr>
          <w:rFonts w:hint="eastAsia" w:ascii="Arial" w:hAnsi="Arial" w:cs="Arial" w:eastAsiaTheme="minorEastAsia"/>
          <w:sz w:val="28"/>
          <w:szCs w:val="28"/>
          <w:lang w:eastAsia="zh-CN"/>
        </w:rPr>
        <w:t xml:space="preserve">   </w:t>
      </w:r>
      <w:r>
        <w:rPr>
          <w:rFonts w:ascii="Arial" w:hAnsi="Arial" w:cs="Arial"/>
          <w:sz w:val="28"/>
          <w:szCs w:val="28"/>
          <w:lang w:eastAsia="zh-Hans"/>
        </w:rPr>
        <w:t>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graphics and sound quality of the game function modules are good, and the interface is attractive.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There are plenty of games available.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loads quickly enough.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More guidance is needed to make better use of the external functions of the modified module.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There are many difficulties in the process of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overall experience of the game module is better than that of similar products</w:t>
      </w:r>
      <w:r>
        <w:rPr>
          <w:rFonts w:hint="default" w:ascii="Arial" w:hAnsi="Arial" w:cs="Arial"/>
          <w:sz w:val="32"/>
          <w:szCs w:val="32"/>
          <w:lang w:eastAsia="zh-CN"/>
        </w:rPr>
        <w:t>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/>
    <w:p/>
    <w:p>
      <w:pPr>
        <w:pStyle w:val="8"/>
      </w:pPr>
    </w:p>
    <w:p/>
    <w:p/>
    <w:p/>
    <w:p>
      <w:pPr>
        <w:spacing w:beforeAutospacing="1" w:line="256" w:lineRule="auto"/>
        <w:rPr>
          <w:rFonts w:hint="default" w:ascii="Arial" w:hAnsi="Arial" w:cs="Arial"/>
          <w:sz w:val="48"/>
          <w:szCs w:val="48"/>
          <w:lang w:eastAsia="zh-Hans"/>
        </w:rPr>
      </w:pPr>
      <w:r>
        <w:rPr>
          <w:rFonts w:hint="default" w:ascii="Arial" w:hAnsi="Arial" w:cs="Arial"/>
          <w:sz w:val="48"/>
          <w:szCs w:val="48"/>
          <w:lang w:eastAsia="zh-Hans"/>
        </w:rPr>
        <w:t>Mapping software</w:t>
      </w:r>
    </w:p>
    <w:p>
      <w:pPr>
        <w:pStyle w:val="4"/>
        <w:spacing w:after="0"/>
        <w:rPr>
          <w:rFonts w:hint="default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1.The interface design is simple and clear.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2.The features in the map are intuitive and easy to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3.When using the map software, the positioning function is powerful enough to make it easy to find a destination.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4.It is easy to understand the directions and route planning on the map.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5.Perimeter information and route planning updates quickly.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6.The extra features provided (diet recommendations, attractions, etc.) are very helpful for travel.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7.Faster access to nearby services.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 xml:space="preserve">1 </w:t>
      </w:r>
      <w:bookmarkStart w:id="0" w:name="_GoBack"/>
      <w:bookmarkEnd w:id="0"/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hint="default"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8.The response speed is fast enough and the accuracy is high.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ascii="Arial" w:hAnsi="Arial" w:cs="Arial"/>
          <w:sz w:val="32"/>
          <w:szCs w:val="32"/>
          <w:lang w:val="en-US" w:eastAsia="zh-CN"/>
        </w:rPr>
        <w:t>9</w:t>
      </w:r>
      <w:r>
        <w:rPr>
          <w:rFonts w:hint="default" w:ascii="Arial" w:hAnsi="Arial" w:cs="Arial"/>
          <w:sz w:val="32"/>
          <w:szCs w:val="32"/>
          <w:lang w:eastAsia="zh-CN"/>
        </w:rPr>
        <w:t>.Clear information feedback, better guidance to complete the operation.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10.I was generally satisfied with the mapping software.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pStyle w:val="4"/>
        <w:spacing w:after="0"/>
        <w:rPr>
          <w:rFonts w:ascii="pingfang sc" w:hAnsi="pingfang sc" w:eastAsia="pingfang sc" w:cs="pingfang sc"/>
          <w:sz w:val="26"/>
          <w:szCs w:val="26"/>
          <w:lang w:val="en-US" w:eastAsia="zh-CN" w:bidi="ar"/>
        </w:rPr>
      </w:pPr>
    </w:p>
    <w:p>
      <w:pPr>
        <w:spacing w:beforeAutospacing="1" w:line="256" w:lineRule="auto"/>
        <w:rPr>
          <w:rFonts w:ascii="Arial" w:hAnsi="Arial" w:cs="Arial"/>
          <w:sz w:val="48"/>
          <w:szCs w:val="48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A7F7F6"/>
    <w:multiLevelType w:val="singleLevel"/>
    <w:tmpl w:val="FBA7F7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B40CC"/>
    <w:rsid w:val="000F5E2D"/>
    <w:rsid w:val="0017592A"/>
    <w:rsid w:val="0025530D"/>
    <w:rsid w:val="006F0291"/>
    <w:rsid w:val="00B175DD"/>
    <w:rsid w:val="197B40CC"/>
    <w:rsid w:val="5FCE8D6D"/>
    <w:rsid w:val="6FF71522"/>
    <w:rsid w:val="77FB0BDA"/>
    <w:rsid w:val="D39BA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1"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rPr>
      <w:sz w:val="24"/>
    </w:rPr>
  </w:style>
  <w:style w:type="paragraph" w:customStyle="1" w:styleId="7">
    <w:name w:val="p3"/>
    <w:basedOn w:val="1"/>
    <w:uiPriority w:val="0"/>
    <w:pPr>
      <w:spacing w:after="0"/>
    </w:pPr>
    <w:rPr>
      <w:rFonts w:ascii="pingfang sc" w:hAnsi="pingfang sc" w:eastAsia="pingfang sc" w:cs="Times New Roman"/>
      <w:sz w:val="26"/>
      <w:szCs w:val="26"/>
      <w:lang w:val="en-US" w:eastAsia="zh-CN"/>
    </w:rPr>
  </w:style>
  <w:style w:type="paragraph" w:customStyle="1" w:styleId="8">
    <w:name w:val="p1"/>
    <w:basedOn w:val="1"/>
    <w:uiPriority w:val="0"/>
    <w:pPr>
      <w:spacing w:after="0"/>
    </w:pPr>
    <w:rPr>
      <w:rFonts w:ascii="Helvetica Neue" w:hAnsi="Helvetica Neue" w:eastAsia="Helvetica Neue" w:cs="Times New Roman"/>
      <w:sz w:val="26"/>
      <w:szCs w:val="26"/>
      <w:lang w:val="en-US" w:eastAsia="zh-CN"/>
    </w:rPr>
  </w:style>
  <w:style w:type="character" w:customStyle="1" w:styleId="9">
    <w:name w:val="s1"/>
    <w:basedOn w:val="6"/>
    <w:uiPriority w:val="0"/>
    <w:rPr>
      <w:rFonts w:hint="default" w:ascii="Helvetica Neue" w:hAnsi="Helvetica Neue" w:eastAsia="Helvetica Neue" w:cs="Helvetica Neue"/>
      <w:sz w:val="26"/>
      <w:szCs w:val="26"/>
    </w:rPr>
  </w:style>
  <w:style w:type="paragraph" w:customStyle="1" w:styleId="10">
    <w:name w:val="p2"/>
    <w:basedOn w:val="1"/>
    <w:uiPriority w:val="0"/>
    <w:pPr>
      <w:spacing w:after="0"/>
    </w:pPr>
    <w:rPr>
      <w:rFonts w:ascii="Helvetica Neue" w:hAnsi="Helvetica Neue" w:eastAsia="Helvetica Neue" w:cs="Times New Roman"/>
      <w:sz w:val="26"/>
      <w:szCs w:val="26"/>
      <w:lang w:val="en-US" w:eastAsia="zh-CN"/>
    </w:rPr>
  </w:style>
  <w:style w:type="character" w:customStyle="1" w:styleId="11">
    <w:name w:val="页眉 字符"/>
    <w:basedOn w:val="6"/>
    <w:link w:val="3"/>
    <w:uiPriority w:val="0"/>
    <w:rPr>
      <w:rFonts w:asciiTheme="minorHAnsi" w:hAnsiTheme="minorHAnsi" w:eastAsiaTheme="minorHAnsi" w:cstheme="minorBidi"/>
      <w:sz w:val="18"/>
      <w:szCs w:val="18"/>
      <w:lang w:val="en-GB" w:eastAsia="en-US"/>
    </w:rPr>
  </w:style>
  <w:style w:type="character" w:customStyle="1" w:styleId="12">
    <w:name w:val="页脚 字符"/>
    <w:basedOn w:val="6"/>
    <w:link w:val="2"/>
    <w:qFormat/>
    <w:uiPriority w:val="0"/>
    <w:rPr>
      <w:rFonts w:asciiTheme="minorHAnsi" w:hAnsiTheme="minorHAnsi" w:eastAsiaTheme="minorHAnsi" w:cstheme="minorBidi"/>
      <w:sz w:val="18"/>
      <w:szCs w:val="18"/>
      <w:lang w:val="en-GB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422</Words>
  <Characters>2407</Characters>
  <Lines>20</Lines>
  <Paragraphs>5</Paragraphs>
  <TotalTime>34</TotalTime>
  <ScaleCrop>false</ScaleCrop>
  <LinksUpToDate>false</LinksUpToDate>
  <CharactersWithSpaces>2824</CharactersWithSpaces>
  <Application>WPS Office_4.7.0.7523_F1E327BC-269C-435d-A152-05C5408002CA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2024-03-30T21:17:00Z</dcterms:created>
  <dc:creator>W-Yi</dc:creator>
  <cp:lastModifiedBy>W-Yi</cp:lastModifiedBy>
  <dcterms:modified xsi:type="dcterms:W3CDTF">2024-04-23T17:35:49Z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2052-4.7.0.7523</vt:lpwstr>
  </property>
  <property fmtid="{D5CDD505-2E9C-101B-9397-08002B2CF9AE}" pid="3" name="ICV">
    <vt:lpwstr>172861654572F37C65E3276636FBBC35</vt:lpwstr>
  </property>
</Properties>
</file>