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345819FD" w:rsidR="004272BD" w:rsidRDefault="00C10AD3" w:rsidP="004272BD">
      <w:pPr>
        <w:jc w:val="right"/>
      </w:pPr>
      <w:r>
        <w:t>C</w:t>
      </w:r>
      <w:r w:rsidR="004272BD">
        <w:t>reated by M. Harada, July 2010</w:t>
      </w:r>
      <w:r w:rsidR="004272BD">
        <w:br/>
        <w:t>Updated by DevTech AEC WG</w:t>
      </w:r>
      <w:r w:rsidR="004272BD">
        <w:br/>
        <w:t xml:space="preserve">Last modified: </w:t>
      </w:r>
      <w:r w:rsidR="00EF4FEB">
        <w:fldChar w:fldCharType="begin"/>
      </w:r>
      <w:r w:rsidR="00EF4FEB">
        <w:instrText xml:space="preserve"> DATE \@ "M/d/yyyy" </w:instrText>
      </w:r>
      <w:r w:rsidR="00EF4FEB">
        <w:fldChar w:fldCharType="separate"/>
      </w:r>
      <w:r w:rsidR="000B1077">
        <w:rPr>
          <w:noProof/>
        </w:rPr>
        <w:t>3/11/2015</w:t>
      </w:r>
      <w:bookmarkStart w:id="0" w:name="_GoBack"/>
      <w:bookmarkEnd w:id="0"/>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r>
        <w:t xml:space="preserve">RevitLookup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ExternalCommandData or the first argument of the IE</w:t>
      </w:r>
      <w:r w:rsidR="00C156F1">
        <w:t>x</w:t>
      </w:r>
      <w:r w:rsidR="0033544C">
        <w:t xml:space="preserve">ternalCommand.Execute() method, and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lastRenderedPageBreak/>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information from ExternalCommandData</w:t>
      </w:r>
      <w:r w:rsidR="0010795B" w:rsidRPr="006317EF">
        <w:t>.</w:t>
      </w:r>
    </w:p>
    <w:p w14:paraId="16B09F12" w14:textId="77777777" w:rsidR="007D27DF" w:rsidRDefault="007D27DF"/>
    <w:p w14:paraId="10D344D1" w14:textId="77777777"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1" w:name="defineExternalCommand"/>
      <w:r>
        <w:rPr>
          <w:b/>
          <w:sz w:val="28"/>
        </w:rPr>
        <w:t xml:space="preserve">“Hello World”: </w:t>
      </w:r>
      <w:r w:rsidR="00D434F0" w:rsidRPr="009D2226">
        <w:rPr>
          <w:b/>
          <w:sz w:val="28"/>
        </w:rPr>
        <w:t>an External C</w:t>
      </w:r>
      <w:r w:rsidR="00B40411" w:rsidRPr="009D2226">
        <w:rPr>
          <w:b/>
          <w:sz w:val="28"/>
        </w:rPr>
        <w:t>ommand</w:t>
      </w:r>
      <w:bookmarkEnd w:id="1"/>
      <w:r w:rsidR="00A46817">
        <w:rPr>
          <w:b/>
          <w:sz w:val="28"/>
        </w:rPr>
        <w:t xml:space="preserve"> </w:t>
      </w:r>
    </w:p>
    <w:p w14:paraId="414E55A6" w14:textId="77777777"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237064">
        <w:t>2</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r w:rsidR="006C3465" w:rsidRPr="00A6489D">
        <w:rPr>
          <w:b/>
        </w:rPr>
        <w:t>Intro</w:t>
      </w:r>
      <w:r w:rsidR="00454D10">
        <w:rPr>
          <w:b/>
        </w:rPr>
        <w:t>Cs</w:t>
      </w:r>
      <w:r w:rsidR="00E1612F">
        <w:rPr>
          <w:b/>
        </w:rPr>
        <w:t xml:space="preserve"> (or IntroV</w:t>
      </w:r>
      <w:r w:rsidR="00454D10">
        <w:rPr>
          <w:b/>
        </w:rPr>
        <w:t>b</w:t>
      </w:r>
      <w:r w:rsidR="00E1612F">
        <w:rPr>
          <w:b/>
        </w:rPr>
        <w:t>)</w:t>
      </w:r>
    </w:p>
    <w:p w14:paraId="70FAC7FB" w14:textId="77777777" w:rsidR="00D91299" w:rsidRDefault="00D91299" w:rsidP="00A6489D">
      <w:pPr>
        <w:pStyle w:val="ListParagraph"/>
        <w:numPr>
          <w:ilvl w:val="0"/>
          <w:numId w:val="30"/>
        </w:numPr>
      </w:pPr>
      <w:r>
        <w:t xml:space="preserve">Project name:  </w:t>
      </w:r>
      <w:r w:rsidR="006C3465" w:rsidRPr="00A6489D">
        <w:rPr>
          <w:b/>
        </w:rPr>
        <w:t>Intro</w:t>
      </w:r>
      <w:r w:rsidR="00454D10">
        <w:rPr>
          <w:b/>
        </w:rPr>
        <w:t>Cs</w:t>
      </w:r>
      <w:r w:rsidR="00E1612F">
        <w:rPr>
          <w:b/>
        </w:rPr>
        <w:t xml:space="preserve"> (or Intro</w:t>
      </w:r>
      <w:r w:rsidR="00454D10">
        <w:rPr>
          <w:b/>
        </w:rPr>
        <w:t>Vb</w:t>
      </w:r>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.vb</w:t>
      </w:r>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r>
        <w:t>System.Linq</w:t>
      </w:r>
    </w:p>
    <w:p w14:paraId="4437B8E5" w14:textId="77777777" w:rsidR="00F5179D" w:rsidRDefault="00F5179D" w:rsidP="00A6489D">
      <w:pPr>
        <w:pStyle w:val="ListParagraph"/>
        <w:numPr>
          <w:ilvl w:val="0"/>
          <w:numId w:val="18"/>
        </w:numPr>
        <w:ind w:left="720"/>
      </w:pPr>
      <w:r>
        <w:t>Autodesk.Revit.DB</w:t>
      </w:r>
    </w:p>
    <w:p w14:paraId="28BCF206" w14:textId="77777777" w:rsidR="00F5179D" w:rsidRDefault="00F5179D" w:rsidP="00A6489D">
      <w:pPr>
        <w:pStyle w:val="ListParagraph"/>
        <w:numPr>
          <w:ilvl w:val="0"/>
          <w:numId w:val="18"/>
        </w:numPr>
        <w:ind w:left="720"/>
      </w:pPr>
      <w:r>
        <w:t>Autodesk.Revit.UI</w:t>
      </w:r>
    </w:p>
    <w:p w14:paraId="739D98EF" w14:textId="77777777" w:rsidR="00BF53B0" w:rsidRDefault="00BF53B0" w:rsidP="00A6489D">
      <w:pPr>
        <w:pStyle w:val="ListParagraph"/>
        <w:numPr>
          <w:ilvl w:val="0"/>
          <w:numId w:val="18"/>
        </w:numPr>
        <w:ind w:left="720"/>
      </w:pPr>
      <w:r>
        <w:t xml:space="preserve">Autodesk.Revit.Attributes </w:t>
      </w:r>
    </w:p>
    <w:p w14:paraId="0000F0FB" w14:textId="77777777" w:rsidR="001F3383" w:rsidRDefault="00EA505D" w:rsidP="00BF53B0">
      <w:pPr>
        <w:pStyle w:val="ListParagraph"/>
        <w:numPr>
          <w:ilvl w:val="0"/>
          <w:numId w:val="18"/>
        </w:numPr>
        <w:ind w:left="720"/>
      </w:pPr>
      <w:r>
        <w:t>Autodesk.Revit.ApplicationServices</w:t>
      </w:r>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.vb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r w:rsidR="005B4361">
        <w:rPr>
          <w:rFonts w:hint="eastAsia"/>
          <w:lang w:eastAsia="zh-CN"/>
        </w:rPr>
        <w:t>vb</w:t>
      </w:r>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77777777"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.Automatic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r w:rsidR="00F03AE6" w:rsidRPr="00AD64D1">
        <w:rPr>
          <w:rFonts w:ascii="Courier New" w:hAnsi="Courier New" w:cs="Courier New"/>
        </w:rPr>
        <w:t>IExternalCommand</w:t>
      </w:r>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r w:rsidRPr="00AD64D1">
        <w:rPr>
          <w:rFonts w:ascii="Courier New" w:hAnsi="Courier New" w:cs="Courier New"/>
        </w:rPr>
        <w:t>Execute</w:t>
      </w:r>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r w:rsidR="00FA3CA4" w:rsidRPr="00094ECE">
        <w:t xml:space="preserve">TaskDialog,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Manual or ReadOnly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.addin</w:t>
      </w:r>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77777777"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2016</w:t>
      </w:r>
      <w:r w:rsidRPr="003F77B8">
        <w:t>\</w:t>
      </w:r>
    </w:p>
    <w:p w14:paraId="44800B70" w14:textId="77777777"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2016</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r w:rsidR="00E8492C">
        <w:rPr>
          <w:b/>
        </w:rPr>
        <w:t>Adnp</w:t>
      </w:r>
      <w:r w:rsidR="003052C9" w:rsidRPr="003052C9">
        <w:rPr>
          <w:b/>
        </w:rPr>
        <w:t>Intro</w:t>
      </w:r>
      <w:r w:rsidR="00E8492C">
        <w:rPr>
          <w:b/>
        </w:rPr>
        <w:t>Cs</w:t>
      </w:r>
      <w:r w:rsidR="003052C9" w:rsidRPr="003052C9">
        <w:rPr>
          <w:b/>
        </w:rPr>
        <w:t>.addin</w:t>
      </w:r>
      <w:r w:rsidR="003052C9">
        <w:t>”</w:t>
      </w:r>
      <w:r w:rsidR="009F1C60">
        <w:t xml:space="preserve">. Here is the content of the .addin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VendorId</w:t>
      </w:r>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r>
        <w:rPr>
          <w:rFonts w:ascii="Consolas" w:hAnsi="Consolas" w:cs="Consolas"/>
          <w:color w:val="A31515"/>
          <w:sz w:val="19"/>
          <w:szCs w:val="19"/>
        </w:rPr>
        <w:t>VendorId</w:t>
      </w:r>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VendorDescription</w:t>
      </w:r>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lastRenderedPageBreak/>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path to the dll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dll and </w:t>
      </w:r>
      <w:r w:rsidR="006427E5">
        <w:t xml:space="preserve">have </w:t>
      </w:r>
      <w:r w:rsidR="00195350">
        <w:t xml:space="preserve">the .addin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49EAF36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r w:rsidRPr="00580D1D">
        <w:rPr>
          <w:b/>
        </w:rPr>
        <w:t>IExternalApplication</w:t>
      </w:r>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r w:rsidRPr="00580D1D">
        <w:rPr>
          <w:b/>
        </w:rPr>
        <w:t>OnStartup</w:t>
      </w:r>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r w:rsidRPr="00580D1D">
        <w:rPr>
          <w:b/>
        </w:rPr>
        <w:t>OnShutdown</w:t>
      </w:r>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r>
        <w:t xml:space="preserve">5.2  </w:t>
      </w:r>
      <w:r w:rsidR="00507FED">
        <w:t>Add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VendorId</w:t>
      </w:r>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AsdkRevitInto.addin file after your previous definition of &lt;Addin&gt;&lt;/AddIn&gt;,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VendorId</w:t>
      </w:r>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.addin</w:t>
      </w:r>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r w:rsidRPr="00AC331A">
        <w:rPr>
          <w:rFonts w:ascii="Courier New" w:hAnsi="Courier New" w:cs="Courier New"/>
        </w:rPr>
        <w:t>Execute</w:t>
      </w:r>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r w:rsidR="00AC331A" w:rsidRPr="00AC331A">
        <w:rPr>
          <w:rFonts w:ascii="Courier New" w:hAnsi="Courier New" w:cs="Courier New"/>
        </w:rPr>
        <w:t>Execute()</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r>
        <w:t>commandData (</w:t>
      </w:r>
      <w:r w:rsidR="0088500A">
        <w:t xml:space="preserve">ExternalCommandData)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 xml:space="preserve">elements (ElementSet)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r>
        <w:t xml:space="preserve">6.1  Examine </w:t>
      </w:r>
      <w:r w:rsidRPr="00522139">
        <w:t>commandData</w:t>
      </w:r>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commandData. Accessing to the Revit model starts here. </w:t>
      </w:r>
      <w:r w:rsidR="00522139">
        <w:t xml:space="preserve">To see what’s in there, </w:t>
      </w:r>
      <w:r w:rsidR="00AC331A">
        <w:t>place a breakpoint somewhere in the “Hello World”</w:t>
      </w:r>
      <w:r w:rsidR="00522139">
        <w:t xml:space="preserve">, for example, at the line of TaskDialog.Show(), and run the command again.  When you hit the breakpoint, take a look </w:t>
      </w:r>
      <w:r w:rsidR="001F1BA8">
        <w:t xml:space="preserve">at commandData. You can drill down from the commandData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r>
        <w:t>commandData &gt;&gt; Application &gt;&gt; Application &gt;&gt; VersionXxx</w:t>
      </w:r>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lastRenderedPageBreak/>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commandData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Examining commandData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commandData.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r w:rsidRPr="00177020">
        <w:t xml:space="preserve">CommandData”,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r>
        <w:rPr>
          <w:b/>
        </w:rPr>
        <w:t xml:space="preserve">CommandData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commandData.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w:t>
      </w:r>
      <w:r>
        <w:rPr>
          <w:rFonts w:ascii="Consolas" w:hAnsi="Consolas" w:cs="Consolas"/>
          <w:color w:val="2B91AF"/>
          <w:sz w:val="19"/>
          <w:szCs w:val="19"/>
        </w:rPr>
        <w:t>TransactionMode</w:t>
      </w:r>
      <w:r>
        <w:rPr>
          <w:rFonts w:ascii="Consolas" w:hAnsi="Consolas" w:cs="Consolas"/>
          <w:sz w:val="19"/>
          <w:szCs w:val="19"/>
        </w:rPr>
        <w:t>.Automatic)]</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CommandData</w:t>
      </w:r>
      <w:r>
        <w:rPr>
          <w:rFonts w:ascii="Consolas" w:hAnsi="Consolas" w:cs="Consolas"/>
          <w:sz w:val="19"/>
          <w:szCs w:val="19"/>
        </w:rPr>
        <w:t xml:space="preserve"> : </w:t>
      </w:r>
      <w:r>
        <w:rPr>
          <w:rFonts w:ascii="Consolas" w:hAnsi="Consolas" w:cs="Consolas"/>
          <w:color w:val="2B91AF"/>
          <w:sz w:val="19"/>
          <w:szCs w:val="19"/>
        </w:rPr>
        <w:t>IExternalCommand</w:t>
      </w:r>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ExternalCommandData</w:t>
      </w:r>
      <w:r>
        <w:rPr>
          <w:rFonts w:ascii="Consolas" w:hAnsi="Consolas" w:cs="Consolas"/>
          <w:sz w:val="19"/>
          <w:szCs w:val="19"/>
        </w:rPr>
        <w:t xml:space="preserve"> commandData,</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ElementSet</w:t>
      </w:r>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commandData, provides access to the top most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commandData.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commandData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commandData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UIApplication</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App = commandData.Application;</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rvtApp = </w:t>
      </w:r>
      <w:r w:rsidR="0076313E">
        <w:rPr>
          <w:rFonts w:ascii="Consolas" w:hAnsi="Consolas" w:cs="Consolas"/>
          <w:sz w:val="19"/>
          <w:szCs w:val="19"/>
        </w:rPr>
        <w:t>rvtUi</w:t>
      </w:r>
      <w:r>
        <w:rPr>
          <w:rFonts w:ascii="Consolas" w:hAnsi="Consolas" w:cs="Consolas"/>
          <w:sz w:val="19"/>
          <w:szCs w:val="19"/>
        </w:rPr>
        <w:t>App.Application;</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UIDocument</w:t>
      </w:r>
      <w:r>
        <w:rPr>
          <w:rFonts w:ascii="Consolas" w:hAnsi="Consolas" w:cs="Consolas"/>
          <w:sz w:val="19"/>
          <w:szCs w:val="19"/>
        </w:rPr>
        <w:t xml:space="preserve"> </w:t>
      </w:r>
      <w:r w:rsidR="0076313E">
        <w:rPr>
          <w:rFonts w:ascii="Consolas" w:hAnsi="Consolas" w:cs="Consolas"/>
          <w:sz w:val="19"/>
          <w:szCs w:val="19"/>
        </w:rPr>
        <w:t>rvtUi</w:t>
      </w:r>
      <w:r>
        <w:rPr>
          <w:rFonts w:ascii="Consolas" w:hAnsi="Consolas" w:cs="Consolas"/>
          <w:sz w:val="19"/>
          <w:szCs w:val="19"/>
        </w:rPr>
        <w:t xml:space="preserve">Doc = </w:t>
      </w:r>
      <w:r w:rsidR="0076313E">
        <w:rPr>
          <w:rFonts w:ascii="Consolas" w:hAnsi="Consolas" w:cs="Consolas"/>
          <w:sz w:val="19"/>
          <w:szCs w:val="19"/>
        </w:rPr>
        <w:t>rvtU</w:t>
      </w:r>
      <w:r>
        <w:rPr>
          <w:rFonts w:ascii="Consolas" w:hAnsi="Consolas" w:cs="Consolas"/>
          <w:sz w:val="19"/>
          <w:szCs w:val="19"/>
        </w:rPr>
        <w:t>iApp.ActiveUIDocument;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rvtDoc = </w:t>
      </w:r>
      <w:r w:rsidR="0076313E">
        <w:rPr>
          <w:rFonts w:ascii="Consolas" w:hAnsi="Consolas" w:cs="Consolas"/>
          <w:sz w:val="19"/>
          <w:szCs w:val="19"/>
        </w:rPr>
        <w:t>rvtUi</w:t>
      </w:r>
      <w:r>
        <w:rPr>
          <w:rFonts w:ascii="Consolas" w:hAnsi="Consolas" w:cs="Consolas"/>
          <w:sz w:val="19"/>
          <w:szCs w:val="19"/>
        </w:rPr>
        <w:t xml:space="preserve">Doc.Document;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commandData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versionName = rvtApp.VersionName;</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documentTitle = rvtDoc.Title;</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versionName</w:t>
      </w:r>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"\nDocument Title = "</w:t>
      </w:r>
      <w:r>
        <w:rPr>
          <w:rFonts w:ascii="Consolas" w:hAnsi="Consolas" w:cs="Consolas"/>
          <w:sz w:val="19"/>
          <w:szCs w:val="19"/>
        </w:rPr>
        <w:t xml:space="preserve"> + documentTitle);</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a list of wall types available in the current rvt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A7B92">
        <w:rPr>
          <w:rFonts w:ascii="Consolas" w:hAnsi="Consolas" w:cs="Consolas"/>
          <w:color w:val="2B91AF"/>
          <w:sz w:val="19"/>
          <w:szCs w:val="19"/>
        </w:rPr>
        <w:t>FilteredElementCollector</w:t>
      </w:r>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new FilteredElementCollector(</w:t>
      </w:r>
      <w:r>
        <w:rPr>
          <w:rFonts w:ascii="Consolas" w:hAnsi="Consolas" w:cs="Consolas"/>
          <w:sz w:val="19"/>
          <w:szCs w:val="19"/>
        </w:rPr>
        <w:t>rvtDoc</w:t>
      </w:r>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C34248">
        <w:rPr>
          <w:rFonts w:ascii="Consolas" w:hAnsi="Consolas" w:cs="Consolas"/>
          <w:sz w:val="19"/>
          <w:szCs w:val="19"/>
        </w:rPr>
        <w:t>collector</w:t>
      </w:r>
      <w:r>
        <w:rPr>
          <w:rFonts w:ascii="Consolas" w:hAnsi="Consolas" w:cs="Consolas"/>
          <w:sz w:val="19"/>
          <w:szCs w:val="19"/>
        </w:rPr>
        <w:t>.OfClass(typeof(Autodesk.Revit.DB.WallType));</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2B91AF"/>
          <w:sz w:val="19"/>
          <w:szCs w:val="19"/>
        </w:rPr>
        <w:t>WallType</w:t>
      </w:r>
      <w:r>
        <w:rPr>
          <w:rFonts w:ascii="Consolas" w:hAnsi="Consolas" w:cs="Consolas"/>
          <w:sz w:val="19"/>
          <w:szCs w:val="19"/>
        </w:rPr>
        <w:t xml:space="preserve"> wallType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wallType.Name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TaskDialog</w:t>
      </w:r>
      <w:r>
        <w:rPr>
          <w:rFonts w:ascii="Consolas" w:hAnsi="Consolas" w:cs="Consolas"/>
          <w:sz w:val="19"/>
          <w:szCs w:val="19"/>
        </w:rPr>
        <w:t>.Show(</w:t>
      </w:r>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.Succeeded;</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r w:rsidR="00CB69B9" w:rsidRPr="00CB69B9">
        <w:rPr>
          <w:rFonts w:ascii="Courier New" w:hAnsi="Courier New" w:cs="Courier New"/>
          <w:color w:val="A31515"/>
          <w:sz w:val="19"/>
          <w:szCs w:val="19"/>
        </w:rPr>
        <w:t>VendorId</w:t>
      </w:r>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commanddata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DefaultMetric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lastRenderedPageBreak/>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“Command Data” command reports some information from ExternalCommandData</w:t>
      </w:r>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lastRenderedPageBreak/>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32EAF8CC" w:rsidR="0057330D" w:rsidRDefault="008014EF" w:rsidP="002537F3">
      <w:pPr>
        <w:pStyle w:val="ListParagraph"/>
        <w:numPr>
          <w:ilvl w:val="0"/>
          <w:numId w:val="50"/>
        </w:numPr>
        <w:rPr>
          <w:noProof/>
        </w:rPr>
      </w:pPr>
      <w:r>
        <w:rPr>
          <w:b/>
          <w:noProof/>
        </w:rPr>
        <w:t>SDK</w:t>
      </w:r>
      <w:r w:rsidRPr="0057330D">
        <w:rPr>
          <w:b/>
          <w:noProof/>
        </w:rPr>
        <w:t>Samples</w:t>
      </w:r>
      <w:r>
        <w:rPr>
          <w:b/>
          <w:noProof/>
        </w:rPr>
        <w:t>201</w:t>
      </w:r>
      <w:r>
        <w:rPr>
          <w:rFonts w:hint="eastAsia"/>
          <w:b/>
          <w:noProof/>
          <w:lang w:eastAsia="zh-CN"/>
        </w:rPr>
        <w:t>6</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SDKSamples2015</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5B754-A568-4730-8C4A-C48DFF1E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14</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84</cp:revision>
  <dcterms:created xsi:type="dcterms:W3CDTF">2010-07-20T23:18:00Z</dcterms:created>
  <dcterms:modified xsi:type="dcterms:W3CDTF">2015-03-11T04:54:00Z</dcterms:modified>
</cp:coreProperties>
</file>