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8F51A" w14:textId="3AEE06FF" w:rsidR="00C6052B" w:rsidRDefault="00C351E1" w:rsidP="005B63C7">
      <w:pPr>
        <w:pStyle w:val="NormalTimesNewroman11pt"/>
      </w:pPr>
      <w:r>
        <w:rPr>
          <w:noProof/>
        </w:rPr>
        <w:drawing>
          <wp:anchor distT="0" distB="0" distL="114300" distR="114300" simplePos="0" relativeHeight="251658240" behindDoc="0" locked="0" layoutInCell="1" allowOverlap="1" wp14:anchorId="6AB28933" wp14:editId="568BE499">
            <wp:simplePos x="0" y="0"/>
            <wp:positionH relativeFrom="margin">
              <wp:align>center</wp:align>
            </wp:positionH>
            <wp:positionV relativeFrom="paragraph">
              <wp:posOffset>-914400</wp:posOffset>
            </wp:positionV>
            <wp:extent cx="6117400" cy="3115733"/>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7400" cy="3115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1E5B">
        <w:tab/>
      </w:r>
      <w:r w:rsidR="00921E5B">
        <w:tab/>
      </w:r>
      <w:r w:rsidR="00921E5B">
        <w:tab/>
      </w:r>
      <w:r w:rsidR="00921E5B">
        <w:tab/>
      </w:r>
      <w:r w:rsidR="00921E5B">
        <w:tab/>
      </w:r>
      <w:r w:rsidR="00921E5B">
        <w:tab/>
      </w:r>
      <w:r w:rsidR="00921E5B">
        <w:tab/>
      </w:r>
      <w:r w:rsidR="00921E5B">
        <w:tab/>
      </w:r>
      <w:r w:rsidR="00921E5B">
        <w:tab/>
      </w:r>
      <w:r w:rsidR="00921E5B">
        <w:tab/>
      </w:r>
      <w:r w:rsidR="00921E5B">
        <w:tab/>
      </w:r>
    </w:p>
    <w:p w14:paraId="1DC55C7A" w14:textId="755966A3" w:rsidR="003B0402" w:rsidRPr="003B0402" w:rsidRDefault="003B0402" w:rsidP="009F2985">
      <w:pPr>
        <w:ind w:left="720"/>
        <w:rPr>
          <w:rFonts w:ascii="Cambria" w:eastAsia="Malgun Gothic" w:hAnsi="Cambria" w:cstheme="majorHAnsi"/>
          <w:sz w:val="96"/>
          <w:szCs w:val="96"/>
          <w:lang w:val="en-US"/>
        </w:rPr>
      </w:pPr>
    </w:p>
    <w:p w14:paraId="46CD68A2" w14:textId="031F170D" w:rsidR="00AE1803" w:rsidRPr="00875E44" w:rsidRDefault="009969E5" w:rsidP="00875E44">
      <w:pPr>
        <w:spacing w:line="360" w:lineRule="auto"/>
        <w:ind w:left="720"/>
        <w:jc w:val="center"/>
        <w:rPr>
          <w:rFonts w:eastAsia="Malgun Gothic" w:cs="Times New Roman"/>
          <w:sz w:val="96"/>
          <w:szCs w:val="96"/>
          <w:lang w:val="en-US"/>
        </w:rPr>
      </w:pPr>
      <w:r w:rsidRPr="00EE73B8">
        <w:rPr>
          <w:rFonts w:eastAsia="Malgun Gothic" w:cs="Times New Roman"/>
          <w:sz w:val="96"/>
          <w:szCs w:val="96"/>
          <w:lang w:val="en-US"/>
        </w:rPr>
        <w:t xml:space="preserve">AUDIO DRIVEN </w:t>
      </w:r>
      <w:r w:rsidR="009F2985" w:rsidRPr="00EE73B8">
        <w:rPr>
          <w:rFonts w:eastAsia="Malgun Gothic" w:cs="Times New Roman"/>
          <w:sz w:val="96"/>
          <w:szCs w:val="96"/>
          <w:lang w:val="en-US"/>
        </w:rPr>
        <w:t xml:space="preserve">    </w:t>
      </w:r>
      <w:r w:rsidRPr="00EE73B8">
        <w:rPr>
          <w:rFonts w:eastAsia="Malgun Gothic" w:cs="Times New Roman"/>
          <w:sz w:val="96"/>
          <w:szCs w:val="96"/>
          <w:lang w:val="en-US"/>
        </w:rPr>
        <w:t>FACE ANIMATION</w:t>
      </w:r>
    </w:p>
    <w:p w14:paraId="366E4B50" w14:textId="7F057A7D" w:rsidR="00134725" w:rsidRPr="00516BDF" w:rsidRDefault="003B0402" w:rsidP="00516BDF">
      <w:pPr>
        <w:spacing w:line="360" w:lineRule="auto"/>
        <w:ind w:left="720"/>
        <w:jc w:val="center"/>
        <w:rPr>
          <w:rFonts w:eastAsia="Malgun Gothic" w:cs="Times New Roman"/>
          <w:sz w:val="72"/>
          <w:szCs w:val="72"/>
          <w:lang w:val="en-US"/>
        </w:rPr>
      </w:pPr>
      <w:r w:rsidRPr="00EE73B8">
        <w:rPr>
          <w:rFonts w:eastAsia="Malgun Gothic" w:cs="Times New Roman"/>
          <w:sz w:val="72"/>
          <w:szCs w:val="72"/>
          <w:lang w:val="en-US"/>
        </w:rPr>
        <w:t>Mid Term Report</w:t>
      </w:r>
    </w:p>
    <w:p w14:paraId="0AADC154" w14:textId="51B4216E" w:rsidR="00CD341A" w:rsidRPr="00EE73B8" w:rsidRDefault="00134725" w:rsidP="00875E44">
      <w:pPr>
        <w:spacing w:after="100" w:afterAutospacing="1" w:line="360" w:lineRule="auto"/>
        <w:jc w:val="center"/>
        <w:rPr>
          <w:rFonts w:eastAsia="Malgun Gothic" w:cs="Times New Roman"/>
          <w:sz w:val="36"/>
          <w:szCs w:val="36"/>
          <w:lang w:val="en-US"/>
        </w:rPr>
      </w:pPr>
      <w:r w:rsidRPr="00EE73B8">
        <w:rPr>
          <w:rFonts w:eastAsia="Malgun Gothic" w:cs="Times New Roman"/>
          <w:sz w:val="36"/>
          <w:szCs w:val="36"/>
          <w:lang w:val="en-US"/>
        </w:rPr>
        <w:t>For final Year Project</w:t>
      </w:r>
    </w:p>
    <w:p w14:paraId="4D09C6B7" w14:textId="06735AD2" w:rsidR="00A25F49" w:rsidRPr="00EE73B8" w:rsidRDefault="00A25F49" w:rsidP="00875E44">
      <w:pPr>
        <w:spacing w:after="100" w:afterAutospacing="1" w:line="360" w:lineRule="auto"/>
        <w:jc w:val="center"/>
        <w:rPr>
          <w:rFonts w:eastAsia="Malgun Gothic" w:cs="Times New Roman"/>
          <w:lang w:val="en-US"/>
        </w:rPr>
      </w:pPr>
      <w:r w:rsidRPr="00EE73B8">
        <w:rPr>
          <w:rFonts w:eastAsia="Malgun Gothic" w:cs="Times New Roman"/>
          <w:lang w:val="en-US"/>
        </w:rPr>
        <w:t xml:space="preserve">Due </w:t>
      </w:r>
      <w:r w:rsidR="008730D7" w:rsidRPr="00EE73B8">
        <w:rPr>
          <w:rFonts w:eastAsia="Malgun Gothic" w:cs="Times New Roman"/>
          <w:lang w:val="en-US"/>
        </w:rPr>
        <w:t>4</w:t>
      </w:r>
      <w:r w:rsidR="008730D7" w:rsidRPr="00EE73B8">
        <w:rPr>
          <w:rFonts w:eastAsia="Malgun Gothic" w:cs="Times New Roman"/>
          <w:vertAlign w:val="superscript"/>
          <w:lang w:val="en-US"/>
        </w:rPr>
        <w:t>th</w:t>
      </w:r>
      <w:r w:rsidR="007254C1" w:rsidRPr="00EE73B8">
        <w:rPr>
          <w:rFonts w:eastAsia="Malgun Gothic" w:cs="Times New Roman"/>
          <w:lang w:val="en-US"/>
        </w:rPr>
        <w:t xml:space="preserve"> </w:t>
      </w:r>
      <w:r w:rsidR="008730D7" w:rsidRPr="00EE73B8">
        <w:rPr>
          <w:rFonts w:eastAsia="Malgun Gothic" w:cs="Times New Roman"/>
          <w:lang w:val="en-US"/>
        </w:rPr>
        <w:t>January</w:t>
      </w:r>
      <w:r w:rsidR="007254C1" w:rsidRPr="00EE73B8">
        <w:rPr>
          <w:rFonts w:eastAsia="Malgun Gothic" w:cs="Times New Roman"/>
          <w:lang w:val="en-US"/>
        </w:rPr>
        <w:t xml:space="preserve"> 2022</w:t>
      </w:r>
    </w:p>
    <w:p w14:paraId="3B4398D6" w14:textId="36E635D2" w:rsidR="00C81704" w:rsidRDefault="00C96481" w:rsidP="00875E44">
      <w:pPr>
        <w:spacing w:after="100" w:afterAutospacing="1" w:line="360" w:lineRule="auto"/>
        <w:jc w:val="center"/>
        <w:rPr>
          <w:rFonts w:eastAsia="Malgun Gothic" w:cs="Times New Roman"/>
          <w:lang w:val="en-US"/>
        </w:rPr>
      </w:pPr>
      <w:r w:rsidRPr="00EE73B8">
        <w:rPr>
          <w:rFonts w:eastAsia="Malgun Gothic" w:cs="Times New Roman"/>
          <w:lang w:val="en-US"/>
        </w:rPr>
        <w:t>Konstantinos Koutelidis</w:t>
      </w:r>
    </w:p>
    <w:p w14:paraId="1E113FEE" w14:textId="77777777" w:rsidR="00156103" w:rsidRDefault="00156103" w:rsidP="00875E44">
      <w:pPr>
        <w:spacing w:after="100" w:afterAutospacing="1" w:line="360" w:lineRule="auto"/>
        <w:jc w:val="center"/>
        <w:rPr>
          <w:rFonts w:eastAsia="Malgun Gothic" w:cs="Times New Roman"/>
          <w:lang w:val="en-US"/>
        </w:rPr>
      </w:pPr>
    </w:p>
    <w:p w14:paraId="04E842F9" w14:textId="77777777" w:rsidR="00156103" w:rsidRDefault="00156103" w:rsidP="00875E44">
      <w:pPr>
        <w:spacing w:after="100" w:afterAutospacing="1" w:line="360" w:lineRule="auto"/>
        <w:jc w:val="center"/>
        <w:rPr>
          <w:rFonts w:eastAsia="Malgun Gothic" w:cs="Times New Roman"/>
          <w:lang w:val="en-US"/>
        </w:rPr>
      </w:pPr>
    </w:p>
    <w:p w14:paraId="7717CBB2" w14:textId="77777777" w:rsidR="00156103" w:rsidRPr="00EE73B8" w:rsidRDefault="00156103" w:rsidP="00875E44">
      <w:pPr>
        <w:spacing w:after="100" w:afterAutospacing="1" w:line="360" w:lineRule="auto"/>
        <w:jc w:val="center"/>
        <w:rPr>
          <w:rFonts w:eastAsia="Malgun Gothic" w:cs="Times New Roman"/>
          <w:lang w:val="en-US"/>
        </w:rPr>
      </w:pPr>
    </w:p>
    <w:p w14:paraId="309C95ED" w14:textId="2B4B1B1E" w:rsidR="00F773EC" w:rsidRPr="00EE73B8" w:rsidRDefault="00F773EC" w:rsidP="00875E44">
      <w:pPr>
        <w:spacing w:after="100" w:afterAutospacing="1" w:line="360" w:lineRule="auto"/>
        <w:jc w:val="center"/>
        <w:rPr>
          <w:rFonts w:eastAsia="Malgun Gothic" w:cs="Times New Roman"/>
          <w:lang w:val="en-US"/>
        </w:rPr>
      </w:pPr>
      <w:r w:rsidRPr="00EE73B8">
        <w:rPr>
          <w:rFonts w:eastAsia="Malgun Gothic" w:cs="Times New Roman"/>
          <w:lang w:val="en-US"/>
        </w:rPr>
        <w:t>Department of Electronic Engineering</w:t>
      </w:r>
    </w:p>
    <w:p w14:paraId="1DD0F23B" w14:textId="20B2B586" w:rsidR="00F773EC" w:rsidRPr="00EE73B8" w:rsidRDefault="00F773EC" w:rsidP="00875E44">
      <w:pPr>
        <w:spacing w:after="100" w:afterAutospacing="1" w:line="360" w:lineRule="auto"/>
        <w:jc w:val="center"/>
        <w:rPr>
          <w:rFonts w:eastAsia="Malgun Gothic" w:cs="Times New Roman"/>
          <w:lang w:val="en-US"/>
        </w:rPr>
      </w:pPr>
      <w:r w:rsidRPr="00EE73B8">
        <w:rPr>
          <w:rFonts w:eastAsia="Malgun Gothic" w:cs="Times New Roman"/>
          <w:lang w:val="en-US"/>
        </w:rPr>
        <w:t>Faculty of Engineering and Physical Sciences</w:t>
      </w:r>
    </w:p>
    <w:p w14:paraId="02EA88A3" w14:textId="7C1E3DA4" w:rsidR="00C81704" w:rsidRPr="00EE73B8" w:rsidRDefault="00C81704" w:rsidP="00875E44">
      <w:pPr>
        <w:spacing w:after="100" w:afterAutospacing="1" w:line="360" w:lineRule="auto"/>
        <w:jc w:val="center"/>
        <w:rPr>
          <w:rFonts w:eastAsia="Malgun Gothic" w:cs="Times New Roman"/>
          <w:lang w:val="en-US"/>
        </w:rPr>
      </w:pPr>
      <w:r w:rsidRPr="00EE73B8">
        <w:rPr>
          <w:rFonts w:eastAsia="Malgun Gothic" w:cs="Times New Roman"/>
          <w:lang w:val="en-US"/>
        </w:rPr>
        <w:t>University of Surrey</w:t>
      </w:r>
    </w:p>
    <w:p w14:paraId="7CFDB7AA" w14:textId="0954F533" w:rsidR="003E0FF0" w:rsidRPr="00193A35" w:rsidRDefault="00D64B0C" w:rsidP="007C7391">
      <w:pPr>
        <w:pStyle w:val="Heading1"/>
        <w:pBdr>
          <w:bottom w:val="single" w:sz="4" w:space="1" w:color="auto"/>
        </w:pBdr>
        <w:rPr>
          <w:rFonts w:eastAsia="Malgun Gothic"/>
          <w:lang w:val="en-US"/>
        </w:rPr>
      </w:pPr>
      <w:bookmarkStart w:id="0" w:name="_Toc90916083"/>
      <w:r w:rsidRPr="00193A35">
        <w:rPr>
          <w:rFonts w:eastAsia="Malgun Gothic"/>
          <w:lang w:val="en-US"/>
        </w:rPr>
        <w:lastRenderedPageBreak/>
        <w:t>Abstrac</w:t>
      </w:r>
      <w:r w:rsidR="00601E5B" w:rsidRPr="00193A35">
        <w:rPr>
          <w:rFonts w:eastAsia="Malgun Gothic"/>
          <w:lang w:val="en-US"/>
        </w:rPr>
        <w:t>t</w:t>
      </w:r>
      <w:bookmarkEnd w:id="0"/>
    </w:p>
    <w:p w14:paraId="7AE50C5E" w14:textId="1F9797A6" w:rsidR="005F4CE6" w:rsidRPr="00EE73B8" w:rsidRDefault="0038712E" w:rsidP="003E0FF0">
      <w:pPr>
        <w:spacing w:after="100" w:afterAutospacing="1"/>
        <w:rPr>
          <w:rFonts w:eastAsia="Malgun Gothic" w:cs="Times New Roman"/>
          <w:lang w:val="en-US"/>
        </w:rPr>
      </w:pPr>
      <w:r w:rsidRPr="0038712E">
        <w:rPr>
          <w:rFonts w:eastAsia="Malgun Gothic" w:cs="Times New Roman"/>
          <w:lang w:val="en-US"/>
        </w:rPr>
        <w:t>The Audio Driven Face Animation project intends to create a software system that uses machine learning to create a talking character that infers its face motions from speech. The dataset collecting and pre-processing stages attempt to prepare the data for the training phase, which follows. The face prototype will depict the recorded face, and the necessary steps for the face movements will be implemented with an audio to image prediction network to first load the pairs of images and audio features that are the pre-processed data aforementioned, and then design the model that maps the useful frequencies from the audio files with the pairs of images-frames extracted from the video files.</w:t>
      </w:r>
      <w:r w:rsidR="00A61120">
        <w:rPr>
          <w:rFonts w:eastAsia="Malgun Gothic" w:cs="Times New Roman"/>
          <w:lang w:val="en-US"/>
        </w:rPr>
        <w:t xml:space="preserve"> </w:t>
      </w:r>
      <w:r w:rsidR="000B2DA3">
        <w:rPr>
          <w:rFonts w:eastAsia="Malgun Gothic" w:cs="Times New Roman"/>
          <w:lang w:val="en-US"/>
        </w:rPr>
        <w:t>An outlook is given in this project regarding the structure of the final report.</w:t>
      </w:r>
    </w:p>
    <w:p w14:paraId="05D64DC9" w14:textId="0972DC35" w:rsidR="005F4CE6" w:rsidRPr="00EE73B8" w:rsidRDefault="005F4CE6" w:rsidP="003E0FF0">
      <w:pPr>
        <w:spacing w:after="100" w:afterAutospacing="1"/>
        <w:rPr>
          <w:rFonts w:eastAsia="Malgun Gothic" w:cs="Times New Roman"/>
          <w:lang w:val="en-US"/>
        </w:rPr>
      </w:pPr>
    </w:p>
    <w:p w14:paraId="16769BF9" w14:textId="5F4A5434" w:rsidR="005F4CE6" w:rsidRPr="00EE73B8" w:rsidRDefault="005F4CE6" w:rsidP="003E0FF0">
      <w:pPr>
        <w:spacing w:after="100" w:afterAutospacing="1"/>
        <w:rPr>
          <w:rFonts w:eastAsia="Malgun Gothic" w:cs="Times New Roman"/>
          <w:lang w:val="en-US"/>
        </w:rPr>
      </w:pPr>
    </w:p>
    <w:p w14:paraId="418D4A4C" w14:textId="646825AA" w:rsidR="005F4CE6" w:rsidRPr="00EE73B8" w:rsidRDefault="005F4CE6" w:rsidP="003E0FF0">
      <w:pPr>
        <w:spacing w:after="100" w:afterAutospacing="1"/>
        <w:rPr>
          <w:rFonts w:eastAsia="Malgun Gothic" w:cs="Times New Roman"/>
          <w:lang w:val="en-US"/>
        </w:rPr>
      </w:pPr>
    </w:p>
    <w:p w14:paraId="0A79E5B8" w14:textId="016E7A19" w:rsidR="005F4CE6" w:rsidRPr="00EE73B8" w:rsidRDefault="005F4CE6" w:rsidP="003E0FF0">
      <w:pPr>
        <w:spacing w:after="100" w:afterAutospacing="1"/>
        <w:rPr>
          <w:rFonts w:eastAsia="Malgun Gothic" w:cs="Times New Roman"/>
          <w:lang w:val="en-US"/>
        </w:rPr>
      </w:pPr>
    </w:p>
    <w:p w14:paraId="064EB1AE" w14:textId="14031437" w:rsidR="005F4CE6" w:rsidRPr="00EE73B8" w:rsidRDefault="005F4CE6" w:rsidP="003E0FF0">
      <w:pPr>
        <w:spacing w:after="100" w:afterAutospacing="1"/>
        <w:rPr>
          <w:rFonts w:eastAsia="Malgun Gothic" w:cs="Times New Roman"/>
          <w:lang w:val="en-US"/>
        </w:rPr>
      </w:pPr>
    </w:p>
    <w:p w14:paraId="552B4333" w14:textId="77BDE574" w:rsidR="005F4CE6" w:rsidRPr="00EE73B8" w:rsidRDefault="005F4CE6" w:rsidP="003E0FF0">
      <w:pPr>
        <w:spacing w:after="100" w:afterAutospacing="1"/>
        <w:rPr>
          <w:rFonts w:eastAsia="Malgun Gothic" w:cs="Times New Roman"/>
          <w:lang w:val="en-US"/>
        </w:rPr>
      </w:pPr>
    </w:p>
    <w:p w14:paraId="4B189511" w14:textId="091B85D2" w:rsidR="005F4CE6" w:rsidRPr="00EE73B8" w:rsidRDefault="005F4CE6" w:rsidP="003E0FF0">
      <w:pPr>
        <w:spacing w:after="100" w:afterAutospacing="1"/>
        <w:rPr>
          <w:rFonts w:eastAsia="Malgun Gothic" w:cs="Times New Roman"/>
          <w:lang w:val="en-US"/>
        </w:rPr>
      </w:pPr>
    </w:p>
    <w:p w14:paraId="7FE97831" w14:textId="3AB4E4C4" w:rsidR="005F4CE6" w:rsidRPr="00EE73B8" w:rsidRDefault="005F4CE6" w:rsidP="003E0FF0">
      <w:pPr>
        <w:spacing w:after="100" w:afterAutospacing="1"/>
        <w:rPr>
          <w:rFonts w:eastAsia="Malgun Gothic" w:cs="Times New Roman"/>
          <w:lang w:val="en-US"/>
        </w:rPr>
      </w:pPr>
    </w:p>
    <w:p w14:paraId="48B8FB82" w14:textId="7B958EED" w:rsidR="005F4CE6" w:rsidRPr="00EE73B8" w:rsidRDefault="005F4CE6" w:rsidP="003E0FF0">
      <w:pPr>
        <w:spacing w:after="100" w:afterAutospacing="1"/>
        <w:rPr>
          <w:rFonts w:eastAsia="Malgun Gothic" w:cs="Times New Roman"/>
          <w:lang w:val="en-US"/>
        </w:rPr>
      </w:pPr>
    </w:p>
    <w:p w14:paraId="33991F19" w14:textId="144AC572" w:rsidR="005F4CE6" w:rsidRPr="00EE73B8" w:rsidRDefault="005F4CE6" w:rsidP="003E0FF0">
      <w:pPr>
        <w:spacing w:after="100" w:afterAutospacing="1"/>
        <w:rPr>
          <w:rFonts w:eastAsia="Malgun Gothic" w:cs="Times New Roman"/>
          <w:lang w:val="en-US"/>
        </w:rPr>
      </w:pPr>
    </w:p>
    <w:p w14:paraId="13856535" w14:textId="7F885DF8" w:rsidR="005F4CE6" w:rsidRPr="00EE73B8" w:rsidRDefault="005F4CE6" w:rsidP="003E0FF0">
      <w:pPr>
        <w:spacing w:after="100" w:afterAutospacing="1"/>
        <w:rPr>
          <w:rFonts w:eastAsia="Malgun Gothic" w:cs="Times New Roman"/>
          <w:lang w:val="en-US"/>
        </w:rPr>
      </w:pPr>
    </w:p>
    <w:p w14:paraId="2D89EA62" w14:textId="1EF16BAC" w:rsidR="005F4CE6" w:rsidRPr="00EE73B8" w:rsidRDefault="005F4CE6" w:rsidP="003E0FF0">
      <w:pPr>
        <w:spacing w:after="100" w:afterAutospacing="1"/>
        <w:rPr>
          <w:rFonts w:eastAsia="Malgun Gothic" w:cs="Times New Roman"/>
          <w:lang w:val="en-US"/>
        </w:rPr>
      </w:pPr>
    </w:p>
    <w:p w14:paraId="2EBC768F" w14:textId="0F1D13F5" w:rsidR="005F4CE6" w:rsidRPr="00EE73B8" w:rsidRDefault="005F4CE6" w:rsidP="003E0FF0">
      <w:pPr>
        <w:spacing w:after="100" w:afterAutospacing="1"/>
        <w:rPr>
          <w:rFonts w:eastAsia="Malgun Gothic" w:cs="Times New Roman"/>
          <w:lang w:val="en-US"/>
        </w:rPr>
      </w:pPr>
    </w:p>
    <w:p w14:paraId="699366D5" w14:textId="56DCE87F" w:rsidR="005F4CE6" w:rsidRPr="00EE73B8" w:rsidRDefault="005F4CE6" w:rsidP="003E0FF0">
      <w:pPr>
        <w:spacing w:after="100" w:afterAutospacing="1"/>
        <w:rPr>
          <w:rFonts w:eastAsia="Malgun Gothic" w:cs="Times New Roman"/>
          <w:lang w:val="en-US"/>
        </w:rPr>
      </w:pPr>
    </w:p>
    <w:p w14:paraId="6DD1CB35" w14:textId="246DA8E4" w:rsidR="00811BD1" w:rsidRDefault="00811BD1" w:rsidP="009E20BB">
      <w:pPr>
        <w:rPr>
          <w:rFonts w:eastAsia="Malgun Gothic" w:cs="Times New Roman"/>
          <w:lang w:val="en-US"/>
        </w:rPr>
      </w:pPr>
    </w:p>
    <w:bookmarkStart w:id="1" w:name="_Toc90916084" w:displacedByCustomXml="next"/>
    <w:sdt>
      <w:sdtPr>
        <w:rPr>
          <w:rFonts w:eastAsiaTheme="minorHAnsi" w:cstheme="minorBidi"/>
          <w:sz w:val="22"/>
          <w:szCs w:val="22"/>
        </w:rPr>
        <w:id w:val="918836918"/>
        <w:docPartObj>
          <w:docPartGallery w:val="Table of Contents"/>
          <w:docPartUnique/>
        </w:docPartObj>
      </w:sdtPr>
      <w:sdtEndPr>
        <w:rPr>
          <w:b/>
          <w:bCs/>
          <w:noProof/>
        </w:rPr>
      </w:sdtEndPr>
      <w:sdtContent>
        <w:p w14:paraId="4F429971" w14:textId="65236EE7" w:rsidR="00517627" w:rsidRDefault="00517627" w:rsidP="007C7391">
          <w:pPr>
            <w:pStyle w:val="Heading1"/>
          </w:pPr>
          <w:r>
            <w:t>Table of Contents</w:t>
          </w:r>
          <w:bookmarkEnd w:id="1"/>
        </w:p>
        <w:p w14:paraId="6FEBB4BB" w14:textId="77777777" w:rsidR="007C7391" w:rsidRPr="001F223B" w:rsidRDefault="007C7391" w:rsidP="007C7391">
          <w:pPr>
            <w:pBdr>
              <w:bottom w:val="single" w:sz="4" w:space="1" w:color="auto"/>
            </w:pBdr>
          </w:pPr>
        </w:p>
        <w:p w14:paraId="65DE21F4" w14:textId="132BF094" w:rsidR="009E09CB" w:rsidRDefault="00517627">
          <w:pPr>
            <w:pStyle w:val="TOC1"/>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90916083" w:history="1">
            <w:r w:rsidR="009E09CB" w:rsidRPr="00090F79">
              <w:rPr>
                <w:rStyle w:val="Hyperlink"/>
                <w:rFonts w:eastAsia="Malgun Gothic"/>
                <w:noProof/>
                <w:lang w:val="en-US"/>
              </w:rPr>
              <w:t>Abstract</w:t>
            </w:r>
            <w:r w:rsidR="009E09CB">
              <w:rPr>
                <w:noProof/>
                <w:webHidden/>
              </w:rPr>
              <w:tab/>
            </w:r>
            <w:r w:rsidR="009E09CB">
              <w:rPr>
                <w:noProof/>
                <w:webHidden/>
              </w:rPr>
              <w:fldChar w:fldCharType="begin"/>
            </w:r>
            <w:r w:rsidR="009E09CB">
              <w:rPr>
                <w:noProof/>
                <w:webHidden/>
              </w:rPr>
              <w:instrText xml:space="preserve"> PAGEREF _Toc90916083 \h </w:instrText>
            </w:r>
            <w:r w:rsidR="009E09CB">
              <w:rPr>
                <w:noProof/>
                <w:webHidden/>
              </w:rPr>
            </w:r>
            <w:r w:rsidR="009E09CB">
              <w:rPr>
                <w:noProof/>
                <w:webHidden/>
              </w:rPr>
              <w:fldChar w:fldCharType="separate"/>
            </w:r>
            <w:r w:rsidR="009E09CB">
              <w:rPr>
                <w:noProof/>
                <w:webHidden/>
              </w:rPr>
              <w:t>2</w:t>
            </w:r>
            <w:r w:rsidR="009E09CB">
              <w:rPr>
                <w:noProof/>
                <w:webHidden/>
              </w:rPr>
              <w:fldChar w:fldCharType="end"/>
            </w:r>
          </w:hyperlink>
        </w:p>
        <w:p w14:paraId="15C96948" w14:textId="177B6C41" w:rsidR="009E09CB" w:rsidRDefault="009E09CB">
          <w:pPr>
            <w:pStyle w:val="TOC1"/>
            <w:rPr>
              <w:rFonts w:asciiTheme="minorHAnsi" w:eastAsiaTheme="minorEastAsia" w:hAnsiTheme="minorHAnsi"/>
              <w:noProof/>
              <w:color w:val="auto"/>
              <w:lang w:eastAsia="en-GB"/>
            </w:rPr>
          </w:pPr>
          <w:hyperlink w:anchor="_Toc90916084" w:history="1">
            <w:r w:rsidRPr="00090F79">
              <w:rPr>
                <w:rStyle w:val="Hyperlink"/>
                <w:noProof/>
              </w:rPr>
              <w:t>Table of Contents</w:t>
            </w:r>
            <w:r>
              <w:rPr>
                <w:noProof/>
                <w:webHidden/>
              </w:rPr>
              <w:tab/>
            </w:r>
            <w:r>
              <w:rPr>
                <w:noProof/>
                <w:webHidden/>
              </w:rPr>
              <w:fldChar w:fldCharType="begin"/>
            </w:r>
            <w:r>
              <w:rPr>
                <w:noProof/>
                <w:webHidden/>
              </w:rPr>
              <w:instrText xml:space="preserve"> PAGEREF _Toc90916084 \h </w:instrText>
            </w:r>
            <w:r>
              <w:rPr>
                <w:noProof/>
                <w:webHidden/>
              </w:rPr>
            </w:r>
            <w:r>
              <w:rPr>
                <w:noProof/>
                <w:webHidden/>
              </w:rPr>
              <w:fldChar w:fldCharType="separate"/>
            </w:r>
            <w:r>
              <w:rPr>
                <w:noProof/>
                <w:webHidden/>
              </w:rPr>
              <w:t>3</w:t>
            </w:r>
            <w:r>
              <w:rPr>
                <w:noProof/>
                <w:webHidden/>
              </w:rPr>
              <w:fldChar w:fldCharType="end"/>
            </w:r>
          </w:hyperlink>
        </w:p>
        <w:p w14:paraId="6AD8A840" w14:textId="1647EBA5" w:rsidR="009E09CB" w:rsidRDefault="009E09CB">
          <w:pPr>
            <w:pStyle w:val="TOC1"/>
            <w:rPr>
              <w:rFonts w:asciiTheme="minorHAnsi" w:eastAsiaTheme="minorEastAsia" w:hAnsiTheme="minorHAnsi"/>
              <w:noProof/>
              <w:color w:val="auto"/>
              <w:lang w:eastAsia="en-GB"/>
            </w:rPr>
          </w:pPr>
          <w:hyperlink w:anchor="_Toc90916085" w:history="1">
            <w:r w:rsidRPr="00090F79">
              <w:rPr>
                <w:rStyle w:val="Hyperlink"/>
                <w:noProof/>
              </w:rPr>
              <w:t>1.</w:t>
            </w:r>
            <w:r>
              <w:rPr>
                <w:rFonts w:asciiTheme="minorHAnsi" w:eastAsiaTheme="minorEastAsia" w:hAnsiTheme="minorHAnsi"/>
                <w:noProof/>
                <w:color w:val="auto"/>
                <w:lang w:eastAsia="en-GB"/>
              </w:rPr>
              <w:tab/>
            </w:r>
            <w:r w:rsidRPr="00090F79">
              <w:rPr>
                <w:rStyle w:val="Hyperlink"/>
                <w:noProof/>
              </w:rPr>
              <w:t>Introduction</w:t>
            </w:r>
            <w:r>
              <w:rPr>
                <w:noProof/>
                <w:webHidden/>
              </w:rPr>
              <w:tab/>
            </w:r>
            <w:r>
              <w:rPr>
                <w:noProof/>
                <w:webHidden/>
              </w:rPr>
              <w:fldChar w:fldCharType="begin"/>
            </w:r>
            <w:r>
              <w:rPr>
                <w:noProof/>
                <w:webHidden/>
              </w:rPr>
              <w:instrText xml:space="preserve"> PAGEREF _Toc90916085 \h </w:instrText>
            </w:r>
            <w:r>
              <w:rPr>
                <w:noProof/>
                <w:webHidden/>
              </w:rPr>
            </w:r>
            <w:r>
              <w:rPr>
                <w:noProof/>
                <w:webHidden/>
              </w:rPr>
              <w:fldChar w:fldCharType="separate"/>
            </w:r>
            <w:r>
              <w:rPr>
                <w:noProof/>
                <w:webHidden/>
              </w:rPr>
              <w:t>4</w:t>
            </w:r>
            <w:r>
              <w:rPr>
                <w:noProof/>
                <w:webHidden/>
              </w:rPr>
              <w:fldChar w:fldCharType="end"/>
            </w:r>
          </w:hyperlink>
        </w:p>
        <w:p w14:paraId="14BB88D4" w14:textId="592869B8" w:rsidR="009E09CB" w:rsidRDefault="009E09CB">
          <w:pPr>
            <w:pStyle w:val="TOC1"/>
            <w:rPr>
              <w:rFonts w:asciiTheme="minorHAnsi" w:eastAsiaTheme="minorEastAsia" w:hAnsiTheme="minorHAnsi"/>
              <w:noProof/>
              <w:color w:val="auto"/>
              <w:lang w:eastAsia="en-GB"/>
            </w:rPr>
          </w:pPr>
          <w:hyperlink w:anchor="_Toc90916086" w:history="1">
            <w:r w:rsidRPr="00090F79">
              <w:rPr>
                <w:rStyle w:val="Hyperlink"/>
                <w:noProof/>
              </w:rPr>
              <w:t>2.</w:t>
            </w:r>
            <w:r>
              <w:rPr>
                <w:rFonts w:asciiTheme="minorHAnsi" w:eastAsiaTheme="minorEastAsia" w:hAnsiTheme="minorHAnsi"/>
                <w:noProof/>
                <w:color w:val="auto"/>
                <w:lang w:eastAsia="en-GB"/>
              </w:rPr>
              <w:tab/>
            </w:r>
            <w:r w:rsidRPr="00090F79">
              <w:rPr>
                <w:rStyle w:val="Hyperlink"/>
                <w:noProof/>
              </w:rPr>
              <w:t>Literature Review</w:t>
            </w:r>
            <w:r>
              <w:rPr>
                <w:noProof/>
                <w:webHidden/>
              </w:rPr>
              <w:tab/>
            </w:r>
            <w:r>
              <w:rPr>
                <w:noProof/>
                <w:webHidden/>
              </w:rPr>
              <w:fldChar w:fldCharType="begin"/>
            </w:r>
            <w:r>
              <w:rPr>
                <w:noProof/>
                <w:webHidden/>
              </w:rPr>
              <w:instrText xml:space="preserve"> PAGEREF _Toc90916086 \h </w:instrText>
            </w:r>
            <w:r>
              <w:rPr>
                <w:noProof/>
                <w:webHidden/>
              </w:rPr>
            </w:r>
            <w:r>
              <w:rPr>
                <w:noProof/>
                <w:webHidden/>
              </w:rPr>
              <w:fldChar w:fldCharType="separate"/>
            </w:r>
            <w:r>
              <w:rPr>
                <w:noProof/>
                <w:webHidden/>
              </w:rPr>
              <w:t>6</w:t>
            </w:r>
            <w:r>
              <w:rPr>
                <w:noProof/>
                <w:webHidden/>
              </w:rPr>
              <w:fldChar w:fldCharType="end"/>
            </w:r>
          </w:hyperlink>
        </w:p>
        <w:p w14:paraId="797CDDF1" w14:textId="14C84643"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87" w:history="1">
            <w:r w:rsidRPr="00090F79">
              <w:rPr>
                <w:rStyle w:val="Hyperlink"/>
                <w:noProof/>
                <w:lang w:val="en-US"/>
              </w:rPr>
              <w:t>2.1.</w:t>
            </w:r>
            <w:r>
              <w:rPr>
                <w:rFonts w:asciiTheme="minorHAnsi" w:eastAsiaTheme="minorEastAsia" w:hAnsiTheme="minorHAnsi"/>
                <w:noProof/>
                <w:color w:val="auto"/>
                <w:lang w:eastAsia="en-GB"/>
              </w:rPr>
              <w:tab/>
            </w:r>
            <w:r w:rsidRPr="00090F79">
              <w:rPr>
                <w:rStyle w:val="Hyperlink"/>
                <w:noProof/>
              </w:rPr>
              <w:t>Facial Animation–Dataset Capturing Strategies for Diverse Applications</w:t>
            </w:r>
            <w:r>
              <w:rPr>
                <w:noProof/>
                <w:webHidden/>
              </w:rPr>
              <w:tab/>
            </w:r>
            <w:r>
              <w:rPr>
                <w:noProof/>
                <w:webHidden/>
              </w:rPr>
              <w:fldChar w:fldCharType="begin"/>
            </w:r>
            <w:r>
              <w:rPr>
                <w:noProof/>
                <w:webHidden/>
              </w:rPr>
              <w:instrText xml:space="preserve"> PAGEREF _Toc90916087 \h </w:instrText>
            </w:r>
            <w:r>
              <w:rPr>
                <w:noProof/>
                <w:webHidden/>
              </w:rPr>
            </w:r>
            <w:r>
              <w:rPr>
                <w:noProof/>
                <w:webHidden/>
              </w:rPr>
              <w:fldChar w:fldCharType="separate"/>
            </w:r>
            <w:r>
              <w:rPr>
                <w:noProof/>
                <w:webHidden/>
              </w:rPr>
              <w:t>6</w:t>
            </w:r>
            <w:r>
              <w:rPr>
                <w:noProof/>
                <w:webHidden/>
              </w:rPr>
              <w:fldChar w:fldCharType="end"/>
            </w:r>
          </w:hyperlink>
        </w:p>
        <w:p w14:paraId="465B57D8" w14:textId="6C2368A4"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88" w:history="1">
            <w:r w:rsidRPr="00090F79">
              <w:rPr>
                <w:rStyle w:val="Hyperlink"/>
                <w:noProof/>
              </w:rPr>
              <w:t>2.2.</w:t>
            </w:r>
            <w:r>
              <w:rPr>
                <w:rFonts w:asciiTheme="minorHAnsi" w:eastAsiaTheme="minorEastAsia" w:hAnsiTheme="minorHAnsi"/>
                <w:noProof/>
                <w:color w:val="auto"/>
                <w:lang w:eastAsia="en-GB"/>
              </w:rPr>
              <w:tab/>
            </w:r>
            <w:r w:rsidRPr="00090F79">
              <w:rPr>
                <w:rStyle w:val="Hyperlink"/>
                <w:noProof/>
              </w:rPr>
              <w:t>Linguistic Based Models</w:t>
            </w:r>
            <w:r>
              <w:rPr>
                <w:noProof/>
                <w:webHidden/>
              </w:rPr>
              <w:tab/>
            </w:r>
            <w:r>
              <w:rPr>
                <w:noProof/>
                <w:webHidden/>
              </w:rPr>
              <w:fldChar w:fldCharType="begin"/>
            </w:r>
            <w:r>
              <w:rPr>
                <w:noProof/>
                <w:webHidden/>
              </w:rPr>
              <w:instrText xml:space="preserve"> PAGEREF _Toc90916088 \h </w:instrText>
            </w:r>
            <w:r>
              <w:rPr>
                <w:noProof/>
                <w:webHidden/>
              </w:rPr>
            </w:r>
            <w:r>
              <w:rPr>
                <w:noProof/>
                <w:webHidden/>
              </w:rPr>
              <w:fldChar w:fldCharType="separate"/>
            </w:r>
            <w:r>
              <w:rPr>
                <w:noProof/>
                <w:webHidden/>
              </w:rPr>
              <w:t>7</w:t>
            </w:r>
            <w:r>
              <w:rPr>
                <w:noProof/>
                <w:webHidden/>
              </w:rPr>
              <w:fldChar w:fldCharType="end"/>
            </w:r>
          </w:hyperlink>
        </w:p>
        <w:p w14:paraId="3945C586" w14:textId="31646A25" w:rsidR="009E09CB" w:rsidRDefault="009E09CB">
          <w:pPr>
            <w:pStyle w:val="TOC2"/>
            <w:tabs>
              <w:tab w:val="left" w:pos="1100"/>
              <w:tab w:val="right" w:leader="dot" w:pos="9016"/>
            </w:tabs>
            <w:rPr>
              <w:rFonts w:asciiTheme="minorHAnsi" w:eastAsiaTheme="minorEastAsia" w:hAnsiTheme="minorHAnsi"/>
              <w:noProof/>
              <w:color w:val="auto"/>
              <w:lang w:eastAsia="en-GB"/>
            </w:rPr>
          </w:pPr>
          <w:hyperlink w:anchor="_Toc90916089" w:history="1">
            <w:r w:rsidRPr="00090F79">
              <w:rPr>
                <w:rStyle w:val="Hyperlink"/>
                <w:noProof/>
              </w:rPr>
              <w:t>2.2.1.</w:t>
            </w:r>
            <w:r>
              <w:rPr>
                <w:rFonts w:asciiTheme="minorHAnsi" w:eastAsiaTheme="minorEastAsia" w:hAnsiTheme="minorHAnsi"/>
                <w:noProof/>
                <w:color w:val="auto"/>
                <w:lang w:eastAsia="en-GB"/>
              </w:rPr>
              <w:tab/>
            </w:r>
            <w:r w:rsidRPr="00090F79">
              <w:rPr>
                <w:rStyle w:val="Hyperlink"/>
                <w:noProof/>
              </w:rPr>
              <w:t>Disadvantage of the method</w:t>
            </w:r>
            <w:r>
              <w:rPr>
                <w:noProof/>
                <w:webHidden/>
              </w:rPr>
              <w:tab/>
            </w:r>
            <w:r>
              <w:rPr>
                <w:noProof/>
                <w:webHidden/>
              </w:rPr>
              <w:fldChar w:fldCharType="begin"/>
            </w:r>
            <w:r>
              <w:rPr>
                <w:noProof/>
                <w:webHidden/>
              </w:rPr>
              <w:instrText xml:space="preserve"> PAGEREF _Toc90916089 \h </w:instrText>
            </w:r>
            <w:r>
              <w:rPr>
                <w:noProof/>
                <w:webHidden/>
              </w:rPr>
            </w:r>
            <w:r>
              <w:rPr>
                <w:noProof/>
                <w:webHidden/>
              </w:rPr>
              <w:fldChar w:fldCharType="separate"/>
            </w:r>
            <w:r>
              <w:rPr>
                <w:noProof/>
                <w:webHidden/>
              </w:rPr>
              <w:t>8</w:t>
            </w:r>
            <w:r>
              <w:rPr>
                <w:noProof/>
                <w:webHidden/>
              </w:rPr>
              <w:fldChar w:fldCharType="end"/>
            </w:r>
          </w:hyperlink>
        </w:p>
        <w:p w14:paraId="44B7672B" w14:textId="3895D2D9"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90" w:history="1">
            <w:r w:rsidRPr="00090F79">
              <w:rPr>
                <w:rStyle w:val="Hyperlink"/>
                <w:noProof/>
              </w:rPr>
              <w:t>2.3.</w:t>
            </w:r>
            <w:r>
              <w:rPr>
                <w:rFonts w:asciiTheme="minorHAnsi" w:eastAsiaTheme="minorEastAsia" w:hAnsiTheme="minorHAnsi"/>
                <w:noProof/>
                <w:color w:val="auto"/>
                <w:lang w:eastAsia="en-GB"/>
              </w:rPr>
              <w:tab/>
            </w:r>
            <w:r w:rsidRPr="00090F79">
              <w:rPr>
                <w:rStyle w:val="Hyperlink"/>
                <w:noProof/>
              </w:rPr>
              <w:t>Deep Fakes</w:t>
            </w:r>
            <w:r>
              <w:rPr>
                <w:noProof/>
                <w:webHidden/>
              </w:rPr>
              <w:tab/>
            </w:r>
            <w:r>
              <w:rPr>
                <w:noProof/>
                <w:webHidden/>
              </w:rPr>
              <w:fldChar w:fldCharType="begin"/>
            </w:r>
            <w:r>
              <w:rPr>
                <w:noProof/>
                <w:webHidden/>
              </w:rPr>
              <w:instrText xml:space="preserve"> PAGEREF _Toc90916090 \h </w:instrText>
            </w:r>
            <w:r>
              <w:rPr>
                <w:noProof/>
                <w:webHidden/>
              </w:rPr>
            </w:r>
            <w:r>
              <w:rPr>
                <w:noProof/>
                <w:webHidden/>
              </w:rPr>
              <w:fldChar w:fldCharType="separate"/>
            </w:r>
            <w:r>
              <w:rPr>
                <w:noProof/>
                <w:webHidden/>
              </w:rPr>
              <w:t>8</w:t>
            </w:r>
            <w:r>
              <w:rPr>
                <w:noProof/>
                <w:webHidden/>
              </w:rPr>
              <w:fldChar w:fldCharType="end"/>
            </w:r>
          </w:hyperlink>
        </w:p>
        <w:p w14:paraId="4AFDAD05" w14:textId="489C3EE9" w:rsidR="009E09CB" w:rsidRDefault="009E09CB">
          <w:pPr>
            <w:pStyle w:val="TOC2"/>
            <w:tabs>
              <w:tab w:val="left" w:pos="1100"/>
              <w:tab w:val="right" w:leader="dot" w:pos="9016"/>
            </w:tabs>
            <w:rPr>
              <w:rFonts w:asciiTheme="minorHAnsi" w:eastAsiaTheme="minorEastAsia" w:hAnsiTheme="minorHAnsi"/>
              <w:noProof/>
              <w:color w:val="auto"/>
              <w:lang w:eastAsia="en-GB"/>
            </w:rPr>
          </w:pPr>
          <w:hyperlink w:anchor="_Toc90916091" w:history="1">
            <w:r w:rsidRPr="00090F79">
              <w:rPr>
                <w:rStyle w:val="Hyperlink"/>
                <w:noProof/>
              </w:rPr>
              <w:t>2.3.1.</w:t>
            </w:r>
            <w:r>
              <w:rPr>
                <w:rFonts w:asciiTheme="minorHAnsi" w:eastAsiaTheme="minorEastAsia" w:hAnsiTheme="minorHAnsi"/>
                <w:noProof/>
                <w:color w:val="auto"/>
                <w:lang w:eastAsia="en-GB"/>
              </w:rPr>
              <w:tab/>
            </w:r>
            <w:r w:rsidRPr="00090F79">
              <w:rPr>
                <w:rStyle w:val="Hyperlink"/>
                <w:noProof/>
              </w:rPr>
              <w:t>Understanding Deep Fakes</w:t>
            </w:r>
            <w:r>
              <w:rPr>
                <w:noProof/>
                <w:webHidden/>
              </w:rPr>
              <w:tab/>
            </w:r>
            <w:r>
              <w:rPr>
                <w:noProof/>
                <w:webHidden/>
              </w:rPr>
              <w:fldChar w:fldCharType="begin"/>
            </w:r>
            <w:r>
              <w:rPr>
                <w:noProof/>
                <w:webHidden/>
              </w:rPr>
              <w:instrText xml:space="preserve"> PAGEREF _Toc90916091 \h </w:instrText>
            </w:r>
            <w:r>
              <w:rPr>
                <w:noProof/>
                <w:webHidden/>
              </w:rPr>
            </w:r>
            <w:r>
              <w:rPr>
                <w:noProof/>
                <w:webHidden/>
              </w:rPr>
              <w:fldChar w:fldCharType="separate"/>
            </w:r>
            <w:r>
              <w:rPr>
                <w:noProof/>
                <w:webHidden/>
              </w:rPr>
              <w:t>8</w:t>
            </w:r>
            <w:r>
              <w:rPr>
                <w:noProof/>
                <w:webHidden/>
              </w:rPr>
              <w:fldChar w:fldCharType="end"/>
            </w:r>
          </w:hyperlink>
        </w:p>
        <w:p w14:paraId="00E36ED7" w14:textId="3F467854"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92" w:history="1">
            <w:r w:rsidRPr="00090F79">
              <w:rPr>
                <w:rStyle w:val="Hyperlink"/>
                <w:noProof/>
              </w:rPr>
              <w:t>2.4.</w:t>
            </w:r>
            <w:r>
              <w:rPr>
                <w:rFonts w:asciiTheme="minorHAnsi" w:eastAsiaTheme="minorEastAsia" w:hAnsiTheme="minorHAnsi"/>
                <w:noProof/>
                <w:color w:val="auto"/>
                <w:lang w:eastAsia="en-GB"/>
              </w:rPr>
              <w:tab/>
            </w:r>
            <w:r w:rsidRPr="00090F79">
              <w:rPr>
                <w:rStyle w:val="Hyperlink"/>
                <w:rFonts w:eastAsia="Malgun Gothic"/>
                <w:noProof/>
              </w:rPr>
              <w:t>Machine Learning Introduction</w:t>
            </w:r>
            <w:r>
              <w:rPr>
                <w:noProof/>
                <w:webHidden/>
              </w:rPr>
              <w:tab/>
            </w:r>
            <w:r>
              <w:rPr>
                <w:noProof/>
                <w:webHidden/>
              </w:rPr>
              <w:fldChar w:fldCharType="begin"/>
            </w:r>
            <w:r>
              <w:rPr>
                <w:noProof/>
                <w:webHidden/>
              </w:rPr>
              <w:instrText xml:space="preserve"> PAGEREF _Toc90916092 \h </w:instrText>
            </w:r>
            <w:r>
              <w:rPr>
                <w:noProof/>
                <w:webHidden/>
              </w:rPr>
            </w:r>
            <w:r>
              <w:rPr>
                <w:noProof/>
                <w:webHidden/>
              </w:rPr>
              <w:fldChar w:fldCharType="separate"/>
            </w:r>
            <w:r>
              <w:rPr>
                <w:noProof/>
                <w:webHidden/>
              </w:rPr>
              <w:t>9</w:t>
            </w:r>
            <w:r>
              <w:rPr>
                <w:noProof/>
                <w:webHidden/>
              </w:rPr>
              <w:fldChar w:fldCharType="end"/>
            </w:r>
          </w:hyperlink>
        </w:p>
        <w:p w14:paraId="301FCF4D" w14:textId="064F7E7A" w:rsidR="009E09CB" w:rsidRDefault="009E09CB">
          <w:pPr>
            <w:pStyle w:val="TOC2"/>
            <w:tabs>
              <w:tab w:val="left" w:pos="1100"/>
              <w:tab w:val="right" w:leader="dot" w:pos="9016"/>
            </w:tabs>
            <w:rPr>
              <w:rFonts w:asciiTheme="minorHAnsi" w:eastAsiaTheme="minorEastAsia" w:hAnsiTheme="minorHAnsi"/>
              <w:noProof/>
              <w:color w:val="auto"/>
              <w:lang w:eastAsia="en-GB"/>
            </w:rPr>
          </w:pPr>
          <w:hyperlink w:anchor="_Toc90916093" w:history="1">
            <w:r w:rsidRPr="00090F79">
              <w:rPr>
                <w:rStyle w:val="Hyperlink"/>
                <w:noProof/>
              </w:rPr>
              <w:t>2.4.1.</w:t>
            </w:r>
            <w:r>
              <w:rPr>
                <w:rFonts w:asciiTheme="minorHAnsi" w:eastAsiaTheme="minorEastAsia" w:hAnsiTheme="minorHAnsi"/>
                <w:noProof/>
                <w:color w:val="auto"/>
                <w:lang w:eastAsia="en-GB"/>
              </w:rPr>
              <w:tab/>
            </w:r>
            <w:r w:rsidRPr="00090F79">
              <w:rPr>
                <w:rStyle w:val="Hyperlink"/>
                <w:noProof/>
              </w:rPr>
              <w:t>Applications of Machine Learning</w:t>
            </w:r>
            <w:r>
              <w:rPr>
                <w:noProof/>
                <w:webHidden/>
              </w:rPr>
              <w:tab/>
            </w:r>
            <w:r>
              <w:rPr>
                <w:noProof/>
                <w:webHidden/>
              </w:rPr>
              <w:fldChar w:fldCharType="begin"/>
            </w:r>
            <w:r>
              <w:rPr>
                <w:noProof/>
                <w:webHidden/>
              </w:rPr>
              <w:instrText xml:space="preserve"> PAGEREF _Toc90916093 \h </w:instrText>
            </w:r>
            <w:r>
              <w:rPr>
                <w:noProof/>
                <w:webHidden/>
              </w:rPr>
            </w:r>
            <w:r>
              <w:rPr>
                <w:noProof/>
                <w:webHidden/>
              </w:rPr>
              <w:fldChar w:fldCharType="separate"/>
            </w:r>
            <w:r>
              <w:rPr>
                <w:noProof/>
                <w:webHidden/>
              </w:rPr>
              <w:t>10</w:t>
            </w:r>
            <w:r>
              <w:rPr>
                <w:noProof/>
                <w:webHidden/>
              </w:rPr>
              <w:fldChar w:fldCharType="end"/>
            </w:r>
          </w:hyperlink>
        </w:p>
        <w:p w14:paraId="4F60825B" w14:textId="66A7E745" w:rsidR="009E09CB" w:rsidRDefault="009E09CB">
          <w:pPr>
            <w:pStyle w:val="TOC2"/>
            <w:tabs>
              <w:tab w:val="left" w:pos="1100"/>
              <w:tab w:val="right" w:leader="dot" w:pos="9016"/>
            </w:tabs>
            <w:rPr>
              <w:rFonts w:asciiTheme="minorHAnsi" w:eastAsiaTheme="minorEastAsia" w:hAnsiTheme="minorHAnsi"/>
              <w:noProof/>
              <w:color w:val="auto"/>
              <w:lang w:eastAsia="en-GB"/>
            </w:rPr>
          </w:pPr>
          <w:hyperlink w:anchor="_Toc90916094" w:history="1">
            <w:r w:rsidRPr="00090F79">
              <w:rPr>
                <w:rStyle w:val="Hyperlink"/>
                <w:noProof/>
              </w:rPr>
              <w:t>2.4.2.</w:t>
            </w:r>
            <w:r>
              <w:rPr>
                <w:rFonts w:asciiTheme="minorHAnsi" w:eastAsiaTheme="minorEastAsia" w:hAnsiTheme="minorHAnsi"/>
                <w:noProof/>
                <w:color w:val="auto"/>
                <w:lang w:eastAsia="en-GB"/>
              </w:rPr>
              <w:tab/>
            </w:r>
            <w:r w:rsidRPr="00090F79">
              <w:rPr>
                <w:rStyle w:val="Hyperlink"/>
                <w:noProof/>
              </w:rPr>
              <w:t>Dataset Partitions</w:t>
            </w:r>
            <w:r>
              <w:rPr>
                <w:noProof/>
                <w:webHidden/>
              </w:rPr>
              <w:tab/>
            </w:r>
            <w:r>
              <w:rPr>
                <w:noProof/>
                <w:webHidden/>
              </w:rPr>
              <w:fldChar w:fldCharType="begin"/>
            </w:r>
            <w:r>
              <w:rPr>
                <w:noProof/>
                <w:webHidden/>
              </w:rPr>
              <w:instrText xml:space="preserve"> PAGEREF _Toc90916094 \h </w:instrText>
            </w:r>
            <w:r>
              <w:rPr>
                <w:noProof/>
                <w:webHidden/>
              </w:rPr>
            </w:r>
            <w:r>
              <w:rPr>
                <w:noProof/>
                <w:webHidden/>
              </w:rPr>
              <w:fldChar w:fldCharType="separate"/>
            </w:r>
            <w:r>
              <w:rPr>
                <w:noProof/>
                <w:webHidden/>
              </w:rPr>
              <w:t>11</w:t>
            </w:r>
            <w:r>
              <w:rPr>
                <w:noProof/>
                <w:webHidden/>
              </w:rPr>
              <w:fldChar w:fldCharType="end"/>
            </w:r>
          </w:hyperlink>
        </w:p>
        <w:p w14:paraId="4475CA0B" w14:textId="58DB2EEF"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95" w:history="1">
            <w:r w:rsidRPr="00090F79">
              <w:rPr>
                <w:rStyle w:val="Hyperlink"/>
                <w:noProof/>
              </w:rPr>
              <w:t>2.5.</w:t>
            </w:r>
            <w:r>
              <w:rPr>
                <w:rFonts w:asciiTheme="minorHAnsi" w:eastAsiaTheme="minorEastAsia" w:hAnsiTheme="minorHAnsi"/>
                <w:noProof/>
                <w:color w:val="auto"/>
                <w:lang w:eastAsia="en-GB"/>
              </w:rPr>
              <w:tab/>
            </w:r>
            <w:r w:rsidRPr="00090F79">
              <w:rPr>
                <w:rStyle w:val="Hyperlink"/>
                <w:rFonts w:eastAsia="Malgun Gothic"/>
                <w:noProof/>
              </w:rPr>
              <w:t>Few Shot Adversarial Learning</w:t>
            </w:r>
            <w:r>
              <w:rPr>
                <w:noProof/>
                <w:webHidden/>
              </w:rPr>
              <w:tab/>
            </w:r>
            <w:r>
              <w:rPr>
                <w:noProof/>
                <w:webHidden/>
              </w:rPr>
              <w:fldChar w:fldCharType="begin"/>
            </w:r>
            <w:r>
              <w:rPr>
                <w:noProof/>
                <w:webHidden/>
              </w:rPr>
              <w:instrText xml:space="preserve"> PAGEREF _Toc90916095 \h </w:instrText>
            </w:r>
            <w:r>
              <w:rPr>
                <w:noProof/>
                <w:webHidden/>
              </w:rPr>
            </w:r>
            <w:r>
              <w:rPr>
                <w:noProof/>
                <w:webHidden/>
              </w:rPr>
              <w:fldChar w:fldCharType="separate"/>
            </w:r>
            <w:r>
              <w:rPr>
                <w:noProof/>
                <w:webHidden/>
              </w:rPr>
              <w:t>11</w:t>
            </w:r>
            <w:r>
              <w:rPr>
                <w:noProof/>
                <w:webHidden/>
              </w:rPr>
              <w:fldChar w:fldCharType="end"/>
            </w:r>
          </w:hyperlink>
        </w:p>
        <w:p w14:paraId="75D4D638" w14:textId="2E7CD149"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96" w:history="1">
            <w:r w:rsidRPr="00090F79">
              <w:rPr>
                <w:rStyle w:val="Hyperlink"/>
                <w:noProof/>
              </w:rPr>
              <w:t>2.6.</w:t>
            </w:r>
            <w:r>
              <w:rPr>
                <w:rFonts w:asciiTheme="minorHAnsi" w:eastAsiaTheme="minorEastAsia" w:hAnsiTheme="minorHAnsi"/>
                <w:noProof/>
                <w:color w:val="auto"/>
                <w:lang w:eastAsia="en-GB"/>
              </w:rPr>
              <w:tab/>
            </w:r>
            <w:r w:rsidRPr="00090F79">
              <w:rPr>
                <w:rStyle w:val="Hyperlink"/>
                <w:noProof/>
              </w:rPr>
              <w:t>Audio-Visual Animation</w:t>
            </w:r>
            <w:r>
              <w:rPr>
                <w:noProof/>
                <w:webHidden/>
              </w:rPr>
              <w:tab/>
            </w:r>
            <w:r>
              <w:rPr>
                <w:noProof/>
                <w:webHidden/>
              </w:rPr>
              <w:fldChar w:fldCharType="begin"/>
            </w:r>
            <w:r>
              <w:rPr>
                <w:noProof/>
                <w:webHidden/>
              </w:rPr>
              <w:instrText xml:space="preserve"> PAGEREF _Toc90916096 \h </w:instrText>
            </w:r>
            <w:r>
              <w:rPr>
                <w:noProof/>
                <w:webHidden/>
              </w:rPr>
            </w:r>
            <w:r>
              <w:rPr>
                <w:noProof/>
                <w:webHidden/>
              </w:rPr>
              <w:fldChar w:fldCharType="separate"/>
            </w:r>
            <w:r>
              <w:rPr>
                <w:noProof/>
                <w:webHidden/>
              </w:rPr>
              <w:t>12</w:t>
            </w:r>
            <w:r>
              <w:rPr>
                <w:noProof/>
                <w:webHidden/>
              </w:rPr>
              <w:fldChar w:fldCharType="end"/>
            </w:r>
          </w:hyperlink>
        </w:p>
        <w:p w14:paraId="012B1477" w14:textId="11EF491E" w:rsidR="009E09CB" w:rsidRDefault="009E09CB">
          <w:pPr>
            <w:pStyle w:val="TOC1"/>
            <w:rPr>
              <w:rFonts w:asciiTheme="minorHAnsi" w:eastAsiaTheme="minorEastAsia" w:hAnsiTheme="minorHAnsi"/>
              <w:noProof/>
              <w:color w:val="auto"/>
              <w:lang w:eastAsia="en-GB"/>
            </w:rPr>
          </w:pPr>
          <w:hyperlink w:anchor="_Toc90916097" w:history="1">
            <w:r w:rsidRPr="00090F79">
              <w:rPr>
                <w:rStyle w:val="Hyperlink"/>
                <w:noProof/>
              </w:rPr>
              <w:t>3.</w:t>
            </w:r>
            <w:r>
              <w:rPr>
                <w:rFonts w:asciiTheme="minorHAnsi" w:eastAsiaTheme="minorEastAsia" w:hAnsiTheme="minorHAnsi"/>
                <w:noProof/>
                <w:color w:val="auto"/>
                <w:lang w:eastAsia="en-GB"/>
              </w:rPr>
              <w:tab/>
            </w:r>
            <w:r w:rsidRPr="00090F79">
              <w:rPr>
                <w:rStyle w:val="Hyperlink"/>
                <w:noProof/>
              </w:rPr>
              <w:t>Dataset Design</w:t>
            </w:r>
            <w:r>
              <w:rPr>
                <w:noProof/>
                <w:webHidden/>
              </w:rPr>
              <w:tab/>
            </w:r>
            <w:r>
              <w:rPr>
                <w:noProof/>
                <w:webHidden/>
              </w:rPr>
              <w:fldChar w:fldCharType="begin"/>
            </w:r>
            <w:r>
              <w:rPr>
                <w:noProof/>
                <w:webHidden/>
              </w:rPr>
              <w:instrText xml:space="preserve"> PAGEREF _Toc90916097 \h </w:instrText>
            </w:r>
            <w:r>
              <w:rPr>
                <w:noProof/>
                <w:webHidden/>
              </w:rPr>
            </w:r>
            <w:r>
              <w:rPr>
                <w:noProof/>
                <w:webHidden/>
              </w:rPr>
              <w:fldChar w:fldCharType="separate"/>
            </w:r>
            <w:r>
              <w:rPr>
                <w:noProof/>
                <w:webHidden/>
              </w:rPr>
              <w:t>15</w:t>
            </w:r>
            <w:r>
              <w:rPr>
                <w:noProof/>
                <w:webHidden/>
              </w:rPr>
              <w:fldChar w:fldCharType="end"/>
            </w:r>
          </w:hyperlink>
        </w:p>
        <w:p w14:paraId="6CBCBEEB" w14:textId="074722F2"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98" w:history="1">
            <w:r w:rsidRPr="00090F79">
              <w:rPr>
                <w:rStyle w:val="Hyperlink"/>
                <w:noProof/>
              </w:rPr>
              <w:t>3.1.</w:t>
            </w:r>
            <w:r>
              <w:rPr>
                <w:rFonts w:asciiTheme="minorHAnsi" w:eastAsiaTheme="minorEastAsia" w:hAnsiTheme="minorHAnsi"/>
                <w:noProof/>
                <w:color w:val="auto"/>
                <w:lang w:eastAsia="en-GB"/>
              </w:rPr>
              <w:tab/>
            </w:r>
            <w:r w:rsidRPr="00090F79">
              <w:rPr>
                <w:rStyle w:val="Hyperlink"/>
                <w:noProof/>
              </w:rPr>
              <w:t>Harvard Sentences</w:t>
            </w:r>
            <w:r>
              <w:rPr>
                <w:noProof/>
                <w:webHidden/>
              </w:rPr>
              <w:tab/>
            </w:r>
            <w:r>
              <w:rPr>
                <w:noProof/>
                <w:webHidden/>
              </w:rPr>
              <w:fldChar w:fldCharType="begin"/>
            </w:r>
            <w:r>
              <w:rPr>
                <w:noProof/>
                <w:webHidden/>
              </w:rPr>
              <w:instrText xml:space="preserve"> PAGEREF _Toc90916098 \h </w:instrText>
            </w:r>
            <w:r>
              <w:rPr>
                <w:noProof/>
                <w:webHidden/>
              </w:rPr>
            </w:r>
            <w:r>
              <w:rPr>
                <w:noProof/>
                <w:webHidden/>
              </w:rPr>
              <w:fldChar w:fldCharType="separate"/>
            </w:r>
            <w:r>
              <w:rPr>
                <w:noProof/>
                <w:webHidden/>
              </w:rPr>
              <w:t>15</w:t>
            </w:r>
            <w:r>
              <w:rPr>
                <w:noProof/>
                <w:webHidden/>
              </w:rPr>
              <w:fldChar w:fldCharType="end"/>
            </w:r>
          </w:hyperlink>
        </w:p>
        <w:p w14:paraId="1FF5253A" w14:textId="7A7693F8"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099" w:history="1">
            <w:r w:rsidRPr="00090F79">
              <w:rPr>
                <w:rStyle w:val="Hyperlink"/>
                <w:noProof/>
              </w:rPr>
              <w:t>3.2.</w:t>
            </w:r>
            <w:r>
              <w:rPr>
                <w:rFonts w:asciiTheme="minorHAnsi" w:eastAsiaTheme="minorEastAsia" w:hAnsiTheme="minorHAnsi"/>
                <w:noProof/>
                <w:color w:val="auto"/>
                <w:lang w:eastAsia="en-GB"/>
              </w:rPr>
              <w:tab/>
            </w:r>
            <w:r w:rsidRPr="00090F79">
              <w:rPr>
                <w:rStyle w:val="Hyperlink"/>
                <w:noProof/>
              </w:rPr>
              <w:t>Dataset Recording</w:t>
            </w:r>
            <w:r>
              <w:rPr>
                <w:noProof/>
                <w:webHidden/>
              </w:rPr>
              <w:tab/>
            </w:r>
            <w:r>
              <w:rPr>
                <w:noProof/>
                <w:webHidden/>
              </w:rPr>
              <w:fldChar w:fldCharType="begin"/>
            </w:r>
            <w:r>
              <w:rPr>
                <w:noProof/>
                <w:webHidden/>
              </w:rPr>
              <w:instrText xml:space="preserve"> PAGEREF _Toc90916099 \h </w:instrText>
            </w:r>
            <w:r>
              <w:rPr>
                <w:noProof/>
                <w:webHidden/>
              </w:rPr>
            </w:r>
            <w:r>
              <w:rPr>
                <w:noProof/>
                <w:webHidden/>
              </w:rPr>
              <w:fldChar w:fldCharType="separate"/>
            </w:r>
            <w:r>
              <w:rPr>
                <w:noProof/>
                <w:webHidden/>
              </w:rPr>
              <w:t>16</w:t>
            </w:r>
            <w:r>
              <w:rPr>
                <w:noProof/>
                <w:webHidden/>
              </w:rPr>
              <w:fldChar w:fldCharType="end"/>
            </w:r>
          </w:hyperlink>
        </w:p>
        <w:p w14:paraId="1AA1D7A6" w14:textId="5E910A9B" w:rsidR="009E09CB" w:rsidRDefault="009E09CB">
          <w:pPr>
            <w:pStyle w:val="TOC1"/>
            <w:rPr>
              <w:rFonts w:asciiTheme="minorHAnsi" w:eastAsiaTheme="minorEastAsia" w:hAnsiTheme="minorHAnsi"/>
              <w:noProof/>
              <w:color w:val="auto"/>
              <w:lang w:eastAsia="en-GB"/>
            </w:rPr>
          </w:pPr>
          <w:hyperlink w:anchor="_Toc90916100" w:history="1">
            <w:r w:rsidRPr="00090F79">
              <w:rPr>
                <w:rStyle w:val="Hyperlink"/>
                <w:noProof/>
              </w:rPr>
              <w:t>4.</w:t>
            </w:r>
            <w:r>
              <w:rPr>
                <w:rFonts w:asciiTheme="minorHAnsi" w:eastAsiaTheme="minorEastAsia" w:hAnsiTheme="minorHAnsi"/>
                <w:noProof/>
                <w:color w:val="auto"/>
                <w:lang w:eastAsia="en-GB"/>
              </w:rPr>
              <w:tab/>
            </w:r>
            <w:r w:rsidRPr="00090F79">
              <w:rPr>
                <w:rStyle w:val="Hyperlink"/>
                <w:noProof/>
              </w:rPr>
              <w:t>Visual Data Pre-Processing</w:t>
            </w:r>
            <w:r>
              <w:rPr>
                <w:noProof/>
                <w:webHidden/>
              </w:rPr>
              <w:tab/>
            </w:r>
            <w:r>
              <w:rPr>
                <w:noProof/>
                <w:webHidden/>
              </w:rPr>
              <w:fldChar w:fldCharType="begin"/>
            </w:r>
            <w:r>
              <w:rPr>
                <w:noProof/>
                <w:webHidden/>
              </w:rPr>
              <w:instrText xml:space="preserve"> PAGEREF _Toc90916100 \h </w:instrText>
            </w:r>
            <w:r>
              <w:rPr>
                <w:noProof/>
                <w:webHidden/>
              </w:rPr>
            </w:r>
            <w:r>
              <w:rPr>
                <w:noProof/>
                <w:webHidden/>
              </w:rPr>
              <w:fldChar w:fldCharType="separate"/>
            </w:r>
            <w:r>
              <w:rPr>
                <w:noProof/>
                <w:webHidden/>
              </w:rPr>
              <w:t>17</w:t>
            </w:r>
            <w:r>
              <w:rPr>
                <w:noProof/>
                <w:webHidden/>
              </w:rPr>
              <w:fldChar w:fldCharType="end"/>
            </w:r>
          </w:hyperlink>
        </w:p>
        <w:p w14:paraId="4DDAA9E9" w14:textId="4484D935"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101" w:history="1">
            <w:r w:rsidRPr="00090F79">
              <w:rPr>
                <w:rStyle w:val="Hyperlink"/>
                <w:noProof/>
              </w:rPr>
              <w:t>4.1.</w:t>
            </w:r>
            <w:r>
              <w:rPr>
                <w:rFonts w:asciiTheme="minorHAnsi" w:eastAsiaTheme="minorEastAsia" w:hAnsiTheme="minorHAnsi"/>
                <w:noProof/>
                <w:color w:val="auto"/>
                <w:lang w:eastAsia="en-GB"/>
              </w:rPr>
              <w:tab/>
            </w:r>
            <w:r w:rsidRPr="00090F79">
              <w:rPr>
                <w:rStyle w:val="Hyperlink"/>
                <w:rFonts w:eastAsia="Malgun Gothic"/>
                <w:noProof/>
              </w:rPr>
              <w:t>Data Augmentation</w:t>
            </w:r>
            <w:r>
              <w:rPr>
                <w:noProof/>
                <w:webHidden/>
              </w:rPr>
              <w:tab/>
            </w:r>
            <w:r>
              <w:rPr>
                <w:noProof/>
                <w:webHidden/>
              </w:rPr>
              <w:fldChar w:fldCharType="begin"/>
            </w:r>
            <w:r>
              <w:rPr>
                <w:noProof/>
                <w:webHidden/>
              </w:rPr>
              <w:instrText xml:space="preserve"> PAGEREF _Toc90916101 \h </w:instrText>
            </w:r>
            <w:r>
              <w:rPr>
                <w:noProof/>
                <w:webHidden/>
              </w:rPr>
            </w:r>
            <w:r>
              <w:rPr>
                <w:noProof/>
                <w:webHidden/>
              </w:rPr>
              <w:fldChar w:fldCharType="separate"/>
            </w:r>
            <w:r>
              <w:rPr>
                <w:noProof/>
                <w:webHidden/>
              </w:rPr>
              <w:t>17</w:t>
            </w:r>
            <w:r>
              <w:rPr>
                <w:noProof/>
                <w:webHidden/>
              </w:rPr>
              <w:fldChar w:fldCharType="end"/>
            </w:r>
          </w:hyperlink>
        </w:p>
        <w:p w14:paraId="58B528BC" w14:textId="402EB0CE"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102" w:history="1">
            <w:r w:rsidRPr="00090F79">
              <w:rPr>
                <w:rStyle w:val="Hyperlink"/>
                <w:noProof/>
              </w:rPr>
              <w:t>4.2.</w:t>
            </w:r>
            <w:r>
              <w:rPr>
                <w:rFonts w:asciiTheme="minorHAnsi" w:eastAsiaTheme="minorEastAsia" w:hAnsiTheme="minorHAnsi"/>
                <w:noProof/>
                <w:color w:val="auto"/>
                <w:lang w:eastAsia="en-GB"/>
              </w:rPr>
              <w:tab/>
            </w:r>
            <w:r w:rsidRPr="00090F79">
              <w:rPr>
                <w:rStyle w:val="Hyperlink"/>
                <w:rFonts w:eastAsia="Malgun Gothic"/>
                <w:noProof/>
              </w:rPr>
              <w:t>Face Alignment</w:t>
            </w:r>
            <w:r>
              <w:rPr>
                <w:noProof/>
                <w:webHidden/>
              </w:rPr>
              <w:tab/>
            </w:r>
            <w:r>
              <w:rPr>
                <w:noProof/>
                <w:webHidden/>
              </w:rPr>
              <w:fldChar w:fldCharType="begin"/>
            </w:r>
            <w:r>
              <w:rPr>
                <w:noProof/>
                <w:webHidden/>
              </w:rPr>
              <w:instrText xml:space="preserve"> PAGEREF _Toc90916102 \h </w:instrText>
            </w:r>
            <w:r>
              <w:rPr>
                <w:noProof/>
                <w:webHidden/>
              </w:rPr>
            </w:r>
            <w:r>
              <w:rPr>
                <w:noProof/>
                <w:webHidden/>
              </w:rPr>
              <w:fldChar w:fldCharType="separate"/>
            </w:r>
            <w:r>
              <w:rPr>
                <w:noProof/>
                <w:webHidden/>
              </w:rPr>
              <w:t>18</w:t>
            </w:r>
            <w:r>
              <w:rPr>
                <w:noProof/>
                <w:webHidden/>
              </w:rPr>
              <w:fldChar w:fldCharType="end"/>
            </w:r>
          </w:hyperlink>
        </w:p>
        <w:p w14:paraId="38E88D03" w14:textId="42593D79" w:rsidR="009E09CB" w:rsidRDefault="009E09CB">
          <w:pPr>
            <w:pStyle w:val="TOC2"/>
            <w:tabs>
              <w:tab w:val="left" w:pos="1100"/>
              <w:tab w:val="right" w:leader="dot" w:pos="9016"/>
            </w:tabs>
            <w:rPr>
              <w:rFonts w:asciiTheme="minorHAnsi" w:eastAsiaTheme="minorEastAsia" w:hAnsiTheme="minorHAnsi"/>
              <w:noProof/>
              <w:color w:val="auto"/>
              <w:lang w:eastAsia="en-GB"/>
            </w:rPr>
          </w:pPr>
          <w:hyperlink w:anchor="_Toc90916103" w:history="1">
            <w:r w:rsidRPr="00090F79">
              <w:rPr>
                <w:rStyle w:val="Hyperlink"/>
                <w:noProof/>
              </w:rPr>
              <w:t>4.2.1.</w:t>
            </w:r>
            <w:r>
              <w:rPr>
                <w:rFonts w:asciiTheme="minorHAnsi" w:eastAsiaTheme="minorEastAsia" w:hAnsiTheme="minorHAnsi"/>
                <w:noProof/>
                <w:color w:val="auto"/>
                <w:lang w:eastAsia="en-GB"/>
              </w:rPr>
              <w:tab/>
            </w:r>
            <w:r w:rsidRPr="00090F79">
              <w:rPr>
                <w:rStyle w:val="Hyperlink"/>
                <w:noProof/>
              </w:rPr>
              <w:t>FAN 2D Framework</w:t>
            </w:r>
            <w:r>
              <w:rPr>
                <w:noProof/>
                <w:webHidden/>
              </w:rPr>
              <w:tab/>
            </w:r>
            <w:r>
              <w:rPr>
                <w:noProof/>
                <w:webHidden/>
              </w:rPr>
              <w:fldChar w:fldCharType="begin"/>
            </w:r>
            <w:r>
              <w:rPr>
                <w:noProof/>
                <w:webHidden/>
              </w:rPr>
              <w:instrText xml:space="preserve"> PAGEREF _Toc90916103 \h </w:instrText>
            </w:r>
            <w:r>
              <w:rPr>
                <w:noProof/>
                <w:webHidden/>
              </w:rPr>
            </w:r>
            <w:r>
              <w:rPr>
                <w:noProof/>
                <w:webHidden/>
              </w:rPr>
              <w:fldChar w:fldCharType="separate"/>
            </w:r>
            <w:r>
              <w:rPr>
                <w:noProof/>
                <w:webHidden/>
              </w:rPr>
              <w:t>18</w:t>
            </w:r>
            <w:r>
              <w:rPr>
                <w:noProof/>
                <w:webHidden/>
              </w:rPr>
              <w:fldChar w:fldCharType="end"/>
            </w:r>
          </w:hyperlink>
        </w:p>
        <w:p w14:paraId="4C768853" w14:textId="1C64646F" w:rsidR="009E09CB" w:rsidRDefault="009E09CB">
          <w:pPr>
            <w:pStyle w:val="TOC2"/>
            <w:tabs>
              <w:tab w:val="left" w:pos="880"/>
              <w:tab w:val="right" w:leader="dot" w:pos="9016"/>
            </w:tabs>
            <w:rPr>
              <w:rFonts w:asciiTheme="minorHAnsi" w:eastAsiaTheme="minorEastAsia" w:hAnsiTheme="minorHAnsi"/>
              <w:noProof/>
              <w:color w:val="auto"/>
              <w:lang w:eastAsia="en-GB"/>
            </w:rPr>
          </w:pPr>
          <w:hyperlink w:anchor="_Toc90916104" w:history="1">
            <w:r w:rsidRPr="00090F79">
              <w:rPr>
                <w:rStyle w:val="Hyperlink"/>
                <w:noProof/>
              </w:rPr>
              <w:t>4.3.</w:t>
            </w:r>
            <w:r>
              <w:rPr>
                <w:rFonts w:asciiTheme="minorHAnsi" w:eastAsiaTheme="minorEastAsia" w:hAnsiTheme="minorHAnsi"/>
                <w:noProof/>
                <w:color w:val="auto"/>
                <w:lang w:eastAsia="en-GB"/>
              </w:rPr>
              <w:tab/>
            </w:r>
            <w:r w:rsidRPr="00090F79">
              <w:rPr>
                <w:rStyle w:val="Hyperlink"/>
                <w:rFonts w:eastAsia="Malgun Gothic"/>
                <w:noProof/>
              </w:rPr>
              <w:t>Audio Pre-Processing Techniques</w:t>
            </w:r>
            <w:r>
              <w:rPr>
                <w:noProof/>
                <w:webHidden/>
              </w:rPr>
              <w:tab/>
            </w:r>
            <w:r>
              <w:rPr>
                <w:noProof/>
                <w:webHidden/>
              </w:rPr>
              <w:fldChar w:fldCharType="begin"/>
            </w:r>
            <w:r>
              <w:rPr>
                <w:noProof/>
                <w:webHidden/>
              </w:rPr>
              <w:instrText xml:space="preserve"> PAGEREF _Toc90916104 \h </w:instrText>
            </w:r>
            <w:r>
              <w:rPr>
                <w:noProof/>
                <w:webHidden/>
              </w:rPr>
            </w:r>
            <w:r>
              <w:rPr>
                <w:noProof/>
                <w:webHidden/>
              </w:rPr>
              <w:fldChar w:fldCharType="separate"/>
            </w:r>
            <w:r>
              <w:rPr>
                <w:noProof/>
                <w:webHidden/>
              </w:rPr>
              <w:t>19</w:t>
            </w:r>
            <w:r>
              <w:rPr>
                <w:noProof/>
                <w:webHidden/>
              </w:rPr>
              <w:fldChar w:fldCharType="end"/>
            </w:r>
          </w:hyperlink>
        </w:p>
        <w:p w14:paraId="7A58C8FE" w14:textId="2315045D" w:rsidR="009E09CB" w:rsidRDefault="009E09CB">
          <w:pPr>
            <w:pStyle w:val="TOC2"/>
            <w:tabs>
              <w:tab w:val="left" w:pos="1100"/>
              <w:tab w:val="right" w:leader="dot" w:pos="9016"/>
            </w:tabs>
            <w:rPr>
              <w:rFonts w:asciiTheme="minorHAnsi" w:eastAsiaTheme="minorEastAsia" w:hAnsiTheme="minorHAnsi"/>
              <w:noProof/>
              <w:color w:val="auto"/>
              <w:lang w:eastAsia="en-GB"/>
            </w:rPr>
          </w:pPr>
          <w:hyperlink w:anchor="_Toc90916105" w:history="1">
            <w:r w:rsidRPr="00090F79">
              <w:rPr>
                <w:rStyle w:val="Hyperlink"/>
                <w:noProof/>
              </w:rPr>
              <w:t>4.3.1.</w:t>
            </w:r>
            <w:r>
              <w:rPr>
                <w:rFonts w:asciiTheme="minorHAnsi" w:eastAsiaTheme="minorEastAsia" w:hAnsiTheme="minorHAnsi"/>
                <w:noProof/>
                <w:color w:val="auto"/>
                <w:lang w:eastAsia="en-GB"/>
              </w:rPr>
              <w:tab/>
            </w:r>
            <w:r w:rsidRPr="00090F79">
              <w:rPr>
                <w:rStyle w:val="Hyperlink"/>
                <w:rFonts w:eastAsia="Malgun Gothic"/>
                <w:noProof/>
              </w:rPr>
              <w:t>Mel-Frequency</w:t>
            </w:r>
            <w:r>
              <w:rPr>
                <w:noProof/>
                <w:webHidden/>
              </w:rPr>
              <w:tab/>
            </w:r>
            <w:r>
              <w:rPr>
                <w:noProof/>
                <w:webHidden/>
              </w:rPr>
              <w:fldChar w:fldCharType="begin"/>
            </w:r>
            <w:r>
              <w:rPr>
                <w:noProof/>
                <w:webHidden/>
              </w:rPr>
              <w:instrText xml:space="preserve"> PAGEREF _Toc90916105 \h </w:instrText>
            </w:r>
            <w:r>
              <w:rPr>
                <w:noProof/>
                <w:webHidden/>
              </w:rPr>
            </w:r>
            <w:r>
              <w:rPr>
                <w:noProof/>
                <w:webHidden/>
              </w:rPr>
              <w:fldChar w:fldCharType="separate"/>
            </w:r>
            <w:r>
              <w:rPr>
                <w:noProof/>
                <w:webHidden/>
              </w:rPr>
              <w:t>19</w:t>
            </w:r>
            <w:r>
              <w:rPr>
                <w:noProof/>
                <w:webHidden/>
              </w:rPr>
              <w:fldChar w:fldCharType="end"/>
            </w:r>
          </w:hyperlink>
        </w:p>
        <w:p w14:paraId="3B23A73E" w14:textId="4527ABDB" w:rsidR="009E09CB" w:rsidRDefault="009E09CB">
          <w:pPr>
            <w:pStyle w:val="TOC1"/>
            <w:rPr>
              <w:rFonts w:asciiTheme="minorHAnsi" w:eastAsiaTheme="minorEastAsia" w:hAnsiTheme="minorHAnsi"/>
              <w:noProof/>
              <w:color w:val="auto"/>
              <w:lang w:eastAsia="en-GB"/>
            </w:rPr>
          </w:pPr>
          <w:hyperlink w:anchor="_Toc90916106" w:history="1">
            <w:r w:rsidRPr="00090F79">
              <w:rPr>
                <w:rStyle w:val="Hyperlink"/>
                <w:rFonts w:eastAsia="Malgun Gothic"/>
                <w:noProof/>
              </w:rPr>
              <w:t>References</w:t>
            </w:r>
            <w:r>
              <w:rPr>
                <w:noProof/>
                <w:webHidden/>
              </w:rPr>
              <w:tab/>
            </w:r>
            <w:r>
              <w:rPr>
                <w:noProof/>
                <w:webHidden/>
              </w:rPr>
              <w:fldChar w:fldCharType="begin"/>
            </w:r>
            <w:r>
              <w:rPr>
                <w:noProof/>
                <w:webHidden/>
              </w:rPr>
              <w:instrText xml:space="preserve"> PAGEREF _Toc90916106 \h </w:instrText>
            </w:r>
            <w:r>
              <w:rPr>
                <w:noProof/>
                <w:webHidden/>
              </w:rPr>
            </w:r>
            <w:r>
              <w:rPr>
                <w:noProof/>
                <w:webHidden/>
              </w:rPr>
              <w:fldChar w:fldCharType="separate"/>
            </w:r>
            <w:r>
              <w:rPr>
                <w:noProof/>
                <w:webHidden/>
              </w:rPr>
              <w:t>20</w:t>
            </w:r>
            <w:r>
              <w:rPr>
                <w:noProof/>
                <w:webHidden/>
              </w:rPr>
              <w:fldChar w:fldCharType="end"/>
            </w:r>
          </w:hyperlink>
        </w:p>
        <w:p w14:paraId="61D3CFCF" w14:textId="3624F4B6" w:rsidR="009E09CB" w:rsidRDefault="009E09CB">
          <w:pPr>
            <w:pStyle w:val="TOC1"/>
            <w:rPr>
              <w:rFonts w:asciiTheme="minorHAnsi" w:eastAsiaTheme="minorEastAsia" w:hAnsiTheme="minorHAnsi"/>
              <w:noProof/>
              <w:color w:val="auto"/>
              <w:lang w:eastAsia="en-GB"/>
            </w:rPr>
          </w:pPr>
          <w:hyperlink w:anchor="_Toc90916107" w:history="1">
            <w:r w:rsidRPr="00090F79">
              <w:rPr>
                <w:rStyle w:val="Hyperlink"/>
                <w:rFonts w:eastAsia="Malgun Gothic"/>
                <w:noProof/>
              </w:rPr>
              <w:t>Appendix A</w:t>
            </w:r>
            <w:r>
              <w:rPr>
                <w:noProof/>
                <w:webHidden/>
              </w:rPr>
              <w:tab/>
            </w:r>
            <w:r>
              <w:rPr>
                <w:noProof/>
                <w:webHidden/>
              </w:rPr>
              <w:fldChar w:fldCharType="begin"/>
            </w:r>
            <w:r>
              <w:rPr>
                <w:noProof/>
                <w:webHidden/>
              </w:rPr>
              <w:instrText xml:space="preserve"> PAGEREF _Toc90916107 \h </w:instrText>
            </w:r>
            <w:r>
              <w:rPr>
                <w:noProof/>
                <w:webHidden/>
              </w:rPr>
            </w:r>
            <w:r>
              <w:rPr>
                <w:noProof/>
                <w:webHidden/>
              </w:rPr>
              <w:fldChar w:fldCharType="separate"/>
            </w:r>
            <w:r>
              <w:rPr>
                <w:noProof/>
                <w:webHidden/>
              </w:rPr>
              <w:t>21</w:t>
            </w:r>
            <w:r>
              <w:rPr>
                <w:noProof/>
                <w:webHidden/>
              </w:rPr>
              <w:fldChar w:fldCharType="end"/>
            </w:r>
          </w:hyperlink>
        </w:p>
        <w:p w14:paraId="15D833AF" w14:textId="70362DFA" w:rsidR="009E09CB" w:rsidRDefault="009E09CB">
          <w:pPr>
            <w:pStyle w:val="TOC1"/>
            <w:rPr>
              <w:rFonts w:asciiTheme="minorHAnsi" w:eastAsiaTheme="minorEastAsia" w:hAnsiTheme="minorHAnsi"/>
              <w:noProof/>
              <w:color w:val="auto"/>
              <w:lang w:eastAsia="en-GB"/>
            </w:rPr>
          </w:pPr>
          <w:hyperlink w:anchor="_Toc90916108" w:history="1">
            <w:r w:rsidRPr="00090F79">
              <w:rPr>
                <w:rStyle w:val="Hyperlink"/>
                <w:rFonts w:eastAsia="Malgun Gothic"/>
                <w:noProof/>
              </w:rPr>
              <w:t>Appendix B</w:t>
            </w:r>
            <w:r>
              <w:rPr>
                <w:noProof/>
                <w:webHidden/>
              </w:rPr>
              <w:tab/>
            </w:r>
            <w:r>
              <w:rPr>
                <w:noProof/>
                <w:webHidden/>
              </w:rPr>
              <w:fldChar w:fldCharType="begin"/>
            </w:r>
            <w:r>
              <w:rPr>
                <w:noProof/>
                <w:webHidden/>
              </w:rPr>
              <w:instrText xml:space="preserve"> PAGEREF _Toc90916108 \h </w:instrText>
            </w:r>
            <w:r>
              <w:rPr>
                <w:noProof/>
                <w:webHidden/>
              </w:rPr>
            </w:r>
            <w:r>
              <w:rPr>
                <w:noProof/>
                <w:webHidden/>
              </w:rPr>
              <w:fldChar w:fldCharType="separate"/>
            </w:r>
            <w:r>
              <w:rPr>
                <w:noProof/>
                <w:webHidden/>
              </w:rPr>
              <w:t>23</w:t>
            </w:r>
            <w:r>
              <w:rPr>
                <w:noProof/>
                <w:webHidden/>
              </w:rPr>
              <w:fldChar w:fldCharType="end"/>
            </w:r>
          </w:hyperlink>
        </w:p>
        <w:p w14:paraId="074C4413" w14:textId="02C03366" w:rsidR="0015578F" w:rsidRPr="009E09CB" w:rsidRDefault="00517627" w:rsidP="009E09CB">
          <w:r>
            <w:rPr>
              <w:b/>
              <w:bCs/>
              <w:noProof/>
            </w:rPr>
            <w:fldChar w:fldCharType="end"/>
          </w:r>
        </w:p>
      </w:sdtContent>
    </w:sdt>
    <w:p w14:paraId="39C1C36C" w14:textId="1C43B680" w:rsidR="00EE6167" w:rsidRPr="00EE6167" w:rsidRDefault="00101EA2" w:rsidP="00EE6167">
      <w:pPr>
        <w:pStyle w:val="Heading1"/>
        <w:numPr>
          <w:ilvl w:val="0"/>
          <w:numId w:val="21"/>
        </w:numPr>
        <w:pBdr>
          <w:bottom w:val="single" w:sz="4" w:space="1" w:color="auto"/>
        </w:pBdr>
      </w:pPr>
      <w:bookmarkStart w:id="2" w:name="_Toc87979630"/>
      <w:bookmarkStart w:id="3" w:name="_Toc90916085"/>
      <w:r w:rsidRPr="00624E7D">
        <w:lastRenderedPageBreak/>
        <w:t>Introduction</w:t>
      </w:r>
      <w:bookmarkEnd w:id="2"/>
      <w:bookmarkEnd w:id="3"/>
    </w:p>
    <w:p w14:paraId="2F5EE2C7" w14:textId="161C3CD5" w:rsidR="00101EA2" w:rsidRDefault="00431B1B" w:rsidP="00EE6167">
      <w:pPr>
        <w:rPr>
          <w:lang w:val="en-US"/>
        </w:rPr>
      </w:pPr>
      <w:r w:rsidRPr="00EE73B8">
        <w:rPr>
          <w:lang w:val="en-US"/>
        </w:rPr>
        <w:t>The aim</w:t>
      </w:r>
      <w:r w:rsidR="002F14A8">
        <w:rPr>
          <w:lang w:val="en-US"/>
        </w:rPr>
        <w:t xml:space="preserve"> </w:t>
      </w:r>
      <w:r w:rsidR="00130587">
        <w:rPr>
          <w:lang w:val="en-US"/>
        </w:rPr>
        <w:t xml:space="preserve">of this project is to develop a software system capable of producing facial movements of a recorded character </w:t>
      </w:r>
      <w:r w:rsidR="0012606C">
        <w:rPr>
          <w:lang w:val="en-US"/>
        </w:rPr>
        <w:t>by using audio.</w:t>
      </w:r>
      <w:r w:rsidR="00D35E5C">
        <w:rPr>
          <w:lang w:val="en-US"/>
        </w:rPr>
        <w:t xml:space="preserve"> </w:t>
      </w:r>
      <w:r w:rsidR="00877D8C" w:rsidRPr="00877D8C">
        <w:rPr>
          <w:lang w:val="en-US"/>
        </w:rPr>
        <w:t>The primary idea behind this research is that by providing enough information about speech and face movement to the dataset, audio-driven face animation can be created, without the added complexity of emotion.</w:t>
      </w:r>
      <w:r w:rsidR="00DB0D4F">
        <w:rPr>
          <w:lang w:val="en-US"/>
        </w:rPr>
        <w:t xml:space="preserve"> </w:t>
      </w:r>
      <w:r w:rsidR="00695270" w:rsidRPr="00695270">
        <w:rPr>
          <w:lang w:val="en-US"/>
        </w:rPr>
        <w:t xml:space="preserve">In the scope of an undergraduate Bachelor of Engineering project, this paper documents the current condition of the Audio Driven Face Animation. The impetus for this effort came from recent advances, particularly in the fields of computer vision. While computer animation research dates back to the 1940s and 1950s, it is only in the last decade that </w:t>
      </w:r>
      <w:r w:rsidR="00BE349F" w:rsidRPr="00695270">
        <w:rPr>
          <w:lang w:val="en-US"/>
        </w:rPr>
        <w:t>face,</w:t>
      </w:r>
      <w:r w:rsidR="00695270" w:rsidRPr="00695270">
        <w:rPr>
          <w:lang w:val="en-US"/>
        </w:rPr>
        <w:t xml:space="preserve"> and character animation has progressed to the point where it provides a realistic result. As this technology is evolving, it has primarily been used in entertainment applications such as the gaming industry, but the need for remote working due to the covid outbreak has encouraged many businesses to explore augmented reality as a viable option.</w:t>
      </w:r>
      <w:r w:rsidR="00181F3C">
        <w:rPr>
          <w:lang w:val="en-US"/>
        </w:rPr>
        <w:t xml:space="preserve"> </w:t>
      </w:r>
      <w:r w:rsidR="008C5578" w:rsidRPr="008C5578">
        <w:rPr>
          <w:lang w:val="en-US"/>
        </w:rPr>
        <w:t>Any sophisticated solution, on the other hand, comes with a significant development cost, which might be seen as a barrier to growth in the field of computer vision. To make facial animation more efficient and realistic, a rising number of individuals and university researchers have made it their mission to collect data from industry and use it to improve algorithms and training systems.</w:t>
      </w:r>
      <w:r w:rsidR="003E23F4">
        <w:rPr>
          <w:lang w:val="en-US"/>
        </w:rPr>
        <w:t xml:space="preserve"> </w:t>
      </w:r>
      <w:r w:rsidR="003315FA" w:rsidRPr="003315FA">
        <w:rPr>
          <w:lang w:val="en-US"/>
        </w:rPr>
        <w:t>The emergence of augmented reality and the rise of metaverses in the previous two years, in particular, will drive demand for audio-driven facial animation to new heights. Almost all firms will work in the "digital world" in the near future, and employees will use lifelike avatars of themselves during meetings and daily tasks.</w:t>
      </w:r>
      <w:r w:rsidR="003C3E66">
        <w:rPr>
          <w:lang w:val="en-US"/>
        </w:rPr>
        <w:t xml:space="preserve"> </w:t>
      </w:r>
      <w:r w:rsidR="002C5FE8" w:rsidRPr="002C5FE8">
        <w:rPr>
          <w:lang w:val="en-US"/>
        </w:rPr>
        <w:t>The goal of this project is to create a lifelike character that can display sophisticated face motion in response to auditory input. A number of goals must be met in order to achieve this:</w:t>
      </w:r>
    </w:p>
    <w:p w14:paraId="545679B1" w14:textId="7EE8E8B2" w:rsidR="004634F8" w:rsidRDefault="00100583" w:rsidP="004634F8">
      <w:pPr>
        <w:pStyle w:val="ListParagraph"/>
        <w:numPr>
          <w:ilvl w:val="0"/>
          <w:numId w:val="22"/>
        </w:numPr>
      </w:pPr>
      <w:r>
        <w:t xml:space="preserve">A dataset prototype has to be </w:t>
      </w:r>
      <w:r w:rsidR="00F8000F">
        <w:t>collected</w:t>
      </w:r>
      <w:r w:rsidR="005459F8">
        <w:t xml:space="preserve">, consisting of 20 videos that </w:t>
      </w:r>
      <w:r>
        <w:t>utiliz</w:t>
      </w:r>
      <w:r w:rsidR="005459F8">
        <w:t>e</w:t>
      </w:r>
      <w:r>
        <w:t xml:space="preserve"> </w:t>
      </w:r>
      <w:r w:rsidR="00CE19A0">
        <w:t>Harvard Sentences which</w:t>
      </w:r>
      <w:r w:rsidR="0015145E">
        <w:t xml:space="preserve"> </w:t>
      </w:r>
      <w:r w:rsidR="0015145E" w:rsidRPr="00A7167E">
        <w:t>were designed to evaluate audio speech intelligibility in a range of communication scenarios</w:t>
      </w:r>
      <w:r w:rsidR="005459F8">
        <w:t>.</w:t>
      </w:r>
    </w:p>
    <w:p w14:paraId="42A53111" w14:textId="0FCF6EA5" w:rsidR="00B5506E" w:rsidRDefault="00F8000F" w:rsidP="004874F8">
      <w:pPr>
        <w:pStyle w:val="ListParagraph"/>
        <w:numPr>
          <w:ilvl w:val="0"/>
          <w:numId w:val="22"/>
        </w:numPr>
      </w:pPr>
      <w:r>
        <w:t xml:space="preserve">The dataset </w:t>
      </w:r>
      <w:r w:rsidR="00B5506E">
        <w:t>has to be separated into different file formats for video and audio (mp4, wav)</w:t>
      </w:r>
      <w:r w:rsidR="004874F8">
        <w:t>, using the ffmpeg library.</w:t>
      </w:r>
    </w:p>
    <w:p w14:paraId="677396BE" w14:textId="226303AF" w:rsidR="00B9103B" w:rsidRDefault="00D5670B" w:rsidP="00B9103B">
      <w:pPr>
        <w:pStyle w:val="ListParagraph"/>
        <w:numPr>
          <w:ilvl w:val="0"/>
          <w:numId w:val="22"/>
        </w:numPr>
      </w:pPr>
      <w:r>
        <w:t>Pre-processing of the</w:t>
      </w:r>
      <w:r w:rsidR="001E30C7">
        <w:t xml:space="preserve"> video</w:t>
      </w:r>
      <w:r>
        <w:t xml:space="preserve"> dataset is one of the most important tasks that prepare the videos files for the training stage.</w:t>
      </w:r>
      <w:r w:rsidR="00B9103B">
        <w:t xml:space="preserve"> The </w:t>
      </w:r>
      <w:r w:rsidR="00A4486A">
        <w:t>facial landmarks have to be detected during that stage.</w:t>
      </w:r>
    </w:p>
    <w:p w14:paraId="6ED97641" w14:textId="1AB0B313" w:rsidR="00A4486A" w:rsidRDefault="001E30C7" w:rsidP="00B9103B">
      <w:pPr>
        <w:pStyle w:val="ListParagraph"/>
        <w:numPr>
          <w:ilvl w:val="0"/>
          <w:numId w:val="22"/>
        </w:numPr>
      </w:pPr>
      <w:r>
        <w:t xml:space="preserve">Pre-processing of the audio dataset is also important since the training </w:t>
      </w:r>
      <w:r w:rsidR="004B4CA8">
        <w:t>requires</w:t>
      </w:r>
      <w:r>
        <w:t xml:space="preserve"> Mel-Frequencies </w:t>
      </w:r>
      <w:r w:rsidR="004B4CA8">
        <w:t>that are extracted from the audio during that stage.</w:t>
      </w:r>
    </w:p>
    <w:p w14:paraId="14F2E901" w14:textId="16E1EC98" w:rsidR="00E022B1" w:rsidRDefault="002C1F9A" w:rsidP="00E022B1">
      <w:pPr>
        <w:pStyle w:val="ListParagraph"/>
        <w:numPr>
          <w:ilvl w:val="0"/>
          <w:numId w:val="22"/>
        </w:numPr>
      </w:pPr>
      <w:r>
        <w:t xml:space="preserve">An audio to image prediction network must be created </w:t>
      </w:r>
      <w:r w:rsidR="00F01F7C">
        <w:t>to map the Mel-Frequenc</w:t>
      </w:r>
      <w:r w:rsidR="00E022B1">
        <w:t xml:space="preserve">y </w:t>
      </w:r>
      <w:r w:rsidR="00F01F7C">
        <w:t>features to the frame images that were extracted during step 3.</w:t>
      </w:r>
    </w:p>
    <w:p w14:paraId="4CC23100" w14:textId="77777777" w:rsidR="006A017D" w:rsidRDefault="00A777D7" w:rsidP="00E022B1">
      <w:r w:rsidRPr="00A777D7">
        <w:t>There is one major stumbling block in achieving such objectives. This project is only for one academic year, and it will take roughly ten hours each week to complete. To ensure that the most work can be done in this time limit, an effective work plan must be in place. To be on time, all stages must be completed before the first academic break, with the exception of the final one. Because the project is built using free and open-source software, there are no budget limits that could stifle development.</w:t>
      </w:r>
    </w:p>
    <w:p w14:paraId="6AC9ECF7" w14:textId="6683CBA2" w:rsidR="00BC141C" w:rsidRPr="00B35637" w:rsidRDefault="006A017D" w:rsidP="006A017D">
      <w:r w:rsidRPr="006A017D">
        <w:lastRenderedPageBreak/>
        <w:t>The following is a breakdown of the report's structure: Chapter 2 provides an overview of recent breakthroughs in the field of audio-driven face animation. The dataset design is presented in Chapter 3, while the pre-processing of the dataset and the methodologies utilised are presented in Chapter 4. Chapter 5 is a concise review of all findings, followed by a conclusion and a list of references in Chapter 6. The audio-driven face animation frames and face-alignment procedures are shown in Appendix A. Gantt Appendix B contains charts for semesters one and two.</w:t>
      </w:r>
    </w:p>
    <w:p w14:paraId="6823EA8A" w14:textId="44E990CA" w:rsidR="00BC141C" w:rsidRPr="00EE73B8" w:rsidRDefault="00BC141C" w:rsidP="00101EA2">
      <w:pPr>
        <w:spacing w:before="100" w:beforeAutospacing="1" w:after="0"/>
        <w:ind w:left="-907"/>
        <w:rPr>
          <w:rFonts w:eastAsia="Malgun Gothic" w:cs="Times New Roman"/>
          <w:sz w:val="24"/>
          <w:szCs w:val="24"/>
          <w:lang w:val="en-US"/>
        </w:rPr>
      </w:pPr>
    </w:p>
    <w:p w14:paraId="4F647B5C" w14:textId="5CDD5A6D" w:rsidR="00BC141C" w:rsidRPr="00EE73B8" w:rsidRDefault="00BC141C" w:rsidP="00101EA2">
      <w:pPr>
        <w:spacing w:before="100" w:beforeAutospacing="1" w:after="0"/>
        <w:ind w:left="-907"/>
        <w:rPr>
          <w:rFonts w:eastAsia="Malgun Gothic" w:cs="Times New Roman"/>
          <w:sz w:val="24"/>
          <w:szCs w:val="24"/>
          <w:lang w:val="en-US"/>
        </w:rPr>
      </w:pPr>
    </w:p>
    <w:p w14:paraId="32E2F7EB" w14:textId="484DB090" w:rsidR="00BC141C" w:rsidRPr="00EE73B8" w:rsidRDefault="00BC141C" w:rsidP="00101EA2">
      <w:pPr>
        <w:spacing w:before="100" w:beforeAutospacing="1" w:after="0"/>
        <w:ind w:left="-907"/>
        <w:rPr>
          <w:rFonts w:eastAsia="Malgun Gothic" w:cs="Times New Roman"/>
          <w:sz w:val="24"/>
          <w:szCs w:val="24"/>
          <w:lang w:val="en-US"/>
        </w:rPr>
      </w:pPr>
    </w:p>
    <w:p w14:paraId="677B5502" w14:textId="01791F9F" w:rsidR="00BC141C" w:rsidRPr="00EE73B8" w:rsidRDefault="00BC141C" w:rsidP="00101EA2">
      <w:pPr>
        <w:spacing w:before="100" w:beforeAutospacing="1" w:after="0"/>
        <w:ind w:left="-907"/>
        <w:rPr>
          <w:rFonts w:eastAsia="Malgun Gothic" w:cs="Times New Roman"/>
          <w:sz w:val="24"/>
          <w:szCs w:val="24"/>
          <w:lang w:val="en-US"/>
        </w:rPr>
      </w:pPr>
    </w:p>
    <w:p w14:paraId="1EBECDD6" w14:textId="18EB51A1" w:rsidR="00BC141C" w:rsidRPr="00EE73B8" w:rsidRDefault="00BC141C" w:rsidP="00101EA2">
      <w:pPr>
        <w:spacing w:before="100" w:beforeAutospacing="1" w:after="0"/>
        <w:ind w:left="-907"/>
        <w:rPr>
          <w:rFonts w:eastAsia="Malgun Gothic" w:cs="Times New Roman"/>
          <w:sz w:val="24"/>
          <w:szCs w:val="24"/>
          <w:lang w:val="en-US"/>
        </w:rPr>
      </w:pPr>
    </w:p>
    <w:p w14:paraId="16A74606" w14:textId="2A361CAD" w:rsidR="00BC141C" w:rsidRPr="00EE73B8" w:rsidRDefault="00BC141C" w:rsidP="00101EA2">
      <w:pPr>
        <w:spacing w:before="100" w:beforeAutospacing="1" w:after="0"/>
        <w:ind w:left="-907"/>
        <w:rPr>
          <w:rFonts w:eastAsia="Malgun Gothic" w:cs="Times New Roman"/>
          <w:sz w:val="24"/>
          <w:szCs w:val="24"/>
          <w:lang w:val="en-US"/>
        </w:rPr>
      </w:pPr>
    </w:p>
    <w:p w14:paraId="78F6D56D" w14:textId="30669E1D" w:rsidR="00BC141C" w:rsidRPr="00EE73B8" w:rsidRDefault="00BC141C" w:rsidP="00101EA2">
      <w:pPr>
        <w:spacing w:before="100" w:beforeAutospacing="1" w:after="0"/>
        <w:ind w:left="-907"/>
        <w:rPr>
          <w:rFonts w:eastAsia="Malgun Gothic" w:cs="Times New Roman"/>
          <w:sz w:val="24"/>
          <w:szCs w:val="24"/>
          <w:lang w:val="en-US"/>
        </w:rPr>
      </w:pPr>
    </w:p>
    <w:p w14:paraId="6BCC82CB" w14:textId="1FC291CC" w:rsidR="00BC141C" w:rsidRPr="00EE73B8" w:rsidRDefault="00BC141C" w:rsidP="00101EA2">
      <w:pPr>
        <w:spacing w:before="100" w:beforeAutospacing="1" w:after="0"/>
        <w:ind w:left="-907"/>
        <w:rPr>
          <w:rFonts w:eastAsia="Malgun Gothic" w:cs="Times New Roman"/>
          <w:sz w:val="24"/>
          <w:szCs w:val="24"/>
          <w:lang w:val="en-US"/>
        </w:rPr>
      </w:pPr>
    </w:p>
    <w:p w14:paraId="065FEFE4" w14:textId="2982BAD2" w:rsidR="00BC141C" w:rsidRPr="00EE73B8" w:rsidRDefault="00BC141C" w:rsidP="00101EA2">
      <w:pPr>
        <w:spacing w:before="100" w:beforeAutospacing="1" w:after="0"/>
        <w:ind w:left="-907"/>
        <w:rPr>
          <w:rFonts w:eastAsia="Malgun Gothic" w:cs="Times New Roman"/>
          <w:sz w:val="24"/>
          <w:szCs w:val="24"/>
          <w:lang w:val="en-US"/>
        </w:rPr>
      </w:pPr>
    </w:p>
    <w:p w14:paraId="1745DE96" w14:textId="6E78E13A" w:rsidR="00BC141C" w:rsidRPr="00EE73B8" w:rsidRDefault="00BC141C" w:rsidP="00101EA2">
      <w:pPr>
        <w:spacing w:before="100" w:beforeAutospacing="1" w:after="0"/>
        <w:ind w:left="-907"/>
        <w:rPr>
          <w:rFonts w:eastAsia="Malgun Gothic" w:cs="Times New Roman"/>
          <w:sz w:val="24"/>
          <w:szCs w:val="24"/>
          <w:lang w:val="en-US"/>
        </w:rPr>
      </w:pPr>
    </w:p>
    <w:p w14:paraId="2E656BE0" w14:textId="03E84952" w:rsidR="00BC141C" w:rsidRPr="00EE73B8" w:rsidRDefault="00BC141C" w:rsidP="00101EA2">
      <w:pPr>
        <w:spacing w:before="100" w:beforeAutospacing="1" w:after="0"/>
        <w:ind w:left="-907"/>
        <w:rPr>
          <w:rFonts w:eastAsia="Malgun Gothic" w:cs="Times New Roman"/>
          <w:sz w:val="24"/>
          <w:szCs w:val="24"/>
          <w:lang w:val="en-US"/>
        </w:rPr>
      </w:pPr>
    </w:p>
    <w:p w14:paraId="01517335" w14:textId="2CBD765F" w:rsidR="00BC141C" w:rsidRPr="00EE73B8" w:rsidRDefault="00BC141C" w:rsidP="00101EA2">
      <w:pPr>
        <w:spacing w:before="100" w:beforeAutospacing="1" w:after="0"/>
        <w:ind w:left="-907"/>
        <w:rPr>
          <w:rFonts w:eastAsia="Malgun Gothic" w:cs="Times New Roman"/>
          <w:sz w:val="24"/>
          <w:szCs w:val="24"/>
          <w:lang w:val="en-US"/>
        </w:rPr>
      </w:pPr>
    </w:p>
    <w:p w14:paraId="7B72E43D" w14:textId="01AAF9AE" w:rsidR="00BC141C" w:rsidRPr="00EE73B8" w:rsidRDefault="00BC141C" w:rsidP="00101EA2">
      <w:pPr>
        <w:spacing w:before="100" w:beforeAutospacing="1" w:after="0"/>
        <w:ind w:left="-907"/>
        <w:rPr>
          <w:rFonts w:eastAsia="Malgun Gothic" w:cs="Times New Roman"/>
          <w:sz w:val="24"/>
          <w:szCs w:val="24"/>
          <w:lang w:val="en-US"/>
        </w:rPr>
      </w:pPr>
    </w:p>
    <w:p w14:paraId="1739274F" w14:textId="06A5C3CB" w:rsidR="00BC141C" w:rsidRPr="00EE73B8" w:rsidRDefault="00BC141C" w:rsidP="00101EA2">
      <w:pPr>
        <w:spacing w:before="100" w:beforeAutospacing="1" w:after="0"/>
        <w:ind w:left="-907"/>
        <w:rPr>
          <w:rFonts w:eastAsia="Malgun Gothic" w:cs="Times New Roman"/>
          <w:sz w:val="24"/>
          <w:szCs w:val="24"/>
          <w:lang w:val="en-US"/>
        </w:rPr>
      </w:pPr>
    </w:p>
    <w:p w14:paraId="2054EECE" w14:textId="755A272E" w:rsidR="00BC141C" w:rsidRPr="00EE73B8" w:rsidRDefault="00BC141C" w:rsidP="00101EA2">
      <w:pPr>
        <w:spacing w:before="100" w:beforeAutospacing="1" w:after="0"/>
        <w:ind w:left="-907"/>
        <w:rPr>
          <w:rFonts w:eastAsia="Malgun Gothic" w:cs="Times New Roman"/>
          <w:sz w:val="24"/>
          <w:szCs w:val="24"/>
          <w:lang w:val="en-US"/>
        </w:rPr>
      </w:pPr>
    </w:p>
    <w:p w14:paraId="1E9E0174" w14:textId="2EAA8ECA" w:rsidR="00BC141C" w:rsidRPr="00EE73B8" w:rsidRDefault="00BC141C" w:rsidP="00101EA2">
      <w:pPr>
        <w:spacing w:before="100" w:beforeAutospacing="1" w:after="0"/>
        <w:ind w:left="-907"/>
        <w:rPr>
          <w:rFonts w:eastAsia="Malgun Gothic" w:cs="Times New Roman"/>
          <w:sz w:val="24"/>
          <w:szCs w:val="24"/>
          <w:lang w:val="en-US"/>
        </w:rPr>
      </w:pPr>
    </w:p>
    <w:p w14:paraId="6034B871" w14:textId="6194B7D1" w:rsidR="00BC141C" w:rsidRPr="00EE73B8" w:rsidRDefault="00BC141C" w:rsidP="00101EA2">
      <w:pPr>
        <w:spacing w:before="100" w:beforeAutospacing="1" w:after="0"/>
        <w:ind w:left="-907"/>
        <w:rPr>
          <w:rFonts w:eastAsia="Malgun Gothic" w:cs="Times New Roman"/>
          <w:sz w:val="24"/>
          <w:szCs w:val="24"/>
          <w:lang w:val="en-US"/>
        </w:rPr>
      </w:pPr>
    </w:p>
    <w:p w14:paraId="50BA59A8" w14:textId="3D58C8A8" w:rsidR="00D340F3" w:rsidRPr="00D25D67" w:rsidRDefault="00D340F3" w:rsidP="003D49FF">
      <w:pPr>
        <w:pStyle w:val="Heading1"/>
        <w:numPr>
          <w:ilvl w:val="0"/>
          <w:numId w:val="21"/>
        </w:numPr>
        <w:pBdr>
          <w:bottom w:val="single" w:sz="4" w:space="1" w:color="auto"/>
        </w:pBdr>
      </w:pPr>
      <w:bookmarkStart w:id="4" w:name="_Toc87979631"/>
      <w:bookmarkStart w:id="5" w:name="_Toc90916086"/>
      <w:r w:rsidRPr="00D25D67">
        <w:lastRenderedPageBreak/>
        <w:t>Literature Review</w:t>
      </w:r>
      <w:bookmarkEnd w:id="4"/>
      <w:bookmarkEnd w:id="5"/>
    </w:p>
    <w:p w14:paraId="7BA3619E" w14:textId="53801F65" w:rsidR="008B5835" w:rsidRDefault="00355A06" w:rsidP="000660F3">
      <w:pPr>
        <w:ind w:firstLine="0"/>
        <w:rPr>
          <w:lang w:val="en-US"/>
        </w:rPr>
      </w:pPr>
      <w:r w:rsidRPr="00EE73B8">
        <w:t>A</w:t>
      </w:r>
      <w:r w:rsidR="003D6403" w:rsidRPr="00EE73B8">
        <w:t>udio driven</w:t>
      </w:r>
      <w:r w:rsidR="00F23190" w:rsidRPr="00EE73B8">
        <w:t xml:space="preserve"> face</w:t>
      </w:r>
      <w:r w:rsidR="003D6403" w:rsidRPr="00EE73B8">
        <w:t xml:space="preserve"> animation </w:t>
      </w:r>
      <w:r w:rsidR="00C57607" w:rsidRPr="00EE73B8">
        <w:t xml:space="preserve">plays an </w:t>
      </w:r>
      <w:r w:rsidR="00F23190" w:rsidRPr="00EE73B8">
        <w:t xml:space="preserve">important </w:t>
      </w:r>
      <w:r w:rsidR="00C57607" w:rsidRPr="00EE73B8">
        <w:t xml:space="preserve">role </w:t>
      </w:r>
      <w:r w:rsidR="00BE455F" w:rsidRPr="00EE73B8">
        <w:t>in engineering and computer systems</w:t>
      </w:r>
      <w:r w:rsidR="00F23190" w:rsidRPr="00EE73B8">
        <w:t xml:space="preserve"> with a vast variety of uses in the </w:t>
      </w:r>
      <w:r w:rsidR="005D4FCF" w:rsidRPr="00EE73B8">
        <w:t>entertainment and gaming industry</w:t>
      </w:r>
      <w:r w:rsidR="00321A31" w:rsidRPr="00EE73B8">
        <w:t>.</w:t>
      </w:r>
      <w:r w:rsidR="00321A31" w:rsidRPr="00EE73B8">
        <w:rPr>
          <w:rFonts w:eastAsia="Times New Roman"/>
          <w:lang w:val="en-US" w:eastAsia="en-GB"/>
        </w:rPr>
        <w:t xml:space="preserve"> </w:t>
      </w:r>
      <w:r w:rsidR="00321A31" w:rsidRPr="00EE73B8">
        <w:rPr>
          <w:lang w:val="en-US"/>
        </w:rPr>
        <w:t> </w:t>
      </w:r>
      <w:r w:rsidR="006523CD" w:rsidRPr="00EE73B8">
        <w:rPr>
          <w:lang w:val="en-US"/>
        </w:rPr>
        <w:t xml:space="preserve">Eadweard Muybridge captured the first ever motion sequence on June 15, 1898. The experiment's main purpose was to see if a sprinting horse could lift all four feet off the ground. Using analogue cameras with fast shutter speeds, Eadweard was able to produce a video that comprises of quick frames and visualizes the horse's action. </w:t>
      </w:r>
      <w:r w:rsidR="003F70FB" w:rsidRPr="00EE73B8">
        <w:rPr>
          <w:lang w:val="en-US"/>
        </w:rPr>
        <w:t>Engineers and programmers were able to evaluate more complicated and detailed activities such as facial animation and pattern recognition thanks to advanced video cameras and a significant advancement in computer vision. Such analytics provide a unique perspective on day-to-day activities. By integrating the physical and digital worlds, creating a digital person, or in this case a digital face,</w:t>
      </w:r>
      <w:r w:rsidR="00852316" w:rsidRPr="00EE73B8">
        <w:rPr>
          <w:lang w:val="en-US"/>
        </w:rPr>
        <w:t xml:space="preserve"> can</w:t>
      </w:r>
      <w:r w:rsidR="003F70FB" w:rsidRPr="00EE73B8">
        <w:rPr>
          <w:lang w:val="en-US"/>
        </w:rPr>
        <w:t xml:space="preserve"> </w:t>
      </w:r>
      <w:r w:rsidR="00852316" w:rsidRPr="00EE73B8">
        <w:rPr>
          <w:lang w:val="en-US"/>
        </w:rPr>
        <w:t>change the world as we know it.</w:t>
      </w:r>
      <w:r w:rsidR="00A34BD1" w:rsidRPr="00EE73B8">
        <w:rPr>
          <w:lang w:val="en-US"/>
        </w:rPr>
        <w:t xml:space="preserve"> The sections 2.1 and 2.2 will go through how deep neural networks are utilized to generate various analytics from motion sequences in detail. Different strategies for capturing and modifying datasets, as well as developing neural networks, will also be discussed.</w:t>
      </w:r>
      <w:bookmarkStart w:id="6" w:name="_Toc87979632"/>
      <w:r w:rsidR="00AF58ED">
        <w:rPr>
          <w:lang w:val="en-US"/>
        </w:rPr>
        <w:t xml:space="preserve"> [1]</w:t>
      </w:r>
    </w:p>
    <w:p w14:paraId="58D75B1A" w14:textId="6C7050FF" w:rsidR="00186634" w:rsidRPr="004F37F5" w:rsidRDefault="004F37F5" w:rsidP="00AB61EE">
      <w:pPr>
        <w:pStyle w:val="SubtitleTimesNewRoman"/>
        <w:rPr>
          <w:rFonts w:eastAsia="Malgun Gothic" w:cs="Times New Roman"/>
          <w:sz w:val="24"/>
          <w:szCs w:val="24"/>
          <w:lang w:val="en-US"/>
        </w:rPr>
      </w:pPr>
      <w:r>
        <w:t xml:space="preserve"> </w:t>
      </w:r>
      <w:bookmarkStart w:id="7" w:name="_Toc90916087"/>
      <w:r w:rsidR="00A34BD1" w:rsidRPr="00727966">
        <w:t>Facial Animation–Dataset Capturing Strategies for Diverse</w:t>
      </w:r>
      <w:r w:rsidR="00186634" w:rsidRPr="00727966">
        <w:t xml:space="preserve"> </w:t>
      </w:r>
      <w:r w:rsidR="00A34BD1" w:rsidRPr="00727966">
        <w:t>Applications</w:t>
      </w:r>
      <w:bookmarkEnd w:id="6"/>
      <w:bookmarkEnd w:id="7"/>
    </w:p>
    <w:p w14:paraId="789ADC30" w14:textId="51DFEA5A" w:rsidR="00CA65AF" w:rsidRPr="000660F3" w:rsidRDefault="009B1D4F" w:rsidP="00656F4A">
      <w:pPr>
        <w:pStyle w:val="ListParagraph"/>
        <w:spacing w:before="100" w:beforeAutospacing="1" w:line="360" w:lineRule="auto"/>
        <w:ind w:left="0"/>
      </w:pPr>
      <w:r>
        <w:rPr>
          <w:noProof/>
        </w:rPr>
        <mc:AlternateContent>
          <mc:Choice Requires="wps">
            <w:drawing>
              <wp:anchor distT="0" distB="0" distL="114300" distR="114300" simplePos="0" relativeHeight="251628032" behindDoc="1" locked="0" layoutInCell="1" allowOverlap="1" wp14:anchorId="51D4060C" wp14:editId="5A8A0CCD">
                <wp:simplePos x="0" y="0"/>
                <wp:positionH relativeFrom="margin">
                  <wp:posOffset>204470</wp:posOffset>
                </wp:positionH>
                <wp:positionV relativeFrom="paragraph">
                  <wp:posOffset>3750310</wp:posOffset>
                </wp:positionV>
                <wp:extent cx="5731510" cy="635"/>
                <wp:effectExtent l="0" t="0" r="2540" b="8255"/>
                <wp:wrapTight wrapText="bothSides">
                  <wp:wrapPolygon edited="0">
                    <wp:start x="0" y="0"/>
                    <wp:lineTo x="0" y="20698"/>
                    <wp:lineTo x="21538" y="20698"/>
                    <wp:lineTo x="2153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855083" w14:textId="073D9003" w:rsidR="009B1D4F" w:rsidRPr="00DE609E" w:rsidRDefault="00186634" w:rsidP="00F071A1">
                            <w:pPr>
                              <w:pStyle w:val="Caption"/>
                              <w:jc w:val="center"/>
                              <w:rPr>
                                <w:i w:val="0"/>
                                <w:iCs w:val="0"/>
                                <w:color w:val="000000" w:themeColor="text1"/>
                                <w:sz w:val="20"/>
                                <w:szCs w:val="20"/>
                              </w:rPr>
                            </w:pPr>
                            <w:r w:rsidRPr="00DE609E">
                              <w:rPr>
                                <w:i w:val="0"/>
                                <w:iCs w:val="0"/>
                                <w:color w:val="000000" w:themeColor="text1"/>
                                <w:sz w:val="20"/>
                                <w:szCs w:val="20"/>
                              </w:rPr>
                              <w:t xml:space="preserve">Figure </w:t>
                            </w:r>
                            <w:r w:rsidR="00F071A1" w:rsidRPr="00DE609E">
                              <w:rPr>
                                <w:i w:val="0"/>
                                <w:iCs w:val="0"/>
                                <w:color w:val="000000" w:themeColor="text1"/>
                                <w:sz w:val="20"/>
                                <w:szCs w:val="20"/>
                              </w:rPr>
                              <w:t>2.1.1.</w:t>
                            </w:r>
                            <w:r w:rsidRPr="00DE609E">
                              <w:rPr>
                                <w:i w:val="0"/>
                                <w:iCs w:val="0"/>
                                <w:color w:val="000000" w:themeColor="text1"/>
                                <w:sz w:val="20"/>
                                <w:szCs w:val="20"/>
                              </w:rPr>
                              <w:t>: Deep neural network with audio and emotional input</w:t>
                            </w:r>
                          </w:p>
                          <w:p w14:paraId="6860A30B" w14:textId="3DD74042" w:rsidR="009B1D4F" w:rsidRPr="009B1D4F" w:rsidRDefault="00DC5676" w:rsidP="009B1D4F">
                            <w:pPr>
                              <w:pStyle w:val="NoSpacing"/>
                            </w:pPr>
                            <w:hyperlink r:id="rId12" w:history="1">
                              <w:r w:rsidR="009B1D4F">
                                <w:rPr>
                                  <w:rStyle w:val="Hyperlink"/>
                                  <w:rFonts w:ascii="Calibri" w:hAnsi="Calibri" w:cs="Calibri"/>
                                  <w:lang w:val="en-US"/>
                                </w:rPr>
                                <w:t>https://research.nvidia.com/sites/default/files/publications/karras2017siggraph-paper_0.pdf</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1D4060C" id="_x0000_t202" coordsize="21600,21600" o:spt="202" path="m,l,21600r21600,l21600,xe">
                <v:stroke joinstyle="miter"/>
                <v:path gradientshapeok="t" o:connecttype="rect"/>
              </v:shapetype>
              <v:shape id="Text Box 3" o:spid="_x0000_s1026" type="#_x0000_t202" style="position:absolute;left:0;text-align:left;margin-left:16.1pt;margin-top:295.3pt;width:451.3pt;height:.0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m8s9+OAAAAAKAQAADwAAAGRycy9kb3ducmV2LnhtbEyPsU7DMBCGdyTewTokFkQd&#10;khBoiFNVFQywVIQubG58jQPxObKdNrw9hgXGu/v03/dXq9kM7IjO95YE3CwSYEitVT11AnZvT9f3&#10;wHyQpORgCQV8oYdVfX5WyVLZE73isQkdiyHkSylAhzCWnPtWo5F+YUekeDtYZ2SIo+u4cvIUw83A&#10;0yQpuJE9xQ9ajrjR2H42kxGwzd+3+mo6PL6s88w976ZN8dE1QlxezOsHYAHn8AfDj35Uhzo67e1E&#10;yrNBQJamkRRwu0wKYBFYZnnssv/d3AGvK/6/Qv0NAAD//wMAUEsBAi0AFAAGAAgAAAAhALaDOJL+&#10;AAAA4QEAABMAAAAAAAAAAAAAAAAAAAAAAFtDb250ZW50X1R5cGVzXS54bWxQSwECLQAUAAYACAAA&#10;ACEAOP0h/9YAAACUAQAACwAAAAAAAAAAAAAAAAAvAQAAX3JlbHMvLnJlbHNQSwECLQAUAAYACAAA&#10;ACEAg2CGTxUCAAA4BAAADgAAAAAAAAAAAAAAAAAuAgAAZHJzL2Uyb0RvYy54bWxQSwECLQAUAAYA&#10;CAAAACEAm8s9+OAAAAAKAQAADwAAAAAAAAAAAAAAAABvBAAAZHJzL2Rvd25yZXYueG1sUEsFBgAA&#10;AAAEAAQA8wAAAHwFAAAAAA==&#10;" stroked="f">
                <v:textbox style="mso-fit-shape-to-text:t" inset="0,0,0,0">
                  <w:txbxContent>
                    <w:p w14:paraId="50855083" w14:textId="073D9003" w:rsidR="009B1D4F" w:rsidRPr="00DE609E" w:rsidRDefault="00186634" w:rsidP="00F071A1">
                      <w:pPr>
                        <w:pStyle w:val="Caption"/>
                        <w:jc w:val="center"/>
                        <w:rPr>
                          <w:i w:val="0"/>
                          <w:iCs w:val="0"/>
                          <w:color w:val="000000" w:themeColor="text1"/>
                          <w:sz w:val="20"/>
                          <w:szCs w:val="20"/>
                        </w:rPr>
                      </w:pPr>
                      <w:r w:rsidRPr="00DE609E">
                        <w:rPr>
                          <w:i w:val="0"/>
                          <w:iCs w:val="0"/>
                          <w:color w:val="000000" w:themeColor="text1"/>
                          <w:sz w:val="20"/>
                          <w:szCs w:val="20"/>
                        </w:rPr>
                        <w:t xml:space="preserve">Figure </w:t>
                      </w:r>
                      <w:r w:rsidR="00F071A1" w:rsidRPr="00DE609E">
                        <w:rPr>
                          <w:i w:val="0"/>
                          <w:iCs w:val="0"/>
                          <w:color w:val="000000" w:themeColor="text1"/>
                          <w:sz w:val="20"/>
                          <w:szCs w:val="20"/>
                        </w:rPr>
                        <w:t>2.1.1.</w:t>
                      </w:r>
                      <w:r w:rsidRPr="00DE609E">
                        <w:rPr>
                          <w:i w:val="0"/>
                          <w:iCs w:val="0"/>
                          <w:color w:val="000000" w:themeColor="text1"/>
                          <w:sz w:val="20"/>
                          <w:szCs w:val="20"/>
                        </w:rPr>
                        <w:t>: Deep neural network with audio and emotional input</w:t>
                      </w:r>
                    </w:p>
                    <w:p w14:paraId="6860A30B" w14:textId="3DD74042" w:rsidR="009B1D4F" w:rsidRPr="009B1D4F" w:rsidRDefault="00DC5676" w:rsidP="009B1D4F">
                      <w:pPr>
                        <w:pStyle w:val="NoSpacing"/>
                      </w:pPr>
                      <w:hyperlink r:id="rId13" w:history="1">
                        <w:r w:rsidR="009B1D4F">
                          <w:rPr>
                            <w:rStyle w:val="Hyperlink"/>
                            <w:rFonts w:ascii="Calibri" w:hAnsi="Calibri" w:cs="Calibri"/>
                            <w:lang w:val="en-US"/>
                          </w:rPr>
                          <w:t>https://research.nvidia.com/sites/default/files/publications/karras2017siggraph-paper_0.pdf</w:t>
                        </w:r>
                      </w:hyperlink>
                    </w:p>
                  </w:txbxContent>
                </v:textbox>
                <w10:wrap type="tight" anchorx="margin"/>
              </v:shape>
            </w:pict>
          </mc:Fallback>
        </mc:AlternateContent>
      </w:r>
      <w:r>
        <w:rPr>
          <w:rFonts w:ascii="Cambria" w:eastAsia="Malgun Gothic" w:hAnsi="Cambria" w:cstheme="majorHAnsi"/>
          <w:noProof/>
          <w:lang w:val="en-US"/>
        </w:rPr>
        <w:drawing>
          <wp:anchor distT="0" distB="0" distL="114300" distR="114300" simplePos="0" relativeHeight="251627008" behindDoc="1" locked="0" layoutInCell="1" allowOverlap="1" wp14:anchorId="56A0E643" wp14:editId="79EE3DD7">
            <wp:simplePos x="0" y="0"/>
            <wp:positionH relativeFrom="margin">
              <wp:align>left</wp:align>
            </wp:positionH>
            <wp:positionV relativeFrom="paragraph">
              <wp:posOffset>1950720</wp:posOffset>
            </wp:positionV>
            <wp:extent cx="5731510" cy="1891030"/>
            <wp:effectExtent l="0" t="0" r="2540" b="0"/>
            <wp:wrapTight wrapText="bothSides">
              <wp:wrapPolygon edited="0">
                <wp:start x="0" y="0"/>
                <wp:lineTo x="0" y="21324"/>
                <wp:lineTo x="21538" y="21324"/>
                <wp:lineTo x="21538" y="0"/>
                <wp:lineTo x="0" y="0"/>
              </wp:wrapPolygon>
            </wp:wrapTight>
            <wp:docPr id="2" name="Picture 2" descr="Char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A31" w:rsidRPr="00EE73B8">
        <w:rPr>
          <w:rFonts w:eastAsia="Malgun Gothic" w:cs="Times New Roman"/>
          <w:sz w:val="24"/>
          <w:szCs w:val="24"/>
          <w:lang w:val="en-US"/>
        </w:rPr>
        <w:t>M</w:t>
      </w:r>
      <w:r w:rsidR="00321A31" w:rsidRPr="000660F3">
        <w:t>ost of the time, a deep neural network is utilized to infer face movements from speech. The network makes extensive use of audio samples and waveforms. In some circumstances, the dataset contains emotional states that can be used by the neural network to improve the accuracy and detail of the face animation. Everything is happening in real time with low latency, and the network's mapping of all the different waveforms to the 3D vertex coordinates of the face aids in the creation of a better animation that could not be created only through the use of audio.</w:t>
      </w:r>
      <w:r w:rsidR="00965A1A">
        <w:t xml:space="preserve"> [2]</w:t>
      </w:r>
    </w:p>
    <w:p w14:paraId="10D7B4F2" w14:textId="0F0A285C" w:rsidR="00747099" w:rsidRPr="004A2234" w:rsidRDefault="00747099" w:rsidP="000C7928">
      <w:pPr>
        <w:pStyle w:val="ListParagraph"/>
        <w:spacing w:before="100" w:beforeAutospacing="1"/>
        <w:ind w:left="-547"/>
        <w:rPr>
          <w:rFonts w:ascii="Cambria" w:eastAsia="Malgun Gothic" w:hAnsi="Cambria" w:cstheme="majorHAnsi"/>
          <w:sz w:val="24"/>
          <w:szCs w:val="24"/>
          <w:lang w:val="en-US"/>
        </w:rPr>
      </w:pPr>
    </w:p>
    <w:p w14:paraId="3C52E8C5" w14:textId="59547254" w:rsidR="00082247" w:rsidRDefault="00647567" w:rsidP="00010409">
      <w:pPr>
        <w:rPr>
          <w:lang w:val="en-US"/>
        </w:rPr>
      </w:pPr>
      <w:r w:rsidRPr="00EE73B8">
        <w:rPr>
          <w:sz w:val="28"/>
          <w:szCs w:val="28"/>
          <w:lang w:val="en-US"/>
        </w:rPr>
        <w:t xml:space="preserve"> </w:t>
      </w:r>
      <w:r w:rsidRPr="00EE73B8">
        <w:rPr>
          <w:lang w:val="en-US"/>
        </w:rPr>
        <w:t>While audio-based performance capture algorithms will never be on par with vision systems in terms of fidelity, they do provide additional advantage</w:t>
      </w:r>
      <w:r w:rsidR="00CA65AF" w:rsidRPr="00EE73B8">
        <w:rPr>
          <w:lang w:val="en-US"/>
        </w:rPr>
        <w:t>s.</w:t>
      </w:r>
      <w:r w:rsidR="009B32BB" w:rsidRPr="00EE73B8">
        <w:rPr>
          <w:lang w:val="en-US"/>
        </w:rPr>
        <w:t xml:space="preserve"> </w:t>
      </w:r>
      <w:r w:rsidRPr="00EE73B8">
        <w:rPr>
          <w:lang w:val="en-US"/>
        </w:rPr>
        <w:t xml:space="preserve">Most crucially, using vision-based algorithms, it is extremely expensive to produce tens of hours of speech uttered by in-game characters in many recent games. As a result, vision systems are often used to create only crucial animations, such as cinematics, </w:t>
      </w:r>
      <w:r w:rsidRPr="00EE73B8">
        <w:rPr>
          <w:lang w:val="en-US"/>
        </w:rPr>
        <w:lastRenderedPageBreak/>
        <w:t>and audio and transcript systems are used to deliver the majority of in-game information. Unfortunately, that practice is far from ideal. Telepresence is another type of audio facial animation that demands real-time processing, which adds to the challenges.</w:t>
      </w:r>
    </w:p>
    <w:p w14:paraId="047C152E" w14:textId="0BAAB6A2" w:rsidR="0073278A" w:rsidRPr="00EE73B8" w:rsidRDefault="001B38BE" w:rsidP="00010409">
      <w:pPr>
        <w:rPr>
          <w:lang w:val="en-US"/>
        </w:rPr>
      </w:pPr>
      <w:r w:rsidRPr="001B38BE">
        <w:rPr>
          <w:lang w:val="en-US"/>
        </w:rPr>
        <w:t xml:space="preserve">In order for the output to appear realistic, the </w:t>
      </w:r>
      <w:r w:rsidR="00384AFC" w:rsidRPr="00384AFC">
        <w:rPr>
          <w:lang w:val="en-US"/>
        </w:rPr>
        <w:t xml:space="preserve">animation must account for </w:t>
      </w:r>
      <w:r w:rsidRPr="001B38BE">
        <w:rPr>
          <w:lang w:val="en-US"/>
        </w:rPr>
        <w:t>complex</w:t>
      </w:r>
      <w:r w:rsidR="00384AFC" w:rsidRPr="00384AFC">
        <w:rPr>
          <w:lang w:val="en-US"/>
        </w:rPr>
        <w:t xml:space="preserve"> and interdependent phenomena such as phoneme coarticulation, lexical stress, and the interaction between facial muscles and skin tissue</w:t>
      </w:r>
      <w:r w:rsidRPr="001B38BE">
        <w:rPr>
          <w:lang w:val="en-US"/>
        </w:rPr>
        <w:t>. Pay attention to the entire</w:t>
      </w:r>
      <w:r w:rsidR="00384AFC" w:rsidRPr="00384AFC">
        <w:rPr>
          <w:lang w:val="en-US"/>
        </w:rPr>
        <w:t xml:space="preserve"> face, not just the lips and mouth. </w:t>
      </w:r>
      <w:r w:rsidRPr="001B38BE">
        <w:rPr>
          <w:lang w:val="en-US"/>
        </w:rPr>
        <w:t>A </w:t>
      </w:r>
      <w:r w:rsidR="00384AFC" w:rsidRPr="00384AFC">
        <w:rPr>
          <w:lang w:val="en-US"/>
        </w:rPr>
        <w:t>content-driven</w:t>
      </w:r>
      <w:r w:rsidRPr="001B38BE">
        <w:rPr>
          <w:lang w:val="en-US"/>
        </w:rPr>
        <w:t xml:space="preserve"> approach is used</w:t>
      </w:r>
      <w:r w:rsidR="00384AFC" w:rsidRPr="00384AFC">
        <w:rPr>
          <w:lang w:val="en-US"/>
        </w:rPr>
        <w:t xml:space="preserve">, training a deep neural network from start to finish to </w:t>
      </w:r>
      <w:r w:rsidRPr="001B38BE">
        <w:rPr>
          <w:lang w:val="en-US"/>
        </w:rPr>
        <w:t>replicate</w:t>
      </w:r>
      <w:r w:rsidR="00384AFC" w:rsidRPr="00384AFC">
        <w:rPr>
          <w:lang w:val="en-US"/>
        </w:rPr>
        <w:t xml:space="preserve"> the key effects </w:t>
      </w:r>
      <w:r w:rsidRPr="001B38BE">
        <w:rPr>
          <w:lang w:val="en-US"/>
        </w:rPr>
        <w:t>observed</w:t>
      </w:r>
      <w:r w:rsidR="00384AFC" w:rsidRPr="00384AFC">
        <w:rPr>
          <w:lang w:val="en-US"/>
        </w:rPr>
        <w:t xml:space="preserve"> in the training data. </w:t>
      </w:r>
      <w:r w:rsidR="003E02D3" w:rsidRPr="003E02D3">
        <w:rPr>
          <w:lang w:val="en-US"/>
        </w:rPr>
        <w:t>The difficulty may look unsolvable at first because to the inherent</w:t>
      </w:r>
      <w:r w:rsidR="00384AFC" w:rsidRPr="00384AFC">
        <w:rPr>
          <w:lang w:val="en-US"/>
        </w:rPr>
        <w:t xml:space="preserve"> ambiguity of the problem—the identical sounds can be pronounced with </w:t>
      </w:r>
      <w:r w:rsidR="003E02D3" w:rsidRPr="003E02D3">
        <w:rPr>
          <w:lang w:val="en-US"/>
        </w:rPr>
        <w:t xml:space="preserve">a wide range of </w:t>
      </w:r>
      <w:r w:rsidR="00384AFC" w:rsidRPr="00384AFC">
        <w:rPr>
          <w:lang w:val="en-US"/>
        </w:rPr>
        <w:t xml:space="preserve">facial expressions, and the audio track simply does not provide enough information to </w:t>
      </w:r>
      <w:r w:rsidR="003E02D3" w:rsidRPr="003E02D3">
        <w:rPr>
          <w:lang w:val="en-US"/>
        </w:rPr>
        <w:t>distinguish</w:t>
      </w:r>
      <w:r w:rsidR="00384AFC" w:rsidRPr="00384AFC">
        <w:rPr>
          <w:lang w:val="en-US"/>
        </w:rPr>
        <w:t xml:space="preserve"> between the </w:t>
      </w:r>
      <w:r w:rsidR="003E02D3" w:rsidRPr="003E02D3">
        <w:rPr>
          <w:lang w:val="en-US"/>
        </w:rPr>
        <w:t>various</w:t>
      </w:r>
      <w:r w:rsidR="00384AFC" w:rsidRPr="00384AFC">
        <w:rPr>
          <w:lang w:val="en-US"/>
        </w:rPr>
        <w:t xml:space="preserve"> versions [</w:t>
      </w:r>
      <w:proofErr w:type="spellStart"/>
      <w:r w:rsidR="00384AFC" w:rsidRPr="00384AFC">
        <w:rPr>
          <w:lang w:val="en-US"/>
        </w:rPr>
        <w:t>Petrushin</w:t>
      </w:r>
      <w:proofErr w:type="spellEnd"/>
      <w:r w:rsidR="00384AFC" w:rsidRPr="00384AFC">
        <w:rPr>
          <w:lang w:val="en-US"/>
        </w:rPr>
        <w:t xml:space="preserve"> 1998</w:t>
      </w:r>
      <w:r w:rsidR="003E02D3" w:rsidRPr="003E02D3">
        <w:rPr>
          <w:lang w:val="en-US"/>
        </w:rPr>
        <w:t>].</w:t>
      </w:r>
    </w:p>
    <w:p w14:paraId="2FA8C05C" w14:textId="34F57DF7" w:rsidR="0018092D" w:rsidRDefault="003125B3" w:rsidP="00010409">
      <w:pPr>
        <w:rPr>
          <w:lang w:val="en-US"/>
        </w:rPr>
      </w:pPr>
      <w:r w:rsidRPr="0018092D">
        <w:rPr>
          <w:lang w:val="en-US"/>
        </w:rPr>
        <w:t xml:space="preserve">While contemporary convolutional neural networks have shown to be incredibly efficient in a variety of inference and </w:t>
      </w:r>
      <w:r w:rsidR="00F77F17" w:rsidRPr="0018092D">
        <w:rPr>
          <w:lang w:val="en-US"/>
        </w:rPr>
        <w:t>categorization</w:t>
      </w:r>
      <w:r w:rsidRPr="0018092D">
        <w:rPr>
          <w:lang w:val="en-US"/>
        </w:rPr>
        <w:t xml:space="preserve"> tasks, they </w:t>
      </w:r>
      <w:proofErr w:type="gramStart"/>
      <w:r w:rsidRPr="0018092D">
        <w:rPr>
          <w:lang w:val="en-US"/>
        </w:rPr>
        <w:t>have a tendency to</w:t>
      </w:r>
      <w:proofErr w:type="gramEnd"/>
      <w:r w:rsidRPr="0018092D">
        <w:rPr>
          <w:lang w:val="en-US"/>
        </w:rPr>
        <w:t xml:space="preserve"> regress to the mean when the training data is ambiguous. We propose three important contributions to address these issues: </w:t>
      </w:r>
    </w:p>
    <w:p w14:paraId="292673A9" w14:textId="0BD47B57" w:rsidR="0018092D" w:rsidRPr="00010409" w:rsidRDefault="003125B3" w:rsidP="00010409">
      <w:pPr>
        <w:pStyle w:val="ListParagraph"/>
        <w:numPr>
          <w:ilvl w:val="0"/>
          <w:numId w:val="10"/>
        </w:numPr>
        <w:rPr>
          <w:lang w:val="en-US"/>
        </w:rPr>
      </w:pPr>
      <w:r w:rsidRPr="00010409">
        <w:rPr>
          <w:lang w:val="en-US"/>
        </w:rPr>
        <w:t>A convolutional network architecture that is specifically designed to interpret human voice and generali</w:t>
      </w:r>
      <w:r w:rsidR="00F77F17" w:rsidRPr="00010409">
        <w:rPr>
          <w:lang w:val="en-US"/>
        </w:rPr>
        <w:t>ze</w:t>
      </w:r>
      <w:r w:rsidRPr="00010409">
        <w:rPr>
          <w:lang w:val="en-US"/>
        </w:rPr>
        <w:t xml:space="preserve"> across multiple speakers.</w:t>
      </w:r>
    </w:p>
    <w:p w14:paraId="1CE73D69" w14:textId="77777777" w:rsidR="008D5F94" w:rsidRPr="00010409" w:rsidRDefault="003125B3" w:rsidP="00010409">
      <w:pPr>
        <w:pStyle w:val="ListParagraph"/>
        <w:numPr>
          <w:ilvl w:val="0"/>
          <w:numId w:val="10"/>
        </w:numPr>
        <w:rPr>
          <w:lang w:val="en-US"/>
        </w:rPr>
      </w:pPr>
      <w:r w:rsidRPr="00010409">
        <w:rPr>
          <w:lang w:val="en-US"/>
        </w:rPr>
        <w:t>A novel method for allowing the network to detect fluctuations in the training data that cannot be explained only by the audio, such as apparent emotional state</w:t>
      </w:r>
      <w:r w:rsidR="008D5F94" w:rsidRPr="00010409">
        <w:rPr>
          <w:lang w:val="en-US"/>
        </w:rPr>
        <w:t>.</w:t>
      </w:r>
    </w:p>
    <w:p w14:paraId="128D0681" w14:textId="0F39EC1E" w:rsidR="0045095F" w:rsidRPr="008C0F3E" w:rsidRDefault="006E2784" w:rsidP="0045095F">
      <w:pPr>
        <w:pStyle w:val="ListParagraph"/>
        <w:numPr>
          <w:ilvl w:val="0"/>
          <w:numId w:val="10"/>
        </w:numPr>
        <w:rPr>
          <w:lang w:val="en-US"/>
        </w:rPr>
      </w:pPr>
      <w:r w:rsidRPr="00010409">
        <w:rPr>
          <w:lang w:val="en-US"/>
        </w:rPr>
        <w:t>Even with very confusing training data, a three-way loss function means that the network stays temporally robust and fast during animation.</w:t>
      </w:r>
      <w:r w:rsidR="00965A1A">
        <w:rPr>
          <w:lang w:val="en-US"/>
        </w:rPr>
        <w:t>[2]</w:t>
      </w:r>
    </w:p>
    <w:p w14:paraId="71733D73" w14:textId="799B3A70" w:rsidR="00EA3689" w:rsidRPr="00EA3689" w:rsidRDefault="00075743" w:rsidP="00EA3689">
      <w:pPr>
        <w:pStyle w:val="Heading2"/>
        <w:numPr>
          <w:ilvl w:val="1"/>
          <w:numId w:val="9"/>
        </w:numPr>
      </w:pPr>
      <w:r>
        <w:t xml:space="preserve"> </w:t>
      </w:r>
      <w:bookmarkStart w:id="8" w:name="_Toc90916088"/>
      <w:r w:rsidR="00795A86">
        <w:t>L</w:t>
      </w:r>
      <w:r w:rsidR="009E20BB">
        <w:t>inguistic Based Models</w:t>
      </w:r>
      <w:bookmarkEnd w:id="8"/>
    </w:p>
    <w:p w14:paraId="4C9E55FC" w14:textId="77777777" w:rsidR="00C86BC0" w:rsidRDefault="00973B67" w:rsidP="00C86BC0">
      <w:r w:rsidRPr="00973B67">
        <w:t>A transcript is frequently included with an audio file to aid in the transmission of explicit knowledge about the phoneme content. The animation is then created using complex coarticulation techniques and is based on visemes, which are the visual equivalents of phonemes. The dominance model refers to systems like this. Based on psycholinguistic considerations, JALI factors in facial animation, lip and jaw movements, and is capable of successfully reproducing a wide range of speaking styles regardless of the actual speech content.</w:t>
      </w:r>
      <w:r w:rsidR="00F62B90">
        <w:t xml:space="preserve"> </w:t>
      </w:r>
      <w:r w:rsidR="00F62B90" w:rsidRPr="00973B67">
        <w:t>A transcript is frequently included with an audio file to aid in the transmission of explicit knowledge about the phoneme content. The animation is then created using complex coarticulation techniques and is based on visemes, which are the visual equivalents of phonemes. The dominance model refers to systems like this. Based on psycholinguistic considerations, JALI factors in facial animation, lip and jaw movements, and is capable of successfully reproducing a wide range of speaking styles regardless of the actual speech content.</w:t>
      </w:r>
      <w:r w:rsidR="007C6F60">
        <w:t xml:space="preserve"> </w:t>
      </w:r>
      <w:r w:rsidR="007C6F60" w:rsidRPr="007C6F60">
        <w:t>The key benefit of utilising this method is the explicit control over the entire process, which allows the face to explicitly ensure that the mouth closes properly when spelling out a bilabial "</w:t>
      </w:r>
      <w:proofErr w:type="spellStart"/>
      <w:r w:rsidR="007C6F60" w:rsidRPr="007C6F60">
        <w:t>m","p","b</w:t>
      </w:r>
      <w:proofErr w:type="spellEnd"/>
      <w:r w:rsidR="007C6F60" w:rsidRPr="007C6F60">
        <w:t xml:space="preserve">" or that the bottom lip hits the upper teeth </w:t>
      </w:r>
      <w:r w:rsidR="007C6F60" w:rsidRPr="007C6F60">
        <w:lastRenderedPageBreak/>
        <w:t>while saying labiodentals "f", "v"</w:t>
      </w:r>
      <w:r w:rsidR="00507C06">
        <w:t xml:space="preserve"> etc</w:t>
      </w:r>
      <w:r w:rsidR="007C6F60" w:rsidRPr="007C6F60">
        <w:t>. Even with vision-based capturing, both of these scenarios are challenging.</w:t>
      </w:r>
    </w:p>
    <w:p w14:paraId="36F75984" w14:textId="4DCCF78F" w:rsidR="00397B5E" w:rsidRDefault="00397B5E" w:rsidP="00C86BC0">
      <w:pPr>
        <w:pStyle w:val="Heading2"/>
        <w:numPr>
          <w:ilvl w:val="2"/>
          <w:numId w:val="9"/>
        </w:numPr>
      </w:pPr>
      <w:bookmarkStart w:id="9" w:name="_Toc90916089"/>
      <w:r>
        <w:t>Disadvantage of the method</w:t>
      </w:r>
      <w:bookmarkEnd w:id="9"/>
    </w:p>
    <w:p w14:paraId="5B6500F1" w14:textId="2893DD07" w:rsidR="00397B5E" w:rsidRDefault="000264F7" w:rsidP="00397B5E">
      <w:pPr>
        <w:pStyle w:val="ListParagraph"/>
        <w:numPr>
          <w:ilvl w:val="0"/>
          <w:numId w:val="11"/>
        </w:numPr>
      </w:pPr>
      <w:r>
        <w:t>Complexity</w:t>
      </w:r>
    </w:p>
    <w:p w14:paraId="4B931B3A" w14:textId="54F538EE" w:rsidR="000264F7" w:rsidRDefault="000264F7" w:rsidP="009D529E">
      <w:pPr>
        <w:pStyle w:val="ListParagraph"/>
        <w:numPr>
          <w:ilvl w:val="0"/>
          <w:numId w:val="11"/>
        </w:numPr>
      </w:pPr>
      <w:r>
        <w:t xml:space="preserve">There are </w:t>
      </w:r>
      <w:r w:rsidR="009F060A">
        <w:t>language-rules that have to be followed</w:t>
      </w:r>
    </w:p>
    <w:p w14:paraId="779D028F" w14:textId="5E95ED9B" w:rsidR="009F060A" w:rsidRDefault="00A766F8" w:rsidP="009D529E">
      <w:pPr>
        <w:pStyle w:val="ListParagraph"/>
        <w:numPr>
          <w:ilvl w:val="0"/>
          <w:numId w:val="11"/>
        </w:numPr>
      </w:pPr>
      <w:r>
        <w:t>Quality of datasets is not always perfect</w:t>
      </w:r>
    </w:p>
    <w:p w14:paraId="5695C1D7" w14:textId="38C949C5" w:rsidR="005A0AAE" w:rsidRDefault="00145190" w:rsidP="00397B5E">
      <w:pPr>
        <w:pStyle w:val="ListParagraph"/>
        <w:numPr>
          <w:ilvl w:val="0"/>
          <w:numId w:val="11"/>
        </w:numPr>
      </w:pPr>
      <w:r>
        <w:t>Non-phoneme sounds make it hard for facial reactions to be realistic</w:t>
      </w:r>
    </w:p>
    <w:p w14:paraId="5BCDAF71" w14:textId="564B3D26" w:rsidR="00D14017" w:rsidRDefault="004776EC" w:rsidP="00D14017">
      <w:pPr>
        <w:pStyle w:val="ListParagraph"/>
        <w:numPr>
          <w:ilvl w:val="0"/>
          <w:numId w:val="11"/>
        </w:numPr>
      </w:pPr>
      <w:r>
        <w:t xml:space="preserve">Many parts of the face will not be animated </w:t>
      </w:r>
      <w:r w:rsidR="007E281F">
        <w:t>to avoid complex computations</w:t>
      </w:r>
      <w:r w:rsidR="003B1894">
        <w:t xml:space="preserve"> [2]</w:t>
      </w:r>
    </w:p>
    <w:p w14:paraId="3F623BBD" w14:textId="77777777" w:rsidR="006050AF" w:rsidRDefault="00586AAB" w:rsidP="00DC2CE8">
      <w:pPr>
        <w:pStyle w:val="Heading2"/>
        <w:numPr>
          <w:ilvl w:val="1"/>
          <w:numId w:val="9"/>
        </w:numPr>
      </w:pPr>
      <w:r>
        <w:t xml:space="preserve"> </w:t>
      </w:r>
      <w:bookmarkStart w:id="10" w:name="_Toc90916090"/>
      <w:r w:rsidR="005F5FDF">
        <w:t>De</w:t>
      </w:r>
      <w:r w:rsidR="006050AF">
        <w:t>ep Fakes</w:t>
      </w:r>
      <w:bookmarkEnd w:id="10"/>
    </w:p>
    <w:p w14:paraId="0E745A99" w14:textId="5F9077BD" w:rsidR="00C72A31" w:rsidRDefault="006050AF" w:rsidP="001016E0">
      <w:r w:rsidRPr="006050AF">
        <w:t xml:space="preserve">Deep fakes were created as a result of recent advances in artificial </w:t>
      </w:r>
      <w:r w:rsidR="00E415FF" w:rsidRPr="006050AF">
        <w:t>intelligence and</w:t>
      </w:r>
      <w:r w:rsidRPr="006050AF">
        <w:t xml:space="preserve"> are now more commonly connected with "fake news" or "false information." Deep fakes are created by modifying existing data to create misleading data in the form of audios, videos, or images. Techniques can be used maliciously to harm one's image or create supremacy in global or local politics. There is a huge gap in the quantity of skill available for both creating and identifying deep fakes. More work is being done to invent new algorithms and strategies that will enable for deep fakes to be indistinguishable from genuine data.</w:t>
      </w:r>
      <w:r w:rsidR="001C6AEC">
        <w:t xml:space="preserve"> </w:t>
      </w:r>
      <w:r w:rsidR="007F3DE7">
        <w:t>An example of</w:t>
      </w:r>
      <w:r w:rsidR="00057AA9">
        <w:t xml:space="preserve"> </w:t>
      </w:r>
      <w:r w:rsidR="007F3DE7">
        <w:t>Deep Fake</w:t>
      </w:r>
      <w:r w:rsidR="00A4578B">
        <w:t>s</w:t>
      </w:r>
      <w:r w:rsidR="007F3DE7">
        <w:t xml:space="preserve"> implementation would be “wombo.ai”</w:t>
      </w:r>
      <w:r w:rsidR="001016E0">
        <w:t xml:space="preserve"> which although is used </w:t>
      </w:r>
      <w:r w:rsidR="0089644A">
        <w:t xml:space="preserve">as a social media </w:t>
      </w:r>
      <w:r w:rsidR="00DF224E">
        <w:t xml:space="preserve">application it has the capabilities of </w:t>
      </w:r>
      <w:r w:rsidR="00D26F28">
        <w:t>producing</w:t>
      </w:r>
      <w:r w:rsidR="00DF224E">
        <w:t xml:space="preserve"> corrupted information</w:t>
      </w:r>
      <w:r w:rsidR="00641EA3">
        <w:t xml:space="preserve"> regarding public figures.</w:t>
      </w:r>
      <w:r w:rsidR="001C6AEC">
        <w:t xml:space="preserve"> </w:t>
      </w:r>
      <w:r w:rsidR="00494EF9">
        <w:t>[4]</w:t>
      </w:r>
    </w:p>
    <w:p w14:paraId="307E4C58" w14:textId="49773FF4" w:rsidR="00D14017" w:rsidRPr="00BF01DB" w:rsidRDefault="00C72A31" w:rsidP="00701F5E">
      <w:pPr>
        <w:pStyle w:val="SubtitleTimesNewRoman"/>
        <w:numPr>
          <w:ilvl w:val="2"/>
          <w:numId w:val="9"/>
        </w:numPr>
      </w:pPr>
      <w:bookmarkStart w:id="11" w:name="_Toc90916091"/>
      <w:r>
        <w:t>Understanding Deep Fakes</w:t>
      </w:r>
      <w:bookmarkEnd w:id="11"/>
      <w:r w:rsidR="001C6AEC">
        <w:t xml:space="preserve">                                                                                                                                                                                                                                                                                                                                                                                                                                                                                                                                                                                                                                                                                                                                                                                                                                                                                                                                                                                                                                                                                                                                                                                                                                                                                                                                                                                                                                                                                                                                                                                                                                              </w:t>
      </w:r>
      <w:r w:rsidR="00E04CC1">
        <w:t xml:space="preserve">                                            </w:t>
      </w:r>
    </w:p>
    <w:p w14:paraId="4D65A9DF" w14:textId="450686B5" w:rsidR="00C477B6" w:rsidRDefault="00B758B1" w:rsidP="00C477B6">
      <w:r w:rsidRPr="00B758B1">
        <w:t>The problem posed by Deep Fakes can be solved from the ground up via algorithmic analysis.</w:t>
      </w:r>
      <w:r>
        <w:t xml:space="preserve"> </w:t>
      </w:r>
      <w:r w:rsidR="00031AF9">
        <w:t xml:space="preserve">Face Swapping is one of the main techniques used for </w:t>
      </w:r>
      <w:r w:rsidR="004368BC">
        <w:t>creating Deep Fakes</w:t>
      </w:r>
      <w:r w:rsidR="00EC6F3D">
        <w:t xml:space="preserve">. </w:t>
      </w:r>
      <w:r w:rsidR="00EC6F3D" w:rsidRPr="00EC6F3D">
        <w:t>Deep neural networks are mainly used to create deep fakes. Face swap is one of the various strategies for creating deep fake images. Face swap can be done in a variety of ways, the most noteworthy of which are the following.</w:t>
      </w:r>
      <w:r w:rsidR="00C477B6" w:rsidRPr="00C477B6">
        <w:t xml:space="preserve"> </w:t>
      </w:r>
      <w:r w:rsidR="00C477B6">
        <w:t>Deep neural networks are primarily employed in the creation of deep fakes. Face swap is one of the many techniques used to create deep fake images. Face swapping can be accomplished in a variety of ways, the most notable of which are listed below. The first step is to use Feature Selection Networks, followed by Open-Set Identity Preserving Face Synthesis.</w:t>
      </w:r>
    </w:p>
    <w:p w14:paraId="176B11AA" w14:textId="34ECFB29" w:rsidR="001B087C" w:rsidRDefault="00C477B6" w:rsidP="00C477B6">
      <w:r>
        <w:t>In Feature Selection Network face swaps, deep neural networks are used. They're based on 3D morphable models that split a face into two parts. A mesh consisting of a mean face and two matrices, one for form and the other for face texturing, was created at first.</w:t>
      </w:r>
      <w:r w:rsidR="00D81869">
        <w:t xml:space="preserve"> </w:t>
      </w:r>
      <w:r w:rsidR="00D81869" w:rsidRPr="00D81869">
        <w:t>The two specified matrices describe various forms of variation of the face component from the mean.</w:t>
      </w:r>
      <w:r w:rsidR="00494EF9">
        <w:t xml:space="preserve"> [4]</w:t>
      </w:r>
    </w:p>
    <w:p w14:paraId="73F2648A" w14:textId="4867A8DD" w:rsidR="00FA12A0" w:rsidRPr="00EE73B8" w:rsidRDefault="00FA12A0" w:rsidP="00C477B6">
      <w:pPr>
        <w:rPr>
          <w:rFonts w:eastAsia="Malgun Gothic" w:cs="Times New Roman"/>
          <w:sz w:val="24"/>
          <w:szCs w:val="24"/>
        </w:rPr>
      </w:pPr>
      <w:r w:rsidRPr="00FA12A0">
        <w:rPr>
          <w:rFonts w:eastAsia="Malgun Gothic" w:cs="Times New Roman"/>
          <w:noProof/>
          <w:sz w:val="24"/>
          <w:szCs w:val="24"/>
        </w:rPr>
        <w:lastRenderedPageBreak/>
        <w:drawing>
          <wp:anchor distT="0" distB="0" distL="114300" distR="114300" simplePos="0" relativeHeight="251629056" behindDoc="1" locked="0" layoutInCell="1" allowOverlap="1" wp14:anchorId="43A93F43" wp14:editId="4F254E82">
            <wp:simplePos x="0" y="0"/>
            <wp:positionH relativeFrom="margin">
              <wp:align>center</wp:align>
            </wp:positionH>
            <wp:positionV relativeFrom="paragraph">
              <wp:posOffset>6985</wp:posOffset>
            </wp:positionV>
            <wp:extent cx="3508375" cy="2203450"/>
            <wp:effectExtent l="0" t="0" r="0" b="6350"/>
            <wp:wrapTight wrapText="bothSides">
              <wp:wrapPolygon edited="0">
                <wp:start x="0" y="0"/>
                <wp:lineTo x="0" y="21476"/>
                <wp:lineTo x="21463" y="21476"/>
                <wp:lineTo x="214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08375" cy="2203450"/>
                    </a:xfrm>
                    <a:prstGeom prst="rect">
                      <a:avLst/>
                    </a:prstGeom>
                  </pic:spPr>
                </pic:pic>
              </a:graphicData>
            </a:graphic>
            <wp14:sizeRelH relativeFrom="margin">
              <wp14:pctWidth>0</wp14:pctWidth>
            </wp14:sizeRelH>
            <wp14:sizeRelV relativeFrom="margin">
              <wp14:pctHeight>0</wp14:pctHeight>
            </wp14:sizeRelV>
          </wp:anchor>
        </w:drawing>
      </w:r>
    </w:p>
    <w:p w14:paraId="4322403B" w14:textId="1406FFE3" w:rsidR="001B087C" w:rsidRPr="00EE73B8" w:rsidRDefault="001B087C" w:rsidP="00F23190">
      <w:pPr>
        <w:pStyle w:val="ListParagraph"/>
        <w:spacing w:before="100" w:beforeAutospacing="1" w:after="0"/>
        <w:ind w:left="-547"/>
        <w:rPr>
          <w:rFonts w:eastAsia="Malgun Gothic" w:cs="Times New Roman"/>
          <w:sz w:val="24"/>
          <w:szCs w:val="24"/>
        </w:rPr>
      </w:pPr>
    </w:p>
    <w:p w14:paraId="6B936E58" w14:textId="11FD1FBB" w:rsidR="001B087C" w:rsidRPr="00EE73B8" w:rsidRDefault="001B087C" w:rsidP="00F23190">
      <w:pPr>
        <w:pStyle w:val="ListParagraph"/>
        <w:spacing w:before="100" w:beforeAutospacing="1" w:after="0"/>
        <w:ind w:left="-547"/>
        <w:rPr>
          <w:rFonts w:eastAsia="Malgun Gothic" w:cs="Times New Roman"/>
          <w:sz w:val="24"/>
          <w:szCs w:val="24"/>
        </w:rPr>
      </w:pPr>
    </w:p>
    <w:p w14:paraId="36B702DB" w14:textId="25F54EB2" w:rsidR="001B087C" w:rsidRPr="00EE73B8" w:rsidRDefault="001B087C" w:rsidP="00F23190">
      <w:pPr>
        <w:pStyle w:val="ListParagraph"/>
        <w:spacing w:before="100" w:beforeAutospacing="1" w:after="0"/>
        <w:ind w:left="-547"/>
        <w:rPr>
          <w:rFonts w:eastAsia="Malgun Gothic" w:cs="Times New Roman"/>
          <w:sz w:val="24"/>
          <w:szCs w:val="24"/>
        </w:rPr>
      </w:pPr>
    </w:p>
    <w:p w14:paraId="4ED8D2E9" w14:textId="6F202316" w:rsidR="001B087C" w:rsidRPr="00EE73B8" w:rsidRDefault="001B087C" w:rsidP="00F23190">
      <w:pPr>
        <w:pStyle w:val="ListParagraph"/>
        <w:spacing w:before="100" w:beforeAutospacing="1" w:after="0"/>
        <w:ind w:left="-547"/>
        <w:rPr>
          <w:rFonts w:eastAsia="Malgun Gothic" w:cs="Times New Roman"/>
          <w:sz w:val="24"/>
          <w:szCs w:val="24"/>
        </w:rPr>
      </w:pPr>
    </w:p>
    <w:p w14:paraId="3EEEF928" w14:textId="70D9383D" w:rsidR="001B087C" w:rsidRPr="00EE73B8" w:rsidRDefault="001B087C" w:rsidP="00F23190">
      <w:pPr>
        <w:pStyle w:val="ListParagraph"/>
        <w:spacing w:before="100" w:beforeAutospacing="1" w:after="0"/>
        <w:ind w:left="-547"/>
        <w:rPr>
          <w:rFonts w:eastAsia="Malgun Gothic" w:cs="Times New Roman"/>
          <w:sz w:val="24"/>
          <w:szCs w:val="24"/>
        </w:rPr>
      </w:pPr>
    </w:p>
    <w:p w14:paraId="584F6BA7" w14:textId="79E1CA4B" w:rsidR="001B087C" w:rsidRPr="00EE73B8" w:rsidRDefault="001B087C" w:rsidP="00F23190">
      <w:pPr>
        <w:pStyle w:val="ListParagraph"/>
        <w:spacing w:before="100" w:beforeAutospacing="1" w:after="0"/>
        <w:ind w:left="-547"/>
        <w:rPr>
          <w:rFonts w:eastAsia="Malgun Gothic" w:cs="Times New Roman"/>
          <w:sz w:val="24"/>
          <w:szCs w:val="24"/>
        </w:rPr>
      </w:pPr>
    </w:p>
    <w:p w14:paraId="661A9D46" w14:textId="2610745A" w:rsidR="001B087C" w:rsidRPr="00EE73B8" w:rsidRDefault="001B087C" w:rsidP="00F23190">
      <w:pPr>
        <w:pStyle w:val="ListParagraph"/>
        <w:spacing w:before="100" w:beforeAutospacing="1" w:after="0"/>
        <w:ind w:left="-547"/>
        <w:rPr>
          <w:rFonts w:eastAsia="Malgun Gothic" w:cs="Times New Roman"/>
          <w:sz w:val="24"/>
          <w:szCs w:val="24"/>
        </w:rPr>
      </w:pPr>
    </w:p>
    <w:p w14:paraId="604C6614" w14:textId="4BC6013F" w:rsidR="001B087C" w:rsidRPr="00EE73B8" w:rsidRDefault="00F748EB"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30080" behindDoc="1" locked="0" layoutInCell="1" allowOverlap="1" wp14:anchorId="75E99F1C" wp14:editId="1589D465">
                <wp:simplePos x="0" y="0"/>
                <wp:positionH relativeFrom="margin">
                  <wp:align>center</wp:align>
                </wp:positionH>
                <wp:positionV relativeFrom="paragraph">
                  <wp:posOffset>53340</wp:posOffset>
                </wp:positionV>
                <wp:extent cx="3869690" cy="428625"/>
                <wp:effectExtent l="0" t="0" r="0" b="9525"/>
                <wp:wrapTight wrapText="bothSides">
                  <wp:wrapPolygon edited="0">
                    <wp:start x="0" y="0"/>
                    <wp:lineTo x="0" y="21120"/>
                    <wp:lineTo x="21479" y="21120"/>
                    <wp:lineTo x="2147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69690" cy="428625"/>
                        </a:xfrm>
                        <a:prstGeom prst="rect">
                          <a:avLst/>
                        </a:prstGeom>
                        <a:solidFill>
                          <a:prstClr val="white"/>
                        </a:solidFill>
                        <a:ln>
                          <a:noFill/>
                        </a:ln>
                      </wps:spPr>
                      <wps:txbx>
                        <w:txbxContent>
                          <w:p w14:paraId="1431EB8C" w14:textId="4E832772" w:rsidR="009A5EDF" w:rsidRPr="00DE609E" w:rsidRDefault="00FA12A0" w:rsidP="00877EA0">
                            <w:pPr>
                              <w:pStyle w:val="NormalTimesNewroman11pt"/>
                              <w:spacing w:after="0"/>
                              <w:jc w:val="center"/>
                              <w:rPr>
                                <w:sz w:val="20"/>
                                <w:szCs w:val="20"/>
                              </w:rPr>
                            </w:pPr>
                            <w:r w:rsidRPr="00DE609E">
                              <w:rPr>
                                <w:sz w:val="20"/>
                                <w:szCs w:val="20"/>
                              </w:rPr>
                              <w:t>Figure</w:t>
                            </w:r>
                            <w:r w:rsidR="00734629" w:rsidRPr="00DE609E">
                              <w:rPr>
                                <w:sz w:val="20"/>
                                <w:szCs w:val="20"/>
                              </w:rPr>
                              <w:t xml:space="preserve"> 2</w:t>
                            </w:r>
                            <w:r w:rsidR="00D268EF" w:rsidRPr="00DE609E">
                              <w:rPr>
                                <w:sz w:val="20"/>
                                <w:szCs w:val="20"/>
                              </w:rPr>
                              <w:t>.3.1.1</w:t>
                            </w:r>
                            <w:r w:rsidRPr="00DE609E">
                              <w:rPr>
                                <w:sz w:val="20"/>
                                <w:szCs w:val="20"/>
                              </w:rPr>
                              <w:t>: Dimensional Morphable Model</w:t>
                            </w:r>
                          </w:p>
                          <w:p w14:paraId="0EAD470A" w14:textId="77777777" w:rsidR="00C15BB9" w:rsidRPr="00C15BB9" w:rsidRDefault="00DC5676" w:rsidP="00877EA0">
                            <w:pPr>
                              <w:pStyle w:val="NormalTimesNewroman11pt"/>
                              <w:spacing w:after="0"/>
                              <w:ind w:firstLine="0"/>
                              <w:jc w:val="center"/>
                              <w:rPr>
                                <w:lang w:val="x-none"/>
                              </w:rPr>
                            </w:pPr>
                            <w:hyperlink r:id="rId16" w:history="1">
                              <w:r w:rsidR="00C15BB9" w:rsidRPr="00C15BB9">
                                <w:rPr>
                                  <w:rStyle w:val="Hyperlink"/>
                                  <w:lang w:val="x-none"/>
                                </w:rPr>
                                <w:t>https://wvvw.easychair.org/publications/preprint_download/RK3j</w:t>
                              </w:r>
                            </w:hyperlink>
                          </w:p>
                          <w:p w14:paraId="596D9202" w14:textId="77777777" w:rsidR="009A5EDF" w:rsidRDefault="009A5EDF" w:rsidP="009A5EDF">
                            <w:pPr>
                              <w:pStyle w:val="NormalTimesNewroman11pt"/>
                              <w:jc w:val="left"/>
                            </w:pPr>
                          </w:p>
                          <w:p w14:paraId="41AC2D69" w14:textId="77777777" w:rsidR="009A5EDF" w:rsidRDefault="009A5EDF" w:rsidP="009A5EDF"/>
                          <w:p w14:paraId="2CCF22A4" w14:textId="77777777" w:rsidR="009A5EDF" w:rsidRPr="009A5EDF" w:rsidRDefault="009A5EDF" w:rsidP="009A5EDF">
                            <w:pPr>
                              <w:pStyle w:val="NormalTimesNewroman11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1C" id="Text Box 5" o:spid="_x0000_s1027" type="#_x0000_t202" style="position:absolute;left:0;text-align:left;margin-left:0;margin-top:4.2pt;width:304.7pt;height:33.75pt;z-index:-251686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NGgIAAEIEAAAOAAAAZHJzL2Uyb0RvYy54bWysU8Fu2zAMvQ/YPwi6L06yLWiNOEWWIsOA&#10;oC2QDj0rshQLkEWNUmJnXz/KjpOu22nYRaZJitR7j5zftbVlR4XBgCv4ZDTmTDkJpXH7gn9/Xn+4&#10;4SxE4UphwamCn1Tgd4v37+aNz9UUKrClQkZFXMgbX/AqRp9nWZCVqkUYgVeOghqwFpF+cZ+VKBqq&#10;XttsOh7Psgaw9AhShUDe+z7IF119rZWMj1oHFZktOL0tdid25y6d2WIu8j0KXxl5fob4h1fUwjhq&#10;eil1L6JgBzR/lKqNRAig40hCnYHWRqoOA6GZjN+g2VbCqw4LkRP8habw/8rKh+PWPyGL7RdoScBE&#10;SONDHsiZ8LQa6/SllzKKE4WnC22qjUyS8+PN7HZ2SyFJsU/Tm9n0cyqTXW97DPGrgpolo+BIsnRs&#10;ieMmxD51SEnNAlhTro216ScFVhbZUZCETWWiOhf/Lcu6lOsg3eoLJk92hZKs2O5aZspXMHdQngg9&#10;Qj8Ywcu1oX4bEeKTQJoEQkXTHR/p0BaagsPZ4qwC/Pk3f8ongSjKWUOTVfDw4yBQcWa/OZIujeFg&#10;4GDsBsMd6hUQ0gntjZedSRcw2sHUCPULDf0ydaGQcJJ6FTwO5ir2801LI9Vy2SXRsHkRN27rZSo9&#10;8Prcvgj0Z1Ui6fkAw8yJ/I04fW7P8vIQQZtOucRrz+KZbhrUTvvzUqVNeP3fZV1Xf/ELAAD//wMA&#10;UEsDBBQABgAIAAAAIQCE4zLk3AAAAAUBAAAPAAAAZHJzL2Rvd25yZXYueG1sTI/BTsMwEETvSPyD&#10;tUhcEHWoILQhmwpauMGhperZjZckIl5HsdOkf89ygtuOZjTzNl9NrlUn6kPjGeFuloAiLr1tuELY&#10;f77dLkCFaNia1jMhnCnAqri8yE1m/chbOu1ipaSEQ2YQ6hi7TOtQ1uRMmPmOWLwv3zsTRfaVtr0Z&#10;pdy1ep4kqXamYVmoTUfrmsrv3eAQ0k0/jFte32z2r+/mo6vmh5fzAfH6anp+AhVpin9h+MUXdCiE&#10;6egHtkG1CPJIRFjcgxIzTZZyHBEeH5agi1z/py9+AAAA//8DAFBLAQItABQABgAIAAAAIQC2gziS&#10;/gAAAOEBAAATAAAAAAAAAAAAAAAAAAAAAABbQ29udGVudF9UeXBlc10ueG1sUEsBAi0AFAAGAAgA&#10;AAAhADj9If/WAAAAlAEAAAsAAAAAAAAAAAAAAAAALwEAAF9yZWxzLy5yZWxzUEsBAi0AFAAGAAgA&#10;AAAhAFRJT40aAgAAQgQAAA4AAAAAAAAAAAAAAAAALgIAAGRycy9lMm9Eb2MueG1sUEsBAi0AFAAG&#10;AAgAAAAhAITjMuTcAAAABQEAAA8AAAAAAAAAAAAAAAAAdAQAAGRycy9kb3ducmV2LnhtbFBLBQYA&#10;AAAABAAEAPMAAAB9BQAAAAA=&#10;" stroked="f">
                <v:textbox inset="0,0,0,0">
                  <w:txbxContent>
                    <w:p w14:paraId="1431EB8C" w14:textId="4E832772" w:rsidR="009A5EDF" w:rsidRPr="00DE609E" w:rsidRDefault="00FA12A0" w:rsidP="00877EA0">
                      <w:pPr>
                        <w:pStyle w:val="NormalTimesNewroman11pt"/>
                        <w:spacing w:after="0"/>
                        <w:jc w:val="center"/>
                        <w:rPr>
                          <w:sz w:val="20"/>
                          <w:szCs w:val="20"/>
                        </w:rPr>
                      </w:pPr>
                      <w:r w:rsidRPr="00DE609E">
                        <w:rPr>
                          <w:sz w:val="20"/>
                          <w:szCs w:val="20"/>
                        </w:rPr>
                        <w:t>Figure</w:t>
                      </w:r>
                      <w:r w:rsidR="00734629" w:rsidRPr="00DE609E">
                        <w:rPr>
                          <w:sz w:val="20"/>
                          <w:szCs w:val="20"/>
                        </w:rPr>
                        <w:t xml:space="preserve"> 2</w:t>
                      </w:r>
                      <w:r w:rsidR="00D268EF" w:rsidRPr="00DE609E">
                        <w:rPr>
                          <w:sz w:val="20"/>
                          <w:szCs w:val="20"/>
                        </w:rPr>
                        <w:t>.3.1.1</w:t>
                      </w:r>
                      <w:r w:rsidRPr="00DE609E">
                        <w:rPr>
                          <w:sz w:val="20"/>
                          <w:szCs w:val="20"/>
                        </w:rPr>
                        <w:t>: Dimensional Morphable Model</w:t>
                      </w:r>
                    </w:p>
                    <w:p w14:paraId="0EAD470A" w14:textId="77777777" w:rsidR="00C15BB9" w:rsidRPr="00C15BB9" w:rsidRDefault="00DC5676" w:rsidP="00877EA0">
                      <w:pPr>
                        <w:pStyle w:val="NormalTimesNewroman11pt"/>
                        <w:spacing w:after="0"/>
                        <w:ind w:firstLine="0"/>
                        <w:jc w:val="center"/>
                        <w:rPr>
                          <w:lang w:val="x-none"/>
                        </w:rPr>
                      </w:pPr>
                      <w:hyperlink r:id="rId17" w:history="1">
                        <w:r w:rsidR="00C15BB9" w:rsidRPr="00C15BB9">
                          <w:rPr>
                            <w:rStyle w:val="Hyperlink"/>
                            <w:lang w:val="x-none"/>
                          </w:rPr>
                          <w:t>https://wvvw.easychair.org/publications/preprint_download/RK3j</w:t>
                        </w:r>
                      </w:hyperlink>
                    </w:p>
                    <w:p w14:paraId="596D9202" w14:textId="77777777" w:rsidR="009A5EDF" w:rsidRDefault="009A5EDF" w:rsidP="009A5EDF">
                      <w:pPr>
                        <w:pStyle w:val="NormalTimesNewroman11pt"/>
                        <w:jc w:val="left"/>
                      </w:pPr>
                    </w:p>
                    <w:p w14:paraId="41AC2D69" w14:textId="77777777" w:rsidR="009A5EDF" w:rsidRDefault="009A5EDF" w:rsidP="009A5EDF"/>
                    <w:p w14:paraId="2CCF22A4" w14:textId="77777777" w:rsidR="009A5EDF" w:rsidRPr="009A5EDF" w:rsidRDefault="009A5EDF" w:rsidP="009A5EDF">
                      <w:pPr>
                        <w:pStyle w:val="NormalTimesNewroman11pt"/>
                      </w:pPr>
                    </w:p>
                  </w:txbxContent>
                </v:textbox>
                <w10:wrap type="tight" anchorx="margin"/>
              </v:shape>
            </w:pict>
          </mc:Fallback>
        </mc:AlternateContent>
      </w:r>
    </w:p>
    <w:p w14:paraId="235035FE" w14:textId="12245C3F" w:rsidR="00E175BF" w:rsidRDefault="00E175BF" w:rsidP="00FA2623">
      <w:pPr>
        <w:pStyle w:val="NormalTimesNewroman11pt"/>
        <w:jc w:val="center"/>
      </w:pPr>
    </w:p>
    <w:p w14:paraId="17F39430" w14:textId="1F524329" w:rsidR="00E175BF" w:rsidRDefault="00F94DD3" w:rsidP="00E175BF">
      <w:pPr>
        <w:pStyle w:val="SubtitleTimesNewRoman"/>
        <w:rPr>
          <w:rFonts w:eastAsia="Malgun Gothic"/>
        </w:rPr>
      </w:pPr>
      <w:r>
        <w:rPr>
          <w:rFonts w:eastAsia="Malgun Gothic"/>
        </w:rPr>
        <w:t xml:space="preserve"> </w:t>
      </w:r>
      <w:bookmarkStart w:id="12" w:name="_Toc90916092"/>
      <w:r>
        <w:rPr>
          <w:rFonts w:eastAsia="Malgun Gothic"/>
        </w:rPr>
        <w:t>Machine Learning</w:t>
      </w:r>
      <w:r w:rsidR="00970493">
        <w:rPr>
          <w:rFonts w:eastAsia="Malgun Gothic"/>
        </w:rPr>
        <w:t xml:space="preserve"> Introduction</w:t>
      </w:r>
      <w:bookmarkEnd w:id="12"/>
    </w:p>
    <w:p w14:paraId="33248002" w14:textId="3263F177" w:rsidR="00EF4625" w:rsidRDefault="00EF4625" w:rsidP="00EF4625">
      <w:r>
        <w:t xml:space="preserve">The art of designing algorithms without explicitly developing an algorithm by programming is known as machine learning (ML). A tremendous amount of data </w:t>
      </w:r>
      <w:r w:rsidR="00E733BA">
        <w:t>has</w:t>
      </w:r>
      <w:r>
        <w:t xml:space="preserve"> been accumulated in the last twenty years, and so most industries have been fully digitised. Machine learning (ML) systems use this data to construct predictive models and handle various time-consuming operations.</w:t>
      </w:r>
    </w:p>
    <w:p w14:paraId="11B33DE7" w14:textId="5F87951E" w:rsidR="007A169B" w:rsidRDefault="00EF4625" w:rsidP="00EF4625">
      <w:r>
        <w:t>Flow is fully defined and understood in advance for logic-based algorithms, but there are some real-life circumstances like image classification where logic cannot be described. Machine learning has shown to be quite effective in these situations. Machine learning approaches produce reasoning associated with the input parameters and expected reference data output.</w:t>
      </w:r>
    </w:p>
    <w:p w14:paraId="4AE66575" w14:textId="4195A828" w:rsidR="001B087C" w:rsidRPr="000C1EC3" w:rsidRDefault="00A41ADF" w:rsidP="000509F1">
      <w:pPr>
        <w:rPr>
          <w:b/>
          <w:bCs/>
        </w:rPr>
      </w:pPr>
      <w:r w:rsidRPr="000C1EC3">
        <w:rPr>
          <w:b/>
          <w:bCs/>
        </w:rPr>
        <w:t>Machine Learning is divided into two different categories</w:t>
      </w:r>
      <w:r w:rsidR="006B3BB7" w:rsidRPr="000C1EC3">
        <w:rPr>
          <w:b/>
          <w:bCs/>
        </w:rPr>
        <w:t>.</w:t>
      </w:r>
    </w:p>
    <w:p w14:paraId="28521BF6" w14:textId="0A3EB1DD" w:rsidR="000509F1" w:rsidRDefault="000509F1" w:rsidP="000509F1">
      <w:pPr>
        <w:pStyle w:val="ListParagraph"/>
        <w:numPr>
          <w:ilvl w:val="0"/>
          <w:numId w:val="18"/>
        </w:numPr>
      </w:pPr>
      <w:r>
        <w:t xml:space="preserve">Supervised </w:t>
      </w:r>
      <w:r w:rsidR="006B3BB7">
        <w:t xml:space="preserve">Machine </w:t>
      </w:r>
      <w:r w:rsidR="00062EF4">
        <w:t>Learning:</w:t>
      </w:r>
      <w:r w:rsidR="006B3BB7">
        <w:t xml:space="preserve"> </w:t>
      </w:r>
      <w:r w:rsidR="00062EF4" w:rsidRPr="00062EF4">
        <w:t>At the input, the supervised Machine Learning algorithm receives input data which most of the time is called "features" and output labelled data. They're most commonly utilised for classification and regression problems.</w:t>
      </w:r>
    </w:p>
    <w:p w14:paraId="12365879" w14:textId="5BE50E1F" w:rsidR="00995D1E" w:rsidRDefault="00981B66" w:rsidP="00F45575">
      <w:pPr>
        <w:pStyle w:val="ListParagraph"/>
        <w:numPr>
          <w:ilvl w:val="0"/>
          <w:numId w:val="18"/>
        </w:numPr>
      </w:pPr>
      <w:r w:rsidRPr="00995D1E">
        <w:rPr>
          <w:noProof/>
        </w:rPr>
        <w:drawing>
          <wp:anchor distT="0" distB="0" distL="114300" distR="114300" simplePos="0" relativeHeight="251631104" behindDoc="1" locked="0" layoutInCell="1" allowOverlap="1" wp14:anchorId="53081CFF" wp14:editId="6B5DEFD9">
            <wp:simplePos x="0" y="0"/>
            <wp:positionH relativeFrom="margin">
              <wp:align>center</wp:align>
            </wp:positionH>
            <wp:positionV relativeFrom="paragraph">
              <wp:posOffset>777875</wp:posOffset>
            </wp:positionV>
            <wp:extent cx="6637655" cy="590550"/>
            <wp:effectExtent l="0" t="0" r="0" b="0"/>
            <wp:wrapTight wrapText="bothSides">
              <wp:wrapPolygon edited="0">
                <wp:start x="0" y="0"/>
                <wp:lineTo x="0" y="20903"/>
                <wp:lineTo x="21511" y="20903"/>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65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2128" behindDoc="1" locked="0" layoutInCell="1" allowOverlap="1" wp14:anchorId="406311F2" wp14:editId="24E5A57B">
                <wp:simplePos x="0" y="0"/>
                <wp:positionH relativeFrom="margin">
                  <wp:align>center</wp:align>
                </wp:positionH>
                <wp:positionV relativeFrom="paragraph">
                  <wp:posOffset>1473200</wp:posOffset>
                </wp:positionV>
                <wp:extent cx="5172075" cy="561975"/>
                <wp:effectExtent l="0" t="0" r="9525" b="9525"/>
                <wp:wrapTight wrapText="bothSides">
                  <wp:wrapPolygon edited="0">
                    <wp:start x="0" y="0"/>
                    <wp:lineTo x="0" y="21234"/>
                    <wp:lineTo x="21560" y="21234"/>
                    <wp:lineTo x="2156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172075" cy="561975"/>
                        </a:xfrm>
                        <a:prstGeom prst="rect">
                          <a:avLst/>
                        </a:prstGeom>
                        <a:solidFill>
                          <a:prstClr val="white"/>
                        </a:solidFill>
                        <a:ln>
                          <a:noFill/>
                        </a:ln>
                      </wps:spPr>
                      <wps:txbx>
                        <w:txbxContent>
                          <w:p w14:paraId="72FE1D72" w14:textId="4A753AD3" w:rsidR="00981B66" w:rsidRPr="00915833" w:rsidRDefault="00995D1E" w:rsidP="00877EA0">
                            <w:pPr>
                              <w:spacing w:after="0"/>
                              <w:jc w:val="center"/>
                              <w:rPr>
                                <w:sz w:val="20"/>
                                <w:szCs w:val="20"/>
                              </w:rPr>
                            </w:pPr>
                            <w:r w:rsidRPr="00915833">
                              <w:rPr>
                                <w:sz w:val="20"/>
                                <w:szCs w:val="20"/>
                              </w:rPr>
                              <w:t xml:space="preserve">Figure </w:t>
                            </w:r>
                            <w:r w:rsidR="00D268EF" w:rsidRPr="00915833">
                              <w:rPr>
                                <w:sz w:val="20"/>
                                <w:szCs w:val="20"/>
                              </w:rPr>
                              <w:t>2.4.1.</w:t>
                            </w:r>
                            <w:r w:rsidRPr="00915833">
                              <w:rPr>
                                <w:sz w:val="20"/>
                                <w:szCs w:val="20"/>
                              </w:rPr>
                              <w:t xml:space="preserve">: Difference of Machine Learning with Explicitly </w:t>
                            </w:r>
                            <w:r w:rsidR="005203E3" w:rsidRPr="00915833">
                              <w:rPr>
                                <w:sz w:val="20"/>
                                <w:szCs w:val="20"/>
                              </w:rPr>
                              <w:t xml:space="preserve">Programmed </w:t>
                            </w:r>
                            <w:r w:rsidRPr="00915833">
                              <w:rPr>
                                <w:sz w:val="20"/>
                                <w:szCs w:val="20"/>
                              </w:rPr>
                              <w:t>Algorithm</w:t>
                            </w:r>
                          </w:p>
                          <w:p w14:paraId="7FBCAC74" w14:textId="2B518F95" w:rsidR="005203E3" w:rsidRPr="00981B66" w:rsidRDefault="00DC5676" w:rsidP="00877EA0">
                            <w:pPr>
                              <w:pStyle w:val="NormalTimesNewroman11pt"/>
                              <w:jc w:val="center"/>
                              <w:rPr>
                                <w:rStyle w:val="Hyperlink"/>
                                <w:color w:val="000000" w:themeColor="text1"/>
                                <w:u w:val="none"/>
                              </w:rPr>
                            </w:pPr>
                            <w:hyperlink r:id="rId19" w:history="1">
                              <w:r w:rsidR="005203E3" w:rsidRPr="00981B66">
                                <w:rPr>
                                  <w:rStyle w:val="Hyperlink"/>
                                </w:rPr>
                                <w:t>Introduction To Machine Learning | Application of Machine Learning (educba.com)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311F2" id="Text Box 11" o:spid="_x0000_s1028" type="#_x0000_t202" style="position:absolute;left:0;text-align:left;margin-left:0;margin-top:116pt;width:407.25pt;height:44.25pt;z-index:-25168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6jLHAIAAEIEAAAOAAAAZHJzL2Uyb0RvYy54bWysU01v2zAMvQ/YfxB0X5wESLsZcYosRYYB&#10;QVsgHXpWZCkWIIsapcTufv0ofyRbt9Owi/xMUqT4Hrm8a2vLzgqDAVfw2WTKmXISSuOOBf/2vP3w&#10;kbMQhSuFBacK/qoCv1u9f7dsfK7mUIEtFTJK4kLe+IJXMfo8y4KsVC3CBLxy5NSAtYj0i8esRNFQ&#10;9tpm8+n0JmsAS48gVQhkve+dfNXl11rJ+Kh1UJHZgtPbYndidx7Sma2WIj+i8JWRwzPEP7yiFsZR&#10;0UuqexEFO6H5I1VtJEIAHScS6gy0NlJ1PVA3s+mbbvaV8KrrhcgJ/kJT+H9p5cN575+QxfYztCRg&#10;IqTxIQ9kTP20Guv0pZcy8hOFrxfaVBuZJONidjuf3i44k+Rb3Mw+EaY02fW2xxC/KKhZAgVHkqVj&#10;S5x3IfahY0gqFsCacmusTT/JsbHIzoIkbCoT1ZD8tyjrUqyDdKtPmCzZtZWEYntomSkLPh/bPED5&#10;St0j9IMRvNwaqrcTIT4JpEmghmm64yMd2kJTcBgQZxXgj7/ZUzwJRF7OGpqsgofvJ4GKM/vVkXRp&#10;DEeAIziMwJ3qDVCnM9obLztIFzDaEWqE+oWGfp2qkEs4SbUKHke4if1809JItV53QTRsXsSd23uZ&#10;Uo+8PrcvAv2gSiQ9H2CcOZG/EaeP7VlenyJo0ymXeO1ZHOimQe20H5YqbcKv/13UdfVXPwEAAP//&#10;AwBQSwMEFAAGAAgAAAAhAA/X1WPdAAAACAEAAA8AAABkcnMvZG93bnJldi54bWxMj0FPwzAMhe9I&#10;/IfISFwQS1fYNJW6E2xwg8PGtLPXhraicaokXbt/jznBzfZ7ev5evp5sp87Gh9YxwnyWgDJcuqrl&#10;GuHw+Xa/AhUicUWdY4NwMQHWxfVVTlnlRt6Z8z7WSkI4ZITQxNhnWoeyMZbCzPWGRfty3lKU1de6&#10;8jRKuO10miRLball+dBQbzaNKb/3g0VYbv0w7nhztz28vtNHX6fHl8sR8fZmen4CFc0U/8zwiy/o&#10;UAjTyQ1cBdUhSJGIkD6kMoi8mj8uQJ0Q5LAAXeT6f4HiBwAA//8DAFBLAQItABQABgAIAAAAIQC2&#10;gziS/gAAAOEBAAATAAAAAAAAAAAAAAAAAAAAAABbQ29udGVudF9UeXBlc10ueG1sUEsBAi0AFAAG&#10;AAgAAAAhADj9If/WAAAAlAEAAAsAAAAAAAAAAAAAAAAALwEAAF9yZWxzLy5yZWxzUEsBAi0AFAAG&#10;AAgAAAAhAMODqMscAgAAQgQAAA4AAAAAAAAAAAAAAAAALgIAAGRycy9lMm9Eb2MueG1sUEsBAi0A&#10;FAAGAAgAAAAhAA/X1WPdAAAACAEAAA8AAAAAAAAAAAAAAAAAdgQAAGRycy9kb3ducmV2LnhtbFBL&#10;BQYAAAAABAAEAPMAAACABQAAAAA=&#10;" stroked="f">
                <v:textbox inset="0,0,0,0">
                  <w:txbxContent>
                    <w:p w14:paraId="72FE1D72" w14:textId="4A753AD3" w:rsidR="00981B66" w:rsidRPr="00915833" w:rsidRDefault="00995D1E" w:rsidP="00877EA0">
                      <w:pPr>
                        <w:spacing w:after="0"/>
                        <w:jc w:val="center"/>
                        <w:rPr>
                          <w:sz w:val="20"/>
                          <w:szCs w:val="20"/>
                        </w:rPr>
                      </w:pPr>
                      <w:r w:rsidRPr="00915833">
                        <w:rPr>
                          <w:sz w:val="20"/>
                          <w:szCs w:val="20"/>
                        </w:rPr>
                        <w:t xml:space="preserve">Figure </w:t>
                      </w:r>
                      <w:r w:rsidR="00D268EF" w:rsidRPr="00915833">
                        <w:rPr>
                          <w:sz w:val="20"/>
                          <w:szCs w:val="20"/>
                        </w:rPr>
                        <w:t>2.4.1.</w:t>
                      </w:r>
                      <w:r w:rsidRPr="00915833">
                        <w:rPr>
                          <w:sz w:val="20"/>
                          <w:szCs w:val="20"/>
                        </w:rPr>
                        <w:t xml:space="preserve">: Difference of Machine Learning with Explicitly </w:t>
                      </w:r>
                      <w:r w:rsidR="005203E3" w:rsidRPr="00915833">
                        <w:rPr>
                          <w:sz w:val="20"/>
                          <w:szCs w:val="20"/>
                        </w:rPr>
                        <w:t xml:space="preserve">Programmed </w:t>
                      </w:r>
                      <w:r w:rsidRPr="00915833">
                        <w:rPr>
                          <w:sz w:val="20"/>
                          <w:szCs w:val="20"/>
                        </w:rPr>
                        <w:t>Algorithm</w:t>
                      </w:r>
                    </w:p>
                    <w:p w14:paraId="7FBCAC74" w14:textId="2B518F95" w:rsidR="005203E3" w:rsidRPr="00981B66" w:rsidRDefault="00DC5676" w:rsidP="00877EA0">
                      <w:pPr>
                        <w:pStyle w:val="NormalTimesNewroman11pt"/>
                        <w:jc w:val="center"/>
                        <w:rPr>
                          <w:rStyle w:val="Hyperlink"/>
                          <w:color w:val="000000" w:themeColor="text1"/>
                          <w:u w:val="none"/>
                        </w:rPr>
                      </w:pPr>
                      <w:hyperlink r:id="rId20" w:history="1">
                        <w:r w:rsidR="005203E3" w:rsidRPr="00981B66">
                          <w:rPr>
                            <w:rStyle w:val="Hyperlink"/>
                          </w:rPr>
                          <w:t>Introduction To Machine Learning | Application of Machine Learning (educba.com)</w:t>
                        </w:r>
                      </w:hyperlink>
                    </w:p>
                  </w:txbxContent>
                </v:textbox>
                <w10:wrap type="tight" anchorx="margin"/>
              </v:shape>
            </w:pict>
          </mc:Fallback>
        </mc:AlternateContent>
      </w:r>
      <w:r w:rsidR="00C654C2">
        <w:t xml:space="preserve">Unsupervised Machine Learning: </w:t>
      </w:r>
      <w:r w:rsidR="007D5E12" w:rsidRPr="007D5E12">
        <w:t>Unsupervised machine learning algorithms are used to cluster data into various segments associated with the input features and do not require any labelled data.</w:t>
      </w:r>
    </w:p>
    <w:p w14:paraId="24655D39" w14:textId="59E2C8B9" w:rsidR="009C0AAF" w:rsidRDefault="00206105" w:rsidP="002B1A25">
      <w:pPr>
        <w:pStyle w:val="Heading2"/>
        <w:numPr>
          <w:ilvl w:val="2"/>
          <w:numId w:val="9"/>
        </w:numPr>
      </w:pPr>
      <w:bookmarkStart w:id="13" w:name="_Toc90916093"/>
      <w:r>
        <w:lastRenderedPageBreak/>
        <w:t>Applications of Machine Learning</w:t>
      </w:r>
      <w:bookmarkEnd w:id="13"/>
    </w:p>
    <w:p w14:paraId="6C3B3DF7" w14:textId="765CCD58" w:rsidR="002B1A25" w:rsidRDefault="00F535D9" w:rsidP="002B1A25">
      <w:r w:rsidRPr="00F535D9">
        <w:t>Healthcare, social media, digital marketing, real estate, logistics, supply chain, and manufacturing have all been revolutionized by machine learning during the last decade. Early adopters in these fields have already profited. A trained workforce with machine learning is becoming increasingly in demand to make the implementation of machine learning a global phenomenon utilized by all organizations.</w:t>
      </w:r>
    </w:p>
    <w:p w14:paraId="137A042A" w14:textId="2E0E422B" w:rsidR="00D31CEB" w:rsidRPr="000C1EC3" w:rsidRDefault="00DA3486" w:rsidP="002B1A25">
      <w:pPr>
        <w:rPr>
          <w:b/>
          <w:bCs/>
        </w:rPr>
      </w:pPr>
      <w:r w:rsidRPr="000C1EC3">
        <w:rPr>
          <w:b/>
          <w:bCs/>
        </w:rPr>
        <w:t xml:space="preserve">Examples of Machine Learning </w:t>
      </w:r>
      <w:r w:rsidR="00A76A25" w:rsidRPr="000C1EC3">
        <w:rPr>
          <w:b/>
          <w:bCs/>
        </w:rPr>
        <w:t>Application</w:t>
      </w:r>
      <w:r w:rsidR="000C1EC3" w:rsidRPr="000C1EC3">
        <w:rPr>
          <w:b/>
          <w:bCs/>
        </w:rPr>
        <w:t>.</w:t>
      </w:r>
    </w:p>
    <w:p w14:paraId="6B5B354C" w14:textId="173EBD26" w:rsidR="000C1EC3" w:rsidRDefault="00547CEA" w:rsidP="000C1EC3">
      <w:pPr>
        <w:pStyle w:val="ListParagraph"/>
        <w:numPr>
          <w:ilvl w:val="0"/>
          <w:numId w:val="19"/>
        </w:numPr>
      </w:pPr>
      <w:r>
        <w:t>Spam Messages/Email classification</w:t>
      </w:r>
      <w:r w:rsidR="006B71AA">
        <w:t xml:space="preserve">: </w:t>
      </w:r>
      <w:r w:rsidR="006B71AA" w:rsidRPr="006B71AA">
        <w:t>To categorise email as spam or not spam with labelled answers based on data like message content, advertising terminology, sender email account, sender IP, links, numeric formatting, and other factors.</w:t>
      </w:r>
    </w:p>
    <w:p w14:paraId="03A8BB60" w14:textId="5E7A7529" w:rsidR="006B71AA" w:rsidRPr="002B1A25" w:rsidRDefault="00BA1660" w:rsidP="00E417FB">
      <w:pPr>
        <w:ind w:left="371" w:firstLine="0"/>
      </w:pPr>
      <w:r>
        <w:rPr>
          <w:noProof/>
        </w:rPr>
        <w:drawing>
          <wp:anchor distT="0" distB="0" distL="114300" distR="114300" simplePos="0" relativeHeight="251633152" behindDoc="1" locked="0" layoutInCell="1" allowOverlap="1" wp14:anchorId="1BCA45E3" wp14:editId="066F0DA3">
            <wp:simplePos x="0" y="0"/>
            <wp:positionH relativeFrom="margin">
              <wp:align>center</wp:align>
            </wp:positionH>
            <wp:positionV relativeFrom="paragraph">
              <wp:posOffset>6985</wp:posOffset>
            </wp:positionV>
            <wp:extent cx="1495425" cy="1967865"/>
            <wp:effectExtent l="0" t="0" r="9525" b="0"/>
            <wp:wrapTight wrapText="bothSides">
              <wp:wrapPolygon edited="0">
                <wp:start x="0" y="0"/>
                <wp:lineTo x="0" y="21328"/>
                <wp:lineTo x="21462" y="21328"/>
                <wp:lineTo x="214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5425" cy="196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F3" w14:textId="7E650DBB" w:rsidR="007D5E12" w:rsidRPr="00EE73B8" w:rsidRDefault="007D5E12" w:rsidP="007D5E12"/>
    <w:p w14:paraId="3B175DC7" w14:textId="55052AA6" w:rsidR="001B087C" w:rsidRPr="00EE73B8" w:rsidRDefault="001B087C" w:rsidP="00F23190">
      <w:pPr>
        <w:pStyle w:val="ListParagraph"/>
        <w:spacing w:before="100" w:beforeAutospacing="1" w:after="0"/>
        <w:ind w:left="-547"/>
        <w:rPr>
          <w:rFonts w:eastAsia="Malgun Gothic" w:cs="Times New Roman"/>
          <w:sz w:val="24"/>
          <w:szCs w:val="24"/>
        </w:rPr>
      </w:pPr>
    </w:p>
    <w:p w14:paraId="56E7AD5A" w14:textId="10F22C8A" w:rsidR="001B087C" w:rsidRPr="00EE73B8" w:rsidRDefault="001B087C" w:rsidP="00F23190">
      <w:pPr>
        <w:pStyle w:val="ListParagraph"/>
        <w:spacing w:before="100" w:beforeAutospacing="1" w:after="0"/>
        <w:ind w:left="-547"/>
        <w:rPr>
          <w:rFonts w:eastAsia="Malgun Gothic" w:cs="Times New Roman"/>
          <w:sz w:val="24"/>
          <w:szCs w:val="24"/>
        </w:rPr>
      </w:pPr>
    </w:p>
    <w:p w14:paraId="35A3719E" w14:textId="38E5B4C0" w:rsidR="001B087C" w:rsidRPr="00EE73B8" w:rsidRDefault="001B087C" w:rsidP="00F23190">
      <w:pPr>
        <w:pStyle w:val="ListParagraph"/>
        <w:spacing w:before="100" w:beforeAutospacing="1" w:after="0"/>
        <w:ind w:left="-547"/>
        <w:rPr>
          <w:rFonts w:eastAsia="Malgun Gothic" w:cs="Times New Roman"/>
          <w:sz w:val="24"/>
          <w:szCs w:val="24"/>
        </w:rPr>
      </w:pPr>
    </w:p>
    <w:p w14:paraId="7609A92A" w14:textId="7A09CC00" w:rsidR="001B087C" w:rsidRPr="00EE73B8" w:rsidRDefault="001B087C" w:rsidP="00F23190">
      <w:pPr>
        <w:pStyle w:val="ListParagraph"/>
        <w:spacing w:before="100" w:beforeAutospacing="1" w:after="0"/>
        <w:ind w:left="-547"/>
        <w:rPr>
          <w:rFonts w:eastAsia="Malgun Gothic" w:cs="Times New Roman"/>
          <w:sz w:val="24"/>
          <w:szCs w:val="24"/>
        </w:rPr>
      </w:pPr>
    </w:p>
    <w:p w14:paraId="309E1EA8" w14:textId="52F5D704" w:rsidR="001B087C" w:rsidRPr="00EE73B8" w:rsidRDefault="00021BE3"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34176" behindDoc="1" locked="0" layoutInCell="1" allowOverlap="1" wp14:anchorId="247A31F3" wp14:editId="7C34C93D">
                <wp:simplePos x="0" y="0"/>
                <wp:positionH relativeFrom="margin">
                  <wp:align>center</wp:align>
                </wp:positionH>
                <wp:positionV relativeFrom="paragraph">
                  <wp:posOffset>253365</wp:posOffset>
                </wp:positionV>
                <wp:extent cx="5029200" cy="635"/>
                <wp:effectExtent l="0" t="0" r="0" b="1905"/>
                <wp:wrapTight wrapText="bothSides">
                  <wp:wrapPolygon edited="0">
                    <wp:start x="0" y="0"/>
                    <wp:lineTo x="0" y="21043"/>
                    <wp:lineTo x="21518" y="21043"/>
                    <wp:lineTo x="2151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6D906F" w14:textId="7171DD62" w:rsidR="009F6610" w:rsidRPr="00915833" w:rsidRDefault="009F6610" w:rsidP="005F0DD7">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2.4.1.1</w:t>
                            </w:r>
                            <w:r w:rsidRPr="00915833">
                              <w:rPr>
                                <w:i w:val="0"/>
                                <w:iCs w:val="0"/>
                                <w:color w:val="000000" w:themeColor="text1"/>
                                <w:sz w:val="20"/>
                                <w:szCs w:val="20"/>
                              </w:rPr>
                              <w:t xml:space="preserve">: </w:t>
                            </w:r>
                            <w:r w:rsidR="00021BE3" w:rsidRPr="00915833">
                              <w:rPr>
                                <w:i w:val="0"/>
                                <w:iCs w:val="0"/>
                                <w:color w:val="000000" w:themeColor="text1"/>
                                <w:sz w:val="20"/>
                                <w:szCs w:val="20"/>
                              </w:rPr>
                              <w:t>Naive Bayesian Classification</w:t>
                            </w:r>
                          </w:p>
                          <w:p w14:paraId="61B2543F" w14:textId="1137773C" w:rsidR="00021BE3" w:rsidRPr="00021BE3" w:rsidRDefault="00DC5676" w:rsidP="005F0DD7">
                            <w:pPr>
                              <w:jc w:val="center"/>
                            </w:pPr>
                            <w:hyperlink r:id="rId22" w:history="1">
                              <w:r w:rsidR="005F0DD7">
                                <w:rPr>
                                  <w:rStyle w:val="Hyperlink"/>
                                </w:rPr>
                                <w:t>4. Naive Bayesian Classification - Thoughtful Machine Learning [</w:t>
                              </w:r>
                              <w:r w:rsidR="005F0DD7" w:rsidRPr="005F0DD7">
                                <w:rPr>
                                  <w:rStyle w:val="Hyperlink"/>
                                </w:rPr>
                                <w:t>Book</w:t>
                              </w:r>
                              <w:r w:rsidR="005F0DD7">
                                <w:rPr>
                                  <w:rStyle w:val="Hyperlink"/>
                                </w:rPr>
                                <w:t>] (oreilly.com)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7A31F3" id="Text Box 13" o:spid="_x0000_s1029" type="#_x0000_t202" style="position:absolute;left:0;text-align:left;margin-left:0;margin-top:19.95pt;width:396pt;height:.05pt;z-index:-251682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Z4GQ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6fwTccGZpNjdzW2skV2vOvThi4KGRaPgSJwkqMRp&#10;60OfOqbETh6MLjfamPgTA2uD7CSIv7bWQQ3Ff8syNuZaiLf6gtGTXeeIVuj2HdNlwW/GGfdQnml0&#10;hF4V3smNpn5b4cOzQJIBjUTSDk90VAbagsNgcVYD/vibP+YTOxTlrCVZFdx/PwpUnJmvlniLGhwN&#10;HI39aNhjswaadEZL42Qy6QIGM5oVQvNKil/FLhQSVlKvgofRXIde3LQxUq1WKYmU5kTY2p2TsfSI&#10;60v3KtANrAQi8xFGwYn8DTl9bqLHrY6BkE7MRVx7FAe4SaWJ+2Gj4hr8+p+yrnu//AkAAP//AwBQ&#10;SwMEFAAGAAgAAAAhAE7vLtreAAAABgEAAA8AAABkcnMvZG93bnJldi54bWxMj8FOwzAQRO9I/IO1&#10;SFwQtWmj0oQ4VVXBAS4VoZfe3NiNA/E6sp02/D3LCY47M5p5W64n17OzCbHzKOFhJoAZbLzusJWw&#10;/3i5XwGLSaFWvUcj4dtEWFfXV6UqtL/guznXqWVUgrFQEmxKQ8F5bKxxKs78YJC8kw9OJTpDy3VQ&#10;Fyp3PZ8LseROdUgLVg1ma03zVY9Owi477OzdeHp+22SL8Loft8vPtpby9mbaPAFLZkp/YfjFJ3So&#10;iOnoR9SR9RLokSRhkefAyH3M5yQcJWRCAK9K/h+/+gEAAP//AwBQSwECLQAUAAYACAAAACEAtoM4&#10;kv4AAADhAQAAEwAAAAAAAAAAAAAAAAAAAAAAW0NvbnRlbnRfVHlwZXNdLnhtbFBLAQItABQABgAI&#10;AAAAIQA4/SH/1gAAAJQBAAALAAAAAAAAAAAAAAAAAC8BAABfcmVscy8ucmVsc1BLAQItABQABgAI&#10;AAAAIQC5EUZ4GQIAAD8EAAAOAAAAAAAAAAAAAAAAAC4CAABkcnMvZTJvRG9jLnhtbFBLAQItABQA&#10;BgAIAAAAIQBO7y7a3gAAAAYBAAAPAAAAAAAAAAAAAAAAAHMEAABkcnMvZG93bnJldi54bWxQSwUG&#10;AAAAAAQABADzAAAAfgUAAAAA&#10;" stroked="f">
                <v:textbox style="mso-fit-shape-to-text:t" inset="0,0,0,0">
                  <w:txbxContent>
                    <w:p w14:paraId="596D906F" w14:textId="7171DD62" w:rsidR="009F6610" w:rsidRPr="00915833" w:rsidRDefault="009F6610" w:rsidP="005F0DD7">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2.4.1.1</w:t>
                      </w:r>
                      <w:r w:rsidRPr="00915833">
                        <w:rPr>
                          <w:i w:val="0"/>
                          <w:iCs w:val="0"/>
                          <w:color w:val="000000" w:themeColor="text1"/>
                          <w:sz w:val="20"/>
                          <w:szCs w:val="20"/>
                        </w:rPr>
                        <w:t xml:space="preserve">: </w:t>
                      </w:r>
                      <w:r w:rsidR="00021BE3" w:rsidRPr="00915833">
                        <w:rPr>
                          <w:i w:val="0"/>
                          <w:iCs w:val="0"/>
                          <w:color w:val="000000" w:themeColor="text1"/>
                          <w:sz w:val="20"/>
                          <w:szCs w:val="20"/>
                        </w:rPr>
                        <w:t>Naive Bayesian Classification</w:t>
                      </w:r>
                    </w:p>
                    <w:p w14:paraId="61B2543F" w14:textId="1137773C" w:rsidR="00021BE3" w:rsidRPr="00021BE3" w:rsidRDefault="00DC5676" w:rsidP="005F0DD7">
                      <w:pPr>
                        <w:jc w:val="center"/>
                      </w:pPr>
                      <w:hyperlink r:id="rId23" w:history="1">
                        <w:r w:rsidR="005F0DD7">
                          <w:rPr>
                            <w:rStyle w:val="Hyperlink"/>
                          </w:rPr>
                          <w:t>4. Naive Bayesian Classification - Thoughtful Machine Learning [</w:t>
                        </w:r>
                        <w:r w:rsidR="005F0DD7" w:rsidRPr="005F0DD7">
                          <w:rPr>
                            <w:rStyle w:val="Hyperlink"/>
                          </w:rPr>
                          <w:t>Book</w:t>
                        </w:r>
                        <w:r w:rsidR="005F0DD7">
                          <w:rPr>
                            <w:rStyle w:val="Hyperlink"/>
                          </w:rPr>
                          <w:t>] (oreilly.com)</w:t>
                        </w:r>
                      </w:hyperlink>
                    </w:p>
                  </w:txbxContent>
                </v:textbox>
                <w10:wrap type="tight" anchorx="margin"/>
              </v:shape>
            </w:pict>
          </mc:Fallback>
        </mc:AlternateContent>
      </w:r>
    </w:p>
    <w:p w14:paraId="25C9808C" w14:textId="59C41CC6" w:rsidR="007C1D43" w:rsidRDefault="006E155B" w:rsidP="00D87C09">
      <w:pPr>
        <w:pStyle w:val="ListParagraph"/>
        <w:numPr>
          <w:ilvl w:val="0"/>
          <w:numId w:val="19"/>
        </w:numPr>
        <w:spacing w:before="100" w:beforeAutospacing="1" w:after="0"/>
        <w:rPr>
          <w:rFonts w:eastAsia="Malgun Gothic" w:cs="Times New Roman"/>
          <w:sz w:val="24"/>
          <w:szCs w:val="24"/>
        </w:rPr>
      </w:pPr>
      <w:r>
        <w:rPr>
          <w:noProof/>
        </w:rPr>
        <w:drawing>
          <wp:anchor distT="0" distB="0" distL="114300" distR="114300" simplePos="0" relativeHeight="251635200" behindDoc="1" locked="0" layoutInCell="1" allowOverlap="1" wp14:anchorId="05A2D56E" wp14:editId="27514751">
            <wp:simplePos x="0" y="0"/>
            <wp:positionH relativeFrom="margin">
              <wp:align>right</wp:align>
            </wp:positionH>
            <wp:positionV relativeFrom="paragraph">
              <wp:posOffset>1489710</wp:posOffset>
            </wp:positionV>
            <wp:extent cx="3562350" cy="2004695"/>
            <wp:effectExtent l="0" t="0" r="0" b="0"/>
            <wp:wrapTight wrapText="bothSides">
              <wp:wrapPolygon edited="0">
                <wp:start x="0" y="0"/>
                <wp:lineTo x="0" y="21347"/>
                <wp:lineTo x="21484" y="21347"/>
                <wp:lineTo x="2148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C09">
        <w:rPr>
          <w:rFonts w:eastAsia="Malgun Gothic" w:cs="Times New Roman"/>
          <w:sz w:val="24"/>
          <w:szCs w:val="24"/>
        </w:rPr>
        <w:t xml:space="preserve">Cancer Detection: </w:t>
      </w:r>
      <w:r w:rsidR="002D6998" w:rsidRPr="002D6998">
        <w:rPr>
          <w:rFonts w:eastAsia="Malgun Gothic" w:cs="Times New Roman"/>
          <w:sz w:val="24"/>
          <w:szCs w:val="24"/>
        </w:rPr>
        <w:t>Medical data from prior patients is rapidly being used in machine learning for diagnosing or even cancer detection in healthcare. The training method uses inputs including tumour size, radius, curvature, and perimeter to detect breast cancer. We receive the probability of the tumour becoming cancerous or not as a result of the output.</w:t>
      </w:r>
    </w:p>
    <w:p w14:paraId="4E241B4A" w14:textId="286CC566" w:rsidR="002D6998" w:rsidRPr="002D6998" w:rsidRDefault="002D6998" w:rsidP="002D6998">
      <w:pPr>
        <w:spacing w:before="100" w:beforeAutospacing="1" w:after="0"/>
        <w:rPr>
          <w:rFonts w:eastAsia="Malgun Gothic" w:cs="Times New Roman"/>
          <w:sz w:val="24"/>
          <w:szCs w:val="24"/>
        </w:rPr>
      </w:pPr>
    </w:p>
    <w:p w14:paraId="6B0FC7C4" w14:textId="243D7774" w:rsidR="001B087C" w:rsidRPr="00EE73B8" w:rsidRDefault="001B087C" w:rsidP="00F23190">
      <w:pPr>
        <w:pStyle w:val="ListParagraph"/>
        <w:spacing w:before="100" w:beforeAutospacing="1" w:after="0"/>
        <w:ind w:left="-547"/>
        <w:rPr>
          <w:rFonts w:eastAsia="Malgun Gothic" w:cs="Times New Roman"/>
          <w:sz w:val="24"/>
          <w:szCs w:val="24"/>
        </w:rPr>
      </w:pPr>
    </w:p>
    <w:p w14:paraId="6F59C703" w14:textId="6FDD9A1E" w:rsidR="001B087C" w:rsidRPr="00EE73B8" w:rsidRDefault="008204D3"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36224" behindDoc="1" locked="0" layoutInCell="1" allowOverlap="1" wp14:anchorId="0675A1DE" wp14:editId="420B69B4">
                <wp:simplePos x="0" y="0"/>
                <wp:positionH relativeFrom="margin">
                  <wp:align>right</wp:align>
                </wp:positionH>
                <wp:positionV relativeFrom="paragraph">
                  <wp:posOffset>-97155</wp:posOffset>
                </wp:positionV>
                <wp:extent cx="3571875" cy="476250"/>
                <wp:effectExtent l="0" t="0" r="9525" b="0"/>
                <wp:wrapTight wrapText="bothSides">
                  <wp:wrapPolygon edited="0">
                    <wp:start x="0" y="0"/>
                    <wp:lineTo x="0" y="20736"/>
                    <wp:lineTo x="21542" y="20736"/>
                    <wp:lineTo x="2154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571875" cy="476250"/>
                        </a:xfrm>
                        <a:prstGeom prst="rect">
                          <a:avLst/>
                        </a:prstGeom>
                        <a:solidFill>
                          <a:prstClr val="white"/>
                        </a:solidFill>
                        <a:ln>
                          <a:noFill/>
                        </a:ln>
                      </wps:spPr>
                      <wps:txbx>
                        <w:txbxContent>
                          <w:p w14:paraId="670CBEE2" w14:textId="06316356" w:rsidR="008B41A2" w:rsidRPr="00915833" w:rsidRDefault="008B41A2" w:rsidP="00915833">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2.4.1.2</w:t>
                            </w:r>
                            <w:r w:rsidRPr="00915833">
                              <w:rPr>
                                <w:i w:val="0"/>
                                <w:iCs w:val="0"/>
                                <w:color w:val="000000" w:themeColor="text1"/>
                                <w:sz w:val="20"/>
                                <w:szCs w:val="20"/>
                              </w:rPr>
                              <w:t xml:space="preserve">: </w:t>
                            </w:r>
                            <w:r w:rsidR="00D209BE" w:rsidRPr="00915833">
                              <w:rPr>
                                <w:i w:val="0"/>
                                <w:iCs w:val="0"/>
                                <w:color w:val="000000" w:themeColor="text1"/>
                                <w:sz w:val="20"/>
                                <w:szCs w:val="20"/>
                              </w:rPr>
                              <w:t>Cancer Detection Using Machine Learning.</w:t>
                            </w:r>
                          </w:p>
                          <w:p w14:paraId="49ABDBD4" w14:textId="06BE9B84" w:rsidR="00D209BE" w:rsidRPr="00D209BE" w:rsidRDefault="00DC5676" w:rsidP="00D209BE">
                            <w:pPr>
                              <w:ind w:firstLine="0"/>
                            </w:pPr>
                            <w:hyperlink r:id="rId25" w:history="1">
                              <w:r w:rsidR="006E155B">
                                <w:rPr>
                                  <w:rStyle w:val="Hyperlink"/>
                                </w:rPr>
                                <w:t>Understanding Cancer using Machine Learning - KDnuggets</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A1DE" id="Text Box 15" o:spid="_x0000_s1030" type="#_x0000_t202" style="position:absolute;left:0;text-align:left;margin-left:230.05pt;margin-top:-7.65pt;width:281.25pt;height:37.5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vmHwIAAEI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0uXH2e3k7nbGmSTfp9ub6Szhml1fO/Thi4KGRaPgSLQk&#10;tMRx4wNVpNAhJBbzYHS51sbEn+hYGWRHQRS2tQ4q9kgvfosyNsZaiK96d7zJrqNEK3S7jumSmhzG&#10;3EF5oukRemF4J9ea6m2ED88CSQk0MKk7PNFRGWgLDmeLsxrwx9/uYzwRRF7OWlJWwf33g0DFmflq&#10;iboow8HAwdgNhj00K6BJJ7Q3TiaTHmAwg1khNK8k+mWsQi5hJdUqeBjMVej1TUsj1XKZgkhsToSN&#10;3ToZUw+4vnSvAt2ZlUB8PsKgOZG/IaeP7VFeHgJUOjEXce1RPMNNQk30nJcqbsKv/ynquvqLnwAA&#10;AP//AwBQSwMEFAAGAAgAAAAhACUC29veAAAABwEAAA8AAABkcnMvZG93bnJldi54bWxMj8FOwzAQ&#10;RO9I/IO1SFxQ6zQooQ1xKmjhVg4tVc/beEki4nUUO03695gT3HY0o5m3+XoyrbhQ7xrLChbzCARx&#10;aXXDlYLj5/tsCcJ5ZI2tZVJwJQfr4vYmx0zbkfd0OfhKhBJ2GSqove8yKV1Zk0E3tx1x8L5sb9AH&#10;2VdS9ziGctPKOIpSabDhsFBjR5uayu/DYBSk234Y97x52B7fdvjRVfHp9XpS6v5uenkG4Wnyf2H4&#10;xQ/oUASmsx1YO9EqCI94BbNF8ggi2EkaJyDO4Vg9gSxy+Z+/+AEAAP//AwBQSwECLQAUAAYACAAA&#10;ACEAtoM4kv4AAADhAQAAEwAAAAAAAAAAAAAAAAAAAAAAW0NvbnRlbnRfVHlwZXNdLnhtbFBLAQIt&#10;ABQABgAIAAAAIQA4/SH/1gAAAJQBAAALAAAAAAAAAAAAAAAAAC8BAABfcmVscy8ucmVsc1BLAQIt&#10;ABQABgAIAAAAIQCyJfvmHwIAAEIEAAAOAAAAAAAAAAAAAAAAAC4CAABkcnMvZTJvRG9jLnhtbFBL&#10;AQItABQABgAIAAAAIQAlAtvb3gAAAAcBAAAPAAAAAAAAAAAAAAAAAHkEAABkcnMvZG93bnJldi54&#10;bWxQSwUGAAAAAAQABADzAAAAhAUAAAAA&#10;" stroked="f">
                <v:textbox inset="0,0,0,0">
                  <w:txbxContent>
                    <w:p w14:paraId="670CBEE2" w14:textId="06316356" w:rsidR="008B41A2" w:rsidRPr="00915833" w:rsidRDefault="008B41A2" w:rsidP="00915833">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2.4.1.2</w:t>
                      </w:r>
                      <w:r w:rsidRPr="00915833">
                        <w:rPr>
                          <w:i w:val="0"/>
                          <w:iCs w:val="0"/>
                          <w:color w:val="000000" w:themeColor="text1"/>
                          <w:sz w:val="20"/>
                          <w:szCs w:val="20"/>
                        </w:rPr>
                        <w:t xml:space="preserve">: </w:t>
                      </w:r>
                      <w:r w:rsidR="00D209BE" w:rsidRPr="00915833">
                        <w:rPr>
                          <w:i w:val="0"/>
                          <w:iCs w:val="0"/>
                          <w:color w:val="000000" w:themeColor="text1"/>
                          <w:sz w:val="20"/>
                          <w:szCs w:val="20"/>
                        </w:rPr>
                        <w:t>Cancer Detection Using Machine Learning.</w:t>
                      </w:r>
                    </w:p>
                    <w:p w14:paraId="49ABDBD4" w14:textId="06BE9B84" w:rsidR="00D209BE" w:rsidRPr="00D209BE" w:rsidRDefault="00DC5676" w:rsidP="00D209BE">
                      <w:pPr>
                        <w:ind w:firstLine="0"/>
                      </w:pPr>
                      <w:hyperlink r:id="rId26" w:history="1">
                        <w:r w:rsidR="006E155B">
                          <w:rPr>
                            <w:rStyle w:val="Hyperlink"/>
                          </w:rPr>
                          <w:t>Understanding Cancer using Machine Learning - KDnuggets</w:t>
                        </w:r>
                      </w:hyperlink>
                    </w:p>
                  </w:txbxContent>
                </v:textbox>
                <w10:wrap type="tight" anchorx="margin"/>
              </v:shape>
            </w:pict>
          </mc:Fallback>
        </mc:AlternateContent>
      </w:r>
    </w:p>
    <w:p w14:paraId="3453BC2F" w14:textId="75D1461D" w:rsidR="008C70F4" w:rsidRPr="008C70F4" w:rsidRDefault="00997F00" w:rsidP="008C70F4">
      <w:pPr>
        <w:pStyle w:val="ListParagraph"/>
        <w:numPr>
          <w:ilvl w:val="0"/>
          <w:numId w:val="19"/>
        </w:numPr>
        <w:spacing w:before="100" w:beforeAutospacing="1" w:after="0"/>
        <w:rPr>
          <w:rFonts w:eastAsia="Malgun Gothic" w:cs="Times New Roman"/>
          <w:sz w:val="24"/>
          <w:szCs w:val="24"/>
        </w:rPr>
      </w:pPr>
      <w:r>
        <w:rPr>
          <w:noProof/>
        </w:rPr>
        <w:lastRenderedPageBreak/>
        <w:drawing>
          <wp:anchor distT="0" distB="0" distL="114300" distR="114300" simplePos="0" relativeHeight="251637248" behindDoc="1" locked="0" layoutInCell="1" allowOverlap="1" wp14:anchorId="30AB0997" wp14:editId="758973D7">
            <wp:simplePos x="0" y="0"/>
            <wp:positionH relativeFrom="margin">
              <wp:align>center</wp:align>
            </wp:positionH>
            <wp:positionV relativeFrom="paragraph">
              <wp:posOffset>1013460</wp:posOffset>
            </wp:positionV>
            <wp:extent cx="4739640" cy="2527300"/>
            <wp:effectExtent l="0" t="0" r="3810" b="6350"/>
            <wp:wrapTight wrapText="bothSides">
              <wp:wrapPolygon edited="0">
                <wp:start x="0" y="0"/>
                <wp:lineTo x="0" y="21491"/>
                <wp:lineTo x="21531" y="21491"/>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964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54">
        <w:rPr>
          <w:rFonts w:eastAsia="Malgun Gothic" w:cs="Times New Roman"/>
          <w:sz w:val="24"/>
          <w:szCs w:val="24"/>
        </w:rPr>
        <w:t>Video/Audio Interpretation</w:t>
      </w:r>
      <w:r w:rsidR="009E16C8">
        <w:rPr>
          <w:rFonts w:eastAsia="Malgun Gothic" w:cs="Times New Roman"/>
          <w:sz w:val="24"/>
          <w:szCs w:val="24"/>
        </w:rPr>
        <w:t xml:space="preserve">: </w:t>
      </w:r>
      <w:r w:rsidR="002439DB" w:rsidRPr="002439DB">
        <w:rPr>
          <w:rFonts w:eastAsia="Malgun Gothic" w:cs="Times New Roman"/>
          <w:sz w:val="24"/>
          <w:szCs w:val="24"/>
        </w:rPr>
        <w:t>Digital Assistants like Alexa, Siri, and Google are becoming increasingly clever at processing audio data in a variety of languages and accents.  In these cases, a large volume of data is taught to introduce machine learning techniques.</w:t>
      </w:r>
      <w:r w:rsidR="00467381">
        <w:rPr>
          <w:rFonts w:eastAsia="Malgun Gothic" w:cs="Times New Roman"/>
          <w:sz w:val="24"/>
          <w:szCs w:val="24"/>
        </w:rPr>
        <w:t xml:space="preserve"> [3]</w:t>
      </w:r>
    </w:p>
    <w:p w14:paraId="7D252740" w14:textId="138A74EB" w:rsidR="00997F00" w:rsidRDefault="00997F00" w:rsidP="00F23190">
      <w:pPr>
        <w:pStyle w:val="ListParagraph"/>
        <w:spacing w:before="100" w:beforeAutospacing="1" w:after="0"/>
        <w:ind w:left="-547"/>
        <w:rPr>
          <w:rFonts w:eastAsia="Malgun Gothic" w:cs="Times New Roman"/>
          <w:sz w:val="24"/>
          <w:szCs w:val="24"/>
        </w:rPr>
      </w:pPr>
    </w:p>
    <w:p w14:paraId="12F066C4" w14:textId="171FA042" w:rsidR="00290BFE" w:rsidRDefault="008C70F4"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38272" behindDoc="1" locked="0" layoutInCell="1" allowOverlap="1" wp14:anchorId="749C76EB" wp14:editId="73C6D3F5">
                <wp:simplePos x="0" y="0"/>
                <wp:positionH relativeFrom="margin">
                  <wp:posOffset>195580</wp:posOffset>
                </wp:positionH>
                <wp:positionV relativeFrom="paragraph">
                  <wp:posOffset>2158365</wp:posOffset>
                </wp:positionV>
                <wp:extent cx="5534025" cy="457200"/>
                <wp:effectExtent l="0" t="0" r="9525" b="0"/>
                <wp:wrapTight wrapText="bothSides">
                  <wp:wrapPolygon edited="0">
                    <wp:start x="0" y="0"/>
                    <wp:lineTo x="0" y="20700"/>
                    <wp:lineTo x="21563" y="20700"/>
                    <wp:lineTo x="2156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534025" cy="457200"/>
                        </a:xfrm>
                        <a:prstGeom prst="rect">
                          <a:avLst/>
                        </a:prstGeom>
                        <a:solidFill>
                          <a:prstClr val="white"/>
                        </a:solidFill>
                        <a:ln>
                          <a:noFill/>
                        </a:ln>
                      </wps:spPr>
                      <wps:txbx>
                        <w:txbxContent>
                          <w:p w14:paraId="6483F211" w14:textId="6B2D0F54" w:rsidR="00F36367" w:rsidRPr="00915833" w:rsidRDefault="00F36367" w:rsidP="000E3C14">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2.4.1.3</w:t>
                            </w:r>
                            <w:r w:rsidRPr="00915833">
                              <w:rPr>
                                <w:i w:val="0"/>
                                <w:iCs w:val="0"/>
                                <w:color w:val="000000" w:themeColor="text1"/>
                                <w:sz w:val="20"/>
                                <w:szCs w:val="20"/>
                              </w:rPr>
                              <w:t xml:space="preserve">: </w:t>
                            </w:r>
                            <w:r w:rsidR="000E3C14" w:rsidRPr="00915833">
                              <w:rPr>
                                <w:i w:val="0"/>
                                <w:iCs w:val="0"/>
                                <w:color w:val="000000" w:themeColor="text1"/>
                                <w:sz w:val="20"/>
                                <w:szCs w:val="20"/>
                              </w:rPr>
                              <w:t>Machine learning technique for understanding a bird’s sound</w:t>
                            </w:r>
                          </w:p>
                          <w:p w14:paraId="65EC4D80" w14:textId="670FA09D" w:rsidR="000E3C14" w:rsidRDefault="00DC5676" w:rsidP="000E3C14">
                            <w:pPr>
                              <w:jc w:val="center"/>
                              <w:rPr>
                                <w:rStyle w:val="Hyperlink"/>
                              </w:rPr>
                            </w:pPr>
                            <w:hyperlink r:id="rId28" w:history="1">
                              <w:r w:rsidR="000E3C14">
                                <w:rPr>
                                  <w:rStyle w:val="Hyperlink"/>
                                </w:rPr>
                                <w:t>Machine Learning and Deep Learning for Audio | BOOM Library</w:t>
                              </w:r>
                            </w:hyperlink>
                          </w:p>
                          <w:p w14:paraId="5D9192DB" w14:textId="77777777" w:rsidR="008C70F4" w:rsidRPr="000E3C14" w:rsidRDefault="008C70F4" w:rsidP="000E3C14">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C76EB" id="Text Box 18" o:spid="_x0000_s1031" type="#_x0000_t202" style="position:absolute;left:0;text-align:left;margin-left:15.4pt;margin-top:169.95pt;width:435.75pt;height:36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ehGwIAAEIEAAAOAAAAZHJzL2Uyb0RvYy54bWysU02P0zAQvSPxHyzfadqyBRQ1XZWuipBW&#10;uyt10Z5dx24sOR4zdpuUX884Hy0snBAXZ+IZz8d7b5a3bW3ZSWEw4Ao+m0w5U05Cadyh4N+et+8+&#10;cRaicKWw4FTBzyrw29XbN8vG52oOFdhSIaMkLuSNL3gVo8+zLMhK1SJMwCtHTg1Yi0i/eMhKFA1l&#10;r202n04/ZA1g6RGkCoFu73onX3X5tVYyPmodVGS24NRb7E7szn06s9VS5AcUvjJyaEP8Qxe1MI6K&#10;XlLdiSjYEc0fqWojEQLoOJFQZ6C1kaqbgaaZTV9Ns6uEV90sBE7wF5jC/0srH047/4Qstp+hJQIT&#10;II0PeaDLNE+rsU5f6pSRnyA8X2BTbWSSLheL9zfT+YIzSb6bxUfiJaXJrq89hvhFQc2SUXAkWjq0&#10;xOk+xD50DEnFAlhTbo216Sc5NhbZSRCFTWWiGpL/FmVdinWQXvUJ0012HSVZsd23zJTU8TjmHsoz&#10;TY/QCyN4uTVU716E+CSQlEADk7rjIx3aQlNwGCzOKsAff7tP8UQQeTlrSFkFD9+PAhVn9qsj6pIM&#10;RwNHYz8a7lhvgCad0d542Zn0AKMdTY1Qv5Do16kKuYSTVKvgcTQ3sdc3LY1U63UXRGLzIt67nZcp&#10;9Yjrc/si0A+sROLzAUbNifwVOX1sj/L6GEGbjrmEa4/iADcJteN+WKq0Cb/+d1HX1V/9BAAA//8D&#10;AFBLAwQUAAYACAAAACEA5BMB+OAAAAAKAQAADwAAAGRycy9kb3ducmV2LnhtbEyPwU7DMBBE70j8&#10;g7VIXBC1k6CKhDgVtHArh5aqZzc2SUS8jmynSf+e7QlOq9GOZt6Uq9n27Gx86BxKSBYCmMHa6Q4b&#10;CYevj8dnYCEq1Kp3aCRcTIBVdXtTqkK7CXfmvI8NoxAMhZLQxjgUnIe6NVaFhRsM0u/beasiSd9w&#10;7dVE4bbnqRBLblWH1NCqwaxbU//sRythufHjtMP1w+bwvlWfQ5Me3y5HKe/v5tcXYNHM8c8MV3xC&#10;h4qYTm5EHVgvIRNEHulmeQ6MDLlIM2AnCU9JkgOvSv5/QvULAAD//wMAUEsBAi0AFAAGAAgAAAAh&#10;ALaDOJL+AAAA4QEAABMAAAAAAAAAAAAAAAAAAAAAAFtDb250ZW50X1R5cGVzXS54bWxQSwECLQAU&#10;AAYACAAAACEAOP0h/9YAAACUAQAACwAAAAAAAAAAAAAAAAAvAQAAX3JlbHMvLnJlbHNQSwECLQAU&#10;AAYACAAAACEAOhiXoRsCAABCBAAADgAAAAAAAAAAAAAAAAAuAgAAZHJzL2Uyb0RvYy54bWxQSwEC&#10;LQAUAAYACAAAACEA5BMB+OAAAAAKAQAADwAAAAAAAAAAAAAAAAB1BAAAZHJzL2Rvd25yZXYueG1s&#10;UEsFBgAAAAAEAAQA8wAAAIIFAAAAAA==&#10;" stroked="f">
                <v:textbox inset="0,0,0,0">
                  <w:txbxContent>
                    <w:p w14:paraId="6483F211" w14:textId="6B2D0F54" w:rsidR="00F36367" w:rsidRPr="00915833" w:rsidRDefault="00F36367" w:rsidP="000E3C14">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2.4.1.3</w:t>
                      </w:r>
                      <w:r w:rsidRPr="00915833">
                        <w:rPr>
                          <w:i w:val="0"/>
                          <w:iCs w:val="0"/>
                          <w:color w:val="000000" w:themeColor="text1"/>
                          <w:sz w:val="20"/>
                          <w:szCs w:val="20"/>
                        </w:rPr>
                        <w:t xml:space="preserve">: </w:t>
                      </w:r>
                      <w:r w:rsidR="000E3C14" w:rsidRPr="00915833">
                        <w:rPr>
                          <w:i w:val="0"/>
                          <w:iCs w:val="0"/>
                          <w:color w:val="000000" w:themeColor="text1"/>
                          <w:sz w:val="20"/>
                          <w:szCs w:val="20"/>
                        </w:rPr>
                        <w:t>Machine learning technique for understanding a bird’s sound</w:t>
                      </w:r>
                    </w:p>
                    <w:p w14:paraId="65EC4D80" w14:textId="670FA09D" w:rsidR="000E3C14" w:rsidRDefault="00DC5676" w:rsidP="000E3C14">
                      <w:pPr>
                        <w:jc w:val="center"/>
                        <w:rPr>
                          <w:rStyle w:val="Hyperlink"/>
                        </w:rPr>
                      </w:pPr>
                      <w:hyperlink r:id="rId29" w:history="1">
                        <w:r w:rsidR="000E3C14">
                          <w:rPr>
                            <w:rStyle w:val="Hyperlink"/>
                          </w:rPr>
                          <w:t>Machine Learning and Deep Learning for Audio | BOOM Library</w:t>
                        </w:r>
                      </w:hyperlink>
                    </w:p>
                    <w:p w14:paraId="5D9192DB" w14:textId="77777777" w:rsidR="008C70F4" w:rsidRPr="000E3C14" w:rsidRDefault="008C70F4" w:rsidP="000E3C14">
                      <w:pPr>
                        <w:jc w:val="center"/>
                      </w:pPr>
                    </w:p>
                  </w:txbxContent>
                </v:textbox>
                <w10:wrap type="tight" anchorx="margin"/>
              </v:shape>
            </w:pict>
          </mc:Fallback>
        </mc:AlternateContent>
      </w:r>
    </w:p>
    <w:p w14:paraId="540F0649" w14:textId="14A5CE55" w:rsidR="00AA6107" w:rsidRPr="00581B14" w:rsidRDefault="00AA6107" w:rsidP="00581B14">
      <w:pPr>
        <w:pStyle w:val="SubtitleTimesNewRoman"/>
        <w:numPr>
          <w:ilvl w:val="2"/>
          <w:numId w:val="9"/>
        </w:numPr>
        <w:rPr>
          <w:rFonts w:eastAsia="Malgun Gothic"/>
        </w:rPr>
      </w:pPr>
      <w:bookmarkStart w:id="14" w:name="_Toc90916094"/>
      <w:r>
        <w:t>Dataset Partitions</w:t>
      </w:r>
      <w:bookmarkEnd w:id="14"/>
    </w:p>
    <w:p w14:paraId="53F7D7E6" w14:textId="320430BD" w:rsidR="00290BFE" w:rsidRDefault="0005407F" w:rsidP="00361B20">
      <w:r w:rsidRPr="0005407F">
        <w:t>The acquisition of data in machine learning must be separated in a precise way. A total of 80% of the data is utilised to train the algorithm, 10% is used for validation, and 10% is used for testing. The test data and the validation data must be distinct. Using the same data for validation and testing is considered a bad practise since the algorithm may end training early if it performs properly with the validation data. As a result, it's critical to keep some unseen test data on hand to evaluate the trained model.</w:t>
      </w:r>
    </w:p>
    <w:p w14:paraId="644ED829" w14:textId="4578EA2E" w:rsidR="0037236C" w:rsidRDefault="00A755EF" w:rsidP="0037236C">
      <w:pPr>
        <w:pStyle w:val="SubtitleTimesNewRoman"/>
        <w:rPr>
          <w:rFonts w:eastAsia="Malgun Gothic"/>
        </w:rPr>
      </w:pPr>
      <w:r>
        <w:rPr>
          <w:rFonts w:eastAsia="Malgun Gothic"/>
        </w:rPr>
        <w:t xml:space="preserve"> </w:t>
      </w:r>
      <w:bookmarkStart w:id="15" w:name="_Toc90916095"/>
      <w:r w:rsidR="0037236C">
        <w:rPr>
          <w:rFonts w:eastAsia="Malgun Gothic"/>
        </w:rPr>
        <w:t>Few Shot Adversarial Learning</w:t>
      </w:r>
      <w:bookmarkEnd w:id="15"/>
    </w:p>
    <w:p w14:paraId="68A9CC9E" w14:textId="46870FDF" w:rsidR="00E906A3" w:rsidRDefault="00EF4554" w:rsidP="0037236C">
      <w:r w:rsidRPr="00EF4554">
        <w:t xml:space="preserve">Various studies have demonstrated that convolutional neural networks can be trained to create remarkably realistic human face images. These efforts involve training on a big collection of photos of a single individual in order to construct a personalised talking face model. In practice, however, such customised talking head models must be trained from a few image scans of a person, if not just one. </w:t>
      </w:r>
    </w:p>
    <w:p w14:paraId="0C2E6E4D" w14:textId="77777777" w:rsidR="004B5F34" w:rsidRDefault="004B5F34" w:rsidP="00E6638F">
      <w:pPr>
        <w:keepNext/>
        <w:jc w:val="center"/>
      </w:pPr>
      <w:r w:rsidRPr="004B5F34">
        <w:rPr>
          <w:noProof/>
        </w:rPr>
        <w:drawing>
          <wp:inline distT="0" distB="0" distL="0" distR="0" wp14:anchorId="2B953065" wp14:editId="65BD14F1">
            <wp:extent cx="4183380" cy="1151751"/>
            <wp:effectExtent l="0" t="0" r="7620" b="0"/>
            <wp:docPr id="22" name="Picture 22"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llage of people&#10;&#10;Description automatically generated with medium confidence"/>
                    <pic:cNvPicPr/>
                  </pic:nvPicPr>
                  <pic:blipFill>
                    <a:blip r:embed="rId30"/>
                    <a:stretch>
                      <a:fillRect/>
                    </a:stretch>
                  </pic:blipFill>
                  <pic:spPr>
                    <a:xfrm>
                      <a:off x="0" y="0"/>
                      <a:ext cx="4225888" cy="1163454"/>
                    </a:xfrm>
                    <a:prstGeom prst="rect">
                      <a:avLst/>
                    </a:prstGeom>
                  </pic:spPr>
                </pic:pic>
              </a:graphicData>
            </a:graphic>
          </wp:inline>
        </w:drawing>
      </w:r>
    </w:p>
    <w:p w14:paraId="4678B634" w14:textId="36A4954E" w:rsidR="004B5F34" w:rsidRDefault="004B5F34" w:rsidP="00E6638F">
      <w:pPr>
        <w:pStyle w:val="Caption"/>
        <w:jc w:val="center"/>
      </w:pPr>
      <w:r>
        <w:t xml:space="preserve">Figure 2.5: Illustration of Few </w:t>
      </w:r>
      <w:proofErr w:type="gramStart"/>
      <w:r>
        <w:t>Shot</w:t>
      </w:r>
      <w:proofErr w:type="gramEnd"/>
      <w:r>
        <w:t xml:space="preserve"> Adversarial Learning</w:t>
      </w:r>
    </w:p>
    <w:p w14:paraId="31BCAE02" w14:textId="7B94AA47" w:rsidR="00E906A3" w:rsidRDefault="005C2F23" w:rsidP="005C2F23">
      <w:pPr>
        <w:jc w:val="center"/>
      </w:pPr>
      <w:r w:rsidRPr="005C2F23">
        <w:t>https://arxiv.org/pdf/1905.08233v2.pdf</w:t>
      </w:r>
    </w:p>
    <w:p w14:paraId="5E1D73B8" w14:textId="2E364B80" w:rsidR="00CE6A87" w:rsidRDefault="00EF4554" w:rsidP="0037236C">
      <w:r w:rsidRPr="00EF4554">
        <w:lastRenderedPageBreak/>
        <w:t xml:space="preserve"> There are systems </w:t>
      </w:r>
      <w:r w:rsidR="00CE6A87" w:rsidRPr="00EF4554">
        <w:t>with such</w:t>
      </w:r>
      <w:r w:rsidRPr="00EF4554">
        <w:t xml:space="preserve"> a few-shot capability, however on this project the aim is to produce one face which will be trained in detail with frames captured from the 20 videos taken during the dataset creation. </w:t>
      </w:r>
      <w:r w:rsidR="00CE6A87" w:rsidRPr="00CE6A87">
        <w:t>The statistical modelling of the appearance of human faces has a great deal of evidence, with exceptionally good achievements obtained both with traditional techniques and, more recently, using deep learning.  While modelling faces and talking heads are closely related, the latter also involves a more detailed modelling approach and can depict more characteristics such as hair, mouth cavity, and, in some cases, shoulders and upper clothing. These non-facial parts are far less accessible to registration and frequently have higher volatility and diversity than the face part, therefore they can't be handled by a simple extension of face modelling approaches. Face modelling and lips modelling findings can theoretically be merged into an existing head footage.</w:t>
      </w:r>
      <w:r w:rsidR="00EC0BA3" w:rsidRPr="00EC0BA3">
        <w:t xml:space="preserve"> However, because such a design does not offer complete control over the head rotation in the produced video, it does not qualify as a full-fledged talking head system. The few-shot training architecture is heavily influenced by current advances in picture generative modelling. As a result, the system incorporates adversarial training and, more precisely, the concepts behind conditional discriminators, such as projection discriminators. The adaptive instance normalisation mechanism, which has been demonstrated to be useful in large-scale conditional generation problems, is used in </w:t>
      </w:r>
      <w:r w:rsidR="00EC0BA3">
        <w:t xml:space="preserve">the </w:t>
      </w:r>
      <w:r w:rsidR="00EC0BA3" w:rsidRPr="00EC0BA3">
        <w:t>meta-learning stage. We also find that using the concept of content style decomposition to separate the texture from the body pose is quite useful. The model-agnostic meta-learner (MAML) employs meta-learning to acquire an image classifier's initial state, from which it can swiftly converge to image classifiers of unknown classes with a small number of training data.</w:t>
      </w:r>
      <w:r w:rsidR="009562E4" w:rsidRPr="009562E4">
        <w:t xml:space="preserve"> Several studies have also suggested combining adversarial training and meta-learning. As a result, data-augmentation GANs, </w:t>
      </w:r>
      <w:proofErr w:type="spellStart"/>
      <w:r w:rsidR="009562E4" w:rsidRPr="009562E4">
        <w:t>MetaGANs</w:t>
      </w:r>
      <w:proofErr w:type="spellEnd"/>
      <w:r w:rsidR="009562E4" w:rsidRPr="009562E4">
        <w:t>, and adversarial meta-learning use adversar</w:t>
      </w:r>
      <w:r w:rsidR="009562E4">
        <w:t>y</w:t>
      </w:r>
      <w:r w:rsidR="009562E4" w:rsidRPr="009562E4">
        <w:t xml:space="preserve"> trained systems to create extra instances for classes that were not visible during the meta-learning phase. While these techniques are focused on improving few-shot performance of the classifier, the initial method described is concerned with the training of image generation models employing adversarial objectives that are comparable to those employed in these techniques. To summarise, adversarial fine-tuning is introduced into the meta learning framework. The former is used once the meta-learning stage has yielded the initial state of the generator and discriminator networks. Finally, two recent works on text-to-speech creation are extremely similar to ours.</w:t>
      </w:r>
    </w:p>
    <w:p w14:paraId="73FB3C79" w14:textId="6979AD5A" w:rsidR="00E75C6B" w:rsidRDefault="00DD28B7" w:rsidP="00E75C6B">
      <w:pPr>
        <w:pStyle w:val="SubtitleTimesNewRoman"/>
      </w:pPr>
      <w:r>
        <w:t xml:space="preserve"> </w:t>
      </w:r>
      <w:bookmarkStart w:id="16" w:name="_Toc90916096"/>
      <w:r>
        <w:t>Audio-Visual Animation</w:t>
      </w:r>
      <w:bookmarkEnd w:id="16"/>
    </w:p>
    <w:p w14:paraId="3A30250F" w14:textId="55ACE71B" w:rsidR="004B54BC" w:rsidRDefault="00D66E1E" w:rsidP="00C9684F">
      <w:r>
        <w:t xml:space="preserve">In this section the normalisation of image and lip synchronisation with </w:t>
      </w:r>
      <w:r w:rsidR="00A558F8">
        <w:t xml:space="preserve">audio will be described for the </w:t>
      </w:r>
      <w:r w:rsidR="00FC4835">
        <w:t>creation of realistic interaction using faces and voices.</w:t>
      </w:r>
      <w:r w:rsidR="00C9684F">
        <w:t xml:space="preserve"> </w:t>
      </w:r>
      <w:r w:rsidR="00C9684F">
        <w:t>The algorithm searches the audio &amp; video recordings for the initial encounter of a viseme expression pair and retrieves all possible combinations. It's possible that the photos generated this way aren't aligned.</w:t>
      </w:r>
      <w:r w:rsidR="00C9684F">
        <w:t xml:space="preserve"> </w:t>
      </w:r>
      <w:r w:rsidR="00C9684F">
        <w:t xml:space="preserve">If these shots are utilized to create an animation, the final sequence will contain strange and unintentional head movements. As a result, the shots must be aligned.  Between photos, there are two types of movement: 3-D rigid body movement and non-rigid movement. The stiff component is caused by head rotation, translation, and other such </w:t>
      </w:r>
      <w:r w:rsidR="00C9684F">
        <w:lastRenderedPageBreak/>
        <w:t xml:space="preserve">factors, whereas the </w:t>
      </w:r>
      <w:r w:rsidR="00C9684F">
        <w:t>non-rigid</w:t>
      </w:r>
      <w:r w:rsidR="00C9684F">
        <w:t xml:space="preserve"> part is caused by changes in expressions and lip contour.</w:t>
      </w:r>
      <w:r w:rsidR="00C9684F">
        <w:t xml:space="preserve"> </w:t>
      </w:r>
      <w:r w:rsidR="00C9684F">
        <w:t>Under such a viewpoint projection, the face could be represented as a single plane. The optical flows can be described using the eight-parameter framework below.</w:t>
      </w:r>
    </w:p>
    <w:p w14:paraId="28EBAC09" w14:textId="566D50A6" w:rsidR="00D41FFB" w:rsidRDefault="00D41FFB" w:rsidP="00C9684F">
      <w:r w:rsidRPr="00D41FFB">
        <w:drawing>
          <wp:anchor distT="0" distB="0" distL="114300" distR="114300" simplePos="0" relativeHeight="251674112" behindDoc="1" locked="0" layoutInCell="1" allowOverlap="1" wp14:anchorId="6ACD7F07" wp14:editId="4F425B6C">
            <wp:simplePos x="0" y="0"/>
            <wp:positionH relativeFrom="margin">
              <wp:align>center</wp:align>
            </wp:positionH>
            <wp:positionV relativeFrom="paragraph">
              <wp:posOffset>13335</wp:posOffset>
            </wp:positionV>
            <wp:extent cx="3656330" cy="619125"/>
            <wp:effectExtent l="0" t="0" r="1270" b="9525"/>
            <wp:wrapTight wrapText="bothSides">
              <wp:wrapPolygon edited="0">
                <wp:start x="0" y="0"/>
                <wp:lineTo x="0" y="21268"/>
                <wp:lineTo x="21495" y="21268"/>
                <wp:lineTo x="21495"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6330" cy="619125"/>
                    </a:xfrm>
                    <a:prstGeom prst="rect">
                      <a:avLst/>
                    </a:prstGeom>
                  </pic:spPr>
                </pic:pic>
              </a:graphicData>
            </a:graphic>
            <wp14:sizeRelH relativeFrom="page">
              <wp14:pctWidth>0</wp14:pctWidth>
            </wp14:sizeRelH>
            <wp14:sizeRelV relativeFrom="page">
              <wp14:pctHeight>0</wp14:pctHeight>
            </wp14:sizeRelV>
          </wp:anchor>
        </w:drawing>
      </w:r>
    </w:p>
    <w:p w14:paraId="415384ED" w14:textId="77777777" w:rsidR="00C71D49" w:rsidRDefault="00C71D49" w:rsidP="0037236C">
      <w:r>
        <w:rPr>
          <w:noProof/>
        </w:rPr>
        <mc:AlternateContent>
          <mc:Choice Requires="wps">
            <w:drawing>
              <wp:anchor distT="0" distB="0" distL="114300" distR="114300" simplePos="0" relativeHeight="251677184" behindDoc="1" locked="0" layoutInCell="1" allowOverlap="1" wp14:anchorId="7A2EBDA4" wp14:editId="5B16E41B">
                <wp:simplePos x="0" y="0"/>
                <wp:positionH relativeFrom="margin">
                  <wp:align>right</wp:align>
                </wp:positionH>
                <wp:positionV relativeFrom="paragraph">
                  <wp:posOffset>283210</wp:posOffset>
                </wp:positionV>
                <wp:extent cx="5734050" cy="635"/>
                <wp:effectExtent l="0" t="0" r="0" b="1905"/>
                <wp:wrapTight wrapText="bothSides">
                  <wp:wrapPolygon edited="0">
                    <wp:start x="0" y="0"/>
                    <wp:lineTo x="0" y="21043"/>
                    <wp:lineTo x="21528" y="21043"/>
                    <wp:lineTo x="2152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F740ADF" w14:textId="530FC5B8" w:rsidR="006F63B1" w:rsidRDefault="006F63B1" w:rsidP="00C71D49">
                            <w:pPr>
                              <w:pStyle w:val="Caption"/>
                              <w:jc w:val="center"/>
                            </w:pPr>
                            <w:r>
                              <w:t>Figure 2.6: Illustration of the eight-parameter framework by using to functions u(</w:t>
                            </w:r>
                            <w:proofErr w:type="gramStart"/>
                            <w:r>
                              <w:t>x,y</w:t>
                            </w:r>
                            <w:proofErr w:type="gramEnd"/>
                            <w:r>
                              <w:t xml:space="preserve">) &amp; </w:t>
                            </w:r>
                            <w:r w:rsidR="004B54BC">
                              <w:t>v(x,y)</w:t>
                            </w:r>
                            <w:r w:rsidR="002264B0">
                              <w:t xml:space="preserve"> [9]</w:t>
                            </w:r>
                            <w:r w:rsidR="004B54BC">
                              <w:t>.</w:t>
                            </w:r>
                          </w:p>
                          <w:p w14:paraId="515E8DD4" w14:textId="3D940D35" w:rsidR="004B54BC" w:rsidRPr="004B54BC" w:rsidRDefault="00C71D49" w:rsidP="00C71D49">
                            <w:pPr>
                              <w:jc w:val="center"/>
                            </w:pPr>
                            <w:r w:rsidRPr="00C71D49">
                              <w:t>https://cpb-us-w2.wpmucdn.com/sites.uwm.edu/dist/a/171/files/2016/11/icme01-t32x3j.pdf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2EBDA4" id="Text Box 30" o:spid="_x0000_s1032" type="#_x0000_t202" style="position:absolute;left:0;text-align:left;margin-left:400.3pt;margin-top:22.3pt;width:451.5pt;height:.05pt;z-index:-251639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4cGQ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v44nVNIUuzmeh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O56qvdAAAABgEAAA8AAABkcnMvZG93bnJldi54bWxMj8FOwzAQRO9I/IO1&#10;SFxQ60CjACFOVVVwgEtF6KU3N97GgXgdxU4b/p7tqRxnZjXztlhOrhNHHELrScH9PAGBVHvTUqNg&#10;+/U2ewIRoiajO0+o4BcDLMvrq0Lnxp/oE49VbASXUMi1Ahtjn0sZaotOh7nvkTg7+MHpyHJopBn0&#10;ictdJx+SJJNOt8QLVve4tlj/VKNTsEl3G3s3Hl4/VulieN+O6+y7qZS6vZlWLyAiTvFyDGd8RoeS&#10;mfZ+JBNEp4AfiQrSNAPB6XOyYGN/Nh5BloX8j1/+AQAA//8DAFBLAQItABQABgAIAAAAIQC2gziS&#10;/gAAAOEBAAATAAAAAAAAAAAAAAAAAAAAAABbQ29udGVudF9UeXBlc10ueG1sUEsBAi0AFAAGAAgA&#10;AAAhADj9If/WAAAAlAEAAAsAAAAAAAAAAAAAAAAALwEAAF9yZWxzLy5yZWxzUEsBAi0AFAAGAAgA&#10;AAAhAA9+HhwZAgAAQAQAAA4AAAAAAAAAAAAAAAAALgIAAGRycy9lMm9Eb2MueG1sUEsBAi0AFAAG&#10;AAgAAAAhAEO56qvdAAAABgEAAA8AAAAAAAAAAAAAAAAAcwQAAGRycy9kb3ducmV2LnhtbFBLBQYA&#10;AAAABAAEAPMAAAB9BQAAAAA=&#10;" stroked="f">
                <v:textbox style="mso-fit-shape-to-text:t" inset="0,0,0,0">
                  <w:txbxContent>
                    <w:p w14:paraId="5F740ADF" w14:textId="530FC5B8" w:rsidR="006F63B1" w:rsidRDefault="006F63B1" w:rsidP="00C71D49">
                      <w:pPr>
                        <w:pStyle w:val="Caption"/>
                        <w:jc w:val="center"/>
                      </w:pPr>
                      <w:r>
                        <w:t>Figure 2.6: Illustration of the eight-parameter framework by using to functions u(</w:t>
                      </w:r>
                      <w:proofErr w:type="gramStart"/>
                      <w:r>
                        <w:t>x,y</w:t>
                      </w:r>
                      <w:proofErr w:type="gramEnd"/>
                      <w:r>
                        <w:t xml:space="preserve">) &amp; </w:t>
                      </w:r>
                      <w:r w:rsidR="004B54BC">
                        <w:t>v(x,y)</w:t>
                      </w:r>
                      <w:r w:rsidR="002264B0">
                        <w:t xml:space="preserve"> [9]</w:t>
                      </w:r>
                      <w:r w:rsidR="004B54BC">
                        <w:t>.</w:t>
                      </w:r>
                    </w:p>
                    <w:p w14:paraId="515E8DD4" w14:textId="3D940D35" w:rsidR="004B54BC" w:rsidRPr="004B54BC" w:rsidRDefault="00C71D49" w:rsidP="00C71D49">
                      <w:pPr>
                        <w:jc w:val="center"/>
                      </w:pPr>
                      <w:r w:rsidRPr="00C71D49">
                        <w:t>https://cpb-us-w2.wpmucdn.com/sites.uwm.edu/dist/a/171/files/2016/11/icme01-t32x3j.pdf</w:t>
                      </w:r>
                    </w:p>
                  </w:txbxContent>
                </v:textbox>
                <w10:wrap type="tight" anchorx="margin"/>
              </v:shape>
            </w:pict>
          </mc:Fallback>
        </mc:AlternateContent>
      </w:r>
    </w:p>
    <w:p w14:paraId="786D8EE8" w14:textId="27095D71" w:rsidR="00D0771B" w:rsidRDefault="00141EDF" w:rsidP="0037236C">
      <w:r w:rsidRPr="00141EDF">
        <w:t>Because this framework does not capture non-rigid movement of facial characteristics well, it is used to retrieve the 3D rigid body aspect of movement and align the shots. We apply a modified version of Tsai and Huang's technique to evaluate the coefficients.  This method is a least square match across the shot gradients.</w:t>
      </w:r>
      <w:r w:rsidR="0048758F" w:rsidRPr="0048758F">
        <w:t xml:space="preserve"> </w:t>
      </w:r>
      <w:r w:rsidR="0048758F" w:rsidRPr="0048758F">
        <w:t xml:space="preserve">We initially compute the 3D rigid body movement factor from I2 to I1 using face shots I1 and I2. Next, this framework is used to distort picture I2 so that it is aligned with I1 and has the same viseme contour as I1. Because </w:t>
      </w:r>
      <w:r w:rsidR="00B36E9C" w:rsidRPr="0048758F">
        <w:t>of the</w:t>
      </w:r>
      <w:r w:rsidR="0048758F" w:rsidRPr="0048758F">
        <w:t xml:space="preserve"> expected planar model for the face in perspective projection, some photos may have mild face distortion. A series of photos can be aligned with regard to a single shot and then repeat the operation iteratively.</w:t>
      </w:r>
      <w:r w:rsidR="002264B0">
        <w:t xml:space="preserve"> [9]</w:t>
      </w:r>
    </w:p>
    <w:p w14:paraId="7955459F" w14:textId="3E040933" w:rsidR="00B36E9C" w:rsidRDefault="003E460A" w:rsidP="0037236C">
      <w:r w:rsidRPr="00F60566">
        <w:drawing>
          <wp:anchor distT="0" distB="0" distL="114300" distR="114300" simplePos="0" relativeHeight="251663872" behindDoc="0" locked="0" layoutInCell="1" allowOverlap="1" wp14:anchorId="4D60E914" wp14:editId="3BE1C577">
            <wp:simplePos x="0" y="0"/>
            <wp:positionH relativeFrom="margin">
              <wp:align>left</wp:align>
            </wp:positionH>
            <wp:positionV relativeFrom="paragraph">
              <wp:posOffset>164465</wp:posOffset>
            </wp:positionV>
            <wp:extent cx="5939155" cy="2457450"/>
            <wp:effectExtent l="0" t="0" r="4445" b="0"/>
            <wp:wrapThrough wrapText="bothSides">
              <wp:wrapPolygon edited="0">
                <wp:start x="0" y="0"/>
                <wp:lineTo x="0" y="21433"/>
                <wp:lineTo x="21547" y="21433"/>
                <wp:lineTo x="21547" y="0"/>
                <wp:lineTo x="0" y="0"/>
              </wp:wrapPolygon>
            </wp:wrapThrough>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155" cy="2457450"/>
                    </a:xfrm>
                    <a:prstGeom prst="rect">
                      <a:avLst/>
                    </a:prstGeom>
                  </pic:spPr>
                </pic:pic>
              </a:graphicData>
            </a:graphic>
            <wp14:sizeRelH relativeFrom="page">
              <wp14:pctWidth>0</wp14:pctWidth>
            </wp14:sizeRelH>
            <wp14:sizeRelV relativeFrom="page">
              <wp14:pctHeight>0</wp14:pctHeight>
            </wp14:sizeRelV>
          </wp:anchor>
        </w:drawing>
      </w:r>
    </w:p>
    <w:p w14:paraId="4A622BD4" w14:textId="1FC0AEF1" w:rsidR="000548A2" w:rsidRDefault="000548A2" w:rsidP="0037236C"/>
    <w:p w14:paraId="12616CF0" w14:textId="05EA8555" w:rsidR="000548A2" w:rsidRDefault="003E460A" w:rsidP="0037236C">
      <w:r>
        <w:rPr>
          <w:noProof/>
        </w:rPr>
        <mc:AlternateContent>
          <mc:Choice Requires="wps">
            <w:drawing>
              <wp:anchor distT="0" distB="0" distL="114300" distR="114300" simplePos="0" relativeHeight="251687424" behindDoc="0" locked="0" layoutInCell="1" allowOverlap="1" wp14:anchorId="67493869" wp14:editId="45C6FEA4">
                <wp:simplePos x="0" y="0"/>
                <wp:positionH relativeFrom="margin">
                  <wp:align>center</wp:align>
                </wp:positionH>
                <wp:positionV relativeFrom="paragraph">
                  <wp:posOffset>3175</wp:posOffset>
                </wp:positionV>
                <wp:extent cx="4343400" cy="635"/>
                <wp:effectExtent l="0" t="0" r="0" b="8255"/>
                <wp:wrapThrough wrapText="bothSides">
                  <wp:wrapPolygon edited="0">
                    <wp:start x="0" y="0"/>
                    <wp:lineTo x="0" y="20698"/>
                    <wp:lineTo x="21505" y="20698"/>
                    <wp:lineTo x="21505"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B552DDF" w14:textId="1E42A18D" w:rsidR="00AE1125" w:rsidRPr="000F0608" w:rsidRDefault="00AE1125" w:rsidP="002264B0">
                            <w:pPr>
                              <w:pStyle w:val="Caption"/>
                              <w:jc w:val="center"/>
                              <w:rPr>
                                <w:color w:val="000000" w:themeColor="text1"/>
                              </w:rPr>
                            </w:pPr>
                            <w:r>
                              <w:t xml:space="preserve">Figure 2.6.1: </w:t>
                            </w:r>
                            <w:r w:rsidR="002264B0" w:rsidRPr="002264B0">
                              <w:t>Unit for Synthesis</w:t>
                            </w:r>
                            <w:r w:rsidR="002264B0">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93869" id="Text Box 31" o:spid="_x0000_s1033" type="#_x0000_t202" style="position:absolute;left:0;text-align:left;margin-left:0;margin-top:.25pt;width:342pt;height:.05pt;z-index:251687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G0GQIAAEAEAAAOAAAAZHJzL2Uyb0RvYy54bWysU1Fr2zAQfh/sPwi9L07SrQwTp2QpGYPQ&#10;FtLRZ0WWY4Gs005K7OzX7yTbSdftaQyDfNKd7vR9393irmsMOyn0GmzBZ5MpZ8pKKLU9FPz78+bD&#10;Z858ELYUBqwq+Fl5frd8/27RulzNoQZTKmSUxPq8dQWvQ3B5lnlZq0b4CThlyVkBNiLQFg9ZiaKl&#10;7I3J5tPpbdYClg5BKu/p9L538mXKX1VKhseq8iowU3B6W0grpnUf12y5EPkBhau1HJ4h/uEVjdCW&#10;il5S3Ysg2BH1H6kaLRE8VGEiocmgqrRUCQOhmU3foNnVwqmEhcjx7kKT/39p5cNp556Qhe4LdCRg&#10;JKR1Pvd0GPF0FTbxTy9l5CcKzxfaVBeYpMOPN/RNySXJd3vzKebIrlcd+vBVQcOiUXAkTRJV4rT1&#10;oQ8dQ2IlD0aXG21M3ETH2iA7CdKvrXVQQ/LfooyNsRbirT5hPMmuOKIVun3HdEkY5yPIPZRnwo7Q&#10;t4V3cqOp4Fb48CSQ+oAwUW+HR1oqA23BYbA4qwF//u08xpM85OWspb4quP9xFKg4M98sCRebcDRw&#10;NPajYY/NGgjqjKbGyWTSBQxmNCuE5oVafhWrkEtYSbUKHkZzHfruppGRarVKQdRqToSt3TkZU4/E&#10;PncvAt0gSyA1H2DsOJG/UaePTfq41TEQ1Um6SGzP4sA3tWkSfxipOAev9ynqOvjLXwAAAP//AwBQ&#10;SwMEFAAGAAgAAAAhAJHiVDjaAAAAAgEAAA8AAABkcnMvZG93bnJldi54bWxMj8FOwzAQRO9I/IO1&#10;SFwQdYAQVSFOVVVwgEvV0As3N97GgXgd2U4b/p7lBLcZzWrmbbWa3SBOGGLvScHdIgOB1HrTU6dg&#10;//5yuwQRkyajB0+o4BsjrOrLi0qXxp9ph6cmdYJLKJZagU1pLKWMrUWn48KPSJwdfXA6sQ2dNEGf&#10;udwN8j7LCul0T7xg9Ygbi+1XMzkF2/xja2+m4/PbOn8Ir/tpU3x2jVLXV/P6CUTCOf0dwy8+o0PN&#10;TAc/kYliUMCPJAWPIDgrljnbAwuQdSX/o9c/AAAA//8DAFBLAQItABQABgAIAAAAIQC2gziS/gAA&#10;AOEBAAATAAAAAAAAAAAAAAAAAAAAAABbQ29udGVudF9UeXBlc10ueG1sUEsBAi0AFAAGAAgAAAAh&#10;ADj9If/WAAAAlAEAAAsAAAAAAAAAAAAAAAAALwEAAF9yZWxzLy5yZWxzUEsBAi0AFAAGAAgAAAAh&#10;AIIIQbQZAgAAQAQAAA4AAAAAAAAAAAAAAAAALgIAAGRycy9lMm9Eb2MueG1sUEsBAi0AFAAGAAgA&#10;AAAhAJHiVDjaAAAAAgEAAA8AAAAAAAAAAAAAAAAAcwQAAGRycy9kb3ducmV2LnhtbFBLBQYAAAAA&#10;BAAEAPMAAAB6BQAAAAA=&#10;" stroked="f">
                <v:textbox style="mso-fit-shape-to-text:t" inset="0,0,0,0">
                  <w:txbxContent>
                    <w:p w14:paraId="5B552DDF" w14:textId="1E42A18D" w:rsidR="00AE1125" w:rsidRPr="000F0608" w:rsidRDefault="00AE1125" w:rsidP="002264B0">
                      <w:pPr>
                        <w:pStyle w:val="Caption"/>
                        <w:jc w:val="center"/>
                        <w:rPr>
                          <w:color w:val="000000" w:themeColor="text1"/>
                        </w:rPr>
                      </w:pPr>
                      <w:r>
                        <w:t xml:space="preserve">Figure 2.6.1: </w:t>
                      </w:r>
                      <w:r w:rsidR="002264B0" w:rsidRPr="002264B0">
                        <w:t>Unit for Synthesis</w:t>
                      </w:r>
                      <w:r w:rsidR="002264B0">
                        <w:t xml:space="preserve"> [9]</w:t>
                      </w:r>
                    </w:p>
                  </w:txbxContent>
                </v:textbox>
                <w10:wrap type="through" anchorx="margin"/>
              </v:shape>
            </w:pict>
          </mc:Fallback>
        </mc:AlternateContent>
      </w:r>
    </w:p>
    <w:p w14:paraId="2C58F97C" w14:textId="267C342E" w:rsidR="00E906A3" w:rsidRPr="0037236C" w:rsidRDefault="00E906A3" w:rsidP="0037236C"/>
    <w:p w14:paraId="5209CBD6" w14:textId="29B43205" w:rsidR="00290BFE" w:rsidRDefault="00290BFE" w:rsidP="00F23190">
      <w:pPr>
        <w:pStyle w:val="ListParagraph"/>
        <w:spacing w:before="100" w:beforeAutospacing="1" w:after="0"/>
        <w:ind w:left="-547"/>
        <w:rPr>
          <w:rFonts w:eastAsia="Malgun Gothic" w:cs="Times New Roman"/>
          <w:sz w:val="24"/>
          <w:szCs w:val="24"/>
        </w:rPr>
      </w:pPr>
    </w:p>
    <w:p w14:paraId="2B92B4EE" w14:textId="77777777" w:rsidR="003E460A" w:rsidRDefault="003E460A" w:rsidP="003E460A"/>
    <w:p w14:paraId="6A75A03B" w14:textId="0B58B9BA" w:rsidR="00290BFE" w:rsidRDefault="007D1885" w:rsidP="003E460A">
      <w:r w:rsidRPr="007D1885">
        <w:lastRenderedPageBreak/>
        <w:t xml:space="preserve">The voice recognition unit extracts the time data from the entering audio stream. This temporal data controls the timing of lip movements and the amount of morph. Using visual flow driven morphing systems, transitory frames are generated from two normalized viseme pictures. Assume that the viseme change among u1 and u2 takes place at T. Image warping </w:t>
      </w:r>
      <w:r w:rsidRPr="007D1885">
        <w:t>is utilized</w:t>
      </w:r>
      <w:r w:rsidRPr="007D1885">
        <w:t xml:space="preserve"> with visual flows to construct a frame at time 0 &lt; t &lt; T. The visual fluxes </w:t>
      </w:r>
      <w:r w:rsidRPr="007D1885">
        <w:t>are calculated</w:t>
      </w:r>
      <w:r w:rsidRPr="007D1885">
        <w:t xml:space="preserve"> from u1 to u2 </w:t>
      </w:r>
      <w:r w:rsidR="00C67D2D">
        <w:t>(</w:t>
      </w:r>
      <w:r w:rsidRPr="007D1885">
        <w:t>OF1</w:t>
      </w:r>
      <w:r w:rsidR="00C67D2D">
        <w:t xml:space="preserve">) </w:t>
      </w:r>
      <w:r w:rsidRPr="007D1885">
        <w:t xml:space="preserve">and from u2 to u1 </w:t>
      </w:r>
      <w:r w:rsidR="00C67D2D">
        <w:t>(</w:t>
      </w:r>
      <w:r w:rsidRPr="007D1885">
        <w:t>OF2</w:t>
      </w:r>
      <w:r w:rsidR="00C67D2D">
        <w:t>)</w:t>
      </w:r>
      <w:r w:rsidRPr="007D1885">
        <w:t>.  To construct the produced frame, the two acquired frames are cross decomposed in a balanced fashion.</w:t>
      </w:r>
    </w:p>
    <w:p w14:paraId="43251230" w14:textId="722B3D05" w:rsidR="00361B20" w:rsidRDefault="005C55E2" w:rsidP="00FB4A48">
      <w:pPr>
        <w:spacing w:before="100" w:beforeAutospacing="1" w:after="0"/>
        <w:ind w:firstLine="0"/>
        <w:rPr>
          <w:rFonts w:eastAsia="Malgun Gothic" w:cs="Times New Roman"/>
          <w:sz w:val="24"/>
          <w:szCs w:val="24"/>
        </w:rPr>
      </w:pPr>
      <w:r>
        <w:rPr>
          <w:noProof/>
        </w:rPr>
        <mc:AlternateContent>
          <mc:Choice Requires="wps">
            <w:drawing>
              <wp:anchor distT="0" distB="0" distL="114300" distR="114300" simplePos="0" relativeHeight="251688448" behindDoc="1" locked="0" layoutInCell="1" allowOverlap="1" wp14:anchorId="7FD0EA70" wp14:editId="15929517">
                <wp:simplePos x="0" y="0"/>
                <wp:positionH relativeFrom="column">
                  <wp:posOffset>503555</wp:posOffset>
                </wp:positionH>
                <wp:positionV relativeFrom="paragraph">
                  <wp:posOffset>1958975</wp:posOffset>
                </wp:positionV>
                <wp:extent cx="471932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50E27053" w14:textId="6A5320D4" w:rsidR="005C55E2" w:rsidRPr="00F53066" w:rsidRDefault="005C55E2" w:rsidP="00B827DC">
                            <w:pPr>
                              <w:pStyle w:val="Caption"/>
                              <w:jc w:val="center"/>
                              <w:rPr>
                                <w:rFonts w:eastAsia="Malgun Gothic" w:cs="Times New Roman"/>
                                <w:color w:val="000000" w:themeColor="text1"/>
                                <w:sz w:val="24"/>
                                <w:szCs w:val="24"/>
                              </w:rPr>
                            </w:pPr>
                            <w:r>
                              <w:t xml:space="preserve">Figure </w:t>
                            </w:r>
                            <w:r w:rsidR="00B827DC">
                              <w:t>2.6.2: Table showing the mapping from Phoneme to Viseme.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0EA70" id="Text Box 32" o:spid="_x0000_s1034" type="#_x0000_t202" style="position:absolute;left:0;text-align:left;margin-left:39.65pt;margin-top:154.25pt;width:371.6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px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Hz/cfJpNqWQpNjN7EOskV2vOvThi4KGRaPgSJokqsRx&#10;40OfOqTETh6MLtfamPgTAyuD7ChIv7bWQZ2L/5ZlbMy1EG/1BaMnu+KIVuh2HdMlYZwNIHdQngg7&#10;Qj8W3sm1poYb4cOTQJoDwkSzHR7pqAy0BYezxVkN+ONv/phP8lCUs5bmquD++0Gg4sx8tSRcHMLB&#10;wMHYDYY9NCsgqBPaGieTSRcwmMGsEJoXGvll7EIhYSX1KngYzFXop5tWRqrlMiXRqDkRNnbrZCw9&#10;EPvcvQh0Z1kCqfkAw8SJ/JU6fW7Sxy0PgahO0kViexbPfNOYJvHPKxX34Nf/lHVd/MVPAAAA//8D&#10;AFBLAwQUAAYACAAAACEA+u1y8+AAAAAKAQAADwAAAGRycy9kb3ducmV2LnhtbEyPPU/DMBCGdyT+&#10;g3VILIg6JCWEEKeqKhhgqQhd2NzYjQPxObKdNvx7DhbY7uPRe89Vq9kO7Kh96B0KuFkkwDS2TvXY&#10;Cdi9PV0XwEKUqOTgUAv40gFW9flZJUvlTviqj03sGIVgKKUAE+NYch5ao60MCzdqpN3BeSsjtb7j&#10;yssThduBp0mScyt7pAtGjnpjdPvZTFbAdvm+NVfT4fFlvcz8827a5B9dI8Tlxbx+ABb1HP9g+NEn&#10;dajJae8mVIENAu7uMyIFZElxC4yAIk2p2P9OcuB1xf+/UH8DAAD//wMAUEsBAi0AFAAGAAgAAAAh&#10;ALaDOJL+AAAA4QEAABMAAAAAAAAAAAAAAAAAAAAAAFtDb250ZW50X1R5cGVzXS54bWxQSwECLQAU&#10;AAYACAAAACEAOP0h/9YAAACUAQAACwAAAAAAAAAAAAAAAAAvAQAAX3JlbHMvLnJlbHNQSwECLQAU&#10;AAYACAAAACEAohU6cRsCAABABAAADgAAAAAAAAAAAAAAAAAuAgAAZHJzL2Uyb0RvYy54bWxQSwEC&#10;LQAUAAYACAAAACEA+u1y8+AAAAAKAQAADwAAAAAAAAAAAAAAAAB1BAAAZHJzL2Rvd25yZXYueG1s&#10;UEsFBgAAAAAEAAQA8wAAAIIFAAAAAA==&#10;" stroked="f">
                <v:textbox style="mso-fit-shape-to-text:t" inset="0,0,0,0">
                  <w:txbxContent>
                    <w:p w14:paraId="50E27053" w14:textId="6A5320D4" w:rsidR="005C55E2" w:rsidRPr="00F53066" w:rsidRDefault="005C55E2" w:rsidP="00B827DC">
                      <w:pPr>
                        <w:pStyle w:val="Caption"/>
                        <w:jc w:val="center"/>
                        <w:rPr>
                          <w:rFonts w:eastAsia="Malgun Gothic" w:cs="Times New Roman"/>
                          <w:color w:val="000000" w:themeColor="text1"/>
                          <w:sz w:val="24"/>
                          <w:szCs w:val="24"/>
                        </w:rPr>
                      </w:pPr>
                      <w:r>
                        <w:t xml:space="preserve">Figure </w:t>
                      </w:r>
                      <w:r w:rsidR="00B827DC">
                        <w:t>2.6.2: Table showing the mapping from Phoneme to Viseme. [9]</w:t>
                      </w:r>
                    </w:p>
                  </w:txbxContent>
                </v:textbox>
                <w10:wrap type="tight"/>
              </v:shape>
            </w:pict>
          </mc:Fallback>
        </mc:AlternateContent>
      </w:r>
      <w:r w:rsidRPr="003066D6">
        <w:rPr>
          <w:rFonts w:eastAsia="Malgun Gothic" w:cs="Times New Roman"/>
          <w:sz w:val="24"/>
          <w:szCs w:val="24"/>
        </w:rPr>
        <w:drawing>
          <wp:anchor distT="0" distB="0" distL="114300" distR="114300" simplePos="0" relativeHeight="251670016" behindDoc="1" locked="0" layoutInCell="1" allowOverlap="1" wp14:anchorId="4DD68A7F" wp14:editId="0B0BA51C">
            <wp:simplePos x="0" y="0"/>
            <wp:positionH relativeFrom="margin">
              <wp:align>center</wp:align>
            </wp:positionH>
            <wp:positionV relativeFrom="paragraph">
              <wp:posOffset>15875</wp:posOffset>
            </wp:positionV>
            <wp:extent cx="4719320" cy="1885950"/>
            <wp:effectExtent l="0" t="0" r="5080" b="0"/>
            <wp:wrapTight wrapText="bothSides">
              <wp:wrapPolygon edited="0">
                <wp:start x="0" y="0"/>
                <wp:lineTo x="0" y="21382"/>
                <wp:lineTo x="21536" y="21382"/>
                <wp:lineTo x="21536"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19320" cy="1885950"/>
                    </a:xfrm>
                    <a:prstGeom prst="rect">
                      <a:avLst/>
                    </a:prstGeom>
                  </pic:spPr>
                </pic:pic>
              </a:graphicData>
            </a:graphic>
            <wp14:sizeRelH relativeFrom="page">
              <wp14:pctWidth>0</wp14:pctWidth>
            </wp14:sizeRelH>
            <wp14:sizeRelV relativeFrom="page">
              <wp14:pctHeight>0</wp14:pctHeight>
            </wp14:sizeRelV>
          </wp:anchor>
        </w:drawing>
      </w:r>
    </w:p>
    <w:p w14:paraId="449F4F76" w14:textId="0F3F95C6" w:rsidR="00F60566" w:rsidRDefault="00F60566" w:rsidP="00FB4A48">
      <w:pPr>
        <w:spacing w:before="100" w:beforeAutospacing="1" w:after="0"/>
        <w:ind w:firstLine="0"/>
        <w:rPr>
          <w:rFonts w:eastAsia="Malgun Gothic" w:cs="Times New Roman"/>
          <w:sz w:val="24"/>
          <w:szCs w:val="24"/>
        </w:rPr>
      </w:pPr>
    </w:p>
    <w:p w14:paraId="6DB1D698" w14:textId="7B546956" w:rsidR="00F60566" w:rsidRDefault="00F60566" w:rsidP="00FB4A48">
      <w:pPr>
        <w:spacing w:before="100" w:beforeAutospacing="1" w:after="0"/>
        <w:ind w:firstLine="0"/>
        <w:rPr>
          <w:rFonts w:eastAsia="Malgun Gothic" w:cs="Times New Roman"/>
          <w:sz w:val="24"/>
          <w:szCs w:val="24"/>
        </w:rPr>
      </w:pPr>
    </w:p>
    <w:p w14:paraId="3AD248DD" w14:textId="23986B69" w:rsidR="00F60566" w:rsidRDefault="00F60566" w:rsidP="00FB4A48">
      <w:pPr>
        <w:spacing w:before="100" w:beforeAutospacing="1" w:after="0"/>
        <w:ind w:firstLine="0"/>
        <w:rPr>
          <w:rFonts w:eastAsia="Malgun Gothic" w:cs="Times New Roman"/>
          <w:sz w:val="24"/>
          <w:szCs w:val="24"/>
        </w:rPr>
      </w:pPr>
    </w:p>
    <w:p w14:paraId="2BA6B08B" w14:textId="3104944E" w:rsidR="00F60566" w:rsidRDefault="00F60566" w:rsidP="00FB4A48">
      <w:pPr>
        <w:spacing w:before="100" w:beforeAutospacing="1" w:after="0"/>
        <w:ind w:firstLine="0"/>
        <w:rPr>
          <w:rFonts w:eastAsia="Malgun Gothic" w:cs="Times New Roman"/>
          <w:sz w:val="24"/>
          <w:szCs w:val="24"/>
        </w:rPr>
      </w:pPr>
    </w:p>
    <w:p w14:paraId="6C5A59DC" w14:textId="1AAFD507" w:rsidR="00F60566" w:rsidRDefault="00F60566" w:rsidP="00FB4A48">
      <w:pPr>
        <w:spacing w:before="100" w:beforeAutospacing="1" w:after="0"/>
        <w:ind w:firstLine="0"/>
        <w:rPr>
          <w:rFonts w:eastAsia="Malgun Gothic" w:cs="Times New Roman"/>
          <w:sz w:val="24"/>
          <w:szCs w:val="24"/>
        </w:rPr>
      </w:pPr>
    </w:p>
    <w:p w14:paraId="55668B9D" w14:textId="7D96A7CA" w:rsidR="00F60566" w:rsidRDefault="00F60566" w:rsidP="00FB4A48">
      <w:pPr>
        <w:spacing w:before="100" w:beforeAutospacing="1" w:after="0"/>
        <w:ind w:firstLine="0"/>
        <w:rPr>
          <w:rFonts w:eastAsia="Malgun Gothic" w:cs="Times New Roman"/>
          <w:sz w:val="24"/>
          <w:szCs w:val="24"/>
        </w:rPr>
      </w:pPr>
    </w:p>
    <w:p w14:paraId="45DA7EAE" w14:textId="37368A90" w:rsidR="00F60566" w:rsidRDefault="00F60566" w:rsidP="00FB4A48">
      <w:pPr>
        <w:spacing w:before="100" w:beforeAutospacing="1" w:after="0"/>
        <w:ind w:firstLine="0"/>
        <w:rPr>
          <w:rFonts w:eastAsia="Malgun Gothic" w:cs="Times New Roman"/>
          <w:sz w:val="24"/>
          <w:szCs w:val="24"/>
        </w:rPr>
      </w:pPr>
    </w:p>
    <w:p w14:paraId="7033EA2B" w14:textId="2A3F9BCB" w:rsidR="00F60566" w:rsidRDefault="00F60566" w:rsidP="00FB4A48">
      <w:pPr>
        <w:spacing w:before="100" w:beforeAutospacing="1" w:after="0"/>
        <w:ind w:firstLine="0"/>
        <w:rPr>
          <w:rFonts w:eastAsia="Malgun Gothic" w:cs="Times New Roman"/>
          <w:sz w:val="24"/>
          <w:szCs w:val="24"/>
        </w:rPr>
      </w:pPr>
    </w:p>
    <w:p w14:paraId="731F48B8" w14:textId="3D85B1D4" w:rsidR="00F60566" w:rsidRDefault="00F60566" w:rsidP="00FB4A48">
      <w:pPr>
        <w:spacing w:before="100" w:beforeAutospacing="1" w:after="0"/>
        <w:ind w:firstLine="0"/>
        <w:rPr>
          <w:rFonts w:eastAsia="Malgun Gothic" w:cs="Times New Roman"/>
          <w:sz w:val="24"/>
          <w:szCs w:val="24"/>
        </w:rPr>
      </w:pPr>
    </w:p>
    <w:p w14:paraId="34C68FCB" w14:textId="79AA06A9" w:rsidR="00F60566" w:rsidRDefault="00F60566" w:rsidP="00FB4A48">
      <w:pPr>
        <w:spacing w:before="100" w:beforeAutospacing="1" w:after="0"/>
        <w:ind w:firstLine="0"/>
        <w:rPr>
          <w:rFonts w:eastAsia="Malgun Gothic" w:cs="Times New Roman"/>
          <w:sz w:val="24"/>
          <w:szCs w:val="24"/>
        </w:rPr>
      </w:pPr>
    </w:p>
    <w:p w14:paraId="7926178A" w14:textId="7DD7940C" w:rsidR="00F60566" w:rsidRDefault="00F60566" w:rsidP="00FB4A48">
      <w:pPr>
        <w:spacing w:before="100" w:beforeAutospacing="1" w:after="0"/>
        <w:ind w:firstLine="0"/>
        <w:rPr>
          <w:rFonts w:eastAsia="Malgun Gothic" w:cs="Times New Roman"/>
          <w:sz w:val="24"/>
          <w:szCs w:val="24"/>
        </w:rPr>
      </w:pPr>
    </w:p>
    <w:p w14:paraId="2022995A" w14:textId="2D3DB420" w:rsidR="003066D6" w:rsidRDefault="003066D6" w:rsidP="00FB4A48">
      <w:pPr>
        <w:spacing w:before="100" w:beforeAutospacing="1" w:after="0"/>
        <w:ind w:firstLine="0"/>
        <w:rPr>
          <w:rFonts w:eastAsia="Malgun Gothic" w:cs="Times New Roman"/>
          <w:sz w:val="24"/>
          <w:szCs w:val="24"/>
        </w:rPr>
      </w:pPr>
    </w:p>
    <w:p w14:paraId="4C2F7C69" w14:textId="57171ADD" w:rsidR="003066D6" w:rsidRDefault="003066D6" w:rsidP="00FB4A48">
      <w:pPr>
        <w:spacing w:before="100" w:beforeAutospacing="1" w:after="0"/>
        <w:ind w:firstLine="0"/>
        <w:rPr>
          <w:rFonts w:eastAsia="Malgun Gothic" w:cs="Times New Roman"/>
          <w:sz w:val="24"/>
          <w:szCs w:val="24"/>
        </w:rPr>
      </w:pPr>
    </w:p>
    <w:p w14:paraId="2C6E858D" w14:textId="77777777" w:rsidR="00A6270A" w:rsidRPr="00FB4A48" w:rsidRDefault="00A6270A" w:rsidP="00FB4A48">
      <w:pPr>
        <w:spacing w:before="100" w:beforeAutospacing="1" w:after="0"/>
        <w:ind w:firstLine="0"/>
        <w:rPr>
          <w:rFonts w:eastAsia="Malgun Gothic" w:cs="Times New Roman"/>
          <w:sz w:val="24"/>
          <w:szCs w:val="24"/>
        </w:rPr>
      </w:pPr>
    </w:p>
    <w:p w14:paraId="202837B1" w14:textId="5155F5BF" w:rsidR="00930963" w:rsidRPr="00930963" w:rsidRDefault="00930963" w:rsidP="00EC5404">
      <w:pPr>
        <w:pStyle w:val="Heading1"/>
        <w:numPr>
          <w:ilvl w:val="0"/>
          <w:numId w:val="9"/>
        </w:numPr>
        <w:pBdr>
          <w:bottom w:val="single" w:sz="6" w:space="1" w:color="auto"/>
        </w:pBdr>
        <w:ind w:left="357" w:hanging="357"/>
      </w:pPr>
      <w:bookmarkStart w:id="17" w:name="_Toc90916097"/>
      <w:r>
        <w:lastRenderedPageBreak/>
        <w:t>Dataset Design</w:t>
      </w:r>
      <w:bookmarkEnd w:id="17"/>
    </w:p>
    <w:p w14:paraId="18D28F49" w14:textId="0D1FC913" w:rsidR="00966F2D" w:rsidRDefault="008A7763" w:rsidP="00D418BE">
      <w:pPr>
        <w:ind w:firstLine="0"/>
      </w:pPr>
      <w:r w:rsidRPr="00EE73B8">
        <w:t xml:space="preserve">The dataset collection and design </w:t>
      </w:r>
      <w:r w:rsidR="00425EFB" w:rsidRPr="00EE73B8">
        <w:t>are</w:t>
      </w:r>
      <w:r w:rsidRPr="00EE73B8">
        <w:t xml:space="preserve"> the most important factors when it comes to the training of a deep neural network.</w:t>
      </w:r>
      <w:r w:rsidR="00B74E9D" w:rsidRPr="00EE73B8">
        <w:t xml:space="preserve"> </w:t>
      </w:r>
      <w:r w:rsidR="00F50B35">
        <w:t>In this part</w:t>
      </w:r>
      <w:r w:rsidR="007A28F6">
        <w:t>,</w:t>
      </w:r>
      <w:r w:rsidR="00F50B35">
        <w:t xml:space="preserve"> a dataset </w:t>
      </w:r>
      <w:r w:rsidR="004A4D43">
        <w:t>of twenty</w:t>
      </w:r>
      <w:r w:rsidR="00D85E62">
        <w:t xml:space="preserve"> </w:t>
      </w:r>
      <w:r w:rsidR="00F50B35">
        <w:t xml:space="preserve">videos capturing </w:t>
      </w:r>
      <w:r w:rsidR="007A28F6">
        <w:t xml:space="preserve">a </w:t>
      </w:r>
      <w:r w:rsidR="00D85E62">
        <w:t>face speaking</w:t>
      </w:r>
      <w:r w:rsidR="007A28F6">
        <w:t xml:space="preserve"> was </w:t>
      </w:r>
      <w:r w:rsidR="00E84E84">
        <w:t>recorded</w:t>
      </w:r>
      <w:r w:rsidR="004A4D43">
        <w:t xml:space="preserve">. The sentences used for the </w:t>
      </w:r>
      <w:r w:rsidR="00842397">
        <w:t xml:space="preserve">face speaking </w:t>
      </w:r>
      <w:r w:rsidR="004A4D43">
        <w:t xml:space="preserve">were </w:t>
      </w:r>
      <w:r w:rsidR="00842397">
        <w:t xml:space="preserve">chosen on purpose from the </w:t>
      </w:r>
      <w:r w:rsidR="008C4C5C">
        <w:t>“</w:t>
      </w:r>
      <w:r w:rsidR="00842397">
        <w:t>Harvard</w:t>
      </w:r>
      <w:r w:rsidR="008C4C5C">
        <w:t xml:space="preserve"> Sentences Dataset” which are </w:t>
      </w:r>
      <w:r w:rsidR="00966F2D">
        <w:t>phonetically balanced and therefore ensured diverse sounds in the dataset.</w:t>
      </w:r>
      <w:r w:rsidR="000E5DC0" w:rsidRPr="000E5DC0">
        <w:t xml:space="preserve"> </w:t>
      </w:r>
      <w:r w:rsidR="000E5DC0">
        <w:t xml:space="preserve">Since the project is done for academic </w:t>
      </w:r>
      <w:r w:rsidR="00E45A21">
        <w:t>purposes,</w:t>
      </w:r>
      <w:r w:rsidR="000E5DC0">
        <w:t xml:space="preserve"> the equipment used was not top-notch although this did not have any effect on the quality of the outcome. </w:t>
      </w:r>
    </w:p>
    <w:p w14:paraId="354782CE" w14:textId="6E1B0F25" w:rsidR="00720FD5" w:rsidRPr="00720FD5" w:rsidRDefault="00720FD5" w:rsidP="00720FD5">
      <w:pPr>
        <w:pStyle w:val="SubtitleTimesNewRoman"/>
      </w:pPr>
      <w:r w:rsidRPr="00720FD5">
        <w:t xml:space="preserve"> </w:t>
      </w:r>
      <w:bookmarkStart w:id="18" w:name="_Toc90916098"/>
      <w:r w:rsidRPr="00720FD5">
        <w:t>Harvard Sentences</w:t>
      </w:r>
      <w:bookmarkEnd w:id="18"/>
    </w:p>
    <w:p w14:paraId="42F01167" w14:textId="4FDCEA93" w:rsidR="005C328E" w:rsidRDefault="00A7167E" w:rsidP="00D418BE">
      <w:pPr>
        <w:ind w:firstLine="0"/>
      </w:pPr>
      <w:r w:rsidRPr="00A7167E">
        <w:t>Harvard sentences, also known as Harvard lines, were designed to evaluate audio speech intelligibility in a range of communication scenarios while offering minimal semantic information. They were employed in the recorded videos because they provide standardised and repeating voice sequences that make training deep neural networks with face alignment and animation simple.</w:t>
      </w:r>
    </w:p>
    <w:p w14:paraId="01ABC611" w14:textId="265C6DE1" w:rsidR="00181074" w:rsidRDefault="00181074" w:rsidP="00D418BE">
      <w:pPr>
        <w:ind w:firstLine="0"/>
      </w:pPr>
      <w:r>
        <w:t>Sentences Used:</w:t>
      </w:r>
    </w:p>
    <w:p w14:paraId="0D66042F" w14:textId="6D28E27F" w:rsidR="00181074" w:rsidRPr="00181074" w:rsidRDefault="00181074" w:rsidP="00E53E3A">
      <w:pPr>
        <w:pStyle w:val="ListParagraph"/>
        <w:numPr>
          <w:ilvl w:val="0"/>
          <w:numId w:val="16"/>
        </w:numPr>
        <w:rPr>
          <w:lang w:eastAsia="en-GB"/>
        </w:rPr>
      </w:pPr>
      <w:r w:rsidRPr="00181074">
        <w:rPr>
          <w:lang w:eastAsia="en-GB"/>
        </w:rPr>
        <w:t>The boy was there when the sun rose.</w:t>
      </w:r>
      <w:r w:rsidR="00E53E3A">
        <w:rPr>
          <w:lang w:eastAsia="en-GB"/>
        </w:rPr>
        <w:tab/>
      </w:r>
      <w:r w:rsidR="00E53E3A">
        <w:rPr>
          <w:lang w:eastAsia="en-GB"/>
        </w:rPr>
        <w:tab/>
      </w:r>
      <w:r w:rsidR="00E53E3A">
        <w:rPr>
          <w:lang w:eastAsia="en-GB"/>
        </w:rPr>
        <w:tab/>
      </w:r>
    </w:p>
    <w:p w14:paraId="1DBB2A76" w14:textId="77777777" w:rsidR="00181074" w:rsidRPr="00181074" w:rsidRDefault="00181074" w:rsidP="00181074">
      <w:pPr>
        <w:pStyle w:val="ListParagraph"/>
        <w:numPr>
          <w:ilvl w:val="0"/>
          <w:numId w:val="16"/>
        </w:numPr>
        <w:rPr>
          <w:lang w:eastAsia="en-GB"/>
        </w:rPr>
      </w:pPr>
      <w:r w:rsidRPr="00181074">
        <w:rPr>
          <w:lang w:eastAsia="en-GB"/>
        </w:rPr>
        <w:t>A rod is used to catch pink salmon.</w:t>
      </w:r>
    </w:p>
    <w:p w14:paraId="3058AADD" w14:textId="77777777" w:rsidR="00181074" w:rsidRPr="00181074" w:rsidRDefault="00181074" w:rsidP="00181074">
      <w:pPr>
        <w:pStyle w:val="ListParagraph"/>
        <w:numPr>
          <w:ilvl w:val="0"/>
          <w:numId w:val="16"/>
        </w:numPr>
        <w:rPr>
          <w:lang w:eastAsia="en-GB"/>
        </w:rPr>
      </w:pPr>
      <w:r w:rsidRPr="00181074">
        <w:rPr>
          <w:lang w:eastAsia="en-GB"/>
        </w:rPr>
        <w:t>The source of the huge river is the clear spring.</w:t>
      </w:r>
    </w:p>
    <w:p w14:paraId="549FAA63" w14:textId="77777777" w:rsidR="00181074" w:rsidRPr="00181074" w:rsidRDefault="00181074" w:rsidP="00181074">
      <w:pPr>
        <w:pStyle w:val="ListParagraph"/>
        <w:numPr>
          <w:ilvl w:val="0"/>
          <w:numId w:val="16"/>
        </w:numPr>
        <w:rPr>
          <w:lang w:eastAsia="en-GB"/>
        </w:rPr>
      </w:pPr>
      <w:r w:rsidRPr="00181074">
        <w:rPr>
          <w:lang w:eastAsia="en-GB"/>
        </w:rPr>
        <w:t>Kick the ball straight and follow through.</w:t>
      </w:r>
    </w:p>
    <w:p w14:paraId="0C588A75" w14:textId="77777777" w:rsidR="00181074" w:rsidRPr="00181074" w:rsidRDefault="00181074" w:rsidP="00181074">
      <w:pPr>
        <w:pStyle w:val="ListParagraph"/>
        <w:numPr>
          <w:ilvl w:val="0"/>
          <w:numId w:val="16"/>
        </w:numPr>
        <w:rPr>
          <w:lang w:eastAsia="en-GB"/>
        </w:rPr>
      </w:pPr>
      <w:r w:rsidRPr="00181074">
        <w:rPr>
          <w:lang w:eastAsia="en-GB"/>
        </w:rPr>
        <w:t>Help the woman get back to her feet.</w:t>
      </w:r>
    </w:p>
    <w:p w14:paraId="3BC472F6" w14:textId="77777777" w:rsidR="00181074" w:rsidRPr="00181074" w:rsidRDefault="00181074" w:rsidP="00181074">
      <w:pPr>
        <w:pStyle w:val="ListParagraph"/>
        <w:numPr>
          <w:ilvl w:val="0"/>
          <w:numId w:val="16"/>
        </w:numPr>
        <w:rPr>
          <w:lang w:eastAsia="en-GB"/>
        </w:rPr>
      </w:pPr>
      <w:r w:rsidRPr="00181074">
        <w:rPr>
          <w:lang w:eastAsia="en-GB"/>
        </w:rPr>
        <w:t>A pot of tea helps to pass the evening.</w:t>
      </w:r>
    </w:p>
    <w:p w14:paraId="7A7B13A4" w14:textId="77777777" w:rsidR="00181074" w:rsidRPr="00181074" w:rsidRDefault="00181074" w:rsidP="00181074">
      <w:pPr>
        <w:pStyle w:val="ListParagraph"/>
        <w:numPr>
          <w:ilvl w:val="0"/>
          <w:numId w:val="16"/>
        </w:numPr>
        <w:rPr>
          <w:lang w:eastAsia="en-GB"/>
        </w:rPr>
      </w:pPr>
      <w:r w:rsidRPr="00181074">
        <w:rPr>
          <w:lang w:eastAsia="en-GB"/>
        </w:rPr>
        <w:t>Smoky fires lack flame and heat.</w:t>
      </w:r>
    </w:p>
    <w:p w14:paraId="5EAD7755" w14:textId="77777777" w:rsidR="00181074" w:rsidRPr="00181074" w:rsidRDefault="00181074" w:rsidP="00181074">
      <w:pPr>
        <w:pStyle w:val="ListParagraph"/>
        <w:numPr>
          <w:ilvl w:val="0"/>
          <w:numId w:val="16"/>
        </w:numPr>
        <w:rPr>
          <w:lang w:eastAsia="en-GB"/>
        </w:rPr>
      </w:pPr>
      <w:r w:rsidRPr="00181074">
        <w:rPr>
          <w:lang w:eastAsia="en-GB"/>
        </w:rPr>
        <w:t>The soft cushion broke the man's fall.</w:t>
      </w:r>
    </w:p>
    <w:p w14:paraId="3FC7E25A" w14:textId="77777777" w:rsidR="00181074" w:rsidRPr="00181074" w:rsidRDefault="00181074" w:rsidP="00181074">
      <w:pPr>
        <w:pStyle w:val="ListParagraph"/>
        <w:numPr>
          <w:ilvl w:val="0"/>
          <w:numId w:val="16"/>
        </w:numPr>
        <w:rPr>
          <w:lang w:eastAsia="en-GB"/>
        </w:rPr>
      </w:pPr>
      <w:r w:rsidRPr="00181074">
        <w:rPr>
          <w:lang w:eastAsia="en-GB"/>
        </w:rPr>
        <w:t>The salt breeze came across from the sea.</w:t>
      </w:r>
    </w:p>
    <w:p w14:paraId="724374CD" w14:textId="762DDEFC" w:rsidR="00181074" w:rsidRDefault="00181074" w:rsidP="00181074">
      <w:pPr>
        <w:pStyle w:val="ListParagraph"/>
        <w:numPr>
          <w:ilvl w:val="0"/>
          <w:numId w:val="16"/>
        </w:numPr>
        <w:rPr>
          <w:lang w:eastAsia="en-GB"/>
        </w:rPr>
      </w:pPr>
      <w:r w:rsidRPr="00181074">
        <w:rPr>
          <w:lang w:eastAsia="en-GB"/>
        </w:rPr>
        <w:t>The girl at the booth sold fifty bonds.</w:t>
      </w:r>
    </w:p>
    <w:p w14:paraId="5656F6B7" w14:textId="77777777" w:rsidR="002F3B8C" w:rsidRPr="002F3B8C" w:rsidRDefault="002F3B8C" w:rsidP="002F3B8C">
      <w:pPr>
        <w:pStyle w:val="ListParagraph"/>
        <w:numPr>
          <w:ilvl w:val="0"/>
          <w:numId w:val="16"/>
        </w:numPr>
        <w:rPr>
          <w:lang w:eastAsia="en-GB"/>
        </w:rPr>
      </w:pPr>
      <w:r w:rsidRPr="002F3B8C">
        <w:rPr>
          <w:lang w:eastAsia="en-GB"/>
        </w:rPr>
        <w:t>A king ruled the state in the early days.</w:t>
      </w:r>
    </w:p>
    <w:p w14:paraId="6143B03B" w14:textId="77777777" w:rsidR="002F3B8C" w:rsidRPr="002F3B8C" w:rsidRDefault="002F3B8C" w:rsidP="002F3B8C">
      <w:pPr>
        <w:pStyle w:val="ListParagraph"/>
        <w:numPr>
          <w:ilvl w:val="0"/>
          <w:numId w:val="16"/>
        </w:numPr>
        <w:rPr>
          <w:lang w:eastAsia="en-GB"/>
        </w:rPr>
      </w:pPr>
      <w:r w:rsidRPr="002F3B8C">
        <w:rPr>
          <w:lang w:eastAsia="en-GB"/>
        </w:rPr>
        <w:t>The ship was torn apart on the sharp reef.</w:t>
      </w:r>
    </w:p>
    <w:p w14:paraId="7CCCBAE5" w14:textId="77777777" w:rsidR="002F3B8C" w:rsidRPr="002F3B8C" w:rsidRDefault="002F3B8C" w:rsidP="002F3B8C">
      <w:pPr>
        <w:pStyle w:val="ListParagraph"/>
        <w:numPr>
          <w:ilvl w:val="0"/>
          <w:numId w:val="16"/>
        </w:numPr>
        <w:rPr>
          <w:lang w:eastAsia="en-GB"/>
        </w:rPr>
      </w:pPr>
      <w:r w:rsidRPr="002F3B8C">
        <w:rPr>
          <w:lang w:eastAsia="en-GB"/>
        </w:rPr>
        <w:t>Sickness kept him home the third week.</w:t>
      </w:r>
    </w:p>
    <w:p w14:paraId="552ADFDF" w14:textId="77777777" w:rsidR="002F3B8C" w:rsidRPr="002F3B8C" w:rsidRDefault="002F3B8C" w:rsidP="002F3B8C">
      <w:pPr>
        <w:pStyle w:val="ListParagraph"/>
        <w:numPr>
          <w:ilvl w:val="0"/>
          <w:numId w:val="16"/>
        </w:numPr>
        <w:rPr>
          <w:lang w:eastAsia="en-GB"/>
        </w:rPr>
      </w:pPr>
      <w:r w:rsidRPr="002F3B8C">
        <w:rPr>
          <w:lang w:eastAsia="en-GB"/>
        </w:rPr>
        <w:t>The wide road shimmered in the hot sun.</w:t>
      </w:r>
    </w:p>
    <w:p w14:paraId="68DB5170" w14:textId="77777777" w:rsidR="002F3B8C" w:rsidRPr="002F3B8C" w:rsidRDefault="002F3B8C" w:rsidP="002F3B8C">
      <w:pPr>
        <w:pStyle w:val="ListParagraph"/>
        <w:numPr>
          <w:ilvl w:val="0"/>
          <w:numId w:val="16"/>
        </w:numPr>
        <w:rPr>
          <w:lang w:eastAsia="en-GB"/>
        </w:rPr>
      </w:pPr>
      <w:r w:rsidRPr="002F3B8C">
        <w:rPr>
          <w:lang w:eastAsia="en-GB"/>
        </w:rPr>
        <w:t>The lazy cow lay in the cool grass.</w:t>
      </w:r>
    </w:p>
    <w:p w14:paraId="40D03750" w14:textId="77777777" w:rsidR="002F3B8C" w:rsidRPr="002F3B8C" w:rsidRDefault="002F3B8C" w:rsidP="002F3B8C">
      <w:pPr>
        <w:pStyle w:val="ListParagraph"/>
        <w:numPr>
          <w:ilvl w:val="0"/>
          <w:numId w:val="16"/>
        </w:numPr>
        <w:rPr>
          <w:lang w:eastAsia="en-GB"/>
        </w:rPr>
      </w:pPr>
      <w:r w:rsidRPr="002F3B8C">
        <w:rPr>
          <w:lang w:eastAsia="en-GB"/>
        </w:rPr>
        <w:t>Lift the square stone over the fence.</w:t>
      </w:r>
    </w:p>
    <w:p w14:paraId="0EE6DB0C" w14:textId="77777777" w:rsidR="002F3B8C" w:rsidRPr="002F3B8C" w:rsidRDefault="002F3B8C" w:rsidP="002F3B8C">
      <w:pPr>
        <w:pStyle w:val="ListParagraph"/>
        <w:numPr>
          <w:ilvl w:val="0"/>
          <w:numId w:val="16"/>
        </w:numPr>
        <w:rPr>
          <w:lang w:eastAsia="en-GB"/>
        </w:rPr>
      </w:pPr>
      <w:r w:rsidRPr="002F3B8C">
        <w:rPr>
          <w:lang w:eastAsia="en-GB"/>
        </w:rPr>
        <w:t>The rope will bind the seven books at once.</w:t>
      </w:r>
    </w:p>
    <w:p w14:paraId="496E0CD0" w14:textId="77777777" w:rsidR="002F3B8C" w:rsidRPr="002F3B8C" w:rsidRDefault="002F3B8C" w:rsidP="002F3B8C">
      <w:pPr>
        <w:pStyle w:val="ListParagraph"/>
        <w:numPr>
          <w:ilvl w:val="0"/>
          <w:numId w:val="16"/>
        </w:numPr>
        <w:rPr>
          <w:lang w:eastAsia="en-GB"/>
        </w:rPr>
      </w:pPr>
      <w:r w:rsidRPr="002F3B8C">
        <w:rPr>
          <w:lang w:eastAsia="en-GB"/>
        </w:rPr>
        <w:t>Hop over the fence and plunge in.</w:t>
      </w:r>
    </w:p>
    <w:p w14:paraId="1DEE5CE9" w14:textId="77777777" w:rsidR="002F3B8C" w:rsidRPr="002F3B8C" w:rsidRDefault="002F3B8C" w:rsidP="002F3B8C">
      <w:pPr>
        <w:pStyle w:val="ListParagraph"/>
        <w:numPr>
          <w:ilvl w:val="0"/>
          <w:numId w:val="16"/>
        </w:numPr>
        <w:rPr>
          <w:lang w:eastAsia="en-GB"/>
        </w:rPr>
      </w:pPr>
      <w:r w:rsidRPr="002F3B8C">
        <w:rPr>
          <w:lang w:eastAsia="en-GB"/>
        </w:rPr>
        <w:t>The friendly gang left the drug store.</w:t>
      </w:r>
    </w:p>
    <w:p w14:paraId="58D069D3" w14:textId="14EA4AC3" w:rsidR="002F3B8C" w:rsidRPr="002F3B8C" w:rsidRDefault="002F3B8C" w:rsidP="002F3B8C">
      <w:pPr>
        <w:pStyle w:val="ListParagraph"/>
        <w:numPr>
          <w:ilvl w:val="0"/>
          <w:numId w:val="16"/>
        </w:numPr>
        <w:rPr>
          <w:lang w:eastAsia="en-GB"/>
        </w:rPr>
      </w:pPr>
      <w:r w:rsidRPr="002F3B8C">
        <w:rPr>
          <w:lang w:eastAsia="en-GB"/>
        </w:rPr>
        <w:t>Mesh wire keeps chicks inside.</w:t>
      </w:r>
    </w:p>
    <w:p w14:paraId="5E41A19F" w14:textId="6137291B" w:rsidR="007733BE" w:rsidRDefault="00E56801" w:rsidP="00E56801">
      <w:pPr>
        <w:pStyle w:val="SubtitleTimesNewRoman"/>
      </w:pPr>
      <w:r>
        <w:lastRenderedPageBreak/>
        <w:t xml:space="preserve"> </w:t>
      </w:r>
      <w:bookmarkStart w:id="19" w:name="_Toc90916099"/>
      <w:r>
        <w:t>Dataset Recording</w:t>
      </w:r>
      <w:bookmarkEnd w:id="19"/>
    </w:p>
    <w:p w14:paraId="18A73208" w14:textId="13E5223D" w:rsidR="00E56801" w:rsidRDefault="00230B32" w:rsidP="00230B32">
      <w:r w:rsidRPr="00230B32">
        <w:t>An iPhone was used to record a collection of videos for the dataset. Because the training portion does not necessitate high-resolution recordings, a smartphone proved sufficient. The films' background is an important component that can help with training, which is why a plain white background was chosen.</w:t>
      </w:r>
      <w:r w:rsidR="00501581">
        <w:t xml:space="preserve"> </w:t>
      </w:r>
      <w:r w:rsidR="00351FC7" w:rsidRPr="00351FC7">
        <w:t>The camera had to be stable while recording the twenty Harvard Sentences in order to reduce the amount of work that the face alignment algorithm had to undertake.</w:t>
      </w:r>
    </w:p>
    <w:p w14:paraId="326003B7" w14:textId="287B48A4" w:rsidR="00596F7D" w:rsidRDefault="00596F7D" w:rsidP="00930963"/>
    <w:p w14:paraId="1C9E8828" w14:textId="08DA3270" w:rsidR="00596F7D" w:rsidRDefault="00596F7D" w:rsidP="00930963"/>
    <w:p w14:paraId="35CDA63D" w14:textId="2D6F4ACD" w:rsidR="00596F7D" w:rsidRDefault="00596F7D" w:rsidP="00930963"/>
    <w:p w14:paraId="21956FBE" w14:textId="7CEC9A9F" w:rsidR="00596F7D" w:rsidRDefault="00596F7D" w:rsidP="00930963"/>
    <w:p w14:paraId="1BF4B45C" w14:textId="15B7E4CC" w:rsidR="00596F7D" w:rsidRDefault="00596F7D" w:rsidP="00930963"/>
    <w:p w14:paraId="4AD12280" w14:textId="542571C6" w:rsidR="00596F7D" w:rsidRDefault="00596F7D" w:rsidP="00930963"/>
    <w:p w14:paraId="3B8A9AA3" w14:textId="4F5B33A9" w:rsidR="00596F7D" w:rsidRDefault="00596F7D" w:rsidP="00930963"/>
    <w:p w14:paraId="78D9A911" w14:textId="5137E6BD" w:rsidR="00596F7D" w:rsidRDefault="00596F7D" w:rsidP="00930963"/>
    <w:p w14:paraId="689BBA59" w14:textId="3948D26E" w:rsidR="00596F7D" w:rsidRDefault="00596F7D" w:rsidP="00930963"/>
    <w:p w14:paraId="39BDA798" w14:textId="3BD33FB2" w:rsidR="00596F7D" w:rsidRDefault="00596F7D" w:rsidP="00930963"/>
    <w:p w14:paraId="323F6276" w14:textId="44B117B1" w:rsidR="00596F7D" w:rsidRDefault="00596F7D" w:rsidP="00930963"/>
    <w:p w14:paraId="58E6BE6F" w14:textId="2724A010" w:rsidR="00596F7D" w:rsidRDefault="00596F7D" w:rsidP="00930963"/>
    <w:p w14:paraId="431D4354" w14:textId="54ACCC39" w:rsidR="00596F7D" w:rsidRDefault="00596F7D" w:rsidP="00930963"/>
    <w:p w14:paraId="04239754" w14:textId="64712537" w:rsidR="00596F7D" w:rsidRDefault="00596F7D" w:rsidP="00930963"/>
    <w:p w14:paraId="63AD958E" w14:textId="154F5BFA" w:rsidR="00596F7D" w:rsidRDefault="00596F7D" w:rsidP="00930963"/>
    <w:p w14:paraId="2088552C" w14:textId="29383A2C" w:rsidR="00596F7D" w:rsidRDefault="00596F7D" w:rsidP="00930963"/>
    <w:p w14:paraId="6D1C84DF" w14:textId="7A224583" w:rsidR="00596F7D" w:rsidRDefault="00596F7D" w:rsidP="00930963"/>
    <w:p w14:paraId="21FBCC5F" w14:textId="53DC0E02" w:rsidR="00042B96" w:rsidRDefault="00042B96" w:rsidP="00042B96"/>
    <w:p w14:paraId="112B36CB" w14:textId="3C83C371" w:rsidR="007733BE" w:rsidRPr="008C1AB2" w:rsidRDefault="002B6D94" w:rsidP="008C1AB2">
      <w:pPr>
        <w:pStyle w:val="Heading1"/>
        <w:numPr>
          <w:ilvl w:val="0"/>
          <w:numId w:val="9"/>
        </w:numPr>
        <w:pBdr>
          <w:bottom w:val="single" w:sz="4" w:space="1" w:color="auto"/>
        </w:pBdr>
      </w:pPr>
      <w:bookmarkStart w:id="20" w:name="_Toc90916100"/>
      <w:r>
        <w:lastRenderedPageBreak/>
        <w:t xml:space="preserve">Visual Data </w:t>
      </w:r>
      <w:r w:rsidR="00AD34B3">
        <w:t>Pre-</w:t>
      </w:r>
      <w:r>
        <w:t>Processing</w:t>
      </w:r>
      <w:bookmarkEnd w:id="20"/>
    </w:p>
    <w:p w14:paraId="548549A3" w14:textId="1B279DD1" w:rsidR="009E54E3" w:rsidRDefault="008C1AB2" w:rsidP="008C1AB2">
      <w:r w:rsidRPr="008C1AB2">
        <w:t xml:space="preserve">This section covers the visual data pre-processing used to develop a robust face tracking algorithm that locates the relevant key-points on the face (eyes, centre of the head, lips, and ears) and produces a contour based on those key-points. </w:t>
      </w:r>
      <w:r w:rsidR="00916855" w:rsidRPr="008C1AB2">
        <w:t>Furthermore</w:t>
      </w:r>
      <w:r w:rsidR="00916855">
        <w:t xml:space="preserve"> </w:t>
      </w:r>
      <w:r w:rsidRPr="008C1AB2">
        <w:t>in this section, with the aid of the produced contour, all of the frames of the video data are recorded and analysed.  The procedure of aligning, cropping, and storing each frame is facilitated by constructing the contour and capturing the frames.</w:t>
      </w:r>
      <w:r w:rsidR="00782733">
        <w:t xml:space="preserve"> </w:t>
      </w:r>
    </w:p>
    <w:p w14:paraId="6AEF9CE6" w14:textId="76ABEE20" w:rsidR="00E40C49" w:rsidRDefault="00E40C49" w:rsidP="00E40C49">
      <w:pPr>
        <w:pStyle w:val="SubtitleTimesNewRoman"/>
        <w:rPr>
          <w:rFonts w:eastAsia="Malgun Gothic"/>
        </w:rPr>
      </w:pPr>
      <w:r>
        <w:rPr>
          <w:rFonts w:eastAsia="Malgun Gothic"/>
        </w:rPr>
        <w:t xml:space="preserve"> </w:t>
      </w:r>
      <w:bookmarkStart w:id="21" w:name="_Toc90916101"/>
      <w:r>
        <w:rPr>
          <w:rFonts w:eastAsia="Malgun Gothic"/>
        </w:rPr>
        <w:t>Data Augmentation</w:t>
      </w:r>
      <w:bookmarkEnd w:id="21"/>
    </w:p>
    <w:p w14:paraId="5B1741A7" w14:textId="43B9228A" w:rsidR="00E40C49" w:rsidRDefault="00E40C49" w:rsidP="00E40C49">
      <w:r>
        <w:t xml:space="preserve">Pre-Processing of data can also be referred as Data Augmentation which is something important when we are training a classifier since we want to avoid Over-fitting which is a general problem occurring in neural networks due to high count of parameters to learn. </w:t>
      </w:r>
      <w:r w:rsidRPr="000D4630">
        <w:t xml:space="preserve">Data Augmentation is a method of amplifying the volume of training data obtained by applying minor adjustments that distinguish it in </w:t>
      </w:r>
      <w:r>
        <w:t xml:space="preserve">small </w:t>
      </w:r>
      <w:r w:rsidRPr="000D4630">
        <w:t>quantities and increase the amount of training data.</w:t>
      </w:r>
      <w:r>
        <w:t xml:space="preserve"> Data augmentation that was performed to train the image network, take the </w:t>
      </w:r>
      <w:r w:rsidR="0024706E">
        <w:t>image,</w:t>
      </w:r>
      <w:r>
        <w:t xml:space="preserve"> and just crop a small sub-region of that image to push through that network. </w:t>
      </w:r>
      <w:r w:rsidRPr="0018233D">
        <w:t>Picture classification algorithms such as AlexNet use 244x244 pixels in an image, which is then scaled to 256x256 pixels and cropped at a random location window to prepare it for training.</w:t>
      </w:r>
      <w:r>
        <w:t xml:space="preserve"> </w:t>
      </w:r>
      <w:r w:rsidR="006210C1" w:rsidRPr="006210C1">
        <w:t>Tiny affine transformations, such as rotation, scaling, and warping, are simply extremely small changes that simulate the type of typical variation that is likely to be encountered in the actual world. It's worth noting that preserving each frame aids in the development of a significant amount of data. If we train with too little data for machine learning, the system will not be diverse enough. Over-fitting of data is thus reduced by increasing the training data amount.</w:t>
      </w:r>
    </w:p>
    <w:p w14:paraId="04E7094E" w14:textId="0BCB58E8" w:rsidR="00267258" w:rsidRDefault="00267258" w:rsidP="00E40C49">
      <w:r>
        <w:rPr>
          <w:noProof/>
        </w:rPr>
        <w:drawing>
          <wp:anchor distT="0" distB="0" distL="114300" distR="114300" simplePos="0" relativeHeight="251641344" behindDoc="1" locked="0" layoutInCell="1" allowOverlap="1" wp14:anchorId="055E17B5" wp14:editId="131E6605">
            <wp:simplePos x="0" y="0"/>
            <wp:positionH relativeFrom="margin">
              <wp:align>center</wp:align>
            </wp:positionH>
            <wp:positionV relativeFrom="paragraph">
              <wp:posOffset>7620</wp:posOffset>
            </wp:positionV>
            <wp:extent cx="3268980" cy="3161414"/>
            <wp:effectExtent l="0" t="0" r="7620" b="1270"/>
            <wp:wrapTight wrapText="bothSides">
              <wp:wrapPolygon edited="0">
                <wp:start x="0" y="0"/>
                <wp:lineTo x="0" y="21479"/>
                <wp:lineTo x="21524" y="21479"/>
                <wp:lineTo x="21524" y="0"/>
                <wp:lineTo x="0" y="0"/>
              </wp:wrapPolygon>
            </wp:wrapTight>
            <wp:docPr id="20" name="Picture 20" descr="A picture containing text,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all, person, indoo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980" cy="31614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2368" behindDoc="1" locked="0" layoutInCell="1" allowOverlap="1" wp14:anchorId="3F4152A9" wp14:editId="0EB080DC">
                <wp:simplePos x="0" y="0"/>
                <wp:positionH relativeFrom="column">
                  <wp:posOffset>1227455</wp:posOffset>
                </wp:positionH>
                <wp:positionV relativeFrom="paragraph">
                  <wp:posOffset>3225800</wp:posOffset>
                </wp:positionV>
                <wp:extent cx="32689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3455E7C0" w14:textId="5095A409" w:rsidR="00267258" w:rsidRPr="00605DF1" w:rsidRDefault="00267258" w:rsidP="00267258">
                            <w:pPr>
                              <w:pStyle w:val="Caption"/>
                              <w:rPr>
                                <w:noProof/>
                                <w:color w:val="000000" w:themeColor="text1"/>
                              </w:rPr>
                            </w:pPr>
                            <w:r>
                              <w:t xml:space="preserve">Figure </w:t>
                            </w:r>
                            <w:r w:rsidR="00424806">
                              <w:t>4.1.1</w:t>
                            </w:r>
                            <w:r>
                              <w:t xml:space="preserve">: Key-Points Identification using FAN, a state-of-the-art deep learning based </w:t>
                            </w:r>
                            <w:r w:rsidR="005F33B3">
                              <w:t xml:space="preserve">on FAN </w:t>
                            </w:r>
                            <w:r>
                              <w:t>face alignment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52A9" id="Text Box 21" o:spid="_x0000_s1035" type="#_x0000_t202" style="position:absolute;left:0;text-align:left;margin-left:96.65pt;margin-top:254pt;width:257.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KGQIAAD8EAAAOAAAAZHJzL2Uyb0RvYy54bWysU02P2jAQvVfqf7B8LwFW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u+ms/mnObkk+WZ3H2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Bzho0DhAAAACwEAAA8AAABkcnMvZG93bnJldi54bWxMj8FOwzAQRO9I/IO1&#10;SFwQtUNKG0KcqqrgAJeKtBdubuzGgXgdxU4b/p6FCxxn9ml2plhNrmMnM4TWo4RkJoAZrL1usZGw&#10;3z3fZsBCVKhV59FI+DIBVuXlRaFy7c/4Zk5VbBiFYMiVBBtjn3MeamucCjPfG6Tb0Q9ORZJDw/Wg&#10;zhTuOn4nxII71SJ9sKo3G2vqz2p0Erbz9629GY9Pr+t5Orzsx83io6mkvL6a1o/AopniHww/9ak6&#10;lNTp4EfUgXWkH9KUUAn3IqNRRCxFlgA7/DoJ8LLg/zeU3wAAAP//AwBQSwECLQAUAAYACAAAACEA&#10;toM4kv4AAADhAQAAEwAAAAAAAAAAAAAAAAAAAAAAW0NvbnRlbnRfVHlwZXNdLnhtbFBLAQItABQA&#10;BgAIAAAAIQA4/SH/1gAAAJQBAAALAAAAAAAAAAAAAAAAAC8BAABfcmVscy8ucmVsc1BLAQItABQA&#10;BgAIAAAAIQCXKFgKGQIAAD8EAAAOAAAAAAAAAAAAAAAAAC4CAABkcnMvZTJvRG9jLnhtbFBLAQIt&#10;ABQABgAIAAAAIQAc4aNA4QAAAAsBAAAPAAAAAAAAAAAAAAAAAHMEAABkcnMvZG93bnJldi54bWxQ&#10;SwUGAAAAAAQABADzAAAAgQUAAAAA&#10;" stroked="f">
                <v:textbox style="mso-fit-shape-to-text:t" inset="0,0,0,0">
                  <w:txbxContent>
                    <w:p w14:paraId="3455E7C0" w14:textId="5095A409" w:rsidR="00267258" w:rsidRPr="00605DF1" w:rsidRDefault="00267258" w:rsidP="00267258">
                      <w:pPr>
                        <w:pStyle w:val="Caption"/>
                        <w:rPr>
                          <w:noProof/>
                          <w:color w:val="000000" w:themeColor="text1"/>
                        </w:rPr>
                      </w:pPr>
                      <w:r>
                        <w:t xml:space="preserve">Figure </w:t>
                      </w:r>
                      <w:r w:rsidR="00424806">
                        <w:t>4.1.1</w:t>
                      </w:r>
                      <w:r>
                        <w:t xml:space="preserve">: Key-Points Identification using FAN, a state-of-the-art deep learning based </w:t>
                      </w:r>
                      <w:r w:rsidR="005F33B3">
                        <w:t xml:space="preserve">on FAN </w:t>
                      </w:r>
                      <w:r>
                        <w:t>face alignment method</w:t>
                      </w:r>
                    </w:p>
                  </w:txbxContent>
                </v:textbox>
                <w10:wrap type="tight"/>
              </v:shape>
            </w:pict>
          </mc:Fallback>
        </mc:AlternateContent>
      </w:r>
    </w:p>
    <w:p w14:paraId="0CC0B6F6" w14:textId="77777777" w:rsidR="00FC6CE3" w:rsidRDefault="00FC6CE3" w:rsidP="00E40C49"/>
    <w:p w14:paraId="696C9AF6" w14:textId="77777777" w:rsidR="00FC6CE3" w:rsidRDefault="00FC6CE3" w:rsidP="00E40C49"/>
    <w:p w14:paraId="38E5F52D" w14:textId="77777777" w:rsidR="00FC6CE3" w:rsidRDefault="00FC6CE3" w:rsidP="00E40C49"/>
    <w:p w14:paraId="13CF5F0A" w14:textId="77777777" w:rsidR="00FC6CE3" w:rsidRDefault="00FC6CE3" w:rsidP="00E40C49"/>
    <w:p w14:paraId="149A6C82" w14:textId="77777777" w:rsidR="00FC6CE3" w:rsidRDefault="00FC6CE3" w:rsidP="00E40C49"/>
    <w:p w14:paraId="012B5B9C" w14:textId="77777777" w:rsidR="00FC6CE3" w:rsidRDefault="00FC6CE3" w:rsidP="00E40C49"/>
    <w:p w14:paraId="216B537D" w14:textId="77777777" w:rsidR="00FC6CE3" w:rsidRDefault="00FC6CE3" w:rsidP="00E40C49"/>
    <w:p w14:paraId="09645584" w14:textId="77777777" w:rsidR="00FC6CE3" w:rsidRDefault="00FC6CE3" w:rsidP="00E40C49"/>
    <w:p w14:paraId="2609F5C1" w14:textId="77777777" w:rsidR="00FC6CE3" w:rsidRDefault="00FC6CE3" w:rsidP="00E40C49"/>
    <w:p w14:paraId="19A6F178" w14:textId="69315EAD" w:rsidR="00595C39" w:rsidRDefault="00E26FB3" w:rsidP="00E40C49">
      <w:r>
        <w:t>General problems of Object Tracking and Classification:</w:t>
      </w:r>
    </w:p>
    <w:p w14:paraId="1C11347C" w14:textId="5730D70C" w:rsidR="00E40C49" w:rsidRDefault="00E26FB3" w:rsidP="003F1C72">
      <w:pPr>
        <w:pStyle w:val="ListParagraph"/>
        <w:numPr>
          <w:ilvl w:val="0"/>
          <w:numId w:val="19"/>
        </w:numPr>
        <w:rPr>
          <w:rFonts w:eastAsia="Malgun Gothic"/>
        </w:rPr>
      </w:pPr>
      <w:r w:rsidRPr="00524B95">
        <w:rPr>
          <w:rFonts w:eastAsia="Malgun Gothic"/>
        </w:rPr>
        <w:t xml:space="preserve">Occlusion: </w:t>
      </w:r>
      <w:r w:rsidR="00524B95" w:rsidRPr="00524B95">
        <w:rPr>
          <w:rFonts w:eastAsia="Malgun Gothic"/>
        </w:rPr>
        <w:t xml:space="preserve">This is the technical term used to describe the problem of an object that is moving </w:t>
      </w:r>
      <w:r w:rsidR="007924E4" w:rsidRPr="00524B95">
        <w:rPr>
          <w:rFonts w:eastAsia="Malgun Gothic"/>
        </w:rPr>
        <w:t>behind or</w:t>
      </w:r>
      <w:r w:rsidR="00524B95" w:rsidRPr="00524B95">
        <w:rPr>
          <w:rFonts w:eastAsia="Malgun Gothic"/>
        </w:rPr>
        <w:t xml:space="preserve"> being obscured by </w:t>
      </w:r>
      <w:r w:rsidR="007924E4" w:rsidRPr="00524B95">
        <w:rPr>
          <w:rFonts w:eastAsia="Malgun Gothic"/>
        </w:rPr>
        <w:t>another</w:t>
      </w:r>
      <w:r w:rsidR="00524B95" w:rsidRPr="00524B95">
        <w:rPr>
          <w:rFonts w:eastAsia="Malgun Gothic"/>
        </w:rPr>
        <w:t xml:space="preserve"> object. Occlusion can also occur when the object moves outside of the frame bounds.</w:t>
      </w:r>
    </w:p>
    <w:p w14:paraId="7F0E3B14" w14:textId="3292E276" w:rsidR="007924E4" w:rsidRDefault="00553448" w:rsidP="003F1C72">
      <w:pPr>
        <w:pStyle w:val="ListParagraph"/>
        <w:numPr>
          <w:ilvl w:val="0"/>
          <w:numId w:val="19"/>
        </w:numPr>
        <w:rPr>
          <w:rFonts w:eastAsia="Malgun Gothic"/>
        </w:rPr>
      </w:pPr>
      <w:r>
        <w:rPr>
          <w:rFonts w:eastAsia="Malgun Gothic"/>
        </w:rPr>
        <w:t>Clutter</w:t>
      </w:r>
      <w:r w:rsidR="006423E5">
        <w:rPr>
          <w:rFonts w:eastAsia="Malgun Gothic"/>
        </w:rPr>
        <w:t xml:space="preserve">: </w:t>
      </w:r>
      <w:r w:rsidR="009A18FC">
        <w:rPr>
          <w:rFonts w:eastAsia="Malgun Gothic"/>
        </w:rPr>
        <w:t xml:space="preserve">In computer vision </w:t>
      </w:r>
      <w:r w:rsidR="00B72D74">
        <w:rPr>
          <w:rFonts w:eastAsia="Malgun Gothic"/>
        </w:rPr>
        <w:t>it is difficult to deal with the presence of another similar looking distracting object in the scene</w:t>
      </w:r>
      <w:r w:rsidR="00D82AF7">
        <w:rPr>
          <w:rFonts w:eastAsia="Malgun Gothic"/>
        </w:rPr>
        <w:t>, this problem is called Clutter.</w:t>
      </w:r>
    </w:p>
    <w:p w14:paraId="282C5F45" w14:textId="020FF19F" w:rsidR="00847E73" w:rsidRPr="00847E73" w:rsidRDefault="00FC6CE3" w:rsidP="00847E73">
      <w:pPr>
        <w:rPr>
          <w:rFonts w:eastAsia="Malgun Gothic"/>
        </w:rPr>
      </w:pPr>
      <w:r>
        <w:rPr>
          <w:noProof/>
        </w:rPr>
        <w:drawing>
          <wp:anchor distT="0" distB="0" distL="114300" distR="114300" simplePos="0" relativeHeight="251639296" behindDoc="1" locked="0" layoutInCell="1" allowOverlap="1" wp14:anchorId="68FEEFE5" wp14:editId="101D15D0">
            <wp:simplePos x="0" y="0"/>
            <wp:positionH relativeFrom="margin">
              <wp:align>center</wp:align>
            </wp:positionH>
            <wp:positionV relativeFrom="paragraph">
              <wp:posOffset>6985</wp:posOffset>
            </wp:positionV>
            <wp:extent cx="2529840" cy="2442391"/>
            <wp:effectExtent l="0" t="0" r="3810" b="0"/>
            <wp:wrapTight wrapText="bothSides">
              <wp:wrapPolygon edited="0">
                <wp:start x="0" y="0"/>
                <wp:lineTo x="0" y="21398"/>
                <wp:lineTo x="21470" y="21398"/>
                <wp:lineTo x="21470" y="0"/>
                <wp:lineTo x="0" y="0"/>
              </wp:wrapPolygon>
            </wp:wrapTight>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9840" cy="2442391"/>
                    </a:xfrm>
                    <a:prstGeom prst="rect">
                      <a:avLst/>
                    </a:prstGeom>
                  </pic:spPr>
                </pic:pic>
              </a:graphicData>
            </a:graphic>
            <wp14:sizeRelH relativeFrom="page">
              <wp14:pctWidth>0</wp14:pctWidth>
            </wp14:sizeRelH>
            <wp14:sizeRelV relativeFrom="page">
              <wp14:pctHeight>0</wp14:pctHeight>
            </wp14:sizeRelV>
          </wp:anchor>
        </w:drawing>
      </w:r>
    </w:p>
    <w:p w14:paraId="7B9EE31C"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39FAC428"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1DCCF607"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3D6A7CB8"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519893AB" w14:textId="6D959A86" w:rsidR="007733BE" w:rsidRDefault="007733BE" w:rsidP="00875E44">
      <w:pPr>
        <w:pStyle w:val="ListParagraph"/>
        <w:spacing w:before="100" w:beforeAutospacing="1" w:after="0" w:line="360" w:lineRule="auto"/>
        <w:ind w:left="-544"/>
        <w:rPr>
          <w:rFonts w:eastAsia="Malgun Gothic" w:cs="Times New Roman"/>
          <w:sz w:val="24"/>
          <w:szCs w:val="24"/>
        </w:rPr>
      </w:pPr>
    </w:p>
    <w:p w14:paraId="14148545" w14:textId="7778FE79" w:rsidR="007733BE" w:rsidRDefault="007733BE" w:rsidP="00875E44">
      <w:pPr>
        <w:pStyle w:val="ListParagraph"/>
        <w:spacing w:before="100" w:beforeAutospacing="1" w:after="0" w:line="360" w:lineRule="auto"/>
        <w:ind w:left="-544"/>
        <w:rPr>
          <w:rFonts w:eastAsia="Malgun Gothic" w:cs="Times New Roman"/>
          <w:sz w:val="24"/>
          <w:szCs w:val="24"/>
        </w:rPr>
      </w:pPr>
    </w:p>
    <w:p w14:paraId="04F601E7" w14:textId="6604AD29" w:rsidR="007733BE" w:rsidRDefault="007733BE" w:rsidP="00875E44">
      <w:pPr>
        <w:pStyle w:val="ListParagraph"/>
        <w:spacing w:before="100" w:beforeAutospacing="1" w:after="0" w:line="360" w:lineRule="auto"/>
        <w:ind w:left="-544"/>
        <w:rPr>
          <w:rFonts w:eastAsia="Malgun Gothic" w:cs="Times New Roman"/>
          <w:sz w:val="24"/>
          <w:szCs w:val="24"/>
        </w:rPr>
      </w:pPr>
    </w:p>
    <w:p w14:paraId="441F2B66" w14:textId="45706F5E" w:rsidR="007733BE" w:rsidRDefault="00FC6CE3" w:rsidP="00875E44">
      <w:pPr>
        <w:pStyle w:val="ListParagraph"/>
        <w:spacing w:before="100" w:beforeAutospacing="1" w:after="0" w:line="360" w:lineRule="auto"/>
        <w:ind w:left="-544"/>
        <w:rPr>
          <w:rFonts w:eastAsia="Malgun Gothic" w:cs="Times New Roman"/>
          <w:sz w:val="24"/>
          <w:szCs w:val="24"/>
        </w:rPr>
      </w:pPr>
      <w:r>
        <w:rPr>
          <w:noProof/>
        </w:rPr>
        <mc:AlternateContent>
          <mc:Choice Requires="wps">
            <w:drawing>
              <wp:anchor distT="0" distB="0" distL="114300" distR="114300" simplePos="0" relativeHeight="251640320" behindDoc="1" locked="0" layoutInCell="1" allowOverlap="1" wp14:anchorId="4CA51286" wp14:editId="2636B3AA">
                <wp:simplePos x="0" y="0"/>
                <wp:positionH relativeFrom="margin">
                  <wp:align>center</wp:align>
                </wp:positionH>
                <wp:positionV relativeFrom="paragraph">
                  <wp:posOffset>205105</wp:posOffset>
                </wp:positionV>
                <wp:extent cx="2529840" cy="274320"/>
                <wp:effectExtent l="0" t="0" r="3810" b="0"/>
                <wp:wrapTight wrapText="bothSides">
                  <wp:wrapPolygon edited="0">
                    <wp:start x="0" y="0"/>
                    <wp:lineTo x="0" y="19500"/>
                    <wp:lineTo x="21470" y="19500"/>
                    <wp:lineTo x="2147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29840" cy="274320"/>
                        </a:xfrm>
                        <a:prstGeom prst="rect">
                          <a:avLst/>
                        </a:prstGeom>
                        <a:solidFill>
                          <a:prstClr val="white"/>
                        </a:solidFill>
                        <a:ln>
                          <a:noFill/>
                        </a:ln>
                      </wps:spPr>
                      <wps:txbx>
                        <w:txbxContent>
                          <w:p w14:paraId="0CA0A49E" w14:textId="617A30A3" w:rsidR="00847E73" w:rsidRDefault="00847E73" w:rsidP="00847E73">
                            <w:pPr>
                              <w:pStyle w:val="Caption"/>
                            </w:pPr>
                            <w:r>
                              <w:t>Figure</w:t>
                            </w:r>
                            <w:r w:rsidR="0015748E">
                              <w:t xml:space="preserve"> 4.1.2: Cluttering</w:t>
                            </w:r>
                            <w:r>
                              <w:t xml:space="preserve"> Problem using OpenCV </w:t>
                            </w:r>
                            <w:r w:rsidR="00CC15EB">
                              <w:t>algorithm</w:t>
                            </w:r>
                          </w:p>
                          <w:p w14:paraId="6B56255B" w14:textId="27A8DA59" w:rsidR="00CC15EB" w:rsidRDefault="00CC15EB" w:rsidP="00CC15EB"/>
                          <w:p w14:paraId="13CD48D9" w14:textId="77777777" w:rsidR="00CC15EB" w:rsidRPr="00CC15EB" w:rsidRDefault="00CC15EB" w:rsidP="00CC15E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51286" id="Text Box 19" o:spid="_x0000_s1036" type="#_x0000_t202" style="position:absolute;left:0;text-align:left;margin-left:0;margin-top:16.15pt;width:199.2pt;height:21.6pt;z-index:-251676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LHHwIAAEIEAAAOAAAAZHJzL2Uyb0RvYy54bWysU8Fu2zAMvQ/YPwi6L068bu2MOEWWIsOA&#10;oi2QDj0rshwLkEWNUmJnXz9KjpOt22nYRaZFiuR7fJzf9q1hB4Vegy35bDLlTFkJlba7kn97Xr+7&#10;4cwHYSthwKqSH5Xnt4u3b+adK1QODZhKIaMk1hedK3kTgiuyzMtGtcJPwClLzhqwFYF+cZdVKDrK&#10;3posn04/Zh1g5RCk8p5u7wYnX6T8da1keKxrrwIzJafeQjoxndt4Zou5KHYoXKPlqQ3xD120Qlsq&#10;ek51J4Jge9R/pGq1RPBQh4mENoO61lIlDIRmNn2FZtMIpxIWIse7M03+/6WVD4eNe0IW+s/Q0wAj&#10;IZ3zhafLiKevsY1f6pSRnyg8nmlTfWCSLvMP+aebK3JJ8uXXV+/zxGt2ee3Qhy8KWhaNkiONJbEl&#10;Dvc+UEUKHUNiMQ9GV2ttTPyJjpVBdhA0wq7RQcUe6cVvUcbGWAvx1eCON9kFSrRCv+2Zrkp+PcLc&#10;QnUk9AiDMLyTa0317oUPTwJJCYSK1B0e6agNdCWHk8VZA/jjb/cxngZEXs46UlbJ/fe9QMWZ+Wpp&#10;dFGGo4GjsR0Nu29XQEhntDdOJpMeYDCjWSO0LyT6ZaxCLmEl1Sp5GM1VGPRNSyPVcpmCSGxOhHu7&#10;cTKmHnl97l8EutNUAs3zAUbNieLVcIbYgeXlPkCt0+QirwOLJ7pJqGk8p6WKm/Drf4q6rP7iJwAA&#10;AP//AwBQSwMEFAAGAAgAAAAhAPGw323dAAAABgEAAA8AAABkcnMvZG93bnJldi54bWxMj8FOwzAQ&#10;RO9I/IO1SFwQdUhoKSFOBS3c4NBS9byNlyQiXke206R/jznBcTSjmTfFajKdOJHzrWUFd7MEBHFl&#10;dcu1gv3n2+0ShA/IGjvLpOBMHlbl5UWBubYjb+m0C7WIJexzVNCE0OdS+qohg35me+LofVlnMETp&#10;aqkdjrHcdDJNkoU02HJcaLCndUPV924wChYbN4xbXt9s9q/v+NHX6eHlfFDq+mp6fgIRaAp/YfjF&#10;j+hQRqajHVh70SmIR4KCLM1ARDd7XN6DOCp4mM9BloX8j1/+AAAA//8DAFBLAQItABQABgAIAAAA&#10;IQC2gziS/gAAAOEBAAATAAAAAAAAAAAAAAAAAAAAAABbQ29udGVudF9UeXBlc10ueG1sUEsBAi0A&#10;FAAGAAgAAAAhADj9If/WAAAAlAEAAAsAAAAAAAAAAAAAAAAALwEAAF9yZWxzLy5yZWxzUEsBAi0A&#10;FAAGAAgAAAAhAAqVoscfAgAAQgQAAA4AAAAAAAAAAAAAAAAALgIAAGRycy9lMm9Eb2MueG1sUEsB&#10;Ai0AFAAGAAgAAAAhAPGw323dAAAABgEAAA8AAAAAAAAAAAAAAAAAeQQAAGRycy9kb3ducmV2Lnht&#10;bFBLBQYAAAAABAAEAPMAAACDBQAAAAA=&#10;" stroked="f">
                <v:textbox inset="0,0,0,0">
                  <w:txbxContent>
                    <w:p w14:paraId="0CA0A49E" w14:textId="617A30A3" w:rsidR="00847E73" w:rsidRDefault="00847E73" w:rsidP="00847E73">
                      <w:pPr>
                        <w:pStyle w:val="Caption"/>
                      </w:pPr>
                      <w:r>
                        <w:t>Figure</w:t>
                      </w:r>
                      <w:r w:rsidR="0015748E">
                        <w:t xml:space="preserve"> 4.1.2: Cluttering</w:t>
                      </w:r>
                      <w:r>
                        <w:t xml:space="preserve"> Problem using OpenCV </w:t>
                      </w:r>
                      <w:r w:rsidR="00CC15EB">
                        <w:t>algorithm</w:t>
                      </w:r>
                    </w:p>
                    <w:p w14:paraId="6B56255B" w14:textId="27A8DA59" w:rsidR="00CC15EB" w:rsidRDefault="00CC15EB" w:rsidP="00CC15EB"/>
                    <w:p w14:paraId="13CD48D9" w14:textId="77777777" w:rsidR="00CC15EB" w:rsidRPr="00CC15EB" w:rsidRDefault="00CC15EB" w:rsidP="00CC15EB"/>
                  </w:txbxContent>
                </v:textbox>
                <w10:wrap type="tight" anchorx="margin"/>
              </v:shape>
            </w:pict>
          </mc:Fallback>
        </mc:AlternateContent>
      </w:r>
    </w:p>
    <w:p w14:paraId="446F84FC" w14:textId="557BD15C" w:rsidR="007733BE" w:rsidRDefault="007733BE" w:rsidP="00875E44">
      <w:pPr>
        <w:pStyle w:val="ListParagraph"/>
        <w:spacing w:before="100" w:beforeAutospacing="1" w:after="0" w:line="360" w:lineRule="auto"/>
        <w:ind w:left="-544"/>
        <w:rPr>
          <w:rFonts w:eastAsia="Malgun Gothic" w:cs="Times New Roman"/>
          <w:sz w:val="24"/>
          <w:szCs w:val="24"/>
        </w:rPr>
      </w:pPr>
    </w:p>
    <w:p w14:paraId="0A1BAA57" w14:textId="77777777" w:rsidR="00CC15EB" w:rsidRDefault="00CC15EB" w:rsidP="00875E44">
      <w:pPr>
        <w:pStyle w:val="ListParagraph"/>
        <w:spacing w:before="100" w:beforeAutospacing="1" w:after="0" w:line="360" w:lineRule="auto"/>
        <w:ind w:left="-544"/>
        <w:rPr>
          <w:rFonts w:eastAsia="Malgun Gothic" w:cs="Times New Roman"/>
          <w:sz w:val="24"/>
          <w:szCs w:val="24"/>
        </w:rPr>
      </w:pPr>
    </w:p>
    <w:p w14:paraId="28A56EAA" w14:textId="0B1D0F6F" w:rsidR="0015748E" w:rsidRDefault="00E66F91" w:rsidP="00E66F91">
      <w:pPr>
        <w:pStyle w:val="SubtitleTimesNewRoman"/>
        <w:rPr>
          <w:rFonts w:eastAsia="Malgun Gothic"/>
        </w:rPr>
      </w:pPr>
      <w:r>
        <w:rPr>
          <w:rFonts w:eastAsia="Malgun Gothic"/>
        </w:rPr>
        <w:t xml:space="preserve"> </w:t>
      </w:r>
      <w:bookmarkStart w:id="22" w:name="_Toc90916102"/>
      <w:r w:rsidR="006E3031">
        <w:rPr>
          <w:rFonts w:eastAsia="Malgun Gothic"/>
        </w:rPr>
        <w:t>Face Alignment</w:t>
      </w:r>
      <w:bookmarkEnd w:id="22"/>
    </w:p>
    <w:p w14:paraId="6EF9D4AA" w14:textId="7AD981AE" w:rsidR="00C928CA" w:rsidRDefault="00B620EB" w:rsidP="00B620EB">
      <w:r w:rsidRPr="00B620EB">
        <w:t>Face alignment is accomplished by translating numerous point sets from input data into a single coordinate system. This is known as the output coordinate system, and it serves as our stationary reference frame. The purpose is to warp and transform all input coordinates to match output coordinates. This is accomplished through the use of three fundamental affine transformations: rotation, translation, and scaling</w:t>
      </w:r>
      <w:r w:rsidR="00914739">
        <w:t xml:space="preserve"> </w:t>
      </w:r>
      <w:r w:rsidR="00F709AE">
        <w:t>[6]</w:t>
      </w:r>
      <w:r w:rsidRPr="00B620EB">
        <w:t>.</w:t>
      </w:r>
      <w:r w:rsidR="00914739">
        <w:t xml:space="preserve"> </w:t>
      </w:r>
      <w:r w:rsidR="00D50ACF" w:rsidRPr="00D50ACF">
        <w:t>The FAN framework was used in conjunction with the OpenCV framework to achieve these translations</w:t>
      </w:r>
      <w:r w:rsidR="00D50ACF">
        <w:t>.</w:t>
      </w:r>
    </w:p>
    <w:p w14:paraId="06683374" w14:textId="7FD24E51" w:rsidR="00D50ACF" w:rsidRDefault="00F30043" w:rsidP="007F4C70">
      <w:pPr>
        <w:pStyle w:val="Heading2"/>
        <w:numPr>
          <w:ilvl w:val="2"/>
          <w:numId w:val="9"/>
        </w:numPr>
        <w:rPr>
          <w:rFonts w:eastAsia="Malgun Gothic"/>
        </w:rPr>
      </w:pPr>
      <w:bookmarkStart w:id="23" w:name="_Toc90916103"/>
      <w:r>
        <w:t>FAN 2D Framework</w:t>
      </w:r>
      <w:bookmarkEnd w:id="23"/>
    </w:p>
    <w:p w14:paraId="4C1D3518" w14:textId="77777777" w:rsidR="00856253" w:rsidRDefault="00AF17AE" w:rsidP="006E029C">
      <w:r w:rsidRPr="00AF17AE">
        <w:t xml:space="preserve">The Fan 2D Framework relies on landmark localization, specifically facial landmark localization, commonly known as face alignment, which is an intensively investigated area in computer vision in recent decades. Depending on the objective at hand, numerous strategies for landmark localization have been utilised in the past. Prior to the introduction of neural networks, research in human pose estimation was mostly centred on picture structures and complex extensions because of their capacity to represent massive appearance variations and support a wide range of human positions. </w:t>
      </w:r>
    </w:p>
    <w:p w14:paraId="6B8D0DAA" w14:textId="6E803B64" w:rsidR="00C229F4" w:rsidRDefault="00AF17AE" w:rsidP="006E029C">
      <w:r w:rsidRPr="00AF17AE">
        <w:lastRenderedPageBreak/>
        <w:t>However, for the job of face alignment, these techniques have not been proved to be capable of obtaining the high level of accuracy demonstrated by cascaded regression techniques.</w:t>
      </w:r>
      <w:r w:rsidR="004B17F5" w:rsidRPr="004B17F5">
        <w:t xml:space="preserve"> Recently, fully Convolutional Neural Network designs based on heatmap regression have revolutionised human posture prediction, yielding results with exceptional accuracy even for the most difficult datasets. Such methods can be easily applied to the problem of face alignment due to their end-to-end training and lack of reliance on hand engineering. FAN 2D Framework builds and trains such a powerful network for face alignment for the first time, and analyses how far it is from achieving near-saturating performance on all current 2D face </w:t>
      </w:r>
      <w:r w:rsidR="004B17F5">
        <w:rPr>
          <w:noProof/>
        </w:rPr>
        <mc:AlternateContent>
          <mc:Choice Requires="wps">
            <w:drawing>
              <wp:anchor distT="0" distB="0" distL="114300" distR="114300" simplePos="0" relativeHeight="251644416" behindDoc="1" locked="0" layoutInCell="1" allowOverlap="1" wp14:anchorId="79CEE1B8" wp14:editId="10865D72">
                <wp:simplePos x="0" y="0"/>
                <wp:positionH relativeFrom="margin">
                  <wp:align>right</wp:align>
                </wp:positionH>
                <wp:positionV relativeFrom="paragraph">
                  <wp:posOffset>3581400</wp:posOffset>
                </wp:positionV>
                <wp:extent cx="5731510" cy="438150"/>
                <wp:effectExtent l="0" t="0" r="2540" b="0"/>
                <wp:wrapTight wrapText="bothSides">
                  <wp:wrapPolygon edited="0">
                    <wp:start x="0" y="0"/>
                    <wp:lineTo x="0" y="20661"/>
                    <wp:lineTo x="21538" y="20661"/>
                    <wp:lineTo x="2153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731510" cy="438150"/>
                        </a:xfrm>
                        <a:prstGeom prst="rect">
                          <a:avLst/>
                        </a:prstGeom>
                        <a:solidFill>
                          <a:prstClr val="white"/>
                        </a:solidFill>
                        <a:ln>
                          <a:noFill/>
                        </a:ln>
                      </wps:spPr>
                      <wps:txbx>
                        <w:txbxContent>
                          <w:p w14:paraId="66464D09" w14:textId="4A7BFA0F" w:rsidR="004B17F5" w:rsidRDefault="004B17F5" w:rsidP="00F672A1">
                            <w:pPr>
                              <w:pStyle w:val="Caption"/>
                              <w:jc w:val="center"/>
                            </w:pPr>
                            <w:r>
                              <w:t xml:space="preserve">Figure </w:t>
                            </w:r>
                            <w:r w:rsidR="00125409">
                              <w:t>4.2.1.1: The FAN 2D Framework</w:t>
                            </w:r>
                            <w:r w:rsidR="000A4089">
                              <w:t xml:space="preserve"> [7]</w:t>
                            </w:r>
                          </w:p>
                          <w:p w14:paraId="16B35E12" w14:textId="66ED891A" w:rsidR="00F672A1" w:rsidRPr="00F672A1" w:rsidRDefault="00B54551" w:rsidP="00B54551">
                            <w:pPr>
                              <w:jc w:val="center"/>
                            </w:pPr>
                            <w:r w:rsidRPr="00B54551">
                              <w:t>https://www.adrianbulat.com/face-alignment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EE1B8" id="Text Box 24" o:spid="_x0000_s1037" type="#_x0000_t202" style="position:absolute;left:0;text-align:left;margin-left:400.1pt;margin-top:282pt;width:451.3pt;height:34.5pt;z-index:-2516720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HgIAAEIEAAAOAAAAZHJzL2Uyb0RvYy54bWysU8Fu2zAMvQ/YPwi6L07aZQuMOEWWIsOA&#10;oC2QDj0rshwLkEWNUmJnXz9KjpOu22nYRaZFiuR7fJzfdY1hR4Vegy34ZDTmTFkJpbb7gn9/Xn+Y&#10;ceaDsKUwYFXBT8rzu8X7d/PW5eoGajClQkZJrM9bV/A6BJdnmZe1aoQfgVOWnBVgIwL94j4rUbSU&#10;vTHZzXj8KWsBS4cglfd0e987+SLlryolw2NVeRWYKTj1FtKJ6dzFM1vMRb5H4Wotz22If+iiEdpS&#10;0UuqexEEO6D+I1WjJYKHKowkNBlUlZYqYSA0k/EbNNtaOJWwEDneXWjy/y+tfDhu3ROy0H2BjgYY&#10;CWmdzz1dRjxdhU38UqeM/ETh6UKb6gKTdDn9fDuZTsglyffxdjaZJl6z62uHPnxV0LBoFBxpLIkt&#10;cdz4QBUpdAiJxTwYXa61MfEnOlYG2VHQCNtaBxV7pBe/RRkbYy3EV7073mRXKNEK3a5juiz4bIC5&#10;g/JE6BF6YXgn15rqbYQPTwJJCYSK1B0e6agMtAWHs8VZDfjzb/cxngZEXs5aUlbB/Y+DQMWZ+WZp&#10;dFGGg4GDsRsMe2hWQEgntDdOJpMeYDCDWSE0LyT6ZaxCLmEl1Sp4GMxV6PVNSyPVcpmCSGxOhI3d&#10;OhlTD7w+dy8C3Xkqgeb5AIPmRP5mOH1sz/LyEKDSaXKR157FM90k1DSe81LFTXj9n6Kuq7/4BQAA&#10;//8DAFBLAwQUAAYACAAAACEAk2+sSd4AAAAIAQAADwAAAGRycy9kb3ducmV2LnhtbEyPwU7DMAyG&#10;70i8Q2QkLogldFBtpekEG9zGYWPaOWtMW9E4VZOu3dtjTnCz9Vufvz9fTa4VZ+xD40nDw0yBQCq9&#10;bajScPh8v1+ACNGQNa0n1HDBAKvi+io3mfUj7fC8j5VgCIXMaKhj7DIpQ1mjM2HmOyTOvnzvTOS1&#10;r6Ttzchw18pEqVQ60xB/qE2H6xrL7/3gNKSbfhh3tL7bHN625qOrkuPr5aj17c308gwi4hT/juFX&#10;n9WhYKeTH8gG0WrgIlHDU/rIA8dLlaQgTsyezxXIIpf/CxQ/AAAA//8DAFBLAQItABQABgAIAAAA&#10;IQC2gziS/gAAAOEBAAATAAAAAAAAAAAAAAAAAAAAAABbQ29udGVudF9UeXBlc10ueG1sUEsBAi0A&#10;FAAGAAgAAAAhADj9If/WAAAAlAEAAAsAAAAAAAAAAAAAAAAALwEAAF9yZWxzLy5yZWxzUEsBAi0A&#10;FAAGAAgAAAAhADtf/6IeAgAAQgQAAA4AAAAAAAAAAAAAAAAALgIAAGRycy9lMm9Eb2MueG1sUEsB&#10;Ai0AFAAGAAgAAAAhAJNvrEneAAAACAEAAA8AAAAAAAAAAAAAAAAAeAQAAGRycy9kb3ducmV2Lnht&#10;bFBLBQYAAAAABAAEAPMAAACDBQAAAAA=&#10;" stroked="f">
                <v:textbox inset="0,0,0,0">
                  <w:txbxContent>
                    <w:p w14:paraId="66464D09" w14:textId="4A7BFA0F" w:rsidR="004B17F5" w:rsidRDefault="004B17F5" w:rsidP="00F672A1">
                      <w:pPr>
                        <w:pStyle w:val="Caption"/>
                        <w:jc w:val="center"/>
                      </w:pPr>
                      <w:r>
                        <w:t xml:space="preserve">Figure </w:t>
                      </w:r>
                      <w:r w:rsidR="00125409">
                        <w:t>4.2.1.1: The FAN 2D Framework</w:t>
                      </w:r>
                      <w:r w:rsidR="000A4089">
                        <w:t xml:space="preserve"> [7]</w:t>
                      </w:r>
                    </w:p>
                    <w:p w14:paraId="16B35E12" w14:textId="66ED891A" w:rsidR="00F672A1" w:rsidRPr="00F672A1" w:rsidRDefault="00B54551" w:rsidP="00B54551">
                      <w:pPr>
                        <w:jc w:val="center"/>
                      </w:pPr>
                      <w:r w:rsidRPr="00B54551">
                        <w:t>https://www.adrianbulat.com/face-alignment</w:t>
                      </w:r>
                    </w:p>
                  </w:txbxContent>
                </v:textbox>
                <w10:wrap type="tight" anchorx="margin"/>
              </v:shape>
            </w:pict>
          </mc:Fallback>
        </mc:AlternateContent>
      </w:r>
      <w:r w:rsidR="004B17F5" w:rsidRPr="00084456">
        <w:rPr>
          <w:noProof/>
        </w:rPr>
        <w:drawing>
          <wp:anchor distT="0" distB="0" distL="114300" distR="114300" simplePos="0" relativeHeight="251643392" behindDoc="1" locked="0" layoutInCell="1" allowOverlap="1" wp14:anchorId="513FE929" wp14:editId="13B9B934">
            <wp:simplePos x="0" y="0"/>
            <wp:positionH relativeFrom="margin">
              <wp:align>right</wp:align>
            </wp:positionH>
            <wp:positionV relativeFrom="paragraph">
              <wp:posOffset>1990725</wp:posOffset>
            </wp:positionV>
            <wp:extent cx="5731510" cy="1530985"/>
            <wp:effectExtent l="0" t="0" r="2540" b="0"/>
            <wp:wrapTight wrapText="bothSides">
              <wp:wrapPolygon edited="0">
                <wp:start x="0" y="0"/>
                <wp:lineTo x="0" y="21233"/>
                <wp:lineTo x="21538" y="21233"/>
                <wp:lineTo x="21538" y="0"/>
                <wp:lineTo x="0" y="0"/>
              </wp:wrapPolygon>
            </wp:wrapTight>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14:sizeRelH relativeFrom="page">
              <wp14:pctWidth>0</wp14:pctWidth>
            </wp14:sizeRelH>
            <wp14:sizeRelV relativeFrom="page">
              <wp14:pctHeight>0</wp14:pctHeight>
            </wp14:sizeRelV>
          </wp:anchor>
        </w:drawing>
      </w:r>
      <w:r w:rsidR="004B17F5" w:rsidRPr="004B17F5">
        <w:t>alignment datasets</w:t>
      </w:r>
      <w:r w:rsidR="00367F0D">
        <w:t xml:space="preserve"> [7]</w:t>
      </w:r>
      <w:r w:rsidR="004B17F5" w:rsidRPr="004B17F5">
        <w:t>.</w:t>
      </w:r>
    </w:p>
    <w:p w14:paraId="48735DAB" w14:textId="77777777" w:rsidR="006F6C3A" w:rsidRDefault="006F6C3A" w:rsidP="006E029C"/>
    <w:p w14:paraId="7A0D4D4C" w14:textId="03053EAE" w:rsidR="005B5137" w:rsidRDefault="00CA532B" w:rsidP="00CA532B">
      <w:pPr>
        <w:pStyle w:val="SubtitleTimesNewRoman"/>
        <w:rPr>
          <w:rFonts w:eastAsia="Malgun Gothic"/>
        </w:rPr>
      </w:pPr>
      <w:r>
        <w:rPr>
          <w:rFonts w:eastAsia="Malgun Gothic"/>
        </w:rPr>
        <w:t xml:space="preserve"> </w:t>
      </w:r>
      <w:bookmarkStart w:id="24" w:name="_Toc90916104"/>
      <w:r>
        <w:rPr>
          <w:rFonts w:eastAsia="Malgun Gothic"/>
        </w:rPr>
        <w:t>Audio Pre-Processing Techniques</w:t>
      </w:r>
      <w:bookmarkEnd w:id="24"/>
    </w:p>
    <w:p w14:paraId="038AEBCE" w14:textId="13FDED93" w:rsidR="004F252F" w:rsidRDefault="007F550B" w:rsidP="007F550B">
      <w:r w:rsidRPr="007F550B">
        <w:t xml:space="preserve">The initial stage in automatic speech recognition systems is to extract </w:t>
      </w:r>
      <w:r w:rsidR="00242045" w:rsidRPr="007F550B">
        <w:t>features or</w:t>
      </w:r>
      <w:r w:rsidRPr="007F550B">
        <w:t xml:space="preserve"> detect the input audio signal characteristics that are useful for identifying language features while ignoring everything else, such as background noise and sentiment.</w:t>
      </w:r>
      <w:r>
        <w:tab/>
      </w:r>
      <w:r w:rsidR="00242045">
        <w:t xml:space="preserve"> In this part </w:t>
      </w:r>
      <w:r w:rsidR="00743794">
        <w:t>the way of</w:t>
      </w:r>
      <w:r w:rsidR="00242045">
        <w:t xml:space="preserve"> </w:t>
      </w:r>
      <w:r w:rsidR="00242045" w:rsidRPr="00242045">
        <w:t>process</w:t>
      </w:r>
      <w:r w:rsidR="00743794">
        <w:t>ing</w:t>
      </w:r>
      <w:r w:rsidR="00242045" w:rsidRPr="00242045">
        <w:t xml:space="preserve"> wav files to extract Mel-frequency cepstral coefficients (MFCC)</w:t>
      </w:r>
      <w:r w:rsidR="0033185F">
        <w:t xml:space="preserve"> is described</w:t>
      </w:r>
      <w:r w:rsidR="00242045" w:rsidRPr="00242045">
        <w:t>.</w:t>
      </w:r>
    </w:p>
    <w:p w14:paraId="0F8FEA23" w14:textId="2CAB998F" w:rsidR="004C2C7C" w:rsidRDefault="000735EF" w:rsidP="000735EF">
      <w:pPr>
        <w:pStyle w:val="Heading2"/>
        <w:numPr>
          <w:ilvl w:val="2"/>
          <w:numId w:val="9"/>
        </w:numPr>
        <w:rPr>
          <w:rFonts w:eastAsia="Malgun Gothic"/>
        </w:rPr>
      </w:pPr>
      <w:bookmarkStart w:id="25" w:name="_Toc90916105"/>
      <w:r>
        <w:rPr>
          <w:rFonts w:eastAsia="Malgun Gothic"/>
        </w:rPr>
        <w:t>Mel-Frequency</w:t>
      </w:r>
      <w:bookmarkEnd w:id="25"/>
    </w:p>
    <w:p w14:paraId="702ECED8" w14:textId="735F93D6" w:rsidR="0021144F" w:rsidRPr="00D6125F" w:rsidRDefault="000735EF" w:rsidP="00D6125F">
      <w:r w:rsidRPr="000735EF">
        <w:t>The most important fact to notice about speech is that the structure of the vocal tract, which includes the tongue and teeth, filters the sounds produced by a human. The sound that emerges is determined by this shape. If we can precisely establish the structure, we should be able to accurately capture the phoneme being produced. The envelope of the short time power spectrum reflects the curvature of the vocal tract, and MFCCs' purpose is to appropriately capture this envelope. </w:t>
      </w:r>
      <w:r w:rsidR="00C36CD5" w:rsidRPr="00C36CD5">
        <w:t xml:space="preserve">Mel Frequency Cepstral Coefficients (MFCCs) are a common component in speaker detection and artificial speech systems. They were first launched by Davis and </w:t>
      </w:r>
      <w:proofErr w:type="spellStart"/>
      <w:r w:rsidR="00C36CD5" w:rsidRPr="00C36CD5">
        <w:t>Mermelstein</w:t>
      </w:r>
      <w:proofErr w:type="spellEnd"/>
      <w:r w:rsidR="00C36CD5" w:rsidRPr="00C36CD5">
        <w:t xml:space="preserve"> in the 1980s, and they have remained cutting-edge ever since. Prior to the discovery of MFCCs, the major feature category for automatic speech recognition (ASR) was linear prediction coefficients (LPCs) and linear prediction cepstral coefficients (LPCCs).</w:t>
      </w:r>
    </w:p>
    <w:p w14:paraId="43997FF3" w14:textId="4BDA5301" w:rsidR="00397B5E" w:rsidRDefault="007B255C" w:rsidP="007B255C">
      <w:pPr>
        <w:pStyle w:val="Heading1"/>
        <w:pBdr>
          <w:bottom w:val="single" w:sz="4" w:space="1" w:color="auto"/>
        </w:pBdr>
        <w:rPr>
          <w:rFonts w:eastAsia="Malgun Gothic"/>
        </w:rPr>
      </w:pPr>
      <w:bookmarkStart w:id="26" w:name="_Toc90916106"/>
      <w:r>
        <w:rPr>
          <w:rFonts w:eastAsia="Malgun Gothic"/>
        </w:rPr>
        <w:lastRenderedPageBreak/>
        <w:t>References</w:t>
      </w:r>
      <w:bookmarkEnd w:id="26"/>
    </w:p>
    <w:p w14:paraId="5F364D80" w14:textId="62AD8445" w:rsidR="00DC173F" w:rsidRDefault="00DC173F" w:rsidP="00462085"/>
    <w:p w14:paraId="35B8237C" w14:textId="2D530D29" w:rsidR="00A64BF7" w:rsidRDefault="00A64BF7" w:rsidP="00A64BF7">
      <w:r>
        <w:t>[1]</w:t>
      </w:r>
      <w:r w:rsidRPr="00A64BF7">
        <w:rPr>
          <w:shd w:val="clear" w:color="auto" w:fill="FFFFFF"/>
        </w:rPr>
        <w:t xml:space="preserve"> </w:t>
      </w:r>
      <w:proofErr w:type="spellStart"/>
      <w:r>
        <w:rPr>
          <w:shd w:val="clear" w:color="auto" w:fill="FFFFFF"/>
        </w:rPr>
        <w:t>Saha</w:t>
      </w:r>
      <w:proofErr w:type="spellEnd"/>
      <w:r>
        <w:rPr>
          <w:shd w:val="clear" w:color="auto" w:fill="FFFFFF"/>
        </w:rPr>
        <w:t>, A., 2017. </w:t>
      </w:r>
      <w:r>
        <w:rPr>
          <w:i/>
          <w:iCs/>
          <w:shd w:val="clear" w:color="auto" w:fill="FFFFFF"/>
        </w:rPr>
        <w:t>Read, Write and Display a video using OpenCV |</w:t>
      </w:r>
      <w:r>
        <w:rPr>
          <w:shd w:val="clear" w:color="auto" w:fill="FFFFFF"/>
        </w:rPr>
        <w:t xml:space="preserve">. [online] </w:t>
      </w:r>
      <w:proofErr w:type="spellStart"/>
      <w:r>
        <w:rPr>
          <w:shd w:val="clear" w:color="auto" w:fill="FFFFFF"/>
        </w:rPr>
        <w:t>LearnOpenCV</w:t>
      </w:r>
      <w:proofErr w:type="spellEnd"/>
      <w:r>
        <w:rPr>
          <w:shd w:val="clear" w:color="auto" w:fill="FFFFFF"/>
        </w:rPr>
        <w:t xml:space="preserve"> – OpenCV, </w:t>
      </w:r>
      <w:proofErr w:type="spellStart"/>
      <w:r>
        <w:rPr>
          <w:shd w:val="clear" w:color="auto" w:fill="FFFFFF"/>
        </w:rPr>
        <w:t>PyTorch</w:t>
      </w:r>
      <w:proofErr w:type="spellEnd"/>
      <w:r>
        <w:rPr>
          <w:shd w:val="clear" w:color="auto" w:fill="FFFFFF"/>
        </w:rPr>
        <w:t xml:space="preserve">, </w:t>
      </w:r>
      <w:proofErr w:type="spellStart"/>
      <w:r>
        <w:rPr>
          <w:shd w:val="clear" w:color="auto" w:fill="FFFFFF"/>
        </w:rPr>
        <w:t>Keras</w:t>
      </w:r>
      <w:proofErr w:type="spellEnd"/>
      <w:r>
        <w:rPr>
          <w:shd w:val="clear" w:color="auto" w:fill="FFFFFF"/>
        </w:rPr>
        <w:t xml:space="preserve">, </w:t>
      </w:r>
      <w:proofErr w:type="spellStart"/>
      <w:r>
        <w:rPr>
          <w:shd w:val="clear" w:color="auto" w:fill="FFFFFF"/>
        </w:rPr>
        <w:t>Tensorflow</w:t>
      </w:r>
      <w:proofErr w:type="spellEnd"/>
      <w:r>
        <w:rPr>
          <w:shd w:val="clear" w:color="auto" w:fill="FFFFFF"/>
        </w:rPr>
        <w:t xml:space="preserve"> examples and tutorials. Available: &lt;https://learnopencv.com/read-write-and-display-a-video-using-opencv-cpp-python/&gt; [Accessed 5 December 2021].</w:t>
      </w:r>
    </w:p>
    <w:p w14:paraId="720F0A50" w14:textId="3C20F702" w:rsidR="00397B5E" w:rsidRDefault="00A64BF7" w:rsidP="00462085">
      <w:r>
        <w:t xml:space="preserve">[2] </w:t>
      </w:r>
      <w:proofErr w:type="spellStart"/>
      <w:r w:rsidR="00462085" w:rsidRPr="00462085">
        <w:t>Karras</w:t>
      </w:r>
      <w:proofErr w:type="spellEnd"/>
      <w:r w:rsidR="00462085" w:rsidRPr="00462085">
        <w:t xml:space="preserve">, T., Aila, T., Laine, S., </w:t>
      </w:r>
      <w:proofErr w:type="spellStart"/>
      <w:r w:rsidR="00462085" w:rsidRPr="00462085">
        <w:t>Herva</w:t>
      </w:r>
      <w:proofErr w:type="spellEnd"/>
      <w:r w:rsidR="00462085" w:rsidRPr="00462085">
        <w:t xml:space="preserve">, A. and </w:t>
      </w:r>
      <w:proofErr w:type="spellStart"/>
      <w:r w:rsidR="00462085" w:rsidRPr="00462085">
        <w:t>Lehtinen</w:t>
      </w:r>
      <w:proofErr w:type="spellEnd"/>
      <w:r w:rsidR="00462085" w:rsidRPr="00462085">
        <w:t>, J., 2017. Audio-Driven Facial Animation by Joint End-to-End Learning of Pose Emotion. [online] Research.nvidia.com. Available: &lt;https://research.nvidia.com/sites/default/files/publications/karras2017siggraph-paper_0.pdf&gt; [Accessed 5 December 2021].</w:t>
      </w:r>
    </w:p>
    <w:p w14:paraId="433102A4" w14:textId="38385502" w:rsidR="00AE214E" w:rsidRDefault="00AE214E" w:rsidP="00BE274F">
      <w:r>
        <w:t>[</w:t>
      </w:r>
      <w:r w:rsidR="00A64BF7">
        <w:t>3</w:t>
      </w:r>
      <w:r>
        <w:t>]</w:t>
      </w:r>
      <w:r w:rsidRPr="00AE214E">
        <w:rPr>
          <w:rFonts w:ascii="Open Sans" w:hAnsi="Open Sans" w:cs="Open Sans"/>
          <w:color w:val="000000"/>
          <w:sz w:val="20"/>
          <w:szCs w:val="20"/>
          <w:shd w:val="clear" w:color="auto" w:fill="FFFFFF"/>
        </w:rPr>
        <w:t xml:space="preserve"> </w:t>
      </w:r>
      <w:r w:rsidRPr="00BE274F">
        <w:t>Learning, I., 2021. Introduction To Machine Learning | Application of Machine Learning. [online] EDUCBA.</w:t>
      </w:r>
      <w:r w:rsidR="001F4455">
        <w:t xml:space="preserve"> </w:t>
      </w:r>
      <w:r w:rsidRPr="00BE274F">
        <w:t>Available:</w:t>
      </w:r>
      <w:r w:rsidR="001F4455">
        <w:t xml:space="preserve"> </w:t>
      </w:r>
      <w:r w:rsidRPr="00BE274F">
        <w:t>&lt;https://www.educba.com/introduction-to-machine-learning/?source=leftnav&gt; [Accessed 5 December 2021].</w:t>
      </w:r>
    </w:p>
    <w:p w14:paraId="4282F825" w14:textId="2F547F48" w:rsidR="00397B5E" w:rsidRDefault="001F4455" w:rsidP="00AC357D">
      <w:r>
        <w:t>[</w:t>
      </w:r>
      <w:r w:rsidR="00A64BF7">
        <w:t>4</w:t>
      </w:r>
      <w:r>
        <w:t xml:space="preserve">] </w:t>
      </w:r>
      <w:proofErr w:type="spellStart"/>
      <w:r w:rsidR="00507DC4" w:rsidRPr="00507DC4">
        <w:t>Ghanghav</w:t>
      </w:r>
      <w:proofErr w:type="spellEnd"/>
      <w:r w:rsidR="00507DC4" w:rsidRPr="00507DC4">
        <w:t>, K., 2021. </w:t>
      </w:r>
      <w:r w:rsidR="00507DC4" w:rsidRPr="00507DC4">
        <w:rPr>
          <w:i/>
          <w:iCs/>
        </w:rPr>
        <w:t>Conundrum of Deepfakes:</w:t>
      </w:r>
      <w:r w:rsidR="00507DC4">
        <w:rPr>
          <w:i/>
          <w:iCs/>
        </w:rPr>
        <w:t xml:space="preserve"> </w:t>
      </w:r>
      <w:proofErr w:type="spellStart"/>
      <w:r w:rsidR="00507DC4" w:rsidRPr="00507DC4">
        <w:rPr>
          <w:i/>
          <w:iCs/>
        </w:rPr>
        <w:t>AnOverview</w:t>
      </w:r>
      <w:proofErr w:type="spellEnd"/>
      <w:r w:rsidR="00507DC4" w:rsidRPr="00507DC4">
        <w:rPr>
          <w:i/>
          <w:iCs/>
        </w:rPr>
        <w:t xml:space="preserve"> and analysis of recent advancements</w:t>
      </w:r>
      <w:r w:rsidR="00507DC4" w:rsidRPr="00507DC4">
        <w:t>. [online]</w:t>
      </w:r>
      <w:r w:rsidR="00BC1EC0">
        <w:t xml:space="preserve"> </w:t>
      </w:r>
      <w:r w:rsidR="00507DC4" w:rsidRPr="00507DC4">
        <w:t>Wvvw.easychair.org.</w:t>
      </w:r>
      <w:r w:rsidR="00BC1EC0">
        <w:t xml:space="preserve"> </w:t>
      </w:r>
      <w:r w:rsidR="00507DC4" w:rsidRPr="00507DC4">
        <w:t>Available</w:t>
      </w:r>
      <w:r w:rsidR="00BC1EC0">
        <w:t xml:space="preserve"> at </w:t>
      </w:r>
      <w:r w:rsidR="00507DC4" w:rsidRPr="00507DC4">
        <w:t>:&lt;https://wvvw.easychair.org/publications/preprint_download/RK3j&gt; [Accessed 5 December 2021].</w:t>
      </w:r>
    </w:p>
    <w:p w14:paraId="39660D05" w14:textId="69A7DF1D" w:rsidR="002B159B" w:rsidRDefault="002B159B" w:rsidP="00AC357D">
      <w:r>
        <w:t xml:space="preserve">[5] </w:t>
      </w:r>
      <w:proofErr w:type="spellStart"/>
      <w:r w:rsidRPr="002B159B">
        <w:t>Zakharov</w:t>
      </w:r>
      <w:proofErr w:type="spellEnd"/>
      <w:r w:rsidRPr="002B159B">
        <w:t xml:space="preserve">, E., </w:t>
      </w:r>
      <w:proofErr w:type="spellStart"/>
      <w:r w:rsidRPr="002B159B">
        <w:t>Shysheya</w:t>
      </w:r>
      <w:proofErr w:type="spellEnd"/>
      <w:r w:rsidRPr="002B159B">
        <w:t xml:space="preserve">, A., </w:t>
      </w:r>
      <w:proofErr w:type="spellStart"/>
      <w:r w:rsidRPr="002B159B">
        <w:t>Burkov</w:t>
      </w:r>
      <w:proofErr w:type="spellEnd"/>
      <w:r w:rsidRPr="002B159B">
        <w:t xml:space="preserve">, E. and </w:t>
      </w:r>
      <w:proofErr w:type="spellStart"/>
      <w:r w:rsidRPr="002B159B">
        <w:t>Lempitsky</w:t>
      </w:r>
      <w:proofErr w:type="spellEnd"/>
      <w:r w:rsidRPr="002B159B">
        <w:t>, V., 2019. Few-Shot Adversarial Learning of Realistic Neural Talking Head Models. [online] Arxiv.org. Available at: &lt;https://arxiv.org/pdf/1905.08233v2.pdf&gt; [Accessed 6 December 2021].</w:t>
      </w:r>
    </w:p>
    <w:p w14:paraId="68274F39" w14:textId="63E7CE45" w:rsidR="00293ED0" w:rsidRDefault="00293ED0" w:rsidP="00AC357D">
      <w:r>
        <w:t xml:space="preserve">[6] </w:t>
      </w:r>
      <w:r w:rsidR="00BC1EC0" w:rsidRPr="00BC1EC0">
        <w:t>Master Data Science. 2021. How to align faces with OpenCV in Python. [online] Available at: &lt;https://datahacker.rs/010-how-to-align-faces-with-opencv-in-python/&gt; [Accessed 10 June 2020].</w:t>
      </w:r>
    </w:p>
    <w:p w14:paraId="4EE115E4" w14:textId="5722E824" w:rsidR="001A018C" w:rsidRDefault="001A018C" w:rsidP="00AC357D">
      <w:r>
        <w:t xml:space="preserve">[7] </w:t>
      </w:r>
      <w:proofErr w:type="spellStart"/>
      <w:r w:rsidRPr="001A018C">
        <w:t>Bulat</w:t>
      </w:r>
      <w:proofErr w:type="spellEnd"/>
      <w:r w:rsidRPr="001A018C">
        <w:t xml:space="preserve">, A. and </w:t>
      </w:r>
      <w:proofErr w:type="spellStart"/>
      <w:r w:rsidRPr="001A018C">
        <w:t>Tzimiropoulos</w:t>
      </w:r>
      <w:proofErr w:type="spellEnd"/>
      <w:r w:rsidRPr="001A018C">
        <w:t>, G., 2017. How far are we from solving the 2D &amp; 3D Face Alignment problem? (</w:t>
      </w:r>
      <w:proofErr w:type="gramStart"/>
      <w:r w:rsidRPr="001A018C">
        <w:t>and</w:t>
      </w:r>
      <w:proofErr w:type="gramEnd"/>
      <w:r w:rsidRPr="001A018C">
        <w:t xml:space="preserve"> a dataset of 230,000 3D facial landmarks) | Adrian </w:t>
      </w:r>
      <w:proofErr w:type="spellStart"/>
      <w:r w:rsidRPr="001A018C">
        <w:t>Bulat</w:t>
      </w:r>
      <w:proofErr w:type="spellEnd"/>
      <w:r w:rsidRPr="001A018C">
        <w:t>. [online] Adrianbulat.com. Available at: &lt;https://www.adrianbulat.com/face-alignment&gt; [Accessed 7 December 2021].</w:t>
      </w:r>
    </w:p>
    <w:p w14:paraId="71308E1C" w14:textId="5A60EF71" w:rsidR="00E87662" w:rsidRDefault="00E87662" w:rsidP="00AC357D">
      <w:r>
        <w:t>[</w:t>
      </w:r>
      <w:proofErr w:type="gramStart"/>
      <w:r>
        <w:t>8]</w:t>
      </w:r>
      <w:r w:rsidR="00663F5E" w:rsidRPr="00663F5E">
        <w:t>Practicalcryptography.com</w:t>
      </w:r>
      <w:proofErr w:type="gramEnd"/>
      <w:r w:rsidR="00663F5E" w:rsidRPr="00663F5E">
        <w:t>. 2021. Practical Cryptography. [online] Available at: &lt;http://www.practicalcryptography.com/miscellaneous/machine-learning/guide-mel-frequency-cepstral-coefficients-mfccs/&gt; [Accessed 7 December 2021].</w:t>
      </w:r>
    </w:p>
    <w:p w14:paraId="6596C4BF" w14:textId="4A47463E" w:rsidR="0021144F" w:rsidRPr="00541192" w:rsidRDefault="00B84AC0" w:rsidP="00541192">
      <w:r>
        <w:t>[9]</w:t>
      </w:r>
      <w:r w:rsidRPr="00B84AC0">
        <w:t xml:space="preserve"> </w:t>
      </w:r>
      <w:proofErr w:type="spellStart"/>
      <w:r w:rsidRPr="00B84AC0">
        <w:t>Faruquie</w:t>
      </w:r>
      <w:proofErr w:type="spellEnd"/>
      <w:r w:rsidRPr="00B84AC0">
        <w:t>, T., Kapoor, A., Kate, R., Rajput, N. and Subramaniam, L., 2016. AUDIO DRIVEN FACIAL ANIMATION FOR AUDIO-VISUAL REALITY. [online] Cpb-us-w2.wpmucdn.com. Available at: &lt;https://cpb-us-w2.wpmucdn.com/sites.uwm.edu/dist/a/171/files/2016/11/icme01-t32x3j.pdf&gt; [Accessed 19 December 2021].</w:t>
      </w:r>
    </w:p>
    <w:p w14:paraId="5FC1F190" w14:textId="24EBF9C2" w:rsidR="007A7673" w:rsidRDefault="00A55EF4" w:rsidP="0092546C">
      <w:pPr>
        <w:pStyle w:val="Heading1"/>
        <w:pBdr>
          <w:bottom w:val="single" w:sz="4" w:space="1" w:color="auto"/>
        </w:pBdr>
        <w:rPr>
          <w:rFonts w:eastAsia="Malgun Gothic"/>
        </w:rPr>
      </w:pPr>
      <w:bookmarkStart w:id="27" w:name="_Toc90916107"/>
      <w:r>
        <w:rPr>
          <w:rFonts w:eastAsia="Malgun Gothic"/>
        </w:rPr>
        <w:lastRenderedPageBreak/>
        <w:t>Appendix A</w:t>
      </w:r>
      <w:bookmarkEnd w:id="27"/>
    </w:p>
    <w:p w14:paraId="63CCD65B" w14:textId="0FDFB4BC" w:rsidR="007A7673" w:rsidRDefault="008359DE" w:rsidP="008359DE">
      <w:r w:rsidRPr="008359DE">
        <w:t>The present state of the audio-driven facial animation is demonstrated in this section.</w:t>
      </w:r>
    </w:p>
    <w:p w14:paraId="4AB855F9" w14:textId="77777777" w:rsidR="00C65C60" w:rsidRDefault="00C65C60" w:rsidP="00C65C60">
      <w:pPr>
        <w:keepNext/>
        <w:jc w:val="center"/>
      </w:pPr>
      <w:r>
        <w:rPr>
          <w:rFonts w:eastAsia="Malgun Gothic"/>
          <w:noProof/>
        </w:rPr>
        <w:drawing>
          <wp:inline distT="0" distB="0" distL="0" distR="0" wp14:anchorId="1FE3D09F" wp14:editId="4976CDB6">
            <wp:extent cx="4152900" cy="7737715"/>
            <wp:effectExtent l="0" t="0" r="0" b="0"/>
            <wp:docPr id="25" name="Picture 25" descr="A person with colorful paint on their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with colorful paint on their 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5227" cy="7742051"/>
                    </a:xfrm>
                    <a:prstGeom prst="rect">
                      <a:avLst/>
                    </a:prstGeom>
                    <a:noFill/>
                    <a:ln>
                      <a:noFill/>
                    </a:ln>
                  </pic:spPr>
                </pic:pic>
              </a:graphicData>
            </a:graphic>
          </wp:inline>
        </w:drawing>
      </w:r>
    </w:p>
    <w:p w14:paraId="14254353" w14:textId="07966309" w:rsidR="00324905" w:rsidRDefault="00C65C60" w:rsidP="00C65C60">
      <w:pPr>
        <w:pStyle w:val="Caption"/>
        <w:jc w:val="center"/>
        <w:rPr>
          <w:rFonts w:eastAsia="Malgun Gothic" w:cs="Times New Roman"/>
          <w:sz w:val="24"/>
          <w:szCs w:val="24"/>
        </w:rPr>
      </w:pPr>
      <w:r>
        <w:t xml:space="preserve">Figure </w:t>
      </w:r>
      <w:r w:rsidR="009236FF">
        <w:t>0-</w:t>
      </w:r>
      <w:r w:rsidR="00DC5676">
        <w:fldChar w:fldCharType="begin"/>
      </w:r>
      <w:r w:rsidR="00DC5676">
        <w:instrText xml:space="preserve"> SEQ Figure \* ARABIC </w:instrText>
      </w:r>
      <w:r w:rsidR="00DC5676">
        <w:fldChar w:fldCharType="separate"/>
      </w:r>
      <w:r w:rsidR="005C55E2">
        <w:rPr>
          <w:noProof/>
        </w:rPr>
        <w:t>2</w:t>
      </w:r>
      <w:r w:rsidR="00DC5676">
        <w:rPr>
          <w:noProof/>
        </w:rPr>
        <w:fldChar w:fldCharType="end"/>
      </w:r>
      <w:r>
        <w:t>: Face Alignment Key-points that help for the rotation part in pre-processing.</w:t>
      </w:r>
    </w:p>
    <w:p w14:paraId="6831CF28" w14:textId="77777777" w:rsidR="0091155A" w:rsidRDefault="0091155A" w:rsidP="0091155A">
      <w:pPr>
        <w:pStyle w:val="ListParagraph"/>
        <w:keepNext/>
        <w:spacing w:before="100" w:beforeAutospacing="1" w:after="0" w:line="360" w:lineRule="auto"/>
        <w:ind w:left="-544"/>
        <w:jc w:val="center"/>
      </w:pPr>
      <w:r>
        <w:rPr>
          <w:noProof/>
        </w:rPr>
        <w:lastRenderedPageBreak/>
        <w:drawing>
          <wp:inline distT="0" distB="0" distL="0" distR="0" wp14:anchorId="2E98DA14" wp14:editId="58269478">
            <wp:extent cx="5400675" cy="8207518"/>
            <wp:effectExtent l="0" t="0" r="0" b="3175"/>
            <wp:docPr id="26" name="Picture 26" descr="A picture containing person,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erson, spectacles&#10;&#10;Description automatically generated"/>
                    <pic:cNvPicPr/>
                  </pic:nvPicPr>
                  <pic:blipFill>
                    <a:blip r:embed="rId38"/>
                    <a:stretch>
                      <a:fillRect/>
                    </a:stretch>
                  </pic:blipFill>
                  <pic:spPr>
                    <a:xfrm>
                      <a:off x="0" y="0"/>
                      <a:ext cx="5401322" cy="8208501"/>
                    </a:xfrm>
                    <a:prstGeom prst="rect">
                      <a:avLst/>
                    </a:prstGeom>
                  </pic:spPr>
                </pic:pic>
              </a:graphicData>
            </a:graphic>
          </wp:inline>
        </w:drawing>
      </w:r>
    </w:p>
    <w:p w14:paraId="071BEBD1" w14:textId="7CDFE856" w:rsidR="007A7673" w:rsidRDefault="0091155A" w:rsidP="008737B0">
      <w:pPr>
        <w:pStyle w:val="Caption"/>
        <w:jc w:val="center"/>
        <w:rPr>
          <w:rFonts w:eastAsia="Malgun Gothic" w:cs="Times New Roman"/>
          <w:sz w:val="24"/>
          <w:szCs w:val="24"/>
        </w:rPr>
      </w:pPr>
      <w:r>
        <w:t xml:space="preserve">Figure </w:t>
      </w:r>
      <w:r w:rsidR="009236FF">
        <w:t>0-</w:t>
      </w:r>
      <w:r w:rsidR="00DC5676">
        <w:fldChar w:fldCharType="begin"/>
      </w:r>
      <w:r w:rsidR="00DC5676">
        <w:instrText xml:space="preserve"> SEQ Figure \* ARABIC </w:instrText>
      </w:r>
      <w:r w:rsidR="00DC5676">
        <w:fldChar w:fldCharType="separate"/>
      </w:r>
      <w:r w:rsidR="005C55E2">
        <w:rPr>
          <w:noProof/>
        </w:rPr>
        <w:t>3</w:t>
      </w:r>
      <w:r w:rsidR="00DC5676">
        <w:rPr>
          <w:noProof/>
        </w:rPr>
        <w:fldChar w:fldCharType="end"/>
      </w:r>
      <w:r>
        <w:t>: Frames after cropping</w:t>
      </w:r>
    </w:p>
    <w:p w14:paraId="081E2CD3" w14:textId="2FC2BB22" w:rsidR="0025077F" w:rsidRDefault="0017636D" w:rsidP="0025077F">
      <w:pPr>
        <w:pStyle w:val="Heading1"/>
        <w:pBdr>
          <w:bottom w:val="single" w:sz="4" w:space="1" w:color="auto"/>
        </w:pBdr>
        <w:rPr>
          <w:rFonts w:eastAsia="Malgun Gothic"/>
        </w:rPr>
      </w:pPr>
      <w:bookmarkStart w:id="28" w:name="_Toc90916108"/>
      <w:r>
        <w:rPr>
          <w:rFonts w:eastAsia="Malgun Gothic"/>
        </w:rPr>
        <w:lastRenderedPageBreak/>
        <w:t>Appendix</w:t>
      </w:r>
      <w:r w:rsidR="006D0D5E">
        <w:rPr>
          <w:rFonts w:eastAsia="Malgun Gothic"/>
        </w:rPr>
        <w:t xml:space="preserve"> B</w:t>
      </w:r>
      <w:bookmarkEnd w:id="28"/>
    </w:p>
    <w:p w14:paraId="77FDC6FF" w14:textId="33080AC4" w:rsidR="0025077F" w:rsidRDefault="0025077F" w:rsidP="0025077F"/>
    <w:p w14:paraId="32289BAF" w14:textId="508FF112" w:rsidR="00F4478C" w:rsidRDefault="00F4478C" w:rsidP="0025077F"/>
    <w:p w14:paraId="7C54A0F3" w14:textId="4B8BA66F" w:rsidR="00F4478C" w:rsidRDefault="00F4478C" w:rsidP="0025077F"/>
    <w:p w14:paraId="61CFC2B6" w14:textId="0C5DC6F8" w:rsidR="00F4478C" w:rsidRDefault="00F4478C" w:rsidP="0025077F"/>
    <w:p w14:paraId="033D544A" w14:textId="0ABA5CF0" w:rsidR="00F4478C" w:rsidRDefault="00F4478C">
      <w:pPr>
        <w:spacing w:after="160" w:line="259" w:lineRule="auto"/>
        <w:ind w:right="0" w:firstLine="0"/>
        <w:jc w:val="left"/>
      </w:pPr>
      <w:r>
        <w:rPr>
          <w:noProof/>
        </w:rPr>
        <mc:AlternateContent>
          <mc:Choice Requires="wps">
            <w:drawing>
              <wp:anchor distT="0" distB="0" distL="114300" distR="114300" simplePos="0" relativeHeight="251661314" behindDoc="1" locked="0" layoutInCell="1" allowOverlap="1" wp14:anchorId="6B3F3240" wp14:editId="65862FFD">
                <wp:simplePos x="0" y="0"/>
                <wp:positionH relativeFrom="column">
                  <wp:posOffset>820420</wp:posOffset>
                </wp:positionH>
                <wp:positionV relativeFrom="paragraph">
                  <wp:posOffset>111760</wp:posOffset>
                </wp:positionV>
                <wp:extent cx="3065780" cy="635"/>
                <wp:effectExtent l="0" t="6033" r="0" b="0"/>
                <wp:wrapTight wrapText="bothSides">
                  <wp:wrapPolygon edited="0">
                    <wp:start x="-43" y="21096"/>
                    <wp:lineTo x="21432" y="21096"/>
                    <wp:lineTo x="21432" y="1990"/>
                    <wp:lineTo x="-43" y="1990"/>
                    <wp:lineTo x="-43" y="21096"/>
                  </wp:wrapPolygon>
                </wp:wrapTight>
                <wp:docPr id="7" name="Text Box 7"/>
                <wp:cNvGraphicFramePr/>
                <a:graphic xmlns:a="http://schemas.openxmlformats.org/drawingml/2006/main">
                  <a:graphicData uri="http://schemas.microsoft.com/office/word/2010/wordprocessingShape">
                    <wps:wsp>
                      <wps:cNvSpPr txBox="1"/>
                      <wps:spPr>
                        <a:xfrm rot="5400000">
                          <a:off x="0" y="0"/>
                          <a:ext cx="3065780" cy="635"/>
                        </a:xfrm>
                        <a:prstGeom prst="rect">
                          <a:avLst/>
                        </a:prstGeom>
                        <a:solidFill>
                          <a:prstClr val="white"/>
                        </a:solidFill>
                        <a:ln>
                          <a:noFill/>
                        </a:ln>
                      </wps:spPr>
                      <wps:txbx>
                        <w:txbxContent>
                          <w:p w14:paraId="458D92B3" w14:textId="13F5A52A" w:rsidR="00F4478C" w:rsidRPr="000414CB" w:rsidRDefault="00F4478C" w:rsidP="00F4478C">
                            <w:pPr>
                              <w:pStyle w:val="Caption"/>
                              <w:rPr>
                                <w:color w:val="000000" w:themeColor="text1"/>
                              </w:rPr>
                            </w:pPr>
                            <w:r>
                              <w:t xml:space="preserve">Figure </w:t>
                            </w:r>
                            <w:r w:rsidR="00DC5676">
                              <w:fldChar w:fldCharType="begin"/>
                            </w:r>
                            <w:r w:rsidR="00DC5676">
                              <w:instrText xml:space="preserve"> SEQ Figure \* ARABIC </w:instrText>
                            </w:r>
                            <w:r w:rsidR="00DC5676">
                              <w:fldChar w:fldCharType="separate"/>
                            </w:r>
                            <w:r w:rsidR="005C55E2">
                              <w:rPr>
                                <w:noProof/>
                              </w:rPr>
                              <w:t>4</w:t>
                            </w:r>
                            <w:r w:rsidR="00DC5676">
                              <w:rPr>
                                <w:noProof/>
                              </w:rPr>
                              <w:fldChar w:fldCharType="end"/>
                            </w:r>
                            <w:r>
                              <w:t>: Gantt Chart for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F3240" id="Text Box 7" o:spid="_x0000_s1038" type="#_x0000_t202" style="position:absolute;margin-left:64.6pt;margin-top:8.8pt;width:241.4pt;height:.05pt;rotation:90;z-index:-2516551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SEIgIAAE0EAAAOAAAAZHJzL2Uyb0RvYy54bWysVMFu2zAMvQ/YPwi6L3baJeuMOEWWIsOA&#10;oC2QDj0rshwbkEVNYmJnXz9KttOu22mYDwJFUk/ke5QXt12j2Uk5X4PJ+XSScqaMhKI2h5x/f9p8&#10;uOHMozCF0GBUzs/K89vl+3eL1mbqCirQhXKMQIzPWpvzCtFmSeJlpRrhJ2CVoWAJrhFIW3dICida&#10;Qm90cpWm86QFV1gHUnlP3rs+yJcRvyyVxIey9AqZzjnVhnF1cd2HNVkuRHZwwla1HMoQ/1BFI2pD&#10;l16g7gQKdnT1H1BNLR14KHEioUmgLGupYg/UzTR9082uElbFXogcby80+f8HK+9PO/voGHZfoCMB&#10;AyGt9ZknZ+inK13DHBBvs49p+GKXVDejbCL0fCFRdcgkOa/T+ezTDYUkxebXs4CY9EAB0DqPXxU0&#10;LBg5d6RQhBSnrcc+dUwJ6R50XWxqrceza+3YSZCabVWjGsB/y9Im5BoIp3rA4EleugoWdvuO1UXO&#10;P48d76E4ExGxV6reW7mpqcSt8PgoHA0FOWnQ8YGWUkObcxgszipwP//mD/mkFUU5a2nIcu5/HIVT&#10;nOlvhlQkSBwNNxr70TDHZg3U6TRWE0064FCPZumgeab5X4VbKCSMpLtyjqO5xn7U6f1ItVrFJJo7&#10;K3BrdlYG6JHXp+5ZODuogiTmPYzjJ7I34vS5UR67OiIxHZULvPYsDnTTzEbth/cVHsXrfcx6+Qss&#10;fwEAAP//AwBQSwMEFAAGAAgAAAAhAMpS3RHiAAAADAEAAA8AAABkcnMvZG93bnJldi54bWxMj8tu&#10;wjAQRfeV+g/WVOoObBxBII2D+lB3SBW0oC5N7CZR4nEaG0j/vsOqXc7M0Z1z8/XoOna2Q2g8KphN&#10;BTCLpTcNVgo+3l8nS2AhajS682gV/NgA6+L2JteZ8Rfc2vMuVoxCMGRaQR1jn3Eeyto6Haa+t0i3&#10;Lz84HWkcKm4GfaFw13EpxII73SB9qHVvn2tbtruTU9C2b9vP/Uanq6cykS+b73Z/QKHU/d34+AAs&#10;2jH+wXDVJ3UoyOnoT2gC6xQkqZgTqmAiZZICI4RWC2BHBXK+mgEvcv6/RPELAAD//wMAUEsBAi0A&#10;FAAGAAgAAAAhALaDOJL+AAAA4QEAABMAAAAAAAAAAAAAAAAAAAAAAFtDb250ZW50X1R5cGVzXS54&#10;bWxQSwECLQAUAAYACAAAACEAOP0h/9YAAACUAQAACwAAAAAAAAAAAAAAAAAvAQAAX3JlbHMvLnJl&#10;bHNQSwECLQAUAAYACAAAACEAFKdEhCICAABNBAAADgAAAAAAAAAAAAAAAAAuAgAAZHJzL2Uyb0Rv&#10;Yy54bWxQSwECLQAUAAYACAAAACEAylLdEeIAAAAMAQAADwAAAAAAAAAAAAAAAAB8BAAAZHJzL2Rv&#10;d25yZXYueG1sUEsFBgAAAAAEAAQA8wAAAIsFAAAAAA==&#10;" stroked="f">
                <v:textbox style="mso-fit-shape-to-text:t" inset="0,0,0,0">
                  <w:txbxContent>
                    <w:p w14:paraId="458D92B3" w14:textId="13F5A52A" w:rsidR="00F4478C" w:rsidRPr="000414CB" w:rsidRDefault="00F4478C" w:rsidP="00F4478C">
                      <w:pPr>
                        <w:pStyle w:val="Caption"/>
                        <w:rPr>
                          <w:color w:val="000000" w:themeColor="text1"/>
                        </w:rPr>
                      </w:pPr>
                      <w:r>
                        <w:t xml:space="preserve">Figure </w:t>
                      </w:r>
                      <w:r w:rsidR="00DC5676">
                        <w:fldChar w:fldCharType="begin"/>
                      </w:r>
                      <w:r w:rsidR="00DC5676">
                        <w:instrText xml:space="preserve"> SEQ Figure \* ARABIC </w:instrText>
                      </w:r>
                      <w:r w:rsidR="00DC5676">
                        <w:fldChar w:fldCharType="separate"/>
                      </w:r>
                      <w:r w:rsidR="005C55E2">
                        <w:rPr>
                          <w:noProof/>
                        </w:rPr>
                        <w:t>4</w:t>
                      </w:r>
                      <w:r w:rsidR="00DC5676">
                        <w:rPr>
                          <w:noProof/>
                        </w:rPr>
                        <w:fldChar w:fldCharType="end"/>
                      </w:r>
                      <w:r>
                        <w:t>: Gantt Chart for Semester 1</w:t>
                      </w:r>
                    </w:p>
                  </w:txbxContent>
                </v:textbox>
                <w10:wrap type="tight"/>
              </v:shape>
            </w:pict>
          </mc:Fallback>
        </mc:AlternateContent>
      </w:r>
      <w:r w:rsidRPr="00F4478C">
        <w:rPr>
          <w:noProof/>
        </w:rPr>
        <w:drawing>
          <wp:anchor distT="0" distB="0" distL="114300" distR="114300" simplePos="0" relativeHeight="251659266" behindDoc="1" locked="0" layoutInCell="1" allowOverlap="1" wp14:anchorId="24398E7C" wp14:editId="27569DBC">
            <wp:simplePos x="0" y="0"/>
            <wp:positionH relativeFrom="margin">
              <wp:align>right</wp:align>
            </wp:positionH>
            <wp:positionV relativeFrom="paragraph">
              <wp:posOffset>1000760</wp:posOffset>
            </wp:positionV>
            <wp:extent cx="7922260" cy="3065780"/>
            <wp:effectExtent l="8890" t="0" r="0" b="0"/>
            <wp:wrapTight wrapText="bothSides">
              <wp:wrapPolygon edited="0">
                <wp:start x="24" y="21663"/>
                <wp:lineTo x="21527" y="21663"/>
                <wp:lineTo x="21527" y="188"/>
                <wp:lineTo x="24" y="188"/>
                <wp:lineTo x="24" y="21663"/>
              </wp:wrapPolygon>
            </wp:wrapTight>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5400000">
                      <a:off x="0" y="0"/>
                      <a:ext cx="7922260" cy="3065780"/>
                    </a:xfrm>
                    <a:prstGeom prst="rect">
                      <a:avLst/>
                    </a:prstGeom>
                  </pic:spPr>
                </pic:pic>
              </a:graphicData>
            </a:graphic>
            <wp14:sizeRelH relativeFrom="page">
              <wp14:pctWidth>0</wp14:pctWidth>
            </wp14:sizeRelH>
            <wp14:sizeRelV relativeFrom="page">
              <wp14:pctHeight>0</wp14:pctHeight>
            </wp14:sizeRelV>
          </wp:anchor>
        </w:drawing>
      </w:r>
      <w:r>
        <w:br w:type="page"/>
      </w:r>
    </w:p>
    <w:p w14:paraId="4A84A5FB" w14:textId="69AF7DBC" w:rsidR="0025077F" w:rsidRPr="0025077F" w:rsidRDefault="00AA3B57" w:rsidP="0025077F">
      <w:r>
        <w:rPr>
          <w:noProof/>
        </w:rPr>
        <w:lastRenderedPageBreak/>
        <mc:AlternateContent>
          <mc:Choice Requires="wps">
            <w:drawing>
              <wp:anchor distT="0" distB="0" distL="114300" distR="114300" simplePos="0" relativeHeight="251664386" behindDoc="1" locked="0" layoutInCell="1" allowOverlap="1" wp14:anchorId="0C7774C2" wp14:editId="5A27DDED">
                <wp:simplePos x="0" y="0"/>
                <wp:positionH relativeFrom="column">
                  <wp:posOffset>808990</wp:posOffset>
                </wp:positionH>
                <wp:positionV relativeFrom="paragraph">
                  <wp:posOffset>1538605</wp:posOffset>
                </wp:positionV>
                <wp:extent cx="3070860" cy="635"/>
                <wp:effectExtent l="0" t="3493" r="0" b="0"/>
                <wp:wrapTight wrapText="bothSides">
                  <wp:wrapPolygon edited="0">
                    <wp:start x="-25" y="21308"/>
                    <wp:lineTo x="21415" y="21308"/>
                    <wp:lineTo x="21415" y="2202"/>
                    <wp:lineTo x="-25" y="2202"/>
                    <wp:lineTo x="-25" y="21308"/>
                  </wp:wrapPolygon>
                </wp:wrapTight>
                <wp:docPr id="9" name="Text Box 9"/>
                <wp:cNvGraphicFramePr/>
                <a:graphic xmlns:a="http://schemas.openxmlformats.org/drawingml/2006/main">
                  <a:graphicData uri="http://schemas.microsoft.com/office/word/2010/wordprocessingShape">
                    <wps:wsp>
                      <wps:cNvSpPr txBox="1"/>
                      <wps:spPr>
                        <a:xfrm rot="5400000">
                          <a:off x="0" y="0"/>
                          <a:ext cx="3070860" cy="635"/>
                        </a:xfrm>
                        <a:prstGeom prst="rect">
                          <a:avLst/>
                        </a:prstGeom>
                        <a:solidFill>
                          <a:prstClr val="white"/>
                        </a:solidFill>
                        <a:ln>
                          <a:noFill/>
                        </a:ln>
                      </wps:spPr>
                      <wps:txbx>
                        <w:txbxContent>
                          <w:p w14:paraId="1C4FC037" w14:textId="21EFF060" w:rsidR="00AA3B57" w:rsidRPr="000314B2" w:rsidRDefault="00AA3B57" w:rsidP="00AA3B57">
                            <w:pPr>
                              <w:pStyle w:val="Caption"/>
                              <w:rPr>
                                <w:color w:val="000000" w:themeColor="text1"/>
                              </w:rPr>
                            </w:pPr>
                            <w:r>
                              <w:t xml:space="preserve">Figure </w:t>
                            </w:r>
                            <w:r w:rsidR="00DC5676">
                              <w:fldChar w:fldCharType="begin"/>
                            </w:r>
                            <w:r w:rsidR="00DC5676">
                              <w:instrText xml:space="preserve"> SEQ Figure \* ARABIC </w:instrText>
                            </w:r>
                            <w:r w:rsidR="00DC5676">
                              <w:fldChar w:fldCharType="separate"/>
                            </w:r>
                            <w:r w:rsidR="005C55E2">
                              <w:rPr>
                                <w:noProof/>
                              </w:rPr>
                              <w:t>5</w:t>
                            </w:r>
                            <w:r w:rsidR="00DC5676">
                              <w:rPr>
                                <w:noProof/>
                              </w:rPr>
                              <w:fldChar w:fldCharType="end"/>
                            </w:r>
                            <w:r>
                              <w:t>: Gantt Chart for Semester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774C2" id="Text Box 9" o:spid="_x0000_s1039" type="#_x0000_t202" style="position:absolute;left:0;text-align:left;margin-left:63.7pt;margin-top:121.15pt;width:241.8pt;height:.05pt;rotation:90;z-index:-2516520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keIQIAAE4EAAAOAAAAZHJzL2Uyb0RvYy54bWysVMFu2zAMvQ/YPwi6L3baNSuMOEWWIsOA&#10;oi2QDj0rshwLkEWNUmJnXz9KjpOt22mYDwJFUk/ke5Tnd31r2EGh12BLPp3knCkrodJ2V/JvL+sP&#10;t5z5IGwlDFhV8qPy/G7x/t28c4W6ggZMpZARiPVF50rehOCKLPOyUa3wE3DKUrAGbEWgLe6yCkVH&#10;6K3JrvJ8lnWAlUOQynvy3g9Bvkj4da1keKprrwIzJafaQloxrdu4Zou5KHYoXKPlqQzxD1W0Qlu6&#10;9Ax1L4Jge9R/QLVaIniow0RCm0Fda6lSD9TNNH/TzaYRTqVeiBzvzjT5/wcrHw8b94ws9J+hJwEj&#10;IZ3zhSdn7KevsWUIxNvNxzx+qUuqm1E2EXo8k6j6wCQ5r/NP+e2MQpJis+ubiJgNQBHQoQ9fFLQs&#10;GiVHUihBisODD0PqmBLTPRhdrbUx49mVQXYQpGbX6KBO4L9lGRtzLcRTA2D0ZJeuohX6bc90RR2n&#10;GYiuLVRHYiI1S+V7J9eaanwQPjwLpKkgJ016eKKlNtCVHE4WZw3gj7/5Yz6JRVHOOpqykvvve4GK&#10;M/PVkowEGUYDR2M7GnbfroBanaZqkkkHMJjRrBHaV3oAy3gLhYSVdFfJw2iuwjDr9ICkWi5TEg2e&#10;E+HBbpyM0COxL/2rQHeSJZCajzDOnyjeqDPkJn3cch+I6iTdhcUT3zS0SfzTA4uv4td9yrr8BhY/&#10;AQAA//8DAFBLAwQUAAYACAAAACEAHKA8f94AAAAIAQAADwAAAGRycy9kb3ducmV2LnhtbEyPT0/C&#10;QBTE7yZ+h80z8SZbCqlQ+0r8E28kBgTi8dE+26bdt7W7QP32ric9TmYy85tsNZpOnXlwjRWE6SQC&#10;xVLYspEKYff+ercA5TxJSZ0VRvhmB6v8+iqjtLQX2fB56ysVSsSlhFB736dau6JmQ25ie5bgfdrB&#10;kA9yqHQ50CWUm07HUZRoQ42EhZp6fq65aLcng9C2b5uP/Zrul0/FLH5Zf7X7g0SItzfj4wMoz6P/&#10;C8MvfkCHPDAd7UlKpzqEWbKchihCAirYQcagjgjzxTwGnWf6/4H8BwAA//8DAFBLAQItABQABgAI&#10;AAAAIQC2gziS/gAAAOEBAAATAAAAAAAAAAAAAAAAAAAAAABbQ29udGVudF9UeXBlc10ueG1sUEsB&#10;Ai0AFAAGAAgAAAAhADj9If/WAAAAlAEAAAsAAAAAAAAAAAAAAAAALwEAAF9yZWxzLy5yZWxzUEsB&#10;Ai0AFAAGAAgAAAAhADwFWR4hAgAATgQAAA4AAAAAAAAAAAAAAAAALgIAAGRycy9lMm9Eb2MueG1s&#10;UEsBAi0AFAAGAAgAAAAhABygPH/eAAAACAEAAA8AAAAAAAAAAAAAAAAAewQAAGRycy9kb3ducmV2&#10;LnhtbFBLBQYAAAAABAAEAPMAAACGBQAAAAA=&#10;" stroked="f">
                <v:textbox style="mso-fit-shape-to-text:t" inset="0,0,0,0">
                  <w:txbxContent>
                    <w:p w14:paraId="1C4FC037" w14:textId="21EFF060" w:rsidR="00AA3B57" w:rsidRPr="000314B2" w:rsidRDefault="00AA3B57" w:rsidP="00AA3B57">
                      <w:pPr>
                        <w:pStyle w:val="Caption"/>
                        <w:rPr>
                          <w:color w:val="000000" w:themeColor="text1"/>
                        </w:rPr>
                      </w:pPr>
                      <w:r>
                        <w:t xml:space="preserve">Figure </w:t>
                      </w:r>
                      <w:r w:rsidR="00DC5676">
                        <w:fldChar w:fldCharType="begin"/>
                      </w:r>
                      <w:r w:rsidR="00DC5676">
                        <w:instrText xml:space="preserve"> SEQ Figure \* ARABIC </w:instrText>
                      </w:r>
                      <w:r w:rsidR="00DC5676">
                        <w:fldChar w:fldCharType="separate"/>
                      </w:r>
                      <w:r w:rsidR="005C55E2">
                        <w:rPr>
                          <w:noProof/>
                        </w:rPr>
                        <w:t>5</w:t>
                      </w:r>
                      <w:r w:rsidR="00DC5676">
                        <w:rPr>
                          <w:noProof/>
                        </w:rPr>
                        <w:fldChar w:fldCharType="end"/>
                      </w:r>
                      <w:r>
                        <w:t>: Gantt Chart for Semester 2</w:t>
                      </w:r>
                    </w:p>
                  </w:txbxContent>
                </v:textbox>
                <w10:wrap type="tight"/>
              </v:shape>
            </w:pict>
          </mc:Fallback>
        </mc:AlternateContent>
      </w:r>
      <w:r w:rsidRPr="00AA3B57">
        <w:rPr>
          <w:noProof/>
        </w:rPr>
        <w:drawing>
          <wp:anchor distT="0" distB="0" distL="114300" distR="114300" simplePos="0" relativeHeight="251662338" behindDoc="1" locked="0" layoutInCell="1" allowOverlap="1" wp14:anchorId="1F2C2D9E" wp14:editId="5E39A7CE">
            <wp:simplePos x="0" y="0"/>
            <wp:positionH relativeFrom="margin">
              <wp:align>right</wp:align>
            </wp:positionH>
            <wp:positionV relativeFrom="paragraph">
              <wp:posOffset>2418715</wp:posOffset>
            </wp:positionV>
            <wp:extent cx="7903845" cy="3070860"/>
            <wp:effectExtent l="0" t="2857" r="0" b="0"/>
            <wp:wrapTight wrapText="bothSides">
              <wp:wrapPolygon edited="0">
                <wp:start x="-8" y="21580"/>
                <wp:lineTo x="21545" y="21580"/>
                <wp:lineTo x="21545" y="141"/>
                <wp:lineTo x="-8" y="141"/>
                <wp:lineTo x="-8" y="2158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rot="5400000">
                      <a:off x="0" y="0"/>
                      <a:ext cx="7903845" cy="3070860"/>
                    </a:xfrm>
                    <a:prstGeom prst="rect">
                      <a:avLst/>
                    </a:prstGeom>
                  </pic:spPr>
                </pic:pic>
              </a:graphicData>
            </a:graphic>
            <wp14:sizeRelH relativeFrom="page">
              <wp14:pctWidth>0</wp14:pctWidth>
            </wp14:sizeRelH>
            <wp14:sizeRelV relativeFrom="page">
              <wp14:pctHeight>0</wp14:pctHeight>
            </wp14:sizeRelV>
          </wp:anchor>
        </w:drawing>
      </w:r>
    </w:p>
    <w:sectPr w:rsidR="0025077F" w:rsidRPr="0025077F" w:rsidSect="007E17C5">
      <w:headerReference w:type="default" r:id="rId41"/>
      <w:footerReference w:type="default" r:id="rId42"/>
      <w:pgSz w:w="11906" w:h="16838"/>
      <w:pgMar w:top="1440" w:right="1440" w:bottom="1440" w:left="1440" w:header="720"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9B064" w14:textId="77777777" w:rsidR="00E22472" w:rsidRDefault="00E22472" w:rsidP="00C351E1">
      <w:pPr>
        <w:spacing w:after="0" w:line="240" w:lineRule="auto"/>
      </w:pPr>
      <w:r>
        <w:separator/>
      </w:r>
    </w:p>
  </w:endnote>
  <w:endnote w:type="continuationSeparator" w:id="0">
    <w:p w14:paraId="4CB4B4F8" w14:textId="77777777" w:rsidR="00E22472" w:rsidRDefault="00E22472" w:rsidP="00C351E1">
      <w:pPr>
        <w:spacing w:after="0" w:line="240" w:lineRule="auto"/>
      </w:pPr>
      <w:r>
        <w:continuationSeparator/>
      </w:r>
    </w:p>
  </w:endnote>
  <w:endnote w:type="continuationNotice" w:id="1">
    <w:p w14:paraId="5A3C4ED8" w14:textId="77777777" w:rsidR="00E22472" w:rsidRDefault="00E224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08BE" w14:textId="7ED60147" w:rsidR="007E17C5" w:rsidRDefault="007E17C5">
    <w:pPr>
      <w:pStyle w:val="Footer"/>
    </w:pPr>
    <w:r>
      <w:t>Konstantinos Koutelidis</w:t>
    </w:r>
    <w:r>
      <w:tab/>
    </w:r>
    <w:r>
      <w:tab/>
    </w:r>
    <w:r>
      <w:fldChar w:fldCharType="begin"/>
    </w:r>
    <w:r>
      <w:instrText xml:space="preserve"> PAGE   \* MERGEFORMAT </w:instrText>
    </w:r>
    <w:r>
      <w:fldChar w:fldCharType="separate"/>
    </w:r>
    <w:r>
      <w:rPr>
        <w:noProof/>
      </w:rPr>
      <w:t>1</w:t>
    </w:r>
    <w:r>
      <w:rPr>
        <w:noProof/>
      </w:rPr>
      <w:fldChar w:fldCharType="end"/>
    </w:r>
  </w:p>
  <w:p w14:paraId="571316D7" w14:textId="7245F1DB" w:rsidR="00B51360" w:rsidRDefault="00B513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D3B71" w14:textId="77777777" w:rsidR="00E22472" w:rsidRDefault="00E22472" w:rsidP="00C351E1">
      <w:pPr>
        <w:spacing w:after="0" w:line="240" w:lineRule="auto"/>
      </w:pPr>
      <w:r>
        <w:separator/>
      </w:r>
    </w:p>
  </w:footnote>
  <w:footnote w:type="continuationSeparator" w:id="0">
    <w:p w14:paraId="624051F1" w14:textId="77777777" w:rsidR="00E22472" w:rsidRDefault="00E22472" w:rsidP="00C351E1">
      <w:pPr>
        <w:spacing w:after="0" w:line="240" w:lineRule="auto"/>
      </w:pPr>
      <w:r>
        <w:continuationSeparator/>
      </w:r>
    </w:p>
  </w:footnote>
  <w:footnote w:type="continuationNotice" w:id="1">
    <w:p w14:paraId="52742420" w14:textId="77777777" w:rsidR="00E22472" w:rsidRDefault="00E224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17A5" w14:textId="70F600DE" w:rsidR="00812628" w:rsidRPr="00C81704" w:rsidRDefault="007D4EA1" w:rsidP="00812628">
    <w:pPr>
      <w:pStyle w:val="Header"/>
      <w:rPr>
        <w:lang w:val="en-US"/>
      </w:rPr>
    </w:pPr>
    <w:r>
      <w:rPr>
        <w:lang w:val="en-US"/>
      </w:rPr>
      <w:t xml:space="preserve">Audio Driven Face Animation </w:t>
    </w:r>
    <w:r w:rsidRPr="007D4EA1">
      <w:rPr>
        <w:lang w:val="en-US"/>
      </w:rPr>
      <w:ptab w:relativeTo="margin" w:alignment="center" w:leader="none"/>
    </w:r>
    <w:r w:rsidR="00EA00EC">
      <w:rPr>
        <w:lang w:val="en-US"/>
      </w:rPr>
      <w:t>Mid Term Report</w:t>
    </w:r>
    <w:r w:rsidRPr="007D4EA1">
      <w:rPr>
        <w:lang w:val="en-US"/>
      </w:rPr>
      <w:ptab w:relativeTo="margin" w:alignment="right" w:leader="none"/>
    </w:r>
    <w:r w:rsidR="00EA00EC">
      <w:rPr>
        <w:lang w:val="en-US"/>
      </w:rPr>
      <w:t>4</w:t>
    </w:r>
    <w:r w:rsidR="00EA00EC" w:rsidRPr="00EA00EC">
      <w:rPr>
        <w:vertAlign w:val="superscript"/>
        <w:lang w:val="en-US"/>
      </w:rPr>
      <w:t>th</w:t>
    </w:r>
    <w:r w:rsidR="00EA00EC">
      <w:rPr>
        <w:lang w:val="en-US"/>
      </w:rPr>
      <w:t xml:space="preserve"> January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3451"/>
    <w:multiLevelType w:val="hybridMultilevel"/>
    <w:tmpl w:val="CEC856A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278CA"/>
    <w:multiLevelType w:val="multilevel"/>
    <w:tmpl w:val="E96EE8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76F94"/>
    <w:multiLevelType w:val="multilevel"/>
    <w:tmpl w:val="90FE06C4"/>
    <w:lvl w:ilvl="0">
      <w:start w:val="2"/>
      <w:numFmt w:val="decimal"/>
      <w:lvlText w:val="%1"/>
      <w:lvlJc w:val="left"/>
      <w:pPr>
        <w:ind w:left="576" w:hanging="576"/>
      </w:pPr>
      <w:rPr>
        <w:rFonts w:hint="default"/>
      </w:rPr>
    </w:lvl>
    <w:lvl w:ilvl="1">
      <w:start w:val="2"/>
      <w:numFmt w:val="decimal"/>
      <w:lvlText w:val="%1.%2"/>
      <w:lvlJc w:val="left"/>
      <w:pPr>
        <w:ind w:left="972" w:hanging="576"/>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3" w15:restartNumberingAfterBreak="0">
    <w:nsid w:val="0B806E6B"/>
    <w:multiLevelType w:val="hybridMultilevel"/>
    <w:tmpl w:val="5DCE4578"/>
    <w:lvl w:ilvl="0" w:tplc="08090001">
      <w:start w:val="1"/>
      <w:numFmt w:val="bullet"/>
      <w:lvlText w:val=""/>
      <w:lvlJc w:val="left"/>
      <w:pPr>
        <w:ind w:left="173" w:hanging="360"/>
      </w:pPr>
      <w:rPr>
        <w:rFonts w:ascii="Symbol" w:hAnsi="Symbol" w:hint="default"/>
      </w:rPr>
    </w:lvl>
    <w:lvl w:ilvl="1" w:tplc="08090003" w:tentative="1">
      <w:start w:val="1"/>
      <w:numFmt w:val="bullet"/>
      <w:lvlText w:val="o"/>
      <w:lvlJc w:val="left"/>
      <w:pPr>
        <w:ind w:left="893" w:hanging="360"/>
      </w:pPr>
      <w:rPr>
        <w:rFonts w:ascii="Courier New" w:hAnsi="Courier New" w:cs="Courier New" w:hint="default"/>
      </w:rPr>
    </w:lvl>
    <w:lvl w:ilvl="2" w:tplc="08090005" w:tentative="1">
      <w:start w:val="1"/>
      <w:numFmt w:val="bullet"/>
      <w:lvlText w:val=""/>
      <w:lvlJc w:val="left"/>
      <w:pPr>
        <w:ind w:left="1613" w:hanging="360"/>
      </w:pPr>
      <w:rPr>
        <w:rFonts w:ascii="Wingdings" w:hAnsi="Wingdings" w:hint="default"/>
      </w:rPr>
    </w:lvl>
    <w:lvl w:ilvl="3" w:tplc="08090001" w:tentative="1">
      <w:start w:val="1"/>
      <w:numFmt w:val="bullet"/>
      <w:lvlText w:val=""/>
      <w:lvlJc w:val="left"/>
      <w:pPr>
        <w:ind w:left="2333" w:hanging="360"/>
      </w:pPr>
      <w:rPr>
        <w:rFonts w:ascii="Symbol" w:hAnsi="Symbol" w:hint="default"/>
      </w:rPr>
    </w:lvl>
    <w:lvl w:ilvl="4" w:tplc="08090003" w:tentative="1">
      <w:start w:val="1"/>
      <w:numFmt w:val="bullet"/>
      <w:lvlText w:val="o"/>
      <w:lvlJc w:val="left"/>
      <w:pPr>
        <w:ind w:left="3053" w:hanging="360"/>
      </w:pPr>
      <w:rPr>
        <w:rFonts w:ascii="Courier New" w:hAnsi="Courier New" w:cs="Courier New" w:hint="default"/>
      </w:rPr>
    </w:lvl>
    <w:lvl w:ilvl="5" w:tplc="08090005" w:tentative="1">
      <w:start w:val="1"/>
      <w:numFmt w:val="bullet"/>
      <w:lvlText w:val=""/>
      <w:lvlJc w:val="left"/>
      <w:pPr>
        <w:ind w:left="3773" w:hanging="360"/>
      </w:pPr>
      <w:rPr>
        <w:rFonts w:ascii="Wingdings" w:hAnsi="Wingdings" w:hint="default"/>
      </w:rPr>
    </w:lvl>
    <w:lvl w:ilvl="6" w:tplc="08090001" w:tentative="1">
      <w:start w:val="1"/>
      <w:numFmt w:val="bullet"/>
      <w:lvlText w:val=""/>
      <w:lvlJc w:val="left"/>
      <w:pPr>
        <w:ind w:left="4493" w:hanging="360"/>
      </w:pPr>
      <w:rPr>
        <w:rFonts w:ascii="Symbol" w:hAnsi="Symbol" w:hint="default"/>
      </w:rPr>
    </w:lvl>
    <w:lvl w:ilvl="7" w:tplc="08090003" w:tentative="1">
      <w:start w:val="1"/>
      <w:numFmt w:val="bullet"/>
      <w:lvlText w:val="o"/>
      <w:lvlJc w:val="left"/>
      <w:pPr>
        <w:ind w:left="5213" w:hanging="360"/>
      </w:pPr>
      <w:rPr>
        <w:rFonts w:ascii="Courier New" w:hAnsi="Courier New" w:cs="Courier New" w:hint="default"/>
      </w:rPr>
    </w:lvl>
    <w:lvl w:ilvl="8" w:tplc="08090005" w:tentative="1">
      <w:start w:val="1"/>
      <w:numFmt w:val="bullet"/>
      <w:lvlText w:val=""/>
      <w:lvlJc w:val="left"/>
      <w:pPr>
        <w:ind w:left="5933" w:hanging="360"/>
      </w:pPr>
      <w:rPr>
        <w:rFonts w:ascii="Wingdings" w:hAnsi="Wingdings" w:hint="default"/>
      </w:rPr>
    </w:lvl>
  </w:abstractNum>
  <w:abstractNum w:abstractNumId="4" w15:restartNumberingAfterBreak="0">
    <w:nsid w:val="11691BA7"/>
    <w:multiLevelType w:val="multilevel"/>
    <w:tmpl w:val="19BA3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83A21"/>
    <w:multiLevelType w:val="hybridMultilevel"/>
    <w:tmpl w:val="CD7A42D8"/>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6" w15:restartNumberingAfterBreak="0">
    <w:nsid w:val="2B702140"/>
    <w:multiLevelType w:val="hybridMultilevel"/>
    <w:tmpl w:val="6B1473A6"/>
    <w:lvl w:ilvl="0" w:tplc="216A4F1C">
      <w:numFmt w:val="bullet"/>
      <w:lvlText w:val=""/>
      <w:lvlJc w:val="left"/>
      <w:pPr>
        <w:ind w:left="720" w:hanging="360"/>
      </w:pPr>
      <w:rPr>
        <w:rFonts w:ascii="Wingdings" w:eastAsia="Malgun Gothic" w:hAnsi="Wingdings"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2C6E9D"/>
    <w:multiLevelType w:val="hybridMultilevel"/>
    <w:tmpl w:val="A510C7C0"/>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8" w15:restartNumberingAfterBreak="0">
    <w:nsid w:val="31095A63"/>
    <w:multiLevelType w:val="multilevel"/>
    <w:tmpl w:val="73F880C0"/>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sz w:val="32"/>
        <w:szCs w:val="36"/>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36790B0F"/>
    <w:multiLevelType w:val="hybridMultilevel"/>
    <w:tmpl w:val="C47C6748"/>
    <w:lvl w:ilvl="0" w:tplc="D27A1516">
      <w:start w:val="1"/>
      <w:numFmt w:val="decimal"/>
      <w:pStyle w:val="TItleTimesNewRomanDissertetio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243B2E"/>
    <w:multiLevelType w:val="multilevel"/>
    <w:tmpl w:val="2BA8322E"/>
    <w:lvl w:ilvl="0">
      <w:start w:val="2"/>
      <w:numFmt w:val="decimal"/>
      <w:lvlText w:val="%1."/>
      <w:lvlJc w:val="left"/>
      <w:pPr>
        <w:ind w:left="432" w:hanging="432"/>
      </w:pPr>
      <w:rPr>
        <w:rFonts w:eastAsiaTheme="majorEastAsia" w:cstheme="majorBidi" w:hint="default"/>
        <w:sz w:val="32"/>
        <w:szCs w:val="36"/>
      </w:rPr>
    </w:lvl>
    <w:lvl w:ilvl="1">
      <w:start w:val="1"/>
      <w:numFmt w:val="decimal"/>
      <w:pStyle w:val="SubtitleTimesNewRoman"/>
      <w:lvlText w:val="%1.%2."/>
      <w:lvlJc w:val="left"/>
      <w:pPr>
        <w:ind w:left="792" w:hanging="432"/>
      </w:pPr>
      <w:rPr>
        <w:rFonts w:eastAsiaTheme="majorEastAsia" w:cstheme="majorBidi" w:hint="default"/>
        <w:sz w:val="28"/>
      </w:rPr>
    </w:lvl>
    <w:lvl w:ilvl="2">
      <w:start w:val="1"/>
      <w:numFmt w:val="decimal"/>
      <w:lvlText w:val="%1.%2.%3."/>
      <w:lvlJc w:val="left"/>
      <w:pPr>
        <w:ind w:left="1440" w:hanging="720"/>
      </w:pPr>
      <w:rPr>
        <w:rFonts w:eastAsiaTheme="majorEastAsia" w:cstheme="majorBidi" w:hint="default"/>
        <w:sz w:val="28"/>
      </w:rPr>
    </w:lvl>
    <w:lvl w:ilvl="3">
      <w:start w:val="1"/>
      <w:numFmt w:val="decimal"/>
      <w:lvlText w:val="%1.%2.%3.%4."/>
      <w:lvlJc w:val="left"/>
      <w:pPr>
        <w:ind w:left="1800" w:hanging="720"/>
      </w:pPr>
      <w:rPr>
        <w:rFonts w:eastAsiaTheme="majorEastAsia" w:cstheme="majorBidi" w:hint="default"/>
        <w:sz w:val="28"/>
      </w:rPr>
    </w:lvl>
    <w:lvl w:ilvl="4">
      <w:start w:val="1"/>
      <w:numFmt w:val="decimal"/>
      <w:lvlText w:val="%1.%2.%3.%4.%5."/>
      <w:lvlJc w:val="left"/>
      <w:pPr>
        <w:ind w:left="2520" w:hanging="1080"/>
      </w:pPr>
      <w:rPr>
        <w:rFonts w:eastAsiaTheme="majorEastAsia" w:cstheme="majorBidi" w:hint="default"/>
        <w:sz w:val="28"/>
      </w:rPr>
    </w:lvl>
    <w:lvl w:ilvl="5">
      <w:start w:val="1"/>
      <w:numFmt w:val="decimal"/>
      <w:lvlText w:val="%1.%2.%3.%4.%5.%6."/>
      <w:lvlJc w:val="left"/>
      <w:pPr>
        <w:ind w:left="2880" w:hanging="1080"/>
      </w:pPr>
      <w:rPr>
        <w:rFonts w:eastAsiaTheme="majorEastAsia" w:cstheme="majorBidi" w:hint="default"/>
        <w:sz w:val="28"/>
      </w:rPr>
    </w:lvl>
    <w:lvl w:ilvl="6">
      <w:start w:val="1"/>
      <w:numFmt w:val="decimal"/>
      <w:lvlText w:val="%1.%2.%3.%4.%5.%6.%7."/>
      <w:lvlJc w:val="left"/>
      <w:pPr>
        <w:ind w:left="3600" w:hanging="1440"/>
      </w:pPr>
      <w:rPr>
        <w:rFonts w:eastAsiaTheme="majorEastAsia" w:cstheme="majorBidi" w:hint="default"/>
        <w:sz w:val="28"/>
      </w:rPr>
    </w:lvl>
    <w:lvl w:ilvl="7">
      <w:start w:val="1"/>
      <w:numFmt w:val="decimal"/>
      <w:lvlText w:val="%1.%2.%3.%4.%5.%6.%7.%8."/>
      <w:lvlJc w:val="left"/>
      <w:pPr>
        <w:ind w:left="3960" w:hanging="1440"/>
      </w:pPr>
      <w:rPr>
        <w:rFonts w:eastAsiaTheme="majorEastAsia" w:cstheme="majorBidi" w:hint="default"/>
        <w:sz w:val="28"/>
      </w:rPr>
    </w:lvl>
    <w:lvl w:ilvl="8">
      <w:start w:val="1"/>
      <w:numFmt w:val="decimal"/>
      <w:lvlText w:val="%1.%2.%3.%4.%5.%6.%7.%8.%9."/>
      <w:lvlJc w:val="left"/>
      <w:pPr>
        <w:ind w:left="4680" w:hanging="1800"/>
      </w:pPr>
      <w:rPr>
        <w:rFonts w:eastAsiaTheme="majorEastAsia" w:cstheme="majorBidi" w:hint="default"/>
        <w:sz w:val="28"/>
      </w:rPr>
    </w:lvl>
  </w:abstractNum>
  <w:abstractNum w:abstractNumId="11" w15:restartNumberingAfterBreak="0">
    <w:nsid w:val="4817510B"/>
    <w:multiLevelType w:val="multilevel"/>
    <w:tmpl w:val="BA5C13F8"/>
    <w:lvl w:ilvl="0">
      <w:start w:val="2"/>
      <w:numFmt w:val="decimal"/>
      <w:lvlText w:val="%1"/>
      <w:lvlJc w:val="left"/>
      <w:pPr>
        <w:ind w:left="420" w:hanging="42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2" w15:restartNumberingAfterBreak="0">
    <w:nsid w:val="4CE1175A"/>
    <w:multiLevelType w:val="hybridMultilevel"/>
    <w:tmpl w:val="0C16F1FA"/>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13" w15:restartNumberingAfterBreak="0">
    <w:nsid w:val="5CD519E2"/>
    <w:multiLevelType w:val="multilevel"/>
    <w:tmpl w:val="7786BD3E"/>
    <w:lvl w:ilvl="0">
      <w:start w:val="2"/>
      <w:numFmt w:val="decimal"/>
      <w:lvlText w:val="%1"/>
      <w:lvlJc w:val="left"/>
      <w:pPr>
        <w:ind w:left="600" w:hanging="600"/>
      </w:pPr>
      <w:rPr>
        <w:rFonts w:hint="default"/>
      </w:rPr>
    </w:lvl>
    <w:lvl w:ilvl="1">
      <w:start w:val="4"/>
      <w:numFmt w:val="decimal"/>
      <w:lvlText w:val="%1.%2"/>
      <w:lvlJc w:val="left"/>
      <w:pPr>
        <w:ind w:left="996" w:hanging="60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14" w15:restartNumberingAfterBreak="0">
    <w:nsid w:val="5FE051A4"/>
    <w:multiLevelType w:val="multilevel"/>
    <w:tmpl w:val="8F2C2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AA5813"/>
    <w:multiLevelType w:val="hybridMultilevel"/>
    <w:tmpl w:val="D9AA0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D0456D"/>
    <w:multiLevelType w:val="multilevel"/>
    <w:tmpl w:val="6C9E84C2"/>
    <w:lvl w:ilvl="0">
      <w:start w:val="2"/>
      <w:numFmt w:val="decimal"/>
      <w:lvlText w:val="%1"/>
      <w:lvlJc w:val="left"/>
      <w:pPr>
        <w:ind w:left="372" w:hanging="372"/>
      </w:pPr>
      <w:rPr>
        <w:rFonts w:hint="default"/>
      </w:rPr>
    </w:lvl>
    <w:lvl w:ilvl="1">
      <w:start w:val="1"/>
      <w:numFmt w:val="decimal"/>
      <w:lvlText w:val="%1.%2"/>
      <w:lvlJc w:val="left"/>
      <w:pPr>
        <w:ind w:left="173" w:hanging="720"/>
      </w:pPr>
      <w:rPr>
        <w:rFonts w:hint="default"/>
      </w:rPr>
    </w:lvl>
    <w:lvl w:ilvl="2">
      <w:start w:val="1"/>
      <w:numFmt w:val="decimal"/>
      <w:lvlText w:val="%1.%2.%3"/>
      <w:lvlJc w:val="left"/>
      <w:pPr>
        <w:ind w:left="-374" w:hanging="720"/>
      </w:pPr>
      <w:rPr>
        <w:rFonts w:hint="default"/>
      </w:rPr>
    </w:lvl>
    <w:lvl w:ilvl="3">
      <w:start w:val="1"/>
      <w:numFmt w:val="decimal"/>
      <w:lvlText w:val="%1.%2.%3.%4"/>
      <w:lvlJc w:val="left"/>
      <w:pPr>
        <w:ind w:left="-561" w:hanging="1080"/>
      </w:pPr>
      <w:rPr>
        <w:rFonts w:hint="default"/>
      </w:rPr>
    </w:lvl>
    <w:lvl w:ilvl="4">
      <w:start w:val="1"/>
      <w:numFmt w:val="decimal"/>
      <w:lvlText w:val="%1.%2.%3.%4.%5"/>
      <w:lvlJc w:val="left"/>
      <w:pPr>
        <w:ind w:left="-748" w:hanging="1440"/>
      </w:pPr>
      <w:rPr>
        <w:rFonts w:hint="default"/>
      </w:rPr>
    </w:lvl>
    <w:lvl w:ilvl="5">
      <w:start w:val="1"/>
      <w:numFmt w:val="decimal"/>
      <w:lvlText w:val="%1.%2.%3.%4.%5.%6"/>
      <w:lvlJc w:val="left"/>
      <w:pPr>
        <w:ind w:left="-1295" w:hanging="1440"/>
      </w:pPr>
      <w:rPr>
        <w:rFonts w:hint="default"/>
      </w:rPr>
    </w:lvl>
    <w:lvl w:ilvl="6">
      <w:start w:val="1"/>
      <w:numFmt w:val="decimal"/>
      <w:lvlText w:val="%1.%2.%3.%4.%5.%6.%7"/>
      <w:lvlJc w:val="left"/>
      <w:pPr>
        <w:ind w:left="-1482" w:hanging="1800"/>
      </w:pPr>
      <w:rPr>
        <w:rFonts w:hint="default"/>
      </w:rPr>
    </w:lvl>
    <w:lvl w:ilvl="7">
      <w:start w:val="1"/>
      <w:numFmt w:val="decimal"/>
      <w:lvlText w:val="%1.%2.%3.%4.%5.%6.%7.%8"/>
      <w:lvlJc w:val="left"/>
      <w:pPr>
        <w:ind w:left="-2029" w:hanging="1800"/>
      </w:pPr>
      <w:rPr>
        <w:rFonts w:hint="default"/>
      </w:rPr>
    </w:lvl>
    <w:lvl w:ilvl="8">
      <w:start w:val="1"/>
      <w:numFmt w:val="decimal"/>
      <w:lvlText w:val="%1.%2.%3.%4.%5.%6.%7.%8.%9"/>
      <w:lvlJc w:val="left"/>
      <w:pPr>
        <w:ind w:left="-2216" w:hanging="2160"/>
      </w:pPr>
      <w:rPr>
        <w:rFonts w:hint="default"/>
      </w:rPr>
    </w:lvl>
  </w:abstractNum>
  <w:abstractNum w:abstractNumId="17" w15:restartNumberingAfterBreak="0">
    <w:nsid w:val="6D407D02"/>
    <w:multiLevelType w:val="multilevel"/>
    <w:tmpl w:val="657A76D2"/>
    <w:lvl w:ilvl="0">
      <w:start w:val="1"/>
      <w:numFmt w:val="decimal"/>
      <w:lvlText w:val="%1."/>
      <w:lvlJc w:val="left"/>
      <w:pPr>
        <w:ind w:left="-547" w:hanging="360"/>
      </w:pPr>
      <w:rPr>
        <w:rFonts w:hint="default"/>
      </w:rPr>
    </w:lvl>
    <w:lvl w:ilvl="1">
      <w:start w:val="1"/>
      <w:numFmt w:val="decimal"/>
      <w:isLgl/>
      <w:lvlText w:val="%1.%2."/>
      <w:lvlJc w:val="left"/>
      <w:pPr>
        <w:ind w:left="173" w:hanging="720"/>
      </w:pPr>
      <w:rPr>
        <w:rFonts w:hint="default"/>
      </w:rPr>
    </w:lvl>
    <w:lvl w:ilvl="2">
      <w:start w:val="1"/>
      <w:numFmt w:val="decimal"/>
      <w:isLgl/>
      <w:lvlText w:val="%1.%2.%3."/>
      <w:lvlJc w:val="left"/>
      <w:pPr>
        <w:ind w:left="533" w:hanging="720"/>
      </w:pPr>
      <w:rPr>
        <w:rFonts w:hint="default"/>
      </w:rPr>
    </w:lvl>
    <w:lvl w:ilvl="3">
      <w:start w:val="1"/>
      <w:numFmt w:val="decimal"/>
      <w:isLgl/>
      <w:lvlText w:val="%1.%2.%3.%4."/>
      <w:lvlJc w:val="left"/>
      <w:pPr>
        <w:ind w:left="1253" w:hanging="1080"/>
      </w:pPr>
      <w:rPr>
        <w:rFonts w:hint="default"/>
      </w:rPr>
    </w:lvl>
    <w:lvl w:ilvl="4">
      <w:start w:val="1"/>
      <w:numFmt w:val="decimal"/>
      <w:isLgl/>
      <w:lvlText w:val="%1.%2.%3.%4.%5."/>
      <w:lvlJc w:val="left"/>
      <w:pPr>
        <w:ind w:left="1973" w:hanging="1440"/>
      </w:pPr>
      <w:rPr>
        <w:rFonts w:hint="default"/>
      </w:rPr>
    </w:lvl>
    <w:lvl w:ilvl="5">
      <w:start w:val="1"/>
      <w:numFmt w:val="decimal"/>
      <w:isLgl/>
      <w:lvlText w:val="%1.%2.%3.%4.%5.%6."/>
      <w:lvlJc w:val="left"/>
      <w:pPr>
        <w:ind w:left="2333" w:hanging="1440"/>
      </w:pPr>
      <w:rPr>
        <w:rFonts w:hint="default"/>
      </w:rPr>
    </w:lvl>
    <w:lvl w:ilvl="6">
      <w:start w:val="1"/>
      <w:numFmt w:val="decimal"/>
      <w:isLgl/>
      <w:lvlText w:val="%1.%2.%3.%4.%5.%6.%7."/>
      <w:lvlJc w:val="left"/>
      <w:pPr>
        <w:ind w:left="3053" w:hanging="1800"/>
      </w:pPr>
      <w:rPr>
        <w:rFonts w:hint="default"/>
      </w:rPr>
    </w:lvl>
    <w:lvl w:ilvl="7">
      <w:start w:val="1"/>
      <w:numFmt w:val="decimal"/>
      <w:isLgl/>
      <w:lvlText w:val="%1.%2.%3.%4.%5.%6.%7.%8."/>
      <w:lvlJc w:val="left"/>
      <w:pPr>
        <w:ind w:left="3773" w:hanging="2160"/>
      </w:pPr>
      <w:rPr>
        <w:rFonts w:hint="default"/>
      </w:rPr>
    </w:lvl>
    <w:lvl w:ilvl="8">
      <w:start w:val="1"/>
      <w:numFmt w:val="decimal"/>
      <w:isLgl/>
      <w:lvlText w:val="%1.%2.%3.%4.%5.%6.%7.%8.%9."/>
      <w:lvlJc w:val="left"/>
      <w:pPr>
        <w:ind w:left="4133" w:hanging="2160"/>
      </w:pPr>
      <w:rPr>
        <w:rFonts w:hint="default"/>
      </w:rPr>
    </w:lvl>
  </w:abstractNum>
  <w:abstractNum w:abstractNumId="18" w15:restartNumberingAfterBreak="0">
    <w:nsid w:val="6FF979BE"/>
    <w:multiLevelType w:val="hybridMultilevel"/>
    <w:tmpl w:val="666CBE14"/>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19" w15:restartNumberingAfterBreak="0">
    <w:nsid w:val="71187464"/>
    <w:multiLevelType w:val="multilevel"/>
    <w:tmpl w:val="02C0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151BF7"/>
    <w:multiLevelType w:val="multilevel"/>
    <w:tmpl w:val="259C3E7C"/>
    <w:lvl w:ilvl="0">
      <w:start w:val="2"/>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7E9F6588"/>
    <w:multiLevelType w:val="hybridMultilevel"/>
    <w:tmpl w:val="2668C4F4"/>
    <w:lvl w:ilvl="0" w:tplc="064612E4">
      <w:start w:val="1"/>
      <w:numFmt w:val="decimal"/>
      <w:lvlText w:val="%1."/>
      <w:lvlJc w:val="left"/>
      <w:pPr>
        <w:ind w:left="371" w:hanging="360"/>
      </w:pPr>
      <w:rPr>
        <w:rFonts w:hint="default"/>
      </w:rPr>
    </w:lvl>
    <w:lvl w:ilvl="1" w:tplc="08090019" w:tentative="1">
      <w:start w:val="1"/>
      <w:numFmt w:val="lowerLetter"/>
      <w:lvlText w:val="%2."/>
      <w:lvlJc w:val="left"/>
      <w:pPr>
        <w:ind w:left="1091" w:hanging="360"/>
      </w:pPr>
    </w:lvl>
    <w:lvl w:ilvl="2" w:tplc="0809001B" w:tentative="1">
      <w:start w:val="1"/>
      <w:numFmt w:val="lowerRoman"/>
      <w:lvlText w:val="%3."/>
      <w:lvlJc w:val="right"/>
      <w:pPr>
        <w:ind w:left="1811" w:hanging="180"/>
      </w:pPr>
    </w:lvl>
    <w:lvl w:ilvl="3" w:tplc="0809000F" w:tentative="1">
      <w:start w:val="1"/>
      <w:numFmt w:val="decimal"/>
      <w:lvlText w:val="%4."/>
      <w:lvlJc w:val="left"/>
      <w:pPr>
        <w:ind w:left="2531" w:hanging="360"/>
      </w:pPr>
    </w:lvl>
    <w:lvl w:ilvl="4" w:tplc="08090019" w:tentative="1">
      <w:start w:val="1"/>
      <w:numFmt w:val="lowerLetter"/>
      <w:lvlText w:val="%5."/>
      <w:lvlJc w:val="left"/>
      <w:pPr>
        <w:ind w:left="3251" w:hanging="360"/>
      </w:pPr>
    </w:lvl>
    <w:lvl w:ilvl="5" w:tplc="0809001B" w:tentative="1">
      <w:start w:val="1"/>
      <w:numFmt w:val="lowerRoman"/>
      <w:lvlText w:val="%6."/>
      <w:lvlJc w:val="right"/>
      <w:pPr>
        <w:ind w:left="3971" w:hanging="180"/>
      </w:pPr>
    </w:lvl>
    <w:lvl w:ilvl="6" w:tplc="0809000F" w:tentative="1">
      <w:start w:val="1"/>
      <w:numFmt w:val="decimal"/>
      <w:lvlText w:val="%7."/>
      <w:lvlJc w:val="left"/>
      <w:pPr>
        <w:ind w:left="4691" w:hanging="360"/>
      </w:pPr>
    </w:lvl>
    <w:lvl w:ilvl="7" w:tplc="08090019" w:tentative="1">
      <w:start w:val="1"/>
      <w:numFmt w:val="lowerLetter"/>
      <w:lvlText w:val="%8."/>
      <w:lvlJc w:val="left"/>
      <w:pPr>
        <w:ind w:left="5411" w:hanging="360"/>
      </w:pPr>
    </w:lvl>
    <w:lvl w:ilvl="8" w:tplc="0809001B" w:tentative="1">
      <w:start w:val="1"/>
      <w:numFmt w:val="lowerRoman"/>
      <w:lvlText w:val="%9."/>
      <w:lvlJc w:val="right"/>
      <w:pPr>
        <w:ind w:left="6131" w:hanging="180"/>
      </w:pPr>
    </w:lvl>
  </w:abstractNum>
  <w:num w:numId="1">
    <w:abstractNumId w:val="6"/>
  </w:num>
  <w:num w:numId="2">
    <w:abstractNumId w:val="17"/>
  </w:num>
  <w:num w:numId="3">
    <w:abstractNumId w:val="16"/>
  </w:num>
  <w:num w:numId="4">
    <w:abstractNumId w:val="8"/>
  </w:num>
  <w:num w:numId="5">
    <w:abstractNumId w:val="3"/>
  </w:num>
  <w:num w:numId="6">
    <w:abstractNumId w:val="11"/>
  </w:num>
  <w:num w:numId="7">
    <w:abstractNumId w:val="9"/>
  </w:num>
  <w:num w:numId="8">
    <w:abstractNumId w:val="0"/>
  </w:num>
  <w:num w:numId="9">
    <w:abstractNumId w:val="10"/>
  </w:num>
  <w:num w:numId="10">
    <w:abstractNumId w:val="7"/>
  </w:num>
  <w:num w:numId="11">
    <w:abstractNumId w:val="12"/>
  </w:num>
  <w:num w:numId="12">
    <w:abstractNumId w:val="13"/>
  </w:num>
  <w:num w:numId="13">
    <w:abstractNumId w:val="20"/>
  </w:num>
  <w:num w:numId="14">
    <w:abstractNumId w:val="19"/>
  </w:num>
  <w:num w:numId="15">
    <w:abstractNumId w:val="14"/>
  </w:num>
  <w:num w:numId="16">
    <w:abstractNumId w:val="1"/>
  </w:num>
  <w:num w:numId="17">
    <w:abstractNumId w:val="4"/>
  </w:num>
  <w:num w:numId="18">
    <w:abstractNumId w:val="18"/>
  </w:num>
  <w:num w:numId="19">
    <w:abstractNumId w:val="5"/>
  </w:num>
  <w:num w:numId="20">
    <w:abstractNumId w:val="2"/>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95"/>
    <w:rsid w:val="0000376E"/>
    <w:rsid w:val="00007D8B"/>
    <w:rsid w:val="00010409"/>
    <w:rsid w:val="000114DC"/>
    <w:rsid w:val="000119F4"/>
    <w:rsid w:val="0001377D"/>
    <w:rsid w:val="00020EC4"/>
    <w:rsid w:val="00021BE3"/>
    <w:rsid w:val="000264F7"/>
    <w:rsid w:val="00031AF9"/>
    <w:rsid w:val="000326D3"/>
    <w:rsid w:val="00037368"/>
    <w:rsid w:val="00042B96"/>
    <w:rsid w:val="0004652E"/>
    <w:rsid w:val="00046A38"/>
    <w:rsid w:val="000509F1"/>
    <w:rsid w:val="00051D3B"/>
    <w:rsid w:val="0005407F"/>
    <w:rsid w:val="000548A2"/>
    <w:rsid w:val="00057AA9"/>
    <w:rsid w:val="00060A30"/>
    <w:rsid w:val="00061888"/>
    <w:rsid w:val="00062EF4"/>
    <w:rsid w:val="000660F3"/>
    <w:rsid w:val="00071AF1"/>
    <w:rsid w:val="000726F8"/>
    <w:rsid w:val="000727B6"/>
    <w:rsid w:val="000735EF"/>
    <w:rsid w:val="00075743"/>
    <w:rsid w:val="000759D4"/>
    <w:rsid w:val="00082247"/>
    <w:rsid w:val="0008344F"/>
    <w:rsid w:val="00084456"/>
    <w:rsid w:val="000854EC"/>
    <w:rsid w:val="00086D8A"/>
    <w:rsid w:val="00090796"/>
    <w:rsid w:val="00095E40"/>
    <w:rsid w:val="000A0118"/>
    <w:rsid w:val="000A22BE"/>
    <w:rsid w:val="000A2371"/>
    <w:rsid w:val="000A4089"/>
    <w:rsid w:val="000A46AE"/>
    <w:rsid w:val="000A6F99"/>
    <w:rsid w:val="000B2DA3"/>
    <w:rsid w:val="000C1CF6"/>
    <w:rsid w:val="000C1DD3"/>
    <w:rsid w:val="000C1EC3"/>
    <w:rsid w:val="000C5E6D"/>
    <w:rsid w:val="000C7928"/>
    <w:rsid w:val="000D0A01"/>
    <w:rsid w:val="000D18FE"/>
    <w:rsid w:val="000D329D"/>
    <w:rsid w:val="000D4630"/>
    <w:rsid w:val="000D638A"/>
    <w:rsid w:val="000D7BED"/>
    <w:rsid w:val="000E33A0"/>
    <w:rsid w:val="000E3C14"/>
    <w:rsid w:val="000E5DC0"/>
    <w:rsid w:val="000E5F91"/>
    <w:rsid w:val="000F3768"/>
    <w:rsid w:val="00100583"/>
    <w:rsid w:val="0010125E"/>
    <w:rsid w:val="001016E0"/>
    <w:rsid w:val="00101EA2"/>
    <w:rsid w:val="00102AA8"/>
    <w:rsid w:val="0010736F"/>
    <w:rsid w:val="00114125"/>
    <w:rsid w:val="0011560A"/>
    <w:rsid w:val="00115BA0"/>
    <w:rsid w:val="00120522"/>
    <w:rsid w:val="00125409"/>
    <w:rsid w:val="0012606C"/>
    <w:rsid w:val="0012741C"/>
    <w:rsid w:val="00130587"/>
    <w:rsid w:val="001341AE"/>
    <w:rsid w:val="00134725"/>
    <w:rsid w:val="00140360"/>
    <w:rsid w:val="00141EDF"/>
    <w:rsid w:val="00145190"/>
    <w:rsid w:val="0015145E"/>
    <w:rsid w:val="0015578F"/>
    <w:rsid w:val="00155F9F"/>
    <w:rsid w:val="00156103"/>
    <w:rsid w:val="0015654F"/>
    <w:rsid w:val="0015748E"/>
    <w:rsid w:val="00164A22"/>
    <w:rsid w:val="001746B0"/>
    <w:rsid w:val="001758D6"/>
    <w:rsid w:val="0017636D"/>
    <w:rsid w:val="0018092D"/>
    <w:rsid w:val="00181074"/>
    <w:rsid w:val="00181F3C"/>
    <w:rsid w:val="0018233D"/>
    <w:rsid w:val="00182EF2"/>
    <w:rsid w:val="001842E7"/>
    <w:rsid w:val="00186634"/>
    <w:rsid w:val="00192528"/>
    <w:rsid w:val="00193A35"/>
    <w:rsid w:val="0019573E"/>
    <w:rsid w:val="00197DA6"/>
    <w:rsid w:val="001A018C"/>
    <w:rsid w:val="001A2DAD"/>
    <w:rsid w:val="001A64DB"/>
    <w:rsid w:val="001B087C"/>
    <w:rsid w:val="001B38BE"/>
    <w:rsid w:val="001C4AC7"/>
    <w:rsid w:val="001C6AEC"/>
    <w:rsid w:val="001E30C7"/>
    <w:rsid w:val="001E3447"/>
    <w:rsid w:val="001E366F"/>
    <w:rsid w:val="001F0601"/>
    <w:rsid w:val="001F223B"/>
    <w:rsid w:val="001F4455"/>
    <w:rsid w:val="001F7BBE"/>
    <w:rsid w:val="00206105"/>
    <w:rsid w:val="0021144F"/>
    <w:rsid w:val="00217C96"/>
    <w:rsid w:val="00222CEA"/>
    <w:rsid w:val="002264B0"/>
    <w:rsid w:val="00230B32"/>
    <w:rsid w:val="002365CA"/>
    <w:rsid w:val="00242045"/>
    <w:rsid w:val="002439DB"/>
    <w:rsid w:val="0024706E"/>
    <w:rsid w:val="0025077F"/>
    <w:rsid w:val="002525A8"/>
    <w:rsid w:val="00252EF1"/>
    <w:rsid w:val="00253F9B"/>
    <w:rsid w:val="0025614B"/>
    <w:rsid w:val="00261F73"/>
    <w:rsid w:val="00267258"/>
    <w:rsid w:val="00271D3D"/>
    <w:rsid w:val="00277ACF"/>
    <w:rsid w:val="0028681E"/>
    <w:rsid w:val="00290BFE"/>
    <w:rsid w:val="00291E2B"/>
    <w:rsid w:val="00292DB5"/>
    <w:rsid w:val="00293ED0"/>
    <w:rsid w:val="002A6A1D"/>
    <w:rsid w:val="002B159B"/>
    <w:rsid w:val="002B1A25"/>
    <w:rsid w:val="002B6D94"/>
    <w:rsid w:val="002C1F9A"/>
    <w:rsid w:val="002C3219"/>
    <w:rsid w:val="002C38F3"/>
    <w:rsid w:val="002C5FE8"/>
    <w:rsid w:val="002D0FE1"/>
    <w:rsid w:val="002D1A5A"/>
    <w:rsid w:val="002D6998"/>
    <w:rsid w:val="002E7D3E"/>
    <w:rsid w:val="002F113B"/>
    <w:rsid w:val="002F14A8"/>
    <w:rsid w:val="002F170C"/>
    <w:rsid w:val="002F3B8C"/>
    <w:rsid w:val="003066D6"/>
    <w:rsid w:val="003075CF"/>
    <w:rsid w:val="003125B3"/>
    <w:rsid w:val="00312D95"/>
    <w:rsid w:val="00313938"/>
    <w:rsid w:val="003160C5"/>
    <w:rsid w:val="00317000"/>
    <w:rsid w:val="00317A94"/>
    <w:rsid w:val="00317C5F"/>
    <w:rsid w:val="00321A31"/>
    <w:rsid w:val="00324905"/>
    <w:rsid w:val="003315FA"/>
    <w:rsid w:val="0033185F"/>
    <w:rsid w:val="00331F7E"/>
    <w:rsid w:val="00343D39"/>
    <w:rsid w:val="00345239"/>
    <w:rsid w:val="00351FC7"/>
    <w:rsid w:val="003531EA"/>
    <w:rsid w:val="0035579B"/>
    <w:rsid w:val="00355A06"/>
    <w:rsid w:val="00356FF6"/>
    <w:rsid w:val="00361B20"/>
    <w:rsid w:val="00362212"/>
    <w:rsid w:val="00362358"/>
    <w:rsid w:val="00367F0D"/>
    <w:rsid w:val="0037236C"/>
    <w:rsid w:val="00372CD3"/>
    <w:rsid w:val="003732AC"/>
    <w:rsid w:val="00380F27"/>
    <w:rsid w:val="003819BE"/>
    <w:rsid w:val="00384AFC"/>
    <w:rsid w:val="0038712E"/>
    <w:rsid w:val="00397B5E"/>
    <w:rsid w:val="003A1877"/>
    <w:rsid w:val="003A39FA"/>
    <w:rsid w:val="003B0402"/>
    <w:rsid w:val="003B1894"/>
    <w:rsid w:val="003B28AD"/>
    <w:rsid w:val="003B45A7"/>
    <w:rsid w:val="003B5279"/>
    <w:rsid w:val="003B7484"/>
    <w:rsid w:val="003B7D2E"/>
    <w:rsid w:val="003C0768"/>
    <w:rsid w:val="003C3E66"/>
    <w:rsid w:val="003C4DD9"/>
    <w:rsid w:val="003C6329"/>
    <w:rsid w:val="003C6F49"/>
    <w:rsid w:val="003D49FF"/>
    <w:rsid w:val="003D6403"/>
    <w:rsid w:val="003E02D3"/>
    <w:rsid w:val="003E0FF0"/>
    <w:rsid w:val="003E22DA"/>
    <w:rsid w:val="003E23F4"/>
    <w:rsid w:val="003E30D5"/>
    <w:rsid w:val="003E460A"/>
    <w:rsid w:val="003E5F0E"/>
    <w:rsid w:val="003F152A"/>
    <w:rsid w:val="003F1C72"/>
    <w:rsid w:val="003F2BC6"/>
    <w:rsid w:val="003F70FB"/>
    <w:rsid w:val="0040271A"/>
    <w:rsid w:val="00416B41"/>
    <w:rsid w:val="00422A67"/>
    <w:rsid w:val="00424806"/>
    <w:rsid w:val="00425EFB"/>
    <w:rsid w:val="00426FFE"/>
    <w:rsid w:val="00427A8B"/>
    <w:rsid w:val="00431B1B"/>
    <w:rsid w:val="004368BC"/>
    <w:rsid w:val="00441F1D"/>
    <w:rsid w:val="00442240"/>
    <w:rsid w:val="00447822"/>
    <w:rsid w:val="0045095F"/>
    <w:rsid w:val="00456537"/>
    <w:rsid w:val="004606A6"/>
    <w:rsid w:val="00462085"/>
    <w:rsid w:val="004634F8"/>
    <w:rsid w:val="004640A8"/>
    <w:rsid w:val="00467381"/>
    <w:rsid w:val="00472090"/>
    <w:rsid w:val="004776EC"/>
    <w:rsid w:val="00482A71"/>
    <w:rsid w:val="004874F8"/>
    <w:rsid w:val="0048758F"/>
    <w:rsid w:val="00490583"/>
    <w:rsid w:val="00491DD6"/>
    <w:rsid w:val="00494EF9"/>
    <w:rsid w:val="004953B7"/>
    <w:rsid w:val="004A2234"/>
    <w:rsid w:val="004A2A31"/>
    <w:rsid w:val="004A313F"/>
    <w:rsid w:val="004A36BA"/>
    <w:rsid w:val="004A49AF"/>
    <w:rsid w:val="004A4D43"/>
    <w:rsid w:val="004A5C86"/>
    <w:rsid w:val="004B050B"/>
    <w:rsid w:val="004B0745"/>
    <w:rsid w:val="004B17F5"/>
    <w:rsid w:val="004B4CA8"/>
    <w:rsid w:val="004B54BC"/>
    <w:rsid w:val="004B59C1"/>
    <w:rsid w:val="004B5F34"/>
    <w:rsid w:val="004C03FD"/>
    <w:rsid w:val="004C1077"/>
    <w:rsid w:val="004C2C7C"/>
    <w:rsid w:val="004D0A1E"/>
    <w:rsid w:val="004D6719"/>
    <w:rsid w:val="004E2CC5"/>
    <w:rsid w:val="004E5114"/>
    <w:rsid w:val="004E5C34"/>
    <w:rsid w:val="004F1014"/>
    <w:rsid w:val="004F18A5"/>
    <w:rsid w:val="004F252F"/>
    <w:rsid w:val="004F37F5"/>
    <w:rsid w:val="004F483E"/>
    <w:rsid w:val="00501581"/>
    <w:rsid w:val="005031D8"/>
    <w:rsid w:val="00507C06"/>
    <w:rsid w:val="00507DC4"/>
    <w:rsid w:val="005107D9"/>
    <w:rsid w:val="00516BDF"/>
    <w:rsid w:val="00516FFD"/>
    <w:rsid w:val="00517627"/>
    <w:rsid w:val="005203E3"/>
    <w:rsid w:val="005208C7"/>
    <w:rsid w:val="00520FAA"/>
    <w:rsid w:val="00524B95"/>
    <w:rsid w:val="00527C5C"/>
    <w:rsid w:val="0053498C"/>
    <w:rsid w:val="00541192"/>
    <w:rsid w:val="00544144"/>
    <w:rsid w:val="00544D69"/>
    <w:rsid w:val="005459F8"/>
    <w:rsid w:val="00547CEA"/>
    <w:rsid w:val="005531B1"/>
    <w:rsid w:val="00553448"/>
    <w:rsid w:val="00572A38"/>
    <w:rsid w:val="005817FE"/>
    <w:rsid w:val="005819D7"/>
    <w:rsid w:val="00581B14"/>
    <w:rsid w:val="00586AAB"/>
    <w:rsid w:val="00595C39"/>
    <w:rsid w:val="00596F7D"/>
    <w:rsid w:val="005A0AAE"/>
    <w:rsid w:val="005A49D3"/>
    <w:rsid w:val="005A7423"/>
    <w:rsid w:val="005B5137"/>
    <w:rsid w:val="005B517D"/>
    <w:rsid w:val="005B63C7"/>
    <w:rsid w:val="005C0180"/>
    <w:rsid w:val="005C2F23"/>
    <w:rsid w:val="005C328E"/>
    <w:rsid w:val="005C55E2"/>
    <w:rsid w:val="005D3576"/>
    <w:rsid w:val="005D4FCF"/>
    <w:rsid w:val="005D66DB"/>
    <w:rsid w:val="005E0A54"/>
    <w:rsid w:val="005E25CC"/>
    <w:rsid w:val="005E5880"/>
    <w:rsid w:val="005E68F5"/>
    <w:rsid w:val="005F0D64"/>
    <w:rsid w:val="005F0DD7"/>
    <w:rsid w:val="005F33B3"/>
    <w:rsid w:val="005F4CE6"/>
    <w:rsid w:val="005F5FDF"/>
    <w:rsid w:val="005F771A"/>
    <w:rsid w:val="00601E5B"/>
    <w:rsid w:val="006050AF"/>
    <w:rsid w:val="00620D9A"/>
    <w:rsid w:val="006210C1"/>
    <w:rsid w:val="00621A1E"/>
    <w:rsid w:val="00624E7D"/>
    <w:rsid w:val="00625287"/>
    <w:rsid w:val="00635DEB"/>
    <w:rsid w:val="00641EA3"/>
    <w:rsid w:val="00641EDE"/>
    <w:rsid w:val="006423E5"/>
    <w:rsid w:val="00642425"/>
    <w:rsid w:val="00646958"/>
    <w:rsid w:val="00646FEF"/>
    <w:rsid w:val="00647567"/>
    <w:rsid w:val="006523CD"/>
    <w:rsid w:val="00654D65"/>
    <w:rsid w:val="00656F4A"/>
    <w:rsid w:val="00663F5E"/>
    <w:rsid w:val="00674324"/>
    <w:rsid w:val="006743BD"/>
    <w:rsid w:val="00677985"/>
    <w:rsid w:val="0068305C"/>
    <w:rsid w:val="006835F1"/>
    <w:rsid w:val="00686560"/>
    <w:rsid w:val="00695270"/>
    <w:rsid w:val="006955A1"/>
    <w:rsid w:val="006A017D"/>
    <w:rsid w:val="006A2470"/>
    <w:rsid w:val="006A5678"/>
    <w:rsid w:val="006A612B"/>
    <w:rsid w:val="006B08ED"/>
    <w:rsid w:val="006B1997"/>
    <w:rsid w:val="006B3768"/>
    <w:rsid w:val="006B3BB7"/>
    <w:rsid w:val="006B71AA"/>
    <w:rsid w:val="006C2152"/>
    <w:rsid w:val="006C69BC"/>
    <w:rsid w:val="006D034F"/>
    <w:rsid w:val="006D0D5E"/>
    <w:rsid w:val="006D194B"/>
    <w:rsid w:val="006D51DD"/>
    <w:rsid w:val="006D6883"/>
    <w:rsid w:val="006E029C"/>
    <w:rsid w:val="006E155B"/>
    <w:rsid w:val="006E2784"/>
    <w:rsid w:val="006E2C6F"/>
    <w:rsid w:val="006E3031"/>
    <w:rsid w:val="006F0DE9"/>
    <w:rsid w:val="006F20D1"/>
    <w:rsid w:val="006F63B1"/>
    <w:rsid w:val="006F6C3A"/>
    <w:rsid w:val="00700F19"/>
    <w:rsid w:val="00701F5E"/>
    <w:rsid w:val="00712B11"/>
    <w:rsid w:val="00715740"/>
    <w:rsid w:val="00720FD5"/>
    <w:rsid w:val="007228AA"/>
    <w:rsid w:val="007254C1"/>
    <w:rsid w:val="00727966"/>
    <w:rsid w:val="007319C9"/>
    <w:rsid w:val="0073278A"/>
    <w:rsid w:val="00734629"/>
    <w:rsid w:val="00735527"/>
    <w:rsid w:val="00735AAC"/>
    <w:rsid w:val="00735CDD"/>
    <w:rsid w:val="0074044E"/>
    <w:rsid w:val="00741A62"/>
    <w:rsid w:val="007431F0"/>
    <w:rsid w:val="00743794"/>
    <w:rsid w:val="00747099"/>
    <w:rsid w:val="00752A24"/>
    <w:rsid w:val="007538E8"/>
    <w:rsid w:val="00762626"/>
    <w:rsid w:val="00762815"/>
    <w:rsid w:val="007645D2"/>
    <w:rsid w:val="00767173"/>
    <w:rsid w:val="007717DD"/>
    <w:rsid w:val="007733BE"/>
    <w:rsid w:val="007806A8"/>
    <w:rsid w:val="00782733"/>
    <w:rsid w:val="007921E7"/>
    <w:rsid w:val="007924E4"/>
    <w:rsid w:val="007939C6"/>
    <w:rsid w:val="00795A86"/>
    <w:rsid w:val="00796B4A"/>
    <w:rsid w:val="00797DE4"/>
    <w:rsid w:val="007A169B"/>
    <w:rsid w:val="007A28F6"/>
    <w:rsid w:val="007A7673"/>
    <w:rsid w:val="007A7E9F"/>
    <w:rsid w:val="007B255C"/>
    <w:rsid w:val="007B618C"/>
    <w:rsid w:val="007C1D43"/>
    <w:rsid w:val="007C4D72"/>
    <w:rsid w:val="007C6A82"/>
    <w:rsid w:val="007C6F60"/>
    <w:rsid w:val="007C7391"/>
    <w:rsid w:val="007D07E0"/>
    <w:rsid w:val="007D1885"/>
    <w:rsid w:val="007D4EA1"/>
    <w:rsid w:val="007D5E12"/>
    <w:rsid w:val="007D7A3F"/>
    <w:rsid w:val="007E17C5"/>
    <w:rsid w:val="007E281F"/>
    <w:rsid w:val="007E70B7"/>
    <w:rsid w:val="007F15F9"/>
    <w:rsid w:val="007F3DE7"/>
    <w:rsid w:val="007F451B"/>
    <w:rsid w:val="007F4C70"/>
    <w:rsid w:val="007F550B"/>
    <w:rsid w:val="007F7662"/>
    <w:rsid w:val="00811BD1"/>
    <w:rsid w:val="00812628"/>
    <w:rsid w:val="0081377D"/>
    <w:rsid w:val="00813E61"/>
    <w:rsid w:val="008204D3"/>
    <w:rsid w:val="00834727"/>
    <w:rsid w:val="008359DE"/>
    <w:rsid w:val="00837A79"/>
    <w:rsid w:val="00842397"/>
    <w:rsid w:val="00842657"/>
    <w:rsid w:val="00847869"/>
    <w:rsid w:val="00847E73"/>
    <w:rsid w:val="00852316"/>
    <w:rsid w:val="00854350"/>
    <w:rsid w:val="00856253"/>
    <w:rsid w:val="008571B2"/>
    <w:rsid w:val="00866BE8"/>
    <w:rsid w:val="0087192F"/>
    <w:rsid w:val="00872739"/>
    <w:rsid w:val="008730D7"/>
    <w:rsid w:val="008737B0"/>
    <w:rsid w:val="00875E44"/>
    <w:rsid w:val="00877D8C"/>
    <w:rsid w:val="00877EA0"/>
    <w:rsid w:val="0089154C"/>
    <w:rsid w:val="00893855"/>
    <w:rsid w:val="0089644A"/>
    <w:rsid w:val="008A1FD9"/>
    <w:rsid w:val="008A7763"/>
    <w:rsid w:val="008B41A2"/>
    <w:rsid w:val="008B5835"/>
    <w:rsid w:val="008B6255"/>
    <w:rsid w:val="008B6D89"/>
    <w:rsid w:val="008B6F82"/>
    <w:rsid w:val="008B703A"/>
    <w:rsid w:val="008C0F3E"/>
    <w:rsid w:val="008C1AB2"/>
    <w:rsid w:val="008C4C5C"/>
    <w:rsid w:val="008C5578"/>
    <w:rsid w:val="008C70F4"/>
    <w:rsid w:val="008D0554"/>
    <w:rsid w:val="008D2E33"/>
    <w:rsid w:val="008D55F5"/>
    <w:rsid w:val="008D5F94"/>
    <w:rsid w:val="008D75C6"/>
    <w:rsid w:val="008E1659"/>
    <w:rsid w:val="008E30F2"/>
    <w:rsid w:val="008E5EBE"/>
    <w:rsid w:val="008E5F16"/>
    <w:rsid w:val="008F0BBC"/>
    <w:rsid w:val="008F7941"/>
    <w:rsid w:val="008F7AEE"/>
    <w:rsid w:val="00902131"/>
    <w:rsid w:val="0091155A"/>
    <w:rsid w:val="00911DEA"/>
    <w:rsid w:val="0091400E"/>
    <w:rsid w:val="00914739"/>
    <w:rsid w:val="00915833"/>
    <w:rsid w:val="00916855"/>
    <w:rsid w:val="00921E5B"/>
    <w:rsid w:val="009236FF"/>
    <w:rsid w:val="0092546C"/>
    <w:rsid w:val="0092749D"/>
    <w:rsid w:val="00930963"/>
    <w:rsid w:val="00931DC7"/>
    <w:rsid w:val="00942D62"/>
    <w:rsid w:val="00946D96"/>
    <w:rsid w:val="0095170C"/>
    <w:rsid w:val="00955EE7"/>
    <w:rsid w:val="009562E4"/>
    <w:rsid w:val="00965288"/>
    <w:rsid w:val="00965A1A"/>
    <w:rsid w:val="00966931"/>
    <w:rsid w:val="00966F2D"/>
    <w:rsid w:val="00970493"/>
    <w:rsid w:val="00973B67"/>
    <w:rsid w:val="00977C6A"/>
    <w:rsid w:val="00981B66"/>
    <w:rsid w:val="00995376"/>
    <w:rsid w:val="00995D1E"/>
    <w:rsid w:val="009969E5"/>
    <w:rsid w:val="00997F00"/>
    <w:rsid w:val="009A18FC"/>
    <w:rsid w:val="009A3BAF"/>
    <w:rsid w:val="009A5EDF"/>
    <w:rsid w:val="009B1D4F"/>
    <w:rsid w:val="009B32BB"/>
    <w:rsid w:val="009B52C6"/>
    <w:rsid w:val="009B6D57"/>
    <w:rsid w:val="009C0AAF"/>
    <w:rsid w:val="009C403F"/>
    <w:rsid w:val="009C49A8"/>
    <w:rsid w:val="009D1575"/>
    <w:rsid w:val="009D255D"/>
    <w:rsid w:val="009D44AE"/>
    <w:rsid w:val="009E09CB"/>
    <w:rsid w:val="009E16C8"/>
    <w:rsid w:val="009E20BB"/>
    <w:rsid w:val="009E54E3"/>
    <w:rsid w:val="009E591E"/>
    <w:rsid w:val="009E63E3"/>
    <w:rsid w:val="009E687F"/>
    <w:rsid w:val="009F060A"/>
    <w:rsid w:val="009F2985"/>
    <w:rsid w:val="009F63A0"/>
    <w:rsid w:val="009F6610"/>
    <w:rsid w:val="009F72B5"/>
    <w:rsid w:val="00A007FD"/>
    <w:rsid w:val="00A075BC"/>
    <w:rsid w:val="00A249C4"/>
    <w:rsid w:val="00A25F49"/>
    <w:rsid w:val="00A266F4"/>
    <w:rsid w:val="00A33D28"/>
    <w:rsid w:val="00A34BD1"/>
    <w:rsid w:val="00A35412"/>
    <w:rsid w:val="00A414F9"/>
    <w:rsid w:val="00A418AE"/>
    <w:rsid w:val="00A41ADF"/>
    <w:rsid w:val="00A4486A"/>
    <w:rsid w:val="00A4578B"/>
    <w:rsid w:val="00A4684B"/>
    <w:rsid w:val="00A4702D"/>
    <w:rsid w:val="00A51A1E"/>
    <w:rsid w:val="00A52833"/>
    <w:rsid w:val="00A558F8"/>
    <w:rsid w:val="00A55ADF"/>
    <w:rsid w:val="00A55EF4"/>
    <w:rsid w:val="00A563D6"/>
    <w:rsid w:val="00A56E54"/>
    <w:rsid w:val="00A579C0"/>
    <w:rsid w:val="00A61120"/>
    <w:rsid w:val="00A6270A"/>
    <w:rsid w:val="00A628E3"/>
    <w:rsid w:val="00A64BF7"/>
    <w:rsid w:val="00A66E06"/>
    <w:rsid w:val="00A70022"/>
    <w:rsid w:val="00A700EA"/>
    <w:rsid w:val="00A7157C"/>
    <w:rsid w:val="00A7167E"/>
    <w:rsid w:val="00A755EF"/>
    <w:rsid w:val="00A75DAC"/>
    <w:rsid w:val="00A766F8"/>
    <w:rsid w:val="00A76A25"/>
    <w:rsid w:val="00A777D7"/>
    <w:rsid w:val="00A818D7"/>
    <w:rsid w:val="00A82903"/>
    <w:rsid w:val="00A836A2"/>
    <w:rsid w:val="00A8527E"/>
    <w:rsid w:val="00A910E0"/>
    <w:rsid w:val="00A955C7"/>
    <w:rsid w:val="00A958DC"/>
    <w:rsid w:val="00AA3B57"/>
    <w:rsid w:val="00AA546C"/>
    <w:rsid w:val="00AA6107"/>
    <w:rsid w:val="00AA70B4"/>
    <w:rsid w:val="00AB4CAA"/>
    <w:rsid w:val="00AB4F7F"/>
    <w:rsid w:val="00AB61EE"/>
    <w:rsid w:val="00AC357D"/>
    <w:rsid w:val="00AC61B6"/>
    <w:rsid w:val="00AC7937"/>
    <w:rsid w:val="00AD1EA1"/>
    <w:rsid w:val="00AD34B3"/>
    <w:rsid w:val="00AD4CFB"/>
    <w:rsid w:val="00AD61BB"/>
    <w:rsid w:val="00AD6D65"/>
    <w:rsid w:val="00AE1125"/>
    <w:rsid w:val="00AE1803"/>
    <w:rsid w:val="00AE214E"/>
    <w:rsid w:val="00AE4546"/>
    <w:rsid w:val="00AF0E10"/>
    <w:rsid w:val="00AF17AE"/>
    <w:rsid w:val="00AF3F65"/>
    <w:rsid w:val="00AF58ED"/>
    <w:rsid w:val="00AF6585"/>
    <w:rsid w:val="00B0051C"/>
    <w:rsid w:val="00B00BEA"/>
    <w:rsid w:val="00B16806"/>
    <w:rsid w:val="00B16F54"/>
    <w:rsid w:val="00B23A6F"/>
    <w:rsid w:val="00B23AF2"/>
    <w:rsid w:val="00B35637"/>
    <w:rsid w:val="00B36E9C"/>
    <w:rsid w:val="00B40895"/>
    <w:rsid w:val="00B41A33"/>
    <w:rsid w:val="00B46136"/>
    <w:rsid w:val="00B478B6"/>
    <w:rsid w:val="00B5079C"/>
    <w:rsid w:val="00B51360"/>
    <w:rsid w:val="00B54551"/>
    <w:rsid w:val="00B5506E"/>
    <w:rsid w:val="00B620EB"/>
    <w:rsid w:val="00B65381"/>
    <w:rsid w:val="00B72D74"/>
    <w:rsid w:val="00B74E9D"/>
    <w:rsid w:val="00B758B1"/>
    <w:rsid w:val="00B82475"/>
    <w:rsid w:val="00B827DC"/>
    <w:rsid w:val="00B8345D"/>
    <w:rsid w:val="00B84AC0"/>
    <w:rsid w:val="00B9103B"/>
    <w:rsid w:val="00B92E04"/>
    <w:rsid w:val="00BA1660"/>
    <w:rsid w:val="00BA36F4"/>
    <w:rsid w:val="00BA45B1"/>
    <w:rsid w:val="00BA7582"/>
    <w:rsid w:val="00BB4FA3"/>
    <w:rsid w:val="00BB5BF0"/>
    <w:rsid w:val="00BB69C2"/>
    <w:rsid w:val="00BB705D"/>
    <w:rsid w:val="00BC141C"/>
    <w:rsid w:val="00BC1EC0"/>
    <w:rsid w:val="00BD2C5B"/>
    <w:rsid w:val="00BD5E14"/>
    <w:rsid w:val="00BE274F"/>
    <w:rsid w:val="00BE349F"/>
    <w:rsid w:val="00BE455F"/>
    <w:rsid w:val="00BE47BB"/>
    <w:rsid w:val="00BE6704"/>
    <w:rsid w:val="00BE6A77"/>
    <w:rsid w:val="00BE6AF6"/>
    <w:rsid w:val="00BF01DB"/>
    <w:rsid w:val="00BF6160"/>
    <w:rsid w:val="00C00837"/>
    <w:rsid w:val="00C06D91"/>
    <w:rsid w:val="00C13EB6"/>
    <w:rsid w:val="00C15BB9"/>
    <w:rsid w:val="00C20913"/>
    <w:rsid w:val="00C226CC"/>
    <w:rsid w:val="00C229F4"/>
    <w:rsid w:val="00C2365A"/>
    <w:rsid w:val="00C261B2"/>
    <w:rsid w:val="00C31607"/>
    <w:rsid w:val="00C32937"/>
    <w:rsid w:val="00C351E1"/>
    <w:rsid w:val="00C36CD5"/>
    <w:rsid w:val="00C43029"/>
    <w:rsid w:val="00C45074"/>
    <w:rsid w:val="00C477B6"/>
    <w:rsid w:val="00C5144E"/>
    <w:rsid w:val="00C51F96"/>
    <w:rsid w:val="00C57607"/>
    <w:rsid w:val="00C6052B"/>
    <w:rsid w:val="00C654C2"/>
    <w:rsid w:val="00C65798"/>
    <w:rsid w:val="00C65C60"/>
    <w:rsid w:val="00C67D2D"/>
    <w:rsid w:val="00C67E1E"/>
    <w:rsid w:val="00C71D49"/>
    <w:rsid w:val="00C72A31"/>
    <w:rsid w:val="00C81704"/>
    <w:rsid w:val="00C83F62"/>
    <w:rsid w:val="00C8524B"/>
    <w:rsid w:val="00C86BC0"/>
    <w:rsid w:val="00C928CA"/>
    <w:rsid w:val="00C96481"/>
    <w:rsid w:val="00C9684F"/>
    <w:rsid w:val="00C97FDD"/>
    <w:rsid w:val="00CA2FA3"/>
    <w:rsid w:val="00CA4353"/>
    <w:rsid w:val="00CA532B"/>
    <w:rsid w:val="00CA61BA"/>
    <w:rsid w:val="00CA65AF"/>
    <w:rsid w:val="00CB1C17"/>
    <w:rsid w:val="00CB3D07"/>
    <w:rsid w:val="00CC15EB"/>
    <w:rsid w:val="00CC4670"/>
    <w:rsid w:val="00CC5B9D"/>
    <w:rsid w:val="00CC7193"/>
    <w:rsid w:val="00CC7652"/>
    <w:rsid w:val="00CD341A"/>
    <w:rsid w:val="00CD3E2A"/>
    <w:rsid w:val="00CD5344"/>
    <w:rsid w:val="00CD7356"/>
    <w:rsid w:val="00CE19A0"/>
    <w:rsid w:val="00CE3192"/>
    <w:rsid w:val="00CE6A87"/>
    <w:rsid w:val="00CF359A"/>
    <w:rsid w:val="00D0493D"/>
    <w:rsid w:val="00D04FD2"/>
    <w:rsid w:val="00D067A1"/>
    <w:rsid w:val="00D06CDB"/>
    <w:rsid w:val="00D07615"/>
    <w:rsid w:val="00D0771B"/>
    <w:rsid w:val="00D109A6"/>
    <w:rsid w:val="00D14017"/>
    <w:rsid w:val="00D209BE"/>
    <w:rsid w:val="00D21D7E"/>
    <w:rsid w:val="00D220F5"/>
    <w:rsid w:val="00D259A8"/>
    <w:rsid w:val="00D25D67"/>
    <w:rsid w:val="00D2668E"/>
    <w:rsid w:val="00D268EF"/>
    <w:rsid w:val="00D26F28"/>
    <w:rsid w:val="00D272AD"/>
    <w:rsid w:val="00D31CEB"/>
    <w:rsid w:val="00D33AAF"/>
    <w:rsid w:val="00D340F3"/>
    <w:rsid w:val="00D35106"/>
    <w:rsid w:val="00D35E5C"/>
    <w:rsid w:val="00D3786C"/>
    <w:rsid w:val="00D404E8"/>
    <w:rsid w:val="00D418BE"/>
    <w:rsid w:val="00D41FFB"/>
    <w:rsid w:val="00D45CEB"/>
    <w:rsid w:val="00D45FD1"/>
    <w:rsid w:val="00D50ACF"/>
    <w:rsid w:val="00D5670B"/>
    <w:rsid w:val="00D6125F"/>
    <w:rsid w:val="00D63FA4"/>
    <w:rsid w:val="00D64B0C"/>
    <w:rsid w:val="00D66E1E"/>
    <w:rsid w:val="00D71CB8"/>
    <w:rsid w:val="00D7673F"/>
    <w:rsid w:val="00D81869"/>
    <w:rsid w:val="00D82AF7"/>
    <w:rsid w:val="00D85E62"/>
    <w:rsid w:val="00D87C09"/>
    <w:rsid w:val="00D9683C"/>
    <w:rsid w:val="00DA3486"/>
    <w:rsid w:val="00DA545D"/>
    <w:rsid w:val="00DA673A"/>
    <w:rsid w:val="00DA6898"/>
    <w:rsid w:val="00DB0D4F"/>
    <w:rsid w:val="00DB5752"/>
    <w:rsid w:val="00DC0AE7"/>
    <w:rsid w:val="00DC173F"/>
    <w:rsid w:val="00DC2CE8"/>
    <w:rsid w:val="00DC3A7C"/>
    <w:rsid w:val="00DC5DB4"/>
    <w:rsid w:val="00DC7276"/>
    <w:rsid w:val="00DD11F3"/>
    <w:rsid w:val="00DD1624"/>
    <w:rsid w:val="00DD1F38"/>
    <w:rsid w:val="00DD28B7"/>
    <w:rsid w:val="00DD2F1C"/>
    <w:rsid w:val="00DD368A"/>
    <w:rsid w:val="00DE609E"/>
    <w:rsid w:val="00DF210D"/>
    <w:rsid w:val="00DF224E"/>
    <w:rsid w:val="00E022B1"/>
    <w:rsid w:val="00E03E22"/>
    <w:rsid w:val="00E04CC1"/>
    <w:rsid w:val="00E05220"/>
    <w:rsid w:val="00E10570"/>
    <w:rsid w:val="00E175BF"/>
    <w:rsid w:val="00E20D46"/>
    <w:rsid w:val="00E22472"/>
    <w:rsid w:val="00E238F8"/>
    <w:rsid w:val="00E26FB3"/>
    <w:rsid w:val="00E34414"/>
    <w:rsid w:val="00E36603"/>
    <w:rsid w:val="00E40C49"/>
    <w:rsid w:val="00E41435"/>
    <w:rsid w:val="00E415FF"/>
    <w:rsid w:val="00E417FB"/>
    <w:rsid w:val="00E44B36"/>
    <w:rsid w:val="00E45A21"/>
    <w:rsid w:val="00E51225"/>
    <w:rsid w:val="00E53E3A"/>
    <w:rsid w:val="00E55196"/>
    <w:rsid w:val="00E56801"/>
    <w:rsid w:val="00E578F2"/>
    <w:rsid w:val="00E6200C"/>
    <w:rsid w:val="00E6230E"/>
    <w:rsid w:val="00E64022"/>
    <w:rsid w:val="00E6638F"/>
    <w:rsid w:val="00E66F91"/>
    <w:rsid w:val="00E733BA"/>
    <w:rsid w:val="00E753AA"/>
    <w:rsid w:val="00E75C6B"/>
    <w:rsid w:val="00E814B2"/>
    <w:rsid w:val="00E84E84"/>
    <w:rsid w:val="00E86997"/>
    <w:rsid w:val="00E87662"/>
    <w:rsid w:val="00E906A3"/>
    <w:rsid w:val="00E92AA6"/>
    <w:rsid w:val="00E93496"/>
    <w:rsid w:val="00EA00EC"/>
    <w:rsid w:val="00EA0ECD"/>
    <w:rsid w:val="00EA1D31"/>
    <w:rsid w:val="00EA3689"/>
    <w:rsid w:val="00EA385A"/>
    <w:rsid w:val="00EB39DD"/>
    <w:rsid w:val="00EC0BA3"/>
    <w:rsid w:val="00EC44EE"/>
    <w:rsid w:val="00EC50C6"/>
    <w:rsid w:val="00EC5404"/>
    <w:rsid w:val="00EC6F3D"/>
    <w:rsid w:val="00ED2E4F"/>
    <w:rsid w:val="00ED35E4"/>
    <w:rsid w:val="00ED605E"/>
    <w:rsid w:val="00EE2ACE"/>
    <w:rsid w:val="00EE6167"/>
    <w:rsid w:val="00EE73B8"/>
    <w:rsid w:val="00EF4293"/>
    <w:rsid w:val="00EF4554"/>
    <w:rsid w:val="00EF4625"/>
    <w:rsid w:val="00EF5142"/>
    <w:rsid w:val="00EF544A"/>
    <w:rsid w:val="00F01F7C"/>
    <w:rsid w:val="00F04725"/>
    <w:rsid w:val="00F05E13"/>
    <w:rsid w:val="00F071A1"/>
    <w:rsid w:val="00F07C7C"/>
    <w:rsid w:val="00F11141"/>
    <w:rsid w:val="00F13485"/>
    <w:rsid w:val="00F23190"/>
    <w:rsid w:val="00F30043"/>
    <w:rsid w:val="00F30D1D"/>
    <w:rsid w:val="00F32A2A"/>
    <w:rsid w:val="00F34EFB"/>
    <w:rsid w:val="00F36367"/>
    <w:rsid w:val="00F40608"/>
    <w:rsid w:val="00F4478C"/>
    <w:rsid w:val="00F449EF"/>
    <w:rsid w:val="00F45575"/>
    <w:rsid w:val="00F50B35"/>
    <w:rsid w:val="00F52B1B"/>
    <w:rsid w:val="00F535D9"/>
    <w:rsid w:val="00F55389"/>
    <w:rsid w:val="00F60566"/>
    <w:rsid w:val="00F62B90"/>
    <w:rsid w:val="00F64705"/>
    <w:rsid w:val="00F6580B"/>
    <w:rsid w:val="00F672A1"/>
    <w:rsid w:val="00F709AE"/>
    <w:rsid w:val="00F70AA6"/>
    <w:rsid w:val="00F748EB"/>
    <w:rsid w:val="00F76E7C"/>
    <w:rsid w:val="00F773EC"/>
    <w:rsid w:val="00F77B52"/>
    <w:rsid w:val="00F77F17"/>
    <w:rsid w:val="00F8000F"/>
    <w:rsid w:val="00F844C0"/>
    <w:rsid w:val="00F85565"/>
    <w:rsid w:val="00F90FE2"/>
    <w:rsid w:val="00F9381D"/>
    <w:rsid w:val="00F94DD3"/>
    <w:rsid w:val="00F97915"/>
    <w:rsid w:val="00FA12A0"/>
    <w:rsid w:val="00FA2623"/>
    <w:rsid w:val="00FA5666"/>
    <w:rsid w:val="00FB2AA3"/>
    <w:rsid w:val="00FB4A48"/>
    <w:rsid w:val="00FB6422"/>
    <w:rsid w:val="00FC1316"/>
    <w:rsid w:val="00FC25D4"/>
    <w:rsid w:val="00FC2699"/>
    <w:rsid w:val="00FC3B65"/>
    <w:rsid w:val="00FC4835"/>
    <w:rsid w:val="00FC6CE3"/>
    <w:rsid w:val="00FD55CA"/>
    <w:rsid w:val="00FE06CA"/>
    <w:rsid w:val="00FE249B"/>
    <w:rsid w:val="00FE4364"/>
    <w:rsid w:val="00FE7424"/>
    <w:rsid w:val="00FF5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8F64B"/>
  <w15:chartTrackingRefBased/>
  <w15:docId w15:val="{ED9F43D9-E4D4-4769-BBDC-767F77A90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8A5"/>
    <w:pPr>
      <w:spacing w:after="266" w:line="355" w:lineRule="auto"/>
      <w:ind w:right="6" w:firstLine="11"/>
      <w:jc w:val="both"/>
    </w:pPr>
    <w:rPr>
      <w:rFonts w:ascii="Times New Roman" w:hAnsi="Times New Roman"/>
      <w:color w:val="000000" w:themeColor="text1"/>
    </w:rPr>
  </w:style>
  <w:style w:type="paragraph" w:styleId="Heading1">
    <w:name w:val="heading 1"/>
    <w:next w:val="Normal"/>
    <w:link w:val="Heading1Char"/>
    <w:uiPriority w:val="9"/>
    <w:qFormat/>
    <w:rsid w:val="00727966"/>
    <w:pPr>
      <w:keepNext/>
      <w:keepLines/>
      <w:spacing w:after="0"/>
      <w:ind w:left="11" w:hanging="11"/>
      <w:outlineLvl w:val="0"/>
    </w:pPr>
    <w:rPr>
      <w:rFonts w:ascii="Times New Roman" w:eastAsiaTheme="majorEastAsia" w:hAnsi="Times New Roman" w:cstheme="majorBidi"/>
      <w:color w:val="000000" w:themeColor="text1"/>
      <w:sz w:val="32"/>
      <w:szCs w:val="32"/>
    </w:rPr>
  </w:style>
  <w:style w:type="paragraph" w:styleId="Heading2">
    <w:name w:val="heading 2"/>
    <w:aliases w:val="SubHeading Quifsa Ropt"/>
    <w:next w:val="Normal"/>
    <w:link w:val="Heading2Char"/>
    <w:uiPriority w:val="9"/>
    <w:unhideWhenUsed/>
    <w:qFormat/>
    <w:rsid w:val="0019573E"/>
    <w:pPr>
      <w:keepNext/>
      <w:keepLines/>
      <w:spacing w:after="50" w:line="247" w:lineRule="auto"/>
      <w:ind w:left="11" w:right="6" w:hanging="11"/>
      <w:outlineLvl w:val="1"/>
    </w:pPr>
    <w:rPr>
      <w:rFonts w:ascii="Times New Roman" w:eastAsiaTheme="majorEastAsia" w:hAnsi="Times New Roman"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5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1E1"/>
  </w:style>
  <w:style w:type="paragraph" w:styleId="Footer">
    <w:name w:val="footer"/>
    <w:basedOn w:val="Normal"/>
    <w:link w:val="FooterChar"/>
    <w:uiPriority w:val="99"/>
    <w:unhideWhenUsed/>
    <w:rsid w:val="00C35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1E1"/>
  </w:style>
  <w:style w:type="paragraph" w:styleId="ListParagraph">
    <w:name w:val="List Paragraph"/>
    <w:basedOn w:val="Normal"/>
    <w:uiPriority w:val="34"/>
    <w:qFormat/>
    <w:rsid w:val="003E0FF0"/>
    <w:pPr>
      <w:ind w:left="720"/>
      <w:contextualSpacing/>
    </w:pPr>
  </w:style>
  <w:style w:type="paragraph" w:styleId="NormalWeb">
    <w:name w:val="Normal (Web)"/>
    <w:basedOn w:val="Normal"/>
    <w:uiPriority w:val="99"/>
    <w:semiHidden/>
    <w:unhideWhenUsed/>
    <w:rsid w:val="00321A31"/>
    <w:rPr>
      <w:rFonts w:cs="Times New Roman"/>
      <w:sz w:val="24"/>
      <w:szCs w:val="24"/>
    </w:rPr>
  </w:style>
  <w:style w:type="paragraph" w:styleId="Caption">
    <w:name w:val="caption"/>
    <w:basedOn w:val="Normal"/>
    <w:next w:val="Normal"/>
    <w:uiPriority w:val="35"/>
    <w:unhideWhenUsed/>
    <w:qFormat/>
    <w:rsid w:val="0018663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D3576"/>
    <w:pPr>
      <w:outlineLvl w:val="9"/>
    </w:pPr>
    <w:rPr>
      <w:lang w:val="en-US"/>
    </w:rPr>
  </w:style>
  <w:style w:type="paragraph" w:styleId="TOC1">
    <w:name w:val="toc 1"/>
    <w:basedOn w:val="Normal"/>
    <w:next w:val="Normal"/>
    <w:autoRedefine/>
    <w:uiPriority w:val="39"/>
    <w:unhideWhenUsed/>
    <w:rsid w:val="00A836A2"/>
    <w:pPr>
      <w:tabs>
        <w:tab w:val="left" w:pos="660"/>
        <w:tab w:val="right" w:leader="dot" w:pos="9016"/>
      </w:tabs>
      <w:spacing w:after="100"/>
      <w:ind w:left="658" w:hanging="658"/>
    </w:pPr>
  </w:style>
  <w:style w:type="character" w:styleId="Hyperlink">
    <w:name w:val="Hyperlink"/>
    <w:basedOn w:val="DefaultParagraphFont"/>
    <w:uiPriority w:val="99"/>
    <w:unhideWhenUsed/>
    <w:rsid w:val="005D3576"/>
    <w:rPr>
      <w:color w:val="0563C1" w:themeColor="hyperlink"/>
      <w:u w:val="single"/>
    </w:rPr>
  </w:style>
  <w:style w:type="character" w:customStyle="1" w:styleId="Heading1Char">
    <w:name w:val="Heading 1 Char"/>
    <w:basedOn w:val="DefaultParagraphFont"/>
    <w:link w:val="Heading1"/>
    <w:uiPriority w:val="9"/>
    <w:rsid w:val="00727966"/>
    <w:rPr>
      <w:rFonts w:ascii="Times New Roman" w:eastAsiaTheme="majorEastAsia" w:hAnsi="Times New Roman" w:cstheme="majorBidi"/>
      <w:color w:val="000000" w:themeColor="text1"/>
      <w:sz w:val="32"/>
      <w:szCs w:val="32"/>
    </w:rPr>
  </w:style>
  <w:style w:type="character" w:customStyle="1" w:styleId="Heading2Char">
    <w:name w:val="Heading 2 Char"/>
    <w:aliases w:val="SubHeading Quifsa Ropt Char"/>
    <w:basedOn w:val="DefaultParagraphFont"/>
    <w:link w:val="Heading2"/>
    <w:uiPriority w:val="9"/>
    <w:rsid w:val="0019573E"/>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D2668E"/>
    <w:pPr>
      <w:spacing w:after="100"/>
      <w:ind w:left="220"/>
    </w:pPr>
  </w:style>
  <w:style w:type="paragraph" w:styleId="NoSpacing">
    <w:name w:val="No Spacing"/>
    <w:uiPriority w:val="1"/>
    <w:qFormat/>
    <w:rsid w:val="00795A86"/>
    <w:pPr>
      <w:spacing w:after="0" w:line="240" w:lineRule="auto"/>
    </w:pPr>
  </w:style>
  <w:style w:type="paragraph" w:customStyle="1" w:styleId="NormalTimesNewroman11pt">
    <w:name w:val="Normal(Times New roman 11pt"/>
    <w:basedOn w:val="Normal"/>
    <w:link w:val="NormalTimesNewroman11ptChar"/>
    <w:qFormat/>
    <w:rsid w:val="004B0745"/>
    <w:pPr>
      <w:jc w:val="right"/>
    </w:pPr>
    <w:rPr>
      <w:lang w:val="en-US"/>
    </w:rPr>
  </w:style>
  <w:style w:type="paragraph" w:customStyle="1" w:styleId="TItleTimesNewRomanDissertetion">
    <w:name w:val="TItle Times New Roman (Dissertetion"/>
    <w:basedOn w:val="Heading1"/>
    <w:link w:val="TItleTimesNewRomanDissertetionChar"/>
    <w:qFormat/>
    <w:rsid w:val="00E93496"/>
    <w:pPr>
      <w:numPr>
        <w:numId w:val="7"/>
      </w:numPr>
      <w:pBdr>
        <w:bottom w:val="single" w:sz="4" w:space="1" w:color="auto"/>
      </w:pBdr>
      <w:ind w:left="357" w:hanging="357"/>
    </w:pPr>
  </w:style>
  <w:style w:type="character" w:customStyle="1" w:styleId="NormalTimesNewroman11ptChar">
    <w:name w:val="Normal(Times New roman 11pt Char"/>
    <w:basedOn w:val="DefaultParagraphFont"/>
    <w:link w:val="NormalTimesNewroman11pt"/>
    <w:rsid w:val="004B0745"/>
    <w:rPr>
      <w:rFonts w:ascii="Times New Roman" w:hAnsi="Times New Roman"/>
      <w:color w:val="000000" w:themeColor="text1"/>
      <w:lang w:val="en-US"/>
    </w:rPr>
  </w:style>
  <w:style w:type="paragraph" w:customStyle="1" w:styleId="SubtitleTimesNewRoman">
    <w:name w:val="Subtitle Times New Roman"/>
    <w:basedOn w:val="Heading2"/>
    <w:link w:val="SubtitleTimesNewRomanChar"/>
    <w:qFormat/>
    <w:rsid w:val="00AB61EE"/>
    <w:pPr>
      <w:numPr>
        <w:ilvl w:val="1"/>
        <w:numId w:val="9"/>
      </w:numPr>
    </w:pPr>
  </w:style>
  <w:style w:type="character" w:customStyle="1" w:styleId="TItleTimesNewRomanDissertetionChar">
    <w:name w:val="TItle Times New Roman (Dissertetion Char"/>
    <w:basedOn w:val="Heading1Char"/>
    <w:link w:val="TItleTimesNewRomanDissertetion"/>
    <w:rsid w:val="00E93496"/>
    <w:rPr>
      <w:rFonts w:ascii="Times New Roman" w:eastAsiaTheme="majorEastAsia" w:hAnsi="Times New Roman" w:cstheme="majorBidi"/>
      <w:color w:val="000000" w:themeColor="text1"/>
      <w:sz w:val="32"/>
      <w:szCs w:val="32"/>
    </w:rPr>
  </w:style>
  <w:style w:type="character" w:customStyle="1" w:styleId="SubtitleTimesNewRomanChar">
    <w:name w:val="Subtitle Times New Roman Char"/>
    <w:basedOn w:val="Heading2Char"/>
    <w:link w:val="SubtitleTimesNewRoman"/>
    <w:rsid w:val="00AB61EE"/>
    <w:rPr>
      <w:rFonts w:ascii="Times New Roman" w:eastAsiaTheme="majorEastAsia" w:hAnsi="Times New Roman" w:cstheme="majorBidi"/>
      <w:color w:val="000000" w:themeColor="text1"/>
      <w:sz w:val="28"/>
      <w:szCs w:val="26"/>
    </w:rPr>
  </w:style>
  <w:style w:type="character" w:styleId="UnresolvedMention">
    <w:name w:val="Unresolved Mention"/>
    <w:basedOn w:val="DefaultParagraphFont"/>
    <w:uiPriority w:val="99"/>
    <w:semiHidden/>
    <w:unhideWhenUsed/>
    <w:rsid w:val="00C15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35697">
      <w:bodyDiv w:val="1"/>
      <w:marLeft w:val="0"/>
      <w:marRight w:val="0"/>
      <w:marTop w:val="0"/>
      <w:marBottom w:val="0"/>
      <w:divBdr>
        <w:top w:val="none" w:sz="0" w:space="0" w:color="auto"/>
        <w:left w:val="none" w:sz="0" w:space="0" w:color="auto"/>
        <w:bottom w:val="none" w:sz="0" w:space="0" w:color="auto"/>
        <w:right w:val="none" w:sz="0" w:space="0" w:color="auto"/>
      </w:divBdr>
    </w:div>
    <w:div w:id="726077141">
      <w:bodyDiv w:val="1"/>
      <w:marLeft w:val="0"/>
      <w:marRight w:val="0"/>
      <w:marTop w:val="0"/>
      <w:marBottom w:val="0"/>
      <w:divBdr>
        <w:top w:val="none" w:sz="0" w:space="0" w:color="auto"/>
        <w:left w:val="none" w:sz="0" w:space="0" w:color="auto"/>
        <w:bottom w:val="none" w:sz="0" w:space="0" w:color="auto"/>
        <w:right w:val="none" w:sz="0" w:space="0" w:color="auto"/>
      </w:divBdr>
    </w:div>
    <w:div w:id="1116872948">
      <w:bodyDiv w:val="1"/>
      <w:marLeft w:val="0"/>
      <w:marRight w:val="0"/>
      <w:marTop w:val="0"/>
      <w:marBottom w:val="0"/>
      <w:divBdr>
        <w:top w:val="none" w:sz="0" w:space="0" w:color="auto"/>
        <w:left w:val="none" w:sz="0" w:space="0" w:color="auto"/>
        <w:bottom w:val="none" w:sz="0" w:space="0" w:color="auto"/>
        <w:right w:val="none" w:sz="0" w:space="0" w:color="auto"/>
      </w:divBdr>
    </w:div>
    <w:div w:id="1249120809">
      <w:bodyDiv w:val="1"/>
      <w:marLeft w:val="0"/>
      <w:marRight w:val="0"/>
      <w:marTop w:val="0"/>
      <w:marBottom w:val="0"/>
      <w:divBdr>
        <w:top w:val="none" w:sz="0" w:space="0" w:color="auto"/>
        <w:left w:val="none" w:sz="0" w:space="0" w:color="auto"/>
        <w:bottom w:val="none" w:sz="0" w:space="0" w:color="auto"/>
        <w:right w:val="none" w:sz="0" w:space="0" w:color="auto"/>
      </w:divBdr>
    </w:div>
    <w:div w:id="1457211308">
      <w:bodyDiv w:val="1"/>
      <w:marLeft w:val="0"/>
      <w:marRight w:val="0"/>
      <w:marTop w:val="0"/>
      <w:marBottom w:val="0"/>
      <w:divBdr>
        <w:top w:val="none" w:sz="0" w:space="0" w:color="auto"/>
        <w:left w:val="none" w:sz="0" w:space="0" w:color="auto"/>
        <w:bottom w:val="none" w:sz="0" w:space="0" w:color="auto"/>
        <w:right w:val="none" w:sz="0" w:space="0" w:color="auto"/>
      </w:divBdr>
    </w:div>
    <w:div w:id="1589263988">
      <w:bodyDiv w:val="1"/>
      <w:marLeft w:val="0"/>
      <w:marRight w:val="0"/>
      <w:marTop w:val="0"/>
      <w:marBottom w:val="0"/>
      <w:divBdr>
        <w:top w:val="none" w:sz="0" w:space="0" w:color="auto"/>
        <w:left w:val="none" w:sz="0" w:space="0" w:color="auto"/>
        <w:bottom w:val="none" w:sz="0" w:space="0" w:color="auto"/>
        <w:right w:val="none" w:sz="0" w:space="0" w:color="auto"/>
      </w:divBdr>
    </w:div>
    <w:div w:id="1690059731">
      <w:bodyDiv w:val="1"/>
      <w:marLeft w:val="0"/>
      <w:marRight w:val="0"/>
      <w:marTop w:val="0"/>
      <w:marBottom w:val="0"/>
      <w:divBdr>
        <w:top w:val="none" w:sz="0" w:space="0" w:color="auto"/>
        <w:left w:val="none" w:sz="0" w:space="0" w:color="auto"/>
        <w:bottom w:val="none" w:sz="0" w:space="0" w:color="auto"/>
        <w:right w:val="none" w:sz="0" w:space="0" w:color="auto"/>
      </w:divBdr>
    </w:div>
    <w:div w:id="209296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nvidia.com/sites/default/files/publications/karras2017siggraph-paper_0.pdf" TargetMode="External"/><Relationship Id="rId18" Type="http://schemas.openxmlformats.org/officeDocument/2006/relationships/image" Target="media/image4.png"/><Relationship Id="rId26" Type="http://schemas.openxmlformats.org/officeDocument/2006/relationships/hyperlink" Target="https://www.kdnuggets.com/2019/08/understanding-cancer-machine-learning.html" TargetMode="Externa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jpe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vvw.easychair.org/publications/preprint_download/RK3j" TargetMode="External"/><Relationship Id="rId20" Type="http://schemas.openxmlformats.org/officeDocument/2006/relationships/hyperlink" Target="https://www.educba.com/introduction-to-machine-learning/?source=leftnav" TargetMode="External"/><Relationship Id="rId29" Type="http://schemas.openxmlformats.org/officeDocument/2006/relationships/hyperlink" Target="https://www.boomlibrary.com/blog/machine-learning-and-deep-learning-for-audio/"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oreilly.com/library/view/thoughtful-machine-learning/9781449374075/ch04.html" TargetMode="External"/><Relationship Id="rId28" Type="http://schemas.openxmlformats.org/officeDocument/2006/relationships/hyperlink" Target="https://www.boomlibrary.com/blog/machine-learning-and-deep-learning-for-audio/" TargetMode="External"/><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www.educba.com/introduction-to-machine-learning/?source=leftnav"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oreilly.com/library/view/thoughtful-machine-learning/9781449374075/ch04.html" TargetMode="External"/><Relationship Id="rId27" Type="http://schemas.openxmlformats.org/officeDocument/2006/relationships/image" Target="media/image7.jpe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research.nvidia.com/sites/default/files/publications/karras2017siggraph-paper_0.pdf" TargetMode="External"/><Relationship Id="rId17" Type="http://schemas.openxmlformats.org/officeDocument/2006/relationships/hyperlink" Target="https://wvvw.easychair.org/publications/preprint_download/RK3j" TargetMode="External"/><Relationship Id="rId25" Type="http://schemas.openxmlformats.org/officeDocument/2006/relationships/hyperlink" Target="https://www.kdnuggets.com/2019/08/understanding-cancer-machine-learning.html"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E79155E512EA409D0BBCABFAA1EC95" ma:contentTypeVersion="9" ma:contentTypeDescription="Create a new document." ma:contentTypeScope="" ma:versionID="4b60b567d2430a38efa8990de7cbfa50">
  <xsd:schema xmlns:xsd="http://www.w3.org/2001/XMLSchema" xmlns:xs="http://www.w3.org/2001/XMLSchema" xmlns:p="http://schemas.microsoft.com/office/2006/metadata/properties" xmlns:ns3="f4fa94ab-5432-4b8d-b649-bf27c8f8f41c" xmlns:ns4="109dce5c-515f-4316-9443-f384473e1a69" targetNamespace="http://schemas.microsoft.com/office/2006/metadata/properties" ma:root="true" ma:fieldsID="dff992f456e25393bdf27764cd0e3112" ns3:_="" ns4:_="">
    <xsd:import namespace="f4fa94ab-5432-4b8d-b649-bf27c8f8f41c"/>
    <xsd:import namespace="109dce5c-515f-4316-9443-f384473e1a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a94ab-5432-4b8d-b649-bf27c8f8f4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9dce5c-515f-4316-9443-f384473e1a69"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66ABB-8840-4597-81B6-0FB9246A2F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AD2AFD-96C5-42AD-A71F-7147295EE3DB}">
  <ds:schemaRefs>
    <ds:schemaRef ds:uri="http://schemas.microsoft.com/sharepoint/v3/contenttype/forms"/>
  </ds:schemaRefs>
</ds:datastoreItem>
</file>

<file path=customXml/itemProps3.xml><?xml version="1.0" encoding="utf-8"?>
<ds:datastoreItem xmlns:ds="http://schemas.openxmlformats.org/officeDocument/2006/customXml" ds:itemID="{281BC455-07FC-4083-BEDC-BB80046516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a94ab-5432-4b8d-b649-bf27c8f8f41c"/>
    <ds:schemaRef ds:uri="109dce5c-515f-4316-9443-f384473e1a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5B46BA-D7D2-430F-BC17-EE04B903DBC7}">
  <ds:schemaRefs>
    <ds:schemaRef ds:uri="http://schemas.openxmlformats.org/officeDocument/2006/bibliography"/>
  </ds:schemaRefs>
</ds:datastoreItem>
</file>

<file path=docMetadata/LabelInfo.xml><?xml version="1.0" encoding="utf-8"?>
<clbl:labelList xmlns:clbl="http://schemas.microsoft.com/office/2020/mipLabelMetadata">
  <clbl:label id="{6b902693-1074-40aa-9e21-d89446a2ebb5}" enabled="0" method="" siteId="{6b902693-1074-40aa-9e21-d89446a2ebb5}" removed="1"/>
</clbl:labelList>
</file>

<file path=docProps/app.xml><?xml version="1.0" encoding="utf-8"?>
<Properties xmlns="http://schemas.openxmlformats.org/officeDocument/2006/extended-properties" xmlns:vt="http://schemas.openxmlformats.org/officeDocument/2006/docPropsVTypes">
  <Template>Normal</Template>
  <TotalTime>0</TotalTime>
  <Pages>24</Pages>
  <Words>5347</Words>
  <Characters>30482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35758</CharactersWithSpaces>
  <SharedDoc>false</SharedDoc>
  <HLinks>
    <vt:vector size="24" baseType="variant">
      <vt:variant>
        <vt:i4>1048628</vt:i4>
      </vt:variant>
      <vt:variant>
        <vt:i4>20</vt:i4>
      </vt:variant>
      <vt:variant>
        <vt:i4>0</vt:i4>
      </vt:variant>
      <vt:variant>
        <vt:i4>5</vt:i4>
      </vt:variant>
      <vt:variant>
        <vt:lpwstr/>
      </vt:variant>
      <vt:variant>
        <vt:lpwstr>_Toc87980058</vt:lpwstr>
      </vt:variant>
      <vt:variant>
        <vt:i4>2031668</vt:i4>
      </vt:variant>
      <vt:variant>
        <vt:i4>14</vt:i4>
      </vt:variant>
      <vt:variant>
        <vt:i4>0</vt:i4>
      </vt:variant>
      <vt:variant>
        <vt:i4>5</vt:i4>
      </vt:variant>
      <vt:variant>
        <vt:lpwstr/>
      </vt:variant>
      <vt:variant>
        <vt:lpwstr>_Toc87980057</vt:lpwstr>
      </vt:variant>
      <vt:variant>
        <vt:i4>1966132</vt:i4>
      </vt:variant>
      <vt:variant>
        <vt:i4>8</vt:i4>
      </vt:variant>
      <vt:variant>
        <vt:i4>0</vt:i4>
      </vt:variant>
      <vt:variant>
        <vt:i4>5</vt:i4>
      </vt:variant>
      <vt:variant>
        <vt:lpwstr/>
      </vt:variant>
      <vt:variant>
        <vt:lpwstr>_Toc87980056</vt:lpwstr>
      </vt:variant>
      <vt:variant>
        <vt:i4>1900596</vt:i4>
      </vt:variant>
      <vt:variant>
        <vt:i4>2</vt:i4>
      </vt:variant>
      <vt:variant>
        <vt:i4>0</vt:i4>
      </vt:variant>
      <vt:variant>
        <vt:i4>5</vt:i4>
      </vt:variant>
      <vt:variant>
        <vt:lpwstr/>
      </vt:variant>
      <vt:variant>
        <vt:lpwstr>_Toc87980055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Koutelidis, Konstantinos (UG - Elec Electronic Eng)</dc:creator>
  <cp:keywords/>
  <dc:description/>
  <cp:lastModifiedBy>Koutelidis, Konstantinos (UG - Elec Electronic Eng)</cp:lastModifiedBy>
  <cp:revision>2</cp:revision>
  <dcterms:created xsi:type="dcterms:W3CDTF">2021-12-20T18:04:00Z</dcterms:created>
  <dcterms:modified xsi:type="dcterms:W3CDTF">2021-12-20T18:04:00Z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0x0101009BE79155E512EA409D0BBCABFAA1EC95</vt:lpwstr>
  </property>
</Properties>
</file>