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bookmarkStart w:id="0" w:name="_GoBack"/>
      <w:bookmarkEnd w:id="0"/>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lastRenderedPageBreak/>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697F389D" w:rsidR="00692EE5" w:rsidRDefault="00692EE5" w:rsidP="00692EE5">
      <w:pPr>
        <w:ind w:left="1440"/>
      </w:pPr>
    </w:p>
    <w:p w14:paraId="50ABCE61" w14:textId="5AFF9E87" w:rsidR="00F91042" w:rsidRPr="00F91042" w:rsidRDefault="00F91042" w:rsidP="00692EE5">
      <w:pPr>
        <w:ind w:left="1440"/>
        <w:rPr>
          <w:color w:val="C45911" w:themeColor="accent2" w:themeShade="BF"/>
        </w:rPr>
      </w:pPr>
      <w:r w:rsidRPr="00F91042">
        <w:rPr>
          <w:color w:val="C45911" w:themeColor="accent2" w:themeShade="BF"/>
        </w:rPr>
        <w:t>using size_type = typename DS&lt;DataVec&gt;::size_type;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66A91F30" w:rsidR="00F91042" w:rsidRPr="00F91042" w:rsidRDefault="00F91042" w:rsidP="00692EE5">
      <w:pPr>
        <w:ind w:left="1440"/>
        <w:rPr>
          <w:color w:val="C45911" w:themeColor="accent2" w:themeShade="BF"/>
        </w:rPr>
      </w:pPr>
      <w:r w:rsidRPr="00F91042">
        <w:rPr>
          <w:color w:val="C45911" w:themeColor="accent2" w:themeShade="BF"/>
        </w:rPr>
        <w:t>using TSVec = DS&lt;TS&gt;;</w:t>
      </w:r>
    </w:p>
    <w:p w14:paraId="43BA8C67" w14:textId="4676E1DB" w:rsidR="00F91042" w:rsidRDefault="00F91042" w:rsidP="00692EE5">
      <w:pPr>
        <w:ind w:left="1440"/>
      </w:pPr>
      <w:r>
        <w:t>TSVec is the type of the vector containing the index column</w:t>
      </w:r>
    </w:p>
    <w:p w14:paraId="349D13AB" w14:textId="77777777" w:rsidR="00F91042" w:rsidRPr="00692EE5" w:rsidRDefault="00F91042"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5FEAE54F" w:rsidR="007E6E71" w:rsidRDefault="007E6E71" w:rsidP="007E6E71">
      <w:pPr>
        <w:ind w:left="1440"/>
      </w:pPr>
      <w:r>
        <w:t xml:space="preserve">     </w:t>
      </w:r>
      <w:r w:rsidR="00DA160B">
        <w:t xml:space="preserve"> </w:t>
      </w:r>
      <w:r>
        <w:t xml:space="preserve">    Each pair,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bool pad_with_nan = true);</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4232445A" w14:textId="77777777" w:rsidR="000D3702" w:rsidRDefault="00CC3AAA" w:rsidP="001C2B30">
      <w:pPr>
        <w:ind w:left="1440"/>
      </w:pPr>
      <w:r>
        <w:lastRenderedPageBreak/>
        <w:t xml:space="preserve">pad_with_nan: If true, it pads the data column with </w:t>
      </w:r>
      <w:r w:rsidR="00FE1014">
        <w:t>nan if</w:t>
      </w:r>
      <w:r w:rsidR="000D3702">
        <w:t xml:space="preserve"> it is shorter than the </w:t>
      </w:r>
    </w:p>
    <w:p w14:paraId="19332C4E" w14:textId="13FAD81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pad_with_nan = true);</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045DF08C" w:rsidR="00FE1014" w:rsidRPr="00FE1014" w:rsidRDefault="00FE1014" w:rsidP="00FE1014">
      <w:pPr>
        <w:ind w:left="1440"/>
        <w:rPr>
          <w:color w:val="C45911" w:themeColor="accent2" w:themeShade="BF"/>
        </w:rPr>
      </w:pPr>
      <w:r w:rsidRPr="00FE1014">
        <w:rPr>
          <w:color w:val="C45911" w:themeColor="accent2" w:themeShade="BF"/>
        </w:rPr>
        <w:t xml:space="preserve">                                           bool pad_with_nan = true);</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56B8D7E6" w:rsidR="00FE1014" w:rsidRDefault="00FE1014" w:rsidP="00FE1014">
      <w:pPr>
        <w:ind w:left="1440"/>
      </w:pPr>
      <w:r>
        <w:t>pad_with_nan: If true, it pads the data column with nan,</w:t>
      </w:r>
    </w:p>
    <w:p w14:paraId="67EA8CA1" w14:textId="09768C8D"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44BF25CC" w:rsidR="00FE1014" w:rsidRPr="00FE1014" w:rsidRDefault="00FE1014" w:rsidP="00FE1014">
      <w:pPr>
        <w:ind w:left="1440"/>
        <w:rPr>
          <w:color w:val="C45911" w:themeColor="accent2" w:themeShade="BF"/>
        </w:rPr>
      </w:pPr>
      <w:r w:rsidRPr="00FE1014">
        <w:rPr>
          <w:color w:val="C45911" w:themeColor="accent2" w:themeShade="BF"/>
        </w:rPr>
        <w:t>size_type append_index(const ITR &amp;begin, const ITR &amp;end);</w:t>
      </w:r>
    </w:p>
    <w:p w14:paraId="19BE9F6A" w14:textId="402F3B67" w:rsidR="00FE1014" w:rsidRDefault="00FE1014" w:rsidP="00FE1014">
      <w:pPr>
        <w:ind w:left="1440"/>
      </w:pPr>
      <w:r>
        <w:t>It appends the range begin to end to the end of the index column</w:t>
      </w:r>
    </w:p>
    <w:p w14:paraId="62AD32E8" w14:textId="632E6F3F" w:rsidR="00C750FC" w:rsidRDefault="00FE1014" w:rsidP="00FE1014">
      <w:pPr>
        <w:ind w:left="1440"/>
      </w:pPr>
      <w:r>
        <w:t>ITR: Type of the iterator</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17BFEA71" w14:textId="0BEB275F" w:rsidR="00FE1014" w:rsidRPr="00FE1014" w:rsidRDefault="00FE1014" w:rsidP="00FE1014">
      <w:pPr>
        <w:ind w:left="1440"/>
        <w:rPr>
          <w:color w:val="C45911" w:themeColor="accent2" w:themeShade="BF"/>
        </w:rPr>
      </w:pPr>
      <w:r w:rsidRPr="00FE1014">
        <w:rPr>
          <w:color w:val="C45911" w:themeColor="accent2" w:themeShade="BF"/>
        </w:rPr>
        <w:t xml:space="preserve">                                           const ITR &amp;begin,</w:t>
      </w:r>
    </w:p>
    <w:p w14:paraId="3891A98C" w14:textId="294E1968" w:rsidR="00FE1014" w:rsidRPr="00FE1014" w:rsidRDefault="00FE1014" w:rsidP="00FE1014">
      <w:pPr>
        <w:ind w:left="1440"/>
        <w:rPr>
          <w:color w:val="C45911" w:themeColor="accent2" w:themeShade="BF"/>
        </w:rPr>
      </w:pPr>
      <w:r w:rsidRPr="00FE1014">
        <w:rPr>
          <w:color w:val="C45911" w:themeColor="accent2" w:themeShade="BF"/>
        </w:rPr>
        <w:t xml:space="preserve">                                           const ITR &amp;end,</w:t>
      </w:r>
    </w:p>
    <w:p w14:paraId="11F62602" w14:textId="626B5AD0" w:rsidR="00FE1014" w:rsidRDefault="00FE1014" w:rsidP="00FE1014">
      <w:pPr>
        <w:ind w:left="1440"/>
      </w:pPr>
      <w:r w:rsidRPr="00FE1014">
        <w:rPr>
          <w:color w:val="C45911" w:themeColor="accent2" w:themeShade="BF"/>
        </w:rPr>
        <w:t xml:space="preserve">                                           bool pad_with_nan = true);</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35646385" w:rsidR="00FE1014" w:rsidRDefault="00FE1014" w:rsidP="00FE1014">
      <w:pPr>
        <w:ind w:left="1440"/>
      </w:pPr>
      <w:r>
        <w:lastRenderedPageBreak/>
        <w:t>name: Name of the column</w:t>
      </w:r>
    </w:p>
    <w:p w14:paraId="39EA2934" w14:textId="674ABE2E" w:rsidR="00FE1014" w:rsidRDefault="00FE1014" w:rsidP="00FE1014">
      <w:pPr>
        <w:ind w:left="1440"/>
      </w:pPr>
      <w:r>
        <w:t>pad_with_nan: If true, it pads the data column with nan,</w:t>
      </w:r>
    </w:p>
    <w:p w14:paraId="02910EB5" w14:textId="1C88795F"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3EAA746A" w:rsid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4661792D" w:rsidR="00FE1014" w:rsidRP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0F56AA58" w14:textId="673BB14C" w:rsidR="008F0D09" w:rsidRDefault="008F0D09" w:rsidP="008F0D09">
      <w:pPr>
        <w:ind w:left="1440"/>
      </w:pPr>
      <w:r>
        <w:t>This is exactly the same as bucketize() above. The only difference is it stores the result in itself and returns void. So, after the return the original data is lost and replaced with bucketized data</w:t>
      </w:r>
    </w:p>
    <w:p w14:paraId="696A56FC" w14:textId="77777777" w:rsidR="008F0D09" w:rsidRDefault="008F0D09" w:rsidP="008F0D09">
      <w:pPr>
        <w:ind w:left="1440"/>
      </w:pPr>
    </w:p>
    <w:p w14:paraId="55246E3D" w14:textId="743A836C" w:rsidR="008F0D09" w:rsidRDefault="008F0D09" w:rsidP="008F0D09">
      <w:pPr>
        <w:ind w:left="1440"/>
      </w:pPr>
      <w:r>
        <w:t>NOTE: The DataFrame must already be sorted by index.</w:t>
      </w:r>
    </w:p>
    <w:p w14:paraId="060080CE" w14:textId="5C5A04C0" w:rsidR="008F0D09" w:rsidRDefault="008F0D09"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lastRenderedPageBreak/>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0104D45B" w:rsidR="003A56B3" w:rsidRPr="003A56B3" w:rsidRDefault="003A56B3" w:rsidP="003A56B3">
      <w:pPr>
        <w:ind w:left="1440"/>
        <w:rPr>
          <w:color w:val="C45911" w:themeColor="accent2" w:themeShade="BF"/>
        </w:rPr>
      </w:pPr>
      <w:r w:rsidRPr="003A56B3">
        <w:rPr>
          <w:color w:val="C45911" w:themeColor="accent2" w:themeShade="BF"/>
        </w:rPr>
        <w:t>DS&lt;T&gt;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0535D56" w:rsidR="003A56B3" w:rsidRPr="003A56B3" w:rsidRDefault="003A56B3" w:rsidP="003A56B3">
      <w:pPr>
        <w:ind w:left="1440"/>
        <w:rPr>
          <w:color w:val="C45911" w:themeColor="accent2" w:themeShade="BF"/>
        </w:rPr>
      </w:pPr>
      <w:r w:rsidRPr="003A56B3">
        <w:rPr>
          <w:color w:val="C45911" w:themeColor="accent2" w:themeShade="BF"/>
        </w:rPr>
        <w:t>const DS&lt;T&gt;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43C28242" w:rsidR="003A56B3" w:rsidRPr="003A56B3" w:rsidRDefault="003A56B3" w:rsidP="003A56B3">
      <w:pPr>
        <w:ind w:left="1440"/>
        <w:rPr>
          <w:color w:val="C45911" w:themeColor="accent2" w:themeShade="BF"/>
        </w:rPr>
      </w:pPr>
      <w:r w:rsidRPr="003A56B3">
        <w:rPr>
          <w:color w:val="C45911" w:themeColor="accent2" w:themeShade="BF"/>
        </w:rPr>
        <w:t>DataFrame get_data_by_idx (TS begin, TS end) const;</w:t>
      </w:r>
    </w:p>
    <w:p w14:paraId="6AF73969" w14:textId="4D68615C" w:rsidR="003A56B3" w:rsidRDefault="003A56B3" w:rsidP="003A56B3">
      <w:pPr>
        <w:ind w:left="1440"/>
      </w:pPr>
      <w:r>
        <w:t>It returns a DataFrame (including the index and data columns) containing the data from index begin to index end 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196A8CE6" w:rsidR="003A56B3" w:rsidRDefault="003A56B3" w:rsidP="003A56B3">
      <w:pPr>
        <w:ind w:left="1440"/>
      </w:pPr>
      <w:r>
        <w:t xml:space="preserve">          A type should be specified in the list only once.</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614BFFE3" w:rsidR="00EA7736" w:rsidRPr="00EA7736" w:rsidRDefault="00EA7736" w:rsidP="00EA7736">
      <w:pPr>
        <w:ind w:left="1440"/>
        <w:rPr>
          <w:color w:val="C45911" w:themeColor="accent2" w:themeShade="BF"/>
        </w:rPr>
      </w:pPr>
      <w:r w:rsidRPr="00EA7736">
        <w:rPr>
          <w:color w:val="C45911" w:themeColor="accent2" w:themeShade="BF"/>
        </w:rPr>
        <w:t>DataFrame get_data_by_loc (size_type begin, size_type end) const;</w:t>
      </w:r>
    </w:p>
    <w:p w14:paraId="27D6D532" w14:textId="7468CDCB" w:rsidR="00EA7736" w:rsidRDefault="00EA7736" w:rsidP="00EA7736">
      <w:pPr>
        <w:ind w:left="1440"/>
      </w:pPr>
      <w:r>
        <w:t>It returns a DataFrame (including the index and data columns) containing the data from location begin to location end 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1A4C90E6" w:rsidR="00EA7736" w:rsidRDefault="00EA7736" w:rsidP="00EA7736">
      <w:pPr>
        <w:ind w:left="1440"/>
      </w:pPr>
      <w:r>
        <w:t xml:space="preserve">          A type should be specified in the list only once.</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lastRenderedPageBreak/>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lastRenderedPageBreak/>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6AE25851" w14:textId="1B4D376E" w:rsidR="00D40735" w:rsidRPr="00D40735" w:rsidRDefault="00D40735" w:rsidP="00D40735">
      <w:pPr>
        <w:ind w:left="1440"/>
        <w:rPr>
          <w:color w:val="C45911" w:themeColor="accent2" w:themeShade="BF"/>
        </w:rPr>
      </w:pPr>
      <w:r w:rsidRPr="00D40735">
        <w:rPr>
          <w:color w:val="C45911" w:themeColor="accent2" w:themeShade="BF"/>
        </w:rPr>
        <w:t>DataFrame &amp;modify_by_idx (DataFrame &amp;rhs, bool already_sorted = false);</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2D59E14D" w:rsidR="00004BE3" w:rsidRDefault="00004BE3"/>
    <w:sectPr w:rsidR="00004BE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charset w:val="4D"/>
    <w:family w:val="auto"/>
    <w:pitch w:val="variable"/>
    <w:sig w:usb0="00000001" w:usb1="00000000" w:usb2="0000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53"/>
    <w:rsid w:val="00004BE3"/>
    <w:rsid w:val="00012E65"/>
    <w:rsid w:val="00014487"/>
    <w:rsid w:val="000D30BA"/>
    <w:rsid w:val="000D3702"/>
    <w:rsid w:val="0018187D"/>
    <w:rsid w:val="00196A0D"/>
    <w:rsid w:val="001C2B30"/>
    <w:rsid w:val="00264150"/>
    <w:rsid w:val="002E186E"/>
    <w:rsid w:val="003A56B3"/>
    <w:rsid w:val="003A6794"/>
    <w:rsid w:val="004238DA"/>
    <w:rsid w:val="00447681"/>
    <w:rsid w:val="004705EF"/>
    <w:rsid w:val="005334CC"/>
    <w:rsid w:val="00533D3A"/>
    <w:rsid w:val="005C297C"/>
    <w:rsid w:val="006048A2"/>
    <w:rsid w:val="00692EE5"/>
    <w:rsid w:val="006A70BF"/>
    <w:rsid w:val="006B7049"/>
    <w:rsid w:val="006E4029"/>
    <w:rsid w:val="006E552A"/>
    <w:rsid w:val="007913D2"/>
    <w:rsid w:val="007C1089"/>
    <w:rsid w:val="007C5756"/>
    <w:rsid w:val="007E6E71"/>
    <w:rsid w:val="00883E89"/>
    <w:rsid w:val="00895D53"/>
    <w:rsid w:val="008F0D09"/>
    <w:rsid w:val="009E21BA"/>
    <w:rsid w:val="00A47C61"/>
    <w:rsid w:val="00AF6A53"/>
    <w:rsid w:val="00AF6D7D"/>
    <w:rsid w:val="00B60220"/>
    <w:rsid w:val="00C13F2E"/>
    <w:rsid w:val="00C750FC"/>
    <w:rsid w:val="00CC3AAA"/>
    <w:rsid w:val="00D40735"/>
    <w:rsid w:val="00D5275C"/>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Hossein moein</cp:lastModifiedBy>
  <cp:revision>41</cp:revision>
  <dcterms:created xsi:type="dcterms:W3CDTF">2018-06-08T12:27:00Z</dcterms:created>
  <dcterms:modified xsi:type="dcterms:W3CDTF">2018-07-15T16:44:00Z</dcterms:modified>
</cp:coreProperties>
</file>