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2E679416" w:rsidR="009E21BA" w:rsidRDefault="009E21BA" w:rsidP="009E21BA">
      <w:pPr>
        <w:ind w:left="720"/>
      </w:pPr>
      <w:r>
        <w:t xml:space="preserve">The DataFrame library is </w:t>
      </w:r>
      <w:r w:rsidR="00A11D05">
        <w:t>a</w:t>
      </w:r>
      <w:r>
        <w:t xml:space="preserve">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lastRenderedPageBreak/>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FA9EB18" w:rsidR="00004BE3" w:rsidRDefault="00F91042">
      <w:r>
        <w:rPr>
          <w:rFonts w:ascii="Copperplate" w:hAnsi="Copperplate"/>
          <w:b/>
          <w:color w:val="2F5496" w:themeColor="accent1" w:themeShade="BF"/>
          <w:sz w:val="36"/>
        </w:rPr>
        <w:t xml:space="preserve">Types and </w:t>
      </w:r>
      <w:r w:rsidR="00004BE3">
        <w:rPr>
          <w:rFonts w:ascii="Copperplate" w:hAnsi="Copperplate"/>
          <w:b/>
          <w:color w:val="2F5496" w:themeColor="accent1" w:themeShade="BF"/>
          <w:sz w:val="36"/>
        </w:rPr>
        <w:t>Methods</w:t>
      </w:r>
    </w:p>
    <w:p w14:paraId="191893B6" w14:textId="77777777" w:rsidR="00692EE5" w:rsidRPr="00692EE5" w:rsidRDefault="00692EE5" w:rsidP="00692EE5">
      <w:pPr>
        <w:ind w:left="1440"/>
        <w:rPr>
          <w:i/>
          <w:color w:val="C45911" w:themeColor="accent2" w:themeShade="BF"/>
        </w:rPr>
      </w:pPr>
      <w:r w:rsidRPr="00692EE5">
        <w:rPr>
          <w:i/>
          <w:color w:val="C45911" w:themeColor="accent2" w:themeShade="BF"/>
        </w:rPr>
        <w:t>template&lt;typename TS, template&lt;typename DT, class... types&gt; class DS&gt;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67ECAAAA" w:rsidR="00692EE5" w:rsidRDefault="00692EE5" w:rsidP="00692EE5">
      <w:pPr>
        <w:ind w:left="1440"/>
      </w:pPr>
      <w:r>
        <w:t xml:space="preserve">It uses type DS as Data Storage. For </w:t>
      </w:r>
      <w:r w:rsidR="00FE1014">
        <w:t>example,</w:t>
      </w:r>
      <w:r>
        <w:t xml:space="preserve"> std::vector</w:t>
      </w:r>
    </w:p>
    <w:p w14:paraId="2483679A" w14:textId="697F389D" w:rsidR="00692EE5" w:rsidRDefault="00692EE5" w:rsidP="00692EE5">
      <w:pPr>
        <w:ind w:left="1440"/>
      </w:pPr>
    </w:p>
    <w:p w14:paraId="50ABCE61" w14:textId="5AFF9E87" w:rsidR="00F91042" w:rsidRPr="00F91042" w:rsidRDefault="00F91042" w:rsidP="00692EE5">
      <w:pPr>
        <w:ind w:left="1440"/>
        <w:rPr>
          <w:color w:val="C45911" w:themeColor="accent2" w:themeShade="BF"/>
        </w:rPr>
      </w:pPr>
      <w:r w:rsidRPr="00F91042">
        <w:rPr>
          <w:color w:val="C45911" w:themeColor="accent2" w:themeShade="BF"/>
        </w:rPr>
        <w:t>using size_type = typename DS&lt;DataVec&gt;::size_type;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66A91F30" w:rsidR="00F91042" w:rsidRPr="00F91042" w:rsidRDefault="00F91042" w:rsidP="00692EE5">
      <w:pPr>
        <w:ind w:left="1440"/>
        <w:rPr>
          <w:color w:val="C45911" w:themeColor="accent2" w:themeShade="BF"/>
        </w:rPr>
      </w:pPr>
      <w:r w:rsidRPr="00F91042">
        <w:rPr>
          <w:color w:val="C45911" w:themeColor="accent2" w:themeShade="BF"/>
        </w:rPr>
        <w:t>using TSVec = DS&lt;TS&gt;;</w:t>
      </w:r>
    </w:p>
    <w:p w14:paraId="43BA8C67" w14:textId="4676E1DB" w:rsidR="00F91042" w:rsidRDefault="00F91042" w:rsidP="00692EE5">
      <w:pPr>
        <w:ind w:left="1440"/>
      </w:pPr>
      <w:r>
        <w:t>TSVec is the type of the vector containing the index column</w:t>
      </w:r>
    </w:p>
    <w:p w14:paraId="349D13AB" w14:textId="77777777" w:rsidR="00F91042" w:rsidRPr="00692EE5" w:rsidRDefault="00F91042" w:rsidP="00692EE5">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lastRenderedPageBreak/>
        <w:t>template&lt;typename T&gt;</w:t>
      </w:r>
    </w:p>
    <w:p w14:paraId="6043A5BD" w14:textId="7CE30EB2" w:rsidR="00004BE3" w:rsidRPr="00692EE5" w:rsidRDefault="007E6E71" w:rsidP="00692EE5">
      <w:pPr>
        <w:ind w:left="1440"/>
        <w:rPr>
          <w:i/>
          <w:color w:val="C45911" w:themeColor="accent2" w:themeShade="BF"/>
        </w:rPr>
      </w:pPr>
      <w:r>
        <w:rPr>
          <w:i/>
          <w:color w:val="C45911" w:themeColor="accent2" w:themeShade="BF"/>
        </w:rPr>
        <w:t>DS&lt;T&gt;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577EFC93" w:rsidR="007E6E71" w:rsidRDefault="007E6E71" w:rsidP="007E6E71">
      <w:pPr>
        <w:ind w:left="1440"/>
      </w:pPr>
      <w:r>
        <w:t xml:space="preserve">          std::pair(&lt;const char *name, DS&lt;T&gt;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5C5B9723" w14:textId="6220850C" w:rsidR="00CC3AAA" w:rsidRPr="00CC3AAA" w:rsidRDefault="00CC3AAA" w:rsidP="00CC3AAA">
      <w:pPr>
        <w:ind w:left="1440"/>
        <w:rPr>
          <w:color w:val="C45911" w:themeColor="accent2" w:themeShade="BF"/>
        </w:rPr>
      </w:pPr>
      <w:r w:rsidRPr="00CC3AAA">
        <w:rPr>
          <w:color w:val="C45911" w:themeColor="accent2" w:themeShade="BF"/>
        </w:rPr>
        <w:t xml:space="preserve">                                      const ITR &amp;begin,</w:t>
      </w:r>
    </w:p>
    <w:p w14:paraId="40C21280" w14:textId="4CE919AE" w:rsidR="00CC3AAA" w:rsidRPr="00CC3AAA" w:rsidRDefault="00CC3AAA" w:rsidP="00CC3AAA">
      <w:pPr>
        <w:ind w:left="1440"/>
        <w:rPr>
          <w:color w:val="C45911" w:themeColor="accent2" w:themeShade="BF"/>
        </w:rPr>
      </w:pPr>
      <w:r w:rsidRPr="00CC3AAA">
        <w:rPr>
          <w:color w:val="C45911" w:themeColor="accent2" w:themeShade="BF"/>
        </w:rPr>
        <w:t xml:space="preserve">                                      const ITR &amp;end,</w:t>
      </w:r>
    </w:p>
    <w:p w14:paraId="22703749" w14:textId="4D06525B" w:rsidR="00CC3AAA" w:rsidRPr="00CC3AAA" w:rsidRDefault="00CC3AAA" w:rsidP="00CC3AAA">
      <w:pPr>
        <w:ind w:left="1440"/>
        <w:rPr>
          <w:color w:val="C45911" w:themeColor="accent2" w:themeShade="BF"/>
        </w:rPr>
      </w:pPr>
      <w:r w:rsidRPr="00CC3AAA">
        <w:rPr>
          <w:color w:val="C45911" w:themeColor="accent2" w:themeShade="BF"/>
        </w:rPr>
        <w:t xml:space="preserve">                                      bool pad_with_nan = true);</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621F129B" w:rsidR="00CC3AAA" w:rsidRDefault="00CC3AAA" w:rsidP="00CC3AAA">
      <w:pPr>
        <w:ind w:left="1440"/>
      </w:pPr>
      <w:r>
        <w:t>name: Name of the column</w:t>
      </w:r>
    </w:p>
    <w:p w14:paraId="4232445A" w14:textId="77777777" w:rsidR="000D3702" w:rsidRDefault="00CC3AAA" w:rsidP="001C2B30">
      <w:pPr>
        <w:ind w:left="1440"/>
      </w:pPr>
      <w:r>
        <w:t xml:space="preserve">pad_with_nan: If true, it pads the data column with </w:t>
      </w:r>
      <w:r w:rsidR="00FE1014">
        <w:t>nan if</w:t>
      </w:r>
      <w:r w:rsidR="000D3702">
        <w:t xml:space="preserve"> it is shorter than the </w:t>
      </w:r>
    </w:p>
    <w:p w14:paraId="19332C4E" w14:textId="13FAD812" w:rsidR="00CC3AAA" w:rsidRDefault="000D3702" w:rsidP="001C2B30">
      <w:pPr>
        <w:ind w:left="1440"/>
      </w:pPr>
      <w:r>
        <w:lastRenderedPageBreak/>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5FCCF1FD" w14:textId="28BF2F98" w:rsidR="00C750FC" w:rsidRDefault="00C750FC" w:rsidP="00C750FC">
      <w:pPr>
        <w:ind w:left="1440"/>
      </w:pPr>
      <w:r w:rsidRPr="00C750FC">
        <w:rPr>
          <w:color w:val="C45911" w:themeColor="accent2" w:themeShade="BF"/>
        </w:rPr>
        <w:t>load_column(const char *name, DS&lt;T&gt; &amp;&amp;data, bool pad_with_nan = true);</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200EC092" w14:textId="70F05809" w:rsidR="00C750FC" w:rsidRDefault="00C750FC" w:rsidP="00C750FC">
      <w:pPr>
        <w:ind w:left="1440"/>
      </w:pPr>
      <w:r>
        <w:t>pad_with_nan: If true, it pads the data column with nan,</w:t>
      </w:r>
    </w:p>
    <w:p w14:paraId="70FE60A7" w14:textId="24298B6B" w:rsidR="00C750FC" w:rsidRDefault="00C750FC" w:rsidP="00C750FC">
      <w:pPr>
        <w:ind w:left="1440"/>
      </w:pPr>
      <w:r>
        <w:t xml:space="preserve">                         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045DF08C" w:rsidR="00FE1014" w:rsidRPr="00FE1014" w:rsidRDefault="00FE1014" w:rsidP="00FE1014">
      <w:pPr>
        <w:ind w:left="1440"/>
        <w:rPr>
          <w:color w:val="C45911" w:themeColor="accent2" w:themeShade="BF"/>
        </w:rPr>
      </w:pPr>
      <w:r w:rsidRPr="00FE1014">
        <w:rPr>
          <w:color w:val="C45911" w:themeColor="accent2" w:themeShade="BF"/>
        </w:rPr>
        <w:t xml:space="preserve">                                           bool pad_with_nan = true);</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56B8D7E6" w:rsidR="00FE1014" w:rsidRDefault="00FE1014" w:rsidP="00FE1014">
      <w:pPr>
        <w:ind w:left="1440"/>
      </w:pPr>
      <w:r>
        <w:t>pad_with_nan: If true, it pads the data column with nan,</w:t>
      </w:r>
    </w:p>
    <w:p w14:paraId="67EA8CA1" w14:textId="09768C8D"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44BF25CC" w:rsidR="00FE1014" w:rsidRPr="00FE1014" w:rsidRDefault="00FE1014" w:rsidP="00FE1014">
      <w:pPr>
        <w:ind w:left="1440"/>
        <w:rPr>
          <w:color w:val="C45911" w:themeColor="accent2" w:themeShade="BF"/>
        </w:rPr>
      </w:pPr>
      <w:r w:rsidRPr="00FE1014">
        <w:rPr>
          <w:color w:val="C45911" w:themeColor="accent2" w:themeShade="BF"/>
        </w:rPr>
        <w:t>size_type append_index(const ITR &amp;begin, const ITR &amp;end);</w:t>
      </w:r>
    </w:p>
    <w:p w14:paraId="19BE9F6A" w14:textId="402F3B67" w:rsidR="00FE1014" w:rsidRDefault="00FE1014" w:rsidP="00FE1014">
      <w:pPr>
        <w:ind w:left="1440"/>
      </w:pPr>
      <w:r>
        <w:t>It appends the range begin to end to the end of the index column</w:t>
      </w:r>
    </w:p>
    <w:p w14:paraId="62AD32E8" w14:textId="632E6F3F" w:rsidR="00C750FC" w:rsidRDefault="00FE1014" w:rsidP="00FE1014">
      <w:pPr>
        <w:ind w:left="1440"/>
      </w:pPr>
      <w:r>
        <w:t>ITR: Type of the iterator</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17BFEA71" w14:textId="0BEB275F" w:rsidR="00FE1014" w:rsidRPr="00FE1014" w:rsidRDefault="00FE1014" w:rsidP="00FE1014">
      <w:pPr>
        <w:ind w:left="1440"/>
        <w:rPr>
          <w:color w:val="C45911" w:themeColor="accent2" w:themeShade="BF"/>
        </w:rPr>
      </w:pPr>
      <w:r w:rsidRPr="00FE1014">
        <w:rPr>
          <w:color w:val="C45911" w:themeColor="accent2" w:themeShade="BF"/>
        </w:rPr>
        <w:t xml:space="preserve">                                           const ITR &amp;begin,</w:t>
      </w:r>
    </w:p>
    <w:p w14:paraId="3891A98C" w14:textId="294E1968" w:rsidR="00FE1014" w:rsidRPr="00FE1014" w:rsidRDefault="00FE1014" w:rsidP="00FE1014">
      <w:pPr>
        <w:ind w:left="1440"/>
        <w:rPr>
          <w:color w:val="C45911" w:themeColor="accent2" w:themeShade="BF"/>
        </w:rPr>
      </w:pPr>
      <w:r w:rsidRPr="00FE1014">
        <w:rPr>
          <w:color w:val="C45911" w:themeColor="accent2" w:themeShade="BF"/>
        </w:rPr>
        <w:t xml:space="preserve">                                           const ITR &amp;end,</w:t>
      </w:r>
    </w:p>
    <w:p w14:paraId="11F62602" w14:textId="626B5AD0" w:rsidR="00FE1014" w:rsidRDefault="00FE1014" w:rsidP="00FE1014">
      <w:pPr>
        <w:ind w:left="1440"/>
      </w:pPr>
      <w:r w:rsidRPr="00FE1014">
        <w:rPr>
          <w:color w:val="C45911" w:themeColor="accent2" w:themeShade="BF"/>
        </w:rPr>
        <w:t xml:space="preserve">                                           bool pad_with_nan = true);</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35646385" w:rsidR="00FE1014" w:rsidRDefault="00FE1014" w:rsidP="00FE1014">
      <w:pPr>
        <w:ind w:left="1440"/>
      </w:pPr>
      <w:r>
        <w:t>name: Name of the column</w:t>
      </w:r>
    </w:p>
    <w:p w14:paraId="39EA2934" w14:textId="674ABE2E" w:rsidR="00FE1014" w:rsidRDefault="00FE1014" w:rsidP="00FE1014">
      <w:pPr>
        <w:ind w:left="1440"/>
      </w:pPr>
      <w:r>
        <w:lastRenderedPageBreak/>
        <w:t>pad_with_nan: If true, it pads the data column with nan,</w:t>
      </w:r>
    </w:p>
    <w:p w14:paraId="02910EB5" w14:textId="1C88795F"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lastRenderedPageBreak/>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w:t>
      </w: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w:t>
      </w:r>
      <w:r>
        <w:t xml:space="preserve">      Its length must equal the number of rows in this DataFrame.</w:t>
      </w:r>
    </w:p>
    <w:p w14:paraId="353CC046" w14:textId="6DA10586" w:rsidR="00B93C44" w:rsidRDefault="00B93C44" w:rsidP="00B93C44">
      <w:pPr>
        <w:ind w:left="1440"/>
      </w:pPr>
      <w:r>
        <w:t xml:space="preserve"> </w:t>
      </w:r>
      <w:r>
        <w:t xml:space="preserve">     </w:t>
      </w:r>
      <w:r>
        <w:t xml:space="preserve"> </w:t>
      </w:r>
      <w:r>
        <w:t>Otherwise a</w:t>
      </w:r>
      <w:r>
        <w:t>n exception is throw</w:t>
      </w:r>
      <w:r>
        <w:t>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w:t>
      </w:r>
      <w:r>
        <w:t xml:space="preserve">          </w:t>
      </w:r>
      <w:r>
        <w:t xml:space="preserve">    </w:t>
      </w:r>
      <w:r>
        <w:t xml:space="preserve"> new transposed DataFrame.</w:t>
      </w:r>
    </w:p>
    <w:p w14:paraId="0C9E1A73" w14:textId="63E05DDE" w:rsidR="00B93C44" w:rsidRDefault="00B93C44" w:rsidP="00B93C44">
      <w:pPr>
        <w:ind w:left="1440"/>
      </w:pPr>
      <w:r>
        <w:t xml:space="preserve">   </w:t>
      </w:r>
      <w:r>
        <w:t xml:space="preserve">           </w:t>
      </w:r>
      <w:r>
        <w:t xml:space="preserve">    </w:t>
      </w:r>
      <w:r>
        <w:t xml:space="preserve"> Its length must equal the number of rows in this DataFrame.</w:t>
      </w:r>
    </w:p>
    <w:p w14:paraId="17329F87" w14:textId="5EBB9BCE" w:rsidR="00B93C44" w:rsidRDefault="00B93C44" w:rsidP="00B93C44">
      <w:pPr>
        <w:ind w:left="1440"/>
      </w:pPr>
      <w:r>
        <w:lastRenderedPageBreak/>
        <w:t xml:space="preserve">   </w:t>
      </w:r>
      <w:r>
        <w:t xml:space="preserve">         </w:t>
      </w:r>
      <w:r>
        <w:t xml:space="preserve">    </w:t>
      </w:r>
      <w:r>
        <w:t xml:space="preserve"> </w:t>
      </w:r>
      <w:r>
        <w:t xml:space="preserve"> Otherwise an exception is throw</w:t>
      </w:r>
      <w:r>
        <w:t>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255B2BEE" w14:textId="0104D45B" w:rsidR="003A56B3" w:rsidRPr="003A56B3" w:rsidRDefault="003A56B3" w:rsidP="003A56B3">
      <w:pPr>
        <w:ind w:left="1440"/>
        <w:rPr>
          <w:color w:val="C45911" w:themeColor="accent2" w:themeShade="BF"/>
        </w:rPr>
      </w:pPr>
      <w:r w:rsidRPr="003A56B3">
        <w:rPr>
          <w:color w:val="C45911" w:themeColor="accent2" w:themeShade="BF"/>
        </w:rPr>
        <w:t>DS&lt;T&gt; &amp;get_column (const char *name);</w:t>
      </w:r>
    </w:p>
    <w:p w14:paraId="4EE19AB4" w14:textId="1FB3ADEE" w:rsidR="003A56B3" w:rsidRDefault="003A56B3" w:rsidP="003A56B3">
      <w:pPr>
        <w:ind w:left="1440"/>
      </w:pPr>
      <w:r>
        <w:t>It returns a reference to the container of named data column</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12573704" w14:textId="50535D56" w:rsidR="003A56B3" w:rsidRPr="003A56B3" w:rsidRDefault="003A56B3" w:rsidP="003A56B3">
      <w:pPr>
        <w:ind w:left="1440"/>
        <w:rPr>
          <w:color w:val="C45911" w:themeColor="accent2" w:themeShade="BF"/>
        </w:rPr>
      </w:pPr>
      <w:r w:rsidRPr="003A56B3">
        <w:rPr>
          <w:color w:val="C45911" w:themeColor="accent2" w:themeShade="BF"/>
        </w:rPr>
        <w:t>const DS&lt;T&gt; &amp;get_column (const char *name) const;</w:t>
      </w:r>
    </w:p>
    <w:p w14:paraId="6F94CC65" w14:textId="1BA842F5" w:rsidR="003A56B3" w:rsidRDefault="003A56B3" w:rsidP="003A56B3">
      <w:pPr>
        <w:ind w:left="1440"/>
      </w:pPr>
      <w:r>
        <w:t>It returns a const reference to the container of named data column</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43C28242" w:rsidR="003A56B3" w:rsidRPr="003A56B3" w:rsidRDefault="003A56B3" w:rsidP="003A56B3">
      <w:pPr>
        <w:ind w:left="1440"/>
        <w:rPr>
          <w:color w:val="C45911" w:themeColor="accent2" w:themeShade="BF"/>
        </w:rPr>
      </w:pPr>
      <w:r w:rsidRPr="003A56B3">
        <w:rPr>
          <w:color w:val="C45911" w:themeColor="accent2" w:themeShade="BF"/>
        </w:rPr>
        <w:t>DataFrame get_data_by_idx (TS begin, TS end) const;</w:t>
      </w:r>
    </w:p>
    <w:p w14:paraId="6AF73969" w14:textId="4D68615C" w:rsidR="003A56B3" w:rsidRDefault="003A56B3" w:rsidP="003A56B3">
      <w:pPr>
        <w:ind w:left="1440"/>
      </w:pPr>
      <w:r>
        <w:t>It returns a DataFrame (including the index and data columns) containing the data from index begin to index end this function assumes the DataFrame is consistent and sorted by index. The behavior is undefined otherwise.</w:t>
      </w:r>
    </w:p>
    <w:p w14:paraId="3DA0D7BD" w14:textId="7429A977" w:rsidR="003A56B3" w:rsidRDefault="003A56B3" w:rsidP="003A56B3">
      <w:pPr>
        <w:ind w:left="1440"/>
      </w:pPr>
      <w:r>
        <w:lastRenderedPageBreak/>
        <w:t>types: List all the types of all data columns.</w:t>
      </w:r>
    </w:p>
    <w:p w14:paraId="499697B4" w14:textId="196A8CE6" w:rsidR="003A56B3" w:rsidRDefault="003A56B3" w:rsidP="003A56B3">
      <w:pPr>
        <w:ind w:left="1440"/>
      </w:pPr>
      <w:r>
        <w:t xml:space="preserve">          A type should be specified in the list only once.</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614BFFE3" w:rsidR="00EA7736" w:rsidRPr="00EA7736" w:rsidRDefault="00EA7736" w:rsidP="00EA7736">
      <w:pPr>
        <w:ind w:left="1440"/>
        <w:rPr>
          <w:color w:val="C45911" w:themeColor="accent2" w:themeShade="BF"/>
        </w:rPr>
      </w:pPr>
      <w:r w:rsidRPr="00EA7736">
        <w:rPr>
          <w:color w:val="C45911" w:themeColor="accent2" w:themeShade="BF"/>
        </w:rPr>
        <w:t>DataFrame get_data_by_loc (size_type begin, size_type end) const;</w:t>
      </w:r>
    </w:p>
    <w:p w14:paraId="27D6D532" w14:textId="7468CDCB" w:rsidR="00EA7736" w:rsidRDefault="00EA7736" w:rsidP="00EA7736">
      <w:pPr>
        <w:ind w:left="1440"/>
      </w:pPr>
      <w:r>
        <w:t>It returns a DataFrame (including the index and data columns) containing the data from location begin to location end 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1A4C90E6" w:rsidR="00EA7736" w:rsidRDefault="00EA7736" w:rsidP="00EA7736">
      <w:pPr>
        <w:ind w:left="1440"/>
      </w:pPr>
      <w:r>
        <w:t xml:space="preserve">          A type should be specified in the list only once.</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lastRenderedPageBreak/>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w:t>
      </w:r>
      <w:bookmarkStart w:id="0" w:name="_GoBack"/>
      <w:bookmarkEnd w:id="0"/>
      <w:r>
        <w:t>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lastRenderedPageBreak/>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lastRenderedPageBreak/>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2E65"/>
    <w:rsid w:val="00014487"/>
    <w:rsid w:val="000D30BA"/>
    <w:rsid w:val="000D3702"/>
    <w:rsid w:val="0018187D"/>
    <w:rsid w:val="00196A0D"/>
    <w:rsid w:val="001C2B30"/>
    <w:rsid w:val="00264150"/>
    <w:rsid w:val="002E186E"/>
    <w:rsid w:val="003A56B3"/>
    <w:rsid w:val="003A6794"/>
    <w:rsid w:val="004238DA"/>
    <w:rsid w:val="00447681"/>
    <w:rsid w:val="004705EF"/>
    <w:rsid w:val="004C5864"/>
    <w:rsid w:val="005334CC"/>
    <w:rsid w:val="00533D3A"/>
    <w:rsid w:val="005C297C"/>
    <w:rsid w:val="006048A2"/>
    <w:rsid w:val="00692EE5"/>
    <w:rsid w:val="006A70BF"/>
    <w:rsid w:val="006B15D6"/>
    <w:rsid w:val="006B7049"/>
    <w:rsid w:val="006E4029"/>
    <w:rsid w:val="006E552A"/>
    <w:rsid w:val="007913D2"/>
    <w:rsid w:val="007C1089"/>
    <w:rsid w:val="007C5756"/>
    <w:rsid w:val="007E6E71"/>
    <w:rsid w:val="008125FD"/>
    <w:rsid w:val="00883E89"/>
    <w:rsid w:val="00895D53"/>
    <w:rsid w:val="008F0D09"/>
    <w:rsid w:val="0092283F"/>
    <w:rsid w:val="009E21BA"/>
    <w:rsid w:val="00A11D05"/>
    <w:rsid w:val="00A47C61"/>
    <w:rsid w:val="00AF6A53"/>
    <w:rsid w:val="00AF6D7D"/>
    <w:rsid w:val="00B02939"/>
    <w:rsid w:val="00B60220"/>
    <w:rsid w:val="00B93C44"/>
    <w:rsid w:val="00C13F2E"/>
    <w:rsid w:val="00C750FC"/>
    <w:rsid w:val="00CB2FDB"/>
    <w:rsid w:val="00CC3AAA"/>
    <w:rsid w:val="00D40735"/>
    <w:rsid w:val="00D5275C"/>
    <w:rsid w:val="00D73A83"/>
    <w:rsid w:val="00D75927"/>
    <w:rsid w:val="00DA160B"/>
    <w:rsid w:val="00E54D23"/>
    <w:rsid w:val="00E63EC9"/>
    <w:rsid w:val="00EA7736"/>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2018-06-08T12:27:00Z</dcterms:created>
  <dcterms:modified xsi:type="dcterms:W3CDTF">2018-09-28T16:25:00Z</dcterms:modified>
</cp:coreProperties>
</file>