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8E7330">
      <w:pPr>
        <w:jc w:val="left"/>
      </w:pPr>
      <w:r>
        <w:br w:type="textWrapping"/>
      </w:r>
    </w:p>
    <w:p w14:paraId="18185058">
      <w:pPr>
        <w:jc w:val="left"/>
      </w:pPr>
      <w:r>
        <w:br w:type="textWrapping"/>
      </w:r>
    </w:p>
    <w:p w14:paraId="7E068381">
      <w:pPr>
        <w:jc w:val="left"/>
      </w:pPr>
      <w:r>
        <w:br w:type="textWrapping"/>
      </w:r>
    </w:p>
    <w:p w14:paraId="6E8BA878">
      <w:pPr>
        <w:jc w:val="left"/>
      </w:pPr>
      <w:r>
        <w:rPr>
          <w:b/>
          <w:sz w:val="48"/>
        </w:rPr>
        <w:t>Spacecraft Telemetry Anomaly Detection System</w:t>
      </w:r>
    </w:p>
    <w:p w14:paraId="2513AD3E">
      <w:pPr>
        <w:jc w:val="left"/>
      </w:pPr>
      <w:r>
        <w:br w:type="textWrapping"/>
      </w:r>
    </w:p>
    <w:p w14:paraId="39B27C30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Team name: CODE CORTEX</w:t>
      </w:r>
    </w:p>
    <w:p w14:paraId="5DF5DBBE">
      <w:pPr>
        <w:jc w:val="left"/>
      </w:pPr>
      <w:r>
        <w:t>KVG College of Engineering</w:t>
      </w:r>
    </w:p>
    <w:p w14:paraId="3B543FB4">
      <w:pPr>
        <w:jc w:val="left"/>
      </w:pPr>
      <w:r>
        <w:br w:type="page"/>
      </w:r>
    </w:p>
    <w:p w14:paraId="490684AE">
      <w:pPr>
        <w:pStyle w:val="2"/>
        <w:jc w:val="left"/>
      </w:pPr>
      <w:r>
        <w:t>Table of Contents</w:t>
      </w:r>
    </w:p>
    <w:p w14:paraId="5128437D">
      <w:pPr>
        <w:pStyle w:val="29"/>
        <w:numPr>
          <w:numId w:val="0"/>
        </w:numPr>
        <w:ind w:leftChars="0"/>
        <w:jc w:val="left"/>
      </w:pPr>
      <w:r>
        <w:t>1. Introduction</w:t>
      </w:r>
    </w:p>
    <w:p w14:paraId="4E06E0D5">
      <w:pPr>
        <w:pStyle w:val="29"/>
        <w:numPr>
          <w:numId w:val="0"/>
        </w:numPr>
        <w:ind w:leftChars="0"/>
        <w:jc w:val="left"/>
      </w:pPr>
      <w:r>
        <w:t>2. Objective</w:t>
      </w:r>
    </w:p>
    <w:p w14:paraId="253522AC">
      <w:pPr>
        <w:pStyle w:val="29"/>
        <w:numPr>
          <w:numId w:val="0"/>
        </w:numPr>
        <w:ind w:leftChars="0"/>
        <w:jc w:val="left"/>
      </w:pPr>
      <w:r>
        <w:t>3. Methodology</w:t>
      </w:r>
    </w:p>
    <w:p w14:paraId="70358087">
      <w:pPr>
        <w:pStyle w:val="29"/>
        <w:numPr>
          <w:numId w:val="0"/>
        </w:numPr>
        <w:ind w:leftChars="0"/>
        <w:jc w:val="left"/>
      </w:pPr>
      <w:r>
        <w:t>4. Flowchart</w:t>
      </w:r>
    </w:p>
    <w:p w14:paraId="2B84A6D6">
      <w:pPr>
        <w:pStyle w:val="29"/>
        <w:numPr>
          <w:numId w:val="0"/>
        </w:numPr>
        <w:ind w:leftChars="0"/>
        <w:jc w:val="left"/>
      </w:pPr>
      <w:r>
        <w:t>5. Implementation Details</w:t>
      </w:r>
    </w:p>
    <w:p w14:paraId="330E07BE">
      <w:pPr>
        <w:pStyle w:val="29"/>
        <w:numPr>
          <w:numId w:val="0"/>
        </w:numPr>
        <w:ind w:leftChars="0"/>
        <w:jc w:val="left"/>
      </w:pPr>
      <w:r>
        <w:t>6. Code Structure</w:t>
      </w:r>
    </w:p>
    <w:p w14:paraId="431C84B2">
      <w:pPr>
        <w:pStyle w:val="29"/>
        <w:numPr>
          <w:numId w:val="0"/>
        </w:numPr>
        <w:ind w:leftChars="0"/>
        <w:jc w:val="left"/>
      </w:pPr>
      <w:r>
        <w:t>7. How to Run the Code</w:t>
      </w:r>
    </w:p>
    <w:p w14:paraId="72BD805E">
      <w:pPr>
        <w:pStyle w:val="29"/>
        <w:numPr>
          <w:numId w:val="0"/>
        </w:numPr>
        <w:ind w:leftChars="0"/>
        <w:jc w:val="left"/>
      </w:pPr>
      <w:r>
        <w:t>8. Dataset Handling</w:t>
      </w:r>
    </w:p>
    <w:p w14:paraId="07F42B8F">
      <w:pPr>
        <w:pStyle w:val="29"/>
        <w:numPr>
          <w:numId w:val="0"/>
        </w:numPr>
        <w:ind w:leftChars="0"/>
        <w:jc w:val="left"/>
      </w:pPr>
      <w:r>
        <w:t>9. Parsing Algorithm</w:t>
      </w:r>
    </w:p>
    <w:p w14:paraId="69640129">
      <w:pPr>
        <w:pStyle w:val="29"/>
        <w:numPr>
          <w:numId w:val="0"/>
        </w:numPr>
        <w:ind w:leftChars="0"/>
        <w:jc w:val="left"/>
      </w:pPr>
      <w:r>
        <w:t>10. Output Format</w:t>
      </w:r>
    </w:p>
    <w:p w14:paraId="277D449D">
      <w:pPr>
        <w:pStyle w:val="29"/>
        <w:numPr>
          <w:numId w:val="0"/>
        </w:numPr>
        <w:ind w:leftChars="0"/>
        <w:jc w:val="left"/>
      </w:pPr>
      <w:r>
        <w:t>11. Challenges and Simulation</w:t>
      </w:r>
    </w:p>
    <w:p w14:paraId="599565BC">
      <w:pPr>
        <w:pStyle w:val="29"/>
        <w:numPr>
          <w:numId w:val="0"/>
        </w:numPr>
        <w:ind w:leftChars="0"/>
        <w:jc w:val="left"/>
      </w:pPr>
      <w:r>
        <w:t>12. Test Case Result</w:t>
      </w:r>
    </w:p>
    <w:p w14:paraId="5BA0BEB5">
      <w:pPr>
        <w:pStyle w:val="29"/>
        <w:numPr>
          <w:numId w:val="0"/>
        </w:numPr>
        <w:ind w:leftChars="0"/>
        <w:jc w:val="left"/>
      </w:pPr>
      <w:r>
        <w:t>13. Future Implementation</w:t>
      </w:r>
    </w:p>
    <w:p w14:paraId="081E0F9B">
      <w:pPr>
        <w:pStyle w:val="29"/>
        <w:numPr>
          <w:numId w:val="0"/>
        </w:numPr>
        <w:ind w:leftChars="0"/>
        <w:jc w:val="left"/>
      </w:pPr>
      <w:r>
        <w:t>14. Visualization Enhancement</w:t>
      </w:r>
    </w:p>
    <w:p w14:paraId="7E075889">
      <w:pPr>
        <w:pStyle w:val="29"/>
        <w:numPr>
          <w:numId w:val="0"/>
        </w:numPr>
        <w:ind w:leftChars="0"/>
        <w:jc w:val="left"/>
      </w:pPr>
      <w:r>
        <w:t>15. User Interface Improvement</w:t>
      </w:r>
    </w:p>
    <w:p w14:paraId="346F23C0">
      <w:pPr>
        <w:pStyle w:val="29"/>
        <w:numPr>
          <w:numId w:val="0"/>
        </w:numPr>
        <w:ind w:leftChars="0"/>
        <w:jc w:val="left"/>
      </w:pPr>
      <w:r>
        <w:t>16. Reference</w:t>
      </w:r>
    </w:p>
    <w:p w14:paraId="255741F3">
      <w:pPr>
        <w:pStyle w:val="29"/>
        <w:numPr>
          <w:numId w:val="0"/>
        </w:numPr>
        <w:ind w:leftChars="0"/>
        <w:jc w:val="left"/>
      </w:pPr>
      <w:r>
        <w:t>17. Dataset Resource</w:t>
      </w:r>
    </w:p>
    <w:p w14:paraId="442CC2E1">
      <w:pPr>
        <w:jc w:val="left"/>
      </w:pPr>
      <w:r>
        <w:br w:type="page"/>
      </w:r>
    </w:p>
    <w:p w14:paraId="5C918610">
      <w:pPr>
        <w:jc w:val="left"/>
        <w:rPr>
          <w:b/>
          <w:bCs/>
        </w:rPr>
      </w:pPr>
      <w:r>
        <w:rPr>
          <w:b/>
          <w:bCs/>
        </w:rPr>
        <w:t xml:space="preserve"> Spacecraft Telemetry Anomaly Detection System</w:t>
      </w:r>
    </w:p>
    <w:p w14:paraId="398AF004">
      <w:pPr>
        <w:jc w:val="left"/>
      </w:pPr>
      <w:r>
        <w:t xml:space="preserve"> </w:t>
      </w:r>
      <w:r>
        <w:rPr>
          <w:b/>
          <w:bCs/>
        </w:rPr>
        <w:t>Introduction</w:t>
      </w:r>
      <w:r>
        <w:br w:type="textWrapping"/>
      </w:r>
      <w:r>
        <w:t>Modern spacecraft systems generate a massive volume of telemetry data from various onboard sensors, such as temperature, pressure, voltage, and acceleration. Monitoring this data in real-time is essential to ensure mission safety and success. The objective of this project is to design a real-time spacecraft telemetry anomaly detection system capable of analyzing sensor data, identifying anomalies, and presenting results through an intuitive graphical interface.</w:t>
      </w:r>
    </w:p>
    <w:p w14:paraId="58766998">
      <w:pPr>
        <w:jc w:val="left"/>
      </w:pPr>
      <w:r>
        <w:rPr>
          <w:b/>
          <w:bCs/>
        </w:rPr>
        <w:t>Objective</w:t>
      </w:r>
      <w:r>
        <w:br w:type="textWrapping"/>
      </w:r>
      <w:r>
        <w:t>- Detect anomalies in spacecraft sensor data based on configurable thresholds.</w:t>
      </w:r>
      <w:r>
        <w:br w:type="textWrapping"/>
      </w:r>
      <w:r>
        <w:t>- Support both offline (CSV upload) and real-time (telemetry stream) data sources.</w:t>
      </w:r>
      <w:r>
        <w:br w:type="textWrapping"/>
      </w:r>
      <w:r>
        <w:t>- Provide user-friendly visualizations and downloadable reports for further analysis.</w:t>
      </w:r>
    </w:p>
    <w:p w14:paraId="65FDB3FA">
      <w:pPr>
        <w:jc w:val="left"/>
      </w:pPr>
      <w:r>
        <w:rPr>
          <w:b/>
          <w:bCs/>
        </w:rPr>
        <w:t>Methodology</w:t>
      </w:r>
      <w:r>
        <w:br w:type="textWrapping"/>
      </w:r>
      <w:r>
        <w:t>- Use Python and Streamlit for building an interactive GUI for anomaly detection.</w:t>
      </w:r>
      <w:r>
        <w:br w:type="textWrapping"/>
      </w:r>
      <w:r>
        <w:t>- Simulate real-time telemetry data using a socket-based server-client model.</w:t>
      </w:r>
      <w:r>
        <w:br w:type="textWrapping"/>
      </w:r>
      <w:r>
        <w:t>- Log telemetry data and visualize it using live plots.</w:t>
      </w:r>
      <w:r>
        <w:br w:type="textWrapping"/>
      </w:r>
      <w:r>
        <w:t>- Detect anomalies using predefined thresholds for each sensor metric.</w:t>
      </w:r>
      <w:r>
        <w:br w:type="textWrapping"/>
      </w:r>
      <w:r>
        <w:t>- Display the anomalies in both GUI and downloadable formats.</w:t>
      </w:r>
      <w:r>
        <w:br w:type="textWrapping"/>
      </w:r>
      <w:r>
        <w:t>- Use Tkinter for a desktop-based anomaly viewer.</w:t>
      </w:r>
    </w:p>
    <w:p w14:paraId="181E960F">
      <w:pPr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Code logic</w:t>
      </w:r>
    </w:p>
    <w:p w14:paraId="4F0AE8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# Default thresholds</w:t>
      </w:r>
    </w:p>
    <w:p w14:paraId="5406B8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default_thresholds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0A5C3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"temperature"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4C5E10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"pressure"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17022C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"voltage"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32.0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1B5DDB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"current"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3C3BE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"radiation"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0.005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D0189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"acceleration"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23649E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"humidity"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70.0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5C57D3F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"fuel_level"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8D041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"coolant_level"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7A4760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"gyroscope_drift"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</w:t>
      </w:r>
    </w:p>
    <w:p w14:paraId="379266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"solar_panel_output"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100.0</w:t>
      </w:r>
    </w:p>
    <w:p w14:paraId="783968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009F867">
      <w:pPr>
        <w:jc w:val="left"/>
        <w:rPr>
          <w:rFonts w:hint="default"/>
          <w:b/>
          <w:bCs/>
          <w:lang w:val="en-US"/>
        </w:rPr>
      </w:pPr>
    </w:p>
    <w:p w14:paraId="502C9F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iterrows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():</w:t>
      </w:r>
    </w:p>
    <w:p w14:paraId="3D4ECC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sensor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selected_sensors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135183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sensor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columns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21B525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continue</w:t>
      </w:r>
    </w:p>
    <w:p w14:paraId="42824E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sensor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</w:t>
      </w:r>
    </w:p>
    <w:p w14:paraId="3952FC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custom_thresholds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sensor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]:</w:t>
      </w:r>
    </w:p>
    <w:p w14:paraId="552E381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anomalies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sensor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</w:t>
      </w:r>
    </w:p>
    <w:p w14:paraId="51950351">
      <w:pPr>
        <w:jc w:val="left"/>
        <w:rPr>
          <w:rFonts w:hint="default"/>
          <w:b/>
          <w:bCs/>
          <w:lang w:val="en-US"/>
        </w:rPr>
      </w:pPr>
    </w:p>
    <w:p w14:paraId="68335C47">
      <w:pPr>
        <w:pStyle w:val="2"/>
        <w:jc w:val="left"/>
      </w:pPr>
      <w:r>
        <w:t>Flowchart</w:t>
      </w:r>
      <w:r>
        <w:br w:type="textWrapping"/>
      </w:r>
      <w:r>
        <w:t>Start</w:t>
      </w:r>
      <w:r>
        <w:br w:type="textWrapping"/>
      </w:r>
      <w:r>
        <w:t xml:space="preserve">  └──&gt; Choose data source (CSV or Live)</w:t>
      </w:r>
      <w:r>
        <w:br w:type="textWrapping"/>
      </w:r>
      <w:r>
        <w:t xml:space="preserve">          ├──&gt; If CSV</w:t>
      </w:r>
    </w:p>
    <w:p w14:paraId="6BFE6A4A">
      <w:pPr>
        <w:jc w:val="left"/>
      </w:pPr>
      <w:r>
        <w:t>│       ├── Upload file</w:t>
      </w:r>
    </w:p>
    <w:p w14:paraId="7152EC85">
      <w:pPr>
        <w:jc w:val="left"/>
      </w:pPr>
      <w:r>
        <w:t>│       ├── Select sensors</w:t>
      </w:r>
    </w:p>
    <w:p w14:paraId="4815AE6C">
      <w:pPr>
        <w:jc w:val="left"/>
      </w:pPr>
      <w:r>
        <w:t>│       ├── Configure thresholds</w:t>
      </w:r>
    </w:p>
    <w:p w14:paraId="3516F54A">
      <w:pPr>
        <w:jc w:val="left"/>
      </w:pPr>
      <w:r>
        <w:t>│       ├── Detect anomalies</w:t>
      </w:r>
    </w:p>
    <w:p w14:paraId="1576643A">
      <w:pPr>
        <w:jc w:val="left"/>
      </w:pPr>
      <w:r>
        <w:t>│       ├── Visualize &amp; Export</w:t>
      </w:r>
    </w:p>
    <w:p w14:paraId="7286DB7B">
      <w:pPr>
        <w:jc w:val="left"/>
      </w:pPr>
      <w:r>
        <w:t>└──&gt; If Live:</w:t>
      </w:r>
    </w:p>
    <w:p w14:paraId="378CCC49">
      <w:pPr>
        <w:jc w:val="left"/>
      </w:pPr>
      <w:r>
        <w:t>├── Start Server</w:t>
      </w:r>
    </w:p>
    <w:p w14:paraId="76AB9720">
      <w:pPr>
        <w:jc w:val="left"/>
      </w:pPr>
      <w:r>
        <w:t>├── Start Client (detect &amp; log anomalies)</w:t>
      </w:r>
    </w:p>
    <w:p w14:paraId="725BDA3F">
      <w:pPr>
        <w:jc w:val="left"/>
      </w:pPr>
      <w:r>
        <w:t>├── Live GUI view</w:t>
      </w:r>
    </w:p>
    <w:p w14:paraId="47B7F302">
      <w:pPr>
        <w:jc w:val="left"/>
      </w:pPr>
      <w:r>
        <w:t>End</w:t>
      </w:r>
    </w:p>
    <w:p w14:paraId="34C81C12">
      <w:pPr>
        <w:pStyle w:val="2"/>
        <w:jc w:val="left"/>
      </w:pPr>
      <w:r>
        <w:t>Implementation Details</w:t>
      </w:r>
      <w:r>
        <w:br w:type="textWrapping"/>
      </w:r>
      <w:r>
        <w:rPr>
          <w:sz w:val="24"/>
          <w:szCs w:val="24"/>
        </w:rPr>
        <w:t>Technologies Used</w:t>
      </w:r>
    </w:p>
    <w:p w14:paraId="2B6DA44A">
      <w:pPr>
        <w:jc w:val="left"/>
      </w:pPr>
      <w:r>
        <w:t>- Python: Core programming language</w:t>
      </w:r>
    </w:p>
    <w:p w14:paraId="3125562D">
      <w:pPr>
        <w:jc w:val="left"/>
      </w:pPr>
      <w:r>
        <w:t>- Streamlit: Web-based dashboard and interface</w:t>
      </w:r>
    </w:p>
    <w:p w14:paraId="284DC3B7">
      <w:pPr>
        <w:jc w:val="left"/>
      </w:pPr>
      <w:r>
        <w:t>- Tkinter: Desktop-based anomaly viewer</w:t>
      </w:r>
    </w:p>
    <w:p w14:paraId="71D5491E">
      <w:pPr>
        <w:jc w:val="left"/>
      </w:pPr>
      <w:r>
        <w:t>- Socket: Network communication for real-time data simulation</w:t>
      </w:r>
    </w:p>
    <w:p w14:paraId="3D0E8A4F">
      <w:pPr>
        <w:jc w:val="left"/>
      </w:pPr>
      <w:r>
        <w:t>- Matplotlib/Plotly: Visualization tools</w:t>
      </w:r>
    </w:p>
    <w:p w14:paraId="1EC06BEE">
      <w:pPr>
        <w:jc w:val="left"/>
      </w:pPr>
      <w:r>
        <w:t>- Pandas</w:t>
      </w:r>
      <w:bookmarkStart w:id="0" w:name="_GoBack"/>
      <w:bookmarkEnd w:id="0"/>
      <w:r>
        <w:t>: Data handling and processing</w:t>
      </w:r>
    </w:p>
    <w:p w14:paraId="066DFF98">
      <w:pPr>
        <w:pStyle w:val="2"/>
        <w:jc w:val="left"/>
        <w:rPr>
          <w:sz w:val="24"/>
          <w:szCs w:val="24"/>
        </w:rPr>
      </w:pPr>
      <w:r>
        <w:rPr>
          <w:sz w:val="24"/>
          <w:szCs w:val="24"/>
        </w:rPr>
        <w:t>Core Modules</w:t>
      </w:r>
    </w:p>
    <w:p w14:paraId="388B23E8">
      <w:pPr>
        <w:jc w:val="left"/>
      </w:pPr>
      <w:r>
        <w:t>1. main_gui.py: Streamlit GUI for CSV/Live input anomaly detection</w:t>
      </w:r>
    </w:p>
    <w:p w14:paraId="5A4BC2A2">
      <w:pPr>
        <w:jc w:val="left"/>
      </w:pPr>
      <w:r>
        <w:t>2. server.py: Simulates live sensor data</w:t>
      </w:r>
    </w:p>
    <w:p w14:paraId="50ED2690">
      <w:pPr>
        <w:jc w:val="left"/>
      </w:pPr>
      <w:r>
        <w:t>3. user.py: Client that detects anomalies and logs them</w:t>
      </w:r>
    </w:p>
    <w:p w14:paraId="01654B53">
      <w:pPr>
        <w:jc w:val="left"/>
      </w:pPr>
      <w:r>
        <w:t>4. gui.py: Tkinter-based anomaly viewer</w:t>
      </w:r>
    </w:p>
    <w:p w14:paraId="34ED2975">
      <w:pPr>
        <w:jc w:val="left"/>
      </w:pPr>
      <w:r>
        <w:t>5. run_telemetry.py: Launches all components</w:t>
      </w:r>
    </w:p>
    <w:p w14:paraId="0271E35B">
      <w:pPr>
        <w:jc w:val="left"/>
      </w:pPr>
      <w:r>
        <w:t xml:space="preserve"> </w:t>
      </w:r>
      <w:r>
        <w:rPr>
          <w:b/>
          <w:bCs/>
        </w:rPr>
        <w:t>Code Structure</w:t>
      </w:r>
      <w:r>
        <w:br w:type="textWrapping"/>
      </w:r>
      <w:r>
        <w:t>```</w:t>
      </w:r>
      <w:r>
        <w:br w:type="textWrapping"/>
      </w:r>
      <w:r>
        <w:t>project/</w:t>
      </w:r>
      <w:r>
        <w:br w:type="textWrapping"/>
      </w:r>
      <w:r>
        <w:t>│</w:t>
      </w:r>
      <w:r>
        <w:br w:type="textWrapping"/>
      </w:r>
      <w:r>
        <w:t>├── main_gui.py              # Streamlit dashboard</w:t>
      </w:r>
      <w:r>
        <w:br w:type="textWrapping"/>
      </w:r>
      <w:r>
        <w:t>├── telemetry_server.py      # Live telemetry server</w:t>
      </w:r>
      <w:r>
        <w:br w:type="textWrapping"/>
      </w:r>
      <w:r>
        <w:t>├── telemetry_user.py        # Client + anomaly detection</w:t>
      </w:r>
      <w:r>
        <w:br w:type="textWrapping"/>
      </w:r>
      <w:r>
        <w:t>├── gui.py                   # Tkinter viewer</w:t>
      </w:r>
      <w:r>
        <w:br w:type="textWrapping"/>
      </w:r>
      <w:r>
        <w:t>├── run_telemetry.py         # Launcher script</w:t>
      </w:r>
      <w:r>
        <w:br w:type="textWrapping"/>
      </w:r>
      <w:r>
        <w:t>├── live_anomalies_log.txt   # Generated log file</w:t>
      </w:r>
      <w:r>
        <w:br w:type="textWrapping"/>
      </w:r>
      <w:r>
        <w:t>```</w:t>
      </w:r>
    </w:p>
    <w:p w14:paraId="513A0A2C">
      <w:pPr>
        <w:jc w:val="left"/>
      </w:pPr>
    </w:p>
    <w:p w14:paraId="2E19DAF3">
      <w:pPr>
        <w:pStyle w:val="2"/>
        <w:jc w:val="left"/>
      </w:pPr>
      <w:r>
        <w:t xml:space="preserve"> How to Run the Code</w:t>
      </w:r>
      <w:r>
        <w:br w:type="textWrapping"/>
      </w:r>
      <w:r>
        <w:rPr>
          <w:b w:val="0"/>
          <w:bCs w:val="0"/>
          <w:sz w:val="24"/>
          <w:szCs w:val="24"/>
        </w:rPr>
        <w:t>For CSV Data</w:t>
      </w:r>
    </w:p>
    <w:p w14:paraId="6EE7746B">
      <w:pPr>
        <w:jc w:val="left"/>
      </w:pPr>
      <w:r>
        <w:t>1. Run `main_gui.py`</w:t>
      </w:r>
    </w:p>
    <w:p w14:paraId="5EE3F6F7">
      <w:pPr>
        <w:jc w:val="left"/>
      </w:pPr>
      <w:r>
        <w:t>2. Upload CSV and select sensors</w:t>
      </w:r>
    </w:p>
    <w:p w14:paraId="21B455C5">
      <w:pPr>
        <w:jc w:val="left"/>
      </w:pPr>
      <w:r>
        <w:t>3. Configure thresholds</w:t>
      </w:r>
    </w:p>
    <w:p w14:paraId="60F4FA83">
      <w:pPr>
        <w:jc w:val="left"/>
      </w:pPr>
      <w:r>
        <w:t>4. View anomalies and visualizations</w:t>
      </w:r>
    </w:p>
    <w:p w14:paraId="5876E489">
      <w:pPr>
        <w:pStyle w:val="2"/>
        <w:jc w:val="left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For Live Data</w:t>
      </w:r>
    </w:p>
    <w:p w14:paraId="58925C0B">
      <w:pPr>
        <w:jc w:val="left"/>
      </w:pPr>
      <w:r>
        <w:t>1. Run `run_telemetry.py`</w:t>
      </w:r>
    </w:p>
    <w:p w14:paraId="56E47F8E">
      <w:pPr>
        <w:jc w:val="left"/>
      </w:pPr>
      <w:r>
        <w:t>2. This launches:</w:t>
      </w:r>
    </w:p>
    <w:p w14:paraId="77A5A4AE">
      <w:pPr>
        <w:jc w:val="left"/>
      </w:pPr>
      <w:r>
        <w:t>- Telemetry server</w:t>
      </w:r>
    </w:p>
    <w:p w14:paraId="439CF283">
      <w:pPr>
        <w:jc w:val="left"/>
      </w:pPr>
      <w:r>
        <w:t>- Client (detects anomalies)</w:t>
      </w:r>
    </w:p>
    <w:p w14:paraId="21389E6C">
      <w:pPr>
        <w:jc w:val="left"/>
      </w:pPr>
      <w:r>
        <w:t>- GUI viewer (Tkinter)</w:t>
      </w:r>
    </w:p>
    <w:p w14:paraId="782690DE">
      <w:pPr>
        <w:numPr>
          <w:ilvl w:val="0"/>
          <w:numId w:val="7"/>
        </w:numPr>
        <w:jc w:val="left"/>
      </w:pPr>
      <w:r>
        <w:t>Optionally view in Streamlit via `main_gui.py`</w:t>
      </w:r>
    </w:p>
    <w:p w14:paraId="7578524F">
      <w:pPr>
        <w:numPr>
          <w:numId w:val="0"/>
        </w:numPr>
        <w:jc w:val="left"/>
      </w:pPr>
    </w:p>
    <w:p w14:paraId="33AF6976">
      <w:pPr>
        <w:jc w:val="left"/>
      </w:pPr>
      <w:r>
        <w:rPr>
          <w:b/>
          <w:bCs/>
        </w:rPr>
        <w:t xml:space="preserve"> Dataset Handling</w:t>
      </w:r>
      <w:r>
        <w:rPr>
          <w:b/>
          <w:bCs/>
        </w:rPr>
        <w:br w:type="textWrapping"/>
      </w:r>
      <w:r>
        <w:t>- CSV files must have sensor columns like temperature, pressure, voltage, etc.</w:t>
      </w:r>
      <w:r>
        <w:br w:type="textWrapping"/>
      </w:r>
      <w:r>
        <w:t>- Live data generated randomly with bounds</w:t>
      </w:r>
      <w:r>
        <w:br w:type="textWrapping"/>
      </w:r>
      <w:r>
        <w:t>- `live_anomalies_log.txt` is used to record real-time anomaly logs</w:t>
      </w:r>
    </w:p>
    <w:p w14:paraId="41AF3B7B">
      <w:pPr>
        <w:jc w:val="left"/>
      </w:pPr>
      <w:r>
        <w:rPr>
          <w:b/>
          <w:bCs/>
        </w:rPr>
        <w:t>Parsing Algorithm</w:t>
      </w:r>
      <w:r>
        <w:br w:type="textWrapping"/>
      </w:r>
      <w:r>
        <w:t>- Read CSV or telemetry stream</w:t>
      </w:r>
      <w:r>
        <w:br w:type="textWrapping"/>
      </w:r>
      <w:r>
        <w:t>- For each row, check if any sensor value exceeds its threshold</w:t>
      </w:r>
      <w:r>
        <w:br w:type="textWrapping"/>
      </w:r>
      <w:r>
        <w:t>- If so, log as an anomaly</w:t>
      </w:r>
    </w:p>
    <w:p w14:paraId="43952658">
      <w:pPr>
        <w:pStyle w:val="2"/>
        <w:jc w:val="left"/>
        <w:rPr>
          <w:sz w:val="24"/>
          <w:szCs w:val="24"/>
        </w:rPr>
      </w:pPr>
      <w:r>
        <w:t xml:space="preserve"> Output Format</w:t>
      </w:r>
      <w:r>
        <w:br w:type="textWrapping"/>
      </w:r>
      <w:r>
        <w:rPr>
          <w:sz w:val="24"/>
          <w:szCs w:val="24"/>
        </w:rPr>
        <w:t>- **CSV Upload Mode**</w:t>
      </w:r>
    </w:p>
    <w:p w14:paraId="64505F34">
      <w:pPr>
        <w:jc w:val="left"/>
      </w:pPr>
      <w:r>
        <w:t>- Output table of anomalies</w:t>
      </w:r>
    </w:p>
    <w:p w14:paraId="38AFD391">
      <w:pPr>
        <w:jc w:val="left"/>
      </w:pPr>
      <w:r>
        <w:t>- Downloadable CSV</w:t>
      </w:r>
    </w:p>
    <w:p w14:paraId="3E29CDF2">
      <w:pPr>
        <w:jc w:val="left"/>
      </w:pPr>
      <w:r>
        <w:t>- **Live Mode**:</w:t>
      </w:r>
    </w:p>
    <w:p w14:paraId="02960B8F">
      <w:pPr>
        <w:jc w:val="left"/>
      </w:pPr>
      <w:r>
        <w:t>- Logged anomalies in `live_anomalies_log.txt`</w:t>
      </w:r>
    </w:p>
    <w:p w14:paraId="7F858B6F">
      <w:pPr>
        <w:jc w:val="left"/>
      </w:pPr>
      <w:r>
        <w:t>- GUI list display in Tkinter</w:t>
      </w:r>
    </w:p>
    <w:p w14:paraId="446E386E">
      <w:pPr>
        <w:jc w:val="left"/>
      </w:pPr>
      <w:r>
        <w:rPr>
          <w:b/>
          <w:bCs/>
        </w:rPr>
        <w:t xml:space="preserve"> Challenges and Simulation</w:t>
      </w:r>
      <w:r>
        <w:br w:type="textWrapping"/>
      </w:r>
      <w:r>
        <w:t>- Handling data consistency in real-time stream</w:t>
      </w:r>
      <w:r>
        <w:br w:type="textWrapping"/>
      </w:r>
      <w:r>
        <w:t>- GUI refresh sync with live telemetry</w:t>
      </w:r>
      <w:r>
        <w:br w:type="textWrapping"/>
      </w:r>
      <w:r>
        <w:t>- Robust parsing and error handling</w:t>
      </w:r>
    </w:p>
    <w:p w14:paraId="5F789145">
      <w:pPr>
        <w:jc w:val="left"/>
      </w:pPr>
      <w:r>
        <w:rPr>
          <w:b/>
          <w:bCs/>
        </w:rPr>
        <w:t>Test Case Result</w:t>
      </w:r>
      <w:r>
        <w:br w:type="textWrapping"/>
      </w:r>
      <w:r>
        <w:t>- Uploaded CSV with out-of-bound values triggered correct anomaly detection</w:t>
      </w:r>
      <w:r>
        <w:br w:type="textWrapping"/>
      </w:r>
      <w:r>
        <w:t>- Real-time simulated values properly logged and displayed</w:t>
      </w:r>
      <w:r>
        <w:br w:type="textWrapping"/>
      </w:r>
      <w:r>
        <w:t>- Refresh intervals balanced between UI responsiveness and data loss</w:t>
      </w:r>
    </w:p>
    <w:p w14:paraId="42851740">
      <w:pPr>
        <w:jc w:val="left"/>
      </w:pPr>
      <w:r>
        <w:rPr>
          <w:b/>
          <w:bCs/>
        </w:rPr>
        <w:t xml:space="preserve"> Future Implementation</w:t>
      </w:r>
      <w:r>
        <w:br w:type="textWrapping"/>
      </w:r>
      <w:r>
        <w:t>- Integrate ML models to predict and detect anomalies</w:t>
      </w:r>
      <w:r>
        <w:br w:type="textWrapping"/>
      </w:r>
      <w:r>
        <w:t>- Historical data trend analysis</w:t>
      </w:r>
      <w:r>
        <w:br w:type="textWrapping"/>
      </w:r>
      <w:r>
        <w:t>- Alert system via email/SMS</w:t>
      </w:r>
      <w:r>
        <w:br w:type="textWrapping"/>
      </w:r>
      <w:r>
        <w:t>- Cloud-based deployment</w:t>
      </w:r>
    </w:p>
    <w:p w14:paraId="4A51D5A7">
      <w:pPr>
        <w:jc w:val="left"/>
      </w:pPr>
      <w:r>
        <w:rPr>
          <w:b/>
          <w:bCs/>
        </w:rPr>
        <w:t xml:space="preserve"> Visualization Enhancement</w:t>
      </w:r>
      <w:r>
        <w:br w:type="textWrapping"/>
      </w:r>
      <w:r>
        <w:t>- Animated plots for time-series data</w:t>
      </w:r>
      <w:r>
        <w:br w:type="textWrapping"/>
      </w:r>
      <w:r>
        <w:t>- Comparative graphs (e.g., normal vs anomalous readings)</w:t>
      </w:r>
      <w:r>
        <w:br w:type="textWrapping"/>
      </w:r>
      <w:r>
        <w:t>- Export as images or interactive dashboards</w:t>
      </w:r>
    </w:p>
    <w:p w14:paraId="459DF600">
      <w:pPr>
        <w:jc w:val="left"/>
      </w:pPr>
      <w:r>
        <w:rPr>
          <w:b/>
          <w:bCs/>
        </w:rPr>
        <w:t xml:space="preserve"> User Interface Improvement</w:t>
      </w:r>
      <w:r>
        <w:br w:type="textWrapping"/>
      </w:r>
      <w:r>
        <w:t>- Dark/light mode toggle</w:t>
      </w:r>
      <w:r>
        <w:br w:type="textWrapping"/>
      </w:r>
      <w:r>
        <w:t>- Drag-and-drop file support</w:t>
      </w:r>
      <w:r>
        <w:br w:type="textWrapping"/>
      </w:r>
      <w:r>
        <w:t>- More filters and sorting options</w:t>
      </w:r>
    </w:p>
    <w:p w14:paraId="28B09F8E">
      <w:pPr>
        <w:pStyle w:val="2"/>
        <w:ind w:firstLine="141" w:firstLineChars="50"/>
        <w:jc w:val="left"/>
      </w:pPr>
      <w:r>
        <w:t>Reference</w:t>
      </w:r>
      <w:r>
        <w:br w:type="textWrapping"/>
      </w:r>
      <w:r>
        <w:t>- Python documentation (socket, tkinter, pandas, etc.)</w:t>
      </w:r>
      <w:r>
        <w:br w:type="textWrapping"/>
      </w:r>
      <w:r>
        <w:t>- Streamlit docs</w:t>
      </w:r>
    </w:p>
    <w:p w14:paraId="38420A90">
      <w:pPr>
        <w:jc w:val="left"/>
      </w:pPr>
      <w:r>
        <w:t>https://docs.streamlit.io/</w:t>
      </w:r>
    </w:p>
    <w:p w14:paraId="4A640599">
      <w:pPr>
        <w:jc w:val="left"/>
      </w:pPr>
      <w:r>
        <w:t>- Plotly: https://plotly.com/python/</w:t>
      </w:r>
    </w:p>
    <w:p w14:paraId="3B4CB120">
      <w:pPr>
        <w:jc w:val="left"/>
      </w:pPr>
      <w:r>
        <w:t>- NASA’s open telemetry formats</w:t>
      </w:r>
    </w:p>
    <w:p w14:paraId="61BEFB97">
      <w:pPr>
        <w:pStyle w:val="2"/>
        <w:jc w:val="left"/>
      </w:pPr>
      <w:r>
        <w:t>## Dataset Resource</w:t>
      </w:r>
      <w:r>
        <w:br w:type="textWrapping"/>
      </w:r>
      <w:r>
        <w:t>- Custom-simulated via `telemetry_server.py`</w:t>
      </w:r>
      <w:r>
        <w:br w:type="textWrapping"/>
      </w:r>
      <w:r>
        <w:t>- Alternatively, real data from</w:t>
      </w:r>
    </w:p>
    <w:p w14:paraId="06686AAB">
      <w:pPr>
        <w:jc w:val="left"/>
      </w:pPr>
      <w:r>
        <w:t>- [NASA Open Data Portal](https://data.nasa.gov/)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6">
    <w:nsid w:val="2AB9D60D"/>
    <w:multiLevelType w:val="singleLevel"/>
    <w:tmpl w:val="2AB9D60D"/>
    <w:lvl w:ilvl="0" w:tentative="0">
      <w:start w:val="3"/>
      <w:numFmt w:val="decimal"/>
      <w:suff w:val="space"/>
      <w:lvlText w:val="%1."/>
      <w:lvlJc w:val="left"/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1376F9E"/>
    <w:rsid w:val="5030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51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Keerthana Acharya</cp:lastModifiedBy>
  <dcterms:modified xsi:type="dcterms:W3CDTF">2025-04-26T01:59:52Z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A5A93CB626204F43A680BACF4224ED63_12</vt:lpwstr>
  </property>
</Properties>
</file>