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485" w:type="dxa"/>
        <w:tblLook w:val="04A0"/>
      </w:tblPr>
      <w:tblGrid>
        <w:gridCol w:w="605"/>
        <w:gridCol w:w="1912"/>
        <w:gridCol w:w="4598"/>
        <w:gridCol w:w="1215"/>
        <w:gridCol w:w="1155"/>
      </w:tblGrid>
      <w:tr w:rsidR="005956E8" w:rsidRPr="003B2266" w:rsidTr="005956E8">
        <w:trPr>
          <w:trHeight w:val="300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B2266" w:rsidRDefault="00417E1B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noProof/>
                <w:color w:val="000000" w:themeColor="text1"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3.95pt;margin-top:-46.3pt;width:473.05pt;height:27.1pt;z-index:251658240">
                  <v:textbox>
                    <w:txbxContent>
                      <w:p w:rsidR="005956E8" w:rsidRDefault="00033276" w:rsidP="005E1D03">
                        <w:pPr>
                          <w:spacing w:line="240" w:lineRule="auto"/>
                        </w:pPr>
                        <w:r>
                          <w:t>Faculty:</w:t>
                        </w:r>
                        <w:r w:rsidR="005956E8">
                          <w:t xml:space="preserve"> </w:t>
                        </w:r>
                        <w:r>
                          <w:t xml:space="preserve">       </w:t>
                        </w:r>
                        <w:r w:rsidR="005956E8">
                          <w:t>Samba</w:t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  <w:t>Duration: 1 month daily 1</w:t>
                        </w:r>
                        <w:r>
                          <w:t xml:space="preserve"> hrs</w:t>
                        </w:r>
                      </w:p>
                    </w:txbxContent>
                  </v:textbox>
                </v:shape>
              </w:pict>
            </w:r>
            <w:r w:rsidR="005956E8" w:rsidRPr="003B2266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3B2266" w:rsidTr="005956E8">
        <w:trPr>
          <w:trHeight w:val="900"/>
        </w:trPr>
        <w:tc>
          <w:tcPr>
            <w:tcW w:w="6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proofErr w:type="spellStart"/>
            <w:r w:rsidRPr="003B2266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AngularJS</w:t>
            </w:r>
            <w:proofErr w:type="spellEnd"/>
            <w:r w:rsidRPr="003B2266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 xml:space="preserve"> (V 1.5.8)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3B2266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3B2266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3B226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SNO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Topic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Description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Duration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No Of Days</w:t>
            </w:r>
          </w:p>
        </w:tc>
      </w:tr>
      <w:tr w:rsidR="005956E8" w:rsidRPr="00780DAC" w:rsidTr="005956E8">
        <w:trPr>
          <w:trHeight w:val="18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 xml:space="preserve">Introduction to </w:t>
            </w:r>
            <w:proofErr w:type="spellStart"/>
            <w:r w:rsidRPr="00780DAC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80DAC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1. What</w:t>
            </w:r>
            <w:r w:rsidR="005956E8" w:rsidRPr="00780DAC">
              <w:rPr>
                <w:rFonts w:ascii="Calibri" w:eastAsia="Times New Roman" w:hAnsi="Calibri" w:cs="Calibri"/>
                <w:color w:val="00B050"/>
              </w:rPr>
              <w:t xml:space="preserve"> is </w:t>
            </w:r>
            <w:proofErr w:type="spellStart"/>
            <w:r w:rsidR="005956E8" w:rsidRPr="00780DAC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780DAC">
              <w:rPr>
                <w:rFonts w:ascii="Calibri" w:eastAsia="Times New Roman" w:hAnsi="Calibri" w:cs="Calibri"/>
                <w:color w:val="00B050"/>
              </w:rPr>
              <w:t xml:space="preserve">                                   2.Advantages Of </w:t>
            </w:r>
            <w:proofErr w:type="spellStart"/>
            <w:r w:rsidR="005956E8" w:rsidRPr="00780DAC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780DAC">
              <w:rPr>
                <w:rFonts w:ascii="Calibri" w:eastAsia="Times New Roman" w:hAnsi="Calibri" w:cs="Calibri"/>
                <w:color w:val="00B050"/>
              </w:rPr>
              <w:t xml:space="preserve">                3.Disadvantages Of </w:t>
            </w:r>
            <w:proofErr w:type="spellStart"/>
            <w:r w:rsidR="005956E8" w:rsidRPr="00780DAC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780DAC">
              <w:rPr>
                <w:rFonts w:ascii="Calibri" w:eastAsia="Times New Roman" w:hAnsi="Calibri" w:cs="Calibri"/>
                <w:color w:val="00B050"/>
              </w:rPr>
              <w:t xml:space="preserve">                                4.Key Features of </w:t>
            </w:r>
            <w:proofErr w:type="spellStart"/>
            <w:r w:rsidR="005956E8" w:rsidRPr="00780DAC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780DAC">
              <w:rPr>
                <w:rFonts w:ascii="Calibri" w:eastAsia="Times New Roman" w:hAnsi="Calibri" w:cs="Calibri"/>
                <w:color w:val="00B050"/>
              </w:rPr>
              <w:t xml:space="preserve">                               5.Comparision Between </w:t>
            </w:r>
            <w:proofErr w:type="spellStart"/>
            <w:r w:rsidR="005956E8" w:rsidRPr="00780DAC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780DAC">
              <w:rPr>
                <w:rFonts w:ascii="Calibri" w:eastAsia="Times New Roman" w:hAnsi="Calibri" w:cs="Calibri"/>
                <w:color w:val="00B050"/>
              </w:rPr>
              <w:t xml:space="preserve"> with Other                 Frameworks.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3 days</w:t>
            </w:r>
          </w:p>
        </w:tc>
      </w:tr>
      <w:tr w:rsidR="005956E8" w:rsidRPr="00780DAC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Environmental Setup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FB3" w:rsidRPr="00780DAC" w:rsidRDefault="005956E8" w:rsidP="00147FB3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 xml:space="preserve">1.GitHub                                                                         2.CDN                                                                                 3.Bower                       </w:t>
            </w:r>
          </w:p>
          <w:p w:rsidR="005956E8" w:rsidRPr="00780DAC" w:rsidRDefault="005956E8" w:rsidP="00147FB3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4.WebStrom/</w:t>
            </w:r>
            <w:proofErr w:type="spellStart"/>
            <w:r w:rsidRPr="00780DAC">
              <w:rPr>
                <w:rFonts w:ascii="Calibri" w:eastAsia="Times New Roman" w:hAnsi="Calibri" w:cs="Calibri"/>
                <w:color w:val="00B050"/>
              </w:rPr>
              <w:t>Ecilipse</w:t>
            </w:r>
            <w:proofErr w:type="spellEnd"/>
            <w:r w:rsidR="007B7507" w:rsidRPr="00780DAC">
              <w:rPr>
                <w:rFonts w:ascii="Calibri" w:eastAsia="Times New Roman" w:hAnsi="Calibri" w:cs="Calibri"/>
                <w:color w:val="00B050"/>
              </w:rPr>
              <w:t>/Visual Studio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780DAC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780DAC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Pr="00780DAC">
              <w:rPr>
                <w:rFonts w:ascii="Calibri" w:eastAsia="Times New Roman" w:hAnsi="Calibri" w:cs="Calibri"/>
                <w:color w:val="00B050"/>
              </w:rPr>
              <w:t xml:space="preserve">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80DAC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1.Static Application                                                               2.Dynamic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780DAC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Two Way Data Binding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Sample Applications.</w:t>
            </w:r>
          </w:p>
        </w:tc>
        <w:tc>
          <w:tcPr>
            <w:tcW w:w="2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 xml:space="preserve">2 hrs                  1day            </w:t>
            </w:r>
          </w:p>
        </w:tc>
      </w:tr>
      <w:tr w:rsidR="005956E8" w:rsidRPr="003B2266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 xml:space="preserve">MVC 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3B226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 xml:space="preserve">MVC in </w:t>
            </w:r>
            <w:proofErr w:type="spellStart"/>
            <w:r w:rsidRPr="003B2266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</w:p>
        </w:tc>
        <w:tc>
          <w:tcPr>
            <w:tcW w:w="23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3B2266" w:rsidTr="005956E8">
        <w:trPr>
          <w:trHeight w:val="24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80DAC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 xml:space="preserve">1.ng-app        2.ng-controller          3.ng-model           4.ng-bind      5.ng-repeat                 6.ng-options          7.ng-click      8.ng-dblclick               9.ng-if                          10.ng-show  11.ng-hide                  12.ng-switch          </w:t>
            </w:r>
            <w:r w:rsidRPr="00780DAC">
              <w:rPr>
                <w:rFonts w:ascii="Calibri" w:eastAsia="Times New Roman" w:hAnsi="Calibri" w:cs="Calibri"/>
                <w:color w:val="FF0000"/>
              </w:rPr>
              <w:t>13.ng-submit</w:t>
            </w:r>
            <w:r w:rsidRPr="00780DAC">
              <w:rPr>
                <w:rFonts w:ascii="Calibri" w:eastAsia="Times New Roman" w:hAnsi="Calibri" w:cs="Calibri"/>
                <w:color w:val="00B050"/>
              </w:rPr>
              <w:t xml:space="preserve">  14.ng-include        15.ng-cloak            16.ng-mouseover                                                                  17.ng-mouseleave                                                            18.ng-mouseenter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8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4 days</w:t>
            </w:r>
          </w:p>
        </w:tc>
      </w:tr>
      <w:tr w:rsidR="005956E8" w:rsidRPr="003B2266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Custom 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B226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Properties of Custom Directives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3B2266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Scopes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780DAC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$</w:t>
            </w:r>
            <w:proofErr w:type="spellStart"/>
            <w:r w:rsidRPr="00780DAC">
              <w:rPr>
                <w:rFonts w:ascii="Calibri" w:eastAsia="Times New Roman" w:hAnsi="Calibri" w:cs="Calibri"/>
                <w:color w:val="00B050"/>
              </w:rPr>
              <w:t>scope,$rootScope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80DA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80DAC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3B2266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Communication Between Controllers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B226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1.By using $</w:t>
            </w:r>
            <w:proofErr w:type="spellStart"/>
            <w:r w:rsidRPr="003B2266">
              <w:rPr>
                <w:rFonts w:ascii="Calibri" w:eastAsia="Times New Roman" w:hAnsi="Calibri" w:cs="Calibri"/>
                <w:color w:val="000000" w:themeColor="text1"/>
              </w:rPr>
              <w:t>rootScope</w:t>
            </w:r>
            <w:proofErr w:type="spellEnd"/>
            <w:r w:rsidRPr="003B2266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3B2266" w:rsidTr="004E0D78">
        <w:trPr>
          <w:trHeight w:val="1538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B2266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 xml:space="preserve">1.$http </w:t>
            </w:r>
            <w:r w:rsidR="005956E8" w:rsidRPr="003B2266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3B2266">
              <w:rPr>
                <w:rFonts w:ascii="Calibri" w:eastAsia="Times New Roman" w:hAnsi="Calibri" w:cs="Calibri"/>
                <w:color w:val="000000" w:themeColor="text1"/>
                <w:highlight w:val="yellow"/>
              </w:rPr>
              <w:t>q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10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5 days</w:t>
            </w:r>
          </w:p>
        </w:tc>
      </w:tr>
      <w:tr w:rsidR="005956E8" w:rsidRPr="003B2266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lastRenderedPageBreak/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Custom 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B226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Development of Custom Services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3B2266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2642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26425">
              <w:rPr>
                <w:rFonts w:ascii="Calibri" w:eastAsia="Times New Roman" w:hAnsi="Calibri" w:cs="Calibri"/>
                <w:color w:val="00B050"/>
              </w:rPr>
              <w:t>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2642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26425">
              <w:rPr>
                <w:rFonts w:ascii="Calibri" w:eastAsia="Times New Roman" w:hAnsi="Calibri" w:cs="Calibri"/>
                <w:color w:val="00B050"/>
              </w:rPr>
              <w:t>Single Page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2642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C26425">
              <w:rPr>
                <w:rFonts w:ascii="Calibri" w:eastAsia="Times New Roman" w:hAnsi="Calibri" w:cs="Calibri"/>
                <w:color w:val="00B050"/>
              </w:rPr>
              <w:t>Life cycle of Single Page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2642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26425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C2642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26425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3B2266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2642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26425">
              <w:rPr>
                <w:rFonts w:ascii="Calibri" w:eastAsia="Times New Roman" w:hAnsi="Calibri" w:cs="Calibri"/>
                <w:color w:val="00B050"/>
              </w:rPr>
              <w:t>13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2642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26425">
              <w:rPr>
                <w:rFonts w:ascii="Calibri" w:eastAsia="Times New Roman" w:hAnsi="Calibri" w:cs="Calibri"/>
                <w:color w:val="00B050"/>
              </w:rPr>
              <w:t>Routing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C2642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C26425">
              <w:rPr>
                <w:rFonts w:ascii="Calibri" w:eastAsia="Times New Roman" w:hAnsi="Calibri" w:cs="Calibri"/>
                <w:color w:val="00B050"/>
              </w:rPr>
              <w:t>1.ngRoute                                                                                 2.ui.router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2642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26425">
              <w:rPr>
                <w:rFonts w:ascii="Calibri" w:eastAsia="Times New Roman" w:hAnsi="Calibri" w:cs="Calibri"/>
                <w:color w:val="00B050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C2642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26425">
              <w:rPr>
                <w:rFonts w:ascii="Calibri" w:eastAsia="Times New Roman" w:hAnsi="Calibri" w:cs="Calibri"/>
                <w:color w:val="00B050"/>
              </w:rPr>
              <w:t>3 days</w:t>
            </w:r>
          </w:p>
        </w:tc>
      </w:tr>
      <w:tr w:rsidR="005956E8" w:rsidRPr="003B2266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2642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26425">
              <w:rPr>
                <w:rFonts w:ascii="Calibri" w:eastAsia="Times New Roman" w:hAnsi="Calibri" w:cs="Calibri"/>
                <w:color w:val="00B050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2642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C26425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Pr="00C26425">
              <w:rPr>
                <w:rFonts w:ascii="Calibri" w:eastAsia="Times New Roman" w:hAnsi="Calibri" w:cs="Calibri"/>
                <w:color w:val="00B050"/>
              </w:rPr>
              <w:t xml:space="preserve"> Storage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C2642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C26425">
              <w:rPr>
                <w:rFonts w:ascii="Calibri" w:eastAsia="Times New Roman" w:hAnsi="Calibri" w:cs="Calibri"/>
                <w:color w:val="00B050"/>
              </w:rPr>
              <w:t>1.$localStorage                                              2.$sessionStorage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2642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26425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C2642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26425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3B2266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15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 xml:space="preserve">Bootstrap with </w:t>
            </w:r>
            <w:proofErr w:type="spellStart"/>
            <w:r w:rsidRPr="003B2266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3B2266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  <w:r w:rsidRPr="003B2266">
              <w:rPr>
                <w:rFonts w:ascii="Calibri" w:eastAsia="Times New Roman" w:hAnsi="Calibri" w:cs="Calibri"/>
                <w:color w:val="000000" w:themeColor="text1"/>
              </w:rPr>
              <w:t xml:space="preserve"> with Bootstrap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3B2266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16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3B2266">
              <w:rPr>
                <w:rFonts w:ascii="Calibri" w:eastAsia="Times New Roman" w:hAnsi="Calibri" w:cs="Calibri"/>
                <w:color w:val="000000" w:themeColor="text1"/>
              </w:rPr>
              <w:t>NodeJS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B226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 xml:space="preserve">Interacting With </w:t>
            </w:r>
            <w:proofErr w:type="spellStart"/>
            <w:r w:rsidRPr="003B2266">
              <w:rPr>
                <w:rFonts w:ascii="Calibri" w:eastAsia="Times New Roman" w:hAnsi="Calibri" w:cs="Calibri"/>
                <w:color w:val="000000" w:themeColor="text1"/>
              </w:rPr>
              <w:t>NodeJS</w:t>
            </w:r>
            <w:proofErr w:type="spellEnd"/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3B2266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17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POC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B226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Proof Of Concept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3B2266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Angular 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B226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Introduction to Angular 2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3B2266" w:rsidTr="005956E8">
        <w:trPr>
          <w:trHeight w:val="31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Interview Q&amp;A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B226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3B2266">
              <w:rPr>
                <w:rFonts w:ascii="Calibri" w:eastAsia="Times New Roman" w:hAnsi="Calibri" w:cs="Calibri"/>
                <w:color w:val="000000" w:themeColor="text1"/>
              </w:rPr>
              <w:t>Discussion Of  Interview Question and Answers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3B226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</w:tbl>
    <w:p w:rsidR="00316DB0" w:rsidRPr="003B2266" w:rsidRDefault="00774079" w:rsidP="00A52228">
      <w:pPr>
        <w:rPr>
          <w:color w:val="000000" w:themeColor="text1"/>
        </w:rPr>
      </w:pPr>
      <w:r w:rsidRPr="003B2266">
        <w:rPr>
          <w:color w:val="000000" w:themeColor="text1"/>
        </w:rPr>
        <w:tab/>
      </w:r>
      <w:r w:rsidRPr="003B2266">
        <w:rPr>
          <w:color w:val="000000" w:themeColor="text1"/>
        </w:rPr>
        <w:tab/>
      </w:r>
    </w:p>
    <w:p w:rsidR="00774079" w:rsidRPr="003B2266" w:rsidRDefault="00774079" w:rsidP="00A52228">
      <w:pPr>
        <w:rPr>
          <w:color w:val="000000" w:themeColor="text1"/>
        </w:rPr>
      </w:pPr>
    </w:p>
    <w:sectPr w:rsidR="00774079" w:rsidRPr="003B2266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56E8"/>
    <w:rsid w:val="00001E4B"/>
    <w:rsid w:val="000212F1"/>
    <w:rsid w:val="0002625D"/>
    <w:rsid w:val="00031767"/>
    <w:rsid w:val="00033276"/>
    <w:rsid w:val="00040E6D"/>
    <w:rsid w:val="000645CA"/>
    <w:rsid w:val="00094883"/>
    <w:rsid w:val="00095CFA"/>
    <w:rsid w:val="000D54CD"/>
    <w:rsid w:val="00104A4B"/>
    <w:rsid w:val="00106E9B"/>
    <w:rsid w:val="00114B36"/>
    <w:rsid w:val="00125F45"/>
    <w:rsid w:val="00130EEE"/>
    <w:rsid w:val="001419BB"/>
    <w:rsid w:val="00147FB3"/>
    <w:rsid w:val="00153E39"/>
    <w:rsid w:val="0017435B"/>
    <w:rsid w:val="00177662"/>
    <w:rsid w:val="001934C6"/>
    <w:rsid w:val="00194EDC"/>
    <w:rsid w:val="001A17E0"/>
    <w:rsid w:val="001B32E0"/>
    <w:rsid w:val="001D6B5C"/>
    <w:rsid w:val="001F0B68"/>
    <w:rsid w:val="001F2B7F"/>
    <w:rsid w:val="0021790B"/>
    <w:rsid w:val="002201F7"/>
    <w:rsid w:val="002B73CE"/>
    <w:rsid w:val="002C24FB"/>
    <w:rsid w:val="002E133A"/>
    <w:rsid w:val="002F28B4"/>
    <w:rsid w:val="002F7C2F"/>
    <w:rsid w:val="00316DB0"/>
    <w:rsid w:val="003239C2"/>
    <w:rsid w:val="003A2C51"/>
    <w:rsid w:val="003B202D"/>
    <w:rsid w:val="003B2266"/>
    <w:rsid w:val="003C05E0"/>
    <w:rsid w:val="003D626B"/>
    <w:rsid w:val="003E1B9C"/>
    <w:rsid w:val="003E3A85"/>
    <w:rsid w:val="003F6312"/>
    <w:rsid w:val="00417E1B"/>
    <w:rsid w:val="00433EAB"/>
    <w:rsid w:val="00466D6D"/>
    <w:rsid w:val="00476553"/>
    <w:rsid w:val="004A67F3"/>
    <w:rsid w:val="004C5E57"/>
    <w:rsid w:val="004D167C"/>
    <w:rsid w:val="004E0D78"/>
    <w:rsid w:val="004F7C46"/>
    <w:rsid w:val="00513815"/>
    <w:rsid w:val="00522C9A"/>
    <w:rsid w:val="00530A73"/>
    <w:rsid w:val="00534EA3"/>
    <w:rsid w:val="00564151"/>
    <w:rsid w:val="00564A70"/>
    <w:rsid w:val="0057432C"/>
    <w:rsid w:val="0057626F"/>
    <w:rsid w:val="00584904"/>
    <w:rsid w:val="00585E54"/>
    <w:rsid w:val="005915D6"/>
    <w:rsid w:val="005956E8"/>
    <w:rsid w:val="005C0D7F"/>
    <w:rsid w:val="005D40A9"/>
    <w:rsid w:val="005D4763"/>
    <w:rsid w:val="005E1D03"/>
    <w:rsid w:val="00600496"/>
    <w:rsid w:val="0060554C"/>
    <w:rsid w:val="0060649B"/>
    <w:rsid w:val="006113AF"/>
    <w:rsid w:val="006348A2"/>
    <w:rsid w:val="00644EAD"/>
    <w:rsid w:val="00682315"/>
    <w:rsid w:val="006922DE"/>
    <w:rsid w:val="006B7EFA"/>
    <w:rsid w:val="006F6840"/>
    <w:rsid w:val="00700E1C"/>
    <w:rsid w:val="00711751"/>
    <w:rsid w:val="00751E78"/>
    <w:rsid w:val="00774079"/>
    <w:rsid w:val="00780DAC"/>
    <w:rsid w:val="00794B7C"/>
    <w:rsid w:val="007B203B"/>
    <w:rsid w:val="007B3140"/>
    <w:rsid w:val="007B677E"/>
    <w:rsid w:val="007B6E8D"/>
    <w:rsid w:val="007B7507"/>
    <w:rsid w:val="007C1912"/>
    <w:rsid w:val="007C29FA"/>
    <w:rsid w:val="007C346F"/>
    <w:rsid w:val="007C3DF1"/>
    <w:rsid w:val="007F54BC"/>
    <w:rsid w:val="00804463"/>
    <w:rsid w:val="0081780A"/>
    <w:rsid w:val="00823FAC"/>
    <w:rsid w:val="00854F59"/>
    <w:rsid w:val="00862241"/>
    <w:rsid w:val="00863F95"/>
    <w:rsid w:val="00871090"/>
    <w:rsid w:val="00886E70"/>
    <w:rsid w:val="00891D7F"/>
    <w:rsid w:val="00897775"/>
    <w:rsid w:val="008C3063"/>
    <w:rsid w:val="008D0E42"/>
    <w:rsid w:val="008D5760"/>
    <w:rsid w:val="009132BB"/>
    <w:rsid w:val="009148C2"/>
    <w:rsid w:val="00915284"/>
    <w:rsid w:val="00923D16"/>
    <w:rsid w:val="00955C48"/>
    <w:rsid w:val="00960FBD"/>
    <w:rsid w:val="00961D0C"/>
    <w:rsid w:val="00991AFF"/>
    <w:rsid w:val="0099585C"/>
    <w:rsid w:val="009975DF"/>
    <w:rsid w:val="009A0607"/>
    <w:rsid w:val="009A2DF8"/>
    <w:rsid w:val="009C17B1"/>
    <w:rsid w:val="009C3E66"/>
    <w:rsid w:val="00A112C7"/>
    <w:rsid w:val="00A24B38"/>
    <w:rsid w:val="00A52228"/>
    <w:rsid w:val="00A55944"/>
    <w:rsid w:val="00A575D8"/>
    <w:rsid w:val="00A772D9"/>
    <w:rsid w:val="00A9236D"/>
    <w:rsid w:val="00AA0A30"/>
    <w:rsid w:val="00AA78E3"/>
    <w:rsid w:val="00AD391F"/>
    <w:rsid w:val="00AD6033"/>
    <w:rsid w:val="00B10DD8"/>
    <w:rsid w:val="00B42DCF"/>
    <w:rsid w:val="00B726AE"/>
    <w:rsid w:val="00B879A4"/>
    <w:rsid w:val="00C03FF3"/>
    <w:rsid w:val="00C05368"/>
    <w:rsid w:val="00C05A26"/>
    <w:rsid w:val="00C113E5"/>
    <w:rsid w:val="00C26425"/>
    <w:rsid w:val="00C36263"/>
    <w:rsid w:val="00C5638C"/>
    <w:rsid w:val="00C65077"/>
    <w:rsid w:val="00C66B23"/>
    <w:rsid w:val="00C73A53"/>
    <w:rsid w:val="00CC2448"/>
    <w:rsid w:val="00CF1A11"/>
    <w:rsid w:val="00D07044"/>
    <w:rsid w:val="00D63BF9"/>
    <w:rsid w:val="00D6769B"/>
    <w:rsid w:val="00DA4FEC"/>
    <w:rsid w:val="00DC77D4"/>
    <w:rsid w:val="00DD6DE5"/>
    <w:rsid w:val="00E431E8"/>
    <w:rsid w:val="00E51D9F"/>
    <w:rsid w:val="00EC1F74"/>
    <w:rsid w:val="00F10E05"/>
    <w:rsid w:val="00F11A45"/>
    <w:rsid w:val="00F30CB5"/>
    <w:rsid w:val="00F57726"/>
    <w:rsid w:val="00F617FA"/>
    <w:rsid w:val="00F8121E"/>
    <w:rsid w:val="00F81F91"/>
    <w:rsid w:val="00FB27CF"/>
    <w:rsid w:val="00FB510C"/>
    <w:rsid w:val="00FD582A"/>
    <w:rsid w:val="00FF2BBD"/>
    <w:rsid w:val="00FF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welcome</cp:lastModifiedBy>
  <cp:revision>53</cp:revision>
  <dcterms:created xsi:type="dcterms:W3CDTF">2016-10-24T16:40:00Z</dcterms:created>
  <dcterms:modified xsi:type="dcterms:W3CDTF">2017-08-14T02:19:00Z</dcterms:modified>
</cp:coreProperties>
</file>