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B3BED" w14:textId="77777777" w:rsidR="00E456E1" w:rsidRDefault="00E456E1">
      <w:pPr>
        <w:pStyle w:val="Balk1"/>
        <w:rPr>
          <w:rFonts w:eastAsia="Times New Roman"/>
          <w:kern w:val="36"/>
          <w:sz w:val="48"/>
          <w:szCs w:val="48"/>
          <w14:ligatures w14:val="none"/>
        </w:rPr>
      </w:pPr>
      <w:proofErr w:type="spellStart"/>
      <w:r>
        <w:rPr>
          <w:rFonts w:eastAsia="Times New Roman"/>
        </w:rPr>
        <w:t>Signals</w:t>
      </w:r>
      <w:proofErr w:type="spellEnd"/>
    </w:p>
    <w:p w14:paraId="2E520B85" w14:textId="77777777" w:rsidR="00E456E1" w:rsidRDefault="00E456E1">
      <w:pPr>
        <w:rPr>
          <w:kern w:val="0"/>
          <w14:ligatures w14:val="none"/>
        </w:rPr>
      </w:pPr>
      <w:proofErr w:type="spellStart"/>
      <w:r>
        <w:t>Django</w:t>
      </w:r>
      <w:proofErr w:type="spellEnd"/>
      <w:r>
        <w:t>, çerçevenin başka bir yerinde eylemler gerçekleştiğinde gevşek bağlı (</w:t>
      </w:r>
      <w:proofErr w:type="spellStart"/>
      <w:r>
        <w:t>decoupled</w:t>
      </w:r>
      <w:proofErr w:type="spellEnd"/>
      <w:r>
        <w:t>) uygulamaların haberdar edilmesine yardımcı olan bir “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dispatcher</w:t>
      </w:r>
      <w:proofErr w:type="spellEnd"/>
      <w:r>
        <w:t xml:space="preserve">” içerir. Kısaca, </w:t>
      </w:r>
      <w:proofErr w:type="spellStart"/>
      <w:r>
        <w:t>signals</w:t>
      </w:r>
      <w:proofErr w:type="spellEnd"/>
      <w:r>
        <w:t xml:space="preserve"> belirli </w:t>
      </w:r>
      <w:proofErr w:type="spellStart"/>
      <w:r>
        <w:t>sender’ların</w:t>
      </w:r>
      <w:proofErr w:type="spellEnd"/>
      <w:r>
        <w:t xml:space="preserve"> bir eylemin gerçekleştiğini bir grup </w:t>
      </w:r>
      <w:proofErr w:type="spellStart"/>
      <w:r>
        <w:t>receiver’a</w:t>
      </w:r>
      <w:proofErr w:type="spellEnd"/>
      <w:r>
        <w:t xml:space="preserve"> bildirmesine olanak tanır. Özellikle, kodun birçok parçası aynı olaylarla ilgilenebileceğinde çok kullanışlıdır.</w:t>
      </w:r>
    </w:p>
    <w:p w14:paraId="00FBD881" w14:textId="77777777" w:rsidR="00E456E1" w:rsidRDefault="00E456E1">
      <w:pPr>
        <w:rPr>
          <w:kern w:val="0"/>
          <w14:ligatures w14:val="none"/>
        </w:rPr>
      </w:pPr>
      <w:r>
        <w:t xml:space="preserve">Örneğin, üçüncü taraf bir uygulama </w:t>
      </w:r>
      <w:proofErr w:type="spellStart"/>
      <w:r>
        <w:t>settings</w:t>
      </w:r>
      <w:proofErr w:type="spellEnd"/>
      <w:r>
        <w:t xml:space="preserve"> değişikliklerinden haberdar edilmek üzere </w:t>
      </w:r>
      <w:proofErr w:type="gramStart"/>
      <w:r>
        <w:t>kayıt olabilir</w:t>
      </w:r>
      <w:proofErr w:type="gramEnd"/>
      <w:r>
        <w:t>:</w:t>
      </w:r>
    </w:p>
    <w:p w14:paraId="1DFF2794" w14:textId="77777777" w:rsidR="00E456E1" w:rsidRDefault="00E456E1">
      <w:pPr>
        <w:rPr>
          <w:kern w:val="0"/>
          <w14:ligatures w14:val="none"/>
        </w:rPr>
      </w:pPr>
      <w:proofErr w:type="spellStart"/>
      <w:proofErr w:type="gramStart"/>
      <w:r>
        <w:rPr>
          <w:rFonts w:ascii="Consolas" w:hAnsi="Consolas"/>
          <w:color w:val="0000FF"/>
        </w:rPr>
        <w:t>from</w:t>
      </w:r>
      <w:proofErr w:type="spellEnd"/>
      <w:proofErr w:type="gramEnd"/>
      <w:r>
        <w:rPr>
          <w:rFonts w:ascii="Consolas" w:hAnsi="Consolas"/>
        </w:rPr>
        <w:t xml:space="preserve"> </w:t>
      </w:r>
      <w:proofErr w:type="spellStart"/>
      <w:proofErr w:type="gramStart"/>
      <w:r>
        <w:rPr>
          <w:rFonts w:ascii="Consolas" w:hAnsi="Consolas"/>
        </w:rPr>
        <w:t>django.apps</w:t>
      </w:r>
      <w:proofErr w:type="spellEnd"/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  <w:color w:val="0000FF"/>
        </w:rPr>
        <w:t>import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AppConfig</w:t>
      </w:r>
      <w:proofErr w:type="spellEnd"/>
      <w:r>
        <w:rPr>
          <w:rFonts w:ascii="Consolas" w:hAnsi="Consolas"/>
        </w:rPr>
        <w:br/>
      </w:r>
      <w:proofErr w:type="spellStart"/>
      <w:r>
        <w:rPr>
          <w:rFonts w:ascii="Consolas" w:hAnsi="Consolas"/>
          <w:color w:val="0000FF"/>
        </w:rPr>
        <w:t>from</w:t>
      </w:r>
      <w:proofErr w:type="spellEnd"/>
      <w:r>
        <w:rPr>
          <w:rFonts w:ascii="Consolas" w:hAnsi="Consolas"/>
        </w:rPr>
        <w:t xml:space="preserve"> </w:t>
      </w:r>
      <w:proofErr w:type="spellStart"/>
      <w:proofErr w:type="gramStart"/>
      <w:r>
        <w:rPr>
          <w:rFonts w:ascii="Consolas" w:hAnsi="Consolas"/>
        </w:rPr>
        <w:t>django.core</w:t>
      </w:r>
      <w:proofErr w:type="gramEnd"/>
      <w:r>
        <w:rPr>
          <w:rFonts w:ascii="Consolas" w:hAnsi="Consolas"/>
        </w:rPr>
        <w:t>.signals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  <w:color w:val="0000FF"/>
        </w:rPr>
        <w:t>import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setting_changed</w:t>
      </w:r>
      <w:proofErr w:type="spellEnd"/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  <w:color w:val="0000FF"/>
        </w:rPr>
        <w:t>def</w:t>
      </w:r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my_</w:t>
      </w:r>
      <w:proofErr w:type="gramStart"/>
      <w:r>
        <w:rPr>
          <w:rFonts w:ascii="Consolas" w:hAnsi="Consolas"/>
        </w:rPr>
        <w:t>callback</w:t>
      </w:r>
      <w:proofErr w:type="spellEnd"/>
      <w:r>
        <w:rPr>
          <w:rFonts w:ascii="Consolas" w:hAnsi="Consolas"/>
        </w:rPr>
        <w:t>(</w:t>
      </w:r>
      <w:proofErr w:type="spellStart"/>
      <w:proofErr w:type="gramEnd"/>
      <w:r>
        <w:rPr>
          <w:rFonts w:ascii="Consolas" w:hAnsi="Consolas"/>
        </w:rPr>
        <w:t>sender</w:t>
      </w:r>
      <w:proofErr w:type="spellEnd"/>
      <w:r>
        <w:rPr>
          <w:rFonts w:ascii="Consolas" w:hAnsi="Consolas"/>
        </w:rPr>
        <w:t>, **</w:t>
      </w:r>
      <w:proofErr w:type="spellStart"/>
      <w:r>
        <w:rPr>
          <w:rFonts w:ascii="Consolas" w:hAnsi="Consolas"/>
        </w:rPr>
        <w:t>kwargs</w:t>
      </w:r>
      <w:proofErr w:type="spellEnd"/>
      <w:r>
        <w:rPr>
          <w:rFonts w:ascii="Consolas" w:hAnsi="Consolas"/>
        </w:rPr>
        <w:t>):</w:t>
      </w:r>
      <w:r>
        <w:rPr>
          <w:rFonts w:ascii="Consolas" w:hAnsi="Consolas"/>
        </w:rPr>
        <w:br/>
        <w:t>    </w:t>
      </w:r>
      <w:proofErr w:type="spellStart"/>
      <w:proofErr w:type="gramStart"/>
      <w:r>
        <w:rPr>
          <w:rFonts w:ascii="Consolas" w:hAnsi="Consolas"/>
          <w:color w:val="0000FF"/>
        </w:rPr>
        <w:t>print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31515"/>
        </w:rPr>
        <w:t>"</w:t>
      </w:r>
      <w:proofErr w:type="spellStart"/>
      <w:r>
        <w:rPr>
          <w:rFonts w:ascii="Consolas" w:hAnsi="Consolas"/>
          <w:color w:val="A31515"/>
        </w:rPr>
        <w:t>Setting</w:t>
      </w:r>
      <w:proofErr w:type="spellEnd"/>
      <w:r>
        <w:rPr>
          <w:rFonts w:ascii="Consolas" w:hAnsi="Consolas"/>
          <w:color w:val="A31515"/>
        </w:rPr>
        <w:t xml:space="preserve"> </w:t>
      </w:r>
      <w:proofErr w:type="spellStart"/>
      <w:r>
        <w:rPr>
          <w:rFonts w:ascii="Consolas" w:hAnsi="Consolas"/>
          <w:color w:val="A31515"/>
        </w:rPr>
        <w:t>changed</w:t>
      </w:r>
      <w:proofErr w:type="spellEnd"/>
      <w:r>
        <w:rPr>
          <w:rFonts w:ascii="Consolas" w:hAnsi="Consolas"/>
          <w:color w:val="A31515"/>
        </w:rPr>
        <w:t>!"</w:t>
      </w:r>
      <w:r>
        <w:rPr>
          <w:rFonts w:ascii="Consolas" w:hAnsi="Consolas"/>
        </w:rPr>
        <w:t>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proofErr w:type="spellStart"/>
      <w:r>
        <w:rPr>
          <w:rFonts w:ascii="Consolas" w:hAnsi="Consolas"/>
          <w:color w:val="0000FF"/>
        </w:rPr>
        <w:t>class</w:t>
      </w:r>
      <w:proofErr w:type="spellEnd"/>
      <w:r>
        <w:rPr>
          <w:rFonts w:ascii="Consolas" w:hAnsi="Consolas"/>
        </w:rPr>
        <w:t xml:space="preserve"> </w:t>
      </w:r>
      <w:proofErr w:type="spellStart"/>
      <w:proofErr w:type="gramStart"/>
      <w:r>
        <w:rPr>
          <w:rFonts w:ascii="Consolas" w:hAnsi="Consolas"/>
        </w:rPr>
        <w:t>MyAppConfig</w:t>
      </w:r>
      <w:proofErr w:type="spellEnd"/>
      <w:r>
        <w:rPr>
          <w:rFonts w:ascii="Consolas" w:hAnsi="Consolas"/>
        </w:rPr>
        <w:t>(</w:t>
      </w:r>
      <w:proofErr w:type="spellStart"/>
      <w:proofErr w:type="gramEnd"/>
      <w:r>
        <w:rPr>
          <w:rFonts w:ascii="Consolas" w:hAnsi="Consolas"/>
        </w:rPr>
        <w:t>AppConfig</w:t>
      </w:r>
      <w:proofErr w:type="spellEnd"/>
      <w:r>
        <w:rPr>
          <w:rFonts w:ascii="Consolas" w:hAnsi="Consolas"/>
        </w:rPr>
        <w:t>):</w:t>
      </w:r>
      <w:r>
        <w:rPr>
          <w:rFonts w:ascii="Consolas" w:hAnsi="Consolas"/>
        </w:rPr>
        <w:br/>
        <w:t>    ...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    </w:t>
      </w:r>
      <w:r>
        <w:rPr>
          <w:rFonts w:ascii="Consolas" w:hAnsi="Consolas"/>
          <w:color w:val="0000FF"/>
        </w:rPr>
        <w:t>def</w:t>
      </w:r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ready</w:t>
      </w:r>
      <w:proofErr w:type="spellEnd"/>
      <w:r>
        <w:rPr>
          <w:rFonts w:ascii="Consolas" w:hAnsi="Consolas"/>
        </w:rPr>
        <w:t>(self):</w:t>
      </w:r>
      <w:r>
        <w:rPr>
          <w:rFonts w:ascii="Consolas" w:hAnsi="Consolas"/>
        </w:rPr>
        <w:br/>
        <w:t>        </w:t>
      </w:r>
      <w:proofErr w:type="spellStart"/>
      <w:r>
        <w:rPr>
          <w:rFonts w:ascii="Consolas" w:hAnsi="Consolas"/>
        </w:rPr>
        <w:t>setting_</w:t>
      </w:r>
      <w:proofErr w:type="gramStart"/>
      <w:r>
        <w:rPr>
          <w:rFonts w:ascii="Consolas" w:hAnsi="Consolas"/>
        </w:rPr>
        <w:t>changed.connect</w:t>
      </w:r>
      <w:proofErr w:type="spellEnd"/>
      <w:proofErr w:type="gram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my_callback</w:t>
      </w:r>
      <w:proofErr w:type="spellEnd"/>
      <w:r>
        <w:rPr>
          <w:rFonts w:ascii="Consolas" w:hAnsi="Consolas"/>
        </w:rPr>
        <w:t>)</w:t>
      </w:r>
    </w:p>
    <w:p w14:paraId="1C6556E2" w14:textId="77777777" w:rsidR="00E456E1" w:rsidRDefault="00E456E1">
      <w:pPr>
        <w:rPr>
          <w:kern w:val="0"/>
          <w14:ligatures w14:val="none"/>
        </w:rPr>
      </w:pPr>
      <w:proofErr w:type="spellStart"/>
      <w:r>
        <w:t>Django’nun</w:t>
      </w:r>
      <w:proofErr w:type="spellEnd"/>
      <w:r>
        <w:t xml:space="preserve"> yerleşik (</w:t>
      </w:r>
      <w:proofErr w:type="spellStart"/>
      <w:r>
        <w:t>built</w:t>
      </w:r>
      <w:proofErr w:type="spellEnd"/>
      <w:r>
        <w:t xml:space="preserve">-in) </w:t>
      </w:r>
      <w:proofErr w:type="spellStart"/>
      <w:r>
        <w:t>signals’ları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code’un</w:t>
      </w:r>
      <w:proofErr w:type="spellEnd"/>
      <w:r>
        <w:t xml:space="preserve"> belirli eylemlerden haberdar edilmesini sağlar.</w:t>
      </w:r>
    </w:p>
    <w:p w14:paraId="7E4D8102" w14:textId="77777777" w:rsidR="00E456E1" w:rsidRDefault="00E456E1">
      <w:pPr>
        <w:rPr>
          <w:kern w:val="0"/>
          <w14:ligatures w14:val="none"/>
        </w:rPr>
      </w:pPr>
      <w:r>
        <w:t xml:space="preserve">Ayrıca kendi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signals’larınızı</w:t>
      </w:r>
      <w:proofErr w:type="spellEnd"/>
      <w:r>
        <w:t xml:space="preserve"> tanımlayıp gönderebilirsiniz. Aşağıdaki </w:t>
      </w:r>
      <w:proofErr w:type="spellStart"/>
      <w:r>
        <w:rPr>
          <w:i/>
          <w:iCs/>
        </w:rPr>
        <w:t>Defining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sending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signals</w:t>
      </w:r>
      <w:proofErr w:type="spellEnd"/>
      <w:r>
        <w:t xml:space="preserve"> bölümüne bakın.</w:t>
      </w:r>
    </w:p>
    <w:p w14:paraId="0D07A264" w14:textId="77777777" w:rsidR="00E456E1" w:rsidRDefault="00E456E1">
      <w:pPr>
        <w:rPr>
          <w:kern w:val="0"/>
          <w14:ligatures w14:val="none"/>
        </w:rPr>
      </w:pPr>
      <w:proofErr w:type="spellStart"/>
      <w:r>
        <w:rPr>
          <w:b/>
          <w:bCs/>
        </w:rPr>
        <w:t>Warning</w:t>
      </w:r>
      <w:proofErr w:type="spellEnd"/>
    </w:p>
    <w:p w14:paraId="67543739" w14:textId="77777777" w:rsidR="00E456E1" w:rsidRDefault="00E456E1">
      <w:pPr>
        <w:rPr>
          <w:kern w:val="0"/>
          <w14:ligatures w14:val="none"/>
        </w:rPr>
      </w:pPr>
      <w:proofErr w:type="spellStart"/>
      <w:r>
        <w:t>Signals</w:t>
      </w:r>
      <w:proofErr w:type="spellEnd"/>
      <w:r>
        <w:t xml:space="preserve"> gevşek bağlılık (</w:t>
      </w:r>
      <w:proofErr w:type="spellStart"/>
      <w:r>
        <w:t>loose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) izlenimi verir; ancak hızlıca anlaşılması, uyarlanması ve </w:t>
      </w:r>
      <w:proofErr w:type="spellStart"/>
      <w:r>
        <w:t>debug</w:t>
      </w:r>
      <w:proofErr w:type="spellEnd"/>
      <w:r>
        <w:t xml:space="preserve"> edilmesi zor bir koda yol açabilir.</w:t>
      </w:r>
    </w:p>
    <w:p w14:paraId="59DA5D1A" w14:textId="77777777" w:rsidR="00E456E1" w:rsidRDefault="00E456E1">
      <w:pPr>
        <w:rPr>
          <w:kern w:val="0"/>
          <w14:ligatures w14:val="none"/>
        </w:rPr>
      </w:pPr>
      <w:r>
        <w:t xml:space="preserve">Mümkün olduğunda, bir </w:t>
      </w:r>
      <w:proofErr w:type="spellStart"/>
      <w:r>
        <w:t>signal</w:t>
      </w:r>
      <w:proofErr w:type="spellEnd"/>
      <w:r>
        <w:t xml:space="preserve"> üzerinden </w:t>
      </w:r>
      <w:proofErr w:type="spellStart"/>
      <w:r>
        <w:t>dispatch</w:t>
      </w:r>
      <w:proofErr w:type="spellEnd"/>
      <w:r>
        <w:t xml:space="preserve"> etmek yerine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code’u</w:t>
      </w:r>
      <w:proofErr w:type="spellEnd"/>
      <w:r>
        <w:t xml:space="preserve"> doğrudan çağırmayı tercih etmelisiniz.</w:t>
      </w:r>
    </w:p>
    <w:p w14:paraId="4C01CB4A" w14:textId="77777777" w:rsidR="00E456E1" w:rsidRDefault="00E456E1">
      <w:pPr>
        <w:pStyle w:val="Balk1"/>
        <w:rPr>
          <w:rFonts w:eastAsia="Times New Roman"/>
          <w:kern w:val="36"/>
          <w:sz w:val="48"/>
          <w:szCs w:val="48"/>
          <w14:ligatures w14:val="none"/>
        </w:rPr>
      </w:pPr>
      <w:proofErr w:type="spellStart"/>
      <w:r>
        <w:rPr>
          <w:rFonts w:eastAsia="Times New Roman"/>
        </w:rPr>
        <w:t>Listening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signals</w:t>
      </w:r>
      <w:proofErr w:type="spellEnd"/>
    </w:p>
    <w:p w14:paraId="37D3EF42" w14:textId="77777777" w:rsidR="00E456E1" w:rsidRDefault="00E456E1">
      <w:pPr>
        <w:rPr>
          <w:kern w:val="0"/>
          <w14:ligatures w14:val="none"/>
        </w:rPr>
      </w:pPr>
      <w:r>
        <w:t xml:space="preserve">Bir </w:t>
      </w:r>
      <w:proofErr w:type="spellStart"/>
      <w:r>
        <w:t>signal</w:t>
      </w:r>
      <w:proofErr w:type="spellEnd"/>
      <w:r>
        <w:t xml:space="preserve"> almak için </w:t>
      </w:r>
      <w:proofErr w:type="spellStart"/>
      <w:r>
        <w:t>Signal.connect</w:t>
      </w:r>
      <w:proofErr w:type="spellEnd"/>
      <w:r>
        <w:t xml:space="preserve">() metodunu kullanarak bir </w:t>
      </w:r>
      <w:proofErr w:type="spellStart"/>
      <w:r>
        <w:t>receiver</w:t>
      </w:r>
      <w:proofErr w:type="spellEnd"/>
      <w:r>
        <w:t xml:space="preserve"> fonksiyonu kaydedin. </w:t>
      </w:r>
      <w:proofErr w:type="spellStart"/>
      <w:r>
        <w:t>Receiver</w:t>
      </w:r>
      <w:proofErr w:type="spellEnd"/>
      <w:r>
        <w:t xml:space="preserve"> fonksiyonu, </w:t>
      </w:r>
      <w:proofErr w:type="spellStart"/>
      <w:r>
        <w:t>signal</w:t>
      </w:r>
      <w:proofErr w:type="spellEnd"/>
      <w:r>
        <w:t xml:space="preserve"> gönderildiğinde çağrılır. </w:t>
      </w:r>
      <w:proofErr w:type="spellStart"/>
      <w:r>
        <w:t>Signal’a</w:t>
      </w:r>
      <w:proofErr w:type="spellEnd"/>
      <w:r>
        <w:t xml:space="preserve"> bağlı tüm </w:t>
      </w:r>
      <w:proofErr w:type="spellStart"/>
      <w:r>
        <w:t>receiver</w:t>
      </w:r>
      <w:proofErr w:type="spellEnd"/>
      <w:r>
        <w:t xml:space="preserve"> fonksiyonları, kaydedildikleri sırayla, teker teker çağrılır.</w:t>
      </w:r>
    </w:p>
    <w:p w14:paraId="66F9B304" w14:textId="77777777" w:rsidR="00E456E1" w:rsidRDefault="00E456E1">
      <w:pPr>
        <w:pStyle w:val="Balk2"/>
        <w:rPr>
          <w:rFonts w:eastAsia="Times New Roman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/>
        </w:rPr>
        <w:lastRenderedPageBreak/>
        <w:t>Signal.connect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receiver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sender</w:t>
      </w:r>
      <w:proofErr w:type="spellEnd"/>
      <w:r>
        <w:rPr>
          <w:rFonts w:eastAsia="Times New Roman"/>
        </w:rPr>
        <w:t>=</w:t>
      </w:r>
      <w:proofErr w:type="spellStart"/>
      <w:r>
        <w:rPr>
          <w:rFonts w:eastAsia="Times New Roman"/>
        </w:rPr>
        <w:t>None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weak</w:t>
      </w:r>
      <w:proofErr w:type="spellEnd"/>
      <w:r>
        <w:rPr>
          <w:rFonts w:eastAsia="Times New Roman"/>
        </w:rPr>
        <w:t xml:space="preserve">=True, </w:t>
      </w:r>
      <w:proofErr w:type="spellStart"/>
      <w:r>
        <w:rPr>
          <w:rFonts w:eastAsia="Times New Roman"/>
        </w:rPr>
        <w:t>dispatch_uid</w:t>
      </w:r>
      <w:proofErr w:type="spellEnd"/>
      <w:r>
        <w:rPr>
          <w:rFonts w:eastAsia="Times New Roman"/>
        </w:rPr>
        <w:t>=</w:t>
      </w:r>
      <w:proofErr w:type="spellStart"/>
      <w:proofErr w:type="gramStart"/>
      <w:r>
        <w:rPr>
          <w:rFonts w:eastAsia="Times New Roman"/>
        </w:rPr>
        <w:t>None</w:t>
      </w:r>
      <w:proofErr w:type="spellEnd"/>
      <w:r>
        <w:rPr>
          <w:rFonts w:eastAsia="Times New Roman"/>
        </w:rPr>
        <w:t>)[</w:t>
      </w:r>
      <w:proofErr w:type="spellStart"/>
      <w:proofErr w:type="gramEnd"/>
      <w:r>
        <w:rPr>
          <w:rFonts w:eastAsia="Times New Roman"/>
        </w:rPr>
        <w:t>source</w:t>
      </w:r>
      <w:proofErr w:type="spellEnd"/>
      <w:r>
        <w:rPr>
          <w:rFonts w:eastAsia="Times New Roman"/>
        </w:rPr>
        <w:t>]</w:t>
      </w:r>
    </w:p>
    <w:p w14:paraId="5D3480FC" w14:textId="77777777" w:rsidR="00E456E1" w:rsidRDefault="00E456E1">
      <w:pPr>
        <w:rPr>
          <w:kern w:val="0"/>
          <w14:ligatures w14:val="none"/>
        </w:rPr>
      </w:pPr>
      <w:proofErr w:type="spellStart"/>
      <w:r>
        <w:rPr>
          <w:b/>
          <w:bCs/>
        </w:rPr>
        <w:t>Parameters</w:t>
      </w:r>
      <w:proofErr w:type="spellEnd"/>
      <w:r>
        <w:rPr>
          <w:b/>
          <w:bCs/>
        </w:rPr>
        <w:t>:</w:t>
      </w:r>
    </w:p>
    <w:p w14:paraId="10C6688B" w14:textId="77777777" w:rsidR="00E456E1" w:rsidRDefault="00E456E1" w:rsidP="00E456E1">
      <w:pPr>
        <w:numPr>
          <w:ilvl w:val="0"/>
          <w:numId w:val="1"/>
        </w:numPr>
        <w:spacing w:line="276" w:lineRule="auto"/>
        <w:rPr>
          <w:kern w:val="0"/>
          <w14:ligatures w14:val="none"/>
        </w:rPr>
      </w:pPr>
      <w:proofErr w:type="spellStart"/>
      <w:proofErr w:type="gramStart"/>
      <w:r>
        <w:rPr>
          <w:b/>
          <w:bCs/>
        </w:rPr>
        <w:t>receiver</w:t>
      </w:r>
      <w:proofErr w:type="spellEnd"/>
      <w:proofErr w:type="gramEnd"/>
      <w:r>
        <w:t xml:space="preserve"> – Bu </w:t>
      </w:r>
      <w:proofErr w:type="spellStart"/>
      <w:r>
        <w:t>signal’a</w:t>
      </w:r>
      <w:proofErr w:type="spellEnd"/>
      <w:r>
        <w:t xml:space="preserve"> bağlanacak </w:t>
      </w:r>
      <w:proofErr w:type="spellStart"/>
      <w:r>
        <w:t>callback</w:t>
      </w:r>
      <w:proofErr w:type="spellEnd"/>
      <w:r>
        <w:t xml:space="preserve"> fonksiyonu. Daha fazla bilgi için </w:t>
      </w:r>
      <w:proofErr w:type="spellStart"/>
      <w:r>
        <w:rPr>
          <w:i/>
          <w:iCs/>
        </w:rPr>
        <w:t>Receiver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functions</w:t>
      </w:r>
      <w:proofErr w:type="spellEnd"/>
      <w:r>
        <w:t xml:space="preserve"> bölümüne bakın.</w:t>
      </w:r>
    </w:p>
    <w:p w14:paraId="26A55B5D" w14:textId="77777777" w:rsidR="00E456E1" w:rsidRDefault="00E456E1" w:rsidP="00E456E1">
      <w:pPr>
        <w:numPr>
          <w:ilvl w:val="0"/>
          <w:numId w:val="1"/>
        </w:numPr>
        <w:spacing w:line="276" w:lineRule="auto"/>
      </w:pPr>
      <w:proofErr w:type="spellStart"/>
      <w:proofErr w:type="gramStart"/>
      <w:r>
        <w:rPr>
          <w:b/>
          <w:bCs/>
        </w:rPr>
        <w:t>sender</w:t>
      </w:r>
      <w:proofErr w:type="spellEnd"/>
      <w:proofErr w:type="gramEnd"/>
      <w:r>
        <w:t xml:space="preserve"> – </w:t>
      </w:r>
      <w:proofErr w:type="spellStart"/>
      <w:r>
        <w:t>Signals’ları</w:t>
      </w:r>
      <w:proofErr w:type="spellEnd"/>
      <w:r>
        <w:t xml:space="preserve"> hangi belirli </w:t>
      </w:r>
      <w:proofErr w:type="spellStart"/>
      <w:r>
        <w:t>sender’dan</w:t>
      </w:r>
      <w:proofErr w:type="spellEnd"/>
      <w:r>
        <w:t xml:space="preserve"> almak istediğinizi belirtir. Daha fazla bilgi için </w:t>
      </w:r>
      <w:proofErr w:type="spellStart"/>
      <w:r>
        <w:rPr>
          <w:i/>
          <w:iCs/>
        </w:rPr>
        <w:t>Connecting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signals</w:t>
      </w:r>
      <w:proofErr w:type="spellEnd"/>
      <w:r>
        <w:rPr>
          <w:i/>
          <w:iCs/>
        </w:rPr>
        <w:t xml:space="preserve"> sent </w:t>
      </w:r>
      <w:proofErr w:type="spellStart"/>
      <w:r>
        <w:rPr>
          <w:i/>
          <w:iCs/>
        </w:rPr>
        <w:t>by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specific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senders</w:t>
      </w:r>
      <w:proofErr w:type="spellEnd"/>
      <w:r>
        <w:t xml:space="preserve"> bölümüne bakın.</w:t>
      </w:r>
    </w:p>
    <w:p w14:paraId="30AEC179" w14:textId="77777777" w:rsidR="00E456E1" w:rsidRDefault="00E456E1" w:rsidP="00E456E1">
      <w:pPr>
        <w:numPr>
          <w:ilvl w:val="0"/>
          <w:numId w:val="1"/>
        </w:numPr>
        <w:spacing w:line="276" w:lineRule="auto"/>
      </w:pPr>
      <w:proofErr w:type="spellStart"/>
      <w:proofErr w:type="gramStart"/>
      <w:r>
        <w:rPr>
          <w:b/>
          <w:bCs/>
        </w:rPr>
        <w:t>weak</w:t>
      </w:r>
      <w:proofErr w:type="spellEnd"/>
      <w:proofErr w:type="gramEnd"/>
      <w:r>
        <w:t xml:space="preserve"> – </w:t>
      </w:r>
      <w:proofErr w:type="spellStart"/>
      <w:r>
        <w:t>Django</w:t>
      </w:r>
      <w:proofErr w:type="spellEnd"/>
      <w:r>
        <w:t xml:space="preserve">, varsayılan olarak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handler’ları</w:t>
      </w:r>
      <w:proofErr w:type="spellEnd"/>
      <w:r>
        <w:t xml:space="preserve"> </w:t>
      </w:r>
      <w:proofErr w:type="spellStart"/>
      <w:r>
        <w:t>weak</w:t>
      </w:r>
      <w:proofErr w:type="spellEnd"/>
      <w:r>
        <w:t xml:space="preserve"> reference olarak saklar. Bu nedenle </w:t>
      </w:r>
      <w:proofErr w:type="spellStart"/>
      <w:r>
        <w:t>receiver</w:t>
      </w:r>
      <w:proofErr w:type="spellEnd"/>
      <w:r>
        <w:t xml:space="preserve"> bir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ise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olabilir. Bunu engellemek için </w:t>
      </w:r>
      <w:proofErr w:type="spellStart"/>
      <w:proofErr w:type="gramStart"/>
      <w:r>
        <w:t>connect</w:t>
      </w:r>
      <w:proofErr w:type="spellEnd"/>
      <w:r>
        <w:t>(</w:t>
      </w:r>
      <w:proofErr w:type="gramEnd"/>
      <w:r>
        <w:t xml:space="preserve">) çağrısında </w:t>
      </w:r>
      <w:proofErr w:type="spellStart"/>
      <w:r>
        <w:rPr>
          <w:i/>
          <w:iCs/>
        </w:rPr>
        <w:t>weak</w:t>
      </w:r>
      <w:proofErr w:type="spellEnd"/>
      <w:r>
        <w:rPr>
          <w:i/>
          <w:iCs/>
        </w:rPr>
        <w:t>=</w:t>
      </w:r>
      <w:proofErr w:type="spellStart"/>
      <w:r>
        <w:rPr>
          <w:i/>
          <w:iCs/>
        </w:rPr>
        <w:t>False</w:t>
      </w:r>
      <w:proofErr w:type="spellEnd"/>
      <w:r>
        <w:t xml:space="preserve"> geçin.</w:t>
      </w:r>
    </w:p>
    <w:p w14:paraId="3B410BC2" w14:textId="77777777" w:rsidR="00E456E1" w:rsidRDefault="00E456E1" w:rsidP="00E456E1">
      <w:pPr>
        <w:numPr>
          <w:ilvl w:val="0"/>
          <w:numId w:val="1"/>
        </w:numPr>
        <w:spacing w:line="276" w:lineRule="auto"/>
      </w:pPr>
      <w:proofErr w:type="spellStart"/>
      <w:proofErr w:type="gramStart"/>
      <w:r>
        <w:rPr>
          <w:b/>
          <w:bCs/>
        </w:rPr>
        <w:t>dispatch</w:t>
      </w:r>
      <w:proofErr w:type="gramEnd"/>
      <w:r>
        <w:rPr>
          <w:b/>
          <w:bCs/>
        </w:rPr>
        <w:t>_uid</w:t>
      </w:r>
      <w:proofErr w:type="spellEnd"/>
      <w:r>
        <w:t xml:space="preserve"> – 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gönderilebileceği durumlarda bir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receiver</w:t>
      </w:r>
      <w:proofErr w:type="spellEnd"/>
      <w:r>
        <w:t xml:space="preserve"> için benzersiz bir tanımlayıcı. Daha fazla bilgi için </w:t>
      </w:r>
      <w:proofErr w:type="spellStart"/>
      <w:r>
        <w:rPr>
          <w:i/>
          <w:iCs/>
        </w:rPr>
        <w:t>Preventing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duplicate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signals</w:t>
      </w:r>
      <w:proofErr w:type="spellEnd"/>
      <w:r>
        <w:t xml:space="preserve"> bölümüne bakın.</w:t>
      </w:r>
    </w:p>
    <w:p w14:paraId="42AD177E" w14:textId="77777777" w:rsidR="00E456E1" w:rsidRDefault="00E456E1">
      <w:pPr>
        <w:rPr>
          <w:kern w:val="0"/>
          <w14:ligatures w14:val="none"/>
        </w:rPr>
      </w:pPr>
      <w:r>
        <w:t xml:space="preserve">Bunun nasıl çalıştığını, her HTTP </w:t>
      </w:r>
      <w:proofErr w:type="spellStart"/>
      <w:r>
        <w:t>request</w:t>
      </w:r>
      <w:proofErr w:type="spellEnd"/>
      <w:r>
        <w:t xml:space="preserve"> tamamlandıktan sonra çağrılan bir </w:t>
      </w:r>
      <w:proofErr w:type="spellStart"/>
      <w:r>
        <w:t>signal</w:t>
      </w:r>
      <w:proofErr w:type="spellEnd"/>
      <w:r>
        <w:t xml:space="preserve"> kaydederek görelim. </w:t>
      </w:r>
      <w:proofErr w:type="spellStart"/>
      <w:proofErr w:type="gramStart"/>
      <w:r>
        <w:rPr>
          <w:i/>
          <w:iCs/>
        </w:rPr>
        <w:t>request</w:t>
      </w:r>
      <w:proofErr w:type="gramEnd"/>
      <w:r>
        <w:rPr>
          <w:i/>
          <w:iCs/>
        </w:rPr>
        <w:t>_finished</w:t>
      </w:r>
      <w:proofErr w:type="spellEnd"/>
      <w:r>
        <w:t xml:space="preserve"> </w:t>
      </w:r>
      <w:proofErr w:type="spellStart"/>
      <w:r>
        <w:t>signal’ına</w:t>
      </w:r>
      <w:proofErr w:type="spellEnd"/>
      <w:r>
        <w:t xml:space="preserve"> bağlanacağız.</w:t>
      </w:r>
    </w:p>
    <w:p w14:paraId="2F69CB78" w14:textId="77777777" w:rsidR="00E456E1" w:rsidRDefault="00E456E1">
      <w:pPr>
        <w:pStyle w:val="Balk2"/>
        <w:rPr>
          <w:rFonts w:eastAsia="Times New Roman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/>
        </w:rPr>
        <w:t>Receiver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functions</w:t>
      </w:r>
      <w:proofErr w:type="spellEnd"/>
    </w:p>
    <w:p w14:paraId="0D37BDAA" w14:textId="77777777" w:rsidR="00E456E1" w:rsidRDefault="00E456E1">
      <w:pPr>
        <w:rPr>
          <w:kern w:val="0"/>
          <w14:ligatures w14:val="none"/>
        </w:rPr>
      </w:pPr>
      <w:r>
        <w:t xml:space="preserve">Önce bir </w:t>
      </w:r>
      <w:proofErr w:type="spellStart"/>
      <w:r>
        <w:t>receiver</w:t>
      </w:r>
      <w:proofErr w:type="spellEnd"/>
      <w:r>
        <w:t xml:space="preserve"> fonksiyonu tanımlamamız gerekiyor. </w:t>
      </w:r>
      <w:proofErr w:type="spellStart"/>
      <w:r>
        <w:t>Receiver</w:t>
      </w:r>
      <w:proofErr w:type="spellEnd"/>
      <w:r>
        <w:t xml:space="preserve"> herhangi bir Python fonksiyonu veya metodu olabilir:</w:t>
      </w:r>
    </w:p>
    <w:p w14:paraId="0E4EC2BC" w14:textId="77777777" w:rsidR="00E456E1" w:rsidRDefault="00E456E1">
      <w:pPr>
        <w:rPr>
          <w:kern w:val="0"/>
          <w14:ligatures w14:val="none"/>
        </w:rPr>
      </w:pPr>
      <w:proofErr w:type="gramStart"/>
      <w:r>
        <w:rPr>
          <w:rFonts w:ascii="Consolas" w:hAnsi="Consolas"/>
          <w:color w:val="0000FF"/>
        </w:rPr>
        <w:t>def</w:t>
      </w:r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my_</w:t>
      </w:r>
      <w:proofErr w:type="gramStart"/>
      <w:r>
        <w:rPr>
          <w:rFonts w:ascii="Consolas" w:hAnsi="Consolas"/>
        </w:rPr>
        <w:t>callback</w:t>
      </w:r>
      <w:proofErr w:type="spellEnd"/>
      <w:r>
        <w:rPr>
          <w:rFonts w:ascii="Consolas" w:hAnsi="Consolas"/>
        </w:rPr>
        <w:t>(</w:t>
      </w:r>
      <w:proofErr w:type="spellStart"/>
      <w:proofErr w:type="gramEnd"/>
      <w:r>
        <w:rPr>
          <w:rFonts w:ascii="Consolas" w:hAnsi="Consolas"/>
        </w:rPr>
        <w:t>sender</w:t>
      </w:r>
      <w:proofErr w:type="spellEnd"/>
      <w:r>
        <w:rPr>
          <w:rFonts w:ascii="Consolas" w:hAnsi="Consolas"/>
        </w:rPr>
        <w:t>, **</w:t>
      </w:r>
      <w:proofErr w:type="spellStart"/>
      <w:r>
        <w:rPr>
          <w:rFonts w:ascii="Consolas" w:hAnsi="Consolas"/>
        </w:rPr>
        <w:t>kwargs</w:t>
      </w:r>
      <w:proofErr w:type="spellEnd"/>
      <w:r>
        <w:rPr>
          <w:rFonts w:ascii="Consolas" w:hAnsi="Consolas"/>
        </w:rPr>
        <w:t>):</w:t>
      </w:r>
      <w:r>
        <w:rPr>
          <w:rFonts w:ascii="Consolas" w:hAnsi="Consolas"/>
        </w:rPr>
        <w:br/>
        <w:t>    </w:t>
      </w:r>
      <w:proofErr w:type="spellStart"/>
      <w:proofErr w:type="gramStart"/>
      <w:r>
        <w:rPr>
          <w:rFonts w:ascii="Consolas" w:hAnsi="Consolas"/>
          <w:color w:val="0000FF"/>
        </w:rPr>
        <w:t>print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31515"/>
        </w:rPr>
        <w:t>"</w:t>
      </w:r>
      <w:proofErr w:type="spellStart"/>
      <w:r>
        <w:rPr>
          <w:rFonts w:ascii="Consolas" w:hAnsi="Consolas"/>
          <w:color w:val="A31515"/>
        </w:rPr>
        <w:t>Request</w:t>
      </w:r>
      <w:proofErr w:type="spellEnd"/>
      <w:r>
        <w:rPr>
          <w:rFonts w:ascii="Consolas" w:hAnsi="Consolas"/>
          <w:color w:val="A31515"/>
        </w:rPr>
        <w:t xml:space="preserve"> </w:t>
      </w:r>
      <w:proofErr w:type="spellStart"/>
      <w:r>
        <w:rPr>
          <w:rFonts w:ascii="Consolas" w:hAnsi="Consolas"/>
          <w:color w:val="A31515"/>
        </w:rPr>
        <w:t>finished</w:t>
      </w:r>
      <w:proofErr w:type="spellEnd"/>
      <w:r>
        <w:rPr>
          <w:rFonts w:ascii="Consolas" w:hAnsi="Consolas"/>
          <w:color w:val="A31515"/>
        </w:rPr>
        <w:t>!"</w:t>
      </w:r>
      <w:r>
        <w:rPr>
          <w:rFonts w:ascii="Consolas" w:hAnsi="Consolas"/>
        </w:rPr>
        <w:t>)</w:t>
      </w:r>
    </w:p>
    <w:p w14:paraId="5A57466B" w14:textId="77777777" w:rsidR="00E456E1" w:rsidRDefault="00E456E1">
      <w:pPr>
        <w:rPr>
          <w:kern w:val="0"/>
          <w14:ligatures w14:val="none"/>
        </w:rPr>
      </w:pPr>
      <w:r>
        <w:t xml:space="preserve">Fonksiyonun, </w:t>
      </w:r>
      <w:proofErr w:type="spellStart"/>
      <w:r>
        <w:t>sender</w:t>
      </w:r>
      <w:proofErr w:type="spellEnd"/>
      <w:r>
        <w:t xml:space="preserve"> argümanını ve </w:t>
      </w:r>
      <w:proofErr w:type="spellStart"/>
      <w:r>
        <w:t>wildcard</w:t>
      </w:r>
      <w:proofErr w:type="spellEnd"/>
      <w:r>
        <w:t xml:space="preserve"> </w:t>
      </w:r>
      <w:proofErr w:type="spellStart"/>
      <w:r>
        <w:t>keyword</w:t>
      </w:r>
      <w:proofErr w:type="spellEnd"/>
      <w:r>
        <w:t xml:space="preserve"> </w:t>
      </w:r>
      <w:proofErr w:type="spellStart"/>
      <w:r>
        <w:t>arguments</w:t>
      </w:r>
      <w:proofErr w:type="spellEnd"/>
      <w:r>
        <w:t xml:space="preserve"> (**</w:t>
      </w:r>
      <w:proofErr w:type="spellStart"/>
      <w:r>
        <w:t>kwargs</w:t>
      </w:r>
      <w:proofErr w:type="spellEnd"/>
      <w:r>
        <w:t xml:space="preserve">) aldığını fark edin; tüm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handler’ların</w:t>
      </w:r>
      <w:proofErr w:type="spellEnd"/>
      <w:r>
        <w:t xml:space="preserve"> bu argümanları alması gerekir.</w:t>
      </w:r>
    </w:p>
    <w:p w14:paraId="14788E44" w14:textId="77777777" w:rsidR="00E456E1" w:rsidRDefault="00E456E1">
      <w:pPr>
        <w:rPr>
          <w:kern w:val="0"/>
          <w14:ligatures w14:val="none"/>
        </w:rPr>
      </w:pPr>
      <w:proofErr w:type="spellStart"/>
      <w:r>
        <w:t>Sender’lara</w:t>
      </w:r>
      <w:proofErr w:type="spellEnd"/>
      <w:r>
        <w:t xml:space="preserve"> biraz sonra bakacağız; ama şimdilik </w:t>
      </w:r>
      <w:proofErr w:type="spellStart"/>
      <w:r>
        <w:rPr>
          <w:rFonts w:ascii="Consolas" w:hAnsi="Consolas"/>
        </w:rPr>
        <w:t>kwargs</w:t>
      </w:r>
      <w:proofErr w:type="spellEnd"/>
      <w:r>
        <w:t xml:space="preserve"> argümanına odaklanın. Tüm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keyword</w:t>
      </w:r>
      <w:proofErr w:type="spellEnd"/>
      <w:r>
        <w:t xml:space="preserve"> </w:t>
      </w:r>
      <w:proofErr w:type="spellStart"/>
      <w:r>
        <w:t>arguments</w:t>
      </w:r>
      <w:proofErr w:type="spellEnd"/>
      <w:r>
        <w:t xml:space="preserve"> gönderir ve bu </w:t>
      </w:r>
      <w:proofErr w:type="spellStart"/>
      <w:r>
        <w:t>keyword</w:t>
      </w:r>
      <w:proofErr w:type="spellEnd"/>
      <w:r>
        <w:t xml:space="preserve"> </w:t>
      </w:r>
      <w:proofErr w:type="spellStart"/>
      <w:r>
        <w:t>arguments’i</w:t>
      </w:r>
      <w:proofErr w:type="spellEnd"/>
      <w:r>
        <w:t xml:space="preserve"> herhangi bir zamanda değiştirebilir. </w:t>
      </w:r>
      <w:proofErr w:type="spellStart"/>
      <w:proofErr w:type="gramStart"/>
      <w:r>
        <w:t>request</w:t>
      </w:r>
      <w:proofErr w:type="gramEnd"/>
      <w:r>
        <w:t>_finished</w:t>
      </w:r>
      <w:proofErr w:type="spellEnd"/>
      <w:r>
        <w:t xml:space="preserve"> durumunda, dokümantasyonda hiç argüman göndermediği yazdığı için,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handling’i</w:t>
      </w:r>
      <w:proofErr w:type="spellEnd"/>
      <w:r>
        <w:t xml:space="preserve"> </w:t>
      </w:r>
      <w:proofErr w:type="spellStart"/>
      <w:r>
        <w:rPr>
          <w:rFonts w:ascii="Consolas" w:hAnsi="Consolas"/>
        </w:rPr>
        <w:t>my_callback</w:t>
      </w:r>
      <w:proofErr w:type="spell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sender</w:t>
      </w:r>
      <w:proofErr w:type="spellEnd"/>
      <w:r>
        <w:rPr>
          <w:rFonts w:ascii="Consolas" w:hAnsi="Consolas"/>
        </w:rPr>
        <w:t>)</w:t>
      </w:r>
      <w:r>
        <w:t xml:space="preserve"> şeklinde yazmak cazip gelebilir.</w:t>
      </w:r>
    </w:p>
    <w:p w14:paraId="456A219B" w14:textId="77777777" w:rsidR="00E456E1" w:rsidRDefault="00E456E1">
      <w:pPr>
        <w:rPr>
          <w:kern w:val="0"/>
          <w14:ligatures w14:val="none"/>
        </w:rPr>
      </w:pPr>
      <w:r>
        <w:t xml:space="preserve">Bu yanlış olur — aslında </w:t>
      </w:r>
      <w:proofErr w:type="spellStart"/>
      <w:r>
        <w:t>Django</w:t>
      </w:r>
      <w:proofErr w:type="spellEnd"/>
      <w:r>
        <w:t xml:space="preserve"> bunu yaparsanız hata fırlatır. Çünkü herhangi bir noktada </w:t>
      </w:r>
      <w:proofErr w:type="spellStart"/>
      <w:r>
        <w:t>signal’a</w:t>
      </w:r>
      <w:proofErr w:type="spellEnd"/>
      <w:r>
        <w:t xml:space="preserve"> yeni argümanlar eklenebilir ve </w:t>
      </w:r>
      <w:proofErr w:type="spellStart"/>
      <w:r>
        <w:t>receiver’ınız</w:t>
      </w:r>
      <w:proofErr w:type="spellEnd"/>
      <w:r>
        <w:t xml:space="preserve"> bu yeni argümanları da karşılayabilmelidir.</w:t>
      </w:r>
    </w:p>
    <w:p w14:paraId="0C671A49" w14:textId="77777777" w:rsidR="00E456E1" w:rsidRDefault="00E456E1">
      <w:pPr>
        <w:rPr>
          <w:kern w:val="0"/>
          <w14:ligatures w14:val="none"/>
        </w:rPr>
      </w:pPr>
      <w:proofErr w:type="spellStart"/>
      <w:r>
        <w:t>Receiver’lar</w:t>
      </w:r>
      <w:proofErr w:type="spellEnd"/>
      <w:r>
        <w:t>, aynı imzayla (</w:t>
      </w:r>
      <w:proofErr w:type="spellStart"/>
      <w:r>
        <w:t>signature</w:t>
      </w:r>
      <w:proofErr w:type="spellEnd"/>
      <w:r>
        <w:t xml:space="preserve">) olmak üzere, </w:t>
      </w:r>
      <w:proofErr w:type="spellStart"/>
      <w:r>
        <w:rPr>
          <w:rFonts w:ascii="Consolas" w:hAnsi="Consolas"/>
        </w:rPr>
        <w:t>async</w:t>
      </w:r>
      <w:proofErr w:type="spellEnd"/>
      <w:r>
        <w:rPr>
          <w:rFonts w:ascii="Consolas" w:hAnsi="Consolas"/>
        </w:rPr>
        <w:t xml:space="preserve"> def</w:t>
      </w:r>
      <w:r>
        <w:t xml:space="preserve"> kullanılarak tanımlanan </w:t>
      </w:r>
      <w:proofErr w:type="spellStart"/>
      <w:r>
        <w:t>asynchronous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da olabilir:</w:t>
      </w:r>
    </w:p>
    <w:p w14:paraId="5BC0A2CB" w14:textId="77777777" w:rsidR="00E456E1" w:rsidRDefault="00E456E1">
      <w:pPr>
        <w:rPr>
          <w:kern w:val="0"/>
          <w14:ligatures w14:val="none"/>
        </w:rPr>
      </w:pPr>
      <w:proofErr w:type="spellStart"/>
      <w:proofErr w:type="gramStart"/>
      <w:r>
        <w:rPr>
          <w:rFonts w:ascii="Consolas" w:hAnsi="Consolas"/>
          <w:color w:val="0000FF"/>
        </w:rPr>
        <w:t>async</w:t>
      </w:r>
      <w:proofErr w:type="spellEnd"/>
      <w:proofErr w:type="gramEnd"/>
      <w:r>
        <w:rPr>
          <w:rFonts w:ascii="Consolas" w:hAnsi="Consolas"/>
        </w:rPr>
        <w:t xml:space="preserve"> </w:t>
      </w:r>
      <w:r>
        <w:rPr>
          <w:rFonts w:ascii="Consolas" w:hAnsi="Consolas"/>
          <w:color w:val="0000FF"/>
        </w:rPr>
        <w:t>def</w:t>
      </w:r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my_</w:t>
      </w:r>
      <w:proofErr w:type="gramStart"/>
      <w:r>
        <w:rPr>
          <w:rFonts w:ascii="Consolas" w:hAnsi="Consolas"/>
        </w:rPr>
        <w:t>callback</w:t>
      </w:r>
      <w:proofErr w:type="spellEnd"/>
      <w:r>
        <w:rPr>
          <w:rFonts w:ascii="Consolas" w:hAnsi="Consolas"/>
        </w:rPr>
        <w:t>(</w:t>
      </w:r>
      <w:proofErr w:type="spellStart"/>
      <w:proofErr w:type="gramEnd"/>
      <w:r>
        <w:rPr>
          <w:rFonts w:ascii="Consolas" w:hAnsi="Consolas"/>
        </w:rPr>
        <w:t>sender</w:t>
      </w:r>
      <w:proofErr w:type="spellEnd"/>
      <w:r>
        <w:rPr>
          <w:rFonts w:ascii="Consolas" w:hAnsi="Consolas"/>
        </w:rPr>
        <w:t>, **</w:t>
      </w:r>
      <w:proofErr w:type="spellStart"/>
      <w:r>
        <w:rPr>
          <w:rFonts w:ascii="Consolas" w:hAnsi="Consolas"/>
        </w:rPr>
        <w:t>kwargs</w:t>
      </w:r>
      <w:proofErr w:type="spellEnd"/>
      <w:r>
        <w:rPr>
          <w:rFonts w:ascii="Consolas" w:hAnsi="Consolas"/>
        </w:rPr>
        <w:t>):</w:t>
      </w:r>
      <w:r>
        <w:rPr>
          <w:rFonts w:ascii="Consolas" w:hAnsi="Consolas"/>
        </w:rPr>
        <w:br/>
        <w:t>    </w:t>
      </w:r>
      <w:proofErr w:type="spellStart"/>
      <w:r>
        <w:rPr>
          <w:rFonts w:ascii="Consolas" w:hAnsi="Consolas"/>
          <w:color w:val="0000FF"/>
        </w:rPr>
        <w:t>await</w:t>
      </w:r>
      <w:proofErr w:type="spellEnd"/>
      <w:r>
        <w:rPr>
          <w:rFonts w:ascii="Consolas" w:hAnsi="Consolas"/>
        </w:rPr>
        <w:t xml:space="preserve"> </w:t>
      </w:r>
      <w:proofErr w:type="spellStart"/>
      <w:proofErr w:type="gramStart"/>
      <w:r>
        <w:rPr>
          <w:rFonts w:ascii="Consolas" w:hAnsi="Consolas"/>
        </w:rPr>
        <w:t>asyncio.sleep</w:t>
      </w:r>
      <w:proofErr w:type="spellEnd"/>
      <w:proofErr w:type="gramEnd"/>
      <w:r>
        <w:rPr>
          <w:rFonts w:ascii="Consolas" w:hAnsi="Consolas"/>
        </w:rPr>
        <w:t>(5)</w:t>
      </w:r>
      <w:r>
        <w:rPr>
          <w:rFonts w:ascii="Consolas" w:hAnsi="Consolas"/>
        </w:rPr>
        <w:br/>
        <w:t>    </w:t>
      </w:r>
      <w:proofErr w:type="spellStart"/>
      <w:proofErr w:type="gramStart"/>
      <w:r>
        <w:rPr>
          <w:rFonts w:ascii="Consolas" w:hAnsi="Consolas"/>
          <w:color w:val="0000FF"/>
        </w:rPr>
        <w:t>print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31515"/>
        </w:rPr>
        <w:t>"</w:t>
      </w:r>
      <w:proofErr w:type="spellStart"/>
      <w:r>
        <w:rPr>
          <w:rFonts w:ascii="Consolas" w:hAnsi="Consolas"/>
          <w:color w:val="A31515"/>
        </w:rPr>
        <w:t>Request</w:t>
      </w:r>
      <w:proofErr w:type="spellEnd"/>
      <w:r>
        <w:rPr>
          <w:rFonts w:ascii="Consolas" w:hAnsi="Consolas"/>
          <w:color w:val="A31515"/>
        </w:rPr>
        <w:t xml:space="preserve"> </w:t>
      </w:r>
      <w:proofErr w:type="spellStart"/>
      <w:r>
        <w:rPr>
          <w:rFonts w:ascii="Consolas" w:hAnsi="Consolas"/>
          <w:color w:val="A31515"/>
        </w:rPr>
        <w:t>finished</w:t>
      </w:r>
      <w:proofErr w:type="spellEnd"/>
      <w:r>
        <w:rPr>
          <w:rFonts w:ascii="Consolas" w:hAnsi="Consolas"/>
          <w:color w:val="A31515"/>
        </w:rPr>
        <w:t>!"</w:t>
      </w:r>
      <w:r>
        <w:rPr>
          <w:rFonts w:ascii="Consolas" w:hAnsi="Consolas"/>
        </w:rPr>
        <w:t>)</w:t>
      </w:r>
    </w:p>
    <w:p w14:paraId="6B438493" w14:textId="77777777" w:rsidR="00E456E1" w:rsidRDefault="00E456E1">
      <w:pPr>
        <w:rPr>
          <w:kern w:val="0"/>
          <w14:ligatures w14:val="none"/>
        </w:rPr>
      </w:pPr>
      <w:proofErr w:type="spellStart"/>
      <w:r>
        <w:lastRenderedPageBreak/>
        <w:t>Signals</w:t>
      </w:r>
      <w:proofErr w:type="spellEnd"/>
      <w:r>
        <w:t xml:space="preserve"> </w:t>
      </w:r>
      <w:proofErr w:type="spellStart"/>
      <w:r>
        <w:t>synchronous</w:t>
      </w:r>
      <w:proofErr w:type="spellEnd"/>
      <w:r>
        <w:t xml:space="preserve"> veya </w:t>
      </w:r>
      <w:proofErr w:type="spellStart"/>
      <w:r>
        <w:t>asynchronous</w:t>
      </w:r>
      <w:proofErr w:type="spellEnd"/>
      <w:r>
        <w:t xml:space="preserve"> olarak gönderilebilir ve </w:t>
      </w:r>
      <w:proofErr w:type="spellStart"/>
      <w:r>
        <w:t>receiver’lar</w:t>
      </w:r>
      <w:proofErr w:type="spellEnd"/>
      <w:r>
        <w:t xml:space="preserve"> otomatik olarak doğru çağrı stiline (</w:t>
      </w:r>
      <w:proofErr w:type="spellStart"/>
      <w:r>
        <w:t>call-style</w:t>
      </w:r>
      <w:proofErr w:type="spellEnd"/>
      <w:r>
        <w:t xml:space="preserve">) uyarlanır. Daha fazla bilgi için </w:t>
      </w:r>
      <w:proofErr w:type="spellStart"/>
      <w:r>
        <w:rPr>
          <w:i/>
          <w:iCs/>
        </w:rPr>
        <w:t>sending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signals</w:t>
      </w:r>
      <w:proofErr w:type="spellEnd"/>
      <w:r>
        <w:t xml:space="preserve"> bölümüne bakın.</w:t>
      </w:r>
    </w:p>
    <w:p w14:paraId="02DC4F2F" w14:textId="77777777" w:rsidR="00E456E1" w:rsidRDefault="00E456E1">
      <w:pPr>
        <w:pStyle w:val="Balk2"/>
        <w:rPr>
          <w:rFonts w:eastAsia="Times New Roman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/>
        </w:rPr>
        <w:t>Connecting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receiver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functions</w:t>
      </w:r>
      <w:proofErr w:type="spellEnd"/>
    </w:p>
    <w:p w14:paraId="22E5412A" w14:textId="77777777" w:rsidR="00E456E1" w:rsidRDefault="00E456E1">
      <w:pPr>
        <w:rPr>
          <w:kern w:val="0"/>
          <w14:ligatures w14:val="none"/>
        </w:rPr>
      </w:pPr>
      <w:r>
        <w:t xml:space="preserve">Bir </w:t>
      </w:r>
      <w:proofErr w:type="spellStart"/>
      <w:r>
        <w:t>receiver’ı</w:t>
      </w:r>
      <w:proofErr w:type="spellEnd"/>
      <w:r>
        <w:t xml:space="preserve"> bir </w:t>
      </w:r>
      <w:proofErr w:type="spellStart"/>
      <w:r>
        <w:t>signal’a</w:t>
      </w:r>
      <w:proofErr w:type="spellEnd"/>
      <w:r>
        <w:t xml:space="preserve"> bağlamanın iki yolu vardır. İsterseniz manuel </w:t>
      </w:r>
      <w:proofErr w:type="spellStart"/>
      <w:r>
        <w:t>connect</w:t>
      </w:r>
      <w:proofErr w:type="spellEnd"/>
      <w:r>
        <w:t xml:space="preserve"> yöntemini kullanabilirsiniz:</w:t>
      </w:r>
    </w:p>
    <w:p w14:paraId="0EBD5E70" w14:textId="77777777" w:rsidR="00E456E1" w:rsidRDefault="00E456E1">
      <w:pPr>
        <w:rPr>
          <w:kern w:val="0"/>
          <w14:ligatures w14:val="none"/>
        </w:rPr>
      </w:pPr>
      <w:proofErr w:type="spellStart"/>
      <w:proofErr w:type="gramStart"/>
      <w:r>
        <w:rPr>
          <w:rFonts w:ascii="Consolas" w:hAnsi="Consolas"/>
          <w:color w:val="0000FF"/>
        </w:rPr>
        <w:t>from</w:t>
      </w:r>
      <w:proofErr w:type="spellEnd"/>
      <w:proofErr w:type="gramEnd"/>
      <w:r>
        <w:rPr>
          <w:rFonts w:ascii="Consolas" w:hAnsi="Consolas"/>
        </w:rPr>
        <w:t xml:space="preserve"> </w:t>
      </w:r>
      <w:proofErr w:type="spellStart"/>
      <w:proofErr w:type="gramStart"/>
      <w:r>
        <w:rPr>
          <w:rFonts w:ascii="Consolas" w:hAnsi="Consolas"/>
        </w:rPr>
        <w:t>django.core</w:t>
      </w:r>
      <w:proofErr w:type="gramEnd"/>
      <w:r>
        <w:rPr>
          <w:rFonts w:ascii="Consolas" w:hAnsi="Consolas"/>
        </w:rPr>
        <w:t>.signals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  <w:color w:val="0000FF"/>
        </w:rPr>
        <w:t>import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request_finished</w:t>
      </w:r>
      <w:proofErr w:type="spellEnd"/>
      <w:r>
        <w:rPr>
          <w:rFonts w:ascii="Consolas" w:hAnsi="Consolas"/>
        </w:rPr>
        <w:br/>
      </w:r>
      <w:r>
        <w:rPr>
          <w:rFonts w:ascii="Consolas" w:hAnsi="Consolas"/>
        </w:rPr>
        <w:br/>
      </w:r>
      <w:proofErr w:type="spellStart"/>
      <w:r>
        <w:rPr>
          <w:rFonts w:ascii="Consolas" w:hAnsi="Consolas"/>
        </w:rPr>
        <w:t>request_</w:t>
      </w:r>
      <w:proofErr w:type="gramStart"/>
      <w:r>
        <w:rPr>
          <w:rFonts w:ascii="Consolas" w:hAnsi="Consolas"/>
        </w:rPr>
        <w:t>finished.connect</w:t>
      </w:r>
      <w:proofErr w:type="spellEnd"/>
      <w:proofErr w:type="gram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my_callback</w:t>
      </w:r>
      <w:proofErr w:type="spellEnd"/>
      <w:r>
        <w:rPr>
          <w:rFonts w:ascii="Consolas" w:hAnsi="Consolas"/>
        </w:rPr>
        <w:t>)</w:t>
      </w:r>
    </w:p>
    <w:p w14:paraId="6939FBF8" w14:textId="77777777" w:rsidR="00E456E1" w:rsidRDefault="00E456E1">
      <w:pPr>
        <w:rPr>
          <w:kern w:val="0"/>
          <w14:ligatures w14:val="none"/>
        </w:rPr>
      </w:pPr>
      <w:r>
        <w:t xml:space="preserve">Alternatif olarak, </w:t>
      </w:r>
      <w:proofErr w:type="spellStart"/>
      <w:proofErr w:type="gramStart"/>
      <w:r>
        <w:t>receiver</w:t>
      </w:r>
      <w:proofErr w:type="spellEnd"/>
      <w:r>
        <w:t>(</w:t>
      </w:r>
      <w:proofErr w:type="gramEnd"/>
      <w:r>
        <w:t xml:space="preserve">) </w:t>
      </w:r>
      <w:proofErr w:type="spellStart"/>
      <w:r>
        <w:t>decorator’ını</w:t>
      </w:r>
      <w:proofErr w:type="spellEnd"/>
      <w:r>
        <w:t xml:space="preserve"> kullanabilirsiniz:</w:t>
      </w:r>
    </w:p>
    <w:p w14:paraId="6E025538" w14:textId="77777777" w:rsidR="00E456E1" w:rsidRDefault="00E456E1">
      <w:pPr>
        <w:pStyle w:val="Balk2"/>
        <w:rPr>
          <w:rFonts w:eastAsia="Times New Roman"/>
          <w:kern w:val="0"/>
          <w:sz w:val="36"/>
          <w:szCs w:val="36"/>
          <w14:ligatures w14:val="none"/>
        </w:rPr>
      </w:pPr>
      <w:proofErr w:type="spellStart"/>
      <w:proofErr w:type="gramStart"/>
      <w:r>
        <w:rPr>
          <w:rFonts w:eastAsia="Times New Roman"/>
        </w:rPr>
        <w:t>receiver</w:t>
      </w:r>
      <w:proofErr w:type="spellEnd"/>
      <w:r>
        <w:rPr>
          <w:rFonts w:eastAsia="Times New Roman"/>
        </w:rPr>
        <w:t>(</w:t>
      </w:r>
      <w:proofErr w:type="spellStart"/>
      <w:proofErr w:type="gramEnd"/>
      <w:r>
        <w:rPr>
          <w:rFonts w:eastAsia="Times New Roman"/>
        </w:rPr>
        <w:t>signal</w:t>
      </w:r>
      <w:proofErr w:type="spellEnd"/>
      <w:r>
        <w:rPr>
          <w:rFonts w:eastAsia="Times New Roman"/>
        </w:rPr>
        <w:t>, **</w:t>
      </w:r>
      <w:proofErr w:type="spellStart"/>
      <w:proofErr w:type="gramStart"/>
      <w:r>
        <w:rPr>
          <w:rFonts w:eastAsia="Times New Roman"/>
        </w:rPr>
        <w:t>kwargs</w:t>
      </w:r>
      <w:proofErr w:type="spellEnd"/>
      <w:r>
        <w:rPr>
          <w:rFonts w:eastAsia="Times New Roman"/>
        </w:rPr>
        <w:t>)[</w:t>
      </w:r>
      <w:proofErr w:type="spellStart"/>
      <w:proofErr w:type="gramEnd"/>
      <w:r>
        <w:rPr>
          <w:rFonts w:eastAsia="Times New Roman"/>
        </w:rPr>
        <w:t>source</w:t>
      </w:r>
      <w:proofErr w:type="spellEnd"/>
      <w:r>
        <w:rPr>
          <w:rFonts w:eastAsia="Times New Roman"/>
        </w:rPr>
        <w:t>]</w:t>
      </w:r>
    </w:p>
    <w:p w14:paraId="0B6C0F32" w14:textId="77777777" w:rsidR="00E456E1" w:rsidRDefault="00E456E1">
      <w:pPr>
        <w:rPr>
          <w:kern w:val="0"/>
          <w14:ligatures w14:val="none"/>
        </w:rPr>
      </w:pPr>
      <w:proofErr w:type="spellStart"/>
      <w:r>
        <w:rPr>
          <w:b/>
          <w:bCs/>
        </w:rPr>
        <w:t>Parameters</w:t>
      </w:r>
      <w:proofErr w:type="spellEnd"/>
      <w:r>
        <w:rPr>
          <w:b/>
          <w:bCs/>
        </w:rPr>
        <w:t>:</w:t>
      </w:r>
    </w:p>
    <w:p w14:paraId="62460E18" w14:textId="77777777" w:rsidR="00E456E1" w:rsidRDefault="00E456E1" w:rsidP="00E456E1">
      <w:pPr>
        <w:numPr>
          <w:ilvl w:val="0"/>
          <w:numId w:val="2"/>
        </w:numPr>
        <w:spacing w:line="276" w:lineRule="auto"/>
        <w:rPr>
          <w:kern w:val="0"/>
          <w14:ligatures w14:val="none"/>
        </w:rPr>
      </w:pPr>
      <w:proofErr w:type="spellStart"/>
      <w:proofErr w:type="gramStart"/>
      <w:r>
        <w:rPr>
          <w:b/>
          <w:bCs/>
        </w:rPr>
        <w:t>signal</w:t>
      </w:r>
      <w:proofErr w:type="spellEnd"/>
      <w:proofErr w:type="gramEnd"/>
      <w:r>
        <w:t xml:space="preserve"> – Bir fonksiyonu bağlamak istediğiniz </w:t>
      </w:r>
      <w:proofErr w:type="spellStart"/>
      <w:r>
        <w:t>signal</w:t>
      </w:r>
      <w:proofErr w:type="spellEnd"/>
      <w:r>
        <w:t xml:space="preserve"> veya </w:t>
      </w:r>
      <w:proofErr w:type="spellStart"/>
      <w:r>
        <w:t>signal</w:t>
      </w:r>
      <w:proofErr w:type="spellEnd"/>
      <w:r>
        <w:t xml:space="preserve"> listesi.</w:t>
      </w:r>
    </w:p>
    <w:p w14:paraId="34978F61" w14:textId="77777777" w:rsidR="00E456E1" w:rsidRDefault="00E456E1" w:rsidP="00E456E1">
      <w:pPr>
        <w:numPr>
          <w:ilvl w:val="0"/>
          <w:numId w:val="2"/>
        </w:numPr>
        <w:spacing w:line="276" w:lineRule="auto"/>
      </w:pPr>
      <w:proofErr w:type="spellStart"/>
      <w:proofErr w:type="gramStart"/>
      <w:r>
        <w:rPr>
          <w:b/>
          <w:bCs/>
        </w:rPr>
        <w:t>kwargs</w:t>
      </w:r>
      <w:proofErr w:type="spellEnd"/>
      <w:proofErr w:type="gramEnd"/>
      <w:r>
        <w:t xml:space="preserve"> – Fonksiyona geçirilecek </w:t>
      </w:r>
      <w:proofErr w:type="spellStart"/>
      <w:r>
        <w:t>wildcard</w:t>
      </w:r>
      <w:proofErr w:type="spellEnd"/>
      <w:r>
        <w:t xml:space="preserve"> </w:t>
      </w:r>
      <w:proofErr w:type="spellStart"/>
      <w:r>
        <w:t>keyword</w:t>
      </w:r>
      <w:proofErr w:type="spellEnd"/>
      <w:r>
        <w:t xml:space="preserve"> </w:t>
      </w:r>
      <w:proofErr w:type="spellStart"/>
      <w:r>
        <w:t>arguments</w:t>
      </w:r>
      <w:proofErr w:type="spellEnd"/>
      <w:r>
        <w:t>.</w:t>
      </w:r>
    </w:p>
    <w:p w14:paraId="725267E6" w14:textId="77777777" w:rsidR="00E456E1" w:rsidRDefault="00E456E1">
      <w:pPr>
        <w:rPr>
          <w:kern w:val="0"/>
          <w14:ligatures w14:val="none"/>
        </w:rPr>
      </w:pPr>
      <w:proofErr w:type="spellStart"/>
      <w:r>
        <w:t>Decorator</w:t>
      </w:r>
      <w:proofErr w:type="spellEnd"/>
      <w:r>
        <w:t xml:space="preserve"> ile bağlantı şu şekilde kurulur:</w:t>
      </w:r>
    </w:p>
    <w:p w14:paraId="33CC8207" w14:textId="77777777" w:rsidR="00E456E1" w:rsidRDefault="00E456E1">
      <w:pPr>
        <w:rPr>
          <w:kern w:val="0"/>
          <w14:ligatures w14:val="none"/>
        </w:rPr>
      </w:pPr>
      <w:proofErr w:type="spellStart"/>
      <w:proofErr w:type="gramStart"/>
      <w:r>
        <w:rPr>
          <w:rFonts w:ascii="Consolas" w:hAnsi="Consolas"/>
          <w:color w:val="0000FF"/>
        </w:rPr>
        <w:t>from</w:t>
      </w:r>
      <w:proofErr w:type="spellEnd"/>
      <w:proofErr w:type="gramEnd"/>
      <w:r>
        <w:rPr>
          <w:rFonts w:ascii="Consolas" w:hAnsi="Consolas"/>
        </w:rPr>
        <w:t xml:space="preserve"> </w:t>
      </w:r>
      <w:proofErr w:type="spellStart"/>
      <w:proofErr w:type="gramStart"/>
      <w:r>
        <w:rPr>
          <w:rFonts w:ascii="Consolas" w:hAnsi="Consolas"/>
        </w:rPr>
        <w:t>django.core</w:t>
      </w:r>
      <w:proofErr w:type="gramEnd"/>
      <w:r>
        <w:rPr>
          <w:rFonts w:ascii="Consolas" w:hAnsi="Consolas"/>
        </w:rPr>
        <w:t>.signals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  <w:color w:val="0000FF"/>
        </w:rPr>
        <w:t>import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request_finished</w:t>
      </w:r>
      <w:proofErr w:type="spellEnd"/>
      <w:r>
        <w:rPr>
          <w:rFonts w:ascii="Consolas" w:hAnsi="Consolas"/>
        </w:rPr>
        <w:br/>
      </w:r>
      <w:proofErr w:type="spellStart"/>
      <w:r>
        <w:rPr>
          <w:rFonts w:ascii="Consolas" w:hAnsi="Consolas"/>
          <w:color w:val="0000FF"/>
        </w:rPr>
        <w:t>from</w:t>
      </w:r>
      <w:proofErr w:type="spellEnd"/>
      <w:r>
        <w:rPr>
          <w:rFonts w:ascii="Consolas" w:hAnsi="Consolas"/>
        </w:rPr>
        <w:t xml:space="preserve"> </w:t>
      </w:r>
      <w:proofErr w:type="spellStart"/>
      <w:proofErr w:type="gramStart"/>
      <w:r>
        <w:rPr>
          <w:rFonts w:ascii="Consolas" w:hAnsi="Consolas"/>
        </w:rPr>
        <w:t>django.dispatch</w:t>
      </w:r>
      <w:proofErr w:type="spellEnd"/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  <w:color w:val="0000FF"/>
        </w:rPr>
        <w:t>import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receiver</w:t>
      </w:r>
      <w:proofErr w:type="spellEnd"/>
      <w:r>
        <w:rPr>
          <w:rFonts w:ascii="Consolas" w:hAnsi="Consolas"/>
        </w:rPr>
        <w:br/>
      </w:r>
      <w:r>
        <w:rPr>
          <w:rFonts w:ascii="Consolas" w:hAnsi="Consolas"/>
        </w:rPr>
        <w:br/>
        <w:t>@receiver(request_finished)</w:t>
      </w:r>
      <w:r>
        <w:rPr>
          <w:rFonts w:ascii="Consolas" w:hAnsi="Consolas"/>
        </w:rPr>
        <w:br/>
      </w:r>
      <w:r>
        <w:rPr>
          <w:rFonts w:ascii="Consolas" w:hAnsi="Consolas"/>
          <w:color w:val="0000FF"/>
        </w:rPr>
        <w:t>def</w:t>
      </w:r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my_</w:t>
      </w:r>
      <w:proofErr w:type="gramStart"/>
      <w:r>
        <w:rPr>
          <w:rFonts w:ascii="Consolas" w:hAnsi="Consolas"/>
        </w:rPr>
        <w:t>callback</w:t>
      </w:r>
      <w:proofErr w:type="spellEnd"/>
      <w:r>
        <w:rPr>
          <w:rFonts w:ascii="Consolas" w:hAnsi="Consolas"/>
        </w:rPr>
        <w:t>(</w:t>
      </w:r>
      <w:proofErr w:type="spellStart"/>
      <w:proofErr w:type="gramEnd"/>
      <w:r>
        <w:rPr>
          <w:rFonts w:ascii="Consolas" w:hAnsi="Consolas"/>
        </w:rPr>
        <w:t>sender</w:t>
      </w:r>
      <w:proofErr w:type="spellEnd"/>
      <w:r>
        <w:rPr>
          <w:rFonts w:ascii="Consolas" w:hAnsi="Consolas"/>
        </w:rPr>
        <w:t>, **</w:t>
      </w:r>
      <w:proofErr w:type="spellStart"/>
      <w:r>
        <w:rPr>
          <w:rFonts w:ascii="Consolas" w:hAnsi="Consolas"/>
        </w:rPr>
        <w:t>kwargs</w:t>
      </w:r>
      <w:proofErr w:type="spellEnd"/>
      <w:r>
        <w:rPr>
          <w:rFonts w:ascii="Consolas" w:hAnsi="Consolas"/>
        </w:rPr>
        <w:t>):</w:t>
      </w:r>
      <w:r>
        <w:rPr>
          <w:rFonts w:ascii="Consolas" w:hAnsi="Consolas"/>
        </w:rPr>
        <w:br/>
        <w:t>    </w:t>
      </w:r>
      <w:proofErr w:type="spellStart"/>
      <w:proofErr w:type="gramStart"/>
      <w:r>
        <w:rPr>
          <w:rFonts w:ascii="Consolas" w:hAnsi="Consolas"/>
          <w:color w:val="0000FF"/>
        </w:rPr>
        <w:t>print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  <w:color w:val="A31515"/>
        </w:rPr>
        <w:t>"</w:t>
      </w:r>
      <w:proofErr w:type="spellStart"/>
      <w:r>
        <w:rPr>
          <w:rFonts w:ascii="Consolas" w:hAnsi="Consolas"/>
          <w:color w:val="A31515"/>
        </w:rPr>
        <w:t>Request</w:t>
      </w:r>
      <w:proofErr w:type="spellEnd"/>
      <w:r>
        <w:rPr>
          <w:rFonts w:ascii="Consolas" w:hAnsi="Consolas"/>
          <w:color w:val="A31515"/>
        </w:rPr>
        <w:t xml:space="preserve"> </w:t>
      </w:r>
      <w:proofErr w:type="spellStart"/>
      <w:r>
        <w:rPr>
          <w:rFonts w:ascii="Consolas" w:hAnsi="Consolas"/>
          <w:color w:val="A31515"/>
        </w:rPr>
        <w:t>finished</w:t>
      </w:r>
      <w:proofErr w:type="spellEnd"/>
      <w:r>
        <w:rPr>
          <w:rFonts w:ascii="Consolas" w:hAnsi="Consolas"/>
          <w:color w:val="A31515"/>
        </w:rPr>
        <w:t>!"</w:t>
      </w:r>
      <w:r>
        <w:rPr>
          <w:rFonts w:ascii="Consolas" w:hAnsi="Consolas"/>
        </w:rPr>
        <w:t>)</w:t>
      </w:r>
    </w:p>
    <w:p w14:paraId="01D8F87D" w14:textId="77777777" w:rsidR="00E456E1" w:rsidRDefault="00E456E1">
      <w:pPr>
        <w:rPr>
          <w:kern w:val="0"/>
          <w14:ligatures w14:val="none"/>
        </w:rPr>
      </w:pPr>
      <w:r>
        <w:t xml:space="preserve">Artık </w:t>
      </w:r>
      <w:proofErr w:type="spellStart"/>
      <w:r>
        <w:t>my_callback</w:t>
      </w:r>
      <w:proofErr w:type="spellEnd"/>
      <w:r>
        <w:t xml:space="preserve"> fonksiyonumuz her </w:t>
      </w:r>
      <w:proofErr w:type="spellStart"/>
      <w:r>
        <w:t>request</w:t>
      </w:r>
      <w:proofErr w:type="spellEnd"/>
      <w:r>
        <w:t xml:space="preserve"> tamamlandığında çağrılacaktır.</w:t>
      </w:r>
    </w:p>
    <w:p w14:paraId="7F72607B" w14:textId="77777777" w:rsidR="00E456E1" w:rsidRDefault="00E456E1">
      <w:pPr>
        <w:pStyle w:val="Balk2"/>
        <w:rPr>
          <w:rFonts w:eastAsia="Times New Roman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/>
        </w:rPr>
        <w:t>Where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should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code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live</w:t>
      </w:r>
      <w:proofErr w:type="spellEnd"/>
      <w:r>
        <w:rPr>
          <w:rFonts w:eastAsia="Times New Roman"/>
        </w:rPr>
        <w:t>?</w:t>
      </w:r>
    </w:p>
    <w:p w14:paraId="63BF4BEA" w14:textId="77777777" w:rsidR="00E456E1" w:rsidRDefault="00E456E1">
      <w:pPr>
        <w:rPr>
          <w:kern w:val="0"/>
          <w14:ligatures w14:val="none"/>
        </w:rPr>
      </w:pPr>
      <w:r>
        <w:t xml:space="preserve">Kesin konuşmak gerekirse,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ve </w:t>
      </w:r>
      <w:proofErr w:type="spellStart"/>
      <w:r>
        <w:t>registration</w:t>
      </w:r>
      <w:proofErr w:type="spellEnd"/>
      <w:r>
        <w:t xml:space="preserve"> kodu istediğiniz herhangi bir yerde bulunabilir; ancak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edilmesinin </w:t>
      </w:r>
      <w:proofErr w:type="spellStart"/>
      <w:r>
        <w:t>side-effect’lerini</w:t>
      </w:r>
      <w:proofErr w:type="spellEnd"/>
      <w:r>
        <w:t xml:space="preserve"> azaltmak için uygulamanın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module’ünden</w:t>
      </w:r>
      <w:proofErr w:type="spellEnd"/>
      <w:r>
        <w:t xml:space="preserve"> ve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module’ünden</w:t>
      </w:r>
      <w:proofErr w:type="spellEnd"/>
      <w:r>
        <w:t xml:space="preserve"> kaçınmanız önerilir.</w:t>
      </w:r>
    </w:p>
    <w:p w14:paraId="03978D12" w14:textId="77777777" w:rsidR="00E456E1" w:rsidRDefault="00E456E1">
      <w:pPr>
        <w:rPr>
          <w:kern w:val="0"/>
          <w14:ligatures w14:val="none"/>
        </w:rPr>
      </w:pPr>
      <w:r>
        <w:t xml:space="preserve">Pratikte,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handler’lar</w:t>
      </w:r>
      <w:proofErr w:type="spellEnd"/>
      <w:r>
        <w:t xml:space="preserve"> genellikle ilgili oldukları uygulamanın </w:t>
      </w:r>
      <w:proofErr w:type="spellStart"/>
      <w:r>
        <w:rPr>
          <w:i/>
          <w:iCs/>
        </w:rPr>
        <w:t>signals</w:t>
      </w:r>
      <w:proofErr w:type="spellEnd"/>
      <w:r>
        <w:t xml:space="preserve"> alt modülünde (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submodule</w:t>
      </w:r>
      <w:proofErr w:type="spellEnd"/>
      <w:r>
        <w:t xml:space="preserve">) tanımlanır.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receiver’lar</w:t>
      </w:r>
      <w:proofErr w:type="spellEnd"/>
      <w:r>
        <w:t xml:space="preserve"> ise uygulama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class’ınızın</w:t>
      </w:r>
      <w:proofErr w:type="spellEnd"/>
      <w:r>
        <w:t xml:space="preserve"> </w:t>
      </w:r>
      <w:proofErr w:type="spellStart"/>
      <w:proofErr w:type="gramStart"/>
      <w:r>
        <w:rPr>
          <w:rFonts w:ascii="Consolas" w:hAnsi="Consolas"/>
        </w:rPr>
        <w:t>ready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metodunda bağlanır. </w:t>
      </w:r>
      <w:proofErr w:type="spellStart"/>
      <w:proofErr w:type="gramStart"/>
      <w:r>
        <w:t>receiver</w:t>
      </w:r>
      <w:proofErr w:type="spellEnd"/>
      <w:r>
        <w:t>(</w:t>
      </w:r>
      <w:proofErr w:type="gramEnd"/>
      <w:r>
        <w:t xml:space="preserve">) </w:t>
      </w:r>
      <w:proofErr w:type="spellStart"/>
      <w:r>
        <w:t>decorator’ını</w:t>
      </w:r>
      <w:proofErr w:type="spellEnd"/>
      <w:r>
        <w:t xml:space="preserve"> kullanıyorsanız, </w:t>
      </w:r>
      <w:proofErr w:type="spellStart"/>
      <w:proofErr w:type="gramStart"/>
      <w:r>
        <w:rPr>
          <w:rFonts w:ascii="Consolas" w:hAnsi="Consolas"/>
        </w:rPr>
        <w:t>ready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içinde </w:t>
      </w:r>
      <w:proofErr w:type="spellStart"/>
      <w:r>
        <w:t>signals</w:t>
      </w:r>
      <w:proofErr w:type="spellEnd"/>
      <w:r>
        <w:t xml:space="preserve"> alt modülünü </w:t>
      </w:r>
      <w:proofErr w:type="spellStart"/>
      <w:r>
        <w:t>import</w:t>
      </w:r>
      <w:proofErr w:type="spellEnd"/>
      <w:r>
        <w:t xml:space="preserve"> edebilirsiniz; bu,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handler’ları</w:t>
      </w:r>
      <w:proofErr w:type="spellEnd"/>
      <w:r>
        <w:t xml:space="preserve"> örtük (</w:t>
      </w:r>
      <w:proofErr w:type="spellStart"/>
      <w:r>
        <w:t>implicit</w:t>
      </w:r>
      <w:proofErr w:type="spellEnd"/>
      <w:r>
        <w:t>) olarak bağlar:</w:t>
      </w:r>
    </w:p>
    <w:p w14:paraId="6B037E0A" w14:textId="77777777" w:rsidR="00E456E1" w:rsidRDefault="00E456E1">
      <w:pPr>
        <w:rPr>
          <w:kern w:val="0"/>
          <w14:ligatures w14:val="none"/>
        </w:rPr>
      </w:pPr>
      <w:proofErr w:type="spellStart"/>
      <w:proofErr w:type="gramStart"/>
      <w:r>
        <w:rPr>
          <w:rFonts w:ascii="Consolas" w:hAnsi="Consolas"/>
          <w:color w:val="0000FF"/>
        </w:rPr>
        <w:t>from</w:t>
      </w:r>
      <w:proofErr w:type="spellEnd"/>
      <w:proofErr w:type="gramEnd"/>
      <w:r>
        <w:rPr>
          <w:rFonts w:ascii="Consolas" w:hAnsi="Consolas"/>
        </w:rPr>
        <w:t xml:space="preserve"> </w:t>
      </w:r>
      <w:proofErr w:type="spellStart"/>
      <w:proofErr w:type="gramStart"/>
      <w:r>
        <w:rPr>
          <w:rFonts w:ascii="Consolas" w:hAnsi="Consolas"/>
        </w:rPr>
        <w:t>django.apps</w:t>
      </w:r>
      <w:proofErr w:type="spellEnd"/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  <w:color w:val="0000FF"/>
        </w:rPr>
        <w:t>import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AppConfig</w:t>
      </w:r>
      <w:proofErr w:type="spellEnd"/>
      <w:r>
        <w:rPr>
          <w:rFonts w:ascii="Consolas" w:hAnsi="Consolas"/>
        </w:rPr>
        <w:br/>
      </w:r>
      <w:proofErr w:type="spellStart"/>
      <w:r>
        <w:rPr>
          <w:rFonts w:ascii="Consolas" w:hAnsi="Consolas"/>
          <w:color w:val="0000FF"/>
        </w:rPr>
        <w:t>from</w:t>
      </w:r>
      <w:proofErr w:type="spellEnd"/>
      <w:r>
        <w:rPr>
          <w:rFonts w:ascii="Consolas" w:hAnsi="Consolas"/>
        </w:rPr>
        <w:t xml:space="preserve"> </w:t>
      </w:r>
      <w:proofErr w:type="spellStart"/>
      <w:proofErr w:type="gramStart"/>
      <w:r>
        <w:rPr>
          <w:rFonts w:ascii="Consolas" w:hAnsi="Consolas"/>
        </w:rPr>
        <w:t>django.core</w:t>
      </w:r>
      <w:proofErr w:type="gramEnd"/>
      <w:r>
        <w:rPr>
          <w:rFonts w:ascii="Consolas" w:hAnsi="Consolas"/>
        </w:rPr>
        <w:t>.signals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  <w:color w:val="0000FF"/>
        </w:rPr>
        <w:t>import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request_finished</w:t>
      </w:r>
      <w:proofErr w:type="spellEnd"/>
      <w:r>
        <w:rPr>
          <w:rFonts w:ascii="Consolas" w:hAnsi="Consolas"/>
        </w:rPr>
        <w:br/>
      </w:r>
      <w:r>
        <w:rPr>
          <w:rFonts w:ascii="Consolas" w:hAnsi="Consolas"/>
        </w:rPr>
        <w:br/>
      </w:r>
      <w:proofErr w:type="spellStart"/>
      <w:r>
        <w:rPr>
          <w:rFonts w:ascii="Consolas" w:hAnsi="Consolas"/>
          <w:color w:val="0000FF"/>
        </w:rPr>
        <w:t>class</w:t>
      </w:r>
      <w:proofErr w:type="spellEnd"/>
      <w:r>
        <w:rPr>
          <w:rFonts w:ascii="Consolas" w:hAnsi="Consolas"/>
        </w:rPr>
        <w:t xml:space="preserve"> </w:t>
      </w:r>
      <w:proofErr w:type="spellStart"/>
      <w:proofErr w:type="gramStart"/>
      <w:r>
        <w:rPr>
          <w:rFonts w:ascii="Consolas" w:hAnsi="Consolas"/>
        </w:rPr>
        <w:t>MyAppConfig</w:t>
      </w:r>
      <w:proofErr w:type="spellEnd"/>
      <w:r>
        <w:rPr>
          <w:rFonts w:ascii="Consolas" w:hAnsi="Consolas"/>
        </w:rPr>
        <w:t>(</w:t>
      </w:r>
      <w:proofErr w:type="spellStart"/>
      <w:proofErr w:type="gramEnd"/>
      <w:r>
        <w:rPr>
          <w:rFonts w:ascii="Consolas" w:hAnsi="Consolas"/>
        </w:rPr>
        <w:t>AppConfig</w:t>
      </w:r>
      <w:proofErr w:type="spellEnd"/>
      <w:r>
        <w:rPr>
          <w:rFonts w:ascii="Consolas" w:hAnsi="Consolas"/>
        </w:rPr>
        <w:t>):</w:t>
      </w:r>
      <w:r>
        <w:rPr>
          <w:rFonts w:ascii="Consolas" w:hAnsi="Consolas"/>
        </w:rPr>
        <w:br/>
        <w:t>    ...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br/>
        <w:t>    </w:t>
      </w:r>
      <w:r>
        <w:rPr>
          <w:rFonts w:ascii="Consolas" w:hAnsi="Consolas"/>
          <w:color w:val="0000FF"/>
        </w:rPr>
        <w:t>def</w:t>
      </w:r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ready</w:t>
      </w:r>
      <w:proofErr w:type="spellEnd"/>
      <w:r>
        <w:rPr>
          <w:rFonts w:ascii="Consolas" w:hAnsi="Consolas"/>
        </w:rPr>
        <w:t>(self):</w:t>
      </w:r>
      <w:r>
        <w:rPr>
          <w:rFonts w:ascii="Consolas" w:hAnsi="Consolas"/>
        </w:rPr>
        <w:br/>
        <w:t>        </w:t>
      </w:r>
      <w:r>
        <w:rPr>
          <w:rFonts w:ascii="Consolas" w:hAnsi="Consolas"/>
          <w:color w:val="008000"/>
        </w:rPr>
        <w:t xml:space="preserve"># </w:t>
      </w:r>
      <w:proofErr w:type="spellStart"/>
      <w:r>
        <w:rPr>
          <w:rFonts w:ascii="Consolas" w:hAnsi="Consolas"/>
          <w:color w:val="008000"/>
        </w:rPr>
        <w:t>Implicitly</w:t>
      </w:r>
      <w:proofErr w:type="spellEnd"/>
      <w:r>
        <w:rPr>
          <w:rFonts w:ascii="Consolas" w:hAnsi="Consolas"/>
          <w:color w:val="008000"/>
        </w:rPr>
        <w:t xml:space="preserve"> </w:t>
      </w:r>
      <w:proofErr w:type="spellStart"/>
      <w:r>
        <w:rPr>
          <w:rFonts w:ascii="Consolas" w:hAnsi="Consolas"/>
          <w:color w:val="008000"/>
        </w:rPr>
        <w:t>connect</w:t>
      </w:r>
      <w:proofErr w:type="spellEnd"/>
      <w:r>
        <w:rPr>
          <w:rFonts w:ascii="Consolas" w:hAnsi="Consolas"/>
          <w:color w:val="008000"/>
        </w:rPr>
        <w:t xml:space="preserve"> </w:t>
      </w:r>
      <w:proofErr w:type="spellStart"/>
      <w:r>
        <w:rPr>
          <w:rFonts w:ascii="Consolas" w:hAnsi="Consolas"/>
          <w:color w:val="008000"/>
        </w:rPr>
        <w:t>signal</w:t>
      </w:r>
      <w:proofErr w:type="spellEnd"/>
      <w:r>
        <w:rPr>
          <w:rFonts w:ascii="Consolas" w:hAnsi="Consolas"/>
          <w:color w:val="008000"/>
        </w:rPr>
        <w:t xml:space="preserve"> </w:t>
      </w:r>
      <w:proofErr w:type="spellStart"/>
      <w:r>
        <w:rPr>
          <w:rFonts w:ascii="Consolas" w:hAnsi="Consolas"/>
          <w:color w:val="008000"/>
        </w:rPr>
        <w:t>handlers</w:t>
      </w:r>
      <w:proofErr w:type="spellEnd"/>
      <w:r>
        <w:rPr>
          <w:rFonts w:ascii="Consolas" w:hAnsi="Consolas"/>
          <w:color w:val="008000"/>
        </w:rPr>
        <w:t xml:space="preserve"> </w:t>
      </w:r>
      <w:proofErr w:type="spellStart"/>
      <w:r>
        <w:rPr>
          <w:rFonts w:ascii="Consolas" w:hAnsi="Consolas"/>
          <w:color w:val="008000"/>
        </w:rPr>
        <w:t>decorated</w:t>
      </w:r>
      <w:proofErr w:type="spellEnd"/>
      <w:r>
        <w:rPr>
          <w:rFonts w:ascii="Consolas" w:hAnsi="Consolas"/>
          <w:color w:val="008000"/>
        </w:rPr>
        <w:t xml:space="preserve"> </w:t>
      </w:r>
      <w:proofErr w:type="spellStart"/>
      <w:r>
        <w:rPr>
          <w:rFonts w:ascii="Consolas" w:hAnsi="Consolas"/>
          <w:color w:val="008000"/>
        </w:rPr>
        <w:t>with</w:t>
      </w:r>
      <w:proofErr w:type="spellEnd"/>
      <w:r>
        <w:rPr>
          <w:rFonts w:ascii="Consolas" w:hAnsi="Consolas"/>
          <w:color w:val="008000"/>
        </w:rPr>
        <w:t xml:space="preserve"> @receiver.</w:t>
      </w:r>
      <w:r>
        <w:rPr>
          <w:rFonts w:ascii="Consolas" w:hAnsi="Consolas"/>
        </w:rPr>
        <w:br/>
        <w:t>        </w:t>
      </w:r>
      <w:proofErr w:type="spellStart"/>
      <w:proofErr w:type="gramStart"/>
      <w:r>
        <w:rPr>
          <w:rFonts w:ascii="Consolas" w:hAnsi="Consolas"/>
          <w:color w:val="0000FF"/>
        </w:rPr>
        <w:t>from</w:t>
      </w:r>
      <w:proofErr w:type="spellEnd"/>
      <w:r>
        <w:rPr>
          <w:rFonts w:ascii="Consolas" w:hAnsi="Consolas"/>
        </w:rPr>
        <w:t xml:space="preserve"> .</w:t>
      </w:r>
      <w:proofErr w:type="gramEnd"/>
      <w:r>
        <w:rPr>
          <w:rFonts w:ascii="Consolas" w:hAnsi="Consolas"/>
        </w:rPr>
        <w:t xml:space="preserve"> </w:t>
      </w:r>
      <w:proofErr w:type="spellStart"/>
      <w:proofErr w:type="gramStart"/>
      <w:r>
        <w:rPr>
          <w:rFonts w:ascii="Consolas" w:hAnsi="Consolas"/>
          <w:color w:val="0000FF"/>
        </w:rPr>
        <w:t>import</w:t>
      </w:r>
      <w:proofErr w:type="spellEnd"/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signals</w:t>
      </w:r>
      <w:proofErr w:type="spellEnd"/>
      <w:r>
        <w:rPr>
          <w:rFonts w:ascii="Consolas" w:hAnsi="Consolas"/>
        </w:rPr>
        <w:br/>
      </w:r>
      <w:r>
        <w:rPr>
          <w:rFonts w:ascii="Consolas" w:hAnsi="Consolas"/>
        </w:rPr>
        <w:br/>
        <w:t>        </w:t>
      </w:r>
      <w:r>
        <w:rPr>
          <w:rFonts w:ascii="Consolas" w:hAnsi="Consolas"/>
          <w:color w:val="008000"/>
        </w:rPr>
        <w:t xml:space="preserve"># </w:t>
      </w:r>
      <w:proofErr w:type="spellStart"/>
      <w:r>
        <w:rPr>
          <w:rFonts w:ascii="Consolas" w:hAnsi="Consolas"/>
          <w:color w:val="008000"/>
        </w:rPr>
        <w:t>Explicitly</w:t>
      </w:r>
      <w:proofErr w:type="spellEnd"/>
      <w:r>
        <w:rPr>
          <w:rFonts w:ascii="Consolas" w:hAnsi="Consolas"/>
          <w:color w:val="008000"/>
        </w:rPr>
        <w:t xml:space="preserve"> </w:t>
      </w:r>
      <w:proofErr w:type="spellStart"/>
      <w:r>
        <w:rPr>
          <w:rFonts w:ascii="Consolas" w:hAnsi="Consolas"/>
          <w:color w:val="008000"/>
        </w:rPr>
        <w:t>connect</w:t>
      </w:r>
      <w:proofErr w:type="spellEnd"/>
      <w:r>
        <w:rPr>
          <w:rFonts w:ascii="Consolas" w:hAnsi="Consolas"/>
          <w:color w:val="008000"/>
        </w:rPr>
        <w:t xml:space="preserve"> a </w:t>
      </w:r>
      <w:proofErr w:type="spellStart"/>
      <w:r>
        <w:rPr>
          <w:rFonts w:ascii="Consolas" w:hAnsi="Consolas"/>
          <w:color w:val="008000"/>
        </w:rPr>
        <w:t>signal</w:t>
      </w:r>
      <w:proofErr w:type="spellEnd"/>
      <w:r>
        <w:rPr>
          <w:rFonts w:ascii="Consolas" w:hAnsi="Consolas"/>
          <w:color w:val="008000"/>
        </w:rPr>
        <w:t xml:space="preserve"> </w:t>
      </w:r>
      <w:proofErr w:type="spellStart"/>
      <w:r>
        <w:rPr>
          <w:rFonts w:ascii="Consolas" w:hAnsi="Consolas"/>
          <w:color w:val="008000"/>
        </w:rPr>
        <w:t>handler</w:t>
      </w:r>
      <w:proofErr w:type="spellEnd"/>
      <w:r>
        <w:rPr>
          <w:rFonts w:ascii="Consolas" w:hAnsi="Consolas"/>
          <w:color w:val="008000"/>
        </w:rPr>
        <w:t>.</w:t>
      </w:r>
      <w:r>
        <w:rPr>
          <w:rFonts w:ascii="Consolas" w:hAnsi="Consolas"/>
        </w:rPr>
        <w:br/>
        <w:t>        </w:t>
      </w:r>
      <w:proofErr w:type="spellStart"/>
      <w:r>
        <w:rPr>
          <w:rFonts w:ascii="Consolas" w:hAnsi="Consolas"/>
        </w:rPr>
        <w:t>request_</w:t>
      </w:r>
      <w:proofErr w:type="gramStart"/>
      <w:r>
        <w:rPr>
          <w:rFonts w:ascii="Consolas" w:hAnsi="Consolas"/>
        </w:rPr>
        <w:t>finished.connect</w:t>
      </w:r>
      <w:proofErr w:type="spellEnd"/>
      <w:proofErr w:type="gram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signals.my_callback</w:t>
      </w:r>
      <w:proofErr w:type="spellEnd"/>
      <w:r>
        <w:rPr>
          <w:rFonts w:ascii="Consolas" w:hAnsi="Consolas"/>
        </w:rPr>
        <w:t>)</w:t>
      </w:r>
    </w:p>
    <w:p w14:paraId="0E7F6F12" w14:textId="77777777" w:rsidR="00E456E1" w:rsidRDefault="00E456E1">
      <w:pPr>
        <w:rPr>
          <w:kern w:val="0"/>
          <w14:ligatures w14:val="none"/>
        </w:rPr>
      </w:pPr>
      <w:proofErr w:type="spellStart"/>
      <w:r>
        <w:rPr>
          <w:b/>
          <w:bCs/>
        </w:rPr>
        <w:t>Note</w:t>
      </w:r>
      <w:proofErr w:type="spellEnd"/>
    </w:p>
    <w:p w14:paraId="49253951" w14:textId="77777777" w:rsidR="00E456E1" w:rsidRDefault="00E456E1">
      <w:pPr>
        <w:rPr>
          <w:kern w:val="0"/>
          <w14:ligatures w14:val="none"/>
        </w:rPr>
      </w:pPr>
      <w:proofErr w:type="spellStart"/>
      <w:r>
        <w:t>Testing</w:t>
      </w:r>
      <w:proofErr w:type="spellEnd"/>
      <w:r>
        <w:t xml:space="preserve"> sırasında </w:t>
      </w:r>
      <w:proofErr w:type="spellStart"/>
      <w:proofErr w:type="gramStart"/>
      <w:r>
        <w:rPr>
          <w:rFonts w:ascii="Consolas" w:hAnsi="Consolas"/>
        </w:rPr>
        <w:t>ready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metodu birden fazla kez çalıştırılabilir; bu nedenle </w:t>
      </w:r>
      <w:proofErr w:type="spellStart"/>
      <w:r>
        <w:t>receiver’ınız</w:t>
      </w:r>
      <w:proofErr w:type="spellEnd"/>
      <w:r>
        <w:t xml:space="preserve">, yeniden oluşturulabilecek bir </w:t>
      </w:r>
      <w:proofErr w:type="spellStart"/>
      <w:r>
        <w:t>instance</w:t>
      </w:r>
      <w:proofErr w:type="spellEnd"/>
      <w:r>
        <w:t xml:space="preserve"> üzerinde </w:t>
      </w:r>
      <w:proofErr w:type="spellStart"/>
      <w:r>
        <w:t>bound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ise, </w:t>
      </w:r>
      <w:proofErr w:type="spellStart"/>
      <w:r>
        <w:t>signals’larınızı</w:t>
      </w:r>
      <w:proofErr w:type="spellEnd"/>
      <w:r>
        <w:t xml:space="preserve"> </w:t>
      </w:r>
      <w:proofErr w:type="spellStart"/>
      <w:r>
        <w:t>duplication’a</w:t>
      </w:r>
      <w:proofErr w:type="spellEnd"/>
      <w:r>
        <w:t xml:space="preserve"> karşı korumak isteyebilirsiniz.</w:t>
      </w:r>
    </w:p>
    <w:p w14:paraId="0C9D140D" w14:textId="77777777" w:rsidR="00E456E1" w:rsidRDefault="00E456E1">
      <w:pPr>
        <w:pStyle w:val="Balk2"/>
        <w:rPr>
          <w:rFonts w:eastAsia="Times New Roman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/>
        </w:rPr>
        <w:t>Connecting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signals</w:t>
      </w:r>
      <w:proofErr w:type="spellEnd"/>
      <w:r>
        <w:rPr>
          <w:rFonts w:eastAsia="Times New Roman"/>
        </w:rPr>
        <w:t xml:space="preserve"> sent </w:t>
      </w:r>
      <w:proofErr w:type="spellStart"/>
      <w:r>
        <w:rPr>
          <w:rFonts w:eastAsia="Times New Roman"/>
        </w:rPr>
        <w:t>by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specific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senders</w:t>
      </w:r>
      <w:proofErr w:type="spellEnd"/>
    </w:p>
    <w:p w14:paraId="7C034CF5" w14:textId="77777777" w:rsidR="00E456E1" w:rsidRDefault="00E456E1">
      <w:pPr>
        <w:rPr>
          <w:kern w:val="0"/>
          <w14:ligatures w14:val="none"/>
        </w:rPr>
      </w:pPr>
      <w:r>
        <w:t xml:space="preserve">Bazı </w:t>
      </w:r>
      <w:proofErr w:type="spellStart"/>
      <w:r>
        <w:t>signals’lar</w:t>
      </w:r>
      <w:proofErr w:type="spellEnd"/>
      <w:r>
        <w:t xml:space="preserve"> çok sık gönderilir; ancak siz bunların yalnızca belirli bir alt kümesini (</w:t>
      </w:r>
      <w:proofErr w:type="spellStart"/>
      <w:r>
        <w:t>subset</w:t>
      </w:r>
      <w:proofErr w:type="spellEnd"/>
      <w:r>
        <w:t xml:space="preserve">) almak istersiniz. Örneğin, bir model kaydedilmeden önce gönderilen </w:t>
      </w:r>
      <w:proofErr w:type="spellStart"/>
      <w:r>
        <w:rPr>
          <w:rFonts w:ascii="Consolas" w:hAnsi="Consolas"/>
        </w:rPr>
        <w:t>django.db.models.signals.pre_save</w:t>
      </w:r>
      <w:proofErr w:type="spellEnd"/>
      <w:r>
        <w:t xml:space="preserve"> </w:t>
      </w:r>
      <w:proofErr w:type="spellStart"/>
      <w:r>
        <w:t>signal’ını</w:t>
      </w:r>
      <w:proofErr w:type="spellEnd"/>
      <w:r>
        <w:t xml:space="preserve"> düşünün. Çoğu zaman, herhangi bir model kaydedildiğinde haberdar olmanız gerekmez — yalnızca belirli bir model kaydedildiğinde bilmeniz yeterlidir.</w:t>
      </w:r>
    </w:p>
    <w:p w14:paraId="529FC15A" w14:textId="77777777" w:rsidR="00E456E1" w:rsidRDefault="00E456E1">
      <w:pPr>
        <w:rPr>
          <w:kern w:val="0"/>
          <w14:ligatures w14:val="none"/>
        </w:rPr>
      </w:pPr>
      <w:r>
        <w:t xml:space="preserve">Bu durumlarda, yalnızca belirli </w:t>
      </w:r>
      <w:proofErr w:type="spellStart"/>
      <w:r>
        <w:t>sender’lar</w:t>
      </w:r>
      <w:proofErr w:type="spellEnd"/>
      <w:r>
        <w:t xml:space="preserve"> tarafından gönderilen </w:t>
      </w:r>
      <w:proofErr w:type="spellStart"/>
      <w:r>
        <w:t>signals’ları</w:t>
      </w:r>
      <w:proofErr w:type="spellEnd"/>
      <w:r>
        <w:t xml:space="preserve"> almak üzere </w:t>
      </w:r>
      <w:proofErr w:type="gramStart"/>
      <w:r>
        <w:t>kayıt olabilirsiniz</w:t>
      </w:r>
      <w:proofErr w:type="gramEnd"/>
      <w:r>
        <w:t xml:space="preserve">. </w:t>
      </w:r>
      <w:proofErr w:type="spellStart"/>
      <w:r>
        <w:rPr>
          <w:rFonts w:ascii="Consolas" w:hAnsi="Consolas"/>
        </w:rPr>
        <w:t>django.db.models.signals.pre_save</w:t>
      </w:r>
      <w:proofErr w:type="spellEnd"/>
      <w:r>
        <w:t xml:space="preserve"> örneğinde </w:t>
      </w:r>
      <w:proofErr w:type="spellStart"/>
      <w:r>
        <w:t>sender</w:t>
      </w:r>
      <w:proofErr w:type="spellEnd"/>
      <w:r>
        <w:t xml:space="preserve">, kaydedilen model </w:t>
      </w:r>
      <w:proofErr w:type="spellStart"/>
      <w:r>
        <w:t>class’ı</w:t>
      </w:r>
      <w:proofErr w:type="spellEnd"/>
      <w:r>
        <w:t xml:space="preserve"> olacağından, yalnızca belirli bir model tarafından gönderilen </w:t>
      </w:r>
      <w:proofErr w:type="spellStart"/>
      <w:r>
        <w:t>signals’ları</w:t>
      </w:r>
      <w:proofErr w:type="spellEnd"/>
      <w:r>
        <w:t xml:space="preserve"> istediğinizi belirtebilirsiniz:</w:t>
      </w:r>
    </w:p>
    <w:p w14:paraId="73FB483D" w14:textId="77777777" w:rsidR="00E456E1" w:rsidRDefault="00E456E1">
      <w:pPr>
        <w:rPr>
          <w:kern w:val="0"/>
          <w14:ligatures w14:val="none"/>
        </w:rPr>
      </w:pPr>
      <w:proofErr w:type="spellStart"/>
      <w:proofErr w:type="gramStart"/>
      <w:r>
        <w:rPr>
          <w:rFonts w:ascii="Consolas" w:hAnsi="Consolas"/>
          <w:color w:val="0000FF"/>
        </w:rPr>
        <w:t>from</w:t>
      </w:r>
      <w:proofErr w:type="spellEnd"/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django.</w:t>
      </w:r>
      <w:proofErr w:type="gramStart"/>
      <w:r>
        <w:rPr>
          <w:rFonts w:ascii="Consolas" w:hAnsi="Consolas"/>
        </w:rPr>
        <w:t>db.models</w:t>
      </w:r>
      <w:proofErr w:type="gramEnd"/>
      <w:r>
        <w:rPr>
          <w:rFonts w:ascii="Consolas" w:hAnsi="Consolas"/>
        </w:rPr>
        <w:t>.signals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  <w:color w:val="0000FF"/>
        </w:rPr>
        <w:t>import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pre_save</w:t>
      </w:r>
      <w:proofErr w:type="spellEnd"/>
      <w:r>
        <w:rPr>
          <w:rFonts w:ascii="Consolas" w:hAnsi="Consolas"/>
        </w:rPr>
        <w:br/>
      </w:r>
      <w:proofErr w:type="spellStart"/>
      <w:r>
        <w:rPr>
          <w:rFonts w:ascii="Consolas" w:hAnsi="Consolas"/>
          <w:color w:val="0000FF"/>
        </w:rPr>
        <w:t>from</w:t>
      </w:r>
      <w:proofErr w:type="spellEnd"/>
      <w:r>
        <w:rPr>
          <w:rFonts w:ascii="Consolas" w:hAnsi="Consolas"/>
        </w:rPr>
        <w:t xml:space="preserve"> </w:t>
      </w:r>
      <w:proofErr w:type="spellStart"/>
      <w:proofErr w:type="gramStart"/>
      <w:r>
        <w:rPr>
          <w:rFonts w:ascii="Consolas" w:hAnsi="Consolas"/>
        </w:rPr>
        <w:t>django.dispatch</w:t>
      </w:r>
      <w:proofErr w:type="spellEnd"/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  <w:color w:val="0000FF"/>
        </w:rPr>
        <w:t>import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receiver</w:t>
      </w:r>
      <w:proofErr w:type="spellEnd"/>
      <w:r>
        <w:rPr>
          <w:rFonts w:ascii="Consolas" w:hAnsi="Consolas"/>
        </w:rPr>
        <w:br/>
      </w:r>
      <w:proofErr w:type="spellStart"/>
      <w:r>
        <w:rPr>
          <w:rFonts w:ascii="Consolas" w:hAnsi="Consolas"/>
          <w:color w:val="0000FF"/>
        </w:rPr>
        <w:t>from</w:t>
      </w:r>
      <w:proofErr w:type="spellEnd"/>
      <w:r>
        <w:rPr>
          <w:rFonts w:ascii="Consolas" w:hAnsi="Consolas"/>
        </w:rPr>
        <w:t xml:space="preserve"> </w:t>
      </w:r>
      <w:proofErr w:type="spellStart"/>
      <w:proofErr w:type="gramStart"/>
      <w:r>
        <w:rPr>
          <w:rFonts w:ascii="Consolas" w:hAnsi="Consolas"/>
        </w:rPr>
        <w:t>myapp.models</w:t>
      </w:r>
      <w:proofErr w:type="spellEnd"/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  <w:color w:val="0000FF"/>
        </w:rPr>
        <w:t>import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MyModel</w:t>
      </w:r>
      <w:proofErr w:type="spellEnd"/>
      <w:r>
        <w:rPr>
          <w:rFonts w:ascii="Consolas" w:hAnsi="Consolas"/>
        </w:rPr>
        <w:br/>
      </w:r>
      <w:r>
        <w:rPr>
          <w:rFonts w:ascii="Consolas" w:hAnsi="Consolas"/>
        </w:rPr>
        <w:br/>
        <w:t>@</w:t>
      </w:r>
      <w:proofErr w:type="gramStart"/>
      <w:r>
        <w:rPr>
          <w:rFonts w:ascii="Consolas" w:hAnsi="Consolas"/>
        </w:rPr>
        <w:t>receiver(</w:t>
      </w:r>
      <w:proofErr w:type="gramEnd"/>
      <w:r>
        <w:rPr>
          <w:rFonts w:ascii="Consolas" w:hAnsi="Consolas"/>
        </w:rPr>
        <w:t xml:space="preserve">pre_save, </w:t>
      </w:r>
      <w:proofErr w:type="spellStart"/>
      <w:r>
        <w:rPr>
          <w:rFonts w:ascii="Consolas" w:hAnsi="Consolas"/>
        </w:rPr>
        <w:t>sender</w:t>
      </w:r>
      <w:proofErr w:type="spellEnd"/>
      <w:r>
        <w:rPr>
          <w:rFonts w:ascii="Consolas" w:hAnsi="Consolas"/>
        </w:rPr>
        <w:t>=</w:t>
      </w:r>
      <w:proofErr w:type="spellStart"/>
      <w:r>
        <w:rPr>
          <w:rFonts w:ascii="Consolas" w:hAnsi="Consolas"/>
        </w:rPr>
        <w:t>MyModel</w:t>
      </w:r>
      <w:proofErr w:type="spellEnd"/>
      <w:r>
        <w:rPr>
          <w:rFonts w:ascii="Consolas" w:hAnsi="Consolas"/>
        </w:rPr>
        <w:t>)</w:t>
      </w:r>
      <w:r>
        <w:rPr>
          <w:rFonts w:ascii="Consolas" w:hAnsi="Consolas"/>
        </w:rPr>
        <w:br/>
      </w:r>
      <w:r>
        <w:rPr>
          <w:rFonts w:ascii="Consolas" w:hAnsi="Consolas"/>
          <w:color w:val="0000FF"/>
        </w:rPr>
        <w:t>def</w:t>
      </w:r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my_</w:t>
      </w:r>
      <w:proofErr w:type="gramStart"/>
      <w:r>
        <w:rPr>
          <w:rFonts w:ascii="Consolas" w:hAnsi="Consolas"/>
        </w:rPr>
        <w:t>handler</w:t>
      </w:r>
      <w:proofErr w:type="spellEnd"/>
      <w:r>
        <w:rPr>
          <w:rFonts w:ascii="Consolas" w:hAnsi="Consolas"/>
        </w:rPr>
        <w:t>(</w:t>
      </w:r>
      <w:proofErr w:type="spellStart"/>
      <w:proofErr w:type="gramEnd"/>
      <w:r>
        <w:rPr>
          <w:rFonts w:ascii="Consolas" w:hAnsi="Consolas"/>
        </w:rPr>
        <w:t>sender</w:t>
      </w:r>
      <w:proofErr w:type="spellEnd"/>
      <w:r>
        <w:rPr>
          <w:rFonts w:ascii="Consolas" w:hAnsi="Consolas"/>
        </w:rPr>
        <w:t>, **</w:t>
      </w:r>
      <w:proofErr w:type="spellStart"/>
      <w:r>
        <w:rPr>
          <w:rFonts w:ascii="Consolas" w:hAnsi="Consolas"/>
        </w:rPr>
        <w:t>kwargs</w:t>
      </w:r>
      <w:proofErr w:type="spellEnd"/>
      <w:r>
        <w:rPr>
          <w:rFonts w:ascii="Consolas" w:hAnsi="Consolas"/>
        </w:rPr>
        <w:t>): ...</w:t>
      </w:r>
    </w:p>
    <w:p w14:paraId="22DF5ECA" w14:textId="77777777" w:rsidR="00E456E1" w:rsidRDefault="00E456E1">
      <w:pPr>
        <w:rPr>
          <w:kern w:val="0"/>
          <w14:ligatures w14:val="none"/>
        </w:rPr>
      </w:pPr>
      <w:proofErr w:type="spellStart"/>
      <w:proofErr w:type="gramStart"/>
      <w:r>
        <w:t>my</w:t>
      </w:r>
      <w:proofErr w:type="gramEnd"/>
      <w:r>
        <w:t>_handler</w:t>
      </w:r>
      <w:proofErr w:type="spellEnd"/>
      <w:r>
        <w:t xml:space="preserve"> fonksiyonu yalnızca bir </w:t>
      </w:r>
      <w:proofErr w:type="spellStart"/>
      <w:r>
        <w:t>MyModel</w:t>
      </w:r>
      <w:proofErr w:type="spellEnd"/>
      <w:r>
        <w:t xml:space="preserve"> </w:t>
      </w:r>
      <w:proofErr w:type="spellStart"/>
      <w:r>
        <w:t>instance’ı</w:t>
      </w:r>
      <w:proofErr w:type="spellEnd"/>
      <w:r>
        <w:t xml:space="preserve"> kaydedildiğinde çağrılır.</w:t>
      </w:r>
    </w:p>
    <w:p w14:paraId="6C67447F" w14:textId="77777777" w:rsidR="00E456E1" w:rsidRDefault="00E456E1">
      <w:pPr>
        <w:rPr>
          <w:kern w:val="0"/>
          <w14:ligatures w14:val="none"/>
        </w:rPr>
      </w:pPr>
      <w:r>
        <w:t xml:space="preserve">Farklı </w:t>
      </w:r>
      <w:proofErr w:type="spellStart"/>
      <w:r>
        <w:t>signals’lar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 olarak farklı nesneler kullanır; her bir </w:t>
      </w:r>
      <w:proofErr w:type="spellStart"/>
      <w:r>
        <w:t>signal’ın</w:t>
      </w:r>
      <w:proofErr w:type="spellEnd"/>
      <w:r>
        <w:t xml:space="preserve"> ayrıntıları için </w:t>
      </w:r>
      <w:proofErr w:type="spellStart"/>
      <w:r>
        <w:t>built</w:t>
      </w:r>
      <w:proofErr w:type="spellEnd"/>
      <w:r>
        <w:t xml:space="preserve">-in </w:t>
      </w:r>
      <w:proofErr w:type="spellStart"/>
      <w:r>
        <w:t>signal</w:t>
      </w:r>
      <w:proofErr w:type="spellEnd"/>
      <w:r>
        <w:t xml:space="preserve"> dokümantasyonuna bakmanız gerekir.</w:t>
      </w:r>
    </w:p>
    <w:p w14:paraId="4EB5AF59" w14:textId="77777777" w:rsidR="00E456E1" w:rsidRDefault="00E456E1">
      <w:pPr>
        <w:pStyle w:val="Balk2"/>
        <w:rPr>
          <w:rFonts w:eastAsia="Times New Roman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/>
        </w:rPr>
        <w:t>Preventing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duplicate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signals</w:t>
      </w:r>
      <w:proofErr w:type="spellEnd"/>
    </w:p>
    <w:p w14:paraId="592AAD94" w14:textId="77777777" w:rsidR="00E456E1" w:rsidRDefault="00E456E1">
      <w:pPr>
        <w:rPr>
          <w:kern w:val="0"/>
          <w14:ligatures w14:val="none"/>
        </w:rPr>
      </w:pPr>
      <w:proofErr w:type="spellStart"/>
      <w:proofErr w:type="gramStart"/>
      <w:r>
        <w:rPr>
          <w:rFonts w:ascii="Consolas" w:hAnsi="Consolas"/>
        </w:rPr>
        <w:t>dispatch</w:t>
      </w:r>
      <w:proofErr w:type="gramEnd"/>
      <w:r>
        <w:rPr>
          <w:rFonts w:ascii="Consolas" w:hAnsi="Consolas"/>
        </w:rPr>
        <w:t>_uid</w:t>
      </w:r>
      <w:proofErr w:type="spellEnd"/>
      <w:r>
        <w:t xml:space="preserve"> sağlanmadığında </w:t>
      </w:r>
      <w:proofErr w:type="spellStart"/>
      <w:r>
        <w:t>Django</w:t>
      </w:r>
      <w:proofErr w:type="spellEnd"/>
      <w:r>
        <w:t xml:space="preserve">, her </w:t>
      </w:r>
      <w:proofErr w:type="spellStart"/>
      <w:r>
        <w:t>receiver’ı</w:t>
      </w:r>
      <w:proofErr w:type="spellEnd"/>
      <w:r>
        <w:t xml:space="preserve"> Python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identity’si</w:t>
      </w:r>
      <w:proofErr w:type="spellEnd"/>
      <w:r>
        <w:t xml:space="preserve"> ile tanımlar ve yalnızca bir kez kaydeder. </w:t>
      </w:r>
      <w:proofErr w:type="spellStart"/>
      <w:r>
        <w:t>Module-level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,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ve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için </w:t>
      </w:r>
      <w:proofErr w:type="spellStart"/>
      <w:r>
        <w:t>identity</w:t>
      </w:r>
      <w:proofErr w:type="spellEnd"/>
      <w:r>
        <w:t xml:space="preserve"> stabildir; dolayısıyla aynı </w:t>
      </w:r>
      <w:proofErr w:type="spellStart"/>
      <w:r>
        <w:t>receiver’ı</w:t>
      </w:r>
      <w:proofErr w:type="spellEnd"/>
      <w:r>
        <w:t xml:space="preserve"> birden fazla kez bağlamanın bir etkisi olmaz:</w:t>
      </w:r>
    </w:p>
    <w:p w14:paraId="5B5650CE" w14:textId="77777777" w:rsidR="00E456E1" w:rsidRDefault="00E456E1">
      <w:pPr>
        <w:rPr>
          <w:kern w:val="0"/>
          <w14:ligatures w14:val="none"/>
        </w:rPr>
      </w:pPr>
      <w:proofErr w:type="gramStart"/>
      <w:r>
        <w:rPr>
          <w:rFonts w:ascii="Consolas" w:hAnsi="Consolas"/>
          <w:color w:val="0000FF"/>
        </w:rPr>
        <w:lastRenderedPageBreak/>
        <w:t>def</w:t>
      </w:r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my_</w:t>
      </w:r>
      <w:proofErr w:type="gramStart"/>
      <w:r>
        <w:rPr>
          <w:rFonts w:ascii="Consolas" w:hAnsi="Consolas"/>
        </w:rPr>
        <w:t>handler</w:t>
      </w:r>
      <w:proofErr w:type="spellEnd"/>
      <w:r>
        <w:rPr>
          <w:rFonts w:ascii="Consolas" w:hAnsi="Consolas"/>
        </w:rPr>
        <w:t>(</w:t>
      </w:r>
      <w:proofErr w:type="spellStart"/>
      <w:proofErr w:type="gramEnd"/>
      <w:r>
        <w:rPr>
          <w:rFonts w:ascii="Consolas" w:hAnsi="Consolas"/>
        </w:rPr>
        <w:t>sender</w:t>
      </w:r>
      <w:proofErr w:type="spellEnd"/>
      <w:r>
        <w:rPr>
          <w:rFonts w:ascii="Consolas" w:hAnsi="Consolas"/>
        </w:rPr>
        <w:t>, **</w:t>
      </w:r>
      <w:proofErr w:type="spellStart"/>
      <w:r>
        <w:rPr>
          <w:rFonts w:ascii="Consolas" w:hAnsi="Consolas"/>
        </w:rPr>
        <w:t>kwargs</w:t>
      </w:r>
      <w:proofErr w:type="spellEnd"/>
      <w:r>
        <w:rPr>
          <w:rFonts w:ascii="Consolas" w:hAnsi="Consolas"/>
        </w:rPr>
        <w:t>): ...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proofErr w:type="spellStart"/>
      <w:r>
        <w:rPr>
          <w:rFonts w:ascii="Consolas" w:hAnsi="Consolas"/>
        </w:rPr>
        <w:t>my_</w:t>
      </w:r>
      <w:proofErr w:type="gramStart"/>
      <w:r>
        <w:rPr>
          <w:rFonts w:ascii="Consolas" w:hAnsi="Consolas"/>
        </w:rPr>
        <w:t>signal.connect</w:t>
      </w:r>
      <w:proofErr w:type="spellEnd"/>
      <w:proofErr w:type="gram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my_handler</w:t>
      </w:r>
      <w:proofErr w:type="spellEnd"/>
      <w:r>
        <w:rPr>
          <w:rFonts w:ascii="Consolas" w:hAnsi="Consolas"/>
        </w:rPr>
        <w:t xml:space="preserve">) </w:t>
      </w:r>
      <w:r>
        <w:rPr>
          <w:rFonts w:ascii="Consolas" w:hAnsi="Consolas"/>
          <w:color w:val="008000"/>
        </w:rPr>
        <w:t xml:space="preserve"># </w:t>
      </w:r>
      <w:proofErr w:type="spellStart"/>
      <w:r>
        <w:rPr>
          <w:rFonts w:ascii="Consolas" w:hAnsi="Consolas"/>
          <w:color w:val="008000"/>
        </w:rPr>
        <w:t>Running</w:t>
      </w:r>
      <w:proofErr w:type="spellEnd"/>
      <w:r>
        <w:rPr>
          <w:rFonts w:ascii="Consolas" w:hAnsi="Consolas"/>
          <w:color w:val="008000"/>
        </w:rPr>
        <w:t xml:space="preserve"> </w:t>
      </w:r>
      <w:proofErr w:type="spellStart"/>
      <w:r>
        <w:rPr>
          <w:rFonts w:ascii="Consolas" w:hAnsi="Consolas"/>
          <w:color w:val="008000"/>
        </w:rPr>
        <w:t>this</w:t>
      </w:r>
      <w:proofErr w:type="spellEnd"/>
      <w:r>
        <w:rPr>
          <w:rFonts w:ascii="Consolas" w:hAnsi="Consolas"/>
          <w:color w:val="008000"/>
        </w:rPr>
        <w:t xml:space="preserve"> </w:t>
      </w:r>
      <w:proofErr w:type="spellStart"/>
      <w:r>
        <w:rPr>
          <w:rFonts w:ascii="Consolas" w:hAnsi="Consolas"/>
          <w:color w:val="008000"/>
        </w:rPr>
        <w:t>code</w:t>
      </w:r>
      <w:proofErr w:type="spellEnd"/>
      <w:r>
        <w:rPr>
          <w:rFonts w:ascii="Consolas" w:hAnsi="Consolas"/>
          <w:color w:val="008000"/>
        </w:rPr>
        <w:t xml:space="preserve"> </w:t>
      </w:r>
      <w:proofErr w:type="spellStart"/>
      <w:r>
        <w:rPr>
          <w:rFonts w:ascii="Consolas" w:hAnsi="Consolas"/>
          <w:color w:val="008000"/>
        </w:rPr>
        <w:t>again</w:t>
      </w:r>
      <w:proofErr w:type="spellEnd"/>
      <w:r>
        <w:rPr>
          <w:rFonts w:ascii="Consolas" w:hAnsi="Consolas"/>
          <w:color w:val="008000"/>
        </w:rPr>
        <w:t xml:space="preserve"> is a </w:t>
      </w:r>
      <w:proofErr w:type="spellStart"/>
      <w:r>
        <w:rPr>
          <w:rFonts w:ascii="Consolas" w:hAnsi="Consolas"/>
          <w:color w:val="008000"/>
        </w:rPr>
        <w:t>no</w:t>
      </w:r>
      <w:proofErr w:type="spellEnd"/>
      <w:r>
        <w:rPr>
          <w:rFonts w:ascii="Consolas" w:hAnsi="Consolas"/>
          <w:color w:val="008000"/>
        </w:rPr>
        <w:t>-op.</w:t>
      </w:r>
    </w:p>
    <w:p w14:paraId="671E6C0E" w14:textId="77777777" w:rsidR="00E456E1" w:rsidRDefault="00E456E1">
      <w:pPr>
        <w:rPr>
          <w:kern w:val="0"/>
          <w14:ligatures w14:val="none"/>
        </w:rPr>
      </w:pPr>
      <w:r>
        <w:t xml:space="preserve">Self argümanı alan </w:t>
      </w:r>
      <w:proofErr w:type="spellStart"/>
      <w:r>
        <w:t>bound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farklıdır. </w:t>
      </w:r>
      <w:proofErr w:type="spellStart"/>
      <w:r>
        <w:t>Identity’leri</w:t>
      </w:r>
      <w:proofErr w:type="spellEnd"/>
      <w:r>
        <w:t xml:space="preserve"> belirli </w:t>
      </w:r>
      <w:proofErr w:type="spellStart"/>
      <w:r>
        <w:t>instance’a</w:t>
      </w:r>
      <w:proofErr w:type="spellEnd"/>
      <w:r>
        <w:t xml:space="preserve"> bağlıdır; bu nedenle aynı metodu yeni bir </w:t>
      </w:r>
      <w:proofErr w:type="spellStart"/>
      <w:r>
        <w:t>instance</w:t>
      </w:r>
      <w:proofErr w:type="spellEnd"/>
      <w:r>
        <w:t xml:space="preserve"> üzerinden bağlamak, onu ek bir </w:t>
      </w:r>
      <w:proofErr w:type="spellStart"/>
      <w:r>
        <w:t>receiver</w:t>
      </w:r>
      <w:proofErr w:type="spellEnd"/>
      <w:r>
        <w:t xml:space="preserve"> olarak kaydeder:</w:t>
      </w:r>
    </w:p>
    <w:p w14:paraId="7E7FDADE" w14:textId="77777777" w:rsidR="00E456E1" w:rsidRDefault="00E456E1">
      <w:pPr>
        <w:rPr>
          <w:kern w:val="0"/>
          <w14:ligatures w14:val="none"/>
        </w:rPr>
      </w:pPr>
      <w:proofErr w:type="gramStart"/>
      <w:r>
        <w:rPr>
          <w:rFonts w:ascii="Consolas" w:hAnsi="Consolas"/>
          <w:color w:val="0000FF"/>
        </w:rPr>
        <w:t>def</w:t>
      </w:r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connect_</w:t>
      </w:r>
      <w:proofErr w:type="gramStart"/>
      <w:r>
        <w:rPr>
          <w:rFonts w:ascii="Consolas" w:hAnsi="Consolas"/>
        </w:rPr>
        <w:t>signals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):</w:t>
      </w:r>
      <w:r>
        <w:rPr>
          <w:rFonts w:ascii="Consolas" w:hAnsi="Consolas"/>
        </w:rPr>
        <w:br/>
        <w:t>    </w:t>
      </w:r>
      <w:proofErr w:type="spellStart"/>
      <w:r>
        <w:rPr>
          <w:rFonts w:ascii="Consolas" w:hAnsi="Consolas"/>
        </w:rPr>
        <w:t>backend</w:t>
      </w:r>
      <w:proofErr w:type="spellEnd"/>
      <w:r>
        <w:rPr>
          <w:rFonts w:ascii="Consolas" w:hAnsi="Consolas"/>
        </w:rPr>
        <w:t xml:space="preserve"> = </w:t>
      </w:r>
      <w:proofErr w:type="spellStart"/>
      <w:proofErr w:type="gramStart"/>
      <w:r>
        <w:rPr>
          <w:rFonts w:ascii="Consolas" w:hAnsi="Consolas"/>
        </w:rPr>
        <w:t>Backend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rPr>
          <w:rFonts w:ascii="Consolas" w:hAnsi="Consolas"/>
        </w:rPr>
        <w:br/>
        <w:t>    </w:t>
      </w:r>
      <w:proofErr w:type="spellStart"/>
      <w:r>
        <w:rPr>
          <w:rFonts w:ascii="Consolas" w:hAnsi="Consolas"/>
        </w:rPr>
        <w:t>my_</w:t>
      </w:r>
      <w:proofErr w:type="gramStart"/>
      <w:r>
        <w:rPr>
          <w:rFonts w:ascii="Consolas" w:hAnsi="Consolas"/>
        </w:rPr>
        <w:t>signal.connect</w:t>
      </w:r>
      <w:proofErr w:type="spellEnd"/>
      <w:proofErr w:type="gram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backend.my_handler</w:t>
      </w:r>
      <w:proofErr w:type="spellEnd"/>
      <w:r>
        <w:rPr>
          <w:rFonts w:ascii="Consolas" w:hAnsi="Consolas"/>
        </w:rPr>
        <w:t xml:space="preserve">) </w:t>
      </w:r>
      <w:r>
        <w:rPr>
          <w:rFonts w:ascii="Consolas" w:hAnsi="Consolas"/>
          <w:color w:val="008000"/>
        </w:rPr>
        <w:t xml:space="preserve"># A </w:t>
      </w:r>
      <w:proofErr w:type="spellStart"/>
      <w:r>
        <w:rPr>
          <w:rFonts w:ascii="Consolas" w:hAnsi="Consolas"/>
          <w:color w:val="008000"/>
        </w:rPr>
        <w:t>distinct</w:t>
      </w:r>
      <w:proofErr w:type="spellEnd"/>
      <w:r>
        <w:rPr>
          <w:rFonts w:ascii="Consolas" w:hAnsi="Consolas"/>
          <w:color w:val="008000"/>
        </w:rPr>
        <w:t xml:space="preserve"> </w:t>
      </w:r>
      <w:proofErr w:type="spellStart"/>
      <w:r>
        <w:rPr>
          <w:rFonts w:ascii="Consolas" w:hAnsi="Consolas"/>
          <w:color w:val="008000"/>
        </w:rPr>
        <w:t>receiver</w:t>
      </w:r>
      <w:proofErr w:type="spellEnd"/>
      <w:r>
        <w:rPr>
          <w:rFonts w:ascii="Consolas" w:hAnsi="Consolas"/>
          <w:color w:val="008000"/>
        </w:rPr>
        <w:t>.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proofErr w:type="spellStart"/>
      <w:r>
        <w:rPr>
          <w:rFonts w:ascii="Consolas" w:hAnsi="Consolas"/>
        </w:rPr>
        <w:t>connect_</w:t>
      </w:r>
      <w:proofErr w:type="gramStart"/>
      <w:r>
        <w:rPr>
          <w:rFonts w:ascii="Consolas" w:hAnsi="Consolas"/>
        </w:rPr>
        <w:t>signals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 xml:space="preserve">) </w:t>
      </w:r>
      <w:r>
        <w:rPr>
          <w:rFonts w:ascii="Consolas" w:hAnsi="Consolas"/>
          <w:color w:val="008000"/>
        </w:rPr>
        <w:t xml:space="preserve"># </w:t>
      </w:r>
      <w:proofErr w:type="spellStart"/>
      <w:r>
        <w:rPr>
          <w:rFonts w:ascii="Consolas" w:hAnsi="Consolas"/>
          <w:color w:val="008000"/>
        </w:rPr>
        <w:t>Running</w:t>
      </w:r>
      <w:proofErr w:type="spellEnd"/>
      <w:r>
        <w:rPr>
          <w:rFonts w:ascii="Consolas" w:hAnsi="Consolas"/>
          <w:color w:val="008000"/>
        </w:rPr>
        <w:t xml:space="preserve"> </w:t>
      </w:r>
      <w:proofErr w:type="spellStart"/>
      <w:r>
        <w:rPr>
          <w:rFonts w:ascii="Consolas" w:hAnsi="Consolas"/>
          <w:color w:val="008000"/>
        </w:rPr>
        <w:t>this</w:t>
      </w:r>
      <w:proofErr w:type="spellEnd"/>
      <w:r>
        <w:rPr>
          <w:rFonts w:ascii="Consolas" w:hAnsi="Consolas"/>
          <w:color w:val="008000"/>
        </w:rPr>
        <w:t xml:space="preserve"> </w:t>
      </w:r>
      <w:proofErr w:type="spellStart"/>
      <w:r>
        <w:rPr>
          <w:rFonts w:ascii="Consolas" w:hAnsi="Consolas"/>
          <w:color w:val="008000"/>
        </w:rPr>
        <w:t>code</w:t>
      </w:r>
      <w:proofErr w:type="spellEnd"/>
      <w:r>
        <w:rPr>
          <w:rFonts w:ascii="Consolas" w:hAnsi="Consolas"/>
          <w:color w:val="008000"/>
        </w:rPr>
        <w:t xml:space="preserve"> </w:t>
      </w:r>
      <w:proofErr w:type="spellStart"/>
      <w:r>
        <w:rPr>
          <w:rFonts w:ascii="Consolas" w:hAnsi="Consolas"/>
          <w:color w:val="008000"/>
        </w:rPr>
        <w:t>again</w:t>
      </w:r>
      <w:proofErr w:type="spellEnd"/>
      <w:r>
        <w:rPr>
          <w:rFonts w:ascii="Consolas" w:hAnsi="Consolas"/>
          <w:color w:val="008000"/>
        </w:rPr>
        <w:t xml:space="preserve"> </w:t>
      </w:r>
      <w:proofErr w:type="spellStart"/>
      <w:r>
        <w:rPr>
          <w:rFonts w:ascii="Consolas" w:hAnsi="Consolas"/>
          <w:color w:val="008000"/>
        </w:rPr>
        <w:t>registers</w:t>
      </w:r>
      <w:proofErr w:type="spellEnd"/>
      <w:r>
        <w:rPr>
          <w:rFonts w:ascii="Consolas" w:hAnsi="Consolas"/>
          <w:color w:val="008000"/>
        </w:rPr>
        <w:t xml:space="preserve"> </w:t>
      </w:r>
      <w:proofErr w:type="spellStart"/>
      <w:r>
        <w:rPr>
          <w:rFonts w:ascii="Consolas" w:hAnsi="Consolas"/>
          <w:color w:val="008000"/>
        </w:rPr>
        <w:t>another</w:t>
      </w:r>
      <w:proofErr w:type="spellEnd"/>
      <w:r>
        <w:rPr>
          <w:rFonts w:ascii="Consolas" w:hAnsi="Consolas"/>
          <w:color w:val="008000"/>
        </w:rPr>
        <w:t xml:space="preserve"> </w:t>
      </w:r>
      <w:proofErr w:type="spellStart"/>
      <w:r>
        <w:rPr>
          <w:rFonts w:ascii="Consolas" w:hAnsi="Consolas"/>
          <w:color w:val="008000"/>
        </w:rPr>
        <w:t>receiver</w:t>
      </w:r>
      <w:proofErr w:type="spellEnd"/>
      <w:r>
        <w:rPr>
          <w:rFonts w:ascii="Consolas" w:hAnsi="Consolas"/>
          <w:color w:val="008000"/>
        </w:rPr>
        <w:t>.</w:t>
      </w:r>
    </w:p>
    <w:p w14:paraId="2A87D32C" w14:textId="77777777" w:rsidR="00E456E1" w:rsidRDefault="00E456E1">
      <w:pPr>
        <w:rPr>
          <w:kern w:val="0"/>
          <w14:ligatures w14:val="none"/>
        </w:rPr>
      </w:pPr>
      <w:r>
        <w:t xml:space="preserve">Bir </w:t>
      </w:r>
      <w:proofErr w:type="spellStart"/>
      <w:r>
        <w:t>receiver</w:t>
      </w:r>
      <w:proofErr w:type="spellEnd"/>
      <w:r>
        <w:t xml:space="preserve"> olarak </w:t>
      </w:r>
      <w:proofErr w:type="spellStart"/>
      <w:r>
        <w:t>bound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kullanırken, benzersiz bir </w:t>
      </w:r>
      <w:proofErr w:type="spellStart"/>
      <w:r>
        <w:rPr>
          <w:rFonts w:ascii="Consolas" w:hAnsi="Consolas"/>
        </w:rPr>
        <w:t>dispatch_uid</w:t>
      </w:r>
      <w:proofErr w:type="spellEnd"/>
      <w:r>
        <w:t xml:space="preserve"> sağlayarak birden fazla kaydı önleyebilirsiniz. Bu tanımlayıcı genellikle bir </w:t>
      </w:r>
      <w:proofErr w:type="spellStart"/>
      <w:r>
        <w:t>string</w:t>
      </w:r>
      <w:proofErr w:type="spellEnd"/>
      <w:r>
        <w:t xml:space="preserve"> olur; ancak </w:t>
      </w:r>
      <w:proofErr w:type="spellStart"/>
      <w:r>
        <w:t>hash’lenebilir</w:t>
      </w:r>
      <w:proofErr w:type="spellEnd"/>
      <w:r>
        <w:t xml:space="preserve"> (</w:t>
      </w:r>
      <w:proofErr w:type="spellStart"/>
      <w:r>
        <w:t>hashable</w:t>
      </w:r>
      <w:proofErr w:type="spellEnd"/>
      <w:r>
        <w:t xml:space="preserve">) herhangi bir nesne yeterlidir. </w:t>
      </w:r>
      <w:proofErr w:type="spellStart"/>
      <w:r>
        <w:t>Receiver</w:t>
      </w:r>
      <w:proofErr w:type="spellEnd"/>
      <w:r>
        <w:t xml:space="preserve">, her benzersiz </w:t>
      </w:r>
      <w:proofErr w:type="spellStart"/>
      <w:r>
        <w:t>dispatch_uid</w:t>
      </w:r>
      <w:proofErr w:type="spellEnd"/>
      <w:r>
        <w:t xml:space="preserve"> değeri için </w:t>
      </w:r>
      <w:proofErr w:type="spellStart"/>
      <w:r>
        <w:t>signal’a</w:t>
      </w:r>
      <w:proofErr w:type="spellEnd"/>
      <w:r>
        <w:t xml:space="preserve"> yalnızca bir kez bağlanır:</w:t>
      </w:r>
    </w:p>
    <w:p w14:paraId="1D56D760" w14:textId="77777777" w:rsidR="00E456E1" w:rsidRDefault="00E456E1">
      <w:pPr>
        <w:rPr>
          <w:kern w:val="0"/>
          <w14:ligatures w14:val="none"/>
        </w:rPr>
      </w:pPr>
      <w:proofErr w:type="spellStart"/>
      <w:proofErr w:type="gramStart"/>
      <w:r>
        <w:rPr>
          <w:rFonts w:ascii="Consolas" w:hAnsi="Consolas"/>
          <w:color w:val="0000FF"/>
        </w:rPr>
        <w:t>from</w:t>
      </w:r>
      <w:proofErr w:type="spellEnd"/>
      <w:proofErr w:type="gramEnd"/>
      <w:r>
        <w:rPr>
          <w:rFonts w:ascii="Consolas" w:hAnsi="Consolas"/>
        </w:rPr>
        <w:t xml:space="preserve"> </w:t>
      </w:r>
      <w:proofErr w:type="spellStart"/>
      <w:proofErr w:type="gramStart"/>
      <w:r>
        <w:rPr>
          <w:rFonts w:ascii="Consolas" w:hAnsi="Consolas"/>
        </w:rPr>
        <w:t>django.core</w:t>
      </w:r>
      <w:proofErr w:type="gramEnd"/>
      <w:r>
        <w:rPr>
          <w:rFonts w:ascii="Consolas" w:hAnsi="Consolas"/>
        </w:rPr>
        <w:t>.signals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  <w:color w:val="0000FF"/>
        </w:rPr>
        <w:t>import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request_finished</w:t>
      </w:r>
      <w:proofErr w:type="spellEnd"/>
      <w:r>
        <w:rPr>
          <w:rFonts w:ascii="Consolas" w:hAnsi="Consolas"/>
        </w:rPr>
        <w:br/>
      </w:r>
      <w:r>
        <w:rPr>
          <w:rFonts w:ascii="Consolas" w:hAnsi="Consolas"/>
        </w:rPr>
        <w:br/>
      </w:r>
      <w:proofErr w:type="spellStart"/>
      <w:r>
        <w:rPr>
          <w:rFonts w:ascii="Consolas" w:hAnsi="Consolas"/>
        </w:rPr>
        <w:t>request_</w:t>
      </w:r>
      <w:proofErr w:type="gramStart"/>
      <w:r>
        <w:rPr>
          <w:rFonts w:ascii="Consolas" w:hAnsi="Consolas"/>
        </w:rPr>
        <w:t>finished.connect</w:t>
      </w:r>
      <w:proofErr w:type="spellEnd"/>
      <w:proofErr w:type="gram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my_callback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dispatch_uid</w:t>
      </w:r>
      <w:proofErr w:type="spellEnd"/>
      <w:r>
        <w:rPr>
          <w:rFonts w:ascii="Consolas" w:hAnsi="Consolas"/>
        </w:rPr>
        <w:t>=</w:t>
      </w:r>
      <w:r>
        <w:rPr>
          <w:rFonts w:ascii="Consolas" w:hAnsi="Consolas"/>
          <w:color w:val="A31515"/>
        </w:rPr>
        <w:t>"</w:t>
      </w:r>
      <w:proofErr w:type="spellStart"/>
      <w:r>
        <w:rPr>
          <w:rFonts w:ascii="Consolas" w:hAnsi="Consolas"/>
          <w:color w:val="A31515"/>
        </w:rPr>
        <w:t>my_unique_identifier</w:t>
      </w:r>
      <w:proofErr w:type="spellEnd"/>
      <w:r>
        <w:rPr>
          <w:rFonts w:ascii="Consolas" w:hAnsi="Consolas"/>
          <w:color w:val="A31515"/>
        </w:rPr>
        <w:t>"</w:t>
      </w:r>
      <w:r>
        <w:rPr>
          <w:rFonts w:ascii="Consolas" w:hAnsi="Consolas"/>
        </w:rPr>
        <w:t>)</w:t>
      </w:r>
    </w:p>
    <w:p w14:paraId="45B6974F" w14:textId="77777777" w:rsidR="007110D4" w:rsidRDefault="007110D4"/>
    <w:sectPr w:rsidR="007110D4" w:rsidSect="00E456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C076D"/>
    <w:multiLevelType w:val="multilevel"/>
    <w:tmpl w:val="0478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471EB0"/>
    <w:multiLevelType w:val="multilevel"/>
    <w:tmpl w:val="164C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277054">
    <w:abstractNumId w:val="0"/>
  </w:num>
  <w:num w:numId="2" w16cid:durableId="684480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6E1"/>
    <w:rsid w:val="001350D3"/>
    <w:rsid w:val="00653B70"/>
    <w:rsid w:val="007110D4"/>
    <w:rsid w:val="00B32AE9"/>
    <w:rsid w:val="00D66F48"/>
    <w:rsid w:val="00DD6F9B"/>
    <w:rsid w:val="00E4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E0D6C"/>
  <w15:chartTrackingRefBased/>
  <w15:docId w15:val="{663ABDFB-401B-4FB0-A24B-997F6D208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45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45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45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45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45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45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45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45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45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45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45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45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456E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456E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456E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456E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456E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456E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45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45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45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45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45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456E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456E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456E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45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456E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45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1140</Words>
  <Characters>6845</Characters>
  <Application>Microsoft Office Word</Application>
  <DocSecurity>0</DocSecurity>
  <Lines>162</Lines>
  <Paragraphs>109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Akbaş</dc:creator>
  <cp:keywords/>
  <dc:description/>
  <cp:lastModifiedBy>Ali Akbaş</cp:lastModifiedBy>
  <cp:revision>1</cp:revision>
  <dcterms:created xsi:type="dcterms:W3CDTF">2026-03-14T15:21:00Z</dcterms:created>
  <dcterms:modified xsi:type="dcterms:W3CDTF">2026-03-14T15:34:00Z</dcterms:modified>
</cp:coreProperties>
</file>