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D03F" w14:textId="771EB97E" w:rsidR="00BC19F4" w:rsidRDefault="004B6DFC">
      <w:pPr>
        <w:rPr>
          <w:b/>
          <w:bCs/>
          <w:sz w:val="28"/>
          <w:szCs w:val="28"/>
        </w:rPr>
      </w:pPr>
      <w:r w:rsidRPr="004B6DFC">
        <w:t> </w:t>
      </w:r>
      <w:r w:rsidRPr="004B6DFC">
        <w:rPr>
          <w:b/>
          <w:bCs/>
          <w:sz w:val="28"/>
          <w:szCs w:val="28"/>
        </w:rPr>
        <w:t xml:space="preserve">USB </w:t>
      </w:r>
      <w:proofErr w:type="spellStart"/>
      <w:r w:rsidRPr="004B6DFC">
        <w:rPr>
          <w:b/>
          <w:bCs/>
          <w:sz w:val="28"/>
          <w:szCs w:val="28"/>
        </w:rPr>
        <w:t>Bulk</w:t>
      </w:r>
      <w:proofErr w:type="spellEnd"/>
      <w:r w:rsidRPr="004B6DFC">
        <w:rPr>
          <w:b/>
          <w:bCs/>
          <w:sz w:val="28"/>
          <w:szCs w:val="28"/>
        </w:rPr>
        <w:t xml:space="preserve"> Transfer, UART ve CAN Projesi </w:t>
      </w:r>
    </w:p>
    <w:p w14:paraId="3B57C6CF" w14:textId="109090ED" w:rsidR="00367494" w:rsidRPr="00CA23FC" w:rsidRDefault="00A20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Nasıl Çalıştırılır?</w:t>
      </w:r>
      <w:r w:rsidR="00367494" w:rsidRPr="00367494">
        <w:rPr>
          <w:noProof/>
        </w:rPr>
        <w:drawing>
          <wp:anchor distT="0" distB="0" distL="114300" distR="114300" simplePos="0" relativeHeight="251660288" behindDoc="0" locked="0" layoutInCell="1" allowOverlap="1" wp14:anchorId="1790ACDE" wp14:editId="5F332B1D">
            <wp:simplePos x="0" y="0"/>
            <wp:positionH relativeFrom="column">
              <wp:posOffset>2802890</wp:posOffset>
            </wp:positionH>
            <wp:positionV relativeFrom="paragraph">
              <wp:posOffset>283845</wp:posOffset>
            </wp:positionV>
            <wp:extent cx="2867660" cy="792480"/>
            <wp:effectExtent l="0" t="0" r="8890" b="7620"/>
            <wp:wrapSquare wrapText="bothSides"/>
            <wp:docPr id="899412038" name="Resim 1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2038" name="Resim 1" descr="metin, yazı tipi, ekran görüntüsü içeren bir resim&#10;&#10;Yapay zeka tarafından oluşturulmuş içerik yanlış olabilir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8" r="33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FF0F9" w14:textId="65EF1988" w:rsidR="00CA23FC" w:rsidRDefault="000461D1">
      <w:r>
        <w:t xml:space="preserve">Öncelikle </w:t>
      </w:r>
      <w:r w:rsidR="00367494">
        <w:t xml:space="preserve">aygıt yöneticisine gelen şu cihazlar için </w:t>
      </w:r>
      <w:proofErr w:type="spellStart"/>
      <w:r w:rsidR="00367494">
        <w:t>driver</w:t>
      </w:r>
      <w:proofErr w:type="spellEnd"/>
      <w:r w:rsidR="00367494">
        <w:t xml:space="preserve"> yükleyebilmek için muhtemelen Windows izin vermeyeceğinden dolayı sürücü imzalaması modu devre dışı bırakılmalıdır. </w:t>
      </w:r>
      <w:r w:rsidR="00CA23FC">
        <w:t>(</w:t>
      </w:r>
      <w:hyperlink r:id="rId5" w:history="1">
        <w:r w:rsidR="00CA23FC" w:rsidRPr="00A26EC9">
          <w:rPr>
            <w:rStyle w:val="Kpr"/>
          </w:rPr>
          <w:t>https://www.youtube.com/watch?v=uBghO_QzYjU</w:t>
        </w:r>
      </w:hyperlink>
      <w:r w:rsidR="00CA23FC">
        <w:t xml:space="preserve"> bu video kullanılabilir.) Ardından tekrar aygıt yöneticisinden iki cihaz için de sırayla </w:t>
      </w:r>
      <w:r w:rsidR="00367494">
        <w:t>sürücü güncelleştir ve bilgisayarımdaki sürücülere göz at denir.</w:t>
      </w:r>
      <w:r w:rsidR="00CA23FC">
        <w:t xml:space="preserve"> Gelen ekrandan bilgisayarımdaki kullanılabilir sürücülerin listesinden seçmeme izin </w:t>
      </w:r>
      <w:proofErr w:type="gramStart"/>
      <w:r w:rsidR="00CA23FC">
        <w:t>ver -</w:t>
      </w:r>
      <w:proofErr w:type="gramEnd"/>
      <w:r w:rsidR="00CA23FC">
        <w:t xml:space="preserve">&gt; tüm aygıtları </w:t>
      </w:r>
      <w:proofErr w:type="gramStart"/>
      <w:r w:rsidR="00CA23FC">
        <w:t>göster -</w:t>
      </w:r>
      <w:proofErr w:type="gramEnd"/>
      <w:r w:rsidR="00CA23FC">
        <w:t xml:space="preserve">&gt; Disketi var seçeneği seçilir. Burada hazırlanmış </w:t>
      </w:r>
      <w:proofErr w:type="spellStart"/>
      <w:r w:rsidR="00CA23FC">
        <w:t>inf</w:t>
      </w:r>
      <w:proofErr w:type="spellEnd"/>
      <w:r w:rsidR="00CA23FC">
        <w:t xml:space="preserve"> dosyasının olduğu klasör seçilir. </w:t>
      </w:r>
    </w:p>
    <w:p w14:paraId="3A97BEB9" w14:textId="39C256E8" w:rsidR="000461D1" w:rsidRDefault="00CA23FC">
      <w:pPr>
        <w:rPr>
          <w:b/>
          <w:bCs/>
          <w:sz w:val="28"/>
          <w:szCs w:val="28"/>
        </w:rPr>
      </w:pPr>
      <w:r w:rsidRPr="00CA23FC">
        <w:rPr>
          <w:noProof/>
        </w:rPr>
        <w:drawing>
          <wp:anchor distT="0" distB="0" distL="114300" distR="114300" simplePos="0" relativeHeight="251661312" behindDoc="0" locked="0" layoutInCell="1" allowOverlap="1" wp14:anchorId="503687CD" wp14:editId="6BB04F66">
            <wp:simplePos x="0" y="0"/>
            <wp:positionH relativeFrom="column">
              <wp:posOffset>2757805</wp:posOffset>
            </wp:positionH>
            <wp:positionV relativeFrom="paragraph">
              <wp:posOffset>3853815</wp:posOffset>
            </wp:positionV>
            <wp:extent cx="3002280" cy="1755775"/>
            <wp:effectExtent l="0" t="0" r="7620" b="0"/>
            <wp:wrapSquare wrapText="bothSides"/>
            <wp:docPr id="1803638462" name="Resim 1" descr="metin, ekran görüntüsü, yazı tipi, web sayfas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38462" name="Resim 1" descr="metin, ekran görüntüsü, yazı tipi, web sayfası içeren bir resim&#10;&#10;Yapay zeka tarafından oluşturulmuş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23FC">
        <w:rPr>
          <w:noProof/>
        </w:rPr>
        <w:drawing>
          <wp:inline distT="0" distB="0" distL="0" distR="0" wp14:anchorId="2C261FD3" wp14:editId="09ED7734">
            <wp:extent cx="4861560" cy="3179949"/>
            <wp:effectExtent l="0" t="0" r="0" b="1905"/>
            <wp:docPr id="1161828702" name="Resim 1" descr="metin, ekran görüntüsü, yazılım, ekran, görüntülem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28702" name="Resim 1" descr="metin, ekran görüntüsü, yazılım, ekran, görüntüleme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635" cy="31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B004" w14:textId="77777777" w:rsidR="00CA23FC" w:rsidRDefault="00CA23FC">
      <w:pPr>
        <w:rPr>
          <w:b/>
          <w:bCs/>
          <w:sz w:val="28"/>
          <w:szCs w:val="28"/>
        </w:rPr>
      </w:pPr>
    </w:p>
    <w:p w14:paraId="55E483EB" w14:textId="6872A0D2" w:rsidR="00CA23FC" w:rsidRDefault="00CA23FC" w:rsidP="00CA23FC">
      <w:pPr>
        <w:tabs>
          <w:tab w:val="left" w:pos="1668"/>
        </w:tabs>
        <w:rPr>
          <w:b/>
          <w:bCs/>
          <w:sz w:val="28"/>
          <w:szCs w:val="28"/>
        </w:rPr>
      </w:pPr>
      <w:proofErr w:type="spellStart"/>
      <w:r>
        <w:t>Bulk</w:t>
      </w:r>
      <w:proofErr w:type="spellEnd"/>
      <w:r>
        <w:t xml:space="preserve"> Transfer </w:t>
      </w:r>
      <w:proofErr w:type="spellStart"/>
      <w:r>
        <w:t>Interface</w:t>
      </w:r>
      <w:proofErr w:type="spellEnd"/>
      <w:r>
        <w:t xml:space="preserve"> cihazı için resimdeki sürücü modeli gelir. Bu seçilerek sonraki dendiğinde resimdeki uyarı gelir. Buradan bu sürücü yazılımını yine de yükle seçeneği seçildiğinde </w:t>
      </w:r>
      <w:proofErr w:type="spellStart"/>
      <w:r>
        <w:t>Bulk</w:t>
      </w:r>
      <w:proofErr w:type="spellEnd"/>
      <w:r>
        <w:t xml:space="preserve"> transfer için cihaz artık tanınıyor olacaktır. Aynı işlem aynı .</w:t>
      </w:r>
      <w:proofErr w:type="spellStart"/>
      <w:r>
        <w:t>inf</w:t>
      </w:r>
      <w:proofErr w:type="spellEnd"/>
      <w:r>
        <w:t xml:space="preserve"> dosyası kullanılarak (</w:t>
      </w:r>
      <w:proofErr w:type="spellStart"/>
      <w:r>
        <w:t>Bulk</w:t>
      </w:r>
      <w:proofErr w:type="spellEnd"/>
      <w:r>
        <w:t xml:space="preserve"> ve CAN </w:t>
      </w:r>
      <w:proofErr w:type="spellStart"/>
      <w:r>
        <w:t>driverları</w:t>
      </w:r>
      <w:proofErr w:type="spellEnd"/>
      <w:r>
        <w:t xml:space="preserve"> aynı) </w:t>
      </w:r>
      <w:proofErr w:type="spellStart"/>
      <w:r>
        <w:t>can_interface</w:t>
      </w:r>
      <w:proofErr w:type="spellEnd"/>
      <w:r>
        <w:t xml:space="preserve"> cihazı için de yapılır.</w:t>
      </w:r>
    </w:p>
    <w:p w14:paraId="3C0C2E62" w14:textId="77777777" w:rsidR="00CA23FC" w:rsidRDefault="00CA23FC" w:rsidP="00A204E8">
      <w:pPr>
        <w:ind w:right="-567"/>
      </w:pPr>
    </w:p>
    <w:p w14:paraId="06ADCA40" w14:textId="1D52931F" w:rsidR="009314C8" w:rsidRDefault="009314C8" w:rsidP="00A204E8">
      <w:pPr>
        <w:ind w:right="-567"/>
      </w:pPr>
      <w:r w:rsidRPr="009314C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6F76A0" wp14:editId="574CF6A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65665" cy="990600"/>
            <wp:effectExtent l="0" t="0" r="0" b="0"/>
            <wp:wrapSquare wrapText="bothSides"/>
            <wp:docPr id="1239867138" name="Resim 1" descr="metin, yazı tipi, ekran görüntüsü, cebir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7138" name="Resim 1" descr="metin, yazı tipi, ekran görüntüsü, cebir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Sonuç olarak cihazlar resimdeki gibi görünüyor olacaktır.</w:t>
      </w:r>
    </w:p>
    <w:p w14:paraId="04B708F9" w14:textId="77777777" w:rsidR="009314C8" w:rsidRDefault="009314C8" w:rsidP="00A204E8">
      <w:pPr>
        <w:ind w:right="-567"/>
      </w:pPr>
    </w:p>
    <w:p w14:paraId="352BC458" w14:textId="77777777" w:rsidR="009314C8" w:rsidRDefault="009314C8" w:rsidP="00A204E8">
      <w:pPr>
        <w:ind w:right="-567"/>
      </w:pPr>
    </w:p>
    <w:p w14:paraId="66AB58A9" w14:textId="3EE3A6CA" w:rsidR="009314C8" w:rsidRDefault="009314C8" w:rsidP="00A204E8">
      <w:pPr>
        <w:ind w:right="-567"/>
      </w:pPr>
      <w:r>
        <w:t>Hazır</w:t>
      </w:r>
      <w:r w:rsidR="00903FDE">
        <w:t xml:space="preserve"> </w:t>
      </w:r>
      <w:r>
        <w:t xml:space="preserve">sürücülerin </w:t>
      </w:r>
      <w:r w:rsidR="00903FDE">
        <w:t xml:space="preserve">bu şekilde </w:t>
      </w:r>
      <w:r>
        <w:t xml:space="preserve">kullanılamaması durumunda sıfırdan sürücü hazırlamak için şu yol izlenebilir: </w:t>
      </w:r>
    </w:p>
    <w:p w14:paraId="2ED990B4" w14:textId="2E12C206" w:rsidR="009314C8" w:rsidRPr="009314C8" w:rsidRDefault="009314C8" w:rsidP="009314C8">
      <w:pPr>
        <w:rPr>
          <w:i/>
          <w:iCs/>
          <w:color w:val="0F4761" w:themeColor="accent1" w:themeShade="BF"/>
        </w:rPr>
      </w:pPr>
      <w:r>
        <w:t xml:space="preserve">EZ-USB FX3 SDK kurulur. Ardından </w:t>
      </w:r>
      <w:proofErr w:type="spellStart"/>
      <w:r w:rsidRPr="00A204E8">
        <w:rPr>
          <w:rStyle w:val="GlVurgulama"/>
        </w:rPr>
        <w:t>Cypress</w:t>
      </w:r>
      <w:proofErr w:type="spellEnd"/>
      <w:r w:rsidRPr="00A204E8">
        <w:rPr>
          <w:rStyle w:val="GlVurgulama"/>
        </w:rPr>
        <w:t>\EZ-USB FX3 SDK</w:t>
      </w:r>
      <w:proofErr w:type="gramStart"/>
      <w:r w:rsidRPr="00A204E8">
        <w:rPr>
          <w:rStyle w:val="GlVurgulama"/>
        </w:rPr>
        <w:t>\1.3\</w:t>
      </w:r>
      <w:proofErr w:type="spellStart"/>
      <w:r w:rsidRPr="00A204E8">
        <w:rPr>
          <w:rStyle w:val="GlVurgulama"/>
        </w:rPr>
        <w:t>driver</w:t>
      </w:r>
      <w:proofErr w:type="spellEnd"/>
      <w:r w:rsidRPr="00A204E8">
        <w:rPr>
          <w:rStyle w:val="GlVurgulama"/>
        </w:rPr>
        <w:t>\bin\Win11\x64</w:t>
      </w:r>
      <w:r>
        <w:rPr>
          <w:rStyle w:val="GlVurgulama"/>
        </w:rPr>
        <w:t xml:space="preserve"> </w:t>
      </w:r>
      <w:r>
        <w:t xml:space="preserve"> dosya</w:t>
      </w:r>
      <w:proofErr w:type="gramEnd"/>
      <w:r>
        <w:t xml:space="preserve"> yolundaki EZ-USB Windows 11 </w:t>
      </w:r>
      <w:proofErr w:type="spellStart"/>
      <w:r>
        <w:t>driver</w:t>
      </w:r>
      <w:proofErr w:type="spellEnd"/>
      <w:r>
        <w:t xml:space="preserve"> altında cyusb3.inf dosyasında ilgili yerlere aşağıdaki satırlar eklenir.</w:t>
      </w:r>
    </w:p>
    <w:p w14:paraId="3A06AD81" w14:textId="6B1824EE" w:rsidR="00A204E8" w:rsidRDefault="00A204E8" w:rsidP="00A204E8">
      <w:pPr>
        <w:ind w:right="-567"/>
      </w:pPr>
      <w:r>
        <w:t>%VID_04B4&amp;PID_F001&amp;MI_00.DeviceDesc%=CyUsb3, USB\VID_04B4&amp;PID_F001&amp;MI_00</w:t>
      </w:r>
    </w:p>
    <w:p w14:paraId="25F2479C" w14:textId="0A2B71B2" w:rsidR="00A204E8" w:rsidRDefault="00A204E8" w:rsidP="00A204E8">
      <w:pPr>
        <w:ind w:right="-426"/>
      </w:pPr>
      <w:r>
        <w:t>%VID_04B4&amp;PID_F001&amp;MI_03.DeviceDesc%=CyUsb3, USB\VID_04B4&amp;PID_F001&amp;MI_03</w:t>
      </w:r>
    </w:p>
    <w:p w14:paraId="701B8DC2" w14:textId="2F65FBBE" w:rsidR="000461D1" w:rsidRDefault="009314C8" w:rsidP="00A204E8">
      <w:pPr>
        <w:ind w:right="-426"/>
      </w:pPr>
      <w:r w:rsidRPr="00A204E8">
        <w:rPr>
          <w:rStyle w:val="GlVurgulam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6A86EE" wp14:editId="7E80F4F7">
                <wp:simplePos x="0" y="0"/>
                <wp:positionH relativeFrom="column">
                  <wp:posOffset>-69215</wp:posOffset>
                </wp:positionH>
                <wp:positionV relativeFrom="paragraph">
                  <wp:posOffset>357505</wp:posOffset>
                </wp:positionV>
                <wp:extent cx="5676900" cy="5593080"/>
                <wp:effectExtent l="0" t="0" r="19050" b="266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59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8A42" w14:textId="6C1A2DEE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;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x86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platforms</w:t>
                            </w:r>
                            <w:proofErr w:type="spellEnd"/>
                          </w:p>
                          <w:p w14:paraId="45680248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[Device.NTx86]</w:t>
                            </w:r>
                          </w:p>
                          <w:p w14:paraId="261E8E8C" w14:textId="184EDFC9" w:rsidR="000461D1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3B43EEBB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%VID_04B4&amp;PID_5219&amp;MI_03.DeviceDesc%=CyUsb3, USB\VID_04B4&amp;PID_5219&amp;MI_03</w:t>
                            </w:r>
                          </w:p>
                          <w:p w14:paraId="382A5C98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%VID_04B4&amp;PID_00FB&amp;MI_02.DeviceDesc%=CyUsb3, USB\VID_04B4&amp;PID_00FB&amp;MI_02</w:t>
                            </w:r>
                          </w:p>
                          <w:p w14:paraId="4026B763" w14:textId="14CE212F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%VID_04B4&amp;PID_0033&amp;MI_01.DeviceDesc%=CyUsb3, USB\VID_04B4&amp;PID_0033&amp;MI_01</w:t>
                            </w:r>
                          </w:p>
                          <w:p w14:paraId="28561AEC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%VID_04B4&amp;PID_F001&amp;MI_00.DeviceDesc%=CyUsb3, USB\VID_04B4&amp;PID_F001&amp;MI_00</w:t>
                            </w:r>
                          </w:p>
                          <w:p w14:paraId="0A538DEE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%VID_04B4&amp;PID_F001&amp;MI_03.DeviceDesc%=CyUsb3, USB\VID_04B4&amp;PID_F001&amp;MI_03</w:t>
                            </w:r>
                          </w:p>
                          <w:p w14:paraId="42788DCC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25E496A4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;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x64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platforms</w:t>
                            </w:r>
                            <w:proofErr w:type="spellEnd"/>
                          </w:p>
                          <w:p w14:paraId="6DE5758C" w14:textId="0917F500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[Device.NTamd64]</w:t>
                            </w:r>
                          </w:p>
                          <w:p w14:paraId="089DA177" w14:textId="5B3E9EDD" w:rsidR="000461D1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D230A52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%VID_04B4&amp;PID_00FB&amp;MI_02.DeviceDesc%=CyUsb3, USB\VID_04B4&amp;PID_00FB&amp;MI_02</w:t>
                            </w:r>
                          </w:p>
                          <w:p w14:paraId="37B0315F" w14:textId="42DBC272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%VID_04B4&amp;PID_0033&amp;MI_01.DeviceDesc%=CyUsb3, USB\VID_04B4&amp;PID_0033&amp;MI_01</w:t>
                            </w:r>
                          </w:p>
                          <w:p w14:paraId="7D62D543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%VID_04B4&amp;PID_F001&amp;MI_00.DeviceDesc%=CyUsb3, USB\VID_04B4&amp;PID_F001&amp;MI_00</w:t>
                            </w:r>
                          </w:p>
                          <w:p w14:paraId="57E5D14C" w14:textId="539C5DAE" w:rsidR="00A204E8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%VID_04B4&amp;PID_F001&amp;MI_03.DeviceDesc%=CyUsb3, USB\VID_04B4&amp;PID_F001&amp;MI_03</w:t>
                            </w:r>
                          </w:p>
                          <w:p w14:paraId="12613564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5407F409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Strings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14:paraId="5029D54F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CYUSB3_Provider    = "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Cypress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6FE921F2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CYUSB3_Company     = "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Cypress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Semiconductor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Corporation"</w:t>
                            </w:r>
                          </w:p>
                          <w:p w14:paraId="5956097A" w14:textId="673AC7E4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CYUSB3_Description = "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Cypress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Generic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USB3.0 Driver"</w:t>
                            </w:r>
                          </w:p>
                          <w:p w14:paraId="791E2DD5" w14:textId="551360AD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VID_04B4&amp;PID_F650&amp;MI_00.DeviceDesc="CCG3 I2CM Bridge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Vendor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185D9896" w14:textId="64F48CE5" w:rsidR="000461D1" w:rsidRPr="009314C8" w:rsidRDefault="000461D1" w:rsidP="000461D1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VID_04B4&amp;PID_0033&amp;MI_01.DeviceDesc="USB-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Serial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Single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Channel)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Vendor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MFG"</w:t>
                            </w:r>
                          </w:p>
                          <w:p w14:paraId="59B369A3" w14:textId="77777777" w:rsidR="000461D1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 xml:space="preserve">VID_04B4&amp;PID_F001&amp;MI_00.DeviceDesc="asa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usb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bulk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4CD04A35" w14:textId="52E8866E" w:rsidR="000461D1" w:rsidRPr="009314C8" w:rsidRDefault="000461D1" w:rsidP="000461D1">
                            <w:pPr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</w:pPr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 xml:space="preserve">VID_04B4&amp;PID_F001&amp;MI_03.DeviceDesc="asa </w:t>
                            </w:r>
                            <w:proofErr w:type="spellStart"/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>usb</w:t>
                            </w:r>
                            <w:proofErr w:type="spellEnd"/>
                            <w:r w:rsidRPr="009314C8">
                              <w:rPr>
                                <w:rFonts w:ascii="Consolas" w:hAnsi="Consolas"/>
                                <w:color w:val="EE0000"/>
                                <w:sz w:val="14"/>
                                <w:szCs w:val="14"/>
                              </w:rPr>
                              <w:t xml:space="preserve"> CAN"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A86E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5.45pt;margin-top:28.15pt;width:447pt;height:44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">
                <v:textbox>
                  <w:txbxContent>
                    <w:p w14:paraId="6BFF8A42" w14:textId="6C1A2DEE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proofErr w:type="gram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;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for</w:t>
                      </w:r>
                      <w:proofErr w:type="spellEnd"/>
                      <w:proofErr w:type="gram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x86 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platforms</w:t>
                      </w:r>
                      <w:proofErr w:type="spellEnd"/>
                    </w:p>
                    <w:p w14:paraId="45680248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[Device.NTx86]</w:t>
                      </w:r>
                    </w:p>
                    <w:p w14:paraId="261E8E8C" w14:textId="184EDFC9" w:rsidR="000461D1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...</w:t>
                      </w:r>
                    </w:p>
                    <w:p w14:paraId="3B43EEBB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%VID_04B4&amp;PID_5219&amp;MI_03.DeviceDesc%=CyUsb3, USB\VID_04B4&amp;PID_5219&amp;MI_03</w:t>
                      </w:r>
                    </w:p>
                    <w:p w14:paraId="382A5C98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%VID_04B4&amp;PID_00FB&amp;MI_02.DeviceDesc%=CyUsb3, USB\VID_04B4&amp;PID_00FB&amp;MI_02</w:t>
                      </w:r>
                    </w:p>
                    <w:p w14:paraId="4026B763" w14:textId="14CE212F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%VID_04B4&amp;PID_0033&amp;MI_01.DeviceDesc%=CyUsb3, USB\VID_04B4&amp;PID_0033&amp;MI_01</w:t>
                      </w:r>
                    </w:p>
                    <w:p w14:paraId="28561AEC" w14:textId="77777777" w:rsidR="000461D1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%VID_04B4&amp;PID_F001&amp;MI_00.DeviceDesc%=CyUsb3, USB\VID_04B4&amp;PID_F001&amp;MI_00</w:t>
                      </w:r>
                    </w:p>
                    <w:p w14:paraId="0A538DEE" w14:textId="77777777" w:rsidR="000461D1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%VID_04B4&amp;PID_F001&amp;MI_03.DeviceDesc%=CyUsb3, USB\VID_04B4&amp;PID_F001&amp;MI_03</w:t>
                      </w:r>
                    </w:p>
                    <w:p w14:paraId="42788DCC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25E496A4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proofErr w:type="gram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;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for</w:t>
                      </w:r>
                      <w:proofErr w:type="spellEnd"/>
                      <w:proofErr w:type="gram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x64 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platforms</w:t>
                      </w:r>
                      <w:proofErr w:type="spellEnd"/>
                    </w:p>
                    <w:p w14:paraId="6DE5758C" w14:textId="0917F500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[Device.NTamd64]</w:t>
                      </w:r>
                    </w:p>
                    <w:p w14:paraId="089DA177" w14:textId="5B3E9EDD" w:rsidR="000461D1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...</w:t>
                      </w:r>
                    </w:p>
                    <w:p w14:paraId="6D230A52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%VID_04B4&amp;PID_00FB&amp;MI_02.DeviceDesc%=CyUsb3, USB\VID_04B4&amp;PID_00FB&amp;MI_02</w:t>
                      </w:r>
                    </w:p>
                    <w:p w14:paraId="37B0315F" w14:textId="42DBC272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%VID_04B4&amp;PID_0033&amp;MI_01.DeviceDesc%=CyUsb3, USB\VID_04B4&amp;PID_0033&amp;MI_01</w:t>
                      </w:r>
                    </w:p>
                    <w:p w14:paraId="7D62D543" w14:textId="77777777" w:rsidR="000461D1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%VID_04B4&amp;PID_F001&amp;MI_00.DeviceDesc%=CyUsb3, USB\VID_04B4&amp;PID_F001&amp;MI_00</w:t>
                      </w:r>
                    </w:p>
                    <w:p w14:paraId="57E5D14C" w14:textId="539C5DAE" w:rsidR="00A204E8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%VID_04B4&amp;PID_F001&amp;MI_03.DeviceDesc%=CyUsb3, USB\VID_04B4&amp;PID_F001&amp;MI_03</w:t>
                      </w:r>
                    </w:p>
                    <w:p w14:paraId="12613564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5407F409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Strings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]</w:t>
                      </w:r>
                    </w:p>
                    <w:p w14:paraId="5029D54F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CYUSB3_Provider    = "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Cypress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"</w:t>
                      </w:r>
                    </w:p>
                    <w:p w14:paraId="6FE921F2" w14:textId="77777777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CYUSB3_Company     = "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Cypress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Semiconductor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Corporation"</w:t>
                      </w:r>
                    </w:p>
                    <w:p w14:paraId="5956097A" w14:textId="673AC7E4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CYUSB3_Description = "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Cypress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Generic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USB3.0 Driver"</w:t>
                      </w:r>
                    </w:p>
                    <w:p w14:paraId="791E2DD5" w14:textId="551360AD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VID_04B4&amp;PID_F650&amp;MI_00.DeviceDesc="CCG3 I2CM Bridge 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Vendor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"</w:t>
                      </w:r>
                    </w:p>
                    <w:p w14:paraId="185D9896" w14:textId="64F48CE5" w:rsidR="000461D1" w:rsidRPr="009314C8" w:rsidRDefault="000461D1" w:rsidP="000461D1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VID_04B4&amp;PID_0033&amp;MI_01.DeviceDesc="USB-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Serial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Single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Channel) </w:t>
                      </w:r>
                      <w:proofErr w:type="spellStart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>Vendor</w:t>
                      </w:r>
                      <w:proofErr w:type="spellEnd"/>
                      <w:r w:rsidRPr="009314C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MFG"</w:t>
                      </w:r>
                    </w:p>
                    <w:p w14:paraId="59B369A3" w14:textId="77777777" w:rsidR="000461D1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 xml:space="preserve">VID_04B4&amp;PID_F001&amp;MI_00.DeviceDesc="asa </w:t>
                      </w:r>
                      <w:proofErr w:type="spellStart"/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usb</w:t>
                      </w:r>
                      <w:proofErr w:type="spellEnd"/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bulk</w:t>
                      </w:r>
                      <w:proofErr w:type="spellEnd"/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"</w:t>
                      </w:r>
                    </w:p>
                    <w:p w14:paraId="4CD04A35" w14:textId="52E8866E" w:rsidR="000461D1" w:rsidRPr="009314C8" w:rsidRDefault="000461D1" w:rsidP="000461D1">
                      <w:pPr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</w:pPr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 xml:space="preserve">VID_04B4&amp;PID_F001&amp;MI_03.DeviceDesc="asa </w:t>
                      </w:r>
                      <w:proofErr w:type="spellStart"/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>usb</w:t>
                      </w:r>
                      <w:proofErr w:type="spellEnd"/>
                      <w:r w:rsidRPr="009314C8">
                        <w:rPr>
                          <w:rFonts w:ascii="Consolas" w:hAnsi="Consolas"/>
                          <w:color w:val="EE0000"/>
                          <w:sz w:val="14"/>
                          <w:szCs w:val="14"/>
                        </w:rPr>
                        <w:t xml:space="preserve"> CAN"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1D1">
        <w:t xml:space="preserve">Örnek </w:t>
      </w:r>
      <w:proofErr w:type="gramStart"/>
      <w:r w:rsidR="000461D1">
        <w:t>cyusb3.inf :</w:t>
      </w:r>
      <w:proofErr w:type="gramEnd"/>
    </w:p>
    <w:p w14:paraId="1DE7DAE7" w14:textId="77777777" w:rsidR="009314C8" w:rsidRDefault="009314C8" w:rsidP="00A204E8">
      <w:pPr>
        <w:ind w:right="-426"/>
      </w:pPr>
    </w:p>
    <w:p w14:paraId="4F31A125" w14:textId="4FF1251B" w:rsidR="009314C8" w:rsidRDefault="00E76D7D" w:rsidP="00A204E8">
      <w:pPr>
        <w:ind w:right="-426"/>
      </w:pPr>
      <w:r>
        <w:lastRenderedPageBreak/>
        <w:t xml:space="preserve">UART için de USB seri cihaz COM port olarak gelecektir. Bunun için </w:t>
      </w:r>
      <w:proofErr w:type="spellStart"/>
      <w:r>
        <w:t>driver’a</w:t>
      </w:r>
      <w:proofErr w:type="spellEnd"/>
      <w:r>
        <w:t xml:space="preserve"> ihtiyaç yok direkt çalış</w:t>
      </w:r>
      <w:r w:rsidR="00AE64C7">
        <w:t>ıyor olacaktır</w:t>
      </w:r>
      <w:r>
        <w:t>.</w:t>
      </w:r>
      <w:r w:rsidR="00BA0221">
        <w:t xml:space="preserve"> </w:t>
      </w:r>
    </w:p>
    <w:p w14:paraId="4C953069" w14:textId="45EF7759" w:rsidR="00A204E8" w:rsidRDefault="00BA0221" w:rsidP="00A204E8">
      <w:pPr>
        <w:ind w:right="-426"/>
      </w:pPr>
      <w:r w:rsidRPr="00BA0221">
        <w:rPr>
          <w:noProof/>
        </w:rPr>
        <w:drawing>
          <wp:inline distT="0" distB="0" distL="0" distR="0" wp14:anchorId="0EC26119" wp14:editId="4B8B6C39">
            <wp:extent cx="5760720" cy="1431290"/>
            <wp:effectExtent l="0" t="0" r="0" b="0"/>
            <wp:docPr id="197161843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843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65BF" w14:textId="0477F9FA" w:rsidR="00BA0221" w:rsidRDefault="00BA0221" w:rsidP="00A204E8">
      <w:pPr>
        <w:ind w:right="-426"/>
      </w:pPr>
      <w:r>
        <w:t xml:space="preserve">C# arayüzünde cihazlara bağlantı için cihaz isimlerine göre arama yapılıyor eğer cihaz isimleri </w:t>
      </w:r>
      <w:proofErr w:type="spellStart"/>
      <w:r>
        <w:t>driverda</w:t>
      </w:r>
      <w:proofErr w:type="spellEnd"/>
      <w:r>
        <w:t xml:space="preserve"> değiştirildiyse c# kodundaki resimdeki kısımlar da buna göre güncellenmelidir. UART için otomatik olarak COM9 portuna bağlanacaktır. Cihaz farklı bir com portunda geldiyse aygıt yöneticisinden cihazın com portu 9 olarak değiştirilebilir veya c# kodundaki “COM9” kısmı cihaza göre güncellenebilir.</w:t>
      </w:r>
    </w:p>
    <w:p w14:paraId="1F59987A" w14:textId="77777777" w:rsidR="002541DE" w:rsidRDefault="002541DE" w:rsidP="00A204E8">
      <w:pPr>
        <w:ind w:right="-426"/>
      </w:pPr>
    </w:p>
    <w:p w14:paraId="3D695ACD" w14:textId="353F923C" w:rsidR="002541DE" w:rsidRDefault="002541DE" w:rsidP="00A204E8">
      <w:pPr>
        <w:ind w:right="-426"/>
      </w:pPr>
      <w:r w:rsidRPr="002541DE">
        <w:drawing>
          <wp:inline distT="0" distB="0" distL="0" distR="0" wp14:anchorId="3047D7F8" wp14:editId="563ECE6F">
            <wp:extent cx="5760720" cy="4335145"/>
            <wp:effectExtent l="0" t="0" r="0" b="8255"/>
            <wp:docPr id="1440393740" name="Resim 1" descr="metin, ekran görüntüsü, ekran, görüntüleme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93740" name="Resim 1" descr="metin, ekran görüntüsü, ekran, görüntüleme, yazılım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9349" w14:textId="5CA80B93" w:rsidR="002541DE" w:rsidRDefault="002541DE" w:rsidP="00A204E8">
      <w:pPr>
        <w:ind w:right="-426"/>
      </w:pPr>
      <w:r>
        <w:t>Test arayüzünde</w:t>
      </w:r>
      <w:r>
        <w:t xml:space="preserve"> Read komutu Write komutu ile yazılan son veriyi okur. Write komutu 2 </w:t>
      </w:r>
      <w:proofErr w:type="spellStart"/>
      <w:r>
        <w:t>bytelık</w:t>
      </w:r>
      <w:proofErr w:type="spellEnd"/>
      <w:r>
        <w:t xml:space="preserve"> veri yazabilmeyi sağlar. </w:t>
      </w:r>
      <w:proofErr w:type="spellStart"/>
      <w:r>
        <w:t>Status</w:t>
      </w:r>
      <w:proofErr w:type="spellEnd"/>
      <w:r>
        <w:t xml:space="preserve"> komutu </w:t>
      </w:r>
      <w:proofErr w:type="spellStart"/>
      <w:r>
        <w:t>usb</w:t>
      </w:r>
      <w:proofErr w:type="spellEnd"/>
      <w:r>
        <w:t xml:space="preserve"> aracılığıyla kaç paket gönderildiğinin bilgisini verir. Reset komutu paket sayısını resetler. </w:t>
      </w:r>
      <w:proofErr w:type="spellStart"/>
      <w:r>
        <w:t>Version</w:t>
      </w:r>
      <w:proofErr w:type="spellEnd"/>
      <w:r>
        <w:t xml:space="preserve"> komutu belirlediğimiz versiyon bilgisini döner. USB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Sürekli olarak veri gönderip</w:t>
      </w:r>
      <w:r w:rsidR="00E27696">
        <w:t xml:space="preserve"> gönderilen veriyi</w:t>
      </w:r>
      <w:r>
        <w:t xml:space="preserve"> geri almamızı sağlar. </w:t>
      </w:r>
      <w:r w:rsidR="00E27696">
        <w:t xml:space="preserve">UART </w:t>
      </w:r>
      <w:proofErr w:type="spellStart"/>
      <w:r w:rsidR="00E27696">
        <w:t>echo</w:t>
      </w:r>
      <w:proofErr w:type="spellEnd"/>
      <w:r w:rsidR="00E27696">
        <w:t xml:space="preserve"> ise com port üzerinden aynı işlemi yapar. İki komut paralel şekilde çalıştırılabilir. </w:t>
      </w:r>
    </w:p>
    <w:p w14:paraId="794FC788" w14:textId="6E757EC3" w:rsidR="00E27696" w:rsidRDefault="00E27696" w:rsidP="00A204E8">
      <w:pPr>
        <w:ind w:right="-426"/>
      </w:pPr>
      <w:r w:rsidRPr="00E27696">
        <w:lastRenderedPageBreak/>
        <w:drawing>
          <wp:anchor distT="0" distB="0" distL="114300" distR="114300" simplePos="0" relativeHeight="251663360" behindDoc="0" locked="0" layoutInCell="1" allowOverlap="1" wp14:anchorId="2C8CDED3" wp14:editId="3E826967">
            <wp:simplePos x="0" y="0"/>
            <wp:positionH relativeFrom="column">
              <wp:posOffset>-791845</wp:posOffset>
            </wp:positionH>
            <wp:positionV relativeFrom="paragraph">
              <wp:posOffset>0</wp:posOffset>
            </wp:positionV>
            <wp:extent cx="7361453" cy="3901440"/>
            <wp:effectExtent l="0" t="0" r="0" b="3810"/>
            <wp:wrapSquare wrapText="bothSides"/>
            <wp:docPr id="1707020619" name="Resim 1" descr="metin, yazılım, bilgisayar simgesi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20619" name="Resim 1" descr="metin, yazılım, bilgisayar simgesi, multimedya yazılımı içeren bir resim&#10;&#10;Yapay zeka tarafından oluşturulmuş içerik yanlış olabilir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453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29D50" w14:textId="77777777" w:rsidR="00E27696" w:rsidRDefault="00E27696" w:rsidP="00A204E8">
      <w:pPr>
        <w:ind w:right="-426"/>
      </w:pPr>
    </w:p>
    <w:p w14:paraId="0A811A04" w14:textId="617CFA83" w:rsidR="00E27696" w:rsidRPr="004B6DFC" w:rsidRDefault="00E27696" w:rsidP="00A204E8">
      <w:pPr>
        <w:ind w:right="-426"/>
      </w:pPr>
      <w:r>
        <w:t xml:space="preserve">Can </w:t>
      </w:r>
      <w:proofErr w:type="spellStart"/>
      <w:r>
        <w:t>interface’te</w:t>
      </w:r>
      <w:proofErr w:type="spellEnd"/>
      <w:r>
        <w:t xml:space="preserve"> ise PCAN-</w:t>
      </w:r>
      <w:proofErr w:type="spellStart"/>
      <w:r>
        <w:t>View</w:t>
      </w:r>
      <w:proofErr w:type="spellEnd"/>
      <w:r>
        <w:t xml:space="preserve"> programıyla CAN üzerinden </w:t>
      </w:r>
      <w:proofErr w:type="spellStart"/>
      <w:r>
        <w:t>haberleşilebilir</w:t>
      </w:r>
      <w:proofErr w:type="spellEnd"/>
      <w:r>
        <w:t>. Mesaj gönderip alınabilir.</w:t>
      </w:r>
    </w:p>
    <w:sectPr w:rsidR="00E27696" w:rsidRPr="004B6DFC" w:rsidSect="009314C8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AE"/>
    <w:rsid w:val="000461D1"/>
    <w:rsid w:val="00117253"/>
    <w:rsid w:val="00141F8C"/>
    <w:rsid w:val="002541DE"/>
    <w:rsid w:val="00367494"/>
    <w:rsid w:val="004B6DFC"/>
    <w:rsid w:val="0051385C"/>
    <w:rsid w:val="00546BFC"/>
    <w:rsid w:val="00654BE8"/>
    <w:rsid w:val="00752BB3"/>
    <w:rsid w:val="007C3732"/>
    <w:rsid w:val="00903FDE"/>
    <w:rsid w:val="009314C8"/>
    <w:rsid w:val="00932DAE"/>
    <w:rsid w:val="00A204E8"/>
    <w:rsid w:val="00A8528B"/>
    <w:rsid w:val="00AE64C7"/>
    <w:rsid w:val="00BA0221"/>
    <w:rsid w:val="00BC19F4"/>
    <w:rsid w:val="00BC2948"/>
    <w:rsid w:val="00BF50D7"/>
    <w:rsid w:val="00C309C2"/>
    <w:rsid w:val="00C758DE"/>
    <w:rsid w:val="00CA23FC"/>
    <w:rsid w:val="00E27696"/>
    <w:rsid w:val="00E61D73"/>
    <w:rsid w:val="00E76D7D"/>
    <w:rsid w:val="00FB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F3A0"/>
  <w15:chartTrackingRefBased/>
  <w15:docId w15:val="{4CFB23FE-526E-42EF-92C7-A4636C43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2DA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2DA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2D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2D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2D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2D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2D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2D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2D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2DA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2DA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A23F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A2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youtube.com/watch?v=uBghO_QzYjU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Selim ARSLAN</dc:creator>
  <cp:keywords/>
  <dc:description/>
  <cp:lastModifiedBy>akif selim arslan</cp:lastModifiedBy>
  <cp:revision>6</cp:revision>
  <dcterms:created xsi:type="dcterms:W3CDTF">2025-06-13T05:56:00Z</dcterms:created>
  <dcterms:modified xsi:type="dcterms:W3CDTF">2025-06-13T11:54:00Z</dcterms:modified>
</cp:coreProperties>
</file>