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8519A0" w14:textId="33D92242" w:rsidR="00EF1EC2" w:rsidRPr="00F46895" w:rsidRDefault="00C820B4" w:rsidP="00C820B4">
      <w:pPr>
        <w:pStyle w:val="a8"/>
        <w:rPr>
          <w:sz w:val="22"/>
          <w:szCs w:val="22"/>
        </w:rPr>
      </w:pPr>
      <w:r w:rsidRPr="00F46895">
        <w:rPr>
          <w:sz w:val="22"/>
          <w:szCs w:val="22"/>
        </w:rPr>
        <w:t>Дистанционное образование:</w:t>
      </w:r>
      <w:r w:rsidRPr="00F46895">
        <w:rPr>
          <w:sz w:val="22"/>
          <w:szCs w:val="22"/>
        </w:rPr>
        <w:br/>
        <w:t>отношение работодателей, перспективы развития.</w:t>
      </w:r>
    </w:p>
    <w:p w14:paraId="2D371C18" w14:textId="579D5520" w:rsidR="00C820B4" w:rsidRPr="00425239" w:rsidRDefault="00C820B4" w:rsidP="00C820B4">
      <w:pPr>
        <w:spacing w:before="240" w:after="240" w:line="240" w:lineRule="auto"/>
        <w:jc w:val="right"/>
        <w:rPr>
          <w:rFonts w:ascii="Times New Roman" w:eastAsia="Times New Roman" w:hAnsi="Times New Roman" w:cs="Times New Roman"/>
          <w:i/>
          <w:iCs/>
          <w:sz w:val="20"/>
          <w:szCs w:val="20"/>
        </w:rPr>
      </w:pPr>
      <w:r w:rsidRPr="00C820B4">
        <w:rPr>
          <w:rFonts w:ascii="Times New Roman" w:eastAsia="Times New Roman" w:hAnsi="Times New Roman" w:cs="Times New Roman"/>
          <w:i/>
          <w:iCs/>
          <w:color w:val="000000"/>
          <w:sz w:val="20"/>
          <w:szCs w:val="20"/>
        </w:rPr>
        <w:t>Борщ Максим</w:t>
      </w:r>
      <w:r w:rsidRPr="00F46895">
        <w:rPr>
          <w:rFonts w:ascii="Times New Roman" w:eastAsia="Times New Roman" w:hAnsi="Times New Roman" w:cs="Times New Roman"/>
          <w:i/>
          <w:iCs/>
          <w:color w:val="000000"/>
          <w:sz w:val="20"/>
          <w:szCs w:val="20"/>
        </w:rPr>
        <w:t xml:space="preserve">, </w:t>
      </w:r>
      <w:r w:rsidRPr="00C820B4">
        <w:rPr>
          <w:rFonts w:ascii="Times New Roman" w:eastAsia="Times New Roman" w:hAnsi="Times New Roman" w:cs="Times New Roman"/>
          <w:i/>
          <w:iCs/>
          <w:color w:val="000000"/>
          <w:sz w:val="20"/>
          <w:szCs w:val="20"/>
        </w:rPr>
        <w:t>Селезнев Михаил</w:t>
      </w:r>
      <w:r w:rsidRPr="00F46895">
        <w:rPr>
          <w:rFonts w:ascii="Times New Roman" w:eastAsia="Times New Roman" w:hAnsi="Times New Roman" w:cs="Times New Roman"/>
          <w:i/>
          <w:iCs/>
          <w:color w:val="000000"/>
          <w:sz w:val="20"/>
          <w:szCs w:val="20"/>
        </w:rPr>
        <w:t>,</w:t>
      </w:r>
      <w:r w:rsidR="00425239">
        <w:rPr>
          <w:rFonts w:ascii="Times New Roman" w:eastAsia="Times New Roman" w:hAnsi="Times New Roman" w:cs="Times New Roman"/>
          <w:i/>
          <w:iCs/>
          <w:sz w:val="20"/>
          <w:szCs w:val="20"/>
        </w:rPr>
        <w:br/>
      </w:r>
      <w:r w:rsidRPr="00C820B4">
        <w:rPr>
          <w:rFonts w:ascii="Times New Roman" w:eastAsia="Times New Roman" w:hAnsi="Times New Roman" w:cs="Times New Roman"/>
          <w:i/>
          <w:iCs/>
          <w:color w:val="000000"/>
          <w:sz w:val="20"/>
          <w:szCs w:val="20"/>
        </w:rPr>
        <w:t>Никитченко Никита</w:t>
      </w:r>
      <w:r w:rsidRPr="00F46895">
        <w:rPr>
          <w:rFonts w:ascii="Times New Roman" w:eastAsia="Times New Roman" w:hAnsi="Times New Roman" w:cs="Times New Roman"/>
          <w:i/>
          <w:iCs/>
          <w:color w:val="000000"/>
          <w:sz w:val="20"/>
          <w:szCs w:val="20"/>
        </w:rPr>
        <w:t>.</w:t>
      </w:r>
    </w:p>
    <w:p w14:paraId="23871FD6" w14:textId="6BB5CE4B" w:rsidR="0053658E" w:rsidRPr="00F46895" w:rsidRDefault="00C820B4" w:rsidP="00C820B4">
      <w:pPr>
        <w:spacing w:before="240" w:after="240" w:line="240" w:lineRule="auto"/>
        <w:jc w:val="right"/>
        <w:rPr>
          <w:rFonts w:ascii="Times New Roman" w:eastAsia="Times New Roman" w:hAnsi="Times New Roman" w:cs="Times New Roman"/>
          <w:i/>
          <w:iCs/>
          <w:color w:val="000000"/>
          <w:sz w:val="20"/>
          <w:szCs w:val="20"/>
        </w:rPr>
      </w:pPr>
      <w:r w:rsidRPr="00C820B4">
        <w:rPr>
          <w:rFonts w:ascii="Times New Roman" w:eastAsia="Times New Roman" w:hAnsi="Times New Roman" w:cs="Times New Roman"/>
          <w:i/>
          <w:iCs/>
          <w:color w:val="000000"/>
          <w:sz w:val="20"/>
          <w:szCs w:val="20"/>
        </w:rPr>
        <w:t xml:space="preserve">Факультет </w:t>
      </w:r>
      <w:r w:rsidRPr="00F46895">
        <w:rPr>
          <w:rFonts w:ascii="Times New Roman" w:eastAsia="Times New Roman" w:hAnsi="Times New Roman" w:cs="Times New Roman"/>
          <w:i/>
          <w:iCs/>
          <w:color w:val="000000"/>
          <w:sz w:val="20"/>
          <w:szCs w:val="20"/>
        </w:rPr>
        <w:t>в</w:t>
      </w:r>
      <w:r w:rsidRPr="00C820B4">
        <w:rPr>
          <w:rFonts w:ascii="Times New Roman" w:eastAsia="Times New Roman" w:hAnsi="Times New Roman" w:cs="Times New Roman"/>
          <w:i/>
          <w:iCs/>
          <w:color w:val="000000"/>
          <w:sz w:val="20"/>
          <w:szCs w:val="20"/>
        </w:rPr>
        <w:t xml:space="preserve">ычислительной </w:t>
      </w:r>
      <w:r w:rsidRPr="00F46895">
        <w:rPr>
          <w:rFonts w:ascii="Times New Roman" w:eastAsia="Times New Roman" w:hAnsi="Times New Roman" w:cs="Times New Roman"/>
          <w:i/>
          <w:iCs/>
          <w:color w:val="000000"/>
          <w:sz w:val="20"/>
          <w:szCs w:val="20"/>
        </w:rPr>
        <w:t>м</w:t>
      </w:r>
      <w:r w:rsidRPr="00C820B4">
        <w:rPr>
          <w:rFonts w:ascii="Times New Roman" w:eastAsia="Times New Roman" w:hAnsi="Times New Roman" w:cs="Times New Roman"/>
          <w:i/>
          <w:iCs/>
          <w:color w:val="000000"/>
          <w:sz w:val="20"/>
          <w:szCs w:val="20"/>
        </w:rPr>
        <w:t xml:space="preserve">атематики и </w:t>
      </w:r>
      <w:r w:rsidRPr="00F46895">
        <w:rPr>
          <w:rFonts w:ascii="Times New Roman" w:eastAsia="Times New Roman" w:hAnsi="Times New Roman" w:cs="Times New Roman"/>
          <w:i/>
          <w:iCs/>
          <w:color w:val="000000"/>
          <w:sz w:val="20"/>
          <w:szCs w:val="20"/>
        </w:rPr>
        <w:t>к</w:t>
      </w:r>
      <w:r w:rsidRPr="00C820B4">
        <w:rPr>
          <w:rFonts w:ascii="Times New Roman" w:eastAsia="Times New Roman" w:hAnsi="Times New Roman" w:cs="Times New Roman"/>
          <w:i/>
          <w:iCs/>
          <w:color w:val="000000"/>
          <w:sz w:val="20"/>
          <w:szCs w:val="20"/>
        </w:rPr>
        <w:t>ибернетики</w:t>
      </w:r>
    </w:p>
    <w:p w14:paraId="63790166" w14:textId="532C0397" w:rsidR="00D73479" w:rsidRPr="00D73479" w:rsidRDefault="005B23F5" w:rsidP="00D73479">
      <w:pPr>
        <w:pStyle w:val="af1"/>
        <w:spacing w:before="0" w:beforeAutospacing="0" w:after="0" w:afterAutospacing="0"/>
        <w:ind w:firstLine="567"/>
        <w:rPr>
          <w:color w:val="000000"/>
          <w:sz w:val="21"/>
          <w:szCs w:val="21"/>
        </w:rPr>
      </w:pPr>
      <w:r w:rsidRPr="00D73479">
        <w:rPr>
          <w:color w:val="000000"/>
          <w:sz w:val="21"/>
          <w:szCs w:val="21"/>
        </w:rPr>
        <w:t>В период пандемии резко повысилась актуальность дистанционного образования. В этом докладе мы приведём некоторую статистику, связанную с проблемами и перспективами этого направления, и достаточно подробно рассмотрим то, насколько на сегодняшний день работодатели ценят достижения кандидата в этой сфере.</w:t>
      </w:r>
      <w:r w:rsidR="00D73479" w:rsidRPr="00D73479">
        <w:rPr>
          <w:color w:val="000000"/>
          <w:sz w:val="21"/>
          <w:szCs w:val="21"/>
        </w:rPr>
        <w:t xml:space="preserve"> </w:t>
      </w:r>
      <w:r w:rsidRPr="00D73479">
        <w:rPr>
          <w:color w:val="000000"/>
          <w:sz w:val="21"/>
          <w:szCs w:val="21"/>
        </w:rPr>
        <w:t>Для начала тезисно определим плюсы и минусы.</w:t>
      </w:r>
    </w:p>
    <w:p w14:paraId="7B9705BE" w14:textId="11B1BD19" w:rsidR="005B23F5" w:rsidRPr="00D73479" w:rsidRDefault="005B23F5" w:rsidP="00D73479">
      <w:pPr>
        <w:pStyle w:val="af1"/>
        <w:spacing w:before="0" w:beforeAutospacing="0" w:after="0" w:afterAutospacing="0"/>
        <w:ind w:firstLine="567"/>
        <w:rPr>
          <w:color w:val="000000"/>
          <w:sz w:val="21"/>
          <w:szCs w:val="21"/>
        </w:rPr>
      </w:pPr>
      <w:r w:rsidRPr="00D73479">
        <w:rPr>
          <w:color w:val="000000"/>
          <w:sz w:val="21"/>
          <w:szCs w:val="21"/>
        </w:rPr>
        <w:t>Плюсы</w:t>
      </w:r>
      <w:r w:rsidR="00D73479" w:rsidRPr="00D73479">
        <w:rPr>
          <w:color w:val="000000"/>
          <w:sz w:val="21"/>
          <w:szCs w:val="21"/>
        </w:rPr>
        <w:t>:</w:t>
      </w:r>
    </w:p>
    <w:p w14:paraId="6BC44BA6" w14:textId="77777777" w:rsidR="005B23F5" w:rsidRPr="00D73479" w:rsidRDefault="005B23F5" w:rsidP="005B23F5">
      <w:pPr>
        <w:pStyle w:val="af1"/>
        <w:numPr>
          <w:ilvl w:val="0"/>
          <w:numId w:val="10"/>
        </w:numPr>
        <w:shd w:val="clear" w:color="auto" w:fill="FFFFFF"/>
        <w:spacing w:before="200" w:beforeAutospacing="0" w:after="0" w:afterAutospacing="0"/>
        <w:textAlignment w:val="baseline"/>
        <w:rPr>
          <w:rFonts w:ascii="Arial" w:hAnsi="Arial" w:cs="Arial"/>
          <w:color w:val="000000"/>
          <w:sz w:val="21"/>
          <w:szCs w:val="21"/>
        </w:rPr>
      </w:pPr>
      <w:r w:rsidRPr="00D73479">
        <w:rPr>
          <w:color w:val="000000"/>
          <w:sz w:val="21"/>
          <w:szCs w:val="21"/>
        </w:rPr>
        <w:t>Гибкий план обучения – учащийся сам выбирает, когда и в каком темпе проходить материал.</w:t>
      </w:r>
    </w:p>
    <w:p w14:paraId="6497026F" w14:textId="77777777" w:rsidR="005B23F5" w:rsidRPr="00D73479" w:rsidRDefault="005B23F5" w:rsidP="005B23F5">
      <w:pPr>
        <w:pStyle w:val="af1"/>
        <w:numPr>
          <w:ilvl w:val="0"/>
          <w:numId w:val="10"/>
        </w:numPr>
        <w:shd w:val="clear" w:color="auto" w:fill="FFFFFF"/>
        <w:spacing w:before="0" w:beforeAutospacing="0" w:after="0" w:afterAutospacing="0"/>
        <w:textAlignment w:val="baseline"/>
        <w:rPr>
          <w:rFonts w:ascii="Arial" w:hAnsi="Arial" w:cs="Arial"/>
          <w:color w:val="000000"/>
          <w:sz w:val="21"/>
          <w:szCs w:val="21"/>
        </w:rPr>
      </w:pPr>
      <w:r w:rsidRPr="00D73479">
        <w:rPr>
          <w:color w:val="000000"/>
          <w:sz w:val="21"/>
          <w:szCs w:val="21"/>
        </w:rPr>
        <w:t>Свобода выбора – студент не связан образовательной программой и может выбирать тот курс, который ему интересен.</w:t>
      </w:r>
    </w:p>
    <w:p w14:paraId="10454228" w14:textId="77777777" w:rsidR="005B23F5" w:rsidRPr="00D73479" w:rsidRDefault="005B23F5" w:rsidP="005B23F5">
      <w:pPr>
        <w:pStyle w:val="af1"/>
        <w:numPr>
          <w:ilvl w:val="0"/>
          <w:numId w:val="10"/>
        </w:numPr>
        <w:shd w:val="clear" w:color="auto" w:fill="FFFFFF"/>
        <w:spacing w:before="0" w:beforeAutospacing="0" w:after="0" w:afterAutospacing="0"/>
        <w:textAlignment w:val="baseline"/>
        <w:rPr>
          <w:rFonts w:ascii="Arial" w:hAnsi="Arial" w:cs="Arial"/>
          <w:color w:val="000000"/>
          <w:sz w:val="21"/>
          <w:szCs w:val="21"/>
        </w:rPr>
      </w:pPr>
      <w:r w:rsidRPr="00D73479">
        <w:rPr>
          <w:color w:val="000000"/>
          <w:sz w:val="21"/>
          <w:szCs w:val="21"/>
        </w:rPr>
        <w:t>Доступность. Всё, что нужно для обучения – это стабильный доступ в интернет.</w:t>
      </w:r>
    </w:p>
    <w:p w14:paraId="4C07A63D" w14:textId="77777777" w:rsidR="005B23F5" w:rsidRPr="00D73479" w:rsidRDefault="005B23F5" w:rsidP="005B23F5">
      <w:pPr>
        <w:pStyle w:val="af1"/>
        <w:numPr>
          <w:ilvl w:val="0"/>
          <w:numId w:val="10"/>
        </w:numPr>
        <w:shd w:val="clear" w:color="auto" w:fill="FFFFFF"/>
        <w:spacing w:before="0" w:beforeAutospacing="0" w:after="0" w:afterAutospacing="0"/>
        <w:textAlignment w:val="baseline"/>
        <w:rPr>
          <w:rFonts w:ascii="Arial" w:hAnsi="Arial" w:cs="Arial"/>
          <w:color w:val="000000"/>
          <w:sz w:val="21"/>
          <w:szCs w:val="21"/>
        </w:rPr>
      </w:pPr>
      <w:r w:rsidRPr="00D73479">
        <w:rPr>
          <w:color w:val="000000"/>
          <w:sz w:val="21"/>
          <w:szCs w:val="21"/>
        </w:rPr>
        <w:t>Актуальность – в онлайн-курсы гораздо легче внести изменения, чем в курс какого-нибудь высшего учебного заведения. Это может быть важно для быстро развивающихся областей.</w:t>
      </w:r>
    </w:p>
    <w:p w14:paraId="5C81445B" w14:textId="77777777" w:rsidR="005B23F5" w:rsidRPr="00D73479" w:rsidRDefault="005B23F5" w:rsidP="005B23F5">
      <w:pPr>
        <w:pStyle w:val="af1"/>
        <w:numPr>
          <w:ilvl w:val="0"/>
          <w:numId w:val="10"/>
        </w:numPr>
        <w:shd w:val="clear" w:color="auto" w:fill="FFFFFF"/>
        <w:spacing w:before="0" w:beforeAutospacing="0" w:after="0" w:afterAutospacing="0"/>
        <w:textAlignment w:val="baseline"/>
        <w:rPr>
          <w:rFonts w:ascii="Arial" w:hAnsi="Arial" w:cs="Arial"/>
          <w:color w:val="000000"/>
          <w:sz w:val="21"/>
          <w:szCs w:val="21"/>
        </w:rPr>
      </w:pPr>
      <w:r w:rsidRPr="00D73479">
        <w:rPr>
          <w:color w:val="000000"/>
          <w:sz w:val="21"/>
          <w:szCs w:val="21"/>
        </w:rPr>
        <w:t>Дистанционное образование дешевле – заочное образование на коммерческой основе зачастую дешевле, чем платное очное образование. При этом студенту не приходится платить за проживание, дорогу, а в случае с зарубежными вузами не нужно тратиться на визу и загранпаспорт.</w:t>
      </w:r>
    </w:p>
    <w:p w14:paraId="15D556EE" w14:textId="77777777" w:rsidR="00D73479" w:rsidRPr="00D73479" w:rsidRDefault="005B23F5" w:rsidP="00D73479">
      <w:pPr>
        <w:pStyle w:val="af1"/>
        <w:numPr>
          <w:ilvl w:val="0"/>
          <w:numId w:val="10"/>
        </w:numPr>
        <w:shd w:val="clear" w:color="auto" w:fill="FFFFFF"/>
        <w:spacing w:before="0" w:beforeAutospacing="0" w:after="240" w:afterAutospacing="0"/>
        <w:textAlignment w:val="baseline"/>
        <w:rPr>
          <w:rFonts w:ascii="Arial" w:hAnsi="Arial" w:cs="Arial"/>
          <w:color w:val="000000"/>
          <w:sz w:val="21"/>
          <w:szCs w:val="21"/>
        </w:rPr>
      </w:pPr>
      <w:r w:rsidRPr="00D73479">
        <w:rPr>
          <w:color w:val="000000"/>
          <w:sz w:val="21"/>
          <w:szCs w:val="21"/>
        </w:rPr>
        <w:t>Получение признания среди работодателей. Дистанционное обучение с годами наконец находит признание среди работодателей, что является обнадеживающим признаком. Пока программа дистанционного обучения аккредитована, вам не о чем беспокоиться.</w:t>
      </w:r>
    </w:p>
    <w:p w14:paraId="30670807" w14:textId="62BA360D" w:rsidR="005B23F5" w:rsidRPr="00D73479" w:rsidRDefault="005B23F5" w:rsidP="00D73479">
      <w:pPr>
        <w:pStyle w:val="af1"/>
        <w:spacing w:before="0" w:beforeAutospacing="0" w:after="0" w:afterAutospacing="0"/>
        <w:ind w:firstLine="567"/>
        <w:rPr>
          <w:color w:val="000000"/>
          <w:sz w:val="21"/>
          <w:szCs w:val="21"/>
          <w:lang w:val="en-US"/>
        </w:rPr>
      </w:pPr>
      <w:r w:rsidRPr="00D73479">
        <w:rPr>
          <w:color w:val="000000"/>
          <w:sz w:val="21"/>
          <w:szCs w:val="21"/>
        </w:rPr>
        <w:t>Минусы</w:t>
      </w:r>
      <w:r w:rsidR="00D73479">
        <w:rPr>
          <w:color w:val="000000"/>
          <w:sz w:val="21"/>
          <w:szCs w:val="21"/>
          <w:lang w:val="en-US"/>
        </w:rPr>
        <w:t>:</w:t>
      </w:r>
    </w:p>
    <w:p w14:paraId="7BABC2EA" w14:textId="77777777" w:rsidR="005B23F5" w:rsidRPr="00D73479" w:rsidRDefault="005B23F5" w:rsidP="005B23F5">
      <w:pPr>
        <w:pStyle w:val="af1"/>
        <w:numPr>
          <w:ilvl w:val="0"/>
          <w:numId w:val="11"/>
        </w:numPr>
        <w:shd w:val="clear" w:color="auto" w:fill="FFFFFF"/>
        <w:spacing w:before="200" w:beforeAutospacing="0" w:after="0" w:afterAutospacing="0"/>
        <w:textAlignment w:val="baseline"/>
        <w:rPr>
          <w:rFonts w:ascii="Arial" w:hAnsi="Arial" w:cs="Arial"/>
          <w:color w:val="000000"/>
          <w:sz w:val="21"/>
          <w:szCs w:val="21"/>
        </w:rPr>
      </w:pPr>
      <w:r w:rsidRPr="00D73479">
        <w:rPr>
          <w:color w:val="000000"/>
          <w:sz w:val="21"/>
          <w:szCs w:val="21"/>
        </w:rPr>
        <w:t>Отсутствие очного общения между обучающимися и преподавателем. Исключается (или очень сильно ослабляется) соревновательный элемент, который является важным мотивирующим фактором. Также могут возникать проблемы с организацией обратной связи. Порой час живого общения с преподавателем может давать гораздо больше, чем 10 часов самостоятельной работы.</w:t>
      </w:r>
    </w:p>
    <w:p w14:paraId="07618B10" w14:textId="77777777" w:rsidR="005B23F5" w:rsidRPr="00D73479" w:rsidRDefault="005B23F5" w:rsidP="005B23F5">
      <w:pPr>
        <w:pStyle w:val="af1"/>
        <w:numPr>
          <w:ilvl w:val="0"/>
          <w:numId w:val="11"/>
        </w:numPr>
        <w:shd w:val="clear" w:color="auto" w:fill="FFFFFF"/>
        <w:spacing w:before="0" w:beforeAutospacing="0" w:after="0" w:afterAutospacing="0"/>
        <w:textAlignment w:val="baseline"/>
        <w:rPr>
          <w:rFonts w:ascii="Arial" w:hAnsi="Arial" w:cs="Arial"/>
          <w:color w:val="000000"/>
          <w:sz w:val="21"/>
          <w:szCs w:val="21"/>
        </w:rPr>
      </w:pPr>
      <w:r w:rsidRPr="00D73479">
        <w:rPr>
          <w:color w:val="000000"/>
          <w:sz w:val="21"/>
          <w:szCs w:val="21"/>
        </w:rPr>
        <w:t>Необходимость самодисциплины. Отсутствие внешнего контроля приводит к тому, что учащийся сам должен планировать своё время. Вкупе со сниженной мотивацией это может быть серьёзным препятствием для успешного завершения курса.</w:t>
      </w:r>
    </w:p>
    <w:p w14:paraId="4420A89F" w14:textId="77777777" w:rsidR="005B23F5" w:rsidRPr="00D73479" w:rsidRDefault="005B23F5" w:rsidP="005B23F5">
      <w:pPr>
        <w:pStyle w:val="af1"/>
        <w:numPr>
          <w:ilvl w:val="0"/>
          <w:numId w:val="11"/>
        </w:numPr>
        <w:shd w:val="clear" w:color="auto" w:fill="FFFFFF"/>
        <w:spacing w:before="0" w:beforeAutospacing="0" w:after="0" w:afterAutospacing="0"/>
        <w:textAlignment w:val="baseline"/>
        <w:rPr>
          <w:rFonts w:ascii="Arial" w:hAnsi="Arial" w:cs="Arial"/>
          <w:color w:val="000000"/>
          <w:sz w:val="21"/>
          <w:szCs w:val="21"/>
        </w:rPr>
      </w:pPr>
      <w:r w:rsidRPr="00D73479">
        <w:rPr>
          <w:color w:val="000000"/>
          <w:sz w:val="21"/>
          <w:szCs w:val="21"/>
        </w:rPr>
        <w:t>Необходимость постоянного доступа к источникам информации. Со временем эта проблема становится всё менее и менее актуальной, но всё же стоит упоминания – не все желающие учиться имеют компьютер и выход в Интернет.</w:t>
      </w:r>
    </w:p>
    <w:p w14:paraId="33F1C45D" w14:textId="77777777" w:rsidR="005B23F5" w:rsidRPr="00D73479" w:rsidRDefault="005B23F5" w:rsidP="005B23F5">
      <w:pPr>
        <w:pStyle w:val="af1"/>
        <w:numPr>
          <w:ilvl w:val="0"/>
          <w:numId w:val="11"/>
        </w:numPr>
        <w:shd w:val="clear" w:color="auto" w:fill="FFFFFF"/>
        <w:spacing w:before="0" w:beforeAutospacing="0" w:after="0" w:afterAutospacing="0"/>
        <w:textAlignment w:val="baseline"/>
        <w:rPr>
          <w:rFonts w:ascii="Arial" w:hAnsi="Arial" w:cs="Arial"/>
          <w:color w:val="000000"/>
          <w:sz w:val="21"/>
          <w:szCs w:val="21"/>
        </w:rPr>
      </w:pPr>
      <w:r w:rsidRPr="00D73479">
        <w:rPr>
          <w:color w:val="000000"/>
          <w:sz w:val="21"/>
          <w:szCs w:val="21"/>
        </w:rPr>
        <w:t>Недостаток практических занятий.</w:t>
      </w:r>
    </w:p>
    <w:p w14:paraId="5D06ED23" w14:textId="77777777" w:rsidR="005B23F5" w:rsidRPr="00D73479" w:rsidRDefault="005B23F5" w:rsidP="005B23F5">
      <w:pPr>
        <w:pStyle w:val="af1"/>
        <w:numPr>
          <w:ilvl w:val="0"/>
          <w:numId w:val="11"/>
        </w:numPr>
        <w:shd w:val="clear" w:color="auto" w:fill="FFFFFF"/>
        <w:spacing w:before="0" w:beforeAutospacing="0" w:after="0" w:afterAutospacing="0"/>
        <w:textAlignment w:val="baseline"/>
        <w:rPr>
          <w:rFonts w:ascii="Arial" w:hAnsi="Arial" w:cs="Arial"/>
          <w:color w:val="000000"/>
          <w:sz w:val="21"/>
          <w:szCs w:val="21"/>
        </w:rPr>
      </w:pPr>
      <w:r w:rsidRPr="00D73479">
        <w:rPr>
          <w:color w:val="000000"/>
          <w:sz w:val="21"/>
          <w:szCs w:val="21"/>
        </w:rPr>
        <w:t>Качество. Порой онлайн-курсы создают люди, которые плохо представляют себе, как нужно выстраивать обучение. Такие курсы оказываются малополезными и лишь тратят ваше время. Но именно для этого и существуют оценки, которые учащиеся ставят курсам, так что данная проблема не столь критична. Вы всегда можете выбрать тот курс, который понравился большему числу пользователей, и, скорее всего, он будет достаточно неплохим.</w:t>
      </w:r>
    </w:p>
    <w:p w14:paraId="6DC4513F" w14:textId="09651182" w:rsidR="00D73479" w:rsidRDefault="005B23F5" w:rsidP="005B23F5">
      <w:pPr>
        <w:pStyle w:val="af1"/>
        <w:numPr>
          <w:ilvl w:val="0"/>
          <w:numId w:val="11"/>
        </w:numPr>
        <w:shd w:val="clear" w:color="auto" w:fill="FFFFFF"/>
        <w:spacing w:before="0" w:beforeAutospacing="0" w:after="200" w:afterAutospacing="0"/>
        <w:textAlignment w:val="baseline"/>
        <w:rPr>
          <w:color w:val="000000"/>
          <w:sz w:val="21"/>
          <w:szCs w:val="21"/>
        </w:rPr>
      </w:pPr>
      <w:r w:rsidRPr="00D73479">
        <w:rPr>
          <w:color w:val="000000"/>
          <w:sz w:val="21"/>
          <w:szCs w:val="21"/>
        </w:rPr>
        <w:t>Технические трудности. Проблемы могут возникнуть почти на любом этапе – сбой в видеоконференции, сложности со скачиванием условий или загрузкой работ, несовместимость программного обеспечения. Также некоторые преподаватели и студенты могут обладать низким уровнем компьютерной грамотности, что лишь усугубляет описанные выше проблемы.</w:t>
      </w:r>
    </w:p>
    <w:p w14:paraId="1F6DCF8E" w14:textId="4078894F" w:rsidR="005B23F5" w:rsidRPr="00E67C6E" w:rsidRDefault="00D73479" w:rsidP="00E67C6E">
      <w:pPr>
        <w:spacing w:line="259" w:lineRule="auto"/>
        <w:rPr>
          <w:rFonts w:ascii="Times New Roman" w:eastAsia="Times New Roman" w:hAnsi="Times New Roman" w:cs="Times New Roman"/>
          <w:color w:val="000000"/>
          <w:sz w:val="21"/>
          <w:szCs w:val="21"/>
        </w:rPr>
      </w:pPr>
      <w:r>
        <w:rPr>
          <w:color w:val="000000"/>
          <w:sz w:val="21"/>
          <w:szCs w:val="21"/>
        </w:rPr>
        <w:br w:type="page"/>
      </w:r>
    </w:p>
    <w:p w14:paraId="52C04331" w14:textId="46BC4A3B" w:rsidR="005B23F5" w:rsidRDefault="00E67C6E" w:rsidP="005B23F5">
      <w:pPr>
        <w:pStyle w:val="af1"/>
        <w:spacing w:before="0" w:beforeAutospacing="0" w:after="0" w:afterAutospacing="0"/>
        <w:ind w:firstLine="567"/>
      </w:pPr>
      <w:r>
        <w:rPr>
          <w:color w:val="000000"/>
          <w:sz w:val="21"/>
          <w:szCs w:val="21"/>
        </w:rPr>
        <w:lastRenderedPageBreak/>
        <w:t xml:space="preserve">Взглянем на отношение работодателей </w:t>
      </w:r>
      <w:r w:rsidR="00853D25">
        <w:rPr>
          <w:color w:val="000000"/>
          <w:sz w:val="21"/>
          <w:szCs w:val="21"/>
        </w:rPr>
        <w:t>к дистанционному обучению.</w:t>
      </w:r>
      <w:r>
        <w:rPr>
          <w:color w:val="000000"/>
          <w:sz w:val="21"/>
          <w:szCs w:val="21"/>
        </w:rPr>
        <w:t xml:space="preserve"> </w:t>
      </w:r>
      <w:r w:rsidR="00853D25">
        <w:rPr>
          <w:color w:val="000000"/>
          <w:sz w:val="21"/>
          <w:szCs w:val="21"/>
        </w:rPr>
        <w:t>В</w:t>
      </w:r>
      <w:r w:rsidR="005B23F5" w:rsidRPr="00E67C6E">
        <w:rPr>
          <w:color w:val="000000"/>
          <w:sz w:val="21"/>
          <w:szCs w:val="21"/>
        </w:rPr>
        <w:t xml:space="preserve"> прошлом году Rabota.ru провели исследование среди 300 компаний.</w:t>
      </w:r>
      <w:r w:rsidR="005B23F5">
        <w:rPr>
          <w:noProof/>
          <w:color w:val="000000"/>
          <w:sz w:val="28"/>
          <w:szCs w:val="28"/>
          <w:bdr w:val="none" w:sz="0" w:space="0" w:color="auto" w:frame="1"/>
        </w:rPr>
        <w:drawing>
          <wp:inline distT="0" distB="0" distL="0" distR="0" wp14:anchorId="020EE18B" wp14:editId="62014D08">
            <wp:extent cx="5734050" cy="3305175"/>
            <wp:effectExtent l="0" t="0" r="0"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4050" cy="3305175"/>
                    </a:xfrm>
                    <a:prstGeom prst="rect">
                      <a:avLst/>
                    </a:prstGeom>
                    <a:noFill/>
                    <a:ln>
                      <a:noFill/>
                    </a:ln>
                  </pic:spPr>
                </pic:pic>
              </a:graphicData>
            </a:graphic>
          </wp:inline>
        </w:drawing>
      </w:r>
    </w:p>
    <w:p w14:paraId="34DE8904" w14:textId="14C86011" w:rsidR="005B23F5" w:rsidRDefault="005B23F5" w:rsidP="005B23F5">
      <w:pPr>
        <w:pStyle w:val="af1"/>
        <w:spacing w:before="0" w:beforeAutospacing="0" w:after="0" w:afterAutospacing="0"/>
        <w:ind w:firstLine="567"/>
      </w:pPr>
      <w:r w:rsidRPr="00E67C6E">
        <w:rPr>
          <w:color w:val="000000"/>
          <w:sz w:val="21"/>
          <w:szCs w:val="21"/>
        </w:rPr>
        <w:t xml:space="preserve">Пользователь </w:t>
      </w:r>
      <w:proofErr w:type="spellStart"/>
      <w:r w:rsidRPr="00E67C6E">
        <w:rPr>
          <w:i/>
          <w:iCs/>
          <w:color w:val="000000"/>
          <w:sz w:val="21"/>
          <w:szCs w:val="21"/>
          <w:shd w:val="clear" w:color="auto" w:fill="FFFFFF"/>
        </w:rPr>
        <w:t>gelembjuk</w:t>
      </w:r>
      <w:proofErr w:type="spellEnd"/>
      <w:r w:rsidRPr="00E67C6E">
        <w:rPr>
          <w:color w:val="000000"/>
          <w:sz w:val="21"/>
          <w:szCs w:val="21"/>
          <w:shd w:val="clear" w:color="auto" w:fill="FFFFFF"/>
        </w:rPr>
        <w:t xml:space="preserve"> с сайта habr.com провёл следующий опрос:</w:t>
      </w:r>
      <w:r>
        <w:rPr>
          <w:noProof/>
          <w:color w:val="000000"/>
          <w:sz w:val="21"/>
          <w:szCs w:val="21"/>
          <w:bdr w:val="none" w:sz="0" w:space="0" w:color="auto" w:frame="1"/>
          <w:shd w:val="clear" w:color="auto" w:fill="FFFFFF"/>
        </w:rPr>
        <w:drawing>
          <wp:inline distT="0" distB="0" distL="0" distR="0" wp14:anchorId="0FEF3910" wp14:editId="373F5C65">
            <wp:extent cx="5734050" cy="453390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4050" cy="4533900"/>
                    </a:xfrm>
                    <a:prstGeom prst="rect">
                      <a:avLst/>
                    </a:prstGeom>
                    <a:noFill/>
                    <a:ln>
                      <a:noFill/>
                    </a:ln>
                  </pic:spPr>
                </pic:pic>
              </a:graphicData>
            </a:graphic>
          </wp:inline>
        </w:drawing>
      </w:r>
    </w:p>
    <w:p w14:paraId="583B2C9A" w14:textId="77777777" w:rsidR="005B23F5" w:rsidRPr="00E67C6E" w:rsidRDefault="005B23F5" w:rsidP="005B23F5">
      <w:pPr>
        <w:pStyle w:val="af1"/>
        <w:spacing w:before="0" w:beforeAutospacing="0" w:after="0" w:afterAutospacing="0"/>
        <w:ind w:firstLine="567"/>
        <w:rPr>
          <w:sz w:val="21"/>
          <w:szCs w:val="21"/>
        </w:rPr>
      </w:pPr>
      <w:r w:rsidRPr="00E67C6E">
        <w:rPr>
          <w:color w:val="000000"/>
          <w:sz w:val="21"/>
          <w:szCs w:val="21"/>
        </w:rPr>
        <w:t>Как видно, некоторые работодатели всё ещё скептически относятся к онлайн-образованию. Однако в большинстве своём они смотрят на навыки, а не на дипломы.</w:t>
      </w:r>
    </w:p>
    <w:p w14:paraId="712AFB17" w14:textId="7E63778D" w:rsidR="005B23F5" w:rsidRDefault="005B23F5" w:rsidP="005B23F5">
      <w:pPr>
        <w:pStyle w:val="af1"/>
        <w:spacing w:before="0" w:beforeAutospacing="0" w:after="0" w:afterAutospacing="0"/>
        <w:ind w:firstLine="567"/>
      </w:pPr>
      <w:r w:rsidRPr="00E67C6E">
        <w:rPr>
          <w:color w:val="000000"/>
          <w:sz w:val="21"/>
          <w:szCs w:val="21"/>
        </w:rPr>
        <w:lastRenderedPageBreak/>
        <w:t>В связи с этим интересно посмотреть на зависимость зарплаты от наличия у кандидатов дополнительных – или, как называют их авторы следующего исследования, «гибридных» навыков:</w:t>
      </w:r>
      <w:r>
        <w:rPr>
          <w:noProof/>
          <w:color w:val="000000"/>
          <w:sz w:val="28"/>
          <w:szCs w:val="28"/>
          <w:bdr w:val="none" w:sz="0" w:space="0" w:color="auto" w:frame="1"/>
        </w:rPr>
        <w:drawing>
          <wp:inline distT="0" distB="0" distL="0" distR="0" wp14:anchorId="676CCAB1" wp14:editId="1C839122">
            <wp:extent cx="5734050" cy="38862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4050" cy="3886200"/>
                    </a:xfrm>
                    <a:prstGeom prst="rect">
                      <a:avLst/>
                    </a:prstGeom>
                    <a:noFill/>
                    <a:ln>
                      <a:noFill/>
                    </a:ln>
                  </pic:spPr>
                </pic:pic>
              </a:graphicData>
            </a:graphic>
          </wp:inline>
        </w:drawing>
      </w:r>
    </w:p>
    <w:p w14:paraId="18EF97D2" w14:textId="77777777" w:rsidR="005B23F5" w:rsidRPr="00E67C6E" w:rsidRDefault="005B23F5" w:rsidP="005B23F5">
      <w:pPr>
        <w:pStyle w:val="af1"/>
        <w:spacing w:before="0" w:beforeAutospacing="0" w:after="0" w:afterAutospacing="0"/>
        <w:rPr>
          <w:sz w:val="21"/>
          <w:szCs w:val="21"/>
        </w:rPr>
      </w:pPr>
      <w:r w:rsidRPr="00E67C6E">
        <w:rPr>
          <w:color w:val="000000"/>
          <w:sz w:val="21"/>
          <w:szCs w:val="21"/>
        </w:rPr>
        <w:t>Видно, что дополнительные умения значительно влияют на зарплату.</w:t>
      </w:r>
    </w:p>
    <w:p w14:paraId="3AA00D82" w14:textId="77777777" w:rsidR="005B23F5" w:rsidRPr="00E67C6E" w:rsidRDefault="005B23F5" w:rsidP="005B23F5">
      <w:pPr>
        <w:pStyle w:val="af1"/>
        <w:spacing w:before="0" w:beforeAutospacing="0" w:after="0" w:afterAutospacing="0"/>
        <w:ind w:firstLine="567"/>
        <w:rPr>
          <w:sz w:val="21"/>
          <w:szCs w:val="21"/>
        </w:rPr>
      </w:pPr>
      <w:r w:rsidRPr="00E67C6E">
        <w:rPr>
          <w:color w:val="000000"/>
          <w:sz w:val="21"/>
          <w:szCs w:val="21"/>
        </w:rPr>
        <w:t xml:space="preserve">Глядя на эту статистику, можно задаться вопросом – как же подтвердить тот факт, что вы прошли дистанционные курсы? Большинство онлайн-курсов на популярных платформах – таких как </w:t>
      </w:r>
      <w:proofErr w:type="spellStart"/>
      <w:r w:rsidRPr="00E67C6E">
        <w:rPr>
          <w:color w:val="000000"/>
          <w:sz w:val="21"/>
          <w:szCs w:val="21"/>
        </w:rPr>
        <w:t>Coursera</w:t>
      </w:r>
      <w:proofErr w:type="spellEnd"/>
      <w:r w:rsidRPr="00E67C6E">
        <w:rPr>
          <w:color w:val="000000"/>
          <w:sz w:val="21"/>
          <w:szCs w:val="21"/>
        </w:rPr>
        <w:t xml:space="preserve"> или </w:t>
      </w:r>
      <w:proofErr w:type="spellStart"/>
      <w:r w:rsidRPr="00E67C6E">
        <w:rPr>
          <w:color w:val="000000"/>
          <w:sz w:val="21"/>
          <w:szCs w:val="21"/>
        </w:rPr>
        <w:t>Stepik</w:t>
      </w:r>
      <w:proofErr w:type="spellEnd"/>
      <w:r w:rsidRPr="00E67C6E">
        <w:rPr>
          <w:color w:val="000000"/>
          <w:sz w:val="21"/>
          <w:szCs w:val="21"/>
        </w:rPr>
        <w:t xml:space="preserve"> – дают своим выпускникам сертификаты об успешном завершении. Они бывают двух типов. Первый – так называемый </w:t>
      </w:r>
      <w:proofErr w:type="spellStart"/>
      <w:r w:rsidRPr="00E67C6E">
        <w:rPr>
          <w:color w:val="000000"/>
          <w:sz w:val="21"/>
          <w:szCs w:val="21"/>
        </w:rPr>
        <w:t>Statement</w:t>
      </w:r>
      <w:proofErr w:type="spellEnd"/>
      <w:r w:rsidRPr="00E67C6E">
        <w:rPr>
          <w:color w:val="000000"/>
          <w:sz w:val="21"/>
          <w:szCs w:val="21"/>
        </w:rPr>
        <w:t xml:space="preserve"> </w:t>
      </w:r>
      <w:proofErr w:type="spellStart"/>
      <w:r w:rsidRPr="00E67C6E">
        <w:rPr>
          <w:color w:val="000000"/>
          <w:sz w:val="21"/>
          <w:szCs w:val="21"/>
        </w:rPr>
        <w:t>of</w:t>
      </w:r>
      <w:proofErr w:type="spellEnd"/>
      <w:r w:rsidRPr="00E67C6E">
        <w:rPr>
          <w:color w:val="000000"/>
          <w:sz w:val="21"/>
          <w:szCs w:val="21"/>
        </w:rPr>
        <w:t xml:space="preserve"> </w:t>
      </w:r>
      <w:proofErr w:type="spellStart"/>
      <w:r w:rsidRPr="00E67C6E">
        <w:rPr>
          <w:color w:val="000000"/>
          <w:sz w:val="21"/>
          <w:szCs w:val="21"/>
        </w:rPr>
        <w:t>Accomplishment</w:t>
      </w:r>
      <w:proofErr w:type="spellEnd"/>
      <w:r w:rsidRPr="00E67C6E">
        <w:rPr>
          <w:color w:val="000000"/>
          <w:sz w:val="21"/>
          <w:szCs w:val="21"/>
        </w:rPr>
        <w:t>. Выдаётся тем, кто прошёл все задания курса в срок и набрал некоторый пороговый балл, который зависит от курса – где-то 50%, а где-то и 90%. Также может выдаваться сертификат с отличием - за прохождение дополнительных заданий или просто за набор большего процента. Этот сертификат обладает сомнительной ценностью, так как работодатель не может проверить, действительно ли вы, а не кто-то другой выполнял все задания.</w:t>
      </w:r>
    </w:p>
    <w:p w14:paraId="2933133D" w14:textId="77777777" w:rsidR="005B23F5" w:rsidRPr="00E67C6E" w:rsidRDefault="005B23F5" w:rsidP="005B23F5">
      <w:pPr>
        <w:pStyle w:val="af1"/>
        <w:spacing w:before="0" w:beforeAutospacing="0" w:after="0" w:afterAutospacing="0"/>
        <w:ind w:firstLine="567"/>
        <w:rPr>
          <w:sz w:val="21"/>
          <w:szCs w:val="21"/>
        </w:rPr>
      </w:pPr>
      <w:r w:rsidRPr="00E67C6E">
        <w:rPr>
          <w:color w:val="000000"/>
          <w:sz w:val="21"/>
          <w:szCs w:val="21"/>
        </w:rPr>
        <w:t xml:space="preserve">Потому существует также </w:t>
      </w:r>
      <w:proofErr w:type="spellStart"/>
      <w:r w:rsidRPr="00E67C6E">
        <w:rPr>
          <w:color w:val="000000"/>
          <w:sz w:val="21"/>
          <w:szCs w:val="21"/>
        </w:rPr>
        <w:t>Verified</w:t>
      </w:r>
      <w:proofErr w:type="spellEnd"/>
      <w:r w:rsidRPr="00E67C6E">
        <w:rPr>
          <w:color w:val="000000"/>
          <w:sz w:val="21"/>
          <w:szCs w:val="21"/>
        </w:rPr>
        <w:t xml:space="preserve"> </w:t>
      </w:r>
      <w:proofErr w:type="spellStart"/>
      <w:r w:rsidRPr="00E67C6E">
        <w:rPr>
          <w:color w:val="000000"/>
          <w:sz w:val="21"/>
          <w:szCs w:val="21"/>
        </w:rPr>
        <w:t>Certificate</w:t>
      </w:r>
      <w:proofErr w:type="spellEnd"/>
      <w:r w:rsidRPr="00E67C6E">
        <w:rPr>
          <w:color w:val="000000"/>
          <w:sz w:val="21"/>
          <w:szCs w:val="21"/>
        </w:rPr>
        <w:t xml:space="preserve">. Для того, чтобы его получить, требуется в начале курса пройти идентификацию – предъявить удостоверение личности (с фотографией), напечатать длинную контрольную фразу, чтобы система могла запомнить ваш клавиатурный почерк. Более того, вводить контрольную фразу и включать веб-камеру нужно перед каждым промежуточным тестом. Зато после завершения курса вдобавок к сертификату выдаётся </w:t>
      </w:r>
      <w:proofErr w:type="spellStart"/>
      <w:r w:rsidRPr="00E67C6E">
        <w:rPr>
          <w:color w:val="000000"/>
          <w:sz w:val="21"/>
          <w:szCs w:val="21"/>
        </w:rPr>
        <w:t>web</w:t>
      </w:r>
      <w:proofErr w:type="spellEnd"/>
      <w:r w:rsidRPr="00E67C6E">
        <w:rPr>
          <w:color w:val="000000"/>
          <w:sz w:val="21"/>
          <w:szCs w:val="21"/>
        </w:rPr>
        <w:t>-ссылка, пройдя по которой, любой желающий может убедиться, что курс сдавали именно вы.</w:t>
      </w:r>
    </w:p>
    <w:p w14:paraId="2775CAED" w14:textId="77777777" w:rsidR="005B23F5" w:rsidRPr="00E67C6E" w:rsidRDefault="005B23F5" w:rsidP="005B23F5">
      <w:pPr>
        <w:pStyle w:val="af1"/>
        <w:spacing w:before="0" w:beforeAutospacing="0" w:after="0" w:afterAutospacing="0"/>
        <w:ind w:firstLine="567"/>
        <w:rPr>
          <w:sz w:val="21"/>
          <w:szCs w:val="21"/>
          <w:lang w:val="en-US"/>
        </w:rPr>
      </w:pPr>
      <w:r w:rsidRPr="00E67C6E">
        <w:rPr>
          <w:color w:val="000000"/>
          <w:sz w:val="21"/>
          <w:szCs w:val="21"/>
        </w:rPr>
        <w:t xml:space="preserve">На </w:t>
      </w:r>
      <w:proofErr w:type="spellStart"/>
      <w:r w:rsidRPr="00E67C6E">
        <w:rPr>
          <w:color w:val="000000"/>
          <w:sz w:val="21"/>
          <w:szCs w:val="21"/>
        </w:rPr>
        <w:t>Coursera</w:t>
      </w:r>
      <w:proofErr w:type="spellEnd"/>
      <w:r w:rsidRPr="00E67C6E">
        <w:rPr>
          <w:color w:val="000000"/>
          <w:sz w:val="21"/>
          <w:szCs w:val="21"/>
        </w:rPr>
        <w:t xml:space="preserve"> второй тип сертификата выдаётся только при прохождении курса на платной основе. Вообще, очень часто в интернет-сервисах можно наблюдать наличие бесплатного и платного варианта услуги, при этом платный преподносится как заметно лучший и притом не слишком обременительный («всего 4.99$!..»). Многие студенты онлайн-курсов задаются вопросом – а имеет ли для сегодняшнего работодателя значение подобный диплом? И</w:t>
      </w:r>
      <w:r w:rsidRPr="00E67C6E">
        <w:rPr>
          <w:color w:val="000000"/>
          <w:sz w:val="21"/>
          <w:szCs w:val="21"/>
          <w:lang w:val="en-US"/>
        </w:rPr>
        <w:t xml:space="preserve"> </w:t>
      </w:r>
      <w:r w:rsidRPr="00E67C6E">
        <w:rPr>
          <w:color w:val="000000"/>
          <w:sz w:val="21"/>
          <w:szCs w:val="21"/>
        </w:rPr>
        <w:t>если</w:t>
      </w:r>
      <w:r w:rsidRPr="00E67C6E">
        <w:rPr>
          <w:color w:val="000000"/>
          <w:sz w:val="21"/>
          <w:szCs w:val="21"/>
          <w:lang w:val="en-US"/>
        </w:rPr>
        <w:t xml:space="preserve"> </w:t>
      </w:r>
      <w:r w:rsidRPr="00E67C6E">
        <w:rPr>
          <w:color w:val="000000"/>
          <w:sz w:val="21"/>
          <w:szCs w:val="21"/>
        </w:rPr>
        <w:t>да</w:t>
      </w:r>
      <w:r w:rsidRPr="00E67C6E">
        <w:rPr>
          <w:color w:val="000000"/>
          <w:sz w:val="21"/>
          <w:szCs w:val="21"/>
          <w:lang w:val="en-US"/>
        </w:rPr>
        <w:t xml:space="preserve">, </w:t>
      </w:r>
      <w:r w:rsidRPr="00E67C6E">
        <w:rPr>
          <w:color w:val="000000"/>
          <w:sz w:val="21"/>
          <w:szCs w:val="21"/>
        </w:rPr>
        <w:t>то</w:t>
      </w:r>
      <w:r w:rsidRPr="00E67C6E">
        <w:rPr>
          <w:color w:val="000000"/>
          <w:sz w:val="21"/>
          <w:szCs w:val="21"/>
          <w:lang w:val="en-US"/>
        </w:rPr>
        <w:t xml:space="preserve"> </w:t>
      </w:r>
      <w:r w:rsidRPr="00E67C6E">
        <w:rPr>
          <w:color w:val="000000"/>
          <w:sz w:val="21"/>
          <w:szCs w:val="21"/>
        </w:rPr>
        <w:t>какова</w:t>
      </w:r>
      <w:r w:rsidRPr="00E67C6E">
        <w:rPr>
          <w:color w:val="000000"/>
          <w:sz w:val="21"/>
          <w:szCs w:val="21"/>
          <w:lang w:val="en-US"/>
        </w:rPr>
        <w:t xml:space="preserve"> </w:t>
      </w:r>
      <w:r w:rsidRPr="00E67C6E">
        <w:rPr>
          <w:color w:val="000000"/>
          <w:sz w:val="21"/>
          <w:szCs w:val="21"/>
        </w:rPr>
        <w:t>разница</w:t>
      </w:r>
      <w:r w:rsidRPr="00E67C6E">
        <w:rPr>
          <w:color w:val="000000"/>
          <w:sz w:val="21"/>
          <w:szCs w:val="21"/>
          <w:lang w:val="en-US"/>
        </w:rPr>
        <w:t xml:space="preserve"> </w:t>
      </w:r>
      <w:r w:rsidRPr="00E67C6E">
        <w:rPr>
          <w:color w:val="000000"/>
          <w:sz w:val="21"/>
          <w:szCs w:val="21"/>
        </w:rPr>
        <w:t>между</w:t>
      </w:r>
      <w:r w:rsidRPr="00E67C6E">
        <w:rPr>
          <w:color w:val="000000"/>
          <w:sz w:val="21"/>
          <w:szCs w:val="21"/>
          <w:lang w:val="en-US"/>
        </w:rPr>
        <w:t xml:space="preserve"> Statement of Accomplishment </w:t>
      </w:r>
      <w:r w:rsidRPr="00E67C6E">
        <w:rPr>
          <w:color w:val="000000"/>
          <w:sz w:val="21"/>
          <w:szCs w:val="21"/>
        </w:rPr>
        <w:t>и</w:t>
      </w:r>
      <w:r w:rsidRPr="00E67C6E">
        <w:rPr>
          <w:color w:val="000000"/>
          <w:sz w:val="21"/>
          <w:szCs w:val="21"/>
          <w:lang w:val="en-US"/>
        </w:rPr>
        <w:t xml:space="preserve"> Verified Certificate?</w:t>
      </w:r>
    </w:p>
    <w:p w14:paraId="6CF6AFAD" w14:textId="77777777" w:rsidR="005B23F5" w:rsidRPr="00E67C6E" w:rsidRDefault="005B23F5" w:rsidP="005B23F5">
      <w:pPr>
        <w:pStyle w:val="af1"/>
        <w:spacing w:before="0" w:beforeAutospacing="0" w:after="0" w:afterAutospacing="0"/>
        <w:ind w:firstLine="567"/>
        <w:rPr>
          <w:sz w:val="21"/>
          <w:szCs w:val="21"/>
        </w:rPr>
      </w:pPr>
      <w:r w:rsidRPr="00E67C6E">
        <w:rPr>
          <w:color w:val="000000"/>
          <w:sz w:val="21"/>
          <w:szCs w:val="21"/>
        </w:rPr>
        <w:t xml:space="preserve">Вообще говоря, если вернуться к опросу, проведённому </w:t>
      </w:r>
      <w:proofErr w:type="spellStart"/>
      <w:r w:rsidRPr="00E67C6E">
        <w:rPr>
          <w:i/>
          <w:iCs/>
          <w:color w:val="000000"/>
          <w:sz w:val="21"/>
          <w:szCs w:val="21"/>
        </w:rPr>
        <w:t>gelembjik</w:t>
      </w:r>
      <w:proofErr w:type="spellEnd"/>
      <w:r w:rsidRPr="00E67C6E">
        <w:rPr>
          <w:i/>
          <w:iCs/>
          <w:color w:val="000000"/>
          <w:sz w:val="21"/>
          <w:szCs w:val="21"/>
        </w:rPr>
        <w:t xml:space="preserve">, </w:t>
      </w:r>
      <w:r w:rsidRPr="00E67C6E">
        <w:rPr>
          <w:color w:val="000000"/>
          <w:sz w:val="21"/>
          <w:szCs w:val="21"/>
        </w:rPr>
        <w:t xml:space="preserve">то можно увидеть, что многие работодатели полагаются скорее на результаты своего собеседования, чем на дипломы и сертификаты. Отношение будет зависеть также от направленности компании – в активно развивающихся секторах, таких как </w:t>
      </w:r>
      <w:proofErr w:type="spellStart"/>
      <w:r w:rsidRPr="00E67C6E">
        <w:rPr>
          <w:color w:val="000000"/>
          <w:sz w:val="21"/>
          <w:szCs w:val="21"/>
        </w:rPr>
        <w:t>Computer</w:t>
      </w:r>
      <w:proofErr w:type="spellEnd"/>
      <w:r w:rsidRPr="00E67C6E">
        <w:rPr>
          <w:color w:val="000000"/>
          <w:sz w:val="21"/>
          <w:szCs w:val="21"/>
        </w:rPr>
        <w:t xml:space="preserve"> </w:t>
      </w:r>
      <w:proofErr w:type="spellStart"/>
      <w:r w:rsidRPr="00E67C6E">
        <w:rPr>
          <w:color w:val="000000"/>
          <w:sz w:val="21"/>
          <w:szCs w:val="21"/>
        </w:rPr>
        <w:t>Science</w:t>
      </w:r>
      <w:proofErr w:type="spellEnd"/>
      <w:r w:rsidRPr="00E67C6E">
        <w:rPr>
          <w:color w:val="000000"/>
          <w:sz w:val="21"/>
          <w:szCs w:val="21"/>
        </w:rPr>
        <w:t xml:space="preserve">, </w:t>
      </w:r>
      <w:proofErr w:type="spellStart"/>
      <w:r w:rsidRPr="00E67C6E">
        <w:rPr>
          <w:color w:val="000000"/>
          <w:sz w:val="21"/>
          <w:szCs w:val="21"/>
        </w:rPr>
        <w:t>Data</w:t>
      </w:r>
      <w:proofErr w:type="spellEnd"/>
      <w:r w:rsidRPr="00E67C6E">
        <w:rPr>
          <w:color w:val="000000"/>
          <w:sz w:val="21"/>
          <w:szCs w:val="21"/>
        </w:rPr>
        <w:t xml:space="preserve"> </w:t>
      </w:r>
      <w:proofErr w:type="spellStart"/>
      <w:r w:rsidRPr="00E67C6E">
        <w:rPr>
          <w:color w:val="000000"/>
          <w:sz w:val="21"/>
          <w:szCs w:val="21"/>
        </w:rPr>
        <w:t>Mining</w:t>
      </w:r>
      <w:proofErr w:type="spellEnd"/>
      <w:r w:rsidRPr="00E67C6E">
        <w:rPr>
          <w:color w:val="000000"/>
          <w:sz w:val="21"/>
          <w:szCs w:val="21"/>
        </w:rPr>
        <w:t xml:space="preserve">, </w:t>
      </w:r>
      <w:proofErr w:type="spellStart"/>
      <w:r w:rsidRPr="00E67C6E">
        <w:rPr>
          <w:color w:val="000000"/>
          <w:sz w:val="21"/>
          <w:szCs w:val="21"/>
        </w:rPr>
        <w:t>Machine</w:t>
      </w:r>
      <w:proofErr w:type="spellEnd"/>
      <w:r w:rsidRPr="00E67C6E">
        <w:rPr>
          <w:color w:val="000000"/>
          <w:sz w:val="21"/>
          <w:szCs w:val="21"/>
        </w:rPr>
        <w:t xml:space="preserve"> </w:t>
      </w:r>
      <w:proofErr w:type="spellStart"/>
      <w:r w:rsidRPr="00E67C6E">
        <w:rPr>
          <w:color w:val="000000"/>
          <w:sz w:val="21"/>
          <w:szCs w:val="21"/>
        </w:rPr>
        <w:t>Learning</w:t>
      </w:r>
      <w:proofErr w:type="spellEnd"/>
      <w:r w:rsidRPr="00E67C6E">
        <w:rPr>
          <w:color w:val="000000"/>
          <w:sz w:val="21"/>
          <w:szCs w:val="21"/>
        </w:rPr>
        <w:t>, руководители будут обращать больше внимания на подобные достижения. Есть мало вузов, которые могут подготовить специалистов в этих областях, потому что актуальные методы постоянно меняются.</w:t>
      </w:r>
    </w:p>
    <w:p w14:paraId="4EBE67EC" w14:textId="77777777" w:rsidR="005B23F5" w:rsidRPr="00E67C6E" w:rsidRDefault="005B23F5" w:rsidP="005B23F5">
      <w:pPr>
        <w:pStyle w:val="af1"/>
        <w:spacing w:before="0" w:beforeAutospacing="0" w:after="0" w:afterAutospacing="0"/>
        <w:ind w:firstLine="567"/>
        <w:rPr>
          <w:sz w:val="21"/>
          <w:szCs w:val="21"/>
        </w:rPr>
      </w:pPr>
      <w:r w:rsidRPr="00E67C6E">
        <w:rPr>
          <w:color w:val="000000"/>
          <w:sz w:val="21"/>
          <w:szCs w:val="21"/>
        </w:rPr>
        <w:t xml:space="preserve">Но, конечно, чаще решающим фактором при приёме на работу являются более серьёзные достижения, опыт работы или умение решать реальные задачи. Так что рассчитывать на то, что вас возьмут благодаря сертификату – даже верифицированному – не стоит. Однако сам факт успешного прохождения онлайн-курсов уже говорит о </w:t>
      </w:r>
      <w:proofErr w:type="spellStart"/>
      <w:r w:rsidRPr="00E67C6E">
        <w:rPr>
          <w:color w:val="000000"/>
          <w:sz w:val="21"/>
          <w:szCs w:val="21"/>
        </w:rPr>
        <w:t>самоорганизованности</w:t>
      </w:r>
      <w:proofErr w:type="spellEnd"/>
      <w:r w:rsidRPr="00E67C6E">
        <w:rPr>
          <w:color w:val="000000"/>
          <w:sz w:val="21"/>
          <w:szCs w:val="21"/>
        </w:rPr>
        <w:t xml:space="preserve"> кандидата, его желании учиться, умении ставить цели и идти к ним. Особенно это касается так называемых специализаций – серий курсов, связанных общей темой. Они зачастую включают в себя объёмный курсовой проект, который требует от учащегося умения правильно распределять своё время и планировать выполнение задания по шагам. При этом объём знаний, полученных на </w:t>
      </w:r>
      <w:r w:rsidRPr="00E67C6E">
        <w:rPr>
          <w:color w:val="000000"/>
          <w:sz w:val="21"/>
          <w:szCs w:val="21"/>
        </w:rPr>
        <w:lastRenderedPageBreak/>
        <w:t>специализации, вполне может быть сравним с семестровым курсом какого-нибудь вуза. В связи с этим, за редкими исключениями, диплом о прохождении специализации можно получить только платно и только при наличии верифицированных сертификатов по всем курсам специализации. Понятно, что при прочих равных наличие такого диплома будет существенным плюсом, особенно если работодатель сам наслышан об этом курсе.</w:t>
      </w:r>
    </w:p>
    <w:p w14:paraId="79A5AE1C" w14:textId="773EE4CE" w:rsidR="00E67C6E" w:rsidRDefault="005B23F5" w:rsidP="00853D25">
      <w:pPr>
        <w:pStyle w:val="af1"/>
        <w:spacing w:before="0" w:beforeAutospacing="0" w:after="200" w:afterAutospacing="0"/>
        <w:ind w:firstLine="567"/>
        <w:rPr>
          <w:color w:val="000000"/>
          <w:sz w:val="21"/>
          <w:szCs w:val="21"/>
        </w:rPr>
      </w:pPr>
      <w:r w:rsidRPr="00E67C6E">
        <w:rPr>
          <w:color w:val="000000"/>
          <w:sz w:val="21"/>
          <w:szCs w:val="21"/>
        </w:rPr>
        <w:t>Основной вывод – ценность онлайн-курсов заключается именно в их наполнении и в навыках, которые они вам дают. Сертификаты могут быть поводом обратить на вас внимание, но дальше вам нужно будет доказать, что вы действительно чему-то научились.</w:t>
      </w:r>
    </w:p>
    <w:p w14:paraId="6BC592F4" w14:textId="6D5CC74E" w:rsidR="005B23F5" w:rsidRPr="00E67C6E" w:rsidRDefault="005B23F5" w:rsidP="005B23F5">
      <w:pPr>
        <w:pStyle w:val="af1"/>
        <w:spacing w:before="0" w:beforeAutospacing="0" w:after="0" w:afterAutospacing="0"/>
        <w:ind w:firstLine="567"/>
        <w:rPr>
          <w:sz w:val="21"/>
          <w:szCs w:val="21"/>
        </w:rPr>
      </w:pPr>
      <w:r w:rsidRPr="00E67C6E">
        <w:rPr>
          <w:color w:val="000000"/>
          <w:sz w:val="21"/>
          <w:szCs w:val="21"/>
        </w:rPr>
        <w:t xml:space="preserve">Из-за быстрых изменений во всех сферах жизнедеятельности человека спрос на разнообразные статистические данные постоянно усиливается, </w:t>
      </w:r>
      <w:r w:rsidR="00E67C6E" w:rsidRPr="00E67C6E">
        <w:rPr>
          <w:color w:val="000000"/>
          <w:sz w:val="21"/>
          <w:szCs w:val="21"/>
        </w:rPr>
        <w:t xml:space="preserve">и </w:t>
      </w:r>
      <w:r w:rsidRPr="00E67C6E">
        <w:rPr>
          <w:color w:val="000000"/>
          <w:sz w:val="21"/>
          <w:szCs w:val="21"/>
        </w:rPr>
        <w:t>дистанционное обучение не</w:t>
      </w:r>
      <w:r w:rsidR="00E67C6E" w:rsidRPr="00E67C6E">
        <w:rPr>
          <w:color w:val="000000"/>
          <w:sz w:val="21"/>
          <w:szCs w:val="21"/>
        </w:rPr>
        <w:t xml:space="preserve"> является</w:t>
      </w:r>
      <w:r w:rsidRPr="00E67C6E">
        <w:rPr>
          <w:color w:val="000000"/>
          <w:sz w:val="21"/>
          <w:szCs w:val="21"/>
        </w:rPr>
        <w:t xml:space="preserve"> исключение</w:t>
      </w:r>
      <w:r w:rsidR="00E67C6E" w:rsidRPr="00E67C6E">
        <w:rPr>
          <w:color w:val="000000"/>
          <w:sz w:val="21"/>
          <w:szCs w:val="21"/>
        </w:rPr>
        <w:t>м.</w:t>
      </w:r>
      <w:r w:rsidRPr="00E67C6E">
        <w:rPr>
          <w:color w:val="000000"/>
          <w:sz w:val="21"/>
          <w:szCs w:val="21"/>
        </w:rPr>
        <w:t xml:space="preserve"> </w:t>
      </w:r>
      <w:r w:rsidR="00E67C6E" w:rsidRPr="00E67C6E">
        <w:rPr>
          <w:color w:val="000000"/>
          <w:sz w:val="21"/>
          <w:szCs w:val="21"/>
        </w:rPr>
        <w:t>Т</w:t>
      </w:r>
      <w:r w:rsidRPr="00E67C6E">
        <w:rPr>
          <w:color w:val="000000"/>
          <w:sz w:val="21"/>
          <w:szCs w:val="21"/>
        </w:rPr>
        <w:t>ак</w:t>
      </w:r>
      <w:r w:rsidR="00E67C6E" w:rsidRPr="00E67C6E">
        <w:rPr>
          <w:color w:val="000000"/>
          <w:sz w:val="21"/>
          <w:szCs w:val="21"/>
        </w:rPr>
        <w:t>,</w:t>
      </w:r>
      <w:r w:rsidRPr="00E67C6E">
        <w:rPr>
          <w:color w:val="000000"/>
          <w:sz w:val="21"/>
          <w:szCs w:val="21"/>
        </w:rPr>
        <w:t xml:space="preserve"> сайт www.schooleducationgateway.eu провел опрос, в котором участвовало почти 5 000 респондентов. </w:t>
      </w:r>
      <w:r w:rsidR="00E67C6E" w:rsidRPr="00E67C6E">
        <w:rPr>
          <w:color w:val="000000"/>
          <w:sz w:val="21"/>
          <w:szCs w:val="21"/>
        </w:rPr>
        <w:t>В</w:t>
      </w:r>
      <w:r w:rsidRPr="00E67C6E">
        <w:rPr>
          <w:color w:val="000000"/>
          <w:sz w:val="21"/>
          <w:szCs w:val="21"/>
        </w:rPr>
        <w:t>опросы были нацелены</w:t>
      </w:r>
      <w:r w:rsidR="00E67C6E" w:rsidRPr="00E67C6E">
        <w:rPr>
          <w:color w:val="000000"/>
          <w:sz w:val="21"/>
          <w:szCs w:val="21"/>
        </w:rPr>
        <w:t xml:space="preserve"> на то,</w:t>
      </w:r>
      <w:r w:rsidRPr="00E67C6E">
        <w:rPr>
          <w:color w:val="000000"/>
          <w:sz w:val="21"/>
          <w:szCs w:val="21"/>
        </w:rPr>
        <w:t xml:space="preserve"> чтобы узнать</w:t>
      </w:r>
      <w:r w:rsidR="00E67C6E" w:rsidRPr="00E67C6E">
        <w:rPr>
          <w:color w:val="000000"/>
          <w:sz w:val="21"/>
          <w:szCs w:val="21"/>
        </w:rPr>
        <w:t>,</w:t>
      </w:r>
      <w:r w:rsidRPr="00E67C6E">
        <w:rPr>
          <w:color w:val="000000"/>
          <w:sz w:val="21"/>
          <w:szCs w:val="21"/>
        </w:rPr>
        <w:t xml:space="preserve"> был ли опыт у респондентов в онлайн обучени</w:t>
      </w:r>
      <w:r w:rsidR="00E67C6E" w:rsidRPr="00E67C6E">
        <w:rPr>
          <w:color w:val="000000"/>
          <w:sz w:val="21"/>
          <w:szCs w:val="21"/>
        </w:rPr>
        <w:t>и</w:t>
      </w:r>
      <w:r w:rsidRPr="00E67C6E">
        <w:rPr>
          <w:color w:val="000000"/>
          <w:sz w:val="21"/>
          <w:szCs w:val="21"/>
        </w:rPr>
        <w:t xml:space="preserve"> ранее, что им понравилось в онлайн </w:t>
      </w:r>
      <w:r w:rsidR="00E67C6E" w:rsidRPr="00E67C6E">
        <w:rPr>
          <w:color w:val="000000"/>
          <w:sz w:val="21"/>
          <w:szCs w:val="21"/>
        </w:rPr>
        <w:t>обучении,</w:t>
      </w:r>
      <w:r w:rsidRPr="00E67C6E">
        <w:rPr>
          <w:color w:val="000000"/>
          <w:sz w:val="21"/>
          <w:szCs w:val="21"/>
        </w:rPr>
        <w:t xml:space="preserve"> а что разочаровало, и с какими трудностями они встретились.</w:t>
      </w:r>
    </w:p>
    <w:p w14:paraId="15A390E1" w14:textId="77777777" w:rsidR="005B23F5" w:rsidRPr="00E67C6E" w:rsidRDefault="005B23F5" w:rsidP="005B23F5">
      <w:pPr>
        <w:pStyle w:val="af1"/>
        <w:spacing w:before="200" w:beforeAutospacing="0" w:after="0" w:afterAutospacing="0"/>
        <w:ind w:hanging="720"/>
        <w:jc w:val="center"/>
        <w:rPr>
          <w:sz w:val="21"/>
          <w:szCs w:val="21"/>
        </w:rPr>
      </w:pPr>
      <w:r w:rsidRPr="00E67C6E">
        <w:rPr>
          <w:color w:val="000000"/>
          <w:sz w:val="21"/>
          <w:szCs w:val="21"/>
        </w:rPr>
        <w:t>Какое утверждение лучше всего описывает опыт студентов в области онлайн-обучения?</w:t>
      </w:r>
    </w:p>
    <w:p w14:paraId="3EF9D37E" w14:textId="456C4C15" w:rsidR="005B23F5" w:rsidRDefault="005B23F5" w:rsidP="005B23F5">
      <w:pPr>
        <w:pStyle w:val="af1"/>
        <w:spacing w:before="0" w:beforeAutospacing="0" w:after="0" w:afterAutospacing="0"/>
        <w:ind w:firstLine="567"/>
      </w:pPr>
      <w:r>
        <w:rPr>
          <w:b/>
          <w:bCs/>
          <w:noProof/>
          <w:color w:val="1C4054"/>
          <w:sz w:val="28"/>
          <w:szCs w:val="28"/>
          <w:bdr w:val="none" w:sz="0" w:space="0" w:color="auto" w:frame="1"/>
        </w:rPr>
        <w:drawing>
          <wp:inline distT="0" distB="0" distL="0" distR="0" wp14:anchorId="602748E0" wp14:editId="3036E7ED">
            <wp:extent cx="5734050" cy="2505075"/>
            <wp:effectExtent l="0" t="0" r="0"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4050" cy="2505075"/>
                    </a:xfrm>
                    <a:prstGeom prst="rect">
                      <a:avLst/>
                    </a:prstGeom>
                    <a:noFill/>
                    <a:ln>
                      <a:noFill/>
                    </a:ln>
                  </pic:spPr>
                </pic:pic>
              </a:graphicData>
            </a:graphic>
          </wp:inline>
        </w:drawing>
      </w:r>
    </w:p>
    <w:p w14:paraId="7F895D00" w14:textId="14A65CDB" w:rsidR="00E67C6E" w:rsidRDefault="005B23F5" w:rsidP="005F26A5">
      <w:pPr>
        <w:pStyle w:val="af1"/>
        <w:spacing w:before="0" w:beforeAutospacing="0" w:after="0" w:afterAutospacing="0"/>
        <w:ind w:firstLine="567"/>
        <w:rPr>
          <w:color w:val="000000"/>
          <w:sz w:val="21"/>
          <w:szCs w:val="21"/>
        </w:rPr>
      </w:pPr>
      <w:r w:rsidRPr="00E67C6E">
        <w:rPr>
          <w:color w:val="000000"/>
          <w:sz w:val="21"/>
          <w:szCs w:val="21"/>
        </w:rPr>
        <w:t>Только 6% имели большой опыт онлайн-обучения. У 3% респондентов университет не перешёл на дистанционное обучение.</w:t>
      </w:r>
    </w:p>
    <w:p w14:paraId="4D450185" w14:textId="77777777" w:rsidR="00E67C6E" w:rsidRDefault="00E67C6E">
      <w:pPr>
        <w:spacing w:line="259" w:lineRule="auto"/>
        <w:rPr>
          <w:rFonts w:ascii="Times New Roman" w:eastAsia="Times New Roman" w:hAnsi="Times New Roman" w:cs="Times New Roman"/>
          <w:color w:val="000000"/>
          <w:sz w:val="21"/>
          <w:szCs w:val="21"/>
        </w:rPr>
      </w:pPr>
      <w:r>
        <w:rPr>
          <w:color w:val="000000"/>
          <w:sz w:val="21"/>
          <w:szCs w:val="21"/>
        </w:rPr>
        <w:br w:type="page"/>
      </w:r>
    </w:p>
    <w:p w14:paraId="6F39BA20" w14:textId="77777777" w:rsidR="005B23F5" w:rsidRPr="00E67C6E" w:rsidRDefault="005B23F5" w:rsidP="005F26A5">
      <w:pPr>
        <w:pStyle w:val="af1"/>
        <w:spacing w:before="0" w:beforeAutospacing="0" w:after="0" w:afterAutospacing="0"/>
        <w:ind w:firstLine="567"/>
        <w:rPr>
          <w:sz w:val="21"/>
          <w:szCs w:val="21"/>
        </w:rPr>
      </w:pPr>
    </w:p>
    <w:p w14:paraId="53C1C082" w14:textId="77777777" w:rsidR="005B23F5" w:rsidRPr="00E67C6E" w:rsidRDefault="005B23F5" w:rsidP="005B23F5">
      <w:pPr>
        <w:pStyle w:val="af1"/>
        <w:spacing w:before="0" w:beforeAutospacing="0" w:after="0" w:afterAutospacing="0"/>
        <w:ind w:firstLine="567"/>
        <w:rPr>
          <w:sz w:val="21"/>
          <w:szCs w:val="21"/>
        </w:rPr>
      </w:pPr>
      <w:r w:rsidRPr="00E67C6E">
        <w:rPr>
          <w:color w:val="000000"/>
          <w:sz w:val="21"/>
          <w:szCs w:val="21"/>
        </w:rPr>
        <w:t>Каковы, по вашему мнению, были основные проблемы для студентов при переходе на дистанционное обучение? Выберите до пяти вариантов.</w:t>
      </w:r>
    </w:p>
    <w:p w14:paraId="4B0330A4" w14:textId="2ED9FAEF" w:rsidR="005B23F5" w:rsidRDefault="005B23F5" w:rsidP="005B23F5">
      <w:pPr>
        <w:pStyle w:val="af1"/>
        <w:spacing w:before="0" w:beforeAutospacing="0" w:after="0" w:afterAutospacing="0"/>
        <w:ind w:firstLine="567"/>
      </w:pPr>
      <w:r>
        <w:rPr>
          <w:b/>
          <w:bCs/>
          <w:noProof/>
          <w:color w:val="1C4054"/>
          <w:sz w:val="33"/>
          <w:szCs w:val="33"/>
          <w:bdr w:val="none" w:sz="0" w:space="0" w:color="auto" w:frame="1"/>
          <w:shd w:val="clear" w:color="auto" w:fill="FFFFFF"/>
        </w:rPr>
        <w:drawing>
          <wp:inline distT="0" distB="0" distL="0" distR="0" wp14:anchorId="1A376417" wp14:editId="562A465B">
            <wp:extent cx="5734050" cy="4981575"/>
            <wp:effectExtent l="0" t="0" r="0"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4050" cy="4981575"/>
                    </a:xfrm>
                    <a:prstGeom prst="rect">
                      <a:avLst/>
                    </a:prstGeom>
                    <a:noFill/>
                    <a:ln>
                      <a:noFill/>
                    </a:ln>
                  </pic:spPr>
                </pic:pic>
              </a:graphicData>
            </a:graphic>
          </wp:inline>
        </w:drawing>
      </w:r>
    </w:p>
    <w:p w14:paraId="546DCF41" w14:textId="77777777" w:rsidR="005B23F5" w:rsidRDefault="005B23F5" w:rsidP="005B23F5">
      <w:pPr>
        <w:spacing w:after="240"/>
      </w:pPr>
    </w:p>
    <w:p w14:paraId="13B4DBFD" w14:textId="77777777" w:rsidR="005B23F5" w:rsidRPr="00E67C6E" w:rsidRDefault="005B23F5" w:rsidP="005B23F5">
      <w:pPr>
        <w:pStyle w:val="af1"/>
        <w:spacing w:before="0" w:beforeAutospacing="0" w:after="0" w:afterAutospacing="0"/>
        <w:ind w:firstLine="567"/>
        <w:rPr>
          <w:sz w:val="21"/>
          <w:szCs w:val="21"/>
        </w:rPr>
      </w:pPr>
      <w:r w:rsidRPr="00E67C6E">
        <w:rPr>
          <w:color w:val="000000"/>
          <w:sz w:val="21"/>
          <w:szCs w:val="21"/>
        </w:rPr>
        <w:t>Респондентов попросили выбрать пять проблем из списка. Менее 1% сообщили об отсутствии проблем.</w:t>
      </w:r>
    </w:p>
    <w:p w14:paraId="1C68378D" w14:textId="77777777" w:rsidR="005B23F5" w:rsidRPr="00E67C6E" w:rsidRDefault="005B23F5" w:rsidP="005B23F5">
      <w:pPr>
        <w:pStyle w:val="af1"/>
        <w:spacing w:before="0" w:beforeAutospacing="0" w:after="0" w:afterAutospacing="0"/>
        <w:ind w:firstLine="567"/>
        <w:rPr>
          <w:sz w:val="21"/>
          <w:szCs w:val="21"/>
        </w:rPr>
      </w:pPr>
      <w:r w:rsidRPr="00E67C6E">
        <w:rPr>
          <w:color w:val="000000"/>
          <w:sz w:val="21"/>
          <w:szCs w:val="21"/>
        </w:rPr>
        <w:t>Наиболее часто упоминаемой проблемой был доступ к технологиям (компьютеры, программное обеспечение, стабильное подключение к Интернету и т.д.), будь то ученики (отметили 49% респондентов) или учителя (34%). Об увеличении рабочей нагрузки и стресса при работе на дому сообщили 43% (при этом 18% считают, что управление временем и организация являются проблемой).</w:t>
      </w:r>
    </w:p>
    <w:p w14:paraId="6527F05D" w14:textId="77777777" w:rsidR="005B23F5" w:rsidRPr="00E67C6E" w:rsidRDefault="005B23F5" w:rsidP="005B23F5">
      <w:pPr>
        <w:pStyle w:val="af1"/>
        <w:spacing w:before="0" w:beforeAutospacing="0" w:after="0" w:afterAutospacing="0"/>
        <w:ind w:firstLine="567"/>
        <w:rPr>
          <w:sz w:val="21"/>
          <w:szCs w:val="21"/>
        </w:rPr>
      </w:pPr>
      <w:r w:rsidRPr="00E67C6E">
        <w:rPr>
          <w:color w:val="000000"/>
          <w:sz w:val="21"/>
          <w:szCs w:val="21"/>
        </w:rPr>
        <w:t>Самой большой проблемой, связанной с поддержкой учеников, было поддержание их мотивации и заинтересованности (43% респондентов выбрали это), вовлечение учеников из социально неблагополучных семей (36%), вовлечение недовольных учеников (19%) и поддержка людей с особыми потребностями и ограниченными возможностями (18%).</w:t>
      </w:r>
    </w:p>
    <w:p w14:paraId="483D1F50" w14:textId="77777777" w:rsidR="005B23F5" w:rsidRPr="00E67C6E" w:rsidRDefault="005B23F5" w:rsidP="005B23F5">
      <w:pPr>
        <w:pStyle w:val="af1"/>
        <w:spacing w:before="0" w:beforeAutospacing="0" w:after="0" w:afterAutospacing="0"/>
        <w:ind w:firstLine="567"/>
        <w:rPr>
          <w:sz w:val="21"/>
          <w:szCs w:val="21"/>
        </w:rPr>
      </w:pPr>
      <w:r w:rsidRPr="00E67C6E">
        <w:rPr>
          <w:color w:val="000000"/>
          <w:sz w:val="21"/>
          <w:szCs w:val="21"/>
        </w:rPr>
        <w:t>Цифровые компетенции были проблемой как для учеников (24%), так и для учителей (24%). Наиболее часто упоминаемая проблема содержания обучения и оценки заключалась в преобразовании занятий в дистанционный режим обучения (28%), за которым последовала подготовка материалов (27%) и оценка успеваемости учеников (25%).</w:t>
      </w:r>
    </w:p>
    <w:p w14:paraId="6BE71FBE" w14:textId="20D4E576" w:rsidR="00E67C6E" w:rsidRDefault="005B23F5" w:rsidP="005B23F5">
      <w:pPr>
        <w:pStyle w:val="af1"/>
        <w:spacing w:before="0" w:beforeAutospacing="0" w:after="0" w:afterAutospacing="0"/>
        <w:ind w:firstLine="567"/>
        <w:rPr>
          <w:color w:val="000000"/>
          <w:sz w:val="21"/>
          <w:szCs w:val="21"/>
        </w:rPr>
      </w:pPr>
      <w:r w:rsidRPr="00E67C6E">
        <w:rPr>
          <w:color w:val="000000"/>
          <w:sz w:val="21"/>
          <w:szCs w:val="21"/>
        </w:rPr>
        <w:t>Проблемы общения с учениками отметили 19% респондентов, а проблемы общения с родителями или опекунами - 13%. Только 7% считали, что недостаточное руководство или поддержка со стороны школы было проблемой.</w:t>
      </w:r>
    </w:p>
    <w:p w14:paraId="2273AB19" w14:textId="77777777" w:rsidR="00E67C6E" w:rsidRDefault="00E67C6E">
      <w:pPr>
        <w:spacing w:line="259" w:lineRule="auto"/>
        <w:rPr>
          <w:rFonts w:ascii="Times New Roman" w:eastAsia="Times New Roman" w:hAnsi="Times New Roman" w:cs="Times New Roman"/>
          <w:color w:val="000000"/>
          <w:sz w:val="21"/>
          <w:szCs w:val="21"/>
        </w:rPr>
      </w:pPr>
      <w:r>
        <w:rPr>
          <w:color w:val="000000"/>
          <w:sz w:val="21"/>
          <w:szCs w:val="21"/>
        </w:rPr>
        <w:br w:type="page"/>
      </w:r>
    </w:p>
    <w:p w14:paraId="2E2371E3" w14:textId="77777777" w:rsidR="005B23F5" w:rsidRPr="00E67C6E" w:rsidRDefault="005B23F5" w:rsidP="005B23F5">
      <w:pPr>
        <w:pStyle w:val="af1"/>
        <w:spacing w:before="0" w:beforeAutospacing="0" w:after="0" w:afterAutospacing="0"/>
        <w:ind w:firstLine="567"/>
        <w:rPr>
          <w:sz w:val="21"/>
          <w:szCs w:val="21"/>
        </w:rPr>
      </w:pPr>
    </w:p>
    <w:p w14:paraId="325BFD6F" w14:textId="6B4C8DBC" w:rsidR="005F26A5" w:rsidRPr="00E67C6E" w:rsidRDefault="005F26A5" w:rsidP="005F26A5">
      <w:pPr>
        <w:pStyle w:val="af1"/>
        <w:spacing w:before="200" w:beforeAutospacing="0" w:after="0" w:afterAutospacing="0"/>
        <w:jc w:val="center"/>
        <w:rPr>
          <w:sz w:val="21"/>
          <w:szCs w:val="21"/>
        </w:rPr>
      </w:pPr>
      <w:r w:rsidRPr="00E67C6E">
        <w:rPr>
          <w:color w:val="000000"/>
          <w:sz w:val="21"/>
          <w:szCs w:val="21"/>
        </w:rPr>
        <w:t>По вашему мнению, в связи с нынешними обстоятельствами, созданными вирусом COVID-19, когда университеты снова полностью откроются, останется ли дистанционное обучение частью университетской практики?</w:t>
      </w:r>
    </w:p>
    <w:p w14:paraId="0E1659ED" w14:textId="77777777" w:rsidR="005F26A5" w:rsidRDefault="005F26A5" w:rsidP="005F26A5"/>
    <w:p w14:paraId="0A84A155" w14:textId="77777777" w:rsidR="005F26A5" w:rsidRDefault="005F26A5" w:rsidP="005F26A5">
      <w:pPr>
        <w:pStyle w:val="af1"/>
        <w:spacing w:before="0" w:beforeAutospacing="0" w:after="0" w:afterAutospacing="0"/>
        <w:ind w:firstLine="567"/>
      </w:pPr>
      <w:r>
        <w:rPr>
          <w:noProof/>
          <w:color w:val="69665E"/>
          <w:sz w:val="21"/>
          <w:szCs w:val="21"/>
          <w:bdr w:val="none" w:sz="0" w:space="0" w:color="auto" w:frame="1"/>
          <w:shd w:val="clear" w:color="auto" w:fill="FFFFFF"/>
        </w:rPr>
        <w:drawing>
          <wp:inline distT="0" distB="0" distL="0" distR="0" wp14:anchorId="6B529AA3" wp14:editId="5B0340EC">
            <wp:extent cx="5734050" cy="247650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4050" cy="2476500"/>
                    </a:xfrm>
                    <a:prstGeom prst="rect">
                      <a:avLst/>
                    </a:prstGeom>
                    <a:noFill/>
                    <a:ln>
                      <a:noFill/>
                    </a:ln>
                  </pic:spPr>
                </pic:pic>
              </a:graphicData>
            </a:graphic>
          </wp:inline>
        </w:drawing>
      </w:r>
    </w:p>
    <w:p w14:paraId="1D2DF141" w14:textId="77777777" w:rsidR="005F26A5" w:rsidRDefault="005F26A5" w:rsidP="005F26A5"/>
    <w:p w14:paraId="5937FC08" w14:textId="53CC93CD" w:rsidR="001A3F2F" w:rsidRDefault="005F26A5" w:rsidP="001A3F2F">
      <w:pPr>
        <w:pStyle w:val="af1"/>
        <w:spacing w:before="0" w:beforeAutospacing="0" w:after="0" w:afterAutospacing="0"/>
        <w:ind w:firstLine="567"/>
        <w:rPr>
          <w:color w:val="000000"/>
          <w:sz w:val="21"/>
          <w:szCs w:val="21"/>
        </w:rPr>
      </w:pPr>
      <w:r w:rsidRPr="00853D25">
        <w:rPr>
          <w:color w:val="000000"/>
          <w:sz w:val="21"/>
          <w:szCs w:val="21"/>
        </w:rPr>
        <w:t xml:space="preserve">Большая часть респондентов, а точнее 44% </w:t>
      </w:r>
      <w:r w:rsidRPr="00853D25">
        <w:rPr>
          <w:color w:val="000000"/>
          <w:sz w:val="21"/>
          <w:szCs w:val="21"/>
        </w:rPr>
        <w:t>ответили,</w:t>
      </w:r>
      <w:r w:rsidRPr="00853D25">
        <w:rPr>
          <w:color w:val="000000"/>
          <w:sz w:val="21"/>
          <w:szCs w:val="21"/>
        </w:rPr>
        <w:t xml:space="preserve"> что онлайн обучение </w:t>
      </w:r>
      <w:r w:rsidRPr="00853D25">
        <w:rPr>
          <w:color w:val="000000"/>
          <w:sz w:val="21"/>
          <w:szCs w:val="21"/>
        </w:rPr>
        <w:t>все-таки</w:t>
      </w:r>
      <w:r w:rsidRPr="00853D25">
        <w:rPr>
          <w:color w:val="000000"/>
          <w:sz w:val="21"/>
          <w:szCs w:val="21"/>
        </w:rPr>
        <w:t xml:space="preserve"> останется и университет изменится, треть респондентов проголосовали</w:t>
      </w:r>
      <w:r w:rsidR="008B7D79" w:rsidRPr="00853D25">
        <w:rPr>
          <w:color w:val="000000"/>
          <w:sz w:val="21"/>
          <w:szCs w:val="21"/>
        </w:rPr>
        <w:t xml:space="preserve"> за то,</w:t>
      </w:r>
      <w:r w:rsidRPr="00853D25">
        <w:rPr>
          <w:color w:val="000000"/>
          <w:sz w:val="21"/>
          <w:szCs w:val="21"/>
        </w:rPr>
        <w:t xml:space="preserve"> что университет вернется к норме с небольшими изменениями</w:t>
      </w:r>
      <w:r w:rsidR="008B7D79" w:rsidRPr="00853D25">
        <w:rPr>
          <w:color w:val="000000"/>
          <w:sz w:val="21"/>
          <w:szCs w:val="21"/>
        </w:rPr>
        <w:t>,</w:t>
      </w:r>
      <w:r w:rsidRPr="00853D25">
        <w:rPr>
          <w:color w:val="000000"/>
          <w:sz w:val="21"/>
          <w:szCs w:val="21"/>
        </w:rPr>
        <w:t xml:space="preserve"> </w:t>
      </w:r>
      <w:r w:rsidRPr="00853D25">
        <w:rPr>
          <w:color w:val="000000"/>
          <w:sz w:val="21"/>
          <w:szCs w:val="21"/>
        </w:rPr>
        <w:t>т.е.</w:t>
      </w:r>
      <w:r w:rsidRPr="00853D25">
        <w:rPr>
          <w:color w:val="000000"/>
          <w:sz w:val="21"/>
          <w:szCs w:val="21"/>
        </w:rPr>
        <w:t xml:space="preserve"> будут очные занятия с мерами от пандемии, 17% посчитали что онлайн обучение будет на постоянной основе, и последняя часть голосовавших 7.3% посчитали что университет вернётся к своей первоначальной практике.</w:t>
      </w:r>
      <w:r w:rsidR="00853D25">
        <w:rPr>
          <w:color w:val="000000"/>
          <w:sz w:val="21"/>
          <w:szCs w:val="21"/>
        </w:rPr>
        <w:t xml:space="preserve"> </w:t>
      </w:r>
      <w:r w:rsidR="001A3F2F">
        <w:rPr>
          <w:color w:val="000000"/>
          <w:sz w:val="21"/>
          <w:szCs w:val="21"/>
        </w:rPr>
        <w:t>Итого, более 60% респондентов считают, что в университетской программе произойдут изменения. Таким образом, можно сделать вывод, что есть тенденция к развитию дистанционного обучения. В связи с этим более подробно рассмотрим перспективы онлайн образования.</w:t>
      </w:r>
    </w:p>
    <w:p w14:paraId="75AEE11A" w14:textId="13E87E0A" w:rsidR="00AC76B2" w:rsidRPr="001A3F2F" w:rsidRDefault="00AC76B2" w:rsidP="001A3F2F">
      <w:pPr>
        <w:pStyle w:val="af1"/>
        <w:spacing w:before="0" w:beforeAutospacing="0" w:after="0" w:afterAutospacing="0"/>
        <w:ind w:firstLine="567"/>
        <w:rPr>
          <w:color w:val="000000"/>
          <w:sz w:val="21"/>
          <w:szCs w:val="21"/>
        </w:rPr>
      </w:pPr>
      <w:r w:rsidRPr="004E5E9E">
        <w:rPr>
          <w:sz w:val="21"/>
          <w:szCs w:val="21"/>
        </w:rPr>
        <w:br w:type="page"/>
      </w:r>
    </w:p>
    <w:p w14:paraId="1136EBBF" w14:textId="77777777" w:rsidR="005B23F5" w:rsidRPr="005F26A5" w:rsidRDefault="005B23F5" w:rsidP="005B23F5">
      <w:pPr>
        <w:pStyle w:val="Default"/>
        <w:numPr>
          <w:ilvl w:val="0"/>
          <w:numId w:val="13"/>
        </w:numPr>
        <w:suppressAutoHyphens/>
        <w:autoSpaceDN w:val="0"/>
      </w:pPr>
      <w:r w:rsidRPr="005F26A5">
        <w:rPr>
          <w:sz w:val="21"/>
          <w:szCs w:val="21"/>
          <w:lang w:val="ru-RU"/>
        </w:rPr>
        <w:lastRenderedPageBreak/>
        <w:t>Образование будет интерактивным.</w:t>
      </w:r>
    </w:p>
    <w:p w14:paraId="02FEAF3E" w14:textId="77777777" w:rsidR="005B23F5" w:rsidRPr="005F26A5" w:rsidRDefault="005B23F5" w:rsidP="005B23F5">
      <w:pPr>
        <w:pStyle w:val="Default"/>
        <w:rPr>
          <w:sz w:val="21"/>
          <w:szCs w:val="21"/>
          <w:lang w:val="ru-RU"/>
        </w:rPr>
      </w:pPr>
      <w:r w:rsidRPr="005F26A5">
        <w:rPr>
          <w:sz w:val="21"/>
          <w:szCs w:val="21"/>
          <w:lang w:val="ru-RU"/>
        </w:rPr>
        <w:t>Интерактивность образовательного процесса является залогом его эффективности. Постоянное взаимодействие учителя и учеников на школьных занятиях позволяет непрерывно поддерживать мотивацию ребенка – именно таким образом и построены занятия в школе.</w:t>
      </w:r>
    </w:p>
    <w:p w14:paraId="7F95A17B" w14:textId="77777777" w:rsidR="005B23F5" w:rsidRPr="005F26A5" w:rsidRDefault="005B23F5" w:rsidP="005B23F5">
      <w:pPr>
        <w:pStyle w:val="Default"/>
        <w:rPr>
          <w:sz w:val="21"/>
          <w:szCs w:val="21"/>
          <w:lang w:val="ru-RU"/>
        </w:rPr>
      </w:pPr>
      <w:r w:rsidRPr="005F26A5">
        <w:rPr>
          <w:sz w:val="21"/>
          <w:szCs w:val="21"/>
          <w:lang w:val="ru-RU"/>
        </w:rPr>
        <w:t xml:space="preserve">Но в настоящее время образовательный процесс постепенно выходит за рамки школ, университетов и перемещается в онлайн. Теперь перед современными образовательными онлайн–продуктами стоит важная задача – создания эффективных механик вовлечения учеников в учебный процесс и создания условий поддержания интереса к предметам на протяжении всего периода обучения. Задания, предлагаемые ученикам на дистанционном обучении, не должны сводиться к только автоматическим тестам с возможными ответами «да» или «нет». </w:t>
      </w:r>
    </w:p>
    <w:p w14:paraId="2A60E239" w14:textId="77777777" w:rsidR="005B23F5" w:rsidRPr="005F26A5" w:rsidRDefault="005B23F5" w:rsidP="005B23F5">
      <w:pPr>
        <w:pStyle w:val="Default"/>
      </w:pPr>
      <w:r w:rsidRPr="005F26A5">
        <w:rPr>
          <w:sz w:val="21"/>
          <w:szCs w:val="21"/>
          <w:lang w:val="ru-RU"/>
        </w:rPr>
        <w:t>Между учеником и образовательной системой должен быть выстроен увлекательный диалог и происходить постоянное взаимодействие, которое сочетает в себе объяснение новой темы, повторение и последующее закрепление материала. В создании эффективного взаимодействия помогают интерактивные форматы обучения и геймификация. Рассмотрим далее основные преимущества и недостатки геймификации:</w:t>
      </w:r>
    </w:p>
    <w:p w14:paraId="61D37CE5" w14:textId="77777777" w:rsidR="005B23F5" w:rsidRPr="005F26A5" w:rsidRDefault="005B23F5" w:rsidP="005B23F5">
      <w:pPr>
        <w:pStyle w:val="Default"/>
        <w:numPr>
          <w:ilvl w:val="0"/>
          <w:numId w:val="15"/>
        </w:numPr>
        <w:suppressAutoHyphens/>
        <w:autoSpaceDN w:val="0"/>
        <w:rPr>
          <w:lang w:val="ru-RU"/>
        </w:rPr>
      </w:pPr>
      <w:r w:rsidRPr="005F26A5">
        <w:rPr>
          <w:sz w:val="21"/>
          <w:szCs w:val="21"/>
          <w:lang w:val="ru-RU"/>
        </w:rPr>
        <w:t>Увлекательность – ученику интересно возвращаться к занятиям регулярно и узнавать новое. Образовательный процесс напоминает компьютерную игру: за выполнение задач, достижение поставленных целей, ученики получают очки, баллы, дополнительные поощрения и могут открывать для себя новые уровни.</w:t>
      </w:r>
    </w:p>
    <w:p w14:paraId="096B5561" w14:textId="77777777" w:rsidR="005B23F5" w:rsidRPr="005F26A5" w:rsidRDefault="005B23F5" w:rsidP="005B23F5">
      <w:pPr>
        <w:pStyle w:val="Default"/>
        <w:numPr>
          <w:ilvl w:val="0"/>
          <w:numId w:val="16"/>
        </w:numPr>
        <w:suppressAutoHyphens/>
        <w:autoSpaceDN w:val="0"/>
        <w:rPr>
          <w:lang w:val="ru-RU"/>
        </w:rPr>
      </w:pPr>
      <w:r w:rsidRPr="005F26A5">
        <w:rPr>
          <w:sz w:val="21"/>
          <w:szCs w:val="21"/>
          <w:lang w:val="ru-RU"/>
        </w:rPr>
        <w:t>Мотивация к учебе – ученик может самостоятельно оценить свой прогресс и достижение поставленных учебных целей. Геймификация помогает воспитывать такие качества, как самостоятельность, ответственность и способность принимать решения. Так, в исследование Калифорнийского университета в Ирвине показало, что ученики, участвовавшие в образовательной киберспортивной программе, показывают гораздо более высокие образовательные результаты.</w:t>
      </w:r>
    </w:p>
    <w:p w14:paraId="75B72B33" w14:textId="77777777" w:rsidR="005B23F5" w:rsidRPr="005F26A5" w:rsidRDefault="005B23F5" w:rsidP="005B23F5">
      <w:pPr>
        <w:pStyle w:val="Default"/>
        <w:numPr>
          <w:ilvl w:val="0"/>
          <w:numId w:val="16"/>
        </w:numPr>
        <w:suppressAutoHyphens/>
        <w:autoSpaceDN w:val="0"/>
        <w:rPr>
          <w:lang w:val="ru-RU"/>
        </w:rPr>
      </w:pPr>
      <w:r w:rsidRPr="005F26A5">
        <w:rPr>
          <w:sz w:val="21"/>
          <w:szCs w:val="21"/>
          <w:lang w:val="ru-RU"/>
        </w:rPr>
        <w:t>Теоретические знания, полученные на уроке, ученики практически сразу могут применить при прохождении игровых испытаний.</w:t>
      </w:r>
    </w:p>
    <w:p w14:paraId="0F012FE1" w14:textId="77777777" w:rsidR="005B23F5" w:rsidRPr="005F26A5" w:rsidRDefault="005B23F5" w:rsidP="005B23F5">
      <w:pPr>
        <w:pStyle w:val="Default"/>
        <w:numPr>
          <w:ilvl w:val="0"/>
          <w:numId w:val="16"/>
        </w:numPr>
        <w:suppressAutoHyphens/>
        <w:autoSpaceDN w:val="0"/>
        <w:rPr>
          <w:lang w:val="ru-RU"/>
        </w:rPr>
      </w:pPr>
      <w:r w:rsidRPr="005F26A5">
        <w:rPr>
          <w:sz w:val="21"/>
          <w:szCs w:val="21"/>
          <w:lang w:val="ru-RU"/>
        </w:rPr>
        <w:t xml:space="preserve"> Подходит больше для школьников, чем на людей старшего возраста.</w:t>
      </w:r>
    </w:p>
    <w:p w14:paraId="3B967107" w14:textId="77777777" w:rsidR="005B23F5" w:rsidRPr="005F26A5" w:rsidRDefault="005B23F5" w:rsidP="005B23F5">
      <w:pPr>
        <w:pStyle w:val="Default"/>
        <w:numPr>
          <w:ilvl w:val="0"/>
          <w:numId w:val="17"/>
        </w:numPr>
        <w:suppressAutoHyphens/>
        <w:autoSpaceDN w:val="0"/>
      </w:pPr>
      <w:r w:rsidRPr="005F26A5">
        <w:rPr>
          <w:sz w:val="21"/>
          <w:szCs w:val="21"/>
          <w:lang w:val="ru-RU"/>
        </w:rPr>
        <w:t>Обучению помогут гаджеты</w:t>
      </w:r>
      <w:r w:rsidRPr="005F26A5">
        <w:rPr>
          <w:sz w:val="21"/>
          <w:szCs w:val="21"/>
        </w:rPr>
        <w:t>.</w:t>
      </w:r>
    </w:p>
    <w:p w14:paraId="157AEC6B" w14:textId="77777777" w:rsidR="005B23F5" w:rsidRPr="005F26A5" w:rsidRDefault="005B23F5" w:rsidP="005B23F5">
      <w:pPr>
        <w:pStyle w:val="Default"/>
        <w:rPr>
          <w:lang w:val="ru-RU"/>
        </w:rPr>
      </w:pPr>
      <w:r w:rsidRPr="005F26A5">
        <w:rPr>
          <w:sz w:val="21"/>
          <w:szCs w:val="21"/>
          <w:lang w:val="ru-RU"/>
        </w:rPr>
        <w:t>В настоящее время мобильные устройства доступны подавляющей части населения земли, а в будущем будут доступны и людям, живущим в наименее развитых странах. Распространение и удешевление производственных технологий, а также повышение доступности подключения к сети Интернет, «предоставляет маргинализированным людям и общинам, инвалидам, беженцам, тем, кто не посещает школы, и тем, кто живет в изолированных общинах, доступ к соответствующим возможностям обучения» - отмечает ЮНЕСКО.</w:t>
      </w:r>
    </w:p>
    <w:p w14:paraId="27CC744D" w14:textId="77777777" w:rsidR="005B23F5" w:rsidRPr="005F26A5" w:rsidRDefault="005B23F5" w:rsidP="005B23F5">
      <w:pPr>
        <w:pStyle w:val="Default"/>
        <w:numPr>
          <w:ilvl w:val="0"/>
          <w:numId w:val="17"/>
        </w:numPr>
        <w:suppressAutoHyphens/>
        <w:autoSpaceDN w:val="0"/>
      </w:pPr>
      <w:r w:rsidRPr="005F26A5">
        <w:rPr>
          <w:sz w:val="21"/>
          <w:szCs w:val="21"/>
          <w:lang w:val="ru-RU"/>
        </w:rPr>
        <w:t>Образование будет отчасти дистанционным</w:t>
      </w:r>
    </w:p>
    <w:p w14:paraId="699686FC" w14:textId="77777777" w:rsidR="005B23F5" w:rsidRPr="005F26A5" w:rsidRDefault="005B23F5" w:rsidP="005B23F5">
      <w:pPr>
        <w:pStyle w:val="Default"/>
        <w:rPr>
          <w:lang w:val="ru-RU"/>
        </w:rPr>
      </w:pPr>
      <w:r w:rsidRPr="005F26A5">
        <w:rPr>
          <w:sz w:val="21"/>
          <w:szCs w:val="21"/>
          <w:lang w:val="ru-RU"/>
        </w:rPr>
        <w:t>Образовательная система будет строиться на основе сочетания наиболее эффективных методик из разных подходов. Но в некоторых случаях, таких как дошкольное образование</w:t>
      </w:r>
      <w:r w:rsidRPr="005F26A5">
        <w:rPr>
          <w:b/>
          <w:bCs/>
          <w:i/>
          <w:iCs/>
          <w:sz w:val="21"/>
          <w:szCs w:val="21"/>
          <w:lang w:val="ru-RU"/>
        </w:rPr>
        <w:t>,</w:t>
      </w:r>
      <w:r w:rsidRPr="005F26A5">
        <w:rPr>
          <w:sz w:val="21"/>
          <w:szCs w:val="21"/>
          <w:lang w:val="ru-RU"/>
        </w:rPr>
        <w:t xml:space="preserve"> достойная замена оффлайн–методикам еще не разработана. Однако отсутствие альтернативных форм образовательного процесса не означает, что сфера детского образования не будет качественно меняться в ближайшем будущем. Здесь, как и во всех остальных сферах, появятся инновационные стартапы и будет предложена достойная альтернатива.</w:t>
      </w:r>
    </w:p>
    <w:p w14:paraId="4EC569A8" w14:textId="77777777" w:rsidR="005B23F5" w:rsidRPr="005F26A5" w:rsidRDefault="005B23F5" w:rsidP="005B23F5">
      <w:pPr>
        <w:pStyle w:val="Default"/>
        <w:numPr>
          <w:ilvl w:val="0"/>
          <w:numId w:val="17"/>
        </w:numPr>
        <w:suppressAutoHyphens/>
        <w:autoSpaceDN w:val="0"/>
      </w:pPr>
      <w:r w:rsidRPr="005F26A5">
        <w:rPr>
          <w:sz w:val="21"/>
          <w:szCs w:val="21"/>
          <w:lang w:val="ru-RU"/>
        </w:rPr>
        <w:t>Образование будет индивидуальным.</w:t>
      </w:r>
    </w:p>
    <w:p w14:paraId="06733265" w14:textId="77777777" w:rsidR="005B23F5" w:rsidRPr="005F26A5" w:rsidRDefault="005B23F5" w:rsidP="005B23F5">
      <w:pPr>
        <w:pStyle w:val="Default"/>
        <w:rPr>
          <w:lang w:val="ru-RU"/>
        </w:rPr>
      </w:pPr>
      <w:r w:rsidRPr="005F26A5">
        <w:rPr>
          <w:sz w:val="21"/>
          <w:szCs w:val="21"/>
        </w:rPr>
        <w:lastRenderedPageBreak/>
        <w:t>Big</w:t>
      </w:r>
      <w:r w:rsidRPr="005F26A5">
        <w:rPr>
          <w:sz w:val="21"/>
          <w:szCs w:val="21"/>
          <w:lang w:val="ru-RU"/>
        </w:rPr>
        <w:t xml:space="preserve"> </w:t>
      </w:r>
      <w:r w:rsidRPr="005F26A5">
        <w:rPr>
          <w:sz w:val="21"/>
          <w:szCs w:val="21"/>
        </w:rPr>
        <w:t>Data</w:t>
      </w:r>
      <w:r w:rsidRPr="005F26A5">
        <w:rPr>
          <w:sz w:val="21"/>
          <w:szCs w:val="21"/>
          <w:lang w:val="ru-RU"/>
        </w:rPr>
        <w:t xml:space="preserve"> или большие данные уже сейчас позволяют решать важнейшие задачи организации учебного процесса. Так, алгоритмы машинного обучения, на основании непрерывно обновляющихся данных об успеваемости ученика, могут создавать индивидуальные траектории изучения предметов. Искусственный интеллект может проанализировать, какое количество времени </w:t>
      </w:r>
      <w:proofErr w:type="spellStart"/>
      <w:r w:rsidRPr="005F26A5">
        <w:rPr>
          <w:sz w:val="21"/>
          <w:szCs w:val="21"/>
          <w:lang w:val="ru-RU"/>
        </w:rPr>
        <w:t>времени</w:t>
      </w:r>
      <w:proofErr w:type="spellEnd"/>
      <w:r w:rsidRPr="005F26A5">
        <w:rPr>
          <w:sz w:val="21"/>
          <w:szCs w:val="21"/>
          <w:lang w:val="ru-RU"/>
        </w:rPr>
        <w:t xml:space="preserve"> ученик проводит за учебой, как долго выполняется домашнее задание, где чаще всего совершаются ошибки, и оценить реальные знания. Искусственный интеллект может подобрать для каждого ученика персональные задания и упражнения, направленные на развитие его навыков и улучшение образовательных показателей с учетом способностей и особенностей психики, что не представляется возможным в рамках обычного образовательного процесса. </w:t>
      </w:r>
    </w:p>
    <w:p w14:paraId="0C60F070" w14:textId="77777777" w:rsidR="005B23F5" w:rsidRPr="005F26A5" w:rsidRDefault="005B23F5" w:rsidP="005B23F5">
      <w:pPr>
        <w:pStyle w:val="Default"/>
        <w:rPr>
          <w:lang w:val="ru-RU"/>
        </w:rPr>
      </w:pPr>
      <w:r w:rsidRPr="005F26A5">
        <w:rPr>
          <w:sz w:val="21"/>
          <w:szCs w:val="21"/>
          <w:lang w:val="ru-RU"/>
        </w:rPr>
        <w:t xml:space="preserve">Онлайн–обучение помогает найти индивидуальный подход к обучению, к особенностям и способностям каждого отдельно взятого человека. Специалисты сходятся во мнении, что уже в самом ближайшем будущем </w:t>
      </w:r>
      <w:proofErr w:type="spellStart"/>
      <w:r w:rsidRPr="005F26A5">
        <w:rPr>
          <w:sz w:val="21"/>
          <w:szCs w:val="21"/>
          <w:lang w:val="ru-RU"/>
        </w:rPr>
        <w:t>data</w:t>
      </w:r>
      <w:proofErr w:type="spellEnd"/>
      <w:r w:rsidRPr="005F26A5">
        <w:rPr>
          <w:sz w:val="21"/>
          <w:szCs w:val="21"/>
          <w:lang w:val="ru-RU"/>
        </w:rPr>
        <w:t>–</w:t>
      </w:r>
      <w:proofErr w:type="spellStart"/>
      <w:r w:rsidRPr="005F26A5">
        <w:rPr>
          <w:sz w:val="21"/>
          <w:szCs w:val="21"/>
          <w:lang w:val="ru-RU"/>
        </w:rPr>
        <w:t>driven</w:t>
      </w:r>
      <w:proofErr w:type="spellEnd"/>
      <w:r w:rsidRPr="005F26A5">
        <w:rPr>
          <w:sz w:val="21"/>
          <w:szCs w:val="21"/>
          <w:lang w:val="ru-RU"/>
        </w:rPr>
        <w:t>–индивидуализация готова шагнуть еще на один шаг вперед. Информационные системы научатся самостоятельно подбирать и рекомендовать курсы, задания и даже различные методики не только на основе того, как человек справляется с текущей образовательной программой, а также на основании анализа его актуальных интересов и приобретенных социальных навыков.</w:t>
      </w:r>
    </w:p>
    <w:p w14:paraId="2F2371BD" w14:textId="77777777" w:rsidR="005B23F5" w:rsidRPr="004E5E9E" w:rsidRDefault="005B23F5" w:rsidP="004C4382">
      <w:pPr>
        <w:spacing w:after="0" w:line="240" w:lineRule="auto"/>
        <w:ind w:firstLine="284"/>
        <w:jc w:val="center"/>
        <w:rPr>
          <w:rFonts w:ascii="Times New Roman" w:eastAsia="Times New Roman" w:hAnsi="Times New Roman" w:cs="Times New Roman"/>
          <w:color w:val="000000" w:themeColor="text1"/>
          <w:kern w:val="28"/>
          <w:sz w:val="21"/>
          <w:szCs w:val="21"/>
        </w:rPr>
      </w:pPr>
    </w:p>
    <w:p w14:paraId="6D22F143" w14:textId="77777777" w:rsidR="008A6DD2" w:rsidRPr="008A6DD2" w:rsidRDefault="008A6DD2" w:rsidP="008A6DD2">
      <w:pPr>
        <w:pStyle w:val="Default"/>
        <w:jc w:val="center"/>
        <w:rPr>
          <w:sz w:val="20"/>
          <w:szCs w:val="20"/>
          <w:lang w:val="ru-RU"/>
        </w:rPr>
      </w:pPr>
    </w:p>
    <w:p w14:paraId="7271A6F3" w14:textId="3A4EEBD0" w:rsidR="00320809" w:rsidRDefault="00320809" w:rsidP="008A6DD2">
      <w:pPr>
        <w:spacing w:line="259" w:lineRule="auto"/>
        <w:jc w:val="center"/>
        <w:rPr>
          <w:rFonts w:ascii="Times New Roman" w:hAnsi="Times New Roman" w:cs="Times New Roman"/>
          <w:i/>
          <w:spacing w:val="3"/>
          <w:sz w:val="18"/>
          <w:szCs w:val="18"/>
        </w:rPr>
      </w:pPr>
      <w:r w:rsidRPr="00320809">
        <w:rPr>
          <w:rFonts w:ascii="Times New Roman" w:hAnsi="Times New Roman" w:cs="Times New Roman"/>
          <w:i/>
          <w:spacing w:val="3"/>
          <w:sz w:val="18"/>
          <w:szCs w:val="18"/>
        </w:rPr>
        <w:t>Литература</w:t>
      </w:r>
    </w:p>
    <w:p w14:paraId="00B94D8D" w14:textId="799AF3DD" w:rsidR="00320809" w:rsidRDefault="007D6199" w:rsidP="00320809">
      <w:pPr>
        <w:pStyle w:val="af3"/>
        <w:numPr>
          <w:ilvl w:val="0"/>
          <w:numId w:val="9"/>
        </w:numPr>
        <w:rPr>
          <w:rFonts w:ascii="Times New Roman" w:hAnsi="Times New Roman" w:cs="Times New Roman"/>
          <w:i/>
          <w:spacing w:val="3"/>
          <w:sz w:val="18"/>
          <w:szCs w:val="18"/>
        </w:rPr>
      </w:pPr>
      <w:r w:rsidRPr="007D6199">
        <w:rPr>
          <w:rFonts w:ascii="Times New Roman" w:hAnsi="Times New Roman" w:cs="Times New Roman"/>
          <w:i/>
          <w:spacing w:val="3"/>
          <w:sz w:val="18"/>
          <w:szCs w:val="18"/>
        </w:rPr>
        <w:t>Как к онлайн</w:t>
      </w:r>
      <w:r w:rsidR="002A47C2">
        <w:rPr>
          <w:rFonts w:ascii="Times New Roman" w:hAnsi="Times New Roman" w:cs="Times New Roman"/>
          <w:i/>
          <w:spacing w:val="3"/>
          <w:sz w:val="18"/>
          <w:szCs w:val="18"/>
        </w:rPr>
        <w:t>–</w:t>
      </w:r>
      <w:r w:rsidRPr="007D6199">
        <w:rPr>
          <w:rFonts w:ascii="Times New Roman" w:hAnsi="Times New Roman" w:cs="Times New Roman"/>
          <w:i/>
          <w:spacing w:val="3"/>
          <w:sz w:val="18"/>
          <w:szCs w:val="18"/>
        </w:rPr>
        <w:t>курсам относятся работодатели и включать ли их в резюме [Электронный ресурс] URL: https://habr.com/ru (дата обращения: 27.10.2020)</w:t>
      </w:r>
    </w:p>
    <w:p w14:paraId="1679C5A5" w14:textId="2432B5D5" w:rsidR="007D6199" w:rsidRDefault="007D6199" w:rsidP="00320809">
      <w:pPr>
        <w:pStyle w:val="af3"/>
        <w:numPr>
          <w:ilvl w:val="0"/>
          <w:numId w:val="9"/>
        </w:numPr>
        <w:rPr>
          <w:rFonts w:ascii="Times New Roman" w:hAnsi="Times New Roman" w:cs="Times New Roman"/>
          <w:i/>
          <w:spacing w:val="3"/>
          <w:sz w:val="18"/>
          <w:szCs w:val="18"/>
        </w:rPr>
      </w:pPr>
      <w:r w:rsidRPr="007D6199">
        <w:rPr>
          <w:rFonts w:ascii="Times New Roman" w:hAnsi="Times New Roman" w:cs="Times New Roman"/>
          <w:i/>
          <w:spacing w:val="3"/>
          <w:sz w:val="18"/>
          <w:szCs w:val="18"/>
        </w:rPr>
        <w:t>Опрос работодателей. Возьмёте на работу выпускника онлайн курсов без диплома о ВО? [Электронный ресурс] URL: https://habr.com/ru (дата обращения: 27.10.2020)</w:t>
      </w:r>
    </w:p>
    <w:p w14:paraId="6F0A567F" w14:textId="0318B723" w:rsidR="007D6199" w:rsidRPr="007D6199" w:rsidRDefault="007D6199" w:rsidP="004C4382">
      <w:pPr>
        <w:pStyle w:val="af3"/>
        <w:numPr>
          <w:ilvl w:val="0"/>
          <w:numId w:val="9"/>
        </w:numPr>
        <w:spacing w:line="240" w:lineRule="auto"/>
        <w:ind w:left="714" w:hanging="357"/>
        <w:rPr>
          <w:rFonts w:ascii="Times New Roman" w:hAnsi="Times New Roman" w:cs="Times New Roman"/>
          <w:i/>
          <w:spacing w:val="3"/>
          <w:sz w:val="18"/>
          <w:szCs w:val="18"/>
          <w:lang w:val="en-US"/>
        </w:rPr>
      </w:pPr>
      <w:r w:rsidRPr="007D6199">
        <w:rPr>
          <w:rFonts w:ascii="Times New Roman" w:hAnsi="Times New Roman" w:cs="Times New Roman"/>
          <w:i/>
          <w:spacing w:val="3"/>
          <w:sz w:val="18"/>
          <w:szCs w:val="18"/>
          <w:lang w:val="en-US"/>
        </w:rPr>
        <w:t>Survey on online and distance learning – Results [</w:t>
      </w:r>
      <w:r w:rsidRPr="007D6199">
        <w:rPr>
          <w:rFonts w:ascii="Times New Roman" w:hAnsi="Times New Roman" w:cs="Times New Roman"/>
          <w:i/>
          <w:spacing w:val="3"/>
          <w:sz w:val="18"/>
          <w:szCs w:val="18"/>
        </w:rPr>
        <w:t>Электронный</w:t>
      </w:r>
      <w:r w:rsidRPr="007D6199">
        <w:rPr>
          <w:rFonts w:ascii="Times New Roman" w:hAnsi="Times New Roman" w:cs="Times New Roman"/>
          <w:i/>
          <w:spacing w:val="3"/>
          <w:sz w:val="18"/>
          <w:szCs w:val="18"/>
          <w:lang w:val="en-US"/>
        </w:rPr>
        <w:t xml:space="preserve"> </w:t>
      </w:r>
      <w:r w:rsidRPr="007D6199">
        <w:rPr>
          <w:rFonts w:ascii="Times New Roman" w:hAnsi="Times New Roman" w:cs="Times New Roman"/>
          <w:i/>
          <w:spacing w:val="3"/>
          <w:sz w:val="18"/>
          <w:szCs w:val="18"/>
        </w:rPr>
        <w:t>ресурс</w:t>
      </w:r>
      <w:r w:rsidRPr="007D6199">
        <w:rPr>
          <w:rFonts w:ascii="Times New Roman" w:hAnsi="Times New Roman" w:cs="Times New Roman"/>
          <w:i/>
          <w:spacing w:val="3"/>
          <w:sz w:val="18"/>
          <w:szCs w:val="18"/>
          <w:lang w:val="en-US"/>
        </w:rPr>
        <w:t>] URL: https://www.schooleducationgateway.eu (</w:t>
      </w:r>
      <w:r w:rsidRPr="007D6199">
        <w:rPr>
          <w:rFonts w:ascii="Times New Roman" w:hAnsi="Times New Roman" w:cs="Times New Roman"/>
          <w:i/>
          <w:spacing w:val="3"/>
          <w:sz w:val="18"/>
          <w:szCs w:val="18"/>
        </w:rPr>
        <w:t>дата</w:t>
      </w:r>
      <w:r w:rsidRPr="007D6199">
        <w:rPr>
          <w:rFonts w:ascii="Times New Roman" w:hAnsi="Times New Roman" w:cs="Times New Roman"/>
          <w:i/>
          <w:spacing w:val="3"/>
          <w:sz w:val="18"/>
          <w:szCs w:val="18"/>
          <w:lang w:val="en-US"/>
        </w:rPr>
        <w:t xml:space="preserve"> </w:t>
      </w:r>
      <w:r w:rsidRPr="007D6199">
        <w:rPr>
          <w:rFonts w:ascii="Times New Roman" w:hAnsi="Times New Roman" w:cs="Times New Roman"/>
          <w:i/>
          <w:spacing w:val="3"/>
          <w:sz w:val="18"/>
          <w:szCs w:val="18"/>
        </w:rPr>
        <w:t>обращения</w:t>
      </w:r>
      <w:r w:rsidRPr="007D6199">
        <w:rPr>
          <w:rFonts w:ascii="Times New Roman" w:hAnsi="Times New Roman" w:cs="Times New Roman"/>
          <w:i/>
          <w:spacing w:val="3"/>
          <w:sz w:val="18"/>
          <w:szCs w:val="18"/>
          <w:lang w:val="en-US"/>
        </w:rPr>
        <w:t>: 28.10.2020)</w:t>
      </w:r>
    </w:p>
    <w:sectPr w:rsidR="007D6199" w:rsidRPr="007D6199" w:rsidSect="004C4382">
      <w:headerReference w:type="default" r:id="rId14"/>
      <w:pgSz w:w="11906" w:h="16838"/>
      <w:pgMar w:top="964" w:right="851" w:bottom="964" w:left="1049" w:header="0" w:footer="51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3F7410" w14:textId="77777777" w:rsidR="008C6B95" w:rsidRDefault="008C6B95" w:rsidP="005036D0">
      <w:pPr>
        <w:spacing w:after="0" w:line="240" w:lineRule="auto"/>
      </w:pPr>
      <w:r>
        <w:separator/>
      </w:r>
    </w:p>
  </w:endnote>
  <w:endnote w:type="continuationSeparator" w:id="0">
    <w:p w14:paraId="3F1316C9" w14:textId="77777777" w:rsidR="008C6B95" w:rsidRDefault="008C6B95" w:rsidP="005036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84DBD6" w14:textId="77777777" w:rsidR="008C6B95" w:rsidRDefault="008C6B95" w:rsidP="005036D0">
      <w:pPr>
        <w:spacing w:after="0" w:line="240" w:lineRule="auto"/>
      </w:pPr>
      <w:r>
        <w:separator/>
      </w:r>
    </w:p>
  </w:footnote>
  <w:footnote w:type="continuationSeparator" w:id="0">
    <w:p w14:paraId="4332A268" w14:textId="77777777" w:rsidR="008C6B95" w:rsidRDefault="008C6B95" w:rsidP="005036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53396594"/>
      <w:docPartObj>
        <w:docPartGallery w:val="Page Numbers (Top of Page)"/>
        <w:docPartUnique/>
      </w:docPartObj>
    </w:sdtPr>
    <w:sdtEndPr/>
    <w:sdtContent>
      <w:p w14:paraId="2F113F69" w14:textId="0F67D1B3" w:rsidR="000327E3" w:rsidRDefault="000327E3">
        <w:pPr>
          <w:pStyle w:val="a9"/>
          <w:jc w:val="right"/>
        </w:pPr>
        <w:r>
          <w:fldChar w:fldCharType="begin"/>
        </w:r>
        <w:r>
          <w:instrText>PAGE   \* MERGEFORMAT</w:instrText>
        </w:r>
        <w:r>
          <w:fldChar w:fldCharType="separate"/>
        </w:r>
        <w:r w:rsidR="00F57E36">
          <w:rPr>
            <w:noProof/>
          </w:rPr>
          <w:t>3</w:t>
        </w:r>
        <w:r>
          <w:fldChar w:fldCharType="end"/>
        </w:r>
      </w:p>
    </w:sdtContent>
  </w:sdt>
  <w:p w14:paraId="0015EEDC" w14:textId="77777777" w:rsidR="000327E3" w:rsidRDefault="000327E3">
    <w:pPr>
      <w:pStyle w:val="a9"/>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B11839"/>
    <w:multiLevelType w:val="hybridMultilevel"/>
    <w:tmpl w:val="EC340C78"/>
    <w:lvl w:ilvl="0" w:tplc="01989A68">
      <w:start w:val="1"/>
      <w:numFmt w:val="bullet"/>
      <w:lvlText w:val=""/>
      <w:lvlJc w:val="left"/>
      <w:pPr>
        <w:ind w:left="530" w:hanging="360"/>
      </w:pPr>
      <w:rPr>
        <w:rFonts w:ascii="Symbol" w:hAnsi="Symbol"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05B81182"/>
    <w:multiLevelType w:val="hybridMultilevel"/>
    <w:tmpl w:val="F5B6FC18"/>
    <w:lvl w:ilvl="0" w:tplc="ED823EF6">
      <w:start w:val="1"/>
      <w:numFmt w:val="decimal"/>
      <w:lvlText w:val="%1."/>
      <w:lvlJc w:val="left"/>
      <w:pPr>
        <w:ind w:left="349" w:hanging="207"/>
      </w:pPr>
      <w:rPr>
        <w:rFonts w:cs="Times New Roman" w:hint="default"/>
      </w:rPr>
    </w:lvl>
    <w:lvl w:ilvl="1" w:tplc="04190019" w:tentative="1">
      <w:start w:val="1"/>
      <w:numFmt w:val="lowerLetter"/>
      <w:lvlText w:val="%2."/>
      <w:lvlJc w:val="left"/>
      <w:pPr>
        <w:ind w:left="1610" w:hanging="360"/>
      </w:pPr>
    </w:lvl>
    <w:lvl w:ilvl="2" w:tplc="0419001B" w:tentative="1">
      <w:start w:val="1"/>
      <w:numFmt w:val="lowerRoman"/>
      <w:lvlText w:val="%3."/>
      <w:lvlJc w:val="right"/>
      <w:pPr>
        <w:ind w:left="2330" w:hanging="180"/>
      </w:pPr>
    </w:lvl>
    <w:lvl w:ilvl="3" w:tplc="0419000F" w:tentative="1">
      <w:start w:val="1"/>
      <w:numFmt w:val="decimal"/>
      <w:lvlText w:val="%4."/>
      <w:lvlJc w:val="left"/>
      <w:pPr>
        <w:ind w:left="3050" w:hanging="360"/>
      </w:pPr>
    </w:lvl>
    <w:lvl w:ilvl="4" w:tplc="04190019" w:tentative="1">
      <w:start w:val="1"/>
      <w:numFmt w:val="lowerLetter"/>
      <w:lvlText w:val="%5."/>
      <w:lvlJc w:val="left"/>
      <w:pPr>
        <w:ind w:left="3770" w:hanging="360"/>
      </w:pPr>
    </w:lvl>
    <w:lvl w:ilvl="5" w:tplc="0419001B" w:tentative="1">
      <w:start w:val="1"/>
      <w:numFmt w:val="lowerRoman"/>
      <w:lvlText w:val="%6."/>
      <w:lvlJc w:val="right"/>
      <w:pPr>
        <w:ind w:left="4490" w:hanging="180"/>
      </w:pPr>
    </w:lvl>
    <w:lvl w:ilvl="6" w:tplc="0419000F" w:tentative="1">
      <w:start w:val="1"/>
      <w:numFmt w:val="decimal"/>
      <w:lvlText w:val="%7."/>
      <w:lvlJc w:val="left"/>
      <w:pPr>
        <w:ind w:left="5210" w:hanging="360"/>
      </w:pPr>
    </w:lvl>
    <w:lvl w:ilvl="7" w:tplc="04190019" w:tentative="1">
      <w:start w:val="1"/>
      <w:numFmt w:val="lowerLetter"/>
      <w:lvlText w:val="%8."/>
      <w:lvlJc w:val="left"/>
      <w:pPr>
        <w:ind w:left="5930" w:hanging="360"/>
      </w:pPr>
    </w:lvl>
    <w:lvl w:ilvl="8" w:tplc="0419001B" w:tentative="1">
      <w:start w:val="1"/>
      <w:numFmt w:val="lowerRoman"/>
      <w:lvlText w:val="%9."/>
      <w:lvlJc w:val="right"/>
      <w:pPr>
        <w:ind w:left="6650" w:hanging="180"/>
      </w:pPr>
    </w:lvl>
  </w:abstractNum>
  <w:abstractNum w:abstractNumId="2" w15:restartNumberingAfterBreak="0">
    <w:nsid w:val="13F13977"/>
    <w:multiLevelType w:val="hybridMultilevel"/>
    <w:tmpl w:val="A5FE9694"/>
    <w:lvl w:ilvl="0" w:tplc="652E17F2">
      <w:start w:val="1"/>
      <w:numFmt w:val="bullet"/>
      <w:lvlText w:val=""/>
      <w:lvlJc w:val="left"/>
      <w:pPr>
        <w:ind w:left="567" w:hanging="397"/>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20410771"/>
    <w:multiLevelType w:val="multilevel"/>
    <w:tmpl w:val="97E0ED9A"/>
    <w:styleLink w:val="WWNum5"/>
    <w:lvl w:ilvl="0">
      <w:start w:val="1"/>
      <w:numFmt w:val="decimal"/>
      <w:lvlText w:val="%1."/>
      <w:lvlJc w:val="left"/>
      <w:pPr>
        <w:ind w:left="349" w:hanging="207"/>
      </w:pPr>
    </w:lvl>
    <w:lvl w:ilvl="1">
      <w:start w:val="1"/>
      <w:numFmt w:val="lowerLetter"/>
      <w:lvlText w:val="%1.%2"/>
      <w:lvlJc w:val="left"/>
      <w:pPr>
        <w:ind w:left="1610" w:hanging="360"/>
      </w:pPr>
    </w:lvl>
    <w:lvl w:ilvl="2">
      <w:start w:val="1"/>
      <w:numFmt w:val="lowerRoman"/>
      <w:lvlText w:val="%1.%2.%3"/>
      <w:lvlJc w:val="right"/>
      <w:pPr>
        <w:ind w:left="2330" w:hanging="180"/>
      </w:pPr>
    </w:lvl>
    <w:lvl w:ilvl="3">
      <w:start w:val="1"/>
      <w:numFmt w:val="decimal"/>
      <w:lvlText w:val="%1.%2.%3.%4"/>
      <w:lvlJc w:val="left"/>
      <w:pPr>
        <w:ind w:left="3050" w:hanging="360"/>
      </w:pPr>
    </w:lvl>
    <w:lvl w:ilvl="4">
      <w:start w:val="1"/>
      <w:numFmt w:val="lowerLetter"/>
      <w:lvlText w:val="%1.%2.%3.%4.%5"/>
      <w:lvlJc w:val="left"/>
      <w:pPr>
        <w:ind w:left="3770" w:hanging="360"/>
      </w:pPr>
    </w:lvl>
    <w:lvl w:ilvl="5">
      <w:start w:val="1"/>
      <w:numFmt w:val="lowerRoman"/>
      <w:lvlText w:val="%1.%2.%3.%4.%5.%6"/>
      <w:lvlJc w:val="right"/>
      <w:pPr>
        <w:ind w:left="4490" w:hanging="180"/>
      </w:pPr>
    </w:lvl>
    <w:lvl w:ilvl="6">
      <w:start w:val="1"/>
      <w:numFmt w:val="decimal"/>
      <w:lvlText w:val="%1.%2.%3.%4.%5.%6.%7"/>
      <w:lvlJc w:val="left"/>
      <w:pPr>
        <w:ind w:left="5210" w:hanging="360"/>
      </w:pPr>
    </w:lvl>
    <w:lvl w:ilvl="7">
      <w:start w:val="1"/>
      <w:numFmt w:val="lowerLetter"/>
      <w:lvlText w:val="%1.%2.%3.%4.%5.%6.%7.%8"/>
      <w:lvlJc w:val="left"/>
      <w:pPr>
        <w:ind w:left="5930" w:hanging="360"/>
      </w:pPr>
    </w:lvl>
    <w:lvl w:ilvl="8">
      <w:start w:val="1"/>
      <w:numFmt w:val="lowerRoman"/>
      <w:lvlText w:val="%1.%2.%3.%4.%5.%6.%7.%8.%9"/>
      <w:lvlJc w:val="right"/>
      <w:pPr>
        <w:ind w:left="6650" w:hanging="180"/>
      </w:pPr>
    </w:lvl>
  </w:abstractNum>
  <w:abstractNum w:abstractNumId="4" w15:restartNumberingAfterBreak="0">
    <w:nsid w:val="2EFC2B03"/>
    <w:multiLevelType w:val="hybridMultilevel"/>
    <w:tmpl w:val="915CE51C"/>
    <w:lvl w:ilvl="0" w:tplc="5B4A911C">
      <w:start w:val="1"/>
      <w:numFmt w:val="bullet"/>
      <w:lvlText w:val=""/>
      <w:lvlJc w:val="left"/>
      <w:pPr>
        <w:ind w:left="567" w:hanging="397"/>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39FA71E6"/>
    <w:multiLevelType w:val="hybridMultilevel"/>
    <w:tmpl w:val="FEEA12A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412A26C3"/>
    <w:multiLevelType w:val="multilevel"/>
    <w:tmpl w:val="9C18D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0186E8A"/>
    <w:multiLevelType w:val="hybridMultilevel"/>
    <w:tmpl w:val="D7100DC6"/>
    <w:lvl w:ilvl="0" w:tplc="0A745176">
      <w:start w:val="1"/>
      <w:numFmt w:val="bullet"/>
      <w:lvlText w:val=""/>
      <w:lvlJc w:val="left"/>
      <w:pPr>
        <w:ind w:left="530" w:hanging="360"/>
      </w:pPr>
      <w:rPr>
        <w:rFonts w:ascii="Symbol" w:hAnsi="Symbol"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15:restartNumberingAfterBreak="0">
    <w:nsid w:val="5AC15BE1"/>
    <w:multiLevelType w:val="hybridMultilevel"/>
    <w:tmpl w:val="E702B3B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63685A2A"/>
    <w:multiLevelType w:val="multilevel"/>
    <w:tmpl w:val="7EFE3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F4444D6"/>
    <w:multiLevelType w:val="hybridMultilevel"/>
    <w:tmpl w:val="2FD0B6AC"/>
    <w:lvl w:ilvl="0" w:tplc="612075B2">
      <w:start w:val="1"/>
      <w:numFmt w:val="decimal"/>
      <w:lvlText w:val="%1."/>
      <w:lvlJc w:val="left"/>
      <w:pPr>
        <w:ind w:left="360" w:hanging="360"/>
      </w:pPr>
      <w:rPr>
        <w:rFonts w:cs="Times New Roman"/>
        <w:sz w:val="18"/>
        <w:szCs w:val="18"/>
      </w:rPr>
    </w:lvl>
    <w:lvl w:ilvl="1" w:tplc="04190019" w:tentative="1">
      <w:start w:val="1"/>
      <w:numFmt w:val="lowerLetter"/>
      <w:lvlText w:val="%2."/>
      <w:lvlJc w:val="left"/>
      <w:pPr>
        <w:ind w:left="1080" w:hanging="360"/>
      </w:pPr>
      <w:rPr>
        <w:rFonts w:cs="Times New Roman"/>
      </w:rPr>
    </w:lvl>
    <w:lvl w:ilvl="2" w:tplc="0419001B" w:tentative="1">
      <w:start w:val="1"/>
      <w:numFmt w:val="lowerRoman"/>
      <w:lvlText w:val="%3."/>
      <w:lvlJc w:val="right"/>
      <w:pPr>
        <w:ind w:left="1800" w:hanging="180"/>
      </w:pPr>
      <w:rPr>
        <w:rFonts w:cs="Times New Roman"/>
      </w:rPr>
    </w:lvl>
    <w:lvl w:ilvl="3" w:tplc="0419000F" w:tentative="1">
      <w:start w:val="1"/>
      <w:numFmt w:val="decimal"/>
      <w:lvlText w:val="%4."/>
      <w:lvlJc w:val="left"/>
      <w:pPr>
        <w:ind w:left="2520" w:hanging="360"/>
      </w:pPr>
      <w:rPr>
        <w:rFonts w:cs="Times New Roman"/>
      </w:rPr>
    </w:lvl>
    <w:lvl w:ilvl="4" w:tplc="04190019" w:tentative="1">
      <w:start w:val="1"/>
      <w:numFmt w:val="lowerLetter"/>
      <w:lvlText w:val="%5."/>
      <w:lvlJc w:val="left"/>
      <w:pPr>
        <w:ind w:left="3240" w:hanging="360"/>
      </w:pPr>
      <w:rPr>
        <w:rFonts w:cs="Times New Roman"/>
      </w:rPr>
    </w:lvl>
    <w:lvl w:ilvl="5" w:tplc="0419001B" w:tentative="1">
      <w:start w:val="1"/>
      <w:numFmt w:val="lowerRoman"/>
      <w:lvlText w:val="%6."/>
      <w:lvlJc w:val="right"/>
      <w:pPr>
        <w:ind w:left="3960" w:hanging="180"/>
      </w:pPr>
      <w:rPr>
        <w:rFonts w:cs="Times New Roman"/>
      </w:rPr>
    </w:lvl>
    <w:lvl w:ilvl="6" w:tplc="0419000F" w:tentative="1">
      <w:start w:val="1"/>
      <w:numFmt w:val="decimal"/>
      <w:lvlText w:val="%7."/>
      <w:lvlJc w:val="left"/>
      <w:pPr>
        <w:ind w:left="4680" w:hanging="360"/>
      </w:pPr>
      <w:rPr>
        <w:rFonts w:cs="Times New Roman"/>
      </w:rPr>
    </w:lvl>
    <w:lvl w:ilvl="7" w:tplc="04190019" w:tentative="1">
      <w:start w:val="1"/>
      <w:numFmt w:val="lowerLetter"/>
      <w:lvlText w:val="%8."/>
      <w:lvlJc w:val="left"/>
      <w:pPr>
        <w:ind w:left="5400" w:hanging="360"/>
      </w:pPr>
      <w:rPr>
        <w:rFonts w:cs="Times New Roman"/>
      </w:rPr>
    </w:lvl>
    <w:lvl w:ilvl="8" w:tplc="0419001B" w:tentative="1">
      <w:start w:val="1"/>
      <w:numFmt w:val="lowerRoman"/>
      <w:lvlText w:val="%9."/>
      <w:lvlJc w:val="right"/>
      <w:pPr>
        <w:ind w:left="6120" w:hanging="180"/>
      </w:pPr>
      <w:rPr>
        <w:rFonts w:cs="Times New Roman"/>
      </w:rPr>
    </w:lvl>
  </w:abstractNum>
  <w:abstractNum w:abstractNumId="11" w15:restartNumberingAfterBreak="0">
    <w:nsid w:val="763B770E"/>
    <w:multiLevelType w:val="multilevel"/>
    <w:tmpl w:val="63C8600C"/>
    <w:styleLink w:val="WWNum6"/>
    <w:lvl w:ilvl="0">
      <w:numFmt w:val="bullet"/>
      <w:lvlText w:val=""/>
      <w:lvlJc w:val="left"/>
      <w:pPr>
        <w:ind w:left="530" w:hanging="360"/>
      </w:pPr>
      <w:rPr>
        <w:rFonts w:ascii="Symbol" w:hAnsi="Symbol"/>
      </w:rPr>
    </w:lvl>
    <w:lvl w:ilvl="1">
      <w:start w:val="1"/>
      <w:numFmt w:val="lowerLetter"/>
      <w:lvlText w:val="%1.%2"/>
      <w:lvlJc w:val="left"/>
      <w:pPr>
        <w:ind w:left="1789" w:hanging="360"/>
      </w:pPr>
    </w:lvl>
    <w:lvl w:ilvl="2">
      <w:start w:val="1"/>
      <w:numFmt w:val="lowerRoman"/>
      <w:lvlText w:val="%1.%2.%3"/>
      <w:lvlJc w:val="right"/>
      <w:pPr>
        <w:ind w:left="2509" w:hanging="180"/>
      </w:pPr>
    </w:lvl>
    <w:lvl w:ilvl="3">
      <w:start w:val="1"/>
      <w:numFmt w:val="decimal"/>
      <w:lvlText w:val="%1.%2.%3.%4"/>
      <w:lvlJc w:val="left"/>
      <w:pPr>
        <w:ind w:left="3229" w:hanging="360"/>
      </w:pPr>
    </w:lvl>
    <w:lvl w:ilvl="4">
      <w:start w:val="1"/>
      <w:numFmt w:val="lowerLetter"/>
      <w:lvlText w:val="%1.%2.%3.%4.%5"/>
      <w:lvlJc w:val="left"/>
      <w:pPr>
        <w:ind w:left="3949" w:hanging="360"/>
      </w:pPr>
    </w:lvl>
    <w:lvl w:ilvl="5">
      <w:start w:val="1"/>
      <w:numFmt w:val="lowerRoman"/>
      <w:lvlText w:val="%1.%2.%3.%4.%5.%6"/>
      <w:lvlJc w:val="right"/>
      <w:pPr>
        <w:ind w:left="4669" w:hanging="180"/>
      </w:pPr>
    </w:lvl>
    <w:lvl w:ilvl="6">
      <w:start w:val="1"/>
      <w:numFmt w:val="decimal"/>
      <w:lvlText w:val="%1.%2.%3.%4.%5.%6.%7"/>
      <w:lvlJc w:val="left"/>
      <w:pPr>
        <w:ind w:left="5389" w:hanging="360"/>
      </w:pPr>
    </w:lvl>
    <w:lvl w:ilvl="7">
      <w:start w:val="1"/>
      <w:numFmt w:val="lowerLetter"/>
      <w:lvlText w:val="%1.%2.%3.%4.%5.%6.%7.%8"/>
      <w:lvlJc w:val="left"/>
      <w:pPr>
        <w:ind w:left="6109" w:hanging="360"/>
      </w:pPr>
    </w:lvl>
    <w:lvl w:ilvl="8">
      <w:start w:val="1"/>
      <w:numFmt w:val="lowerRoman"/>
      <w:lvlText w:val="%1.%2.%3.%4.%5.%6.%7.%8.%9"/>
      <w:lvlJc w:val="right"/>
      <w:pPr>
        <w:ind w:left="6829" w:hanging="180"/>
      </w:pPr>
    </w:lvl>
  </w:abstractNum>
  <w:abstractNum w:abstractNumId="12" w15:restartNumberingAfterBreak="0">
    <w:nsid w:val="7EB2412F"/>
    <w:multiLevelType w:val="hybridMultilevel"/>
    <w:tmpl w:val="6D8886B4"/>
    <w:lvl w:ilvl="0" w:tplc="EAFC4CC4">
      <w:start w:val="1"/>
      <w:numFmt w:val="decimal"/>
      <w:lvlText w:val="%1)"/>
      <w:lvlJc w:val="left"/>
      <w:pPr>
        <w:ind w:left="720" w:hanging="360"/>
      </w:pPr>
      <w:rPr>
        <w:rFonts w:eastAsiaTheme="minorEastAsia" w:hint="default"/>
        <w:i/>
        <w:color w:val="auto"/>
        <w:sz w:val="1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4"/>
  </w:num>
  <w:num w:numId="2">
    <w:abstractNumId w:val="2"/>
  </w:num>
  <w:num w:numId="3">
    <w:abstractNumId w:val="0"/>
  </w:num>
  <w:num w:numId="4">
    <w:abstractNumId w:val="8"/>
  </w:num>
  <w:num w:numId="5">
    <w:abstractNumId w:val="1"/>
  </w:num>
  <w:num w:numId="6">
    <w:abstractNumId w:val="7"/>
  </w:num>
  <w:num w:numId="7">
    <w:abstractNumId w:val="10"/>
  </w:num>
  <w:num w:numId="8">
    <w:abstractNumId w:val="12"/>
  </w:num>
  <w:num w:numId="9">
    <w:abstractNumId w:val="5"/>
  </w:num>
  <w:num w:numId="10">
    <w:abstractNumId w:val="9"/>
    <w:lvlOverride w:ilvl="0">
      <w:lvl w:ilvl="0">
        <w:numFmt w:val="bullet"/>
        <w:lvlText w:val="o"/>
        <w:lvlJc w:val="left"/>
        <w:pPr>
          <w:tabs>
            <w:tab w:val="num" w:pos="720"/>
          </w:tabs>
          <w:ind w:left="720" w:hanging="360"/>
        </w:pPr>
        <w:rPr>
          <w:rFonts w:ascii="Courier New" w:hAnsi="Courier New" w:hint="default"/>
          <w:sz w:val="20"/>
        </w:rPr>
      </w:lvl>
    </w:lvlOverride>
  </w:num>
  <w:num w:numId="11">
    <w:abstractNumId w:val="6"/>
    <w:lvlOverride w:ilvl="0">
      <w:lvl w:ilvl="0">
        <w:numFmt w:val="bullet"/>
        <w:lvlText w:val="o"/>
        <w:lvlJc w:val="left"/>
        <w:pPr>
          <w:tabs>
            <w:tab w:val="num" w:pos="720"/>
          </w:tabs>
          <w:ind w:left="720" w:hanging="360"/>
        </w:pPr>
        <w:rPr>
          <w:rFonts w:ascii="Courier New" w:hAnsi="Courier New" w:hint="default"/>
          <w:sz w:val="20"/>
        </w:rPr>
      </w:lvl>
    </w:lvlOverride>
  </w:num>
  <w:num w:numId="12">
    <w:abstractNumId w:val="3"/>
  </w:num>
  <w:num w:numId="13">
    <w:abstractNumId w:val="3"/>
    <w:lvlOverride w:ilvl="0">
      <w:lvl w:ilvl="0">
        <w:start w:val="1"/>
        <w:numFmt w:val="decimal"/>
        <w:lvlText w:val="%1."/>
        <w:lvlJc w:val="left"/>
        <w:pPr>
          <w:ind w:left="349" w:hanging="207"/>
        </w:pPr>
        <w:rPr>
          <w:sz w:val="21"/>
          <w:szCs w:val="21"/>
        </w:rPr>
      </w:lvl>
    </w:lvlOverride>
  </w:num>
  <w:num w:numId="14">
    <w:abstractNumId w:val="11"/>
  </w:num>
  <w:num w:numId="15">
    <w:abstractNumId w:val="11"/>
  </w:num>
  <w:num w:numId="16">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
    <w:lvlOverride w:ilvl="0">
      <w:lvl w:ilvl="0">
        <w:start w:val="1"/>
        <w:numFmt w:val="decimal"/>
        <w:lvlText w:val="%1."/>
        <w:lvlJc w:val="left"/>
        <w:pPr>
          <w:ind w:left="349" w:hanging="207"/>
        </w:pPr>
        <w:rPr>
          <w:sz w:val="21"/>
          <w:szCs w:val="21"/>
        </w:rPr>
      </w:lvl>
    </w:lvlOverride>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04D7"/>
    <w:rsid w:val="0000570E"/>
    <w:rsid w:val="00005790"/>
    <w:rsid w:val="000327E3"/>
    <w:rsid w:val="0005707E"/>
    <w:rsid w:val="00070A5E"/>
    <w:rsid w:val="000949B7"/>
    <w:rsid w:val="00095F03"/>
    <w:rsid w:val="000A1C7C"/>
    <w:rsid w:val="000B26E8"/>
    <w:rsid w:val="000B5158"/>
    <w:rsid w:val="000B70C9"/>
    <w:rsid w:val="000D1923"/>
    <w:rsid w:val="000D3CE0"/>
    <w:rsid w:val="000D6D76"/>
    <w:rsid w:val="000D6D81"/>
    <w:rsid w:val="000D7596"/>
    <w:rsid w:val="000F3EF1"/>
    <w:rsid w:val="000F5956"/>
    <w:rsid w:val="00101D79"/>
    <w:rsid w:val="00117C01"/>
    <w:rsid w:val="00126798"/>
    <w:rsid w:val="001403C5"/>
    <w:rsid w:val="00144147"/>
    <w:rsid w:val="001468F5"/>
    <w:rsid w:val="00151821"/>
    <w:rsid w:val="00164D40"/>
    <w:rsid w:val="001809B1"/>
    <w:rsid w:val="00187702"/>
    <w:rsid w:val="001A3F2F"/>
    <w:rsid w:val="001D3E29"/>
    <w:rsid w:val="001E354A"/>
    <w:rsid w:val="001F4CC7"/>
    <w:rsid w:val="00201B1B"/>
    <w:rsid w:val="002069EA"/>
    <w:rsid w:val="002153CB"/>
    <w:rsid w:val="00216BAC"/>
    <w:rsid w:val="00220537"/>
    <w:rsid w:val="00221174"/>
    <w:rsid w:val="0022585A"/>
    <w:rsid w:val="00230747"/>
    <w:rsid w:val="00235907"/>
    <w:rsid w:val="00243EEE"/>
    <w:rsid w:val="0024406E"/>
    <w:rsid w:val="00255E4E"/>
    <w:rsid w:val="002700E3"/>
    <w:rsid w:val="00270E48"/>
    <w:rsid w:val="002967C3"/>
    <w:rsid w:val="002A47C2"/>
    <w:rsid w:val="002C2620"/>
    <w:rsid w:val="002D17CD"/>
    <w:rsid w:val="002D4F0E"/>
    <w:rsid w:val="002F06F3"/>
    <w:rsid w:val="002F1D5B"/>
    <w:rsid w:val="002F5B37"/>
    <w:rsid w:val="002F7A6A"/>
    <w:rsid w:val="00306179"/>
    <w:rsid w:val="00320809"/>
    <w:rsid w:val="00344F45"/>
    <w:rsid w:val="003553D4"/>
    <w:rsid w:val="00366C4B"/>
    <w:rsid w:val="00390B68"/>
    <w:rsid w:val="003A39B9"/>
    <w:rsid w:val="003C1E9A"/>
    <w:rsid w:val="003D64C2"/>
    <w:rsid w:val="003E6A53"/>
    <w:rsid w:val="003F3A3A"/>
    <w:rsid w:val="0041326F"/>
    <w:rsid w:val="00425239"/>
    <w:rsid w:val="00436E51"/>
    <w:rsid w:val="00446F5E"/>
    <w:rsid w:val="00451C9B"/>
    <w:rsid w:val="00454125"/>
    <w:rsid w:val="00471D65"/>
    <w:rsid w:val="00482BDA"/>
    <w:rsid w:val="00494ED2"/>
    <w:rsid w:val="004B0B63"/>
    <w:rsid w:val="004B4B4F"/>
    <w:rsid w:val="004C1C22"/>
    <w:rsid w:val="004C4382"/>
    <w:rsid w:val="004E04D7"/>
    <w:rsid w:val="004E27BC"/>
    <w:rsid w:val="004E5E9E"/>
    <w:rsid w:val="005036D0"/>
    <w:rsid w:val="00505C39"/>
    <w:rsid w:val="00512C30"/>
    <w:rsid w:val="0052385E"/>
    <w:rsid w:val="0053658E"/>
    <w:rsid w:val="00542616"/>
    <w:rsid w:val="0054664F"/>
    <w:rsid w:val="00557248"/>
    <w:rsid w:val="005642F5"/>
    <w:rsid w:val="005672F6"/>
    <w:rsid w:val="005724F4"/>
    <w:rsid w:val="00587E30"/>
    <w:rsid w:val="005A1FCF"/>
    <w:rsid w:val="005B0797"/>
    <w:rsid w:val="005B23F5"/>
    <w:rsid w:val="005D3DF1"/>
    <w:rsid w:val="005E50CC"/>
    <w:rsid w:val="005F26A5"/>
    <w:rsid w:val="00616C26"/>
    <w:rsid w:val="006454B3"/>
    <w:rsid w:val="00661354"/>
    <w:rsid w:val="0066507C"/>
    <w:rsid w:val="006857A0"/>
    <w:rsid w:val="00690575"/>
    <w:rsid w:val="00695569"/>
    <w:rsid w:val="006A7396"/>
    <w:rsid w:val="006C3C40"/>
    <w:rsid w:val="006E59EC"/>
    <w:rsid w:val="006F05E0"/>
    <w:rsid w:val="007201B1"/>
    <w:rsid w:val="00720C6C"/>
    <w:rsid w:val="00723EFB"/>
    <w:rsid w:val="00726BA2"/>
    <w:rsid w:val="007423C8"/>
    <w:rsid w:val="007443CE"/>
    <w:rsid w:val="00773861"/>
    <w:rsid w:val="00776205"/>
    <w:rsid w:val="00776961"/>
    <w:rsid w:val="0078488C"/>
    <w:rsid w:val="007869C2"/>
    <w:rsid w:val="00792A3D"/>
    <w:rsid w:val="007A15AF"/>
    <w:rsid w:val="007A2F6B"/>
    <w:rsid w:val="007B21B8"/>
    <w:rsid w:val="007D6199"/>
    <w:rsid w:val="0080499C"/>
    <w:rsid w:val="008056A4"/>
    <w:rsid w:val="00817F3B"/>
    <w:rsid w:val="00824AFC"/>
    <w:rsid w:val="00843CE4"/>
    <w:rsid w:val="00853D25"/>
    <w:rsid w:val="008616EC"/>
    <w:rsid w:val="0086688E"/>
    <w:rsid w:val="00875401"/>
    <w:rsid w:val="008771CE"/>
    <w:rsid w:val="0089052A"/>
    <w:rsid w:val="008A0CD7"/>
    <w:rsid w:val="008A1767"/>
    <w:rsid w:val="008A1B4E"/>
    <w:rsid w:val="008A6DD2"/>
    <w:rsid w:val="008B5A70"/>
    <w:rsid w:val="008B7D79"/>
    <w:rsid w:val="008C0129"/>
    <w:rsid w:val="008C6B95"/>
    <w:rsid w:val="008D63CC"/>
    <w:rsid w:val="008E0970"/>
    <w:rsid w:val="008E1351"/>
    <w:rsid w:val="00914413"/>
    <w:rsid w:val="00926A41"/>
    <w:rsid w:val="00927141"/>
    <w:rsid w:val="0094310A"/>
    <w:rsid w:val="00965AB3"/>
    <w:rsid w:val="00981A24"/>
    <w:rsid w:val="009945C1"/>
    <w:rsid w:val="009F7B26"/>
    <w:rsid w:val="00A10007"/>
    <w:rsid w:val="00A263F9"/>
    <w:rsid w:val="00A43BEB"/>
    <w:rsid w:val="00A62382"/>
    <w:rsid w:val="00A67D9C"/>
    <w:rsid w:val="00A81E68"/>
    <w:rsid w:val="00A83590"/>
    <w:rsid w:val="00A9068D"/>
    <w:rsid w:val="00A9597A"/>
    <w:rsid w:val="00A97167"/>
    <w:rsid w:val="00AB2313"/>
    <w:rsid w:val="00AC021B"/>
    <w:rsid w:val="00AC2551"/>
    <w:rsid w:val="00AC76B2"/>
    <w:rsid w:val="00AD21DD"/>
    <w:rsid w:val="00AE5BD0"/>
    <w:rsid w:val="00AF3FEF"/>
    <w:rsid w:val="00B0376A"/>
    <w:rsid w:val="00B24A21"/>
    <w:rsid w:val="00B30F52"/>
    <w:rsid w:val="00B33134"/>
    <w:rsid w:val="00B56DBF"/>
    <w:rsid w:val="00B9547B"/>
    <w:rsid w:val="00BB35BE"/>
    <w:rsid w:val="00BC1110"/>
    <w:rsid w:val="00BE658F"/>
    <w:rsid w:val="00C03636"/>
    <w:rsid w:val="00C27190"/>
    <w:rsid w:val="00C3642E"/>
    <w:rsid w:val="00C55E02"/>
    <w:rsid w:val="00C5602D"/>
    <w:rsid w:val="00C667EA"/>
    <w:rsid w:val="00C80736"/>
    <w:rsid w:val="00C820B4"/>
    <w:rsid w:val="00C93FF1"/>
    <w:rsid w:val="00C95DA8"/>
    <w:rsid w:val="00CC48A6"/>
    <w:rsid w:val="00CD43F6"/>
    <w:rsid w:val="00CF21C1"/>
    <w:rsid w:val="00CF2827"/>
    <w:rsid w:val="00CF2A43"/>
    <w:rsid w:val="00CF7E68"/>
    <w:rsid w:val="00D06EE4"/>
    <w:rsid w:val="00D344E5"/>
    <w:rsid w:val="00D542BE"/>
    <w:rsid w:val="00D576E4"/>
    <w:rsid w:val="00D73479"/>
    <w:rsid w:val="00D80E5D"/>
    <w:rsid w:val="00D82F31"/>
    <w:rsid w:val="00DA628C"/>
    <w:rsid w:val="00DB5DB9"/>
    <w:rsid w:val="00E01675"/>
    <w:rsid w:val="00E10328"/>
    <w:rsid w:val="00E216B4"/>
    <w:rsid w:val="00E2431B"/>
    <w:rsid w:val="00E26681"/>
    <w:rsid w:val="00E27349"/>
    <w:rsid w:val="00E36338"/>
    <w:rsid w:val="00E42CAB"/>
    <w:rsid w:val="00E477F6"/>
    <w:rsid w:val="00E47FCC"/>
    <w:rsid w:val="00E562A2"/>
    <w:rsid w:val="00E652EB"/>
    <w:rsid w:val="00E67C6E"/>
    <w:rsid w:val="00E86144"/>
    <w:rsid w:val="00EE3697"/>
    <w:rsid w:val="00EE5F15"/>
    <w:rsid w:val="00EF1EC2"/>
    <w:rsid w:val="00F128B5"/>
    <w:rsid w:val="00F30DC7"/>
    <w:rsid w:val="00F31FBC"/>
    <w:rsid w:val="00F42EB7"/>
    <w:rsid w:val="00F46895"/>
    <w:rsid w:val="00F57E36"/>
    <w:rsid w:val="00F634FE"/>
    <w:rsid w:val="00F93FC3"/>
    <w:rsid w:val="00F97365"/>
    <w:rsid w:val="00FA4B17"/>
    <w:rsid w:val="00FB55DF"/>
    <w:rsid w:val="00FB5FD7"/>
    <w:rsid w:val="00FB6A33"/>
    <w:rsid w:val="00FD0684"/>
    <w:rsid w:val="00FD4F3F"/>
    <w:rsid w:val="00FD7E1A"/>
    <w:rsid w:val="00FF42A3"/>
    <w:rsid w:val="00FF51A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39F240"/>
  <w15:chartTrackingRefBased/>
  <w15:docId w15:val="{6EE5EBC7-4CCE-41ED-9A02-50356579B9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rsid w:val="005F26A5"/>
    <w:pPr>
      <w:spacing w:line="256" w:lineRule="auto"/>
    </w:pPr>
    <w:rPr>
      <w:rFonts w:eastAsiaTheme="minorEastAsia"/>
      <w:lang w:eastAsia="ru-RU"/>
    </w:rPr>
  </w:style>
  <w:style w:type="paragraph" w:styleId="1">
    <w:name w:val="heading 1"/>
    <w:basedOn w:val="a"/>
    <w:next w:val="a"/>
    <w:link w:val="10"/>
    <w:uiPriority w:val="9"/>
    <w:qFormat/>
    <w:rsid w:val="00587E3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69556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4">
    <w:name w:val="heading 4"/>
    <w:basedOn w:val="a"/>
    <w:next w:val="a"/>
    <w:link w:val="40"/>
    <w:uiPriority w:val="9"/>
    <w:semiHidden/>
    <w:unhideWhenUsed/>
    <w:qFormat/>
    <w:rsid w:val="007423C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qFormat/>
    <w:rsid w:val="00914413"/>
    <w:pPr>
      <w:shd w:val="clear" w:color="auto" w:fill="FFFFFF"/>
      <w:spacing w:after="0" w:line="360" w:lineRule="auto"/>
      <w:ind w:firstLine="709"/>
      <w:jc w:val="both"/>
    </w:pPr>
    <w:rPr>
      <w:rFonts w:ascii="Times New Roman" w:eastAsia="Times New Roman" w:hAnsi="Times New Roman" w:cs="Times New Roman"/>
      <w:color w:val="000000" w:themeColor="text1"/>
      <w:kern w:val="28"/>
      <w:sz w:val="28"/>
      <w:szCs w:val="66"/>
      <w:lang w:val="en-US" w:eastAsia="ru-RU"/>
    </w:rPr>
  </w:style>
  <w:style w:type="paragraph" w:customStyle="1" w:styleId="Big">
    <w:name w:val="Big"/>
    <w:basedOn w:val="1"/>
    <w:rsid w:val="00587E30"/>
    <w:pPr>
      <w:keepNext w:val="0"/>
      <w:keepLines w:val="0"/>
      <w:spacing w:before="0" w:line="360" w:lineRule="auto"/>
      <w:jc w:val="center"/>
    </w:pPr>
    <w:rPr>
      <w:rFonts w:ascii="Times New Roman" w:eastAsia="Times New Roman" w:hAnsi="Times New Roman" w:cs="Times New Roman"/>
      <w:b/>
      <w:bCs/>
      <w:color w:val="000000" w:themeColor="text1"/>
      <w:kern w:val="48"/>
      <w:sz w:val="48"/>
      <w:szCs w:val="48"/>
    </w:rPr>
  </w:style>
  <w:style w:type="character" w:customStyle="1" w:styleId="10">
    <w:name w:val="Заголовок 1 Знак"/>
    <w:basedOn w:val="a0"/>
    <w:link w:val="1"/>
    <w:uiPriority w:val="9"/>
    <w:rsid w:val="00587E30"/>
    <w:rPr>
      <w:rFonts w:asciiTheme="majorHAnsi" w:eastAsiaTheme="majorEastAsia" w:hAnsiTheme="majorHAnsi" w:cstheme="majorBidi"/>
      <w:color w:val="2F5496" w:themeColor="accent1" w:themeShade="BF"/>
      <w:sz w:val="32"/>
      <w:szCs w:val="32"/>
    </w:rPr>
  </w:style>
  <w:style w:type="paragraph" w:customStyle="1" w:styleId="MishaS">
    <w:name w:val="Misha S"/>
    <w:basedOn w:val="1"/>
    <w:next w:val="a"/>
    <w:rsid w:val="000949B7"/>
    <w:pPr>
      <w:spacing w:before="0" w:line="360" w:lineRule="auto"/>
      <w:jc w:val="both"/>
    </w:pPr>
    <w:rPr>
      <w:b/>
      <w:bCs/>
      <w:color w:val="000000" w:themeColor="text1"/>
      <w:kern w:val="32"/>
    </w:rPr>
  </w:style>
  <w:style w:type="paragraph" w:customStyle="1" w:styleId="netotstupov">
    <w:name w:val="net otstupov"/>
    <w:rsid w:val="00E42CAB"/>
    <w:pPr>
      <w:spacing w:after="0" w:line="360" w:lineRule="auto"/>
      <w:jc w:val="both"/>
    </w:pPr>
    <w:rPr>
      <w:rFonts w:ascii="Times New Roman" w:eastAsiaTheme="majorEastAsia" w:hAnsi="Times New Roman" w:cstheme="majorBidi"/>
      <w:bCs/>
      <w:color w:val="000000" w:themeColor="text1"/>
      <w:kern w:val="28"/>
      <w:sz w:val="28"/>
      <w:szCs w:val="32"/>
    </w:rPr>
  </w:style>
  <w:style w:type="paragraph" w:customStyle="1" w:styleId="simple">
    <w:name w:val="simple"/>
    <w:rsid w:val="00144147"/>
    <w:pPr>
      <w:spacing w:after="0" w:line="360" w:lineRule="auto"/>
      <w:ind w:firstLine="709"/>
      <w:jc w:val="both"/>
    </w:pPr>
    <w:rPr>
      <w:rFonts w:ascii="Times New Roman" w:eastAsiaTheme="majorEastAsia" w:hAnsi="Times New Roman" w:cstheme="majorBidi"/>
      <w:bCs/>
      <w:color w:val="000000" w:themeColor="text1"/>
      <w:kern w:val="28"/>
      <w:sz w:val="28"/>
      <w:szCs w:val="32"/>
      <w:lang w:eastAsia="ru-RU"/>
    </w:rPr>
  </w:style>
  <w:style w:type="paragraph" w:customStyle="1" w:styleId="a3">
    <w:name w:val="без отступа абзатца"/>
    <w:qFormat/>
    <w:rsid w:val="00914413"/>
    <w:pPr>
      <w:spacing w:after="0" w:line="360" w:lineRule="auto"/>
      <w:jc w:val="both"/>
    </w:pPr>
    <w:rPr>
      <w:rFonts w:ascii="Times New Roman" w:eastAsiaTheme="majorEastAsia" w:hAnsi="Times New Roman" w:cstheme="majorBidi"/>
      <w:bCs/>
      <w:color w:val="000000" w:themeColor="text1"/>
      <w:kern w:val="28"/>
      <w:sz w:val="28"/>
      <w:szCs w:val="32"/>
    </w:rPr>
  </w:style>
  <w:style w:type="paragraph" w:customStyle="1" w:styleId="simple1">
    <w:name w:val="simple1"/>
    <w:basedOn w:val="1"/>
    <w:next w:val="simple"/>
    <w:rsid w:val="00144147"/>
    <w:pPr>
      <w:spacing w:before="0" w:line="360" w:lineRule="auto"/>
      <w:jc w:val="center"/>
    </w:pPr>
    <w:rPr>
      <w:color w:val="000000" w:themeColor="text1"/>
    </w:rPr>
  </w:style>
  <w:style w:type="paragraph" w:styleId="a4">
    <w:name w:val="No Spacing"/>
    <w:link w:val="a5"/>
    <w:uiPriority w:val="1"/>
    <w:qFormat/>
    <w:rsid w:val="00661354"/>
    <w:pPr>
      <w:spacing w:after="0" w:line="240" w:lineRule="auto"/>
    </w:pPr>
    <w:rPr>
      <w:rFonts w:eastAsiaTheme="minorEastAsia"/>
      <w:lang w:eastAsia="ru-RU"/>
    </w:rPr>
  </w:style>
  <w:style w:type="character" w:customStyle="1" w:styleId="a5">
    <w:name w:val="Без интервала Знак"/>
    <w:basedOn w:val="a0"/>
    <w:link w:val="a4"/>
    <w:uiPriority w:val="1"/>
    <w:rsid w:val="00661354"/>
    <w:rPr>
      <w:rFonts w:eastAsiaTheme="minorEastAsia"/>
      <w:lang w:eastAsia="ru-RU"/>
    </w:rPr>
  </w:style>
  <w:style w:type="paragraph" w:customStyle="1" w:styleId="a6">
    <w:name w:val="ПодЗагаловок"/>
    <w:basedOn w:val="2"/>
    <w:next w:val="Default"/>
    <w:qFormat/>
    <w:rsid w:val="00914413"/>
    <w:pPr>
      <w:spacing w:before="0" w:line="360" w:lineRule="auto"/>
      <w:jc w:val="center"/>
    </w:pPr>
    <w:rPr>
      <w:rFonts w:ascii="Times New Roman" w:hAnsi="Times New Roman"/>
      <w:b/>
      <w:color w:val="000000" w:themeColor="text1"/>
      <w:kern w:val="28"/>
      <w:sz w:val="28"/>
    </w:rPr>
  </w:style>
  <w:style w:type="character" w:customStyle="1" w:styleId="20">
    <w:name w:val="Заголовок 2 Знак"/>
    <w:basedOn w:val="a0"/>
    <w:link w:val="2"/>
    <w:uiPriority w:val="9"/>
    <w:rsid w:val="00695569"/>
    <w:rPr>
      <w:rFonts w:asciiTheme="majorHAnsi" w:eastAsiaTheme="majorEastAsia" w:hAnsiTheme="majorHAnsi" w:cstheme="majorBidi"/>
      <w:color w:val="2F5496" w:themeColor="accent1" w:themeShade="BF"/>
      <w:sz w:val="26"/>
      <w:szCs w:val="26"/>
      <w:lang w:eastAsia="ru-RU"/>
    </w:rPr>
  </w:style>
  <w:style w:type="paragraph" w:styleId="a7">
    <w:name w:val="TOC Heading"/>
    <w:basedOn w:val="1"/>
    <w:next w:val="a"/>
    <w:uiPriority w:val="39"/>
    <w:unhideWhenUsed/>
    <w:qFormat/>
    <w:rsid w:val="00AF3FEF"/>
    <w:pPr>
      <w:outlineLvl w:val="9"/>
    </w:pPr>
  </w:style>
  <w:style w:type="paragraph" w:customStyle="1" w:styleId="a8">
    <w:name w:val="Загаловок"/>
    <w:basedOn w:val="1"/>
    <w:next w:val="Default"/>
    <w:qFormat/>
    <w:rsid w:val="00914413"/>
    <w:pPr>
      <w:keepNext w:val="0"/>
      <w:keepLines w:val="0"/>
      <w:spacing w:before="0" w:line="360" w:lineRule="auto"/>
      <w:jc w:val="center"/>
    </w:pPr>
    <w:rPr>
      <w:rFonts w:ascii="Times New Roman" w:hAnsi="Times New Roman"/>
      <w:b/>
      <w:color w:val="000000" w:themeColor="text1"/>
      <w:kern w:val="32"/>
    </w:rPr>
  </w:style>
  <w:style w:type="paragraph" w:styleId="a9">
    <w:name w:val="header"/>
    <w:basedOn w:val="a"/>
    <w:link w:val="aa"/>
    <w:uiPriority w:val="99"/>
    <w:unhideWhenUsed/>
    <w:rsid w:val="005036D0"/>
    <w:pPr>
      <w:tabs>
        <w:tab w:val="center" w:pos="4677"/>
        <w:tab w:val="right" w:pos="9355"/>
      </w:tabs>
      <w:spacing w:after="0" w:line="240" w:lineRule="auto"/>
    </w:pPr>
  </w:style>
  <w:style w:type="character" w:customStyle="1" w:styleId="aa">
    <w:name w:val="Верхний колонтитул Знак"/>
    <w:basedOn w:val="a0"/>
    <w:link w:val="a9"/>
    <w:uiPriority w:val="99"/>
    <w:rsid w:val="005036D0"/>
    <w:rPr>
      <w:rFonts w:eastAsiaTheme="minorEastAsia"/>
      <w:lang w:eastAsia="ru-RU"/>
    </w:rPr>
  </w:style>
  <w:style w:type="paragraph" w:styleId="ab">
    <w:name w:val="footer"/>
    <w:basedOn w:val="a"/>
    <w:link w:val="ac"/>
    <w:uiPriority w:val="99"/>
    <w:unhideWhenUsed/>
    <w:rsid w:val="005036D0"/>
    <w:pPr>
      <w:tabs>
        <w:tab w:val="center" w:pos="4677"/>
        <w:tab w:val="right" w:pos="9355"/>
      </w:tabs>
      <w:spacing w:after="0" w:line="240" w:lineRule="auto"/>
    </w:pPr>
  </w:style>
  <w:style w:type="character" w:customStyle="1" w:styleId="ac">
    <w:name w:val="Нижний колонтитул Знак"/>
    <w:basedOn w:val="a0"/>
    <w:link w:val="ab"/>
    <w:uiPriority w:val="99"/>
    <w:rsid w:val="005036D0"/>
    <w:rPr>
      <w:rFonts w:eastAsiaTheme="minorEastAsia"/>
      <w:lang w:eastAsia="ru-RU"/>
    </w:rPr>
  </w:style>
  <w:style w:type="character" w:customStyle="1" w:styleId="idea">
    <w:name w:val="idea"/>
    <w:uiPriority w:val="1"/>
    <w:qFormat/>
    <w:rsid w:val="00451C9B"/>
    <w:rPr>
      <w:rFonts w:ascii="Times New Roman" w:hAnsi="Times New Roman"/>
      <w:b w:val="0"/>
      <w:i w:val="0"/>
      <w:caps w:val="0"/>
      <w:smallCaps w:val="0"/>
      <w:strike w:val="0"/>
      <w:dstrike w:val="0"/>
      <w:vanish w:val="0"/>
      <w:color w:val="FF0000"/>
      <w:sz w:val="28"/>
      <w:u w:val="none"/>
      <w:vertAlign w:val="baseline"/>
    </w:rPr>
  </w:style>
  <w:style w:type="character" w:customStyle="1" w:styleId="ad">
    <w:name w:val="подч"/>
    <w:uiPriority w:val="1"/>
    <w:qFormat/>
    <w:rsid w:val="00E562A2"/>
    <w:rPr>
      <w:rFonts w:ascii="Times New Roman" w:hAnsi="Times New Roman"/>
      <w:b w:val="0"/>
      <w:i w:val="0"/>
      <w:caps w:val="0"/>
      <w:smallCaps w:val="0"/>
      <w:strike w:val="0"/>
      <w:dstrike w:val="0"/>
      <w:vanish w:val="0"/>
      <w:color w:val="000000" w:themeColor="text1"/>
      <w:sz w:val="28"/>
      <w:u w:val="thick" w:color="FF0000"/>
      <w:vertAlign w:val="baseline"/>
    </w:rPr>
  </w:style>
  <w:style w:type="table" w:styleId="ae">
    <w:name w:val="Table Grid"/>
    <w:basedOn w:val="a1"/>
    <w:uiPriority w:val="39"/>
    <w:rsid w:val="00FD7E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11">
    <w:name w:val="toc 1"/>
    <w:basedOn w:val="a"/>
    <w:next w:val="a"/>
    <w:autoRedefine/>
    <w:uiPriority w:val="39"/>
    <w:unhideWhenUsed/>
    <w:rsid w:val="00A10007"/>
    <w:pPr>
      <w:spacing w:after="100"/>
    </w:pPr>
  </w:style>
  <w:style w:type="paragraph" w:styleId="21">
    <w:name w:val="toc 2"/>
    <w:basedOn w:val="a"/>
    <w:next w:val="a"/>
    <w:autoRedefine/>
    <w:uiPriority w:val="39"/>
    <w:unhideWhenUsed/>
    <w:rsid w:val="00A10007"/>
    <w:pPr>
      <w:spacing w:after="100"/>
      <w:ind w:left="220"/>
    </w:pPr>
  </w:style>
  <w:style w:type="paragraph" w:styleId="3">
    <w:name w:val="toc 3"/>
    <w:basedOn w:val="a"/>
    <w:next w:val="a"/>
    <w:autoRedefine/>
    <w:uiPriority w:val="39"/>
    <w:unhideWhenUsed/>
    <w:rsid w:val="00A10007"/>
    <w:pPr>
      <w:spacing w:after="100" w:line="259" w:lineRule="auto"/>
      <w:ind w:left="440"/>
    </w:pPr>
  </w:style>
  <w:style w:type="paragraph" w:styleId="41">
    <w:name w:val="toc 4"/>
    <w:basedOn w:val="a"/>
    <w:next w:val="a"/>
    <w:autoRedefine/>
    <w:uiPriority w:val="39"/>
    <w:unhideWhenUsed/>
    <w:rsid w:val="00A10007"/>
    <w:pPr>
      <w:spacing w:after="100" w:line="259" w:lineRule="auto"/>
      <w:ind w:left="660"/>
    </w:pPr>
  </w:style>
  <w:style w:type="paragraph" w:styleId="5">
    <w:name w:val="toc 5"/>
    <w:basedOn w:val="a"/>
    <w:next w:val="a"/>
    <w:autoRedefine/>
    <w:uiPriority w:val="39"/>
    <w:unhideWhenUsed/>
    <w:rsid w:val="00A10007"/>
    <w:pPr>
      <w:spacing w:after="100" w:line="259" w:lineRule="auto"/>
      <w:ind w:left="880"/>
    </w:pPr>
  </w:style>
  <w:style w:type="paragraph" w:styleId="6">
    <w:name w:val="toc 6"/>
    <w:basedOn w:val="a"/>
    <w:next w:val="a"/>
    <w:autoRedefine/>
    <w:uiPriority w:val="39"/>
    <w:unhideWhenUsed/>
    <w:rsid w:val="00A10007"/>
    <w:pPr>
      <w:spacing w:after="100" w:line="259" w:lineRule="auto"/>
      <w:ind w:left="1100"/>
    </w:pPr>
  </w:style>
  <w:style w:type="paragraph" w:styleId="7">
    <w:name w:val="toc 7"/>
    <w:basedOn w:val="a"/>
    <w:next w:val="a"/>
    <w:autoRedefine/>
    <w:uiPriority w:val="39"/>
    <w:unhideWhenUsed/>
    <w:rsid w:val="00A10007"/>
    <w:pPr>
      <w:spacing w:after="100" w:line="259" w:lineRule="auto"/>
      <w:ind w:left="1320"/>
    </w:pPr>
  </w:style>
  <w:style w:type="paragraph" w:styleId="8">
    <w:name w:val="toc 8"/>
    <w:basedOn w:val="a"/>
    <w:next w:val="a"/>
    <w:autoRedefine/>
    <w:uiPriority w:val="39"/>
    <w:unhideWhenUsed/>
    <w:rsid w:val="00A10007"/>
    <w:pPr>
      <w:spacing w:after="100" w:line="259" w:lineRule="auto"/>
      <w:ind w:left="1540"/>
    </w:pPr>
  </w:style>
  <w:style w:type="paragraph" w:styleId="9">
    <w:name w:val="toc 9"/>
    <w:basedOn w:val="a"/>
    <w:next w:val="a"/>
    <w:autoRedefine/>
    <w:uiPriority w:val="39"/>
    <w:unhideWhenUsed/>
    <w:rsid w:val="00A10007"/>
    <w:pPr>
      <w:spacing w:after="100" w:line="259" w:lineRule="auto"/>
      <w:ind w:left="1760"/>
    </w:pPr>
  </w:style>
  <w:style w:type="character" w:styleId="af">
    <w:name w:val="Hyperlink"/>
    <w:basedOn w:val="a0"/>
    <w:uiPriority w:val="99"/>
    <w:unhideWhenUsed/>
    <w:rsid w:val="00A10007"/>
    <w:rPr>
      <w:color w:val="0563C1" w:themeColor="hyperlink"/>
      <w:u w:val="single"/>
    </w:rPr>
  </w:style>
  <w:style w:type="character" w:customStyle="1" w:styleId="12">
    <w:name w:val="Неразрешенное упоминание1"/>
    <w:basedOn w:val="a0"/>
    <w:uiPriority w:val="99"/>
    <w:semiHidden/>
    <w:unhideWhenUsed/>
    <w:rsid w:val="00A10007"/>
    <w:rPr>
      <w:color w:val="605E5C"/>
      <w:shd w:val="clear" w:color="auto" w:fill="E1DFDD"/>
    </w:rPr>
  </w:style>
  <w:style w:type="character" w:styleId="af0">
    <w:name w:val="FollowedHyperlink"/>
    <w:basedOn w:val="a0"/>
    <w:uiPriority w:val="99"/>
    <w:semiHidden/>
    <w:unhideWhenUsed/>
    <w:rsid w:val="00914413"/>
    <w:rPr>
      <w:color w:val="954F72" w:themeColor="followedHyperlink"/>
      <w:u w:val="single"/>
    </w:rPr>
  </w:style>
  <w:style w:type="paragraph" w:styleId="af1">
    <w:name w:val="Normal (Web)"/>
    <w:basedOn w:val="a"/>
    <w:uiPriority w:val="99"/>
    <w:unhideWhenUsed/>
    <w:rsid w:val="00243EEE"/>
    <w:pPr>
      <w:spacing w:before="100" w:beforeAutospacing="1" w:after="100" w:afterAutospacing="1" w:line="240" w:lineRule="auto"/>
    </w:pPr>
    <w:rPr>
      <w:rFonts w:ascii="Times New Roman" w:eastAsia="Times New Roman" w:hAnsi="Times New Roman" w:cs="Times New Roman"/>
      <w:sz w:val="24"/>
      <w:szCs w:val="24"/>
    </w:rPr>
  </w:style>
  <w:style w:type="character" w:styleId="af2">
    <w:name w:val="Strong"/>
    <w:basedOn w:val="a0"/>
    <w:uiPriority w:val="22"/>
    <w:qFormat/>
    <w:rsid w:val="007A2F6B"/>
    <w:rPr>
      <w:b/>
      <w:bCs/>
    </w:rPr>
  </w:style>
  <w:style w:type="paragraph" w:styleId="af3">
    <w:name w:val="List Paragraph"/>
    <w:basedOn w:val="a"/>
    <w:uiPriority w:val="34"/>
    <w:qFormat/>
    <w:rsid w:val="00690575"/>
    <w:pPr>
      <w:spacing w:line="259" w:lineRule="auto"/>
      <w:ind w:left="720"/>
      <w:contextualSpacing/>
    </w:pPr>
    <w:rPr>
      <w:rFonts w:eastAsiaTheme="minorHAnsi"/>
      <w:lang w:eastAsia="en-US"/>
    </w:rPr>
  </w:style>
  <w:style w:type="character" w:customStyle="1" w:styleId="captiontext">
    <w:name w:val="captiontext"/>
    <w:basedOn w:val="a0"/>
    <w:rsid w:val="00C03636"/>
  </w:style>
  <w:style w:type="character" w:customStyle="1" w:styleId="ipa">
    <w:name w:val="ipa"/>
    <w:basedOn w:val="a0"/>
    <w:rsid w:val="001468F5"/>
  </w:style>
  <w:style w:type="character" w:customStyle="1" w:styleId="sp">
    <w:name w:val="sp"/>
    <w:basedOn w:val="a0"/>
    <w:rsid w:val="001468F5"/>
  </w:style>
  <w:style w:type="character" w:customStyle="1" w:styleId="daud">
    <w:name w:val="daud"/>
    <w:basedOn w:val="a0"/>
    <w:rsid w:val="001468F5"/>
  </w:style>
  <w:style w:type="character" w:customStyle="1" w:styleId="pron">
    <w:name w:val="pron"/>
    <w:basedOn w:val="a0"/>
    <w:rsid w:val="001468F5"/>
  </w:style>
  <w:style w:type="character" w:styleId="af4">
    <w:name w:val="Emphasis"/>
    <w:basedOn w:val="a0"/>
    <w:uiPriority w:val="20"/>
    <w:qFormat/>
    <w:rsid w:val="000327E3"/>
    <w:rPr>
      <w:i/>
      <w:iCs/>
    </w:rPr>
  </w:style>
  <w:style w:type="character" w:customStyle="1" w:styleId="nondv-xref">
    <w:name w:val="nondv-xref"/>
    <w:basedOn w:val="a0"/>
    <w:rsid w:val="00FA4B17"/>
  </w:style>
  <w:style w:type="character" w:customStyle="1" w:styleId="latin12compacttimestamp-38a8ou">
    <w:name w:val="latin12compacttimestamp-38a8ou"/>
    <w:basedOn w:val="a0"/>
    <w:rsid w:val="008E0970"/>
  </w:style>
  <w:style w:type="character" w:customStyle="1" w:styleId="hw">
    <w:name w:val="hw"/>
    <w:basedOn w:val="a0"/>
    <w:rsid w:val="00512C30"/>
  </w:style>
  <w:style w:type="character" w:customStyle="1" w:styleId="pos">
    <w:name w:val="pos"/>
    <w:basedOn w:val="a0"/>
    <w:rsid w:val="00512C30"/>
  </w:style>
  <w:style w:type="character" w:customStyle="1" w:styleId="gram">
    <w:name w:val="gram"/>
    <w:basedOn w:val="a0"/>
    <w:rsid w:val="00512C30"/>
  </w:style>
  <w:style w:type="character" w:customStyle="1" w:styleId="gc">
    <w:name w:val="gc"/>
    <w:basedOn w:val="a0"/>
    <w:rsid w:val="00512C30"/>
  </w:style>
  <w:style w:type="paragraph" w:customStyle="1" w:styleId="has-text-align-left">
    <w:name w:val="has-text-align-left"/>
    <w:basedOn w:val="a"/>
    <w:rsid w:val="004B0B6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40">
    <w:name w:val="Заголовок 4 Знак"/>
    <w:basedOn w:val="a0"/>
    <w:link w:val="4"/>
    <w:uiPriority w:val="9"/>
    <w:semiHidden/>
    <w:rsid w:val="007423C8"/>
    <w:rPr>
      <w:rFonts w:asciiTheme="majorHAnsi" w:eastAsiaTheme="majorEastAsia" w:hAnsiTheme="majorHAnsi" w:cstheme="majorBidi"/>
      <w:i/>
      <w:iCs/>
      <w:color w:val="2F5496" w:themeColor="accent1" w:themeShade="BF"/>
      <w:lang w:eastAsia="ru-RU"/>
    </w:rPr>
  </w:style>
  <w:style w:type="paragraph" w:styleId="af5">
    <w:name w:val="footnote text"/>
    <w:basedOn w:val="a"/>
    <w:link w:val="af6"/>
    <w:uiPriority w:val="99"/>
    <w:unhideWhenUsed/>
    <w:rsid w:val="00320809"/>
    <w:pPr>
      <w:spacing w:after="0" w:line="240" w:lineRule="auto"/>
    </w:pPr>
    <w:rPr>
      <w:rFonts w:ascii="Times New Roman" w:eastAsia="Times New Roman" w:hAnsi="Times New Roman" w:cs="Times New Roman"/>
      <w:sz w:val="20"/>
      <w:szCs w:val="20"/>
    </w:rPr>
  </w:style>
  <w:style w:type="character" w:customStyle="1" w:styleId="af6">
    <w:name w:val="Текст сноски Знак"/>
    <w:basedOn w:val="a0"/>
    <w:link w:val="af5"/>
    <w:uiPriority w:val="99"/>
    <w:rsid w:val="00320809"/>
    <w:rPr>
      <w:rFonts w:ascii="Times New Roman" w:eastAsia="Times New Roman" w:hAnsi="Times New Roman" w:cs="Times New Roman"/>
      <w:sz w:val="20"/>
      <w:szCs w:val="20"/>
      <w:lang w:eastAsia="ru-RU"/>
    </w:rPr>
  </w:style>
  <w:style w:type="character" w:styleId="af7">
    <w:name w:val="Unresolved Mention"/>
    <w:basedOn w:val="a0"/>
    <w:uiPriority w:val="99"/>
    <w:semiHidden/>
    <w:unhideWhenUsed/>
    <w:rsid w:val="00320809"/>
    <w:rPr>
      <w:color w:val="605E5C"/>
      <w:shd w:val="clear" w:color="auto" w:fill="E1DFDD"/>
    </w:rPr>
  </w:style>
  <w:style w:type="character" w:customStyle="1" w:styleId="posttitle-text">
    <w:name w:val="post__title-text"/>
    <w:basedOn w:val="a0"/>
    <w:rsid w:val="00320809"/>
  </w:style>
  <w:style w:type="numbering" w:customStyle="1" w:styleId="WWNum5">
    <w:name w:val="WWNum5"/>
    <w:rsid w:val="005B23F5"/>
    <w:pPr>
      <w:numPr>
        <w:numId w:val="12"/>
      </w:numPr>
    </w:pPr>
  </w:style>
  <w:style w:type="numbering" w:customStyle="1" w:styleId="WWNum6">
    <w:name w:val="WWNum6"/>
    <w:rsid w:val="005B23F5"/>
    <w:pPr>
      <w:numPr>
        <w:numId w:val="1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188433">
      <w:bodyDiv w:val="1"/>
      <w:marLeft w:val="0"/>
      <w:marRight w:val="0"/>
      <w:marTop w:val="0"/>
      <w:marBottom w:val="0"/>
      <w:divBdr>
        <w:top w:val="none" w:sz="0" w:space="0" w:color="auto"/>
        <w:left w:val="none" w:sz="0" w:space="0" w:color="auto"/>
        <w:bottom w:val="none" w:sz="0" w:space="0" w:color="auto"/>
        <w:right w:val="none" w:sz="0" w:space="0" w:color="auto"/>
      </w:divBdr>
    </w:div>
    <w:div w:id="34891592">
      <w:bodyDiv w:val="1"/>
      <w:marLeft w:val="0"/>
      <w:marRight w:val="0"/>
      <w:marTop w:val="0"/>
      <w:marBottom w:val="0"/>
      <w:divBdr>
        <w:top w:val="none" w:sz="0" w:space="0" w:color="auto"/>
        <w:left w:val="none" w:sz="0" w:space="0" w:color="auto"/>
        <w:bottom w:val="none" w:sz="0" w:space="0" w:color="auto"/>
        <w:right w:val="none" w:sz="0" w:space="0" w:color="auto"/>
      </w:divBdr>
    </w:div>
    <w:div w:id="58403867">
      <w:bodyDiv w:val="1"/>
      <w:marLeft w:val="0"/>
      <w:marRight w:val="0"/>
      <w:marTop w:val="0"/>
      <w:marBottom w:val="0"/>
      <w:divBdr>
        <w:top w:val="none" w:sz="0" w:space="0" w:color="auto"/>
        <w:left w:val="none" w:sz="0" w:space="0" w:color="auto"/>
        <w:bottom w:val="none" w:sz="0" w:space="0" w:color="auto"/>
        <w:right w:val="none" w:sz="0" w:space="0" w:color="auto"/>
      </w:divBdr>
      <w:divsChild>
        <w:div w:id="1348755959">
          <w:marLeft w:val="0"/>
          <w:marRight w:val="0"/>
          <w:marTop w:val="0"/>
          <w:marBottom w:val="0"/>
          <w:divBdr>
            <w:top w:val="none" w:sz="0" w:space="0" w:color="auto"/>
            <w:left w:val="none" w:sz="0" w:space="0" w:color="auto"/>
            <w:bottom w:val="none" w:sz="0" w:space="0" w:color="auto"/>
            <w:right w:val="none" w:sz="0" w:space="0" w:color="auto"/>
          </w:divBdr>
          <w:divsChild>
            <w:div w:id="1234393243">
              <w:marLeft w:val="180"/>
              <w:marRight w:val="0"/>
              <w:marTop w:val="0"/>
              <w:marBottom w:val="0"/>
              <w:divBdr>
                <w:top w:val="none" w:sz="0" w:space="0" w:color="auto"/>
                <w:left w:val="none" w:sz="0" w:space="0" w:color="auto"/>
                <w:bottom w:val="none" w:sz="0" w:space="0" w:color="auto"/>
                <w:right w:val="none" w:sz="0" w:space="0" w:color="auto"/>
              </w:divBdr>
              <w:divsChild>
                <w:div w:id="189878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922754">
          <w:marLeft w:val="0"/>
          <w:marRight w:val="0"/>
          <w:marTop w:val="0"/>
          <w:marBottom w:val="0"/>
          <w:divBdr>
            <w:top w:val="none" w:sz="0" w:space="0" w:color="auto"/>
            <w:left w:val="none" w:sz="0" w:space="0" w:color="auto"/>
            <w:bottom w:val="none" w:sz="0" w:space="0" w:color="auto"/>
            <w:right w:val="none" w:sz="0" w:space="0" w:color="auto"/>
          </w:divBdr>
          <w:divsChild>
            <w:div w:id="1848443278">
              <w:marLeft w:val="180"/>
              <w:marRight w:val="240"/>
              <w:marTop w:val="0"/>
              <w:marBottom w:val="0"/>
              <w:divBdr>
                <w:top w:val="none" w:sz="0" w:space="0" w:color="auto"/>
                <w:left w:val="none" w:sz="0" w:space="0" w:color="auto"/>
                <w:bottom w:val="none" w:sz="0" w:space="0" w:color="auto"/>
                <w:right w:val="none" w:sz="0" w:space="0" w:color="auto"/>
              </w:divBdr>
            </w:div>
            <w:div w:id="1577978910">
              <w:marLeft w:val="180"/>
              <w:marRight w:val="0"/>
              <w:marTop w:val="0"/>
              <w:marBottom w:val="0"/>
              <w:divBdr>
                <w:top w:val="none" w:sz="0" w:space="0" w:color="auto"/>
                <w:left w:val="none" w:sz="0" w:space="0" w:color="auto"/>
                <w:bottom w:val="none" w:sz="0" w:space="0" w:color="auto"/>
                <w:right w:val="none" w:sz="0" w:space="0" w:color="auto"/>
              </w:divBdr>
              <w:divsChild>
                <w:div w:id="597447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914199">
      <w:bodyDiv w:val="1"/>
      <w:marLeft w:val="0"/>
      <w:marRight w:val="0"/>
      <w:marTop w:val="0"/>
      <w:marBottom w:val="0"/>
      <w:divBdr>
        <w:top w:val="none" w:sz="0" w:space="0" w:color="auto"/>
        <w:left w:val="none" w:sz="0" w:space="0" w:color="auto"/>
        <w:bottom w:val="none" w:sz="0" w:space="0" w:color="auto"/>
        <w:right w:val="none" w:sz="0" w:space="0" w:color="auto"/>
      </w:divBdr>
    </w:div>
    <w:div w:id="140126025">
      <w:bodyDiv w:val="1"/>
      <w:marLeft w:val="0"/>
      <w:marRight w:val="0"/>
      <w:marTop w:val="0"/>
      <w:marBottom w:val="0"/>
      <w:divBdr>
        <w:top w:val="none" w:sz="0" w:space="0" w:color="auto"/>
        <w:left w:val="none" w:sz="0" w:space="0" w:color="auto"/>
        <w:bottom w:val="none" w:sz="0" w:space="0" w:color="auto"/>
        <w:right w:val="none" w:sz="0" w:space="0" w:color="auto"/>
      </w:divBdr>
    </w:div>
    <w:div w:id="188573253">
      <w:bodyDiv w:val="1"/>
      <w:marLeft w:val="0"/>
      <w:marRight w:val="0"/>
      <w:marTop w:val="0"/>
      <w:marBottom w:val="0"/>
      <w:divBdr>
        <w:top w:val="none" w:sz="0" w:space="0" w:color="auto"/>
        <w:left w:val="none" w:sz="0" w:space="0" w:color="auto"/>
        <w:bottom w:val="none" w:sz="0" w:space="0" w:color="auto"/>
        <w:right w:val="none" w:sz="0" w:space="0" w:color="auto"/>
      </w:divBdr>
    </w:div>
    <w:div w:id="218245162">
      <w:bodyDiv w:val="1"/>
      <w:marLeft w:val="0"/>
      <w:marRight w:val="0"/>
      <w:marTop w:val="0"/>
      <w:marBottom w:val="0"/>
      <w:divBdr>
        <w:top w:val="none" w:sz="0" w:space="0" w:color="auto"/>
        <w:left w:val="none" w:sz="0" w:space="0" w:color="auto"/>
        <w:bottom w:val="none" w:sz="0" w:space="0" w:color="auto"/>
        <w:right w:val="none" w:sz="0" w:space="0" w:color="auto"/>
      </w:divBdr>
    </w:div>
    <w:div w:id="248201831">
      <w:bodyDiv w:val="1"/>
      <w:marLeft w:val="0"/>
      <w:marRight w:val="0"/>
      <w:marTop w:val="0"/>
      <w:marBottom w:val="0"/>
      <w:divBdr>
        <w:top w:val="none" w:sz="0" w:space="0" w:color="auto"/>
        <w:left w:val="none" w:sz="0" w:space="0" w:color="auto"/>
        <w:bottom w:val="none" w:sz="0" w:space="0" w:color="auto"/>
        <w:right w:val="none" w:sz="0" w:space="0" w:color="auto"/>
      </w:divBdr>
    </w:div>
    <w:div w:id="259261706">
      <w:bodyDiv w:val="1"/>
      <w:marLeft w:val="0"/>
      <w:marRight w:val="0"/>
      <w:marTop w:val="0"/>
      <w:marBottom w:val="0"/>
      <w:divBdr>
        <w:top w:val="none" w:sz="0" w:space="0" w:color="auto"/>
        <w:left w:val="none" w:sz="0" w:space="0" w:color="auto"/>
        <w:bottom w:val="none" w:sz="0" w:space="0" w:color="auto"/>
        <w:right w:val="none" w:sz="0" w:space="0" w:color="auto"/>
      </w:divBdr>
    </w:div>
    <w:div w:id="327368506">
      <w:bodyDiv w:val="1"/>
      <w:marLeft w:val="0"/>
      <w:marRight w:val="0"/>
      <w:marTop w:val="0"/>
      <w:marBottom w:val="0"/>
      <w:divBdr>
        <w:top w:val="none" w:sz="0" w:space="0" w:color="auto"/>
        <w:left w:val="none" w:sz="0" w:space="0" w:color="auto"/>
        <w:bottom w:val="none" w:sz="0" w:space="0" w:color="auto"/>
        <w:right w:val="none" w:sz="0" w:space="0" w:color="auto"/>
      </w:divBdr>
    </w:div>
    <w:div w:id="329715378">
      <w:bodyDiv w:val="1"/>
      <w:marLeft w:val="0"/>
      <w:marRight w:val="0"/>
      <w:marTop w:val="0"/>
      <w:marBottom w:val="0"/>
      <w:divBdr>
        <w:top w:val="none" w:sz="0" w:space="0" w:color="auto"/>
        <w:left w:val="none" w:sz="0" w:space="0" w:color="auto"/>
        <w:bottom w:val="none" w:sz="0" w:space="0" w:color="auto"/>
        <w:right w:val="none" w:sz="0" w:space="0" w:color="auto"/>
      </w:divBdr>
    </w:div>
    <w:div w:id="374082370">
      <w:bodyDiv w:val="1"/>
      <w:marLeft w:val="0"/>
      <w:marRight w:val="0"/>
      <w:marTop w:val="0"/>
      <w:marBottom w:val="0"/>
      <w:divBdr>
        <w:top w:val="none" w:sz="0" w:space="0" w:color="auto"/>
        <w:left w:val="none" w:sz="0" w:space="0" w:color="auto"/>
        <w:bottom w:val="none" w:sz="0" w:space="0" w:color="auto"/>
        <w:right w:val="none" w:sz="0" w:space="0" w:color="auto"/>
      </w:divBdr>
    </w:div>
    <w:div w:id="380787192">
      <w:bodyDiv w:val="1"/>
      <w:marLeft w:val="0"/>
      <w:marRight w:val="0"/>
      <w:marTop w:val="0"/>
      <w:marBottom w:val="0"/>
      <w:divBdr>
        <w:top w:val="none" w:sz="0" w:space="0" w:color="auto"/>
        <w:left w:val="none" w:sz="0" w:space="0" w:color="auto"/>
        <w:bottom w:val="none" w:sz="0" w:space="0" w:color="auto"/>
        <w:right w:val="none" w:sz="0" w:space="0" w:color="auto"/>
      </w:divBdr>
      <w:divsChild>
        <w:div w:id="1271208244">
          <w:marLeft w:val="0"/>
          <w:marRight w:val="0"/>
          <w:marTop w:val="0"/>
          <w:marBottom w:val="0"/>
          <w:divBdr>
            <w:top w:val="none" w:sz="0" w:space="0" w:color="auto"/>
            <w:left w:val="none" w:sz="0" w:space="0" w:color="auto"/>
            <w:bottom w:val="none" w:sz="0" w:space="0" w:color="auto"/>
            <w:right w:val="none" w:sz="0" w:space="0" w:color="auto"/>
          </w:divBdr>
        </w:div>
        <w:div w:id="2093119777">
          <w:marLeft w:val="0"/>
          <w:marRight w:val="75"/>
          <w:marTop w:val="0"/>
          <w:marBottom w:val="75"/>
          <w:divBdr>
            <w:top w:val="none" w:sz="0" w:space="0" w:color="auto"/>
            <w:left w:val="none" w:sz="0" w:space="0" w:color="auto"/>
            <w:bottom w:val="none" w:sz="0" w:space="0" w:color="auto"/>
            <w:right w:val="none" w:sz="0" w:space="0" w:color="auto"/>
          </w:divBdr>
        </w:div>
      </w:divsChild>
    </w:div>
    <w:div w:id="569535281">
      <w:bodyDiv w:val="1"/>
      <w:marLeft w:val="0"/>
      <w:marRight w:val="0"/>
      <w:marTop w:val="0"/>
      <w:marBottom w:val="0"/>
      <w:divBdr>
        <w:top w:val="none" w:sz="0" w:space="0" w:color="auto"/>
        <w:left w:val="none" w:sz="0" w:space="0" w:color="auto"/>
        <w:bottom w:val="none" w:sz="0" w:space="0" w:color="auto"/>
        <w:right w:val="none" w:sz="0" w:space="0" w:color="auto"/>
      </w:divBdr>
    </w:div>
    <w:div w:id="644743829">
      <w:bodyDiv w:val="1"/>
      <w:marLeft w:val="0"/>
      <w:marRight w:val="0"/>
      <w:marTop w:val="0"/>
      <w:marBottom w:val="0"/>
      <w:divBdr>
        <w:top w:val="none" w:sz="0" w:space="0" w:color="auto"/>
        <w:left w:val="none" w:sz="0" w:space="0" w:color="auto"/>
        <w:bottom w:val="none" w:sz="0" w:space="0" w:color="auto"/>
        <w:right w:val="none" w:sz="0" w:space="0" w:color="auto"/>
      </w:divBdr>
    </w:div>
    <w:div w:id="698049549">
      <w:bodyDiv w:val="1"/>
      <w:marLeft w:val="0"/>
      <w:marRight w:val="0"/>
      <w:marTop w:val="0"/>
      <w:marBottom w:val="0"/>
      <w:divBdr>
        <w:top w:val="none" w:sz="0" w:space="0" w:color="auto"/>
        <w:left w:val="none" w:sz="0" w:space="0" w:color="auto"/>
        <w:bottom w:val="none" w:sz="0" w:space="0" w:color="auto"/>
        <w:right w:val="none" w:sz="0" w:space="0" w:color="auto"/>
      </w:divBdr>
    </w:div>
    <w:div w:id="716392022">
      <w:bodyDiv w:val="1"/>
      <w:marLeft w:val="0"/>
      <w:marRight w:val="0"/>
      <w:marTop w:val="0"/>
      <w:marBottom w:val="0"/>
      <w:divBdr>
        <w:top w:val="none" w:sz="0" w:space="0" w:color="auto"/>
        <w:left w:val="none" w:sz="0" w:space="0" w:color="auto"/>
        <w:bottom w:val="none" w:sz="0" w:space="0" w:color="auto"/>
        <w:right w:val="none" w:sz="0" w:space="0" w:color="auto"/>
      </w:divBdr>
    </w:div>
    <w:div w:id="757756346">
      <w:bodyDiv w:val="1"/>
      <w:marLeft w:val="0"/>
      <w:marRight w:val="0"/>
      <w:marTop w:val="0"/>
      <w:marBottom w:val="0"/>
      <w:divBdr>
        <w:top w:val="none" w:sz="0" w:space="0" w:color="auto"/>
        <w:left w:val="none" w:sz="0" w:space="0" w:color="auto"/>
        <w:bottom w:val="none" w:sz="0" w:space="0" w:color="auto"/>
        <w:right w:val="none" w:sz="0" w:space="0" w:color="auto"/>
      </w:divBdr>
    </w:div>
    <w:div w:id="778452488">
      <w:bodyDiv w:val="1"/>
      <w:marLeft w:val="0"/>
      <w:marRight w:val="0"/>
      <w:marTop w:val="0"/>
      <w:marBottom w:val="0"/>
      <w:divBdr>
        <w:top w:val="none" w:sz="0" w:space="0" w:color="auto"/>
        <w:left w:val="none" w:sz="0" w:space="0" w:color="auto"/>
        <w:bottom w:val="none" w:sz="0" w:space="0" w:color="auto"/>
        <w:right w:val="none" w:sz="0" w:space="0" w:color="auto"/>
      </w:divBdr>
    </w:div>
    <w:div w:id="830103793">
      <w:bodyDiv w:val="1"/>
      <w:marLeft w:val="0"/>
      <w:marRight w:val="0"/>
      <w:marTop w:val="0"/>
      <w:marBottom w:val="0"/>
      <w:divBdr>
        <w:top w:val="none" w:sz="0" w:space="0" w:color="auto"/>
        <w:left w:val="none" w:sz="0" w:space="0" w:color="auto"/>
        <w:bottom w:val="none" w:sz="0" w:space="0" w:color="auto"/>
        <w:right w:val="none" w:sz="0" w:space="0" w:color="auto"/>
      </w:divBdr>
      <w:divsChild>
        <w:div w:id="1739017180">
          <w:marLeft w:val="0"/>
          <w:marRight w:val="0"/>
          <w:marTop w:val="0"/>
          <w:marBottom w:val="0"/>
          <w:divBdr>
            <w:top w:val="none" w:sz="0" w:space="0" w:color="auto"/>
            <w:left w:val="none" w:sz="0" w:space="0" w:color="auto"/>
            <w:bottom w:val="none" w:sz="0" w:space="0" w:color="auto"/>
            <w:right w:val="none" w:sz="0" w:space="0" w:color="auto"/>
          </w:divBdr>
          <w:divsChild>
            <w:div w:id="2134471207">
              <w:marLeft w:val="180"/>
              <w:marRight w:val="0"/>
              <w:marTop w:val="0"/>
              <w:marBottom w:val="0"/>
              <w:divBdr>
                <w:top w:val="none" w:sz="0" w:space="0" w:color="auto"/>
                <w:left w:val="none" w:sz="0" w:space="0" w:color="auto"/>
                <w:bottom w:val="none" w:sz="0" w:space="0" w:color="auto"/>
                <w:right w:val="none" w:sz="0" w:space="0" w:color="auto"/>
              </w:divBdr>
              <w:divsChild>
                <w:div w:id="59644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631895">
          <w:marLeft w:val="0"/>
          <w:marRight w:val="0"/>
          <w:marTop w:val="0"/>
          <w:marBottom w:val="0"/>
          <w:divBdr>
            <w:top w:val="none" w:sz="0" w:space="0" w:color="auto"/>
            <w:left w:val="none" w:sz="0" w:space="0" w:color="auto"/>
            <w:bottom w:val="none" w:sz="0" w:space="0" w:color="auto"/>
            <w:right w:val="none" w:sz="0" w:space="0" w:color="auto"/>
          </w:divBdr>
          <w:divsChild>
            <w:div w:id="1142886655">
              <w:marLeft w:val="180"/>
              <w:marRight w:val="240"/>
              <w:marTop w:val="0"/>
              <w:marBottom w:val="0"/>
              <w:divBdr>
                <w:top w:val="none" w:sz="0" w:space="0" w:color="auto"/>
                <w:left w:val="none" w:sz="0" w:space="0" w:color="auto"/>
                <w:bottom w:val="none" w:sz="0" w:space="0" w:color="auto"/>
                <w:right w:val="none" w:sz="0" w:space="0" w:color="auto"/>
              </w:divBdr>
            </w:div>
            <w:div w:id="2062249800">
              <w:marLeft w:val="180"/>
              <w:marRight w:val="0"/>
              <w:marTop w:val="0"/>
              <w:marBottom w:val="0"/>
              <w:divBdr>
                <w:top w:val="none" w:sz="0" w:space="0" w:color="auto"/>
                <w:left w:val="none" w:sz="0" w:space="0" w:color="auto"/>
                <w:bottom w:val="none" w:sz="0" w:space="0" w:color="auto"/>
                <w:right w:val="none" w:sz="0" w:space="0" w:color="auto"/>
              </w:divBdr>
              <w:divsChild>
                <w:div w:id="45364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052781">
      <w:bodyDiv w:val="1"/>
      <w:marLeft w:val="0"/>
      <w:marRight w:val="0"/>
      <w:marTop w:val="0"/>
      <w:marBottom w:val="0"/>
      <w:divBdr>
        <w:top w:val="none" w:sz="0" w:space="0" w:color="auto"/>
        <w:left w:val="none" w:sz="0" w:space="0" w:color="auto"/>
        <w:bottom w:val="none" w:sz="0" w:space="0" w:color="auto"/>
        <w:right w:val="none" w:sz="0" w:space="0" w:color="auto"/>
      </w:divBdr>
    </w:div>
    <w:div w:id="920066072">
      <w:bodyDiv w:val="1"/>
      <w:marLeft w:val="0"/>
      <w:marRight w:val="0"/>
      <w:marTop w:val="0"/>
      <w:marBottom w:val="0"/>
      <w:divBdr>
        <w:top w:val="none" w:sz="0" w:space="0" w:color="auto"/>
        <w:left w:val="none" w:sz="0" w:space="0" w:color="auto"/>
        <w:bottom w:val="none" w:sz="0" w:space="0" w:color="auto"/>
        <w:right w:val="none" w:sz="0" w:space="0" w:color="auto"/>
      </w:divBdr>
    </w:div>
    <w:div w:id="965046405">
      <w:bodyDiv w:val="1"/>
      <w:marLeft w:val="0"/>
      <w:marRight w:val="0"/>
      <w:marTop w:val="0"/>
      <w:marBottom w:val="0"/>
      <w:divBdr>
        <w:top w:val="none" w:sz="0" w:space="0" w:color="auto"/>
        <w:left w:val="none" w:sz="0" w:space="0" w:color="auto"/>
        <w:bottom w:val="none" w:sz="0" w:space="0" w:color="auto"/>
        <w:right w:val="none" w:sz="0" w:space="0" w:color="auto"/>
      </w:divBdr>
      <w:divsChild>
        <w:div w:id="1531994831">
          <w:marLeft w:val="0"/>
          <w:marRight w:val="0"/>
          <w:marTop w:val="0"/>
          <w:marBottom w:val="0"/>
          <w:divBdr>
            <w:top w:val="none" w:sz="0" w:space="0" w:color="auto"/>
            <w:left w:val="none" w:sz="0" w:space="0" w:color="auto"/>
            <w:bottom w:val="none" w:sz="0" w:space="0" w:color="auto"/>
            <w:right w:val="none" w:sz="0" w:space="0" w:color="auto"/>
          </w:divBdr>
          <w:divsChild>
            <w:div w:id="1578902269">
              <w:marLeft w:val="180"/>
              <w:marRight w:val="0"/>
              <w:marTop w:val="0"/>
              <w:marBottom w:val="0"/>
              <w:divBdr>
                <w:top w:val="none" w:sz="0" w:space="0" w:color="auto"/>
                <w:left w:val="none" w:sz="0" w:space="0" w:color="auto"/>
                <w:bottom w:val="none" w:sz="0" w:space="0" w:color="auto"/>
                <w:right w:val="none" w:sz="0" w:space="0" w:color="auto"/>
              </w:divBdr>
              <w:divsChild>
                <w:div w:id="84135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707828">
          <w:marLeft w:val="0"/>
          <w:marRight w:val="0"/>
          <w:marTop w:val="0"/>
          <w:marBottom w:val="0"/>
          <w:divBdr>
            <w:top w:val="none" w:sz="0" w:space="0" w:color="auto"/>
            <w:left w:val="none" w:sz="0" w:space="0" w:color="auto"/>
            <w:bottom w:val="none" w:sz="0" w:space="0" w:color="auto"/>
            <w:right w:val="none" w:sz="0" w:space="0" w:color="auto"/>
          </w:divBdr>
          <w:divsChild>
            <w:div w:id="901140105">
              <w:marLeft w:val="180"/>
              <w:marRight w:val="240"/>
              <w:marTop w:val="0"/>
              <w:marBottom w:val="0"/>
              <w:divBdr>
                <w:top w:val="none" w:sz="0" w:space="0" w:color="auto"/>
                <w:left w:val="none" w:sz="0" w:space="0" w:color="auto"/>
                <w:bottom w:val="none" w:sz="0" w:space="0" w:color="auto"/>
                <w:right w:val="none" w:sz="0" w:space="0" w:color="auto"/>
              </w:divBdr>
            </w:div>
            <w:div w:id="557401531">
              <w:marLeft w:val="180"/>
              <w:marRight w:val="0"/>
              <w:marTop w:val="0"/>
              <w:marBottom w:val="0"/>
              <w:divBdr>
                <w:top w:val="none" w:sz="0" w:space="0" w:color="auto"/>
                <w:left w:val="none" w:sz="0" w:space="0" w:color="auto"/>
                <w:bottom w:val="none" w:sz="0" w:space="0" w:color="auto"/>
                <w:right w:val="none" w:sz="0" w:space="0" w:color="auto"/>
              </w:divBdr>
              <w:divsChild>
                <w:div w:id="192934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425907">
      <w:bodyDiv w:val="1"/>
      <w:marLeft w:val="0"/>
      <w:marRight w:val="0"/>
      <w:marTop w:val="0"/>
      <w:marBottom w:val="0"/>
      <w:divBdr>
        <w:top w:val="none" w:sz="0" w:space="0" w:color="auto"/>
        <w:left w:val="none" w:sz="0" w:space="0" w:color="auto"/>
        <w:bottom w:val="none" w:sz="0" w:space="0" w:color="auto"/>
        <w:right w:val="none" w:sz="0" w:space="0" w:color="auto"/>
      </w:divBdr>
    </w:div>
    <w:div w:id="1037925671">
      <w:bodyDiv w:val="1"/>
      <w:marLeft w:val="0"/>
      <w:marRight w:val="0"/>
      <w:marTop w:val="0"/>
      <w:marBottom w:val="0"/>
      <w:divBdr>
        <w:top w:val="none" w:sz="0" w:space="0" w:color="auto"/>
        <w:left w:val="none" w:sz="0" w:space="0" w:color="auto"/>
        <w:bottom w:val="none" w:sz="0" w:space="0" w:color="auto"/>
        <w:right w:val="none" w:sz="0" w:space="0" w:color="auto"/>
      </w:divBdr>
    </w:div>
    <w:div w:id="1057510832">
      <w:bodyDiv w:val="1"/>
      <w:marLeft w:val="0"/>
      <w:marRight w:val="0"/>
      <w:marTop w:val="0"/>
      <w:marBottom w:val="0"/>
      <w:divBdr>
        <w:top w:val="none" w:sz="0" w:space="0" w:color="auto"/>
        <w:left w:val="none" w:sz="0" w:space="0" w:color="auto"/>
        <w:bottom w:val="none" w:sz="0" w:space="0" w:color="auto"/>
        <w:right w:val="none" w:sz="0" w:space="0" w:color="auto"/>
      </w:divBdr>
    </w:div>
    <w:div w:id="1065296054">
      <w:bodyDiv w:val="1"/>
      <w:marLeft w:val="0"/>
      <w:marRight w:val="0"/>
      <w:marTop w:val="0"/>
      <w:marBottom w:val="0"/>
      <w:divBdr>
        <w:top w:val="none" w:sz="0" w:space="0" w:color="auto"/>
        <w:left w:val="none" w:sz="0" w:space="0" w:color="auto"/>
        <w:bottom w:val="none" w:sz="0" w:space="0" w:color="auto"/>
        <w:right w:val="none" w:sz="0" w:space="0" w:color="auto"/>
      </w:divBdr>
      <w:divsChild>
        <w:div w:id="919218580">
          <w:marLeft w:val="0"/>
          <w:marRight w:val="0"/>
          <w:marTop w:val="0"/>
          <w:marBottom w:val="0"/>
          <w:divBdr>
            <w:top w:val="none" w:sz="0" w:space="0" w:color="auto"/>
            <w:left w:val="none" w:sz="0" w:space="0" w:color="auto"/>
            <w:bottom w:val="none" w:sz="0" w:space="0" w:color="auto"/>
            <w:right w:val="none" w:sz="0" w:space="0" w:color="auto"/>
          </w:divBdr>
          <w:divsChild>
            <w:div w:id="916594188">
              <w:marLeft w:val="180"/>
              <w:marRight w:val="0"/>
              <w:marTop w:val="0"/>
              <w:marBottom w:val="0"/>
              <w:divBdr>
                <w:top w:val="none" w:sz="0" w:space="0" w:color="auto"/>
                <w:left w:val="none" w:sz="0" w:space="0" w:color="auto"/>
                <w:bottom w:val="none" w:sz="0" w:space="0" w:color="auto"/>
                <w:right w:val="none" w:sz="0" w:space="0" w:color="auto"/>
              </w:divBdr>
              <w:divsChild>
                <w:div w:id="81070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950595">
          <w:marLeft w:val="0"/>
          <w:marRight w:val="0"/>
          <w:marTop w:val="0"/>
          <w:marBottom w:val="0"/>
          <w:divBdr>
            <w:top w:val="none" w:sz="0" w:space="0" w:color="auto"/>
            <w:left w:val="none" w:sz="0" w:space="0" w:color="auto"/>
            <w:bottom w:val="none" w:sz="0" w:space="0" w:color="auto"/>
            <w:right w:val="none" w:sz="0" w:space="0" w:color="auto"/>
          </w:divBdr>
          <w:divsChild>
            <w:div w:id="469828188">
              <w:marLeft w:val="180"/>
              <w:marRight w:val="240"/>
              <w:marTop w:val="0"/>
              <w:marBottom w:val="0"/>
              <w:divBdr>
                <w:top w:val="none" w:sz="0" w:space="0" w:color="auto"/>
                <w:left w:val="none" w:sz="0" w:space="0" w:color="auto"/>
                <w:bottom w:val="none" w:sz="0" w:space="0" w:color="auto"/>
                <w:right w:val="none" w:sz="0" w:space="0" w:color="auto"/>
              </w:divBdr>
            </w:div>
            <w:div w:id="1370496402">
              <w:marLeft w:val="180"/>
              <w:marRight w:val="0"/>
              <w:marTop w:val="0"/>
              <w:marBottom w:val="0"/>
              <w:divBdr>
                <w:top w:val="none" w:sz="0" w:space="0" w:color="auto"/>
                <w:left w:val="none" w:sz="0" w:space="0" w:color="auto"/>
                <w:bottom w:val="none" w:sz="0" w:space="0" w:color="auto"/>
                <w:right w:val="none" w:sz="0" w:space="0" w:color="auto"/>
              </w:divBdr>
              <w:divsChild>
                <w:div w:id="243615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768974">
          <w:marLeft w:val="0"/>
          <w:marRight w:val="0"/>
          <w:marTop w:val="0"/>
          <w:marBottom w:val="0"/>
          <w:divBdr>
            <w:top w:val="none" w:sz="0" w:space="0" w:color="auto"/>
            <w:left w:val="none" w:sz="0" w:space="0" w:color="auto"/>
            <w:bottom w:val="none" w:sz="0" w:space="0" w:color="auto"/>
            <w:right w:val="none" w:sz="0" w:space="0" w:color="auto"/>
          </w:divBdr>
          <w:divsChild>
            <w:div w:id="880290187">
              <w:marLeft w:val="180"/>
              <w:marRight w:val="240"/>
              <w:marTop w:val="0"/>
              <w:marBottom w:val="0"/>
              <w:divBdr>
                <w:top w:val="none" w:sz="0" w:space="0" w:color="auto"/>
                <w:left w:val="none" w:sz="0" w:space="0" w:color="auto"/>
                <w:bottom w:val="none" w:sz="0" w:space="0" w:color="auto"/>
                <w:right w:val="none" w:sz="0" w:space="0" w:color="auto"/>
              </w:divBdr>
            </w:div>
            <w:div w:id="483400081">
              <w:marLeft w:val="180"/>
              <w:marRight w:val="0"/>
              <w:marTop w:val="0"/>
              <w:marBottom w:val="0"/>
              <w:divBdr>
                <w:top w:val="none" w:sz="0" w:space="0" w:color="auto"/>
                <w:left w:val="none" w:sz="0" w:space="0" w:color="auto"/>
                <w:bottom w:val="none" w:sz="0" w:space="0" w:color="auto"/>
                <w:right w:val="none" w:sz="0" w:space="0" w:color="auto"/>
              </w:divBdr>
              <w:divsChild>
                <w:div w:id="149036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832666">
      <w:bodyDiv w:val="1"/>
      <w:marLeft w:val="0"/>
      <w:marRight w:val="0"/>
      <w:marTop w:val="0"/>
      <w:marBottom w:val="0"/>
      <w:divBdr>
        <w:top w:val="none" w:sz="0" w:space="0" w:color="auto"/>
        <w:left w:val="none" w:sz="0" w:space="0" w:color="auto"/>
        <w:bottom w:val="none" w:sz="0" w:space="0" w:color="auto"/>
        <w:right w:val="none" w:sz="0" w:space="0" w:color="auto"/>
      </w:divBdr>
    </w:div>
    <w:div w:id="1115252366">
      <w:bodyDiv w:val="1"/>
      <w:marLeft w:val="0"/>
      <w:marRight w:val="0"/>
      <w:marTop w:val="0"/>
      <w:marBottom w:val="0"/>
      <w:divBdr>
        <w:top w:val="none" w:sz="0" w:space="0" w:color="auto"/>
        <w:left w:val="none" w:sz="0" w:space="0" w:color="auto"/>
        <w:bottom w:val="none" w:sz="0" w:space="0" w:color="auto"/>
        <w:right w:val="none" w:sz="0" w:space="0" w:color="auto"/>
      </w:divBdr>
    </w:div>
    <w:div w:id="1121075469">
      <w:bodyDiv w:val="1"/>
      <w:marLeft w:val="0"/>
      <w:marRight w:val="0"/>
      <w:marTop w:val="0"/>
      <w:marBottom w:val="0"/>
      <w:divBdr>
        <w:top w:val="none" w:sz="0" w:space="0" w:color="auto"/>
        <w:left w:val="none" w:sz="0" w:space="0" w:color="auto"/>
        <w:bottom w:val="none" w:sz="0" w:space="0" w:color="auto"/>
        <w:right w:val="none" w:sz="0" w:space="0" w:color="auto"/>
      </w:divBdr>
    </w:div>
    <w:div w:id="1158883139">
      <w:bodyDiv w:val="1"/>
      <w:marLeft w:val="0"/>
      <w:marRight w:val="0"/>
      <w:marTop w:val="0"/>
      <w:marBottom w:val="0"/>
      <w:divBdr>
        <w:top w:val="none" w:sz="0" w:space="0" w:color="auto"/>
        <w:left w:val="none" w:sz="0" w:space="0" w:color="auto"/>
        <w:bottom w:val="none" w:sz="0" w:space="0" w:color="auto"/>
        <w:right w:val="none" w:sz="0" w:space="0" w:color="auto"/>
      </w:divBdr>
    </w:div>
    <w:div w:id="1183713284">
      <w:bodyDiv w:val="1"/>
      <w:marLeft w:val="0"/>
      <w:marRight w:val="0"/>
      <w:marTop w:val="0"/>
      <w:marBottom w:val="0"/>
      <w:divBdr>
        <w:top w:val="none" w:sz="0" w:space="0" w:color="auto"/>
        <w:left w:val="none" w:sz="0" w:space="0" w:color="auto"/>
        <w:bottom w:val="none" w:sz="0" w:space="0" w:color="auto"/>
        <w:right w:val="none" w:sz="0" w:space="0" w:color="auto"/>
      </w:divBdr>
    </w:div>
    <w:div w:id="1184440879">
      <w:bodyDiv w:val="1"/>
      <w:marLeft w:val="0"/>
      <w:marRight w:val="0"/>
      <w:marTop w:val="0"/>
      <w:marBottom w:val="0"/>
      <w:divBdr>
        <w:top w:val="none" w:sz="0" w:space="0" w:color="auto"/>
        <w:left w:val="none" w:sz="0" w:space="0" w:color="auto"/>
        <w:bottom w:val="none" w:sz="0" w:space="0" w:color="auto"/>
        <w:right w:val="none" w:sz="0" w:space="0" w:color="auto"/>
      </w:divBdr>
      <w:divsChild>
        <w:div w:id="471215953">
          <w:marLeft w:val="0"/>
          <w:marRight w:val="0"/>
          <w:marTop w:val="0"/>
          <w:marBottom w:val="0"/>
          <w:divBdr>
            <w:top w:val="none" w:sz="0" w:space="0" w:color="auto"/>
            <w:left w:val="none" w:sz="0" w:space="0" w:color="auto"/>
            <w:bottom w:val="none" w:sz="0" w:space="0" w:color="auto"/>
            <w:right w:val="none" w:sz="0" w:space="0" w:color="auto"/>
          </w:divBdr>
          <w:divsChild>
            <w:div w:id="1621035313">
              <w:marLeft w:val="0"/>
              <w:marRight w:val="0"/>
              <w:marTop w:val="0"/>
              <w:marBottom w:val="0"/>
              <w:divBdr>
                <w:top w:val="none" w:sz="0" w:space="0" w:color="auto"/>
                <w:left w:val="none" w:sz="0" w:space="0" w:color="auto"/>
                <w:bottom w:val="none" w:sz="0" w:space="0" w:color="auto"/>
                <w:right w:val="none" w:sz="0" w:space="0" w:color="auto"/>
              </w:divBdr>
              <w:divsChild>
                <w:div w:id="162550342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225069925">
          <w:marLeft w:val="0"/>
          <w:marRight w:val="0"/>
          <w:marTop w:val="0"/>
          <w:marBottom w:val="0"/>
          <w:divBdr>
            <w:top w:val="none" w:sz="0" w:space="0" w:color="auto"/>
            <w:left w:val="none" w:sz="0" w:space="0" w:color="auto"/>
            <w:bottom w:val="none" w:sz="0" w:space="0" w:color="auto"/>
            <w:right w:val="none" w:sz="0" w:space="0" w:color="auto"/>
          </w:divBdr>
          <w:divsChild>
            <w:div w:id="91320550">
              <w:marLeft w:val="0"/>
              <w:marRight w:val="0"/>
              <w:marTop w:val="0"/>
              <w:marBottom w:val="0"/>
              <w:divBdr>
                <w:top w:val="none" w:sz="0" w:space="0" w:color="auto"/>
                <w:left w:val="none" w:sz="0" w:space="0" w:color="auto"/>
                <w:bottom w:val="none" w:sz="0" w:space="0" w:color="auto"/>
                <w:right w:val="none" w:sz="0" w:space="0" w:color="auto"/>
              </w:divBdr>
              <w:divsChild>
                <w:div w:id="118385939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2296668">
      <w:bodyDiv w:val="1"/>
      <w:marLeft w:val="0"/>
      <w:marRight w:val="0"/>
      <w:marTop w:val="0"/>
      <w:marBottom w:val="0"/>
      <w:divBdr>
        <w:top w:val="none" w:sz="0" w:space="0" w:color="auto"/>
        <w:left w:val="none" w:sz="0" w:space="0" w:color="auto"/>
        <w:bottom w:val="none" w:sz="0" w:space="0" w:color="auto"/>
        <w:right w:val="none" w:sz="0" w:space="0" w:color="auto"/>
      </w:divBdr>
    </w:div>
    <w:div w:id="1347364048">
      <w:bodyDiv w:val="1"/>
      <w:marLeft w:val="0"/>
      <w:marRight w:val="0"/>
      <w:marTop w:val="0"/>
      <w:marBottom w:val="0"/>
      <w:divBdr>
        <w:top w:val="none" w:sz="0" w:space="0" w:color="auto"/>
        <w:left w:val="none" w:sz="0" w:space="0" w:color="auto"/>
        <w:bottom w:val="none" w:sz="0" w:space="0" w:color="auto"/>
        <w:right w:val="none" w:sz="0" w:space="0" w:color="auto"/>
      </w:divBdr>
    </w:div>
    <w:div w:id="1393962084">
      <w:bodyDiv w:val="1"/>
      <w:marLeft w:val="0"/>
      <w:marRight w:val="0"/>
      <w:marTop w:val="0"/>
      <w:marBottom w:val="0"/>
      <w:divBdr>
        <w:top w:val="none" w:sz="0" w:space="0" w:color="auto"/>
        <w:left w:val="none" w:sz="0" w:space="0" w:color="auto"/>
        <w:bottom w:val="none" w:sz="0" w:space="0" w:color="auto"/>
        <w:right w:val="none" w:sz="0" w:space="0" w:color="auto"/>
      </w:divBdr>
      <w:divsChild>
        <w:div w:id="1687830948">
          <w:marLeft w:val="0"/>
          <w:marRight w:val="0"/>
          <w:marTop w:val="0"/>
          <w:marBottom w:val="0"/>
          <w:divBdr>
            <w:top w:val="none" w:sz="0" w:space="0" w:color="auto"/>
            <w:left w:val="none" w:sz="0" w:space="0" w:color="auto"/>
            <w:bottom w:val="none" w:sz="0" w:space="0" w:color="auto"/>
            <w:right w:val="none" w:sz="0" w:space="0" w:color="auto"/>
          </w:divBdr>
          <w:divsChild>
            <w:div w:id="962618564">
              <w:marLeft w:val="180"/>
              <w:marRight w:val="0"/>
              <w:marTop w:val="0"/>
              <w:marBottom w:val="0"/>
              <w:divBdr>
                <w:top w:val="none" w:sz="0" w:space="0" w:color="auto"/>
                <w:left w:val="none" w:sz="0" w:space="0" w:color="auto"/>
                <w:bottom w:val="none" w:sz="0" w:space="0" w:color="auto"/>
                <w:right w:val="none" w:sz="0" w:space="0" w:color="auto"/>
              </w:divBdr>
              <w:divsChild>
                <w:div w:id="478961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498402">
          <w:marLeft w:val="0"/>
          <w:marRight w:val="0"/>
          <w:marTop w:val="0"/>
          <w:marBottom w:val="0"/>
          <w:divBdr>
            <w:top w:val="none" w:sz="0" w:space="0" w:color="auto"/>
            <w:left w:val="none" w:sz="0" w:space="0" w:color="auto"/>
            <w:bottom w:val="none" w:sz="0" w:space="0" w:color="auto"/>
            <w:right w:val="none" w:sz="0" w:space="0" w:color="auto"/>
          </w:divBdr>
          <w:divsChild>
            <w:div w:id="1268931928">
              <w:marLeft w:val="180"/>
              <w:marRight w:val="240"/>
              <w:marTop w:val="0"/>
              <w:marBottom w:val="0"/>
              <w:divBdr>
                <w:top w:val="none" w:sz="0" w:space="0" w:color="auto"/>
                <w:left w:val="none" w:sz="0" w:space="0" w:color="auto"/>
                <w:bottom w:val="none" w:sz="0" w:space="0" w:color="auto"/>
                <w:right w:val="none" w:sz="0" w:space="0" w:color="auto"/>
              </w:divBdr>
            </w:div>
            <w:div w:id="1801606896">
              <w:marLeft w:val="180"/>
              <w:marRight w:val="0"/>
              <w:marTop w:val="0"/>
              <w:marBottom w:val="0"/>
              <w:divBdr>
                <w:top w:val="none" w:sz="0" w:space="0" w:color="auto"/>
                <w:left w:val="none" w:sz="0" w:space="0" w:color="auto"/>
                <w:bottom w:val="none" w:sz="0" w:space="0" w:color="auto"/>
                <w:right w:val="none" w:sz="0" w:space="0" w:color="auto"/>
              </w:divBdr>
              <w:divsChild>
                <w:div w:id="684984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5825216">
      <w:bodyDiv w:val="1"/>
      <w:marLeft w:val="0"/>
      <w:marRight w:val="0"/>
      <w:marTop w:val="0"/>
      <w:marBottom w:val="0"/>
      <w:divBdr>
        <w:top w:val="none" w:sz="0" w:space="0" w:color="auto"/>
        <w:left w:val="none" w:sz="0" w:space="0" w:color="auto"/>
        <w:bottom w:val="none" w:sz="0" w:space="0" w:color="auto"/>
        <w:right w:val="none" w:sz="0" w:space="0" w:color="auto"/>
      </w:divBdr>
    </w:div>
    <w:div w:id="1480465027">
      <w:bodyDiv w:val="1"/>
      <w:marLeft w:val="0"/>
      <w:marRight w:val="0"/>
      <w:marTop w:val="0"/>
      <w:marBottom w:val="0"/>
      <w:divBdr>
        <w:top w:val="none" w:sz="0" w:space="0" w:color="auto"/>
        <w:left w:val="none" w:sz="0" w:space="0" w:color="auto"/>
        <w:bottom w:val="none" w:sz="0" w:space="0" w:color="auto"/>
        <w:right w:val="none" w:sz="0" w:space="0" w:color="auto"/>
      </w:divBdr>
    </w:div>
    <w:div w:id="1612861328">
      <w:bodyDiv w:val="1"/>
      <w:marLeft w:val="0"/>
      <w:marRight w:val="0"/>
      <w:marTop w:val="0"/>
      <w:marBottom w:val="0"/>
      <w:divBdr>
        <w:top w:val="none" w:sz="0" w:space="0" w:color="auto"/>
        <w:left w:val="none" w:sz="0" w:space="0" w:color="auto"/>
        <w:bottom w:val="none" w:sz="0" w:space="0" w:color="auto"/>
        <w:right w:val="none" w:sz="0" w:space="0" w:color="auto"/>
      </w:divBdr>
    </w:div>
    <w:div w:id="1681544289">
      <w:bodyDiv w:val="1"/>
      <w:marLeft w:val="0"/>
      <w:marRight w:val="0"/>
      <w:marTop w:val="0"/>
      <w:marBottom w:val="0"/>
      <w:divBdr>
        <w:top w:val="none" w:sz="0" w:space="0" w:color="auto"/>
        <w:left w:val="none" w:sz="0" w:space="0" w:color="auto"/>
        <w:bottom w:val="none" w:sz="0" w:space="0" w:color="auto"/>
        <w:right w:val="none" w:sz="0" w:space="0" w:color="auto"/>
      </w:divBdr>
    </w:div>
    <w:div w:id="1731152973">
      <w:bodyDiv w:val="1"/>
      <w:marLeft w:val="0"/>
      <w:marRight w:val="0"/>
      <w:marTop w:val="0"/>
      <w:marBottom w:val="0"/>
      <w:divBdr>
        <w:top w:val="none" w:sz="0" w:space="0" w:color="auto"/>
        <w:left w:val="none" w:sz="0" w:space="0" w:color="auto"/>
        <w:bottom w:val="none" w:sz="0" w:space="0" w:color="auto"/>
        <w:right w:val="none" w:sz="0" w:space="0" w:color="auto"/>
      </w:divBdr>
    </w:div>
    <w:div w:id="1735811403">
      <w:bodyDiv w:val="1"/>
      <w:marLeft w:val="0"/>
      <w:marRight w:val="0"/>
      <w:marTop w:val="0"/>
      <w:marBottom w:val="0"/>
      <w:divBdr>
        <w:top w:val="none" w:sz="0" w:space="0" w:color="auto"/>
        <w:left w:val="none" w:sz="0" w:space="0" w:color="auto"/>
        <w:bottom w:val="none" w:sz="0" w:space="0" w:color="auto"/>
        <w:right w:val="none" w:sz="0" w:space="0" w:color="auto"/>
      </w:divBdr>
    </w:div>
    <w:div w:id="1957330332">
      <w:bodyDiv w:val="1"/>
      <w:marLeft w:val="0"/>
      <w:marRight w:val="0"/>
      <w:marTop w:val="0"/>
      <w:marBottom w:val="0"/>
      <w:divBdr>
        <w:top w:val="none" w:sz="0" w:space="0" w:color="auto"/>
        <w:left w:val="none" w:sz="0" w:space="0" w:color="auto"/>
        <w:bottom w:val="none" w:sz="0" w:space="0" w:color="auto"/>
        <w:right w:val="none" w:sz="0" w:space="0" w:color="auto"/>
      </w:divBdr>
    </w:div>
    <w:div w:id="1971592069">
      <w:bodyDiv w:val="1"/>
      <w:marLeft w:val="0"/>
      <w:marRight w:val="0"/>
      <w:marTop w:val="0"/>
      <w:marBottom w:val="0"/>
      <w:divBdr>
        <w:top w:val="none" w:sz="0" w:space="0" w:color="auto"/>
        <w:left w:val="none" w:sz="0" w:space="0" w:color="auto"/>
        <w:bottom w:val="none" w:sz="0" w:space="0" w:color="auto"/>
        <w:right w:val="none" w:sz="0" w:space="0" w:color="auto"/>
      </w:divBdr>
    </w:div>
    <w:div w:id="2074885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221BAD-EA36-4AF4-B3FD-2E3BB3E463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493</TotalTime>
  <Pages>8</Pages>
  <Words>2277</Words>
  <Characters>12980</Characters>
  <Application>Microsoft Office Word</Application>
  <DocSecurity>0</DocSecurity>
  <Lines>108</Lines>
  <Paragraphs>30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Михаил Чернышов</dc:creator>
  <cp:keywords/>
  <dc:description/>
  <cp:lastModifiedBy>Obitobi Uchiha</cp:lastModifiedBy>
  <cp:revision>182</cp:revision>
  <dcterms:created xsi:type="dcterms:W3CDTF">2020-04-24T10:15:00Z</dcterms:created>
  <dcterms:modified xsi:type="dcterms:W3CDTF">2020-11-06T14:28:00Z</dcterms:modified>
</cp:coreProperties>
</file>