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Pr="00E85DC1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8D7A05" w:rsidRPr="002A6F6A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 w:rsidR="00261EF8">
        <w:rPr>
          <w:rFonts w:ascii="Times New Roman" w:hAnsi="Times New Roman" w:cs="Times New Roman"/>
          <w:sz w:val="28"/>
          <w:szCs w:val="28"/>
        </w:rPr>
        <w:t>№</w:t>
      </w:r>
      <w:r w:rsidR="00261EF8" w:rsidRPr="002A6F6A">
        <w:rPr>
          <w:rFonts w:ascii="Times New Roman" w:hAnsi="Times New Roman" w:cs="Times New Roman"/>
          <w:sz w:val="28"/>
          <w:szCs w:val="28"/>
        </w:rPr>
        <w:t>2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F666A"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261EF8" w:rsidRPr="00261EF8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8D7A05" w:rsidRDefault="00E0527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E0527A" w:rsidRPr="00E0527A" w:rsidRDefault="00E0527A" w:rsidP="00E052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E0527A" w:rsidRPr="00E0527A" w:rsidRDefault="00E0527A" w:rsidP="008D7A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Pr="006F666A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8D7A05" w:rsidRPr="00097703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F30D27" w:rsidRPr="00E0527A" w:rsidRDefault="00F30D27" w:rsidP="00E0527A">
      <w:pPr>
        <w:rPr>
          <w:rFonts w:ascii="Times New Roman" w:hAnsi="Times New Roman" w:cs="Times New Roman"/>
          <w:sz w:val="28"/>
          <w:szCs w:val="28"/>
        </w:rPr>
      </w:pPr>
    </w:p>
    <w:p w:rsidR="006F666A" w:rsidRPr="00E0527A" w:rsidRDefault="00E0527A" w:rsidP="00E05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1E39FC" w:rsidRPr="001E39FC" w:rsidRDefault="001E39FC" w:rsidP="006F66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61EF8">
        <w:rPr>
          <w:rFonts w:ascii="Times New Roman" w:hAnsi="Times New Roman" w:cs="Times New Roman"/>
          <w:bCs/>
          <w:sz w:val="28"/>
          <w:szCs w:val="28"/>
        </w:rPr>
        <w:t>изучить новые функции</w:t>
      </w:r>
      <w:r w:rsidR="00261EF8" w:rsidRPr="00261EF8">
        <w:rPr>
          <w:rFonts w:ascii="Times New Roman" w:hAnsi="Times New Roman" w:cs="Times New Roman"/>
          <w:bCs/>
          <w:sz w:val="28"/>
          <w:szCs w:val="28"/>
        </w:rPr>
        <w:t>,</w:t>
      </w:r>
      <w:r w:rsidR="00261EF8">
        <w:rPr>
          <w:rFonts w:ascii="Times New Roman" w:hAnsi="Times New Roman" w:cs="Times New Roman"/>
          <w:bCs/>
          <w:sz w:val="28"/>
          <w:szCs w:val="28"/>
        </w:rPr>
        <w:t xml:space="preserve"> применить их в лабораторной работе и оценить время выполнения данных нам программ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8D7A05" w:rsidRPr="0018002A" w:rsidRDefault="008D7A05" w:rsidP="006F666A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261EF8" w:rsidRDefault="006F666A" w:rsidP="00261EF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261EF8" w:rsidRDefault="00261EF8" w:rsidP="00261EF8">
      <w:pPr>
        <w:pStyle w:val="a3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EA796A">
        <w:rPr>
          <w:b/>
          <w:color w:val="000000"/>
          <w:sz w:val="28"/>
          <w:szCs w:val="28"/>
        </w:rPr>
        <w:t>Вычислить порядок сложности программы (</w:t>
      </w:r>
      <w:r w:rsidRPr="00EA796A">
        <w:rPr>
          <w:b/>
          <w:i/>
          <w:iCs/>
          <w:color w:val="000000"/>
          <w:sz w:val="28"/>
          <w:szCs w:val="28"/>
        </w:rPr>
        <w:t>О</w:t>
      </w:r>
      <w:r w:rsidRPr="00EA796A">
        <w:rPr>
          <w:b/>
          <w:color w:val="000000"/>
          <w:sz w:val="28"/>
          <w:szCs w:val="28"/>
        </w:rPr>
        <w:t>-символику).</w:t>
      </w:r>
    </w:p>
    <w:p w:rsidR="00997AB5" w:rsidRPr="00EA796A" w:rsidRDefault="00997AB5" w:rsidP="00997AB5">
      <w:pPr>
        <w:pStyle w:val="a3"/>
        <w:ind w:left="1080"/>
        <w:rPr>
          <w:b/>
          <w:color w:val="000000"/>
          <w:sz w:val="28"/>
          <w:szCs w:val="28"/>
        </w:rPr>
      </w:pPr>
    </w:p>
    <w:p w:rsidR="002A6F6A" w:rsidRPr="002A6F6A" w:rsidRDefault="002A6F6A" w:rsidP="002A6F6A">
      <w:pPr>
        <w:pStyle w:val="a3"/>
        <w:ind w:left="1080"/>
        <w:rPr>
          <w:b/>
          <w:i/>
          <w:color w:val="000000"/>
          <w:sz w:val="28"/>
          <w:szCs w:val="28"/>
        </w:rPr>
      </w:pPr>
      <w:r w:rsidRPr="002A6F6A">
        <w:rPr>
          <w:b/>
          <w:i/>
          <w:color w:val="000000"/>
          <w:sz w:val="28"/>
          <w:szCs w:val="28"/>
        </w:rPr>
        <w:t>Инициализация матриц:</w:t>
      </w:r>
    </w:p>
    <w:p w:rsidR="002A6F6A" w:rsidRPr="002A6F6A" w:rsidRDefault="002A6F6A" w:rsidP="002A6F6A">
      <w:pPr>
        <w:pStyle w:val="a3"/>
        <w:ind w:left="1080"/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Программа заполняет две матрицы случайными числами. Это происходит в двух вложенных циклах, каждый из которых выполняется 200 раз. Таким образом, сложность инициализации каждой матрицы составляет O(n^2), где n = 200.</w:t>
      </w:r>
    </w:p>
    <w:p w:rsidR="002A6F6A" w:rsidRPr="002A6F6A" w:rsidRDefault="002A6F6A" w:rsidP="002A6F6A">
      <w:pPr>
        <w:pStyle w:val="a3"/>
        <w:ind w:left="1080"/>
        <w:rPr>
          <w:b/>
          <w:i/>
          <w:color w:val="000000"/>
          <w:sz w:val="28"/>
          <w:szCs w:val="28"/>
        </w:rPr>
      </w:pPr>
      <w:r w:rsidRPr="002A6F6A">
        <w:rPr>
          <w:b/>
          <w:i/>
          <w:color w:val="000000"/>
          <w:sz w:val="28"/>
          <w:szCs w:val="28"/>
        </w:rPr>
        <w:t>Умножение матриц:</w:t>
      </w:r>
    </w:p>
    <w:p w:rsidR="002A6F6A" w:rsidRPr="002A6F6A" w:rsidRDefault="002A6F6A" w:rsidP="002A6F6A">
      <w:pPr>
        <w:pStyle w:val="a3"/>
        <w:ind w:left="1080"/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Умножение матриц реализовано с помощью трех вложенных циклов:</w:t>
      </w:r>
    </w:p>
    <w:p w:rsidR="002A6F6A" w:rsidRPr="002A6F6A" w:rsidRDefault="002A6F6A" w:rsidP="002A6F6A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Внешний цикл проходит по строкам первой матрицы (200 итераций).</w:t>
      </w:r>
    </w:p>
    <w:p w:rsidR="002A6F6A" w:rsidRPr="002A6F6A" w:rsidRDefault="002A6F6A" w:rsidP="002A6F6A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Средний цикл проходит по столбцам второй матрицы (200 итераций).</w:t>
      </w:r>
    </w:p>
    <w:p w:rsidR="002A6F6A" w:rsidRPr="002A6F6A" w:rsidRDefault="002A6F6A" w:rsidP="002A6F6A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Внутренний цикл выполняет суммирование произведений элементов (200 итераций).</w:t>
      </w:r>
    </w:p>
    <w:p w:rsidR="002A6F6A" w:rsidRDefault="002A6F6A" w:rsidP="002A6F6A">
      <w:pPr>
        <w:pStyle w:val="a3"/>
        <w:ind w:left="1080"/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Таким образом, сложность умножения матриц составляет O(n^3).</w:t>
      </w:r>
    </w:p>
    <w:p w:rsidR="00997AB5" w:rsidRPr="00B64336" w:rsidRDefault="00997AB5" w:rsidP="002A6F6A">
      <w:pPr>
        <w:pStyle w:val="a3"/>
        <w:ind w:left="1080"/>
        <w:rPr>
          <w:color w:val="000000"/>
          <w:sz w:val="28"/>
          <w:szCs w:val="28"/>
        </w:rPr>
      </w:pPr>
    </w:p>
    <w:p w:rsidR="00261EF8" w:rsidRPr="00997AB5" w:rsidRDefault="00261EF8" w:rsidP="00261EF8">
      <w:pPr>
        <w:pStyle w:val="a3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EA79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997AB5" w:rsidRPr="00EA796A" w:rsidRDefault="00997AB5" w:rsidP="00997AB5">
      <w:pPr>
        <w:pStyle w:val="a3"/>
        <w:ind w:left="1080"/>
        <w:rPr>
          <w:b/>
          <w:color w:val="000000"/>
          <w:sz w:val="28"/>
          <w:szCs w:val="28"/>
        </w:rPr>
      </w:pPr>
    </w:p>
    <w:p w:rsidR="00EA796A" w:rsidRDefault="00EA796A" w:rsidP="00EA796A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EA796A">
        <w:rPr>
          <w:color w:val="000000"/>
          <w:sz w:val="28"/>
          <w:szCs w:val="28"/>
        </w:rPr>
        <w:t>Время выполнения для матриц размера 100x100: 0,006000 секунд</w:t>
      </w:r>
    </w:p>
    <w:p w:rsidR="00EA796A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t>Время выполнения для матриц размера 200x200: 0,042000 секунд</w:t>
      </w:r>
    </w:p>
    <w:p w:rsidR="006702A6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t>Время выполнения для матриц размера 400x400: 0,371000 секунд</w:t>
      </w:r>
    </w:p>
    <w:p w:rsidR="006702A6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t>Время выполнения для матриц размера 1000x1000: 5,211000 секунд</w:t>
      </w:r>
    </w:p>
    <w:p w:rsidR="006702A6" w:rsidRPr="00315E6F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lastRenderedPageBreak/>
        <w:t>Время выполнения для матриц размера 2000x2000: 38,228000 секунд</w:t>
      </w:r>
    </w:p>
    <w:p w:rsidR="00315E6F" w:rsidRPr="00925ADA" w:rsidRDefault="00315E6F" w:rsidP="00315E6F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315E6F">
        <w:rPr>
          <w:color w:val="000000"/>
          <w:sz w:val="28"/>
          <w:szCs w:val="28"/>
        </w:rPr>
        <w:t>Время выполнения для матриц размера 4000x4000: 720,308105 секунд</w:t>
      </w:r>
    </w:p>
    <w:p w:rsidR="00925ADA" w:rsidRPr="00EA796A" w:rsidRDefault="00925ADA" w:rsidP="00925ADA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925ADA">
        <w:rPr>
          <w:color w:val="000000"/>
          <w:sz w:val="28"/>
          <w:szCs w:val="28"/>
        </w:rPr>
        <w:t>Время выполнения для матриц размера 10000x10000: 4684,081055 секунд</w:t>
      </w:r>
    </w:p>
    <w:p w:rsidR="00EA796A" w:rsidRPr="00EA796A" w:rsidRDefault="00EA796A" w:rsidP="00EA796A">
      <w:pPr>
        <w:pStyle w:val="a3"/>
        <w:ind w:left="1080"/>
        <w:rPr>
          <w:b/>
          <w:color w:val="000000"/>
          <w:sz w:val="28"/>
          <w:szCs w:val="28"/>
        </w:rPr>
      </w:pPr>
    </w:p>
    <w:p w:rsidR="00261EF8" w:rsidRPr="00997AB5" w:rsidRDefault="00261EF8" w:rsidP="00261EF8">
      <w:pPr>
        <w:pStyle w:val="a3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997A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997AB5" w:rsidRPr="00997AB5" w:rsidRDefault="00997AB5" w:rsidP="00997AB5">
      <w:pPr>
        <w:pStyle w:val="a3"/>
        <w:ind w:left="1080"/>
        <w:rPr>
          <w:b/>
          <w:color w:val="000000"/>
          <w:sz w:val="28"/>
          <w:szCs w:val="28"/>
        </w:rPr>
      </w:pPr>
    </w:p>
    <w:p w:rsidR="00925ADA" w:rsidRDefault="00925ADA" w:rsidP="00925ADA">
      <w:pPr>
        <w:pStyle w:val="a3"/>
        <w:ind w:left="1080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7519C" w:rsidRPr="00826E9C" w:rsidRDefault="0037519C" w:rsidP="00925ADA">
      <w:pPr>
        <w:pStyle w:val="a3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графику видно</w:t>
      </w:r>
      <w:r w:rsidRPr="0037519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 </w:t>
      </w:r>
      <w:r w:rsidR="00826E9C">
        <w:rPr>
          <w:color w:val="000000"/>
          <w:sz w:val="28"/>
          <w:szCs w:val="28"/>
        </w:rPr>
        <w:t>время</w:t>
      </w:r>
      <w:r>
        <w:rPr>
          <w:color w:val="000000"/>
          <w:sz w:val="28"/>
          <w:szCs w:val="28"/>
        </w:rPr>
        <w:t xml:space="preserve"> выполнения программы растет в геометрической прогрессии</w:t>
      </w:r>
      <w:r w:rsidR="00826E9C">
        <w:rPr>
          <w:color w:val="000000"/>
          <w:sz w:val="28"/>
          <w:szCs w:val="28"/>
        </w:rPr>
        <w:t xml:space="preserve"> в зависимости</w:t>
      </w:r>
      <w:r>
        <w:rPr>
          <w:color w:val="000000"/>
          <w:sz w:val="28"/>
          <w:szCs w:val="28"/>
        </w:rPr>
        <w:t xml:space="preserve"> </w:t>
      </w:r>
      <w:r w:rsidR="00826E9C">
        <w:rPr>
          <w:color w:val="000000"/>
          <w:sz w:val="28"/>
          <w:szCs w:val="28"/>
        </w:rPr>
        <w:t>от размера массива</w:t>
      </w:r>
      <w:r w:rsidR="00826E9C" w:rsidRPr="00826E9C">
        <w:rPr>
          <w:color w:val="000000"/>
          <w:sz w:val="28"/>
          <w:szCs w:val="28"/>
        </w:rPr>
        <w:t>.</w:t>
      </w:r>
    </w:p>
    <w:p w:rsidR="006F666A" w:rsidRPr="006F666A" w:rsidRDefault="006F666A" w:rsidP="00261E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261EF8" w:rsidRDefault="00261EF8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261EF8" w:rsidRDefault="00261EF8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F0992" w:rsidRPr="005F0992" w:rsidRDefault="005F0992" w:rsidP="005F0992">
      <w:pPr>
        <w:rPr>
          <w:rFonts w:ascii="Times New Roman" w:hAnsi="Times New Roman" w:cs="Times New Roman"/>
          <w:sz w:val="28"/>
          <w:szCs w:val="28"/>
        </w:rPr>
      </w:pPr>
      <w:r w:rsidRPr="005F099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F0992">
        <w:rPr>
          <w:rFonts w:ascii="Times New Roman" w:hAnsi="Times New Roman" w:cs="Times New Roman"/>
          <w:sz w:val="28"/>
          <w:szCs w:val="28"/>
        </w:rPr>
        <w:t xml:space="preserve"> сортировка на случайном наборе чисел показала наибольший по времени  результат в 5</w:t>
      </w:r>
      <w:r>
        <w:rPr>
          <w:rFonts w:ascii="Times New Roman" w:hAnsi="Times New Roman" w:cs="Times New Roman"/>
          <w:sz w:val="28"/>
          <w:szCs w:val="28"/>
        </w:rPr>
        <w:t>92</w:t>
      </w:r>
      <w:r w:rsidRPr="005F0992">
        <w:rPr>
          <w:rFonts w:ascii="Times New Roman" w:hAnsi="Times New Roman" w:cs="Times New Roman"/>
          <w:sz w:val="28"/>
          <w:szCs w:val="28"/>
        </w:rPr>
        <w:t xml:space="preserve"> мс, что показало низкую эффективность на данном типе массивов.</w:t>
      </w:r>
    </w:p>
    <w:p w:rsidR="005F0992" w:rsidRPr="005F0992" w:rsidRDefault="005F0992" w:rsidP="005F0992">
      <w:pPr>
        <w:rPr>
          <w:rFonts w:ascii="Times New Roman" w:hAnsi="Times New Roman" w:cs="Times New Roman"/>
          <w:sz w:val="28"/>
          <w:szCs w:val="28"/>
        </w:rPr>
      </w:pPr>
      <w:r w:rsidRPr="005F0992">
        <w:rPr>
          <w:rFonts w:ascii="Times New Roman" w:hAnsi="Times New Roman" w:cs="Times New Roman"/>
          <w:sz w:val="28"/>
          <w:szCs w:val="28"/>
        </w:rPr>
        <w:t>Три оставшихся массива при сортировке показали высокие результаты.</w:t>
      </w:r>
    </w:p>
    <w:p w:rsidR="005F0992" w:rsidRPr="005F0992" w:rsidRDefault="005F0992" w:rsidP="005F099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F0992">
        <w:rPr>
          <w:rFonts w:ascii="Times New Roman" w:hAnsi="Times New Roman" w:cs="Times New Roman"/>
          <w:sz w:val="28"/>
          <w:szCs w:val="28"/>
        </w:rPr>
        <w:t xml:space="preserve">Представленный в условиях лабораторной работы алгоритм </w:t>
      </w:r>
      <w:r w:rsidRPr="005F099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5F0992">
        <w:rPr>
          <w:rFonts w:ascii="Times New Roman" w:hAnsi="Times New Roman" w:cs="Times New Roman"/>
          <w:sz w:val="28"/>
          <w:szCs w:val="28"/>
        </w:rPr>
        <w:t xml:space="preserve">, показал высокие результаты на всех видах массивов. Алгоритм сортировки </w:t>
      </w:r>
      <w:r w:rsidRPr="005F099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5F0992">
        <w:rPr>
          <w:rFonts w:ascii="Times New Roman" w:hAnsi="Times New Roman" w:cs="Times New Roman"/>
          <w:sz w:val="28"/>
          <w:szCs w:val="28"/>
        </w:rPr>
        <w:t xml:space="preserve"> уступил по скорости сортировки случайного массива, но показал лучший результат на последних трех массивах.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93"/>
        <w:gridCol w:w="1730"/>
        <w:gridCol w:w="2014"/>
        <w:gridCol w:w="1818"/>
        <w:gridCol w:w="1996"/>
      </w:tblGrid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970" w:type="dxa"/>
          </w:tcPr>
          <w:p w:rsidR="005F0992" w:rsidRPr="005F0992" w:rsidRDefault="005F0992" w:rsidP="004F4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sz w:val="28"/>
                <w:szCs w:val="28"/>
              </w:rPr>
              <w:t>Случайный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sz w:val="28"/>
                <w:szCs w:val="28"/>
              </w:rPr>
              <w:t>Возрастающий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sz w:val="28"/>
                <w:szCs w:val="28"/>
              </w:rPr>
              <w:t>Убывающий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Половинчатый</w:t>
            </w:r>
          </w:p>
        </w:tc>
      </w:tr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Shell</w:t>
            </w:r>
          </w:p>
        </w:tc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92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</w:tr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</w:t>
            </w:r>
          </w:p>
        </w:tc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03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03</w:t>
            </w:r>
          </w:p>
        </w:tc>
      </w:tr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QSort</w:t>
            </w:r>
          </w:p>
        </w:tc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</w:tr>
    </w:tbl>
    <w:p w:rsidR="005F0992" w:rsidRPr="005F0992" w:rsidRDefault="005F0992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F666A" w:rsidRPr="00B64336" w:rsidRDefault="006F666A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F0992" w:rsidRPr="005F0992" w:rsidRDefault="005F0992" w:rsidP="005F099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64D89">
        <w:rPr>
          <w:rFonts w:ascii="Arial" w:hAnsi="Arial" w:cs="Arial"/>
          <w:b/>
          <w:bCs/>
          <w:sz w:val="28"/>
          <w:szCs w:val="28"/>
        </w:rPr>
        <w:t>Пояснительный текст к программе</w:t>
      </w:r>
    </w:p>
    <w:p w:rsidR="005F0992" w:rsidRPr="005F0992" w:rsidRDefault="005F0992" w:rsidP="005F099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:rsidR="005F0992" w:rsidRPr="005F0992" w:rsidRDefault="005F0992" w:rsidP="005F0992">
      <w:pPr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4376FF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Программа выполняет умножение матриц и измеряет время, затраченное на эту операцию для различных размеров матриц</w:t>
      </w:r>
      <w:r w:rsidRPr="005F0992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.</w:t>
      </w:r>
    </w:p>
    <w:p w:rsidR="005F0992" w:rsidRPr="004376FF" w:rsidRDefault="005F0992" w:rsidP="005F0992">
      <w:pPr>
        <w:rPr>
          <w:rFonts w:ascii="Times New Roman" w:hAnsi="Times New Roman" w:cs="Times New Roman"/>
          <w:bCs/>
          <w:sz w:val="28"/>
          <w:szCs w:val="28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>Задание 2</w:t>
      </w:r>
    </w:p>
    <w:p w:rsidR="005F0992" w:rsidRPr="004376FF" w:rsidRDefault="005F0992" w:rsidP="005F0992">
      <w:pPr>
        <w:rPr>
          <w:rFonts w:ascii="Times New Roman" w:hAnsi="Times New Roman" w:cs="Times New Roman"/>
          <w:bCs/>
          <w:sz w:val="28"/>
          <w:szCs w:val="28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 xml:space="preserve">Программа измеряет время выполнения сортировки тремя различными способами на 4 видах массивов: случайный, возрастающий, убывающий и массиве, одна половина которого представляет собой возрастающую последовательность чисел, а </w:t>
      </w:r>
      <w:r>
        <w:rPr>
          <w:rFonts w:ascii="Times New Roman" w:hAnsi="Times New Roman" w:cs="Times New Roman"/>
          <w:bCs/>
          <w:sz w:val="28"/>
          <w:szCs w:val="28"/>
        </w:rPr>
        <w:t>другая</w:t>
      </w:r>
      <w:r w:rsidRPr="004376FF">
        <w:rPr>
          <w:rFonts w:ascii="Times New Roman" w:hAnsi="Times New Roman" w:cs="Times New Roman"/>
          <w:bCs/>
          <w:sz w:val="28"/>
          <w:szCs w:val="28"/>
        </w:rPr>
        <w:t>, – убывающую.</w:t>
      </w:r>
    </w:p>
    <w:p w:rsidR="0037519C" w:rsidRPr="00B64336" w:rsidRDefault="0037519C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519C" w:rsidRPr="00B64336" w:rsidRDefault="0037519C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F0992" w:rsidRDefault="005F0992" w:rsidP="008D7A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7A05" w:rsidRDefault="008D7A05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r w:rsidRPr="00E85DC1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Листинг</w:t>
      </w:r>
    </w:p>
    <w:p w:rsidR="00B64336" w:rsidRPr="005F0992" w:rsidRDefault="00B64336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en-US"/>
        </w:rPr>
      </w:pPr>
      <w:r w:rsidRPr="00B64336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>Задание</w:t>
      </w:r>
      <w:r w:rsidRPr="005F0992">
        <w:rPr>
          <w:rFonts w:ascii="Times New Roman" w:eastAsia="Times New Roman" w:hAnsi="Times New Roman" w:cs="Times New Roman"/>
          <w:b/>
          <w:sz w:val="28"/>
          <w:szCs w:val="20"/>
          <w:u w:val="single"/>
          <w:lang w:val="en-US"/>
        </w:rPr>
        <w:t xml:space="preserve"> 1</w:t>
      </w:r>
    </w:p>
    <w:p w:rsidR="001E39FC" w:rsidRPr="0037519C" w:rsidRDefault="0037519C" w:rsidP="001E39FC">
      <w:pPr>
        <w:jc w:val="both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>laba 2 1-2</w:t>
      </w:r>
      <w:r w:rsidR="001E39FC"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>.</w:t>
      </w:r>
      <w:r w:rsidR="001E39FC"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>CPP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Tahoma" w:eastAsia="Times New Roman" w:hAnsi="Tahoma" w:cs="Tahoma"/>
          <w:sz w:val="20"/>
          <w:szCs w:val="20"/>
        </w:rPr>
        <w:t>﻿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&lt;locale.h&gt;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&lt;stdio.h&gt;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&lt;stdlib.h&gt;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&lt;time.h&gt;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 main(void)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setlocale(LC_ALL, "RUS");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setvbuf(stdin, NULL, _IONBF, 0);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setvbuf(stdout, NULL, _IONBF, 0);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int i, j, r, n;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int** a, ** b, ** c;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int elem_c;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// Задаем размер матриц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  <w:t>for (n = 100; n &lt;= 10000;) {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37519C">
        <w:rPr>
          <w:rFonts w:ascii="Courier New" w:eastAsia="Times New Roman" w:hAnsi="Courier New" w:cs="Courier New"/>
          <w:sz w:val="20"/>
          <w:szCs w:val="20"/>
        </w:rPr>
        <w:t>Выделяем</w:t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память</w:t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под</w:t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матрицы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a = (int**)malloc(n * sizeof(int*));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b = (int**)malloc(n * sizeof(int*));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c = (int**)malloc(n * sizeof(int*));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a[i] = (int*)malloc(n * sizeof(int));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b[i] = (int*)malloc(n * sizeof(int));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c[i] = (int*)malloc(n * sizeof(int));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// Заполняем матрицы случайными числами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srand(time(NULL));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(j = 0; j &lt; n; j++)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a[i][j] = rand() % 100 + 1;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b[i][j] = rand() % 100 + 1;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// Измеряем время выполнения перемножения матриц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clock_t start, end;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start = clock();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(j = 0; j &lt; n; j++)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elem_c = 0;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(r = 0; r &lt; n; r++)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elem_c += a[i][r] * b[r][j];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  <w:t>c[i][j] = elem_c;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  <w:t>end = clock();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37519C">
        <w:rPr>
          <w:rFonts w:ascii="Courier New" w:eastAsia="Times New Roman" w:hAnsi="Courier New" w:cs="Courier New"/>
          <w:sz w:val="20"/>
          <w:szCs w:val="20"/>
        </w:rPr>
        <w:t>Вычисляем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время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выполнения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в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секундах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double time_taken = (double)(end - start) / CLOCKS_PER_SEC;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printf("Время выполнения для матриц размера %dx%d: %f секунд\n", n, n, time_taken);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37519C">
        <w:rPr>
          <w:rFonts w:ascii="Courier New" w:eastAsia="Times New Roman" w:hAnsi="Courier New" w:cs="Courier New"/>
          <w:sz w:val="20"/>
          <w:szCs w:val="20"/>
        </w:rPr>
        <w:t>Освобождаем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память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free(a[i]);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free(b[i]);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free(c[i]);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free(a);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free(b);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free(c);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break</w:t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0;</w:t>
      </w:r>
    </w:p>
    <w:p w:rsidR="0037519C" w:rsidRPr="005F0992" w:rsidRDefault="0037519C" w:rsidP="001E39F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64336" w:rsidRPr="005F0992" w:rsidRDefault="00B64336" w:rsidP="001E39F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643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Задание</w:t>
      </w:r>
      <w:r w:rsidRPr="005F09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100000;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randomArray[size], randomArray2[size], randomArray3[size];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increasingArray[size], increasingArray2[size], increasingArray3[size];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decreasingArray[size], decreasingArray2[size], decreasingArray3[size];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halfIncHalfDecArray[size], halfIncHalfDecArray2[size], halfIncHalfDecArray3[size];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copyArray(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destination2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destination2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gap, k;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a[0] = 9; a[1] = 5; a[2] = 3; a[3] = 2; a[4] = 1;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gap; 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gap; (x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gap]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 + gap] = x;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 j--;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qs(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qs(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timeRandomShell, timeRandomQuick, timeRandomQSort, timeDescendingShell, timeDescendingQuick, timeDescendingQSort, timeAscendingShell, timeAscendingQuick, timeAscendingQSort, timeHalfShell, timeHalfQuick, timeHalfQSort;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randomArray[i] = rand() % 1000;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increasingArray[i] =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decreasingArray[i] = size -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halfIncHalfDecArray[i] = (i &lt; size / 2) ? i : size -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copyArray(randomArray, randomArray2, randomArray3,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copyArray(&amp;increasingArray[size], &amp;increasingArray2[size], &amp;increasingArray3[size],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copyArray(&amp;decreasingArray[size], &amp;decreasingArray2[size], &amp;decreasingArray3[size],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copyArray(&amp;halfIncHalfDecArray[size], &amp;halfIncHalfDecArray2[size], &amp;halfIncHalfDecArray3[size],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099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shell(randomArray,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timeRandomShell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qs(randomArray2,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timeRandomQuick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qsort(randomArray3, size,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timeRandomQSort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"Random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timeRandomShell);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printf(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timeRandomQuick);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"QSort: %lf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timeRandomQSort);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shell(decreasingArray,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timeDescendingShell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qs(decreasingArray2,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timeDescendingQuick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qsort(decreasingArray3, size,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timeDescendingQSort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"Descending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timeDescendingShell);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timeDescendingQuick);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"QSort: %lf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timeDescendingQSort);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shell(increasingArray,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timeAscendingShell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qs(increasingArray2,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timeAscendingQuick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qsort(increasingArray3, size,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timeAscendingQSort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"Ascending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timeAscendingShell);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timeAscendingQuick);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"QSort: %lf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timeAscendingQSort);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shell(halfIncHalfDecArray,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timeHalfShell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qs(halfIncHalfDecArray2,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timeHalfQuick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qsort(halfIncHalfDecArray3, size,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timeHalfQSort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"Half-and-Half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timeHalfShell);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timeHalfQuick);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"QSort: %lf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timeHalfQSort);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64336" w:rsidRPr="00B64336" w:rsidRDefault="005F0992" w:rsidP="005F099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7A05" w:rsidRDefault="008D7A05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Результат работы программы</w:t>
      </w:r>
    </w:p>
    <w:p w:rsidR="008D7A05" w:rsidRDefault="008D7A05" w:rsidP="008D7A0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 w:rsidR="006F666A"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1</w:t>
      </w:r>
      <w:r w:rsidR="0037519C" w:rsidRPr="0037519C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37519C">
        <w:rPr>
          <w:rFonts w:ascii="Times New Roman" w:eastAsia="Times New Roman" w:hAnsi="Times New Roman" w:cs="Times New Roman"/>
          <w:sz w:val="28"/>
          <w:szCs w:val="20"/>
        </w:rPr>
        <w:t>пункт 2 показаны на рисунках ниже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761D7B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 wp14:anchorId="77274B06" wp14:editId="54576DB8">
            <wp:extent cx="5940425" cy="3476948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100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100.</w:t>
      </w:r>
    </w:p>
    <w:p w:rsid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702A6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 wp14:anchorId="746ABEFA" wp14:editId="3E2D7861">
            <wp:extent cx="5940425" cy="3465912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702A6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 wp14:anchorId="716FE8F1" wp14:editId="6D485F3B">
            <wp:extent cx="5940425" cy="341502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B64336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400.</w:t>
      </w:r>
    </w:p>
    <w:p w:rsidR="0037519C" w:rsidRPr="0037519C" w:rsidRDefault="0037519C" w:rsidP="0037519C">
      <w:pPr>
        <w:rPr>
          <w:lang w:val="en-US"/>
        </w:rPr>
      </w:pPr>
      <w:r w:rsidRPr="0037519C">
        <w:rPr>
          <w:noProof/>
          <w:lang w:val="en-US"/>
        </w:rPr>
        <w:drawing>
          <wp:inline distT="0" distB="0" distL="0" distR="0" wp14:anchorId="779CDDB7" wp14:editId="080F43CF">
            <wp:extent cx="5940425" cy="346775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1000.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702A6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</w:rPr>
        <w:lastRenderedPageBreak/>
        <w:drawing>
          <wp:inline distT="0" distB="0" distL="0" distR="0" wp14:anchorId="0C7A5A0A" wp14:editId="4CDCF1FF">
            <wp:extent cx="5940425" cy="3378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2000.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315E6F" w:rsidRDefault="00315E6F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315E6F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533C9E99" wp14:editId="579D410D">
            <wp:extent cx="5940425" cy="3389886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 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4000.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925ADA" w:rsidRDefault="00925ADA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925ADA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lastRenderedPageBreak/>
        <w:drawing>
          <wp:inline distT="0" distB="0" distL="0" distR="0" wp14:anchorId="46D57806" wp14:editId="066A5207">
            <wp:extent cx="5940425" cy="3513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100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10000.</w:t>
      </w:r>
    </w:p>
    <w:p w:rsidR="0037519C" w:rsidRPr="0037519C" w:rsidRDefault="0037519C" w:rsidP="008D7A0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</w:p>
    <w:p w:rsidR="00826E9C" w:rsidRPr="00B64336" w:rsidRDefault="00826E9C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826E9C" w:rsidRDefault="005F0992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5F0992">
        <w:rPr>
          <w:rFonts w:ascii="Times New Roman" w:eastAsia="Times New Roman" w:hAnsi="Times New Roman" w:cs="Times New Roman"/>
          <w:b/>
          <w:sz w:val="28"/>
          <w:szCs w:val="20"/>
        </w:rPr>
        <w:drawing>
          <wp:inline distT="0" distB="0" distL="0" distR="0" wp14:anchorId="2EDAB820" wp14:editId="62E484A9">
            <wp:extent cx="5940425" cy="3125470"/>
            <wp:effectExtent l="0" t="0" r="3175" b="0"/>
            <wp:docPr id="361744544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44544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92" w:rsidRPr="00F30D27" w:rsidRDefault="005F0992" w:rsidP="00F30D27">
      <w:pPr>
        <w:pStyle w:val="a9"/>
      </w:pPr>
      <w:r w:rsidRPr="00F30D27">
        <w:t xml:space="preserve">Рисунок </w:t>
      </w:r>
      <w:r w:rsidRPr="00F30D27">
        <w:t>8</w:t>
      </w:r>
      <w:r w:rsidRPr="00F30D27">
        <w:t xml:space="preserve"> — Результаты работы программы пункта №2</w:t>
      </w:r>
      <w:r w:rsidR="00F30D27">
        <w:t>.</w:t>
      </w:r>
    </w:p>
    <w:p w:rsidR="005F0992" w:rsidRDefault="005F0992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F30D27" w:rsidRDefault="00F30D27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F30D27" w:rsidRPr="00B64336" w:rsidRDefault="00F30D27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826E9C" w:rsidRPr="00826E9C" w:rsidRDefault="008D7A05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Вывод</w:t>
      </w:r>
    </w:p>
    <w:p w:rsidR="00F30D27" w:rsidRPr="003C4863" w:rsidRDefault="00F30D27" w:rsidP="00F30D2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программы, выполняющие задания 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абораторной работы. В процессе выполнения работы были использованы знания  о расчёте сложности алгоритмов и затратах времени в зависимости от величины входных данных.</w:t>
      </w:r>
    </w:p>
    <w:p w:rsidR="0072644C" w:rsidRPr="00826E9C" w:rsidRDefault="00826E9C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72644C" w:rsidRPr="00826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F31EF"/>
    <w:multiLevelType w:val="hybridMultilevel"/>
    <w:tmpl w:val="CBD2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2AD3F85"/>
    <w:multiLevelType w:val="multilevel"/>
    <w:tmpl w:val="3902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62800558">
    <w:abstractNumId w:val="0"/>
  </w:num>
  <w:num w:numId="2" w16cid:durableId="1959797394">
    <w:abstractNumId w:val="2"/>
  </w:num>
  <w:num w:numId="3" w16cid:durableId="929702809">
    <w:abstractNumId w:val="3"/>
  </w:num>
  <w:num w:numId="4" w16cid:durableId="1555770174">
    <w:abstractNumId w:val="4"/>
  </w:num>
  <w:num w:numId="5" w16cid:durableId="67191115">
    <w:abstractNumId w:val="5"/>
  </w:num>
  <w:num w:numId="6" w16cid:durableId="1060591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A05"/>
    <w:rsid w:val="0018002A"/>
    <w:rsid w:val="001E39FC"/>
    <w:rsid w:val="00261EF8"/>
    <w:rsid w:val="002A6F6A"/>
    <w:rsid w:val="002B5B12"/>
    <w:rsid w:val="00315E6F"/>
    <w:rsid w:val="00350845"/>
    <w:rsid w:val="0037519C"/>
    <w:rsid w:val="0045006B"/>
    <w:rsid w:val="004E0D9E"/>
    <w:rsid w:val="00517B65"/>
    <w:rsid w:val="005F0992"/>
    <w:rsid w:val="0064164F"/>
    <w:rsid w:val="00644B0D"/>
    <w:rsid w:val="00653152"/>
    <w:rsid w:val="006702A6"/>
    <w:rsid w:val="006F666A"/>
    <w:rsid w:val="0072644C"/>
    <w:rsid w:val="00761D7B"/>
    <w:rsid w:val="00782F80"/>
    <w:rsid w:val="00826E9C"/>
    <w:rsid w:val="008D7A05"/>
    <w:rsid w:val="008F75DD"/>
    <w:rsid w:val="00925ADA"/>
    <w:rsid w:val="00997AB5"/>
    <w:rsid w:val="00B64336"/>
    <w:rsid w:val="00DC4FCD"/>
    <w:rsid w:val="00E0527A"/>
    <w:rsid w:val="00EA796A"/>
    <w:rsid w:val="00F30D27"/>
    <w:rsid w:val="00F4759F"/>
    <w:rsid w:val="00F9160D"/>
    <w:rsid w:val="00FF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15E1E"/>
  <w15:docId w15:val="{7A418504-E054-40E3-8BEE-DFDCACFC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A05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D7A0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E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9F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5F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Рисунок"/>
    <w:basedOn w:val="a"/>
    <w:next w:val="a"/>
    <w:autoRedefine/>
    <w:rsid w:val="00F30D2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зависимости времени от выполнения программы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секунды</c:v>
                </c:pt>
              </c:strCache>
            </c:strRef>
          </c:tx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6.0000000000000001E-3</c:v>
                </c:pt>
                <c:pt idx="1">
                  <c:v>4.2000000000000003E-2</c:v>
                </c:pt>
                <c:pt idx="2">
                  <c:v>0.371</c:v>
                </c:pt>
                <c:pt idx="3">
                  <c:v>5.2110000000000003</c:v>
                </c:pt>
                <c:pt idx="4">
                  <c:v>38.228000000000002</c:v>
                </c:pt>
                <c:pt idx="5">
                  <c:v>720.30810499999995</c:v>
                </c:pt>
                <c:pt idx="6">
                  <c:v>4684.0810549999997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1A-41E0-B4DB-EC70553EF0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883456"/>
        <c:axId val="167432576"/>
      </c:lineChart>
      <c:catAx>
        <c:axId val="16088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7432576"/>
        <c:crosses val="autoZero"/>
        <c:auto val="1"/>
        <c:lblAlgn val="ctr"/>
        <c:lblOffset val="100"/>
        <c:noMultiLvlLbl val="0"/>
      </c:catAx>
      <c:valAx>
        <c:axId val="167432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0883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14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Герасимов</dc:creator>
  <cp:keywords/>
  <dc:description/>
  <cp:lastModifiedBy>Boris Fedorov</cp:lastModifiedBy>
  <cp:revision>21</cp:revision>
  <dcterms:created xsi:type="dcterms:W3CDTF">2024-09-05T20:51:00Z</dcterms:created>
  <dcterms:modified xsi:type="dcterms:W3CDTF">2024-09-23T18:07:00Z</dcterms:modified>
</cp:coreProperties>
</file>