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DA9" w:rsidRPr="00914FE2" w:rsidRDefault="00FB4DA9" w:rsidP="00D17C2F">
      <w:pPr>
        <w:pBdr>
          <w:bottom w:val="single" w:sz="6" w:space="1" w:color="auto"/>
        </w:pBdr>
        <w:spacing w:line="480" w:lineRule="auto"/>
        <w:jc w:val="center"/>
        <w:rPr>
          <w:rFonts w:ascii="Times New Roman" w:hAnsi="Times New Roman" w:cs="Times New Roman"/>
          <w:b/>
          <w:sz w:val="32"/>
          <w:szCs w:val="32"/>
        </w:rPr>
      </w:pPr>
      <w:r w:rsidRPr="00914FE2">
        <w:rPr>
          <w:rFonts w:ascii="Times New Roman" w:hAnsi="Times New Roman" w:cs="Times New Roman"/>
          <w:b/>
          <w:sz w:val="32"/>
          <w:szCs w:val="32"/>
        </w:rPr>
        <w:t>UNIVERSITY OF SCIENCE AND TECHNOLOGY OF HA NOI</w:t>
      </w:r>
    </w:p>
    <w:p w:rsidR="00FB4DA9" w:rsidRDefault="00FB4DA9" w:rsidP="00D17C2F">
      <w:pPr>
        <w:spacing w:line="480" w:lineRule="auto"/>
        <w:jc w:val="center"/>
        <w:rPr>
          <w:rFonts w:ascii="Times New Roman" w:hAnsi="Times New Roman" w:cs="Times New Roman"/>
          <w:sz w:val="24"/>
          <w:szCs w:val="24"/>
        </w:rPr>
      </w:pPr>
    </w:p>
    <w:p w:rsidR="00FB4DA9" w:rsidRPr="00914FE2" w:rsidRDefault="00914FE2" w:rsidP="00D17C2F">
      <w:pPr>
        <w:spacing w:line="480" w:lineRule="auto"/>
        <w:jc w:val="center"/>
        <w:rPr>
          <w:rFonts w:ascii="Times New Roman" w:hAnsi="Times New Roman" w:cs="Times New Roman"/>
          <w:b/>
          <w:sz w:val="32"/>
          <w:szCs w:val="32"/>
        </w:rPr>
      </w:pPr>
      <w:r>
        <w:rPr>
          <w:rFonts w:ascii="Times New Roman" w:hAnsi="Times New Roman" w:cs="Times New Roman"/>
          <w:b/>
          <w:sz w:val="32"/>
          <w:szCs w:val="32"/>
        </w:rPr>
        <w:t>ADVANCED PROGRAMMING WITH PYTHON</w:t>
      </w:r>
    </w:p>
    <w:p w:rsidR="00FB4DA9" w:rsidRPr="00914FE2" w:rsidRDefault="00FB4DA9" w:rsidP="00D17C2F">
      <w:pPr>
        <w:spacing w:line="480" w:lineRule="auto"/>
        <w:jc w:val="center"/>
        <w:rPr>
          <w:rFonts w:ascii="Times New Roman" w:hAnsi="Times New Roman" w:cs="Times New Roman"/>
          <w:sz w:val="24"/>
          <w:szCs w:val="24"/>
        </w:rPr>
      </w:pPr>
    </w:p>
    <w:p w:rsidR="00F632F7" w:rsidRDefault="00914FE2" w:rsidP="00D17C2F">
      <w:pPr>
        <w:spacing w:line="480" w:lineRule="auto"/>
        <w:jc w:val="center"/>
        <w:rPr>
          <w:rFonts w:ascii="Times New Roman" w:hAnsi="Times New Roman" w:cs="Times New Roman"/>
          <w:b/>
          <w:sz w:val="32"/>
          <w:szCs w:val="32"/>
        </w:rPr>
      </w:pPr>
      <w:r>
        <w:rPr>
          <w:rFonts w:ascii="Times New Roman" w:hAnsi="Times New Roman" w:cs="Times New Roman"/>
          <w:b/>
          <w:sz w:val="32"/>
          <w:szCs w:val="32"/>
        </w:rPr>
        <w:t>PROJECT</w:t>
      </w:r>
      <w:r w:rsidR="00582874" w:rsidRPr="00FB4DA9">
        <w:rPr>
          <w:rFonts w:ascii="Times New Roman" w:hAnsi="Times New Roman" w:cs="Times New Roman"/>
          <w:b/>
          <w:sz w:val="32"/>
          <w:szCs w:val="32"/>
        </w:rPr>
        <w:t xml:space="preserve"> REPORT</w:t>
      </w:r>
    </w:p>
    <w:p w:rsidR="00FB4DA9" w:rsidRDefault="00FB4DA9" w:rsidP="00D17C2F">
      <w:pPr>
        <w:spacing w:line="480" w:lineRule="auto"/>
        <w:jc w:val="center"/>
        <w:rPr>
          <w:rFonts w:ascii="Times New Roman" w:hAnsi="Times New Roman" w:cs="Times New Roman"/>
          <w:b/>
          <w:sz w:val="32"/>
          <w:szCs w:val="32"/>
        </w:rPr>
      </w:pPr>
    </w:p>
    <w:p w:rsidR="00C5257B" w:rsidRDefault="00C5257B" w:rsidP="00D17C2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TOPIC 2</w:t>
      </w:r>
    </w:p>
    <w:p w:rsidR="00C5257B" w:rsidRPr="00D17C2F" w:rsidRDefault="00C5257B" w:rsidP="00D17C2F">
      <w:pPr>
        <w:spacing w:line="480" w:lineRule="auto"/>
        <w:jc w:val="center"/>
        <w:rPr>
          <w:rFonts w:ascii="Times New Roman" w:hAnsi="Times New Roman" w:cs="Times New Roman"/>
          <w:b/>
          <w:i/>
          <w:sz w:val="24"/>
          <w:szCs w:val="24"/>
        </w:rPr>
      </w:pPr>
      <w:r>
        <w:rPr>
          <w:rFonts w:ascii="Times New Roman" w:hAnsi="Times New Roman" w:cs="Times New Roman"/>
          <w:b/>
          <w:i/>
          <w:sz w:val="24"/>
          <w:szCs w:val="24"/>
        </w:rPr>
        <w:t>Restaurant Information Management System</w:t>
      </w:r>
    </w:p>
    <w:p w:rsidR="00FB4DA9" w:rsidRDefault="00FB4DA9" w:rsidP="00D17C2F">
      <w:pPr>
        <w:spacing w:line="480" w:lineRule="auto"/>
        <w:jc w:val="center"/>
        <w:rPr>
          <w:rFonts w:ascii="Times New Roman" w:hAnsi="Times New Roman" w:cs="Times New Roman"/>
          <w:b/>
          <w:sz w:val="32"/>
          <w:szCs w:val="32"/>
        </w:rPr>
      </w:pPr>
    </w:p>
    <w:p w:rsidR="00FB4DA9" w:rsidRDefault="00914FE2" w:rsidP="00D17C2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GROUP 10</w:t>
      </w:r>
    </w:p>
    <w:p w:rsidR="00FB4DA9" w:rsidRDefault="00FB4DA9" w:rsidP="00D17C2F">
      <w:pPr>
        <w:spacing w:line="480" w:lineRule="auto"/>
        <w:jc w:val="left"/>
        <w:rPr>
          <w:rFonts w:ascii="Times New Roman" w:hAnsi="Times New Roman" w:cs="Times New Roman"/>
          <w:b/>
          <w:sz w:val="24"/>
          <w:szCs w:val="24"/>
          <w:u w:val="single"/>
        </w:rPr>
      </w:pPr>
      <w:r>
        <w:rPr>
          <w:rFonts w:ascii="Times New Roman" w:hAnsi="Times New Roman" w:cs="Times New Roman"/>
          <w:b/>
          <w:sz w:val="24"/>
          <w:szCs w:val="24"/>
          <w:u w:val="single"/>
        </w:rPr>
        <w:t>MEMBERS:</w:t>
      </w:r>
    </w:p>
    <w:p w:rsidR="00FB4DA9" w:rsidRDefault="00FB4DA9" w:rsidP="00D17C2F">
      <w:pPr>
        <w:spacing w:line="480" w:lineRule="auto"/>
        <w:jc w:val="left"/>
        <w:rPr>
          <w:rFonts w:ascii="Times New Roman" w:hAnsi="Times New Roman" w:cs="Times New Roman"/>
          <w:i/>
          <w:sz w:val="24"/>
          <w:szCs w:val="24"/>
        </w:rPr>
      </w:pPr>
      <w:r>
        <w:rPr>
          <w:rFonts w:ascii="Times New Roman" w:hAnsi="Times New Roman" w:cs="Times New Roman"/>
          <w:i/>
          <w:sz w:val="24"/>
          <w:szCs w:val="24"/>
        </w:rPr>
        <w:tab/>
        <w:t xml:space="preserve">_ </w:t>
      </w:r>
      <w:proofErr w:type="spellStart"/>
      <w:r>
        <w:rPr>
          <w:rFonts w:ascii="Times New Roman" w:hAnsi="Times New Roman" w:cs="Times New Roman"/>
          <w:i/>
          <w:sz w:val="24"/>
          <w:szCs w:val="24"/>
        </w:rPr>
        <w:t>Đặng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Thái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Sơn</w:t>
      </w:r>
      <w:proofErr w:type="spellEnd"/>
      <w:r>
        <w:rPr>
          <w:rFonts w:ascii="Times New Roman" w:hAnsi="Times New Roman" w:cs="Times New Roman"/>
          <w:i/>
          <w:sz w:val="24"/>
          <w:szCs w:val="24"/>
        </w:rPr>
        <w:t xml:space="preserve"> BA9-053</w:t>
      </w:r>
    </w:p>
    <w:p w:rsidR="00FB4DA9" w:rsidRDefault="00FB4DA9" w:rsidP="00D17C2F">
      <w:pPr>
        <w:spacing w:line="480" w:lineRule="auto"/>
        <w:jc w:val="left"/>
        <w:rPr>
          <w:rFonts w:ascii="Times New Roman" w:hAnsi="Times New Roman" w:cs="Times New Roman"/>
          <w:i/>
          <w:sz w:val="24"/>
          <w:szCs w:val="24"/>
        </w:rPr>
      </w:pPr>
      <w:r>
        <w:rPr>
          <w:rFonts w:ascii="Times New Roman" w:hAnsi="Times New Roman" w:cs="Times New Roman"/>
          <w:i/>
          <w:sz w:val="24"/>
          <w:szCs w:val="24"/>
        </w:rPr>
        <w:tab/>
        <w:t>_</w:t>
      </w:r>
      <w:proofErr w:type="spellStart"/>
      <w:r>
        <w:rPr>
          <w:rFonts w:ascii="Times New Roman" w:hAnsi="Times New Roman" w:cs="Times New Roman"/>
          <w:i/>
          <w:sz w:val="24"/>
          <w:szCs w:val="24"/>
        </w:rPr>
        <w:t>Nguyễn</w:t>
      </w:r>
      <w:proofErr w:type="spellEnd"/>
      <w:r>
        <w:rPr>
          <w:rFonts w:ascii="Times New Roman" w:hAnsi="Times New Roman" w:cs="Times New Roman"/>
          <w:i/>
          <w:sz w:val="24"/>
          <w:szCs w:val="24"/>
        </w:rPr>
        <w:t xml:space="preserve"> Minh </w:t>
      </w:r>
      <w:proofErr w:type="spellStart"/>
      <w:r>
        <w:rPr>
          <w:rFonts w:ascii="Times New Roman" w:hAnsi="Times New Roman" w:cs="Times New Roman"/>
          <w:i/>
          <w:sz w:val="24"/>
          <w:szCs w:val="24"/>
        </w:rPr>
        <w:t>Hiếu</w:t>
      </w:r>
      <w:proofErr w:type="spellEnd"/>
      <w:r>
        <w:rPr>
          <w:rFonts w:ascii="Times New Roman" w:hAnsi="Times New Roman" w:cs="Times New Roman"/>
          <w:i/>
          <w:sz w:val="24"/>
          <w:szCs w:val="24"/>
        </w:rPr>
        <w:t xml:space="preserve"> BA9-020</w:t>
      </w:r>
    </w:p>
    <w:p w:rsidR="00FB4DA9" w:rsidRDefault="00FB4DA9" w:rsidP="00D17C2F">
      <w:pPr>
        <w:spacing w:line="480" w:lineRule="auto"/>
        <w:jc w:val="left"/>
        <w:rPr>
          <w:rFonts w:ascii="Times New Roman" w:hAnsi="Times New Roman" w:cs="Times New Roman"/>
          <w:i/>
          <w:sz w:val="24"/>
          <w:szCs w:val="24"/>
        </w:rPr>
      </w:pPr>
      <w:r>
        <w:rPr>
          <w:rFonts w:ascii="Times New Roman" w:hAnsi="Times New Roman" w:cs="Times New Roman"/>
          <w:i/>
          <w:sz w:val="24"/>
          <w:szCs w:val="24"/>
        </w:rPr>
        <w:tab/>
        <w:t xml:space="preserve">_ </w:t>
      </w:r>
      <w:proofErr w:type="spellStart"/>
      <w:r>
        <w:rPr>
          <w:rFonts w:ascii="Times New Roman" w:hAnsi="Times New Roman" w:cs="Times New Roman"/>
          <w:i/>
          <w:sz w:val="24"/>
          <w:szCs w:val="24"/>
        </w:rPr>
        <w:t>Đỗ</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Công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Hòa</w:t>
      </w:r>
      <w:proofErr w:type="spellEnd"/>
      <w:r>
        <w:rPr>
          <w:rFonts w:ascii="Times New Roman" w:hAnsi="Times New Roman" w:cs="Times New Roman"/>
          <w:i/>
          <w:sz w:val="24"/>
          <w:szCs w:val="24"/>
        </w:rPr>
        <w:t xml:space="preserve"> BA9-022</w:t>
      </w:r>
    </w:p>
    <w:p w:rsidR="00FB4DA9" w:rsidRDefault="00FB4DA9" w:rsidP="00D17C2F">
      <w:pPr>
        <w:spacing w:line="480" w:lineRule="auto"/>
        <w:jc w:val="left"/>
        <w:rPr>
          <w:rFonts w:ascii="Times New Roman" w:hAnsi="Times New Roman" w:cs="Times New Roman"/>
          <w:i/>
          <w:sz w:val="24"/>
          <w:szCs w:val="24"/>
        </w:rPr>
      </w:pPr>
      <w:r>
        <w:rPr>
          <w:rFonts w:ascii="Times New Roman" w:hAnsi="Times New Roman" w:cs="Times New Roman"/>
          <w:i/>
          <w:sz w:val="24"/>
          <w:szCs w:val="24"/>
        </w:rPr>
        <w:tab/>
        <w:t>_</w:t>
      </w:r>
      <w:proofErr w:type="spellStart"/>
      <w:r w:rsidR="00914FE2">
        <w:rPr>
          <w:rFonts w:ascii="Times New Roman" w:hAnsi="Times New Roman" w:cs="Times New Roman"/>
          <w:i/>
          <w:sz w:val="24"/>
          <w:szCs w:val="24"/>
        </w:rPr>
        <w:t>Đào</w:t>
      </w:r>
      <w:proofErr w:type="spellEnd"/>
      <w:r w:rsidR="00914FE2">
        <w:rPr>
          <w:rFonts w:ascii="Times New Roman" w:hAnsi="Times New Roman" w:cs="Times New Roman"/>
          <w:i/>
          <w:sz w:val="24"/>
          <w:szCs w:val="24"/>
        </w:rPr>
        <w:t xml:space="preserve"> </w:t>
      </w:r>
      <w:proofErr w:type="spellStart"/>
      <w:r w:rsidR="00914FE2">
        <w:rPr>
          <w:rFonts w:ascii="Times New Roman" w:hAnsi="Times New Roman" w:cs="Times New Roman"/>
          <w:i/>
          <w:sz w:val="24"/>
          <w:szCs w:val="24"/>
        </w:rPr>
        <w:t>Hải</w:t>
      </w:r>
      <w:proofErr w:type="spellEnd"/>
      <w:r w:rsidR="00914FE2">
        <w:rPr>
          <w:rFonts w:ascii="Times New Roman" w:hAnsi="Times New Roman" w:cs="Times New Roman"/>
          <w:i/>
          <w:sz w:val="24"/>
          <w:szCs w:val="24"/>
        </w:rPr>
        <w:t xml:space="preserve"> Long BA9-041</w:t>
      </w:r>
    </w:p>
    <w:p w:rsidR="00FD37A8" w:rsidRPr="00D17C2F" w:rsidRDefault="00FB4DA9" w:rsidP="00D17C2F">
      <w:pPr>
        <w:spacing w:line="480" w:lineRule="auto"/>
        <w:jc w:val="left"/>
        <w:rPr>
          <w:rFonts w:ascii="Times New Roman" w:hAnsi="Times New Roman" w:cs="Times New Roman"/>
          <w:i/>
          <w:sz w:val="24"/>
          <w:szCs w:val="24"/>
        </w:rPr>
      </w:pPr>
      <w:r>
        <w:rPr>
          <w:rFonts w:ascii="Times New Roman" w:hAnsi="Times New Roman" w:cs="Times New Roman"/>
          <w:i/>
          <w:sz w:val="24"/>
          <w:szCs w:val="24"/>
        </w:rPr>
        <w:tab/>
        <w:t>_</w:t>
      </w:r>
      <w:proofErr w:type="spellStart"/>
      <w:r w:rsidR="00914FE2">
        <w:rPr>
          <w:rFonts w:ascii="Times New Roman" w:hAnsi="Times New Roman" w:cs="Times New Roman"/>
          <w:i/>
          <w:sz w:val="24"/>
          <w:szCs w:val="24"/>
        </w:rPr>
        <w:t>Đoàn</w:t>
      </w:r>
      <w:proofErr w:type="spellEnd"/>
      <w:r w:rsidR="00914FE2">
        <w:rPr>
          <w:rFonts w:ascii="Times New Roman" w:hAnsi="Times New Roman" w:cs="Times New Roman"/>
          <w:i/>
          <w:sz w:val="24"/>
          <w:szCs w:val="24"/>
        </w:rPr>
        <w:t xml:space="preserve"> </w:t>
      </w:r>
      <w:proofErr w:type="spellStart"/>
      <w:r w:rsidR="00914FE2">
        <w:rPr>
          <w:rFonts w:ascii="Times New Roman" w:hAnsi="Times New Roman" w:cs="Times New Roman"/>
          <w:i/>
          <w:sz w:val="24"/>
          <w:szCs w:val="24"/>
        </w:rPr>
        <w:t>Văn</w:t>
      </w:r>
      <w:proofErr w:type="spellEnd"/>
      <w:r w:rsidR="00914FE2">
        <w:rPr>
          <w:rFonts w:ascii="Times New Roman" w:hAnsi="Times New Roman" w:cs="Times New Roman"/>
          <w:i/>
          <w:sz w:val="24"/>
          <w:szCs w:val="24"/>
        </w:rPr>
        <w:t xml:space="preserve"> </w:t>
      </w:r>
      <w:proofErr w:type="spellStart"/>
      <w:r w:rsidR="00914FE2">
        <w:rPr>
          <w:rFonts w:ascii="Times New Roman" w:hAnsi="Times New Roman" w:cs="Times New Roman"/>
          <w:i/>
          <w:sz w:val="24"/>
          <w:szCs w:val="24"/>
        </w:rPr>
        <w:t>Chương</w:t>
      </w:r>
      <w:proofErr w:type="spellEnd"/>
      <w:r w:rsidR="00914FE2">
        <w:rPr>
          <w:rFonts w:ascii="Times New Roman" w:hAnsi="Times New Roman" w:cs="Times New Roman"/>
          <w:i/>
          <w:sz w:val="24"/>
          <w:szCs w:val="24"/>
        </w:rPr>
        <w:t xml:space="preserve"> BA9-00</w:t>
      </w:r>
      <w:r>
        <w:rPr>
          <w:rFonts w:ascii="Times New Roman" w:hAnsi="Times New Roman" w:cs="Times New Roman"/>
          <w:i/>
          <w:sz w:val="24"/>
          <w:szCs w:val="24"/>
        </w:rPr>
        <w:t>8</w:t>
      </w:r>
    </w:p>
    <w:p w:rsidR="00FB4DA9" w:rsidRDefault="00DF3DE9" w:rsidP="00D17C2F">
      <w:pPr>
        <w:spacing w:line="480" w:lineRule="auto"/>
        <w:jc w:val="left"/>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lastRenderedPageBreak/>
        <w:t xml:space="preserve">OVERALL </w:t>
      </w:r>
      <w:r w:rsidR="00FB4DA9" w:rsidRPr="00DF3DE9">
        <w:rPr>
          <w:rFonts w:ascii="Times New Roman" w:hAnsi="Times New Roman" w:cs="Times New Roman"/>
          <w:b/>
          <w:color w:val="8064A2" w:themeColor="accent4"/>
          <w:sz w:val="32"/>
          <w:szCs w:val="32"/>
        </w:rPr>
        <w:t>CONTENTS</w:t>
      </w:r>
      <w:r>
        <w:rPr>
          <w:rFonts w:ascii="Times New Roman" w:hAnsi="Times New Roman" w:cs="Times New Roman"/>
          <w:b/>
          <w:color w:val="8064A2" w:themeColor="accent4"/>
          <w:sz w:val="32"/>
          <w:szCs w:val="32"/>
        </w:rPr>
        <w:t xml:space="preserve"> OF REPORT</w:t>
      </w:r>
    </w:p>
    <w:p w:rsidR="00061B68" w:rsidRDefault="00A73166" w:rsidP="00D17C2F">
      <w:pPr>
        <w:pStyle w:val="TOC1"/>
        <w:tabs>
          <w:tab w:val="right" w:leader="underscore" w:pos="9350"/>
        </w:tabs>
        <w:spacing w:line="480" w:lineRule="auto"/>
        <w:rPr>
          <w:rFonts w:eastAsiaTheme="minorEastAsia" w:cstheme="minorBidi"/>
          <w:b w:val="0"/>
          <w:bCs w:val="0"/>
          <w:i w:val="0"/>
          <w:iCs w:val="0"/>
          <w:noProof/>
          <w:sz w:val="22"/>
          <w:szCs w:val="22"/>
        </w:rPr>
      </w:pPr>
      <w:r w:rsidRPr="00A73166">
        <w:rPr>
          <w:rFonts w:ascii="Times New Roman" w:hAnsi="Times New Roman" w:cs="Times New Roman"/>
          <w:b w:val="0"/>
          <w:color w:val="8064A2" w:themeColor="accent4"/>
          <w:sz w:val="32"/>
          <w:szCs w:val="32"/>
        </w:rPr>
        <w:fldChar w:fldCharType="begin"/>
      </w:r>
      <w:r w:rsidR="00FA3F14">
        <w:rPr>
          <w:rFonts w:ascii="Times New Roman" w:hAnsi="Times New Roman" w:cs="Times New Roman"/>
          <w:b w:val="0"/>
          <w:color w:val="8064A2" w:themeColor="accent4"/>
          <w:sz w:val="32"/>
          <w:szCs w:val="32"/>
        </w:rPr>
        <w:instrText xml:space="preserve"> TOC \o "1-4" \h \z \u </w:instrText>
      </w:r>
      <w:r w:rsidRPr="00A73166">
        <w:rPr>
          <w:rFonts w:ascii="Times New Roman" w:hAnsi="Times New Roman" w:cs="Times New Roman"/>
          <w:b w:val="0"/>
          <w:color w:val="8064A2" w:themeColor="accent4"/>
          <w:sz w:val="32"/>
          <w:szCs w:val="32"/>
        </w:rPr>
        <w:fldChar w:fldCharType="separate"/>
      </w:r>
      <w:hyperlink w:anchor="_Toc73189329" w:history="1">
        <w:r w:rsidR="00061B68" w:rsidRPr="00A02334">
          <w:rPr>
            <w:rStyle w:val="Hyperlink"/>
            <w:noProof/>
          </w:rPr>
          <w:t>I/ Introduction</w:t>
        </w:r>
        <w:r w:rsidR="00061B68">
          <w:rPr>
            <w:noProof/>
            <w:webHidden/>
          </w:rPr>
          <w:tab/>
        </w:r>
        <w:r>
          <w:rPr>
            <w:noProof/>
            <w:webHidden/>
          </w:rPr>
          <w:fldChar w:fldCharType="begin"/>
        </w:r>
        <w:r w:rsidR="00061B68">
          <w:rPr>
            <w:noProof/>
            <w:webHidden/>
          </w:rPr>
          <w:instrText xml:space="preserve"> PAGEREF _Toc73189329 \h </w:instrText>
        </w:r>
        <w:r>
          <w:rPr>
            <w:noProof/>
            <w:webHidden/>
          </w:rPr>
        </w:r>
        <w:r>
          <w:rPr>
            <w:noProof/>
            <w:webHidden/>
          </w:rPr>
          <w:fldChar w:fldCharType="separate"/>
        </w:r>
        <w:r w:rsidR="00061B68">
          <w:rPr>
            <w:noProof/>
            <w:webHidden/>
          </w:rPr>
          <w:t>3</w:t>
        </w:r>
        <w:r>
          <w:rPr>
            <w:noProof/>
            <w:webHidden/>
          </w:rPr>
          <w:fldChar w:fldCharType="end"/>
        </w:r>
      </w:hyperlink>
    </w:p>
    <w:p w:rsidR="00061B68" w:rsidRDefault="00A73166" w:rsidP="00D17C2F">
      <w:pPr>
        <w:pStyle w:val="TOC1"/>
        <w:tabs>
          <w:tab w:val="right" w:leader="underscore" w:pos="9350"/>
        </w:tabs>
        <w:spacing w:line="480" w:lineRule="auto"/>
        <w:rPr>
          <w:rFonts w:eastAsiaTheme="minorEastAsia" w:cstheme="minorBidi"/>
          <w:b w:val="0"/>
          <w:bCs w:val="0"/>
          <w:i w:val="0"/>
          <w:iCs w:val="0"/>
          <w:noProof/>
          <w:sz w:val="22"/>
          <w:szCs w:val="22"/>
        </w:rPr>
      </w:pPr>
      <w:hyperlink w:anchor="_Toc73189330" w:history="1">
        <w:r w:rsidR="00061B68" w:rsidRPr="00A02334">
          <w:rPr>
            <w:rStyle w:val="Hyperlink"/>
            <w:noProof/>
          </w:rPr>
          <w:t>II/ The purpose</w:t>
        </w:r>
        <w:r w:rsidR="00061B68">
          <w:rPr>
            <w:noProof/>
            <w:webHidden/>
          </w:rPr>
          <w:tab/>
        </w:r>
        <w:r>
          <w:rPr>
            <w:noProof/>
            <w:webHidden/>
          </w:rPr>
          <w:fldChar w:fldCharType="begin"/>
        </w:r>
        <w:r w:rsidR="00061B68">
          <w:rPr>
            <w:noProof/>
            <w:webHidden/>
          </w:rPr>
          <w:instrText xml:space="preserve"> PAGEREF _Toc73189330 \h </w:instrText>
        </w:r>
        <w:r>
          <w:rPr>
            <w:noProof/>
            <w:webHidden/>
          </w:rPr>
        </w:r>
        <w:r>
          <w:rPr>
            <w:noProof/>
            <w:webHidden/>
          </w:rPr>
          <w:fldChar w:fldCharType="separate"/>
        </w:r>
        <w:r w:rsidR="00061B68">
          <w:rPr>
            <w:noProof/>
            <w:webHidden/>
          </w:rPr>
          <w:t>4</w:t>
        </w:r>
        <w:r>
          <w:rPr>
            <w:noProof/>
            <w:webHidden/>
          </w:rPr>
          <w:fldChar w:fldCharType="end"/>
        </w:r>
      </w:hyperlink>
    </w:p>
    <w:p w:rsidR="00061B68" w:rsidRDefault="00A73166" w:rsidP="00D17C2F">
      <w:pPr>
        <w:pStyle w:val="TOC1"/>
        <w:tabs>
          <w:tab w:val="right" w:leader="underscore" w:pos="9350"/>
        </w:tabs>
        <w:spacing w:line="480" w:lineRule="auto"/>
        <w:rPr>
          <w:rFonts w:eastAsiaTheme="minorEastAsia" w:cstheme="minorBidi"/>
          <w:b w:val="0"/>
          <w:bCs w:val="0"/>
          <w:i w:val="0"/>
          <w:iCs w:val="0"/>
          <w:noProof/>
          <w:sz w:val="22"/>
          <w:szCs w:val="22"/>
        </w:rPr>
      </w:pPr>
      <w:hyperlink w:anchor="_Toc73189331" w:history="1">
        <w:r w:rsidR="00061B68" w:rsidRPr="00A02334">
          <w:rPr>
            <w:rStyle w:val="Hyperlink"/>
            <w:noProof/>
          </w:rPr>
          <w:t>III/ The need</w:t>
        </w:r>
        <w:r w:rsidR="00061B68">
          <w:rPr>
            <w:noProof/>
            <w:webHidden/>
          </w:rPr>
          <w:tab/>
        </w:r>
        <w:r>
          <w:rPr>
            <w:noProof/>
            <w:webHidden/>
          </w:rPr>
          <w:fldChar w:fldCharType="begin"/>
        </w:r>
        <w:r w:rsidR="00061B68">
          <w:rPr>
            <w:noProof/>
            <w:webHidden/>
          </w:rPr>
          <w:instrText xml:space="preserve"> PAGEREF _Toc73189331 \h </w:instrText>
        </w:r>
        <w:r>
          <w:rPr>
            <w:noProof/>
            <w:webHidden/>
          </w:rPr>
        </w:r>
        <w:r>
          <w:rPr>
            <w:noProof/>
            <w:webHidden/>
          </w:rPr>
          <w:fldChar w:fldCharType="separate"/>
        </w:r>
        <w:r w:rsidR="00061B68">
          <w:rPr>
            <w:noProof/>
            <w:webHidden/>
          </w:rPr>
          <w:t>5</w:t>
        </w:r>
        <w:r>
          <w:rPr>
            <w:noProof/>
            <w:webHidden/>
          </w:rPr>
          <w:fldChar w:fldCharType="end"/>
        </w:r>
      </w:hyperlink>
    </w:p>
    <w:p w:rsidR="00061B68" w:rsidRDefault="00A73166" w:rsidP="00D17C2F">
      <w:pPr>
        <w:pStyle w:val="TOC1"/>
        <w:tabs>
          <w:tab w:val="right" w:leader="underscore" w:pos="9350"/>
        </w:tabs>
        <w:spacing w:line="480" w:lineRule="auto"/>
        <w:rPr>
          <w:rFonts w:eastAsiaTheme="minorEastAsia" w:cstheme="minorBidi"/>
          <w:b w:val="0"/>
          <w:bCs w:val="0"/>
          <w:i w:val="0"/>
          <w:iCs w:val="0"/>
          <w:noProof/>
          <w:sz w:val="22"/>
          <w:szCs w:val="22"/>
        </w:rPr>
      </w:pPr>
      <w:hyperlink w:anchor="_Toc73189332" w:history="1">
        <w:r w:rsidR="00061B68" w:rsidRPr="00A02334">
          <w:rPr>
            <w:rStyle w:val="Hyperlink"/>
            <w:noProof/>
          </w:rPr>
          <w:t>IV/ The creation</w:t>
        </w:r>
        <w:r w:rsidR="00061B68">
          <w:rPr>
            <w:noProof/>
            <w:webHidden/>
          </w:rPr>
          <w:tab/>
        </w:r>
        <w:r>
          <w:rPr>
            <w:noProof/>
            <w:webHidden/>
          </w:rPr>
          <w:fldChar w:fldCharType="begin"/>
        </w:r>
        <w:r w:rsidR="00061B68">
          <w:rPr>
            <w:noProof/>
            <w:webHidden/>
          </w:rPr>
          <w:instrText xml:space="preserve"> PAGEREF _Toc73189332 \h </w:instrText>
        </w:r>
        <w:r>
          <w:rPr>
            <w:noProof/>
            <w:webHidden/>
          </w:rPr>
        </w:r>
        <w:r>
          <w:rPr>
            <w:noProof/>
            <w:webHidden/>
          </w:rPr>
          <w:fldChar w:fldCharType="separate"/>
        </w:r>
        <w:r w:rsidR="00061B68">
          <w:rPr>
            <w:noProof/>
            <w:webHidden/>
          </w:rPr>
          <w:t>6</w:t>
        </w:r>
        <w:r>
          <w:rPr>
            <w:noProof/>
            <w:webHidden/>
          </w:rPr>
          <w:fldChar w:fldCharType="end"/>
        </w:r>
      </w:hyperlink>
    </w:p>
    <w:p w:rsidR="00061B68" w:rsidRDefault="00A73166" w:rsidP="00D17C2F">
      <w:pPr>
        <w:pStyle w:val="TOC2"/>
        <w:tabs>
          <w:tab w:val="right" w:leader="underscore" w:pos="9350"/>
        </w:tabs>
        <w:spacing w:line="480" w:lineRule="auto"/>
        <w:rPr>
          <w:rFonts w:eastAsiaTheme="minorEastAsia" w:cstheme="minorBidi"/>
          <w:b w:val="0"/>
          <w:bCs w:val="0"/>
          <w:noProof/>
        </w:rPr>
      </w:pPr>
      <w:hyperlink w:anchor="_Toc73189333" w:history="1">
        <w:r w:rsidR="00061B68" w:rsidRPr="00A02334">
          <w:rPr>
            <w:rStyle w:val="Hyperlink"/>
            <w:noProof/>
          </w:rPr>
          <w:t>1. Database schema</w:t>
        </w:r>
        <w:r w:rsidR="00061B68">
          <w:rPr>
            <w:noProof/>
            <w:webHidden/>
          </w:rPr>
          <w:tab/>
        </w:r>
        <w:r>
          <w:rPr>
            <w:noProof/>
            <w:webHidden/>
          </w:rPr>
          <w:fldChar w:fldCharType="begin"/>
        </w:r>
        <w:r w:rsidR="00061B68">
          <w:rPr>
            <w:noProof/>
            <w:webHidden/>
          </w:rPr>
          <w:instrText xml:space="preserve"> PAGEREF _Toc73189333 \h </w:instrText>
        </w:r>
        <w:r>
          <w:rPr>
            <w:noProof/>
            <w:webHidden/>
          </w:rPr>
        </w:r>
        <w:r>
          <w:rPr>
            <w:noProof/>
            <w:webHidden/>
          </w:rPr>
          <w:fldChar w:fldCharType="separate"/>
        </w:r>
        <w:r w:rsidR="00061B68">
          <w:rPr>
            <w:noProof/>
            <w:webHidden/>
          </w:rPr>
          <w:t>6</w:t>
        </w:r>
        <w:r>
          <w:rPr>
            <w:noProof/>
            <w:webHidden/>
          </w:rPr>
          <w:fldChar w:fldCharType="end"/>
        </w:r>
      </w:hyperlink>
    </w:p>
    <w:p w:rsidR="00061B68" w:rsidRDefault="00A73166" w:rsidP="00D17C2F">
      <w:pPr>
        <w:pStyle w:val="TOC3"/>
        <w:tabs>
          <w:tab w:val="right" w:leader="underscore" w:pos="9350"/>
        </w:tabs>
        <w:spacing w:line="480" w:lineRule="auto"/>
        <w:rPr>
          <w:rFonts w:eastAsiaTheme="minorEastAsia" w:cstheme="minorBidi"/>
          <w:noProof/>
          <w:sz w:val="22"/>
          <w:szCs w:val="22"/>
        </w:rPr>
      </w:pPr>
      <w:hyperlink w:anchor="_Toc73189334" w:history="1">
        <w:r w:rsidR="00061B68" w:rsidRPr="00A02334">
          <w:rPr>
            <w:rStyle w:val="Hyperlink"/>
            <w:i/>
            <w:noProof/>
          </w:rPr>
          <w:t>a) Relationship between tables</w:t>
        </w:r>
        <w:r w:rsidR="00061B68">
          <w:rPr>
            <w:noProof/>
            <w:webHidden/>
          </w:rPr>
          <w:tab/>
        </w:r>
        <w:r>
          <w:rPr>
            <w:noProof/>
            <w:webHidden/>
          </w:rPr>
          <w:fldChar w:fldCharType="begin"/>
        </w:r>
        <w:r w:rsidR="00061B68">
          <w:rPr>
            <w:noProof/>
            <w:webHidden/>
          </w:rPr>
          <w:instrText xml:space="preserve"> PAGEREF _Toc73189334 \h </w:instrText>
        </w:r>
        <w:r>
          <w:rPr>
            <w:noProof/>
            <w:webHidden/>
          </w:rPr>
        </w:r>
        <w:r>
          <w:rPr>
            <w:noProof/>
            <w:webHidden/>
          </w:rPr>
          <w:fldChar w:fldCharType="separate"/>
        </w:r>
        <w:r w:rsidR="00061B68">
          <w:rPr>
            <w:noProof/>
            <w:webHidden/>
          </w:rPr>
          <w:t>7</w:t>
        </w:r>
        <w:r>
          <w:rPr>
            <w:noProof/>
            <w:webHidden/>
          </w:rPr>
          <w:fldChar w:fldCharType="end"/>
        </w:r>
      </w:hyperlink>
    </w:p>
    <w:p w:rsidR="00061B68" w:rsidRDefault="00A73166" w:rsidP="00D17C2F">
      <w:pPr>
        <w:pStyle w:val="TOC3"/>
        <w:tabs>
          <w:tab w:val="right" w:leader="underscore" w:pos="9350"/>
        </w:tabs>
        <w:spacing w:line="480" w:lineRule="auto"/>
        <w:rPr>
          <w:rFonts w:eastAsiaTheme="minorEastAsia" w:cstheme="minorBidi"/>
          <w:noProof/>
          <w:sz w:val="22"/>
          <w:szCs w:val="22"/>
        </w:rPr>
      </w:pPr>
      <w:hyperlink w:anchor="_Toc73189335" w:history="1">
        <w:r w:rsidR="00061B68" w:rsidRPr="00A02334">
          <w:rPr>
            <w:rStyle w:val="Hyperlink"/>
            <w:i/>
            <w:noProof/>
          </w:rPr>
          <w:t>b) Tables’ functions</w:t>
        </w:r>
        <w:r w:rsidR="00061B68">
          <w:rPr>
            <w:noProof/>
            <w:webHidden/>
          </w:rPr>
          <w:tab/>
        </w:r>
        <w:r>
          <w:rPr>
            <w:noProof/>
            <w:webHidden/>
          </w:rPr>
          <w:fldChar w:fldCharType="begin"/>
        </w:r>
        <w:r w:rsidR="00061B68">
          <w:rPr>
            <w:noProof/>
            <w:webHidden/>
          </w:rPr>
          <w:instrText xml:space="preserve"> PAGEREF _Toc73189335 \h </w:instrText>
        </w:r>
        <w:r>
          <w:rPr>
            <w:noProof/>
            <w:webHidden/>
          </w:rPr>
        </w:r>
        <w:r>
          <w:rPr>
            <w:noProof/>
            <w:webHidden/>
          </w:rPr>
          <w:fldChar w:fldCharType="separate"/>
        </w:r>
        <w:r w:rsidR="00061B68">
          <w:rPr>
            <w:noProof/>
            <w:webHidden/>
          </w:rPr>
          <w:t>7</w:t>
        </w:r>
        <w:r>
          <w:rPr>
            <w:noProof/>
            <w:webHidden/>
          </w:rPr>
          <w:fldChar w:fldCharType="end"/>
        </w:r>
      </w:hyperlink>
    </w:p>
    <w:p w:rsidR="00061B68" w:rsidRDefault="00A73166" w:rsidP="00D17C2F">
      <w:pPr>
        <w:pStyle w:val="TOC2"/>
        <w:tabs>
          <w:tab w:val="right" w:leader="underscore" w:pos="9350"/>
        </w:tabs>
        <w:spacing w:line="480" w:lineRule="auto"/>
        <w:rPr>
          <w:rFonts w:eastAsiaTheme="minorEastAsia" w:cstheme="minorBidi"/>
          <w:b w:val="0"/>
          <w:bCs w:val="0"/>
          <w:noProof/>
        </w:rPr>
      </w:pPr>
      <w:hyperlink w:anchor="_Toc73189336" w:history="1">
        <w:r w:rsidR="00061B68" w:rsidRPr="00A02334">
          <w:rPr>
            <w:rStyle w:val="Hyperlink"/>
            <w:noProof/>
          </w:rPr>
          <w:t>2. Python modules, classes and packages</w:t>
        </w:r>
        <w:r w:rsidR="00061B68">
          <w:rPr>
            <w:noProof/>
            <w:webHidden/>
          </w:rPr>
          <w:tab/>
        </w:r>
        <w:r>
          <w:rPr>
            <w:noProof/>
            <w:webHidden/>
          </w:rPr>
          <w:fldChar w:fldCharType="begin"/>
        </w:r>
        <w:r w:rsidR="00061B68">
          <w:rPr>
            <w:noProof/>
            <w:webHidden/>
          </w:rPr>
          <w:instrText xml:space="preserve"> PAGEREF _Toc73189336 \h </w:instrText>
        </w:r>
        <w:r>
          <w:rPr>
            <w:noProof/>
            <w:webHidden/>
          </w:rPr>
        </w:r>
        <w:r>
          <w:rPr>
            <w:noProof/>
            <w:webHidden/>
          </w:rPr>
          <w:fldChar w:fldCharType="separate"/>
        </w:r>
        <w:r w:rsidR="00061B68">
          <w:rPr>
            <w:noProof/>
            <w:webHidden/>
          </w:rPr>
          <w:t>7</w:t>
        </w:r>
        <w:r>
          <w:rPr>
            <w:noProof/>
            <w:webHidden/>
          </w:rPr>
          <w:fldChar w:fldCharType="end"/>
        </w:r>
      </w:hyperlink>
    </w:p>
    <w:p w:rsidR="00061B68" w:rsidRDefault="00A73166" w:rsidP="00D17C2F">
      <w:pPr>
        <w:pStyle w:val="TOC2"/>
        <w:tabs>
          <w:tab w:val="right" w:leader="underscore" w:pos="9350"/>
        </w:tabs>
        <w:spacing w:line="480" w:lineRule="auto"/>
        <w:rPr>
          <w:rFonts w:eastAsiaTheme="minorEastAsia" w:cstheme="minorBidi"/>
          <w:b w:val="0"/>
          <w:bCs w:val="0"/>
          <w:noProof/>
        </w:rPr>
      </w:pPr>
      <w:hyperlink w:anchor="_Toc73189337" w:history="1">
        <w:r w:rsidR="00061B68" w:rsidRPr="00A02334">
          <w:rPr>
            <w:rStyle w:val="Hyperlink"/>
            <w:noProof/>
          </w:rPr>
          <w:t>3. UI structure</w:t>
        </w:r>
        <w:r w:rsidR="00061B68">
          <w:rPr>
            <w:noProof/>
            <w:webHidden/>
          </w:rPr>
          <w:tab/>
        </w:r>
        <w:r>
          <w:rPr>
            <w:noProof/>
            <w:webHidden/>
          </w:rPr>
          <w:fldChar w:fldCharType="begin"/>
        </w:r>
        <w:r w:rsidR="00061B68">
          <w:rPr>
            <w:noProof/>
            <w:webHidden/>
          </w:rPr>
          <w:instrText xml:space="preserve"> PAGEREF _Toc73189337 \h </w:instrText>
        </w:r>
        <w:r>
          <w:rPr>
            <w:noProof/>
            <w:webHidden/>
          </w:rPr>
        </w:r>
        <w:r>
          <w:rPr>
            <w:noProof/>
            <w:webHidden/>
          </w:rPr>
          <w:fldChar w:fldCharType="separate"/>
        </w:r>
        <w:r w:rsidR="00061B68">
          <w:rPr>
            <w:noProof/>
            <w:webHidden/>
          </w:rPr>
          <w:t>8</w:t>
        </w:r>
        <w:r>
          <w:rPr>
            <w:noProof/>
            <w:webHidden/>
          </w:rPr>
          <w:fldChar w:fldCharType="end"/>
        </w:r>
      </w:hyperlink>
    </w:p>
    <w:p w:rsidR="00061B68" w:rsidRDefault="00A73166" w:rsidP="00D17C2F">
      <w:pPr>
        <w:pStyle w:val="TOC3"/>
        <w:tabs>
          <w:tab w:val="right" w:leader="underscore" w:pos="9350"/>
        </w:tabs>
        <w:spacing w:line="480" w:lineRule="auto"/>
        <w:rPr>
          <w:rFonts w:eastAsiaTheme="minorEastAsia" w:cstheme="minorBidi"/>
          <w:noProof/>
          <w:sz w:val="22"/>
          <w:szCs w:val="22"/>
        </w:rPr>
      </w:pPr>
      <w:hyperlink w:anchor="_Toc73189338" w:history="1">
        <w:r w:rsidR="00061B68" w:rsidRPr="00A02334">
          <w:rPr>
            <w:rStyle w:val="Hyperlink"/>
            <w:i/>
            <w:noProof/>
          </w:rPr>
          <w:t>a) Adding</w:t>
        </w:r>
        <w:r w:rsidR="00061B68">
          <w:rPr>
            <w:noProof/>
            <w:webHidden/>
          </w:rPr>
          <w:tab/>
        </w:r>
        <w:r>
          <w:rPr>
            <w:noProof/>
            <w:webHidden/>
          </w:rPr>
          <w:fldChar w:fldCharType="begin"/>
        </w:r>
        <w:r w:rsidR="00061B68">
          <w:rPr>
            <w:noProof/>
            <w:webHidden/>
          </w:rPr>
          <w:instrText xml:space="preserve"> PAGEREF _Toc73189338 \h </w:instrText>
        </w:r>
        <w:r>
          <w:rPr>
            <w:noProof/>
            <w:webHidden/>
          </w:rPr>
        </w:r>
        <w:r>
          <w:rPr>
            <w:noProof/>
            <w:webHidden/>
          </w:rPr>
          <w:fldChar w:fldCharType="separate"/>
        </w:r>
        <w:r w:rsidR="00061B68">
          <w:rPr>
            <w:noProof/>
            <w:webHidden/>
          </w:rPr>
          <w:t>9</w:t>
        </w:r>
        <w:r>
          <w:rPr>
            <w:noProof/>
            <w:webHidden/>
          </w:rPr>
          <w:fldChar w:fldCharType="end"/>
        </w:r>
      </w:hyperlink>
    </w:p>
    <w:p w:rsidR="00061B68" w:rsidRDefault="00A73166" w:rsidP="00D17C2F">
      <w:pPr>
        <w:pStyle w:val="TOC3"/>
        <w:tabs>
          <w:tab w:val="right" w:leader="underscore" w:pos="9350"/>
        </w:tabs>
        <w:spacing w:line="480" w:lineRule="auto"/>
        <w:rPr>
          <w:rFonts w:eastAsiaTheme="minorEastAsia" w:cstheme="minorBidi"/>
          <w:noProof/>
          <w:sz w:val="22"/>
          <w:szCs w:val="22"/>
        </w:rPr>
      </w:pPr>
      <w:hyperlink w:anchor="_Toc73189339" w:history="1">
        <w:r w:rsidR="00061B68" w:rsidRPr="00A02334">
          <w:rPr>
            <w:rStyle w:val="Hyperlink"/>
            <w:i/>
            <w:noProof/>
          </w:rPr>
          <w:t>b) Receipt calculating</w:t>
        </w:r>
        <w:r w:rsidR="00061B68">
          <w:rPr>
            <w:noProof/>
            <w:webHidden/>
          </w:rPr>
          <w:tab/>
        </w:r>
        <w:r>
          <w:rPr>
            <w:noProof/>
            <w:webHidden/>
          </w:rPr>
          <w:fldChar w:fldCharType="begin"/>
        </w:r>
        <w:r w:rsidR="00061B68">
          <w:rPr>
            <w:noProof/>
            <w:webHidden/>
          </w:rPr>
          <w:instrText xml:space="preserve"> PAGEREF _Toc73189339 \h </w:instrText>
        </w:r>
        <w:r>
          <w:rPr>
            <w:noProof/>
            <w:webHidden/>
          </w:rPr>
        </w:r>
        <w:r>
          <w:rPr>
            <w:noProof/>
            <w:webHidden/>
          </w:rPr>
          <w:fldChar w:fldCharType="separate"/>
        </w:r>
        <w:r w:rsidR="00061B68">
          <w:rPr>
            <w:noProof/>
            <w:webHidden/>
          </w:rPr>
          <w:t>9</w:t>
        </w:r>
        <w:r>
          <w:rPr>
            <w:noProof/>
            <w:webHidden/>
          </w:rPr>
          <w:fldChar w:fldCharType="end"/>
        </w:r>
      </w:hyperlink>
    </w:p>
    <w:p w:rsidR="00061B68" w:rsidRDefault="00A73166" w:rsidP="00D17C2F">
      <w:pPr>
        <w:pStyle w:val="TOC3"/>
        <w:tabs>
          <w:tab w:val="right" w:leader="underscore" w:pos="9350"/>
        </w:tabs>
        <w:spacing w:line="480" w:lineRule="auto"/>
        <w:rPr>
          <w:rFonts w:eastAsiaTheme="minorEastAsia" w:cstheme="minorBidi"/>
          <w:noProof/>
          <w:sz w:val="22"/>
          <w:szCs w:val="22"/>
        </w:rPr>
      </w:pPr>
      <w:hyperlink w:anchor="_Toc73189340" w:history="1">
        <w:r w:rsidR="00061B68" w:rsidRPr="00A02334">
          <w:rPr>
            <w:rStyle w:val="Hyperlink"/>
            <w:i/>
            <w:noProof/>
          </w:rPr>
          <w:t>c) Feature buttons</w:t>
        </w:r>
        <w:r w:rsidR="00061B68">
          <w:rPr>
            <w:noProof/>
            <w:webHidden/>
          </w:rPr>
          <w:tab/>
        </w:r>
        <w:r>
          <w:rPr>
            <w:noProof/>
            <w:webHidden/>
          </w:rPr>
          <w:fldChar w:fldCharType="begin"/>
        </w:r>
        <w:r w:rsidR="00061B68">
          <w:rPr>
            <w:noProof/>
            <w:webHidden/>
          </w:rPr>
          <w:instrText xml:space="preserve"> PAGEREF _Toc73189340 \h </w:instrText>
        </w:r>
        <w:r>
          <w:rPr>
            <w:noProof/>
            <w:webHidden/>
          </w:rPr>
        </w:r>
        <w:r>
          <w:rPr>
            <w:noProof/>
            <w:webHidden/>
          </w:rPr>
          <w:fldChar w:fldCharType="separate"/>
        </w:r>
        <w:r w:rsidR="00061B68">
          <w:rPr>
            <w:noProof/>
            <w:webHidden/>
          </w:rPr>
          <w:t>10</w:t>
        </w:r>
        <w:r>
          <w:rPr>
            <w:noProof/>
            <w:webHidden/>
          </w:rPr>
          <w:fldChar w:fldCharType="end"/>
        </w:r>
      </w:hyperlink>
    </w:p>
    <w:p w:rsidR="00061B68" w:rsidRDefault="00A73166" w:rsidP="00D17C2F">
      <w:pPr>
        <w:pStyle w:val="TOC1"/>
        <w:tabs>
          <w:tab w:val="right" w:leader="underscore" w:pos="9350"/>
        </w:tabs>
        <w:spacing w:line="480" w:lineRule="auto"/>
        <w:rPr>
          <w:rFonts w:eastAsiaTheme="minorEastAsia" w:cstheme="minorBidi"/>
          <w:b w:val="0"/>
          <w:bCs w:val="0"/>
          <w:i w:val="0"/>
          <w:iCs w:val="0"/>
          <w:noProof/>
          <w:sz w:val="22"/>
          <w:szCs w:val="22"/>
        </w:rPr>
      </w:pPr>
      <w:hyperlink w:anchor="_Toc73189341" w:history="1">
        <w:r w:rsidR="00061B68" w:rsidRPr="00A02334">
          <w:rPr>
            <w:rStyle w:val="Hyperlink"/>
            <w:noProof/>
          </w:rPr>
          <w:t>V/ Conclusion</w:t>
        </w:r>
        <w:r w:rsidR="00061B68">
          <w:rPr>
            <w:noProof/>
            <w:webHidden/>
          </w:rPr>
          <w:tab/>
        </w:r>
        <w:r>
          <w:rPr>
            <w:noProof/>
            <w:webHidden/>
          </w:rPr>
          <w:fldChar w:fldCharType="begin"/>
        </w:r>
        <w:r w:rsidR="00061B68">
          <w:rPr>
            <w:noProof/>
            <w:webHidden/>
          </w:rPr>
          <w:instrText xml:space="preserve"> PAGEREF _Toc73189341 \h </w:instrText>
        </w:r>
        <w:r>
          <w:rPr>
            <w:noProof/>
            <w:webHidden/>
          </w:rPr>
        </w:r>
        <w:r>
          <w:rPr>
            <w:noProof/>
            <w:webHidden/>
          </w:rPr>
          <w:fldChar w:fldCharType="separate"/>
        </w:r>
        <w:r w:rsidR="00061B68">
          <w:rPr>
            <w:noProof/>
            <w:webHidden/>
          </w:rPr>
          <w:t>11</w:t>
        </w:r>
        <w:r>
          <w:rPr>
            <w:noProof/>
            <w:webHidden/>
          </w:rPr>
          <w:fldChar w:fldCharType="end"/>
        </w:r>
      </w:hyperlink>
    </w:p>
    <w:p w:rsidR="00DF3DE9" w:rsidRDefault="00A73166" w:rsidP="00D17C2F">
      <w:pPr>
        <w:spacing w:line="480" w:lineRule="auto"/>
        <w:jc w:val="left"/>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fldChar w:fldCharType="end"/>
      </w:r>
    </w:p>
    <w:p w:rsidR="00793EBE" w:rsidRDefault="00793EBE" w:rsidP="00FB4DA9">
      <w:pPr>
        <w:jc w:val="left"/>
        <w:rPr>
          <w:rFonts w:ascii="Times New Roman" w:hAnsi="Times New Roman" w:cs="Times New Roman"/>
          <w:b/>
          <w:color w:val="8064A2" w:themeColor="accent4"/>
          <w:sz w:val="32"/>
          <w:szCs w:val="32"/>
        </w:rPr>
      </w:pPr>
    </w:p>
    <w:p w:rsidR="00793EBE" w:rsidRDefault="00793EBE">
      <w:pPr>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br w:type="page"/>
      </w:r>
    </w:p>
    <w:p w:rsidR="00793EBE" w:rsidRDefault="00793EBE" w:rsidP="00D17C2F">
      <w:pPr>
        <w:pStyle w:val="Heading1"/>
        <w:spacing w:line="480" w:lineRule="auto"/>
        <w:rPr>
          <w:color w:val="auto"/>
          <w:sz w:val="32"/>
          <w:szCs w:val="32"/>
          <w:u w:val="single"/>
        </w:rPr>
      </w:pPr>
      <w:bookmarkStart w:id="0" w:name="_Toc73189329"/>
      <w:r w:rsidRPr="00765BFC">
        <w:rPr>
          <w:color w:val="auto"/>
          <w:sz w:val="32"/>
          <w:szCs w:val="32"/>
          <w:u w:val="single"/>
        </w:rPr>
        <w:lastRenderedPageBreak/>
        <w:t>I/ Introduction</w:t>
      </w:r>
      <w:bookmarkEnd w:id="0"/>
    </w:p>
    <w:p w:rsidR="00793EBE" w:rsidRDefault="00793EBE"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group 10’s project report which makes up 40% of our final results of the “Advanced programming with Python” course. This course, including the most fundamental parts that we should know about Python language namely: OOP, Modules and Packages…,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led by the enthusiasm of Dr. Tran </w:t>
      </w:r>
      <w:proofErr w:type="spellStart"/>
      <w:r>
        <w:rPr>
          <w:rFonts w:ascii="Times New Roman" w:hAnsi="Times New Roman" w:cs="Times New Roman"/>
          <w:sz w:val="24"/>
          <w:szCs w:val="24"/>
        </w:rPr>
        <w:t>Giang</w:t>
      </w:r>
      <w:proofErr w:type="spellEnd"/>
      <w:r>
        <w:rPr>
          <w:rFonts w:ascii="Times New Roman" w:hAnsi="Times New Roman" w:cs="Times New Roman"/>
          <w:sz w:val="24"/>
          <w:szCs w:val="24"/>
        </w:rPr>
        <w:t xml:space="preserve"> Son.</w:t>
      </w:r>
    </w:p>
    <w:p w:rsidR="00793EBE" w:rsidRDefault="00793EBE"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report, we will explain carefully about the program that we showed you in the presentation and demo part on Thursday 27/5/2021: What our program does; </w:t>
      </w:r>
      <w:proofErr w:type="gramStart"/>
      <w:r>
        <w:rPr>
          <w:rFonts w:ascii="Times New Roman" w:hAnsi="Times New Roman" w:cs="Times New Roman"/>
          <w:sz w:val="24"/>
          <w:szCs w:val="24"/>
        </w:rPr>
        <w:t>Why</w:t>
      </w:r>
      <w:proofErr w:type="gramEnd"/>
      <w:r>
        <w:rPr>
          <w:rFonts w:ascii="Times New Roman" w:hAnsi="Times New Roman" w:cs="Times New Roman"/>
          <w:sz w:val="24"/>
          <w:szCs w:val="24"/>
        </w:rPr>
        <w:t xml:space="preserve"> people should use it; and How we could manage to create the Restaurant Information Management System.</w:t>
      </w:r>
    </w:p>
    <w:p w:rsidR="00793EBE" w:rsidRDefault="00793EBE"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Thank you, Dr. Tran </w:t>
      </w:r>
      <w:proofErr w:type="spellStart"/>
      <w:r>
        <w:rPr>
          <w:rFonts w:ascii="Times New Roman" w:hAnsi="Times New Roman" w:cs="Times New Roman"/>
          <w:sz w:val="24"/>
          <w:szCs w:val="24"/>
        </w:rPr>
        <w:t>Giang</w:t>
      </w:r>
      <w:proofErr w:type="spellEnd"/>
      <w:r>
        <w:rPr>
          <w:rFonts w:ascii="Times New Roman" w:hAnsi="Times New Roman" w:cs="Times New Roman"/>
          <w:sz w:val="24"/>
          <w:szCs w:val="24"/>
        </w:rPr>
        <w:t xml:space="preserve"> Son, for giving us the chance to access so much valuable knowledge and precious practical sessions about the Python language. </w:t>
      </w:r>
    </w:p>
    <w:p w:rsidR="00793EBE" w:rsidRDefault="00793EBE" w:rsidP="00FB4DA9">
      <w:pPr>
        <w:jc w:val="left"/>
        <w:rPr>
          <w:rFonts w:ascii="Times New Roman" w:hAnsi="Times New Roman" w:cs="Times New Roman"/>
          <w:b/>
          <w:color w:val="8064A2" w:themeColor="accent4"/>
          <w:sz w:val="32"/>
          <w:szCs w:val="32"/>
        </w:rPr>
      </w:pPr>
    </w:p>
    <w:p w:rsidR="005A6F2E" w:rsidRPr="00E54F7A" w:rsidRDefault="00793EBE" w:rsidP="00E54F7A">
      <w:pPr>
        <w:rPr>
          <w:rFonts w:ascii="Times New Roman" w:hAnsi="Times New Roman" w:cs="Times New Roman"/>
          <w:b/>
          <w:color w:val="8064A2" w:themeColor="accent4"/>
          <w:sz w:val="32"/>
          <w:szCs w:val="32"/>
        </w:rPr>
      </w:pPr>
      <w:r>
        <w:rPr>
          <w:rFonts w:ascii="Times New Roman" w:hAnsi="Times New Roman" w:cs="Times New Roman"/>
          <w:b/>
          <w:color w:val="8064A2" w:themeColor="accent4"/>
          <w:sz w:val="32"/>
          <w:szCs w:val="32"/>
        </w:rPr>
        <w:br w:type="page"/>
      </w:r>
    </w:p>
    <w:p w:rsidR="00B06335" w:rsidRDefault="00B06335" w:rsidP="00D17C2F">
      <w:pPr>
        <w:pStyle w:val="Heading1"/>
        <w:spacing w:line="480" w:lineRule="auto"/>
        <w:rPr>
          <w:color w:val="auto"/>
          <w:sz w:val="32"/>
          <w:szCs w:val="32"/>
          <w:u w:val="single"/>
        </w:rPr>
      </w:pPr>
      <w:bookmarkStart w:id="1" w:name="_Toc73189330"/>
      <w:r w:rsidRPr="00765BFC">
        <w:rPr>
          <w:color w:val="auto"/>
          <w:sz w:val="32"/>
          <w:szCs w:val="32"/>
          <w:u w:val="single"/>
        </w:rPr>
        <w:lastRenderedPageBreak/>
        <w:t xml:space="preserve">II/ </w:t>
      </w:r>
      <w:r w:rsidR="009F0ED4">
        <w:rPr>
          <w:color w:val="auto"/>
          <w:sz w:val="32"/>
          <w:szCs w:val="32"/>
          <w:u w:val="single"/>
        </w:rPr>
        <w:t>The purpose</w:t>
      </w:r>
      <w:bookmarkEnd w:id="1"/>
    </w:p>
    <w:p w:rsidR="00265E36" w:rsidRDefault="00204472" w:rsidP="00D17C2F">
      <w:pPr>
        <w:spacing w:line="480" w:lineRule="auto"/>
        <w:rPr>
          <w:rFonts w:ascii="Times New Roman" w:hAnsi="Times New Roman" w:cs="Times New Roman"/>
          <w:sz w:val="24"/>
          <w:szCs w:val="24"/>
        </w:rPr>
      </w:pPr>
      <w:r>
        <w:tab/>
      </w:r>
      <w:r>
        <w:rPr>
          <w:rFonts w:ascii="Times New Roman" w:hAnsi="Times New Roman" w:cs="Times New Roman"/>
          <w:sz w:val="24"/>
          <w:szCs w:val="24"/>
        </w:rPr>
        <w:t>In this project, our grou</w:t>
      </w:r>
      <w:r w:rsidR="00300521">
        <w:rPr>
          <w:rFonts w:ascii="Times New Roman" w:hAnsi="Times New Roman" w:cs="Times New Roman"/>
          <w:sz w:val="24"/>
          <w:szCs w:val="24"/>
        </w:rPr>
        <w:t xml:space="preserve">p </w:t>
      </w:r>
      <w:r>
        <w:rPr>
          <w:rFonts w:ascii="Times New Roman" w:hAnsi="Times New Roman" w:cs="Times New Roman"/>
          <w:sz w:val="24"/>
          <w:szCs w:val="24"/>
        </w:rPr>
        <w:t>create</w:t>
      </w:r>
      <w:r w:rsidR="00300521">
        <w:rPr>
          <w:rFonts w:ascii="Times New Roman" w:hAnsi="Times New Roman" w:cs="Times New Roman"/>
          <w:sz w:val="24"/>
          <w:szCs w:val="24"/>
        </w:rPr>
        <w:t xml:space="preserve">d a </w:t>
      </w:r>
      <w:r w:rsidR="002D123F">
        <w:rPr>
          <w:rFonts w:ascii="Times New Roman" w:hAnsi="Times New Roman" w:cs="Times New Roman"/>
          <w:sz w:val="24"/>
          <w:szCs w:val="24"/>
        </w:rPr>
        <w:t xml:space="preserve">fundamental and primitive kind of Python application which is a management tool </w:t>
      </w:r>
      <w:r w:rsidR="00300521">
        <w:rPr>
          <w:rFonts w:ascii="Times New Roman" w:hAnsi="Times New Roman" w:cs="Times New Roman"/>
          <w:sz w:val="24"/>
          <w:szCs w:val="24"/>
        </w:rPr>
        <w:t xml:space="preserve">for a Sushi restaurant. Therefore, it can meet </w:t>
      </w:r>
      <w:r w:rsidR="00B5132D">
        <w:rPr>
          <w:rFonts w:ascii="Times New Roman" w:hAnsi="Times New Roman" w:cs="Times New Roman"/>
          <w:sz w:val="24"/>
          <w:szCs w:val="24"/>
        </w:rPr>
        <w:t>the most basic demands of every restaurant owners.</w:t>
      </w:r>
    </w:p>
    <w:p w:rsidR="001931AC" w:rsidRDefault="00265E36"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program can manage the list of customers, the information of all the dishes by CRUD functions (Create, Read, Update and Delete). </w:t>
      </w:r>
    </w:p>
    <w:p w:rsidR="001931AC" w:rsidRDefault="00265E36" w:rsidP="00D17C2F">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Moreover, it can deal with</w:t>
      </w:r>
      <w:r w:rsidR="00505B15">
        <w:rPr>
          <w:rFonts w:ascii="Times New Roman" w:hAnsi="Times New Roman" w:cs="Times New Roman"/>
          <w:sz w:val="24"/>
          <w:szCs w:val="24"/>
        </w:rPr>
        <w:t xml:space="preserve"> the receipt calculating task for</w:t>
      </w:r>
      <w:r>
        <w:rPr>
          <w:rFonts w:ascii="Times New Roman" w:hAnsi="Times New Roman" w:cs="Times New Roman"/>
          <w:sz w:val="24"/>
          <w:szCs w:val="24"/>
        </w:rPr>
        <w:t xml:space="preserve"> each customer having meal at the restaurant.</w:t>
      </w:r>
      <w:r w:rsidR="00B5132D">
        <w:rPr>
          <w:rFonts w:ascii="Times New Roman" w:hAnsi="Times New Roman" w:cs="Times New Roman"/>
          <w:sz w:val="24"/>
          <w:szCs w:val="24"/>
        </w:rPr>
        <w:t xml:space="preserve"> </w:t>
      </w:r>
    </w:p>
    <w:p w:rsidR="00ED2BCA" w:rsidRDefault="002D123F" w:rsidP="00D17C2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our</w:t>
      </w:r>
      <w:r w:rsidR="005A5A9F">
        <w:rPr>
          <w:rFonts w:ascii="Times New Roman" w:hAnsi="Times New Roman" w:cs="Times New Roman"/>
          <w:sz w:val="24"/>
          <w:szCs w:val="24"/>
        </w:rPr>
        <w:t xml:space="preserve"> opinion, we think that a </w:t>
      </w:r>
      <w:r>
        <w:rPr>
          <w:rFonts w:ascii="Times New Roman" w:hAnsi="Times New Roman" w:cs="Times New Roman"/>
          <w:sz w:val="24"/>
          <w:szCs w:val="24"/>
        </w:rPr>
        <w:t>Sushi business can apply this program into their management system for better efficiency.</w:t>
      </w:r>
    </w:p>
    <w:p w:rsidR="00ED2BCA" w:rsidRDefault="00ED2BCA">
      <w:pPr>
        <w:rPr>
          <w:rFonts w:ascii="Times New Roman" w:hAnsi="Times New Roman" w:cs="Times New Roman"/>
          <w:sz w:val="24"/>
          <w:szCs w:val="24"/>
        </w:rPr>
      </w:pPr>
      <w:r>
        <w:rPr>
          <w:rFonts w:ascii="Times New Roman" w:hAnsi="Times New Roman" w:cs="Times New Roman"/>
          <w:sz w:val="24"/>
          <w:szCs w:val="24"/>
        </w:rPr>
        <w:br w:type="page"/>
      </w:r>
    </w:p>
    <w:p w:rsidR="00ED2BCA" w:rsidRPr="00765BFC" w:rsidRDefault="00ED2BCA" w:rsidP="00D17C2F">
      <w:pPr>
        <w:pStyle w:val="Heading1"/>
        <w:spacing w:line="480" w:lineRule="auto"/>
        <w:rPr>
          <w:color w:val="auto"/>
          <w:sz w:val="32"/>
          <w:szCs w:val="32"/>
          <w:u w:val="single"/>
        </w:rPr>
      </w:pPr>
      <w:bookmarkStart w:id="2" w:name="_Toc73189331"/>
      <w:r w:rsidRPr="00765BFC">
        <w:rPr>
          <w:color w:val="auto"/>
          <w:sz w:val="32"/>
          <w:szCs w:val="32"/>
          <w:u w:val="single"/>
        </w:rPr>
        <w:lastRenderedPageBreak/>
        <w:t xml:space="preserve">III/ </w:t>
      </w:r>
      <w:r>
        <w:rPr>
          <w:color w:val="auto"/>
          <w:sz w:val="32"/>
          <w:szCs w:val="32"/>
          <w:u w:val="single"/>
        </w:rPr>
        <w:t>The need</w:t>
      </w:r>
      <w:bookmarkEnd w:id="2"/>
    </w:p>
    <w:p w:rsidR="00ED2BCA" w:rsidRDefault="00ED2BCA"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Restaurant is one of the most popular </w:t>
      </w:r>
      <w:proofErr w:type="gramStart"/>
      <w:r w:rsidR="00637B87">
        <w:rPr>
          <w:rFonts w:ascii="Times New Roman" w:hAnsi="Times New Roman" w:cs="Times New Roman"/>
          <w:sz w:val="24"/>
          <w:szCs w:val="24"/>
        </w:rPr>
        <w:t>business</w:t>
      </w:r>
      <w:proofErr w:type="gramEnd"/>
      <w:r w:rsidR="00637B87">
        <w:rPr>
          <w:rFonts w:ascii="Times New Roman" w:hAnsi="Times New Roman" w:cs="Times New Roman"/>
          <w:sz w:val="24"/>
          <w:szCs w:val="24"/>
        </w:rPr>
        <w:t xml:space="preserve"> all over the world, especially in Viet Nam. From the urban areas to the countryside, you can always find a restaurant, either with poor quality or luxury one. </w:t>
      </w:r>
    </w:p>
    <w:p w:rsidR="00F95870" w:rsidRDefault="00637B87"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Sushi restaurants are not exceptions. Although so far they </w:t>
      </w:r>
      <w:r w:rsidR="00751278">
        <w:rPr>
          <w:rFonts w:ascii="Times New Roman" w:hAnsi="Times New Roman" w:cs="Times New Roman"/>
          <w:sz w:val="24"/>
          <w:szCs w:val="24"/>
        </w:rPr>
        <w:t xml:space="preserve">have appeared mostly in the cities, the love that customers have for them makes them become more and </w:t>
      </w:r>
      <w:proofErr w:type="gramStart"/>
      <w:r w:rsidR="00751278">
        <w:rPr>
          <w:rFonts w:ascii="Times New Roman" w:hAnsi="Times New Roman" w:cs="Times New Roman"/>
          <w:sz w:val="24"/>
          <w:szCs w:val="24"/>
        </w:rPr>
        <w:t>more trendy</w:t>
      </w:r>
      <w:proofErr w:type="gramEnd"/>
      <w:r w:rsidR="00751278">
        <w:rPr>
          <w:rFonts w:ascii="Times New Roman" w:hAnsi="Times New Roman" w:cs="Times New Roman"/>
          <w:sz w:val="24"/>
          <w:szCs w:val="24"/>
        </w:rPr>
        <w:t xml:space="preserve"> in every parts in Viet Nam. </w:t>
      </w:r>
    </w:p>
    <w:p w:rsidR="00077587" w:rsidRDefault="00F95870"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Noticing that not like traditional restaurants focusing one 1 or 2 dishes, a Sushi restaurant usually has an abundant menu with several kinds of food. Therefore, without a proper management system, that restaurant’s owner must have been paid lots of time, money and effort on handling all the information about the business. </w:t>
      </w:r>
    </w:p>
    <w:p w:rsidR="00C5257B" w:rsidRDefault="00077587"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intention when creating this program was to make it suitable for </w:t>
      </w:r>
      <w:r w:rsidR="005A5A9F">
        <w:rPr>
          <w:rFonts w:ascii="Times New Roman" w:hAnsi="Times New Roman" w:cs="Times New Roman"/>
          <w:sz w:val="24"/>
          <w:szCs w:val="24"/>
        </w:rPr>
        <w:t>a medium-size Sushi restaurant.</w:t>
      </w:r>
      <w:r w:rsidR="00751278">
        <w:rPr>
          <w:rFonts w:ascii="Times New Roman" w:hAnsi="Times New Roman" w:cs="Times New Roman"/>
          <w:sz w:val="24"/>
          <w:szCs w:val="24"/>
        </w:rPr>
        <w:t xml:space="preserve"> </w:t>
      </w:r>
      <w:r w:rsidR="005A5A9F">
        <w:rPr>
          <w:rFonts w:ascii="Times New Roman" w:hAnsi="Times New Roman" w:cs="Times New Roman"/>
          <w:sz w:val="24"/>
          <w:szCs w:val="24"/>
        </w:rPr>
        <w:t>With this application, users can not only deal with the data of all the dishes but they can also keep track of the huge amount of customers having meal every day which are pretty hard to handle by hand. As a result, it can help the restaurants’ managers to save so much time make their work more efficient.</w:t>
      </w:r>
    </w:p>
    <w:p w:rsidR="00C5257B" w:rsidRDefault="00C5257B">
      <w:pPr>
        <w:rPr>
          <w:rFonts w:ascii="Times New Roman" w:hAnsi="Times New Roman" w:cs="Times New Roman"/>
          <w:sz w:val="24"/>
          <w:szCs w:val="24"/>
        </w:rPr>
      </w:pPr>
      <w:r>
        <w:rPr>
          <w:rFonts w:ascii="Times New Roman" w:hAnsi="Times New Roman" w:cs="Times New Roman"/>
          <w:sz w:val="24"/>
          <w:szCs w:val="24"/>
        </w:rPr>
        <w:br w:type="page"/>
      </w:r>
    </w:p>
    <w:p w:rsidR="00C5257B" w:rsidRPr="00765BFC" w:rsidRDefault="00C5257B" w:rsidP="00D17C2F">
      <w:pPr>
        <w:pStyle w:val="Heading1"/>
        <w:spacing w:line="480" w:lineRule="auto"/>
        <w:rPr>
          <w:color w:val="auto"/>
          <w:sz w:val="32"/>
          <w:szCs w:val="32"/>
          <w:u w:val="single"/>
        </w:rPr>
      </w:pPr>
      <w:bookmarkStart w:id="3" w:name="_Toc73189332"/>
      <w:r w:rsidRPr="00765BFC">
        <w:rPr>
          <w:color w:val="auto"/>
          <w:sz w:val="32"/>
          <w:szCs w:val="32"/>
          <w:u w:val="single"/>
        </w:rPr>
        <w:lastRenderedPageBreak/>
        <w:t xml:space="preserve">IV/ </w:t>
      </w:r>
      <w:r>
        <w:rPr>
          <w:color w:val="auto"/>
          <w:sz w:val="32"/>
          <w:szCs w:val="32"/>
          <w:u w:val="single"/>
        </w:rPr>
        <w:t>The creation</w:t>
      </w:r>
      <w:bookmarkEnd w:id="3"/>
    </w:p>
    <w:p w:rsidR="00C5257B" w:rsidRDefault="00C5257B" w:rsidP="00D17C2F">
      <w:pPr>
        <w:pStyle w:val="Heading2"/>
        <w:spacing w:line="480" w:lineRule="auto"/>
        <w:rPr>
          <w:color w:val="auto"/>
        </w:rPr>
      </w:pPr>
      <w:bookmarkStart w:id="4" w:name="_Toc73189333"/>
      <w:r w:rsidRPr="00765BFC">
        <w:rPr>
          <w:color w:val="auto"/>
        </w:rPr>
        <w:t xml:space="preserve">1. </w:t>
      </w:r>
      <w:r>
        <w:rPr>
          <w:color w:val="auto"/>
        </w:rPr>
        <w:t>Database schema</w:t>
      </w:r>
      <w:bookmarkEnd w:id="4"/>
    </w:p>
    <w:p w:rsidR="00C5257B" w:rsidRPr="00C5257B" w:rsidRDefault="00C5257B" w:rsidP="00D17C2F">
      <w:pPr>
        <w:spacing w:line="480" w:lineRule="auto"/>
        <w:rPr>
          <w:rFonts w:ascii="Times New Roman" w:hAnsi="Times New Roman" w:cs="Times New Roman"/>
          <w:sz w:val="24"/>
          <w:szCs w:val="24"/>
        </w:rPr>
      </w:pPr>
      <w:r>
        <w:tab/>
      </w:r>
      <w:r>
        <w:rPr>
          <w:rFonts w:ascii="Times New Roman" w:hAnsi="Times New Roman" w:cs="Times New Roman"/>
          <w:sz w:val="24"/>
          <w:szCs w:val="24"/>
        </w:rPr>
        <w:t>The database is the information source that our whole project bases on. Here, we designed our database to have 4 fundamental tables that every restaurant management system should have</w:t>
      </w:r>
      <w:r w:rsidR="0033769A">
        <w:rPr>
          <w:rFonts w:ascii="Times New Roman" w:hAnsi="Times New Roman" w:cs="Times New Roman"/>
          <w:sz w:val="24"/>
          <w:szCs w:val="24"/>
        </w:rPr>
        <w:t>, and all of these 4 tables relates to each other</w:t>
      </w:r>
      <w:r>
        <w:rPr>
          <w:rFonts w:ascii="Times New Roman" w:hAnsi="Times New Roman" w:cs="Times New Roman"/>
          <w:sz w:val="24"/>
          <w:szCs w:val="24"/>
        </w:rPr>
        <w:t>:</w:t>
      </w:r>
    </w:p>
    <w:p w:rsidR="004B7650" w:rsidRPr="00D17C2F" w:rsidRDefault="00C5257B" w:rsidP="00D17C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5807710"/>
            <wp:effectExtent l="19050" t="0" r="0" b="0"/>
            <wp:docPr id="1" name="Picture 0" descr="186852558_391171092054576_418582510538701318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6852558_391171092054576_4185825105387013185_n.png"/>
                    <pic:cNvPicPr/>
                  </pic:nvPicPr>
                  <pic:blipFill>
                    <a:blip r:embed="rId6"/>
                    <a:stretch>
                      <a:fillRect/>
                    </a:stretch>
                  </pic:blipFill>
                  <pic:spPr>
                    <a:xfrm>
                      <a:off x="0" y="0"/>
                      <a:ext cx="5943600" cy="5807710"/>
                    </a:xfrm>
                    <a:prstGeom prst="rect">
                      <a:avLst/>
                    </a:prstGeom>
                  </pic:spPr>
                </pic:pic>
              </a:graphicData>
            </a:graphic>
          </wp:inline>
        </w:drawing>
      </w:r>
    </w:p>
    <w:p w:rsidR="006B4F33" w:rsidRPr="00CB5091" w:rsidRDefault="006B4F33" w:rsidP="00D17C2F">
      <w:pPr>
        <w:pStyle w:val="Heading3"/>
        <w:spacing w:line="480" w:lineRule="auto"/>
        <w:rPr>
          <w:i/>
          <w:color w:val="auto"/>
          <w:sz w:val="24"/>
          <w:szCs w:val="24"/>
        </w:rPr>
      </w:pPr>
      <w:bookmarkStart w:id="5" w:name="_Toc73189334"/>
      <w:r w:rsidRPr="00CB5091">
        <w:rPr>
          <w:i/>
          <w:color w:val="auto"/>
          <w:sz w:val="24"/>
          <w:szCs w:val="24"/>
        </w:rPr>
        <w:lastRenderedPageBreak/>
        <w:t>a) Relationship between tables</w:t>
      </w:r>
      <w:bookmarkEnd w:id="5"/>
    </w:p>
    <w:p w:rsidR="0033769A" w:rsidRDefault="0033769A" w:rsidP="00D17C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Customer – Ordering: one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many relationship (One customer can have many orders but one order can belong to an exact customer) </w:t>
      </w:r>
    </w:p>
    <w:p w:rsidR="006B4F33" w:rsidRPr="0033769A" w:rsidRDefault="0033769A" w:rsidP="00D17C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Dishes – Ordering: many to many relationship (One dish can belong to many orders and vice versa) </w:t>
      </w:r>
    </w:p>
    <w:p w:rsidR="006B4F33" w:rsidRPr="00CB5091" w:rsidRDefault="006B4F33" w:rsidP="00D17C2F">
      <w:pPr>
        <w:pStyle w:val="Heading3"/>
        <w:spacing w:line="480" w:lineRule="auto"/>
        <w:rPr>
          <w:i/>
          <w:color w:val="auto"/>
          <w:sz w:val="24"/>
          <w:szCs w:val="24"/>
        </w:rPr>
      </w:pPr>
      <w:bookmarkStart w:id="6" w:name="_Toc73189335"/>
      <w:r w:rsidRPr="00CB5091">
        <w:rPr>
          <w:i/>
          <w:color w:val="auto"/>
          <w:sz w:val="24"/>
          <w:szCs w:val="24"/>
        </w:rPr>
        <w:t>b) Tables’ functions</w:t>
      </w:r>
      <w:bookmarkEnd w:id="6"/>
    </w:p>
    <w:p w:rsidR="006B4F33" w:rsidRDefault="006B4F33" w:rsidP="00D17C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Customer: key information of a customer.</w:t>
      </w:r>
    </w:p>
    <w:p w:rsidR="006B4F33" w:rsidRDefault="006B4F33" w:rsidP="00D17C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Dishes: data of all dishes in the menu.</w:t>
      </w:r>
    </w:p>
    <w:p w:rsidR="006B4F33" w:rsidRDefault="006B4F33" w:rsidP="00D17C2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Ordering: contains customers’ ID implementing which order belongs to which customer.</w:t>
      </w:r>
    </w:p>
    <w:p w:rsidR="006B4F33" w:rsidRDefault="006B4F33" w:rsidP="00D17C2F">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Dishes_Ordering</w:t>
      </w:r>
      <w:proofErr w:type="spellEnd"/>
      <w:r>
        <w:rPr>
          <w:rFonts w:ascii="Times New Roman" w:hAnsi="Times New Roman" w:cs="Times New Roman"/>
          <w:sz w:val="24"/>
          <w:szCs w:val="24"/>
        </w:rPr>
        <w:t xml:space="preserve">: intermediary table between dishes and ordering table </w:t>
      </w:r>
      <w:r w:rsidR="00E16937">
        <w:rPr>
          <w:rFonts w:ascii="Times New Roman" w:hAnsi="Times New Roman" w:cs="Times New Roman"/>
          <w:sz w:val="24"/>
          <w:szCs w:val="24"/>
        </w:rPr>
        <w:t>which contains the quantity of each dish ordered</w:t>
      </w:r>
    </w:p>
    <w:p w:rsidR="00D17C2F" w:rsidRDefault="00D17C2F" w:rsidP="00D17C2F">
      <w:pPr>
        <w:spacing w:line="480" w:lineRule="auto"/>
        <w:rPr>
          <w:rFonts w:ascii="Times New Roman" w:hAnsi="Times New Roman" w:cs="Times New Roman"/>
          <w:sz w:val="24"/>
          <w:szCs w:val="24"/>
        </w:rPr>
      </w:pPr>
    </w:p>
    <w:p w:rsidR="00D17C2F" w:rsidRDefault="00D17C2F" w:rsidP="00D17C2F">
      <w:pPr>
        <w:spacing w:line="480" w:lineRule="auto"/>
        <w:rPr>
          <w:rFonts w:ascii="Times New Roman" w:hAnsi="Times New Roman" w:cs="Times New Roman"/>
          <w:sz w:val="24"/>
          <w:szCs w:val="24"/>
        </w:rPr>
      </w:pPr>
    </w:p>
    <w:p w:rsidR="00D17C2F" w:rsidRDefault="00D17C2F" w:rsidP="00D17C2F">
      <w:pPr>
        <w:spacing w:line="480" w:lineRule="auto"/>
        <w:rPr>
          <w:rFonts w:ascii="Times New Roman" w:hAnsi="Times New Roman" w:cs="Times New Roman"/>
          <w:sz w:val="24"/>
          <w:szCs w:val="24"/>
        </w:rPr>
      </w:pPr>
    </w:p>
    <w:p w:rsidR="00D17C2F" w:rsidRDefault="00D17C2F" w:rsidP="00D17C2F">
      <w:pPr>
        <w:spacing w:line="480" w:lineRule="auto"/>
        <w:rPr>
          <w:rFonts w:ascii="Times New Roman" w:hAnsi="Times New Roman" w:cs="Times New Roman"/>
          <w:sz w:val="24"/>
          <w:szCs w:val="24"/>
        </w:rPr>
      </w:pPr>
    </w:p>
    <w:p w:rsidR="00D17C2F" w:rsidRDefault="00D17C2F" w:rsidP="00D17C2F">
      <w:pPr>
        <w:spacing w:line="480" w:lineRule="auto"/>
        <w:rPr>
          <w:rFonts w:ascii="Times New Roman" w:hAnsi="Times New Roman" w:cs="Times New Roman"/>
          <w:sz w:val="24"/>
          <w:szCs w:val="24"/>
        </w:rPr>
      </w:pPr>
    </w:p>
    <w:p w:rsidR="00D17C2F" w:rsidRPr="00D17C2F" w:rsidRDefault="00D17C2F" w:rsidP="00D17C2F">
      <w:pPr>
        <w:spacing w:line="480" w:lineRule="auto"/>
        <w:rPr>
          <w:rFonts w:ascii="Times New Roman" w:hAnsi="Times New Roman" w:cs="Times New Roman"/>
          <w:sz w:val="24"/>
          <w:szCs w:val="24"/>
        </w:rPr>
      </w:pPr>
    </w:p>
    <w:p w:rsidR="00E16937" w:rsidRDefault="00E16937" w:rsidP="00D17C2F">
      <w:pPr>
        <w:pStyle w:val="Heading2"/>
        <w:spacing w:line="480" w:lineRule="auto"/>
        <w:rPr>
          <w:color w:val="auto"/>
        </w:rPr>
      </w:pPr>
      <w:bookmarkStart w:id="7" w:name="_Toc73189336"/>
      <w:r w:rsidRPr="00765BFC">
        <w:rPr>
          <w:color w:val="auto"/>
        </w:rPr>
        <w:lastRenderedPageBreak/>
        <w:t xml:space="preserve">2. </w:t>
      </w:r>
      <w:r>
        <w:rPr>
          <w:color w:val="auto"/>
        </w:rPr>
        <w:t>Python modules, classes</w:t>
      </w:r>
      <w:r w:rsidR="0029252C">
        <w:rPr>
          <w:color w:val="auto"/>
        </w:rPr>
        <w:t xml:space="preserve"> and packages</w:t>
      </w:r>
      <w:bookmarkEnd w:id="7"/>
    </w:p>
    <w:p w:rsidR="0029252C" w:rsidRPr="0029252C" w:rsidRDefault="0029252C" w:rsidP="00D17C2F">
      <w:pPr>
        <w:spacing w:line="480" w:lineRule="auto"/>
        <w:ind w:firstLine="720"/>
      </w:pPr>
      <w:r>
        <w:rPr>
          <w:rFonts w:ascii="Times New Roman" w:hAnsi="Times New Roman" w:cs="Times New Roman"/>
          <w:sz w:val="24"/>
          <w:szCs w:val="24"/>
        </w:rPr>
        <w:t>Since the amount of code is quite large, we decided so split the whole project into small parts in order to handle everything easily:</w:t>
      </w:r>
    </w:p>
    <w:p w:rsidR="00D17C2F" w:rsidRPr="00D17C2F" w:rsidRDefault="0029252C" w:rsidP="00D17C2F">
      <w:pPr>
        <w:pStyle w:val="Heading2"/>
        <w:rPr>
          <w:color w:val="auto"/>
        </w:rPr>
      </w:pPr>
      <w:r>
        <w:rPr>
          <w:noProof/>
          <w:color w:val="auto"/>
        </w:rPr>
        <w:drawing>
          <wp:inline distT="0" distB="0" distL="0" distR="0">
            <wp:extent cx="5943600" cy="2391410"/>
            <wp:effectExtent l="19050" t="0" r="0" b="0"/>
            <wp:docPr id="3" name="Picture 2" descr="mo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png"/>
                    <pic:cNvPicPr/>
                  </pic:nvPicPr>
                  <pic:blipFill>
                    <a:blip r:embed="rId7"/>
                    <a:stretch>
                      <a:fillRect/>
                    </a:stretch>
                  </pic:blipFill>
                  <pic:spPr>
                    <a:xfrm>
                      <a:off x="0" y="0"/>
                      <a:ext cx="5943600" cy="2391410"/>
                    </a:xfrm>
                    <a:prstGeom prst="rect">
                      <a:avLst/>
                    </a:prstGeom>
                  </pic:spPr>
                </pic:pic>
              </a:graphicData>
            </a:graphic>
          </wp:inline>
        </w:drawing>
      </w:r>
    </w:p>
    <w:p w:rsidR="00E16937" w:rsidRDefault="0029252C" w:rsidP="00D17C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Firstly, we divided the code into 2 packages: </w:t>
      </w:r>
      <w:r w:rsidRPr="00D17C2F">
        <w:rPr>
          <w:rFonts w:ascii="Times New Roman" w:hAnsi="Times New Roman" w:cs="Times New Roman"/>
          <w:b/>
          <w:sz w:val="24"/>
          <w:szCs w:val="24"/>
        </w:rPr>
        <w:t>“Domains”, “Images”</w:t>
      </w:r>
      <w:r>
        <w:rPr>
          <w:rFonts w:ascii="Times New Roman" w:hAnsi="Times New Roman" w:cs="Times New Roman"/>
          <w:sz w:val="24"/>
          <w:szCs w:val="24"/>
        </w:rPr>
        <w:t xml:space="preserve"> and 2 modules </w:t>
      </w:r>
      <w:r w:rsidRPr="00D17C2F">
        <w:rPr>
          <w:rFonts w:ascii="Times New Roman" w:hAnsi="Times New Roman" w:cs="Times New Roman"/>
          <w:b/>
          <w:sz w:val="24"/>
          <w:szCs w:val="24"/>
        </w:rPr>
        <w:t>“Interfaces”, “Main”</w:t>
      </w:r>
    </w:p>
    <w:p w:rsidR="0029252C" w:rsidRDefault="0029252C" w:rsidP="00D17C2F">
      <w:pPr>
        <w:pStyle w:val="ListParagraph"/>
        <w:numPr>
          <w:ilvl w:val="0"/>
          <w:numId w:val="2"/>
        </w:numPr>
        <w:spacing w:line="480" w:lineRule="auto"/>
        <w:rPr>
          <w:rFonts w:ascii="Times New Roman" w:hAnsi="Times New Roman" w:cs="Times New Roman"/>
          <w:sz w:val="24"/>
          <w:szCs w:val="24"/>
        </w:rPr>
      </w:pPr>
      <w:r w:rsidRPr="00D17C2F">
        <w:rPr>
          <w:rFonts w:ascii="Times New Roman" w:hAnsi="Times New Roman" w:cs="Times New Roman"/>
          <w:b/>
          <w:sz w:val="24"/>
          <w:szCs w:val="24"/>
        </w:rPr>
        <w:t>“Domain”</w:t>
      </w:r>
      <w:r>
        <w:rPr>
          <w:rFonts w:ascii="Times New Roman" w:hAnsi="Times New Roman" w:cs="Times New Roman"/>
          <w:sz w:val="24"/>
          <w:szCs w:val="24"/>
        </w:rPr>
        <w:t xml:space="preserve"> package: contains everything related to the database</w:t>
      </w:r>
    </w:p>
    <w:p w:rsidR="0029252C" w:rsidRDefault="0029252C" w:rsidP="00D17C2F">
      <w:pPr>
        <w:pStyle w:val="ListParagraph"/>
        <w:numPr>
          <w:ilvl w:val="1"/>
          <w:numId w:val="2"/>
        </w:numPr>
        <w:spacing w:line="480" w:lineRule="auto"/>
        <w:rPr>
          <w:rFonts w:ascii="Times New Roman" w:hAnsi="Times New Roman" w:cs="Times New Roman"/>
          <w:sz w:val="24"/>
          <w:szCs w:val="24"/>
        </w:rPr>
      </w:pPr>
      <w:r w:rsidRPr="00D17C2F">
        <w:rPr>
          <w:rFonts w:ascii="Times New Roman" w:hAnsi="Times New Roman" w:cs="Times New Roman"/>
          <w:b/>
          <w:sz w:val="24"/>
          <w:szCs w:val="24"/>
        </w:rPr>
        <w:t>“restaurant.SQL”</w:t>
      </w:r>
      <w:r>
        <w:rPr>
          <w:rFonts w:ascii="Times New Roman" w:hAnsi="Times New Roman" w:cs="Times New Roman"/>
          <w:sz w:val="24"/>
          <w:szCs w:val="24"/>
        </w:rPr>
        <w:t xml:space="preserve"> file: </w:t>
      </w:r>
      <w:r w:rsidR="00147BB2">
        <w:rPr>
          <w:rFonts w:ascii="Times New Roman" w:hAnsi="Times New Roman" w:cs="Times New Roman"/>
          <w:sz w:val="24"/>
          <w:szCs w:val="24"/>
        </w:rPr>
        <w:t>the database of the restaurant in SQL file</w:t>
      </w:r>
    </w:p>
    <w:p w:rsidR="00D17C2F" w:rsidRDefault="00147BB2" w:rsidP="00D17C2F">
      <w:pPr>
        <w:pStyle w:val="ListParagraph"/>
        <w:numPr>
          <w:ilvl w:val="1"/>
          <w:numId w:val="2"/>
        </w:numPr>
        <w:spacing w:line="480" w:lineRule="auto"/>
        <w:rPr>
          <w:rFonts w:ascii="Times New Roman" w:hAnsi="Times New Roman" w:cs="Times New Roman"/>
          <w:sz w:val="24"/>
          <w:szCs w:val="24"/>
        </w:rPr>
      </w:pPr>
      <w:r w:rsidRPr="00D17C2F">
        <w:rPr>
          <w:rFonts w:ascii="Times New Roman" w:hAnsi="Times New Roman" w:cs="Times New Roman"/>
          <w:b/>
          <w:sz w:val="24"/>
          <w:szCs w:val="24"/>
        </w:rPr>
        <w:t>“SQL.py”</w:t>
      </w:r>
      <w:r>
        <w:rPr>
          <w:rFonts w:ascii="Times New Roman" w:hAnsi="Times New Roman" w:cs="Times New Roman"/>
          <w:sz w:val="24"/>
          <w:szCs w:val="24"/>
        </w:rPr>
        <w:t xml:space="preserve">: </w:t>
      </w:r>
      <w:r w:rsidR="00D17C2F">
        <w:rPr>
          <w:rFonts w:ascii="Times New Roman" w:hAnsi="Times New Roman" w:cs="Times New Roman"/>
          <w:sz w:val="24"/>
          <w:szCs w:val="24"/>
        </w:rPr>
        <w:t xml:space="preserve">a </w:t>
      </w:r>
      <w:r>
        <w:rPr>
          <w:rFonts w:ascii="Times New Roman" w:hAnsi="Times New Roman" w:cs="Times New Roman"/>
          <w:sz w:val="24"/>
          <w:szCs w:val="24"/>
        </w:rPr>
        <w:t>Python module that deal</w:t>
      </w:r>
      <w:r w:rsidR="00D17C2F">
        <w:rPr>
          <w:rFonts w:ascii="Times New Roman" w:hAnsi="Times New Roman" w:cs="Times New Roman"/>
          <w:sz w:val="24"/>
          <w:szCs w:val="24"/>
        </w:rPr>
        <w:t>s</w:t>
      </w:r>
      <w:r>
        <w:rPr>
          <w:rFonts w:ascii="Times New Roman" w:hAnsi="Times New Roman" w:cs="Times New Roman"/>
          <w:sz w:val="24"/>
          <w:szCs w:val="24"/>
        </w:rPr>
        <w:t xml:space="preserve"> with the database. It has 2 classes: </w:t>
      </w:r>
    </w:p>
    <w:p w:rsidR="00D17C2F" w:rsidRDefault="00147BB2" w:rsidP="00D17C2F">
      <w:pPr>
        <w:pStyle w:val="ListParagraph"/>
        <w:numPr>
          <w:ilvl w:val="2"/>
          <w:numId w:val="2"/>
        </w:numPr>
        <w:spacing w:line="480" w:lineRule="auto"/>
        <w:rPr>
          <w:rFonts w:ascii="Times New Roman" w:hAnsi="Times New Roman" w:cs="Times New Roman"/>
          <w:sz w:val="24"/>
          <w:szCs w:val="24"/>
        </w:rPr>
      </w:pPr>
      <w:r w:rsidRPr="00D17C2F">
        <w:rPr>
          <w:rFonts w:ascii="Times New Roman" w:hAnsi="Times New Roman" w:cs="Times New Roman"/>
          <w:b/>
          <w:sz w:val="24"/>
          <w:szCs w:val="24"/>
        </w:rPr>
        <w:t xml:space="preserve">“class </w:t>
      </w:r>
      <w:proofErr w:type="spellStart"/>
      <w:r w:rsidRPr="00D17C2F">
        <w:rPr>
          <w:rFonts w:ascii="Times New Roman" w:hAnsi="Times New Roman" w:cs="Times New Roman"/>
          <w:b/>
          <w:sz w:val="24"/>
          <w:szCs w:val="24"/>
        </w:rPr>
        <w:t>sqll</w:t>
      </w:r>
      <w:proofErr w:type="spellEnd"/>
      <w:r w:rsidRPr="00D17C2F">
        <w:rPr>
          <w:rFonts w:ascii="Times New Roman" w:hAnsi="Times New Roman" w:cs="Times New Roman"/>
          <w:b/>
          <w:sz w:val="24"/>
          <w:szCs w:val="24"/>
        </w:rPr>
        <w:t>”</w:t>
      </w:r>
      <w:r>
        <w:rPr>
          <w:rFonts w:ascii="Times New Roman" w:hAnsi="Times New Roman" w:cs="Times New Roman"/>
          <w:sz w:val="24"/>
          <w:szCs w:val="24"/>
        </w:rPr>
        <w:t xml:space="preserve"> is responsible for the CRUD methods; </w:t>
      </w:r>
    </w:p>
    <w:p w:rsidR="00147BB2" w:rsidRDefault="00147BB2" w:rsidP="00D17C2F">
      <w:pPr>
        <w:pStyle w:val="ListParagraph"/>
        <w:numPr>
          <w:ilvl w:val="2"/>
          <w:numId w:val="2"/>
        </w:numPr>
        <w:spacing w:line="480" w:lineRule="auto"/>
        <w:rPr>
          <w:rFonts w:ascii="Times New Roman" w:hAnsi="Times New Roman" w:cs="Times New Roman"/>
          <w:sz w:val="24"/>
          <w:szCs w:val="24"/>
        </w:rPr>
      </w:pPr>
      <w:r w:rsidRPr="00D17C2F">
        <w:rPr>
          <w:rFonts w:ascii="Times New Roman" w:hAnsi="Times New Roman" w:cs="Times New Roman"/>
          <w:b/>
          <w:sz w:val="24"/>
          <w:szCs w:val="24"/>
        </w:rPr>
        <w:t>“</w:t>
      </w:r>
      <w:proofErr w:type="gramStart"/>
      <w:r w:rsidRPr="00D17C2F">
        <w:rPr>
          <w:rFonts w:ascii="Times New Roman" w:hAnsi="Times New Roman" w:cs="Times New Roman"/>
          <w:b/>
          <w:sz w:val="24"/>
          <w:szCs w:val="24"/>
        </w:rPr>
        <w:t>class</w:t>
      </w:r>
      <w:proofErr w:type="gramEnd"/>
      <w:r w:rsidRPr="00D17C2F">
        <w:rPr>
          <w:rFonts w:ascii="Times New Roman" w:hAnsi="Times New Roman" w:cs="Times New Roman"/>
          <w:b/>
          <w:sz w:val="24"/>
          <w:szCs w:val="24"/>
        </w:rPr>
        <w:t xml:space="preserve"> buttons”</w:t>
      </w:r>
      <w:r>
        <w:rPr>
          <w:rFonts w:ascii="Times New Roman" w:hAnsi="Times New Roman" w:cs="Times New Roman"/>
          <w:sz w:val="24"/>
          <w:szCs w:val="24"/>
        </w:rPr>
        <w:t xml:space="preserve"> connect</w:t>
      </w:r>
      <w:r w:rsidR="00D17C2F">
        <w:rPr>
          <w:rFonts w:ascii="Times New Roman" w:hAnsi="Times New Roman" w:cs="Times New Roman"/>
          <w:sz w:val="24"/>
          <w:szCs w:val="24"/>
        </w:rPr>
        <w:t xml:space="preserve">s the database to the interface. To be more specific, we took advantage of </w:t>
      </w:r>
      <w:r w:rsidR="00D17C2F" w:rsidRPr="00D17C2F">
        <w:rPr>
          <w:rFonts w:ascii="Times New Roman" w:hAnsi="Times New Roman" w:cs="Times New Roman"/>
          <w:i/>
          <w:sz w:val="24"/>
          <w:szCs w:val="24"/>
          <w:u w:val="single"/>
        </w:rPr>
        <w:t>“</w:t>
      </w:r>
      <w:proofErr w:type="spellStart"/>
      <w:r w:rsidR="00D17C2F" w:rsidRPr="00D17C2F">
        <w:rPr>
          <w:rFonts w:ascii="Times New Roman" w:hAnsi="Times New Roman" w:cs="Times New Roman"/>
          <w:i/>
          <w:sz w:val="24"/>
          <w:szCs w:val="24"/>
          <w:u w:val="single"/>
        </w:rPr>
        <w:t>mysql.connector</w:t>
      </w:r>
      <w:proofErr w:type="spellEnd"/>
      <w:r w:rsidR="00D17C2F" w:rsidRPr="00D17C2F">
        <w:rPr>
          <w:rFonts w:ascii="Times New Roman" w:hAnsi="Times New Roman" w:cs="Times New Roman"/>
          <w:i/>
          <w:sz w:val="24"/>
          <w:szCs w:val="24"/>
          <w:u w:val="single"/>
        </w:rPr>
        <w:t>”</w:t>
      </w:r>
      <w:r w:rsidR="00D17C2F">
        <w:rPr>
          <w:rFonts w:ascii="Times New Roman" w:hAnsi="Times New Roman" w:cs="Times New Roman"/>
          <w:sz w:val="24"/>
          <w:szCs w:val="24"/>
        </w:rPr>
        <w:t xml:space="preserve"> module in </w:t>
      </w:r>
      <w:r w:rsidR="00D17C2F" w:rsidRPr="00D17C2F">
        <w:rPr>
          <w:rFonts w:ascii="Times New Roman" w:hAnsi="Times New Roman" w:cs="Times New Roman"/>
          <w:i/>
          <w:sz w:val="24"/>
          <w:szCs w:val="24"/>
          <w:u w:val="single"/>
        </w:rPr>
        <w:t>“</w:t>
      </w:r>
      <w:proofErr w:type="spellStart"/>
      <w:r w:rsidR="00D17C2F" w:rsidRPr="00D17C2F">
        <w:rPr>
          <w:rFonts w:ascii="Times New Roman" w:hAnsi="Times New Roman" w:cs="Times New Roman"/>
          <w:i/>
          <w:sz w:val="24"/>
          <w:szCs w:val="24"/>
          <w:u w:val="single"/>
        </w:rPr>
        <w:t>mysql</w:t>
      </w:r>
      <w:proofErr w:type="spellEnd"/>
      <w:r w:rsidR="00D17C2F" w:rsidRPr="00D17C2F">
        <w:rPr>
          <w:rFonts w:ascii="Times New Roman" w:hAnsi="Times New Roman" w:cs="Times New Roman"/>
          <w:i/>
          <w:sz w:val="24"/>
          <w:szCs w:val="24"/>
          <w:u w:val="single"/>
        </w:rPr>
        <w:t>-connector-python”</w:t>
      </w:r>
      <w:r w:rsidR="00D17C2F">
        <w:rPr>
          <w:rFonts w:ascii="Times New Roman" w:hAnsi="Times New Roman" w:cs="Times New Roman"/>
          <w:sz w:val="24"/>
          <w:szCs w:val="24"/>
        </w:rPr>
        <w:t xml:space="preserve"> package to link them together </w:t>
      </w:r>
    </w:p>
    <w:p w:rsidR="00147BB2" w:rsidRDefault="00147BB2" w:rsidP="00D17C2F">
      <w:pPr>
        <w:pStyle w:val="ListParagraph"/>
        <w:numPr>
          <w:ilvl w:val="0"/>
          <w:numId w:val="2"/>
        </w:numPr>
        <w:spacing w:line="480" w:lineRule="auto"/>
        <w:rPr>
          <w:rFonts w:ascii="Times New Roman" w:hAnsi="Times New Roman" w:cs="Times New Roman"/>
          <w:sz w:val="24"/>
          <w:szCs w:val="24"/>
        </w:rPr>
      </w:pPr>
      <w:r w:rsidRPr="00D17C2F">
        <w:rPr>
          <w:rFonts w:ascii="Times New Roman" w:hAnsi="Times New Roman" w:cs="Times New Roman"/>
          <w:b/>
          <w:sz w:val="24"/>
          <w:szCs w:val="24"/>
        </w:rPr>
        <w:t>“Images”</w:t>
      </w:r>
      <w:r>
        <w:rPr>
          <w:rFonts w:ascii="Times New Roman" w:hAnsi="Times New Roman" w:cs="Times New Roman"/>
          <w:sz w:val="24"/>
          <w:szCs w:val="24"/>
        </w:rPr>
        <w:t xml:space="preserve"> package: has the images that we use in our interface</w:t>
      </w:r>
    </w:p>
    <w:p w:rsidR="00147BB2" w:rsidRDefault="00147BB2" w:rsidP="00D17C2F">
      <w:pPr>
        <w:pStyle w:val="ListParagraph"/>
        <w:numPr>
          <w:ilvl w:val="0"/>
          <w:numId w:val="2"/>
        </w:numPr>
        <w:spacing w:line="480" w:lineRule="auto"/>
        <w:rPr>
          <w:rFonts w:ascii="Times New Roman" w:hAnsi="Times New Roman" w:cs="Times New Roman"/>
          <w:sz w:val="24"/>
          <w:szCs w:val="24"/>
        </w:rPr>
      </w:pPr>
      <w:r w:rsidRPr="00D17C2F">
        <w:rPr>
          <w:rFonts w:ascii="Times New Roman" w:hAnsi="Times New Roman" w:cs="Times New Roman"/>
          <w:b/>
          <w:sz w:val="24"/>
          <w:szCs w:val="24"/>
        </w:rPr>
        <w:t>“INTERFACE.py”</w:t>
      </w:r>
      <w:r>
        <w:rPr>
          <w:rFonts w:ascii="Times New Roman" w:hAnsi="Times New Roman" w:cs="Times New Roman"/>
          <w:sz w:val="24"/>
          <w:szCs w:val="24"/>
        </w:rPr>
        <w:t>: a Python module that created the layout of the user interface</w:t>
      </w:r>
      <w:r w:rsidR="00D17C2F">
        <w:rPr>
          <w:rFonts w:ascii="Times New Roman" w:hAnsi="Times New Roman" w:cs="Times New Roman"/>
          <w:sz w:val="24"/>
          <w:szCs w:val="24"/>
        </w:rPr>
        <w:t xml:space="preserve"> by </w:t>
      </w:r>
      <w:r w:rsidR="00D17C2F" w:rsidRPr="00D17C2F">
        <w:rPr>
          <w:rFonts w:ascii="Times New Roman" w:hAnsi="Times New Roman" w:cs="Times New Roman"/>
          <w:i/>
          <w:sz w:val="24"/>
          <w:szCs w:val="24"/>
          <w:u w:val="single"/>
        </w:rPr>
        <w:t>“</w:t>
      </w:r>
      <w:proofErr w:type="spellStart"/>
      <w:r w:rsidR="00D17C2F" w:rsidRPr="00D17C2F">
        <w:rPr>
          <w:rFonts w:ascii="Times New Roman" w:hAnsi="Times New Roman" w:cs="Times New Roman"/>
          <w:i/>
          <w:sz w:val="24"/>
          <w:szCs w:val="24"/>
          <w:u w:val="single"/>
        </w:rPr>
        <w:t>tkinter</w:t>
      </w:r>
      <w:proofErr w:type="spellEnd"/>
      <w:r w:rsidR="00D17C2F" w:rsidRPr="00D17C2F">
        <w:rPr>
          <w:rFonts w:ascii="Times New Roman" w:hAnsi="Times New Roman" w:cs="Times New Roman"/>
          <w:i/>
          <w:sz w:val="24"/>
          <w:szCs w:val="24"/>
          <w:u w:val="single"/>
        </w:rPr>
        <w:t>”</w:t>
      </w:r>
      <w:r w:rsidR="00D17C2F">
        <w:rPr>
          <w:rFonts w:ascii="Times New Roman" w:hAnsi="Times New Roman" w:cs="Times New Roman"/>
          <w:sz w:val="24"/>
          <w:szCs w:val="24"/>
        </w:rPr>
        <w:t xml:space="preserve"> toolkit</w:t>
      </w:r>
      <w:r w:rsidR="004801FE">
        <w:rPr>
          <w:rFonts w:ascii="Times New Roman" w:hAnsi="Times New Roman" w:cs="Times New Roman"/>
          <w:sz w:val="24"/>
          <w:szCs w:val="24"/>
        </w:rPr>
        <w:t xml:space="preserve">. It has only 1 class named </w:t>
      </w:r>
      <w:r w:rsidR="004801FE" w:rsidRPr="00D17C2F">
        <w:rPr>
          <w:rFonts w:ascii="Times New Roman" w:hAnsi="Times New Roman" w:cs="Times New Roman"/>
          <w:b/>
          <w:sz w:val="24"/>
          <w:szCs w:val="24"/>
        </w:rPr>
        <w:t>“class interface”</w:t>
      </w:r>
      <w:r w:rsidR="00D17C2F">
        <w:rPr>
          <w:rFonts w:ascii="Times New Roman" w:hAnsi="Times New Roman" w:cs="Times New Roman"/>
          <w:b/>
          <w:sz w:val="24"/>
          <w:szCs w:val="24"/>
        </w:rPr>
        <w:t xml:space="preserve"> </w:t>
      </w:r>
    </w:p>
    <w:p w:rsidR="00147BB2" w:rsidRPr="00147BB2" w:rsidRDefault="00147BB2" w:rsidP="00D17C2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801FE" w:rsidRPr="00D17C2F">
        <w:rPr>
          <w:rFonts w:ascii="Times New Roman" w:hAnsi="Times New Roman" w:cs="Times New Roman"/>
          <w:b/>
          <w:sz w:val="24"/>
          <w:szCs w:val="24"/>
        </w:rPr>
        <w:t>“main.py</w:t>
      </w:r>
      <w:r w:rsidR="004801FE">
        <w:rPr>
          <w:rFonts w:ascii="Times New Roman" w:hAnsi="Times New Roman" w:cs="Times New Roman"/>
          <w:sz w:val="24"/>
          <w:szCs w:val="24"/>
        </w:rPr>
        <w:t xml:space="preserve">”: another Python module </w:t>
      </w:r>
      <w:r w:rsidR="007302A9">
        <w:rPr>
          <w:rFonts w:ascii="Times New Roman" w:hAnsi="Times New Roman" w:cs="Times New Roman"/>
          <w:sz w:val="24"/>
          <w:szCs w:val="24"/>
        </w:rPr>
        <w:t>that is able to run the program</w:t>
      </w:r>
    </w:p>
    <w:p w:rsidR="00F636F8" w:rsidRDefault="00F636F8" w:rsidP="00D17C2F">
      <w:pPr>
        <w:pStyle w:val="Heading2"/>
        <w:spacing w:line="480" w:lineRule="auto"/>
        <w:rPr>
          <w:color w:val="auto"/>
        </w:rPr>
      </w:pPr>
      <w:bookmarkStart w:id="8" w:name="_Toc73189337"/>
      <w:r w:rsidRPr="0050718E">
        <w:rPr>
          <w:color w:val="auto"/>
        </w:rPr>
        <w:lastRenderedPageBreak/>
        <w:t xml:space="preserve">3. </w:t>
      </w:r>
      <w:r>
        <w:rPr>
          <w:color w:val="auto"/>
        </w:rPr>
        <w:t>UI structure</w:t>
      </w:r>
      <w:bookmarkEnd w:id="8"/>
    </w:p>
    <w:p w:rsidR="00F636F8" w:rsidRDefault="00F636F8" w:rsidP="00D17C2F">
      <w:pPr>
        <w:spacing w:line="480" w:lineRule="auto"/>
        <w:rPr>
          <w:rFonts w:ascii="Times New Roman" w:hAnsi="Times New Roman" w:cs="Times New Roman"/>
          <w:sz w:val="24"/>
          <w:szCs w:val="24"/>
        </w:rPr>
      </w:pPr>
      <w:r>
        <w:rPr>
          <w:rFonts w:ascii="Times New Roman" w:hAnsi="Times New Roman" w:cs="Times New Roman"/>
          <w:sz w:val="24"/>
          <w:szCs w:val="24"/>
        </w:rPr>
        <w:tab/>
        <w:t>Here is the main user interface that we designed:</w:t>
      </w:r>
    </w:p>
    <w:p w:rsidR="00F636F8" w:rsidRPr="00F636F8" w:rsidRDefault="00F636F8" w:rsidP="00F636F8">
      <w:pPr>
        <w:rPr>
          <w:rFonts w:ascii="Times New Roman" w:hAnsi="Times New Roman" w:cs="Times New Roman"/>
          <w:sz w:val="24"/>
          <w:szCs w:val="24"/>
        </w:rPr>
      </w:pPr>
      <w:r w:rsidRPr="00F636F8">
        <w:rPr>
          <w:rFonts w:ascii="Times New Roman" w:hAnsi="Times New Roman" w:cs="Times New Roman"/>
          <w:noProof/>
          <w:sz w:val="24"/>
          <w:szCs w:val="24"/>
        </w:rPr>
        <w:drawing>
          <wp:inline distT="0" distB="0" distL="0" distR="0">
            <wp:extent cx="5943600" cy="35115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1550"/>
                    </a:xfrm>
                    <a:prstGeom prst="rect">
                      <a:avLst/>
                    </a:prstGeom>
                  </pic:spPr>
                </pic:pic>
              </a:graphicData>
            </a:graphic>
          </wp:inline>
        </w:drawing>
      </w:r>
    </w:p>
    <w:p w:rsidR="00061B68" w:rsidRPr="00CB5091" w:rsidRDefault="00F636F8" w:rsidP="00CB5091">
      <w:pPr>
        <w:spacing w:line="480" w:lineRule="auto"/>
        <w:rPr>
          <w:rFonts w:ascii="Times New Roman" w:hAnsi="Times New Roman" w:cs="Times New Roman"/>
          <w:sz w:val="24"/>
          <w:szCs w:val="24"/>
        </w:rPr>
      </w:pPr>
      <w:r>
        <w:rPr>
          <w:rFonts w:ascii="Times New Roman" w:hAnsi="Times New Roman" w:cs="Times New Roman"/>
          <w:sz w:val="24"/>
          <w:szCs w:val="24"/>
        </w:rPr>
        <w:t>It has three main parts: Adding, Receipt calculating and Feature buttons</w:t>
      </w:r>
    </w:p>
    <w:p w:rsidR="00F636F8" w:rsidRPr="00CB5091" w:rsidRDefault="00F636F8" w:rsidP="00CB5091">
      <w:pPr>
        <w:pStyle w:val="Heading3"/>
        <w:spacing w:line="480" w:lineRule="auto"/>
        <w:rPr>
          <w:i/>
          <w:color w:val="auto"/>
          <w:sz w:val="24"/>
          <w:szCs w:val="24"/>
        </w:rPr>
      </w:pPr>
      <w:bookmarkStart w:id="9" w:name="_Toc73189338"/>
      <w:r w:rsidRPr="00CB5091">
        <w:rPr>
          <w:i/>
          <w:color w:val="auto"/>
          <w:sz w:val="24"/>
          <w:szCs w:val="24"/>
        </w:rPr>
        <w:t>a) Adding</w:t>
      </w:r>
      <w:bookmarkEnd w:id="9"/>
    </w:p>
    <w:p w:rsidR="00F636F8" w:rsidRPr="00F636F8" w:rsidRDefault="00F636F8" w:rsidP="00F636F8">
      <w:pPr>
        <w:jc w:val="center"/>
      </w:pPr>
      <w:r w:rsidRPr="00F636F8">
        <w:rPr>
          <w:noProof/>
        </w:rPr>
        <w:drawing>
          <wp:inline distT="0" distB="0" distL="0" distR="0">
            <wp:extent cx="2819794" cy="1009791"/>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794" cy="1009791"/>
                    </a:xfrm>
                    <a:prstGeom prst="rect">
                      <a:avLst/>
                    </a:prstGeom>
                  </pic:spPr>
                </pic:pic>
              </a:graphicData>
            </a:graphic>
          </wp:inline>
        </w:drawing>
      </w:r>
      <w:r w:rsidRPr="00F636F8">
        <w:rPr>
          <w:noProof/>
        </w:rPr>
        <w:drawing>
          <wp:inline distT="0" distB="0" distL="0" distR="0">
            <wp:extent cx="2791215" cy="762106"/>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215" cy="762106"/>
                    </a:xfrm>
                    <a:prstGeom prst="rect">
                      <a:avLst/>
                    </a:prstGeom>
                  </pic:spPr>
                </pic:pic>
              </a:graphicData>
            </a:graphic>
          </wp:inline>
        </w:drawing>
      </w:r>
    </w:p>
    <w:p w:rsidR="00D33B77" w:rsidRDefault="00F636F8" w:rsidP="00CB50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those blanks, user can enter information of either customers or dishes in order to add, </w:t>
      </w:r>
      <w:r w:rsidR="00D33B77">
        <w:rPr>
          <w:rFonts w:ascii="Times New Roman" w:hAnsi="Times New Roman" w:cs="Times New Roman"/>
          <w:sz w:val="24"/>
          <w:szCs w:val="24"/>
        </w:rPr>
        <w:t>delete, update or show by using the feature buttons</w:t>
      </w:r>
    </w:p>
    <w:p w:rsidR="00D33B77" w:rsidRPr="00CB5091" w:rsidRDefault="00F636F8" w:rsidP="00CB5091">
      <w:pPr>
        <w:pStyle w:val="Heading3"/>
        <w:spacing w:line="480" w:lineRule="auto"/>
        <w:rPr>
          <w:i/>
          <w:color w:val="auto"/>
          <w:sz w:val="24"/>
          <w:szCs w:val="24"/>
        </w:rPr>
      </w:pPr>
      <w:r w:rsidRPr="00CB5091">
        <w:rPr>
          <w:rFonts w:ascii="Times New Roman" w:hAnsi="Times New Roman" w:cs="Times New Roman"/>
          <w:sz w:val="24"/>
          <w:szCs w:val="24"/>
        </w:rPr>
        <w:lastRenderedPageBreak/>
        <w:t xml:space="preserve"> </w:t>
      </w:r>
      <w:bookmarkStart w:id="10" w:name="_Toc73189339"/>
      <w:r w:rsidR="00D33B77" w:rsidRPr="00CB5091">
        <w:rPr>
          <w:i/>
          <w:color w:val="auto"/>
          <w:sz w:val="24"/>
          <w:szCs w:val="24"/>
        </w:rPr>
        <w:t>b) Receipt calculating</w:t>
      </w:r>
      <w:bookmarkEnd w:id="10"/>
    </w:p>
    <w:p w:rsidR="00D33B77" w:rsidRPr="00D33B77" w:rsidRDefault="00D33B77" w:rsidP="00D33B77">
      <w:r w:rsidRPr="00D33B77">
        <w:rPr>
          <w:noProof/>
        </w:rPr>
        <w:drawing>
          <wp:inline distT="0" distB="0" distL="0" distR="0">
            <wp:extent cx="5943600" cy="243649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6495"/>
                    </a:xfrm>
                    <a:prstGeom prst="rect">
                      <a:avLst/>
                    </a:prstGeom>
                  </pic:spPr>
                </pic:pic>
              </a:graphicData>
            </a:graphic>
          </wp:inline>
        </w:drawing>
      </w:r>
    </w:p>
    <w:p w:rsidR="00D33B77" w:rsidRDefault="00D33B77" w:rsidP="00CB5091">
      <w:pPr>
        <w:spacing w:line="480" w:lineRule="auto"/>
        <w:rPr>
          <w:rFonts w:ascii="Times New Roman" w:hAnsi="Times New Roman" w:cs="Times New Roman"/>
          <w:sz w:val="24"/>
          <w:szCs w:val="24"/>
        </w:rPr>
      </w:pPr>
      <w:r>
        <w:rPr>
          <w:rFonts w:ascii="Times New Roman" w:hAnsi="Times New Roman" w:cs="Times New Roman"/>
          <w:sz w:val="24"/>
          <w:szCs w:val="24"/>
        </w:rPr>
        <w:tab/>
        <w:t>This area is used to show the order of each customer</w:t>
      </w:r>
    </w:p>
    <w:p w:rsidR="00D33B77" w:rsidRDefault="00D33B77" w:rsidP="00CB5091">
      <w:pPr>
        <w:pStyle w:val="ListParagraph"/>
        <w:numPr>
          <w:ilvl w:val="3"/>
          <w:numId w:val="3"/>
        </w:numPr>
        <w:spacing w:line="480" w:lineRule="auto"/>
        <w:rPr>
          <w:rFonts w:ascii="Times New Roman" w:hAnsi="Times New Roman" w:cs="Times New Roman"/>
          <w:sz w:val="24"/>
          <w:szCs w:val="24"/>
        </w:rPr>
      </w:pPr>
      <w:r w:rsidRPr="00D33B77">
        <w:rPr>
          <w:rFonts w:ascii="Times New Roman" w:hAnsi="Times New Roman" w:cs="Times New Roman"/>
          <w:sz w:val="24"/>
          <w:szCs w:val="24"/>
        </w:rPr>
        <w:t xml:space="preserve">“Order no.” part is the ID of the order. </w:t>
      </w:r>
    </w:p>
    <w:p w:rsidR="00D33B77" w:rsidRDefault="00D33B77" w:rsidP="00CB5091">
      <w:pPr>
        <w:pStyle w:val="ListParagraph"/>
        <w:numPr>
          <w:ilvl w:val="3"/>
          <w:numId w:val="3"/>
        </w:numPr>
        <w:spacing w:line="480" w:lineRule="auto"/>
        <w:rPr>
          <w:rFonts w:ascii="Times New Roman" w:hAnsi="Times New Roman" w:cs="Times New Roman"/>
          <w:sz w:val="24"/>
          <w:szCs w:val="24"/>
        </w:rPr>
      </w:pPr>
      <w:r w:rsidRPr="00D33B77">
        <w:rPr>
          <w:rFonts w:ascii="Times New Roman" w:hAnsi="Times New Roman" w:cs="Times New Roman"/>
          <w:sz w:val="24"/>
          <w:szCs w:val="24"/>
        </w:rPr>
        <w:t xml:space="preserve">8 blanks under it show all the dishes the restaurant has. User can enter the quantity into it to show how many of each dish a customer ordered. </w:t>
      </w:r>
    </w:p>
    <w:p w:rsidR="00D33B77" w:rsidRDefault="00D33B77" w:rsidP="00CB5091">
      <w:pPr>
        <w:pStyle w:val="ListParagraph"/>
        <w:numPr>
          <w:ilvl w:val="3"/>
          <w:numId w:val="3"/>
        </w:numPr>
        <w:spacing w:line="480" w:lineRule="auto"/>
        <w:rPr>
          <w:rFonts w:ascii="Times New Roman" w:hAnsi="Times New Roman" w:cs="Times New Roman"/>
          <w:sz w:val="24"/>
          <w:szCs w:val="24"/>
        </w:rPr>
      </w:pPr>
      <w:r w:rsidRPr="00D33B77">
        <w:rPr>
          <w:rFonts w:ascii="Times New Roman" w:hAnsi="Times New Roman" w:cs="Times New Roman"/>
          <w:sz w:val="24"/>
          <w:szCs w:val="24"/>
        </w:rPr>
        <w:t xml:space="preserve">“Cost” is the price the order. </w:t>
      </w:r>
    </w:p>
    <w:p w:rsidR="00F636F8" w:rsidRDefault="00D33B77" w:rsidP="00CB5091">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“Services” is the price of the service which equals to 10% of the “Cost”</w:t>
      </w:r>
    </w:p>
    <w:p w:rsidR="00D33B77" w:rsidRDefault="00D33B77" w:rsidP="00CB5091">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“Total” is the total price that a customer must pay </w:t>
      </w:r>
      <w:r w:rsidR="007245AE">
        <w:rPr>
          <w:rFonts w:ascii="Times New Roman" w:hAnsi="Times New Roman" w:cs="Times New Roman"/>
          <w:sz w:val="24"/>
          <w:szCs w:val="24"/>
        </w:rPr>
        <w:t>(including “Cost” and “Services”)</w:t>
      </w:r>
    </w:p>
    <w:p w:rsidR="007245AE" w:rsidRPr="00CB5091" w:rsidRDefault="007245AE" w:rsidP="00CB5091">
      <w:pPr>
        <w:pStyle w:val="Heading3"/>
        <w:spacing w:line="480" w:lineRule="auto"/>
        <w:rPr>
          <w:i/>
          <w:color w:val="auto"/>
          <w:sz w:val="24"/>
          <w:szCs w:val="24"/>
        </w:rPr>
      </w:pPr>
      <w:bookmarkStart w:id="11" w:name="_Toc73189340"/>
      <w:r w:rsidRPr="00CB5091">
        <w:rPr>
          <w:i/>
          <w:color w:val="auto"/>
          <w:sz w:val="24"/>
          <w:szCs w:val="24"/>
        </w:rPr>
        <w:lastRenderedPageBreak/>
        <w:t>c) Feature buttons</w:t>
      </w:r>
      <w:bookmarkEnd w:id="11"/>
    </w:p>
    <w:p w:rsidR="007245AE" w:rsidRPr="007245AE" w:rsidRDefault="00631419" w:rsidP="007245AE">
      <w:r w:rsidRPr="00631419">
        <w:rPr>
          <w:noProof/>
        </w:rPr>
        <w:drawing>
          <wp:inline distT="0" distB="0" distL="0" distR="0">
            <wp:extent cx="5943600" cy="2292985"/>
            <wp:effectExtent l="19050" t="0" r="0" b="0"/>
            <wp:docPr id="12" name="Picture 7"/>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943600" cy="2292985"/>
                    </a:xfrm>
                    <a:prstGeom prst="rect">
                      <a:avLst/>
                    </a:prstGeom>
                  </pic:spPr>
                </pic:pic>
              </a:graphicData>
            </a:graphic>
          </wp:inline>
        </w:drawing>
      </w:r>
    </w:p>
    <w:p w:rsidR="007245AE" w:rsidRDefault="00631419" w:rsidP="00CB5091">
      <w:pPr>
        <w:spacing w:line="480" w:lineRule="auto"/>
        <w:rPr>
          <w:rFonts w:ascii="Times New Roman" w:hAnsi="Times New Roman" w:cs="Times New Roman"/>
          <w:sz w:val="24"/>
          <w:szCs w:val="24"/>
        </w:rPr>
      </w:pPr>
      <w:r>
        <w:rPr>
          <w:rFonts w:ascii="Times New Roman" w:hAnsi="Times New Roman" w:cs="Times New Roman"/>
          <w:sz w:val="24"/>
          <w:szCs w:val="24"/>
        </w:rPr>
        <w:tab/>
        <w:t>Here is the list of all the buttons that allow users to interact with the program:</w:t>
      </w:r>
    </w:p>
    <w:p w:rsidR="00631419" w:rsidRDefault="00631419" w:rsidP="00CB5091">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The first row is the CRUD functions for the list of customers.</w:t>
      </w:r>
    </w:p>
    <w:p w:rsidR="00631419" w:rsidRDefault="00631419" w:rsidP="00CB5091">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The second row is the CRUD functions for the list of all the dishes.</w:t>
      </w:r>
    </w:p>
    <w:p w:rsidR="00631419" w:rsidRDefault="00631419" w:rsidP="00CB5091">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“Total” button is used to calculate the total price a customer must pay.</w:t>
      </w:r>
    </w:p>
    <w:p w:rsidR="00631419" w:rsidRDefault="00631419" w:rsidP="00CB5091">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“Reset” button’s aim is for deleting information entered in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blank.</w:t>
      </w:r>
    </w:p>
    <w:p w:rsidR="00631419" w:rsidRDefault="00631419" w:rsidP="00CB5091">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“Exit” button is utilized to exit the program.</w:t>
      </w:r>
    </w:p>
    <w:p w:rsidR="00CB5091" w:rsidRDefault="00713345" w:rsidP="00CB5091">
      <w:pPr>
        <w:pStyle w:val="Heading3"/>
        <w:spacing w:line="480" w:lineRule="auto"/>
        <w:rPr>
          <w:i/>
          <w:color w:val="auto"/>
          <w:sz w:val="24"/>
          <w:szCs w:val="24"/>
        </w:rPr>
      </w:pPr>
      <w:r>
        <w:rPr>
          <w:i/>
          <w:color w:val="auto"/>
          <w:sz w:val="24"/>
          <w:szCs w:val="24"/>
        </w:rPr>
        <w:t>d</w:t>
      </w:r>
      <w:r w:rsidR="00CB5091" w:rsidRPr="00CB5091">
        <w:rPr>
          <w:i/>
          <w:color w:val="auto"/>
          <w:sz w:val="24"/>
          <w:szCs w:val="24"/>
        </w:rPr>
        <w:t xml:space="preserve">) </w:t>
      </w:r>
      <w:r w:rsidR="00CB5091">
        <w:rPr>
          <w:i/>
          <w:color w:val="auto"/>
          <w:sz w:val="24"/>
          <w:szCs w:val="24"/>
        </w:rPr>
        <w:t>Additional features</w:t>
      </w:r>
    </w:p>
    <w:p w:rsidR="00713345" w:rsidRDefault="00CB5091" w:rsidP="00CB5091">
      <w:pPr>
        <w:rPr>
          <w:rFonts w:ascii="Times New Roman" w:hAnsi="Times New Roman" w:cs="Times New Roman"/>
          <w:sz w:val="24"/>
          <w:szCs w:val="24"/>
        </w:rPr>
      </w:pPr>
      <w:r>
        <w:tab/>
      </w:r>
      <w:r>
        <w:rPr>
          <w:rFonts w:ascii="Times New Roman" w:hAnsi="Times New Roman" w:cs="Times New Roman"/>
          <w:sz w:val="24"/>
          <w:szCs w:val="24"/>
        </w:rPr>
        <w:t xml:space="preserve">To increase the practicality and productivity of the program, we inserted some minor features to support the users. To be more precise, our program can inform people when they use it in the wrong way, validate </w:t>
      </w:r>
      <w:r w:rsidR="00713345">
        <w:rPr>
          <w:rFonts w:ascii="Times New Roman" w:hAnsi="Times New Roman" w:cs="Times New Roman"/>
          <w:sz w:val="24"/>
          <w:szCs w:val="24"/>
        </w:rPr>
        <w:t>the manager’s options, or tell the users when the tasks are done.</w:t>
      </w:r>
    </w:p>
    <w:p w:rsidR="00CB5091" w:rsidRPr="00CB5091" w:rsidRDefault="00713345" w:rsidP="00CB50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75834" cy="1158701"/>
            <wp:effectExtent l="19050" t="0" r="5316" b="0"/>
            <wp:docPr id="2" name="Picture 1" descr="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png"/>
                    <pic:cNvPicPr/>
                  </pic:nvPicPr>
                  <pic:blipFill>
                    <a:blip r:embed="rId13"/>
                    <a:stretch>
                      <a:fillRect/>
                    </a:stretch>
                  </pic:blipFill>
                  <pic:spPr>
                    <a:xfrm>
                      <a:off x="0" y="0"/>
                      <a:ext cx="1580465" cy="1162106"/>
                    </a:xfrm>
                    <a:prstGeom prst="rect">
                      <a:avLst/>
                    </a:prstGeom>
                  </pic:spPr>
                </pic:pic>
              </a:graphicData>
            </a:graphic>
          </wp:inline>
        </w:drawing>
      </w:r>
      <w:r>
        <w:rPr>
          <w:rFonts w:ascii="Times New Roman" w:hAnsi="Times New Roman" w:cs="Times New Roman"/>
          <w:noProof/>
          <w:sz w:val="24"/>
          <w:szCs w:val="24"/>
        </w:rPr>
        <w:drawing>
          <wp:inline distT="0" distB="0" distL="0" distR="0">
            <wp:extent cx="2277583" cy="1167161"/>
            <wp:effectExtent l="19050" t="0" r="8417" b="0"/>
            <wp:docPr id="4" name="Picture 3" descr="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png"/>
                    <pic:cNvPicPr/>
                  </pic:nvPicPr>
                  <pic:blipFill>
                    <a:blip r:embed="rId14"/>
                    <a:stretch>
                      <a:fillRect/>
                    </a:stretch>
                  </pic:blipFill>
                  <pic:spPr>
                    <a:xfrm>
                      <a:off x="0" y="0"/>
                      <a:ext cx="2281136" cy="1168982"/>
                    </a:xfrm>
                    <a:prstGeom prst="rect">
                      <a:avLst/>
                    </a:prstGeom>
                  </pic:spPr>
                </pic:pic>
              </a:graphicData>
            </a:graphic>
          </wp:inline>
        </w:drawing>
      </w:r>
      <w:r>
        <w:rPr>
          <w:rFonts w:ascii="Times New Roman" w:hAnsi="Times New Roman" w:cs="Times New Roman"/>
          <w:noProof/>
          <w:sz w:val="24"/>
          <w:szCs w:val="24"/>
        </w:rPr>
        <w:drawing>
          <wp:inline distT="0" distB="0" distL="0" distR="0">
            <wp:extent cx="1937341" cy="1228356"/>
            <wp:effectExtent l="19050" t="0" r="5759" b="0"/>
            <wp:docPr id="5" name="Picture 4" descr="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png"/>
                    <pic:cNvPicPr/>
                  </pic:nvPicPr>
                  <pic:blipFill>
                    <a:blip r:embed="rId15"/>
                    <a:stretch>
                      <a:fillRect/>
                    </a:stretch>
                  </pic:blipFill>
                  <pic:spPr>
                    <a:xfrm>
                      <a:off x="0" y="0"/>
                      <a:ext cx="1944592" cy="1232954"/>
                    </a:xfrm>
                    <a:prstGeom prst="rect">
                      <a:avLst/>
                    </a:prstGeom>
                  </pic:spPr>
                </pic:pic>
              </a:graphicData>
            </a:graphic>
          </wp:inline>
        </w:drawing>
      </w:r>
    </w:p>
    <w:p w:rsidR="00631419" w:rsidRPr="00631419" w:rsidRDefault="00631419" w:rsidP="00631419">
      <w:pPr>
        <w:rPr>
          <w:rFonts w:ascii="Times New Roman" w:hAnsi="Times New Roman" w:cs="Times New Roman"/>
          <w:sz w:val="24"/>
          <w:szCs w:val="24"/>
        </w:rPr>
      </w:pPr>
    </w:p>
    <w:p w:rsidR="00631419" w:rsidRDefault="00631419" w:rsidP="00631419">
      <w:pPr>
        <w:pStyle w:val="Heading1"/>
        <w:rPr>
          <w:color w:val="auto"/>
          <w:sz w:val="32"/>
          <w:szCs w:val="32"/>
          <w:u w:val="single"/>
        </w:rPr>
      </w:pPr>
      <w:bookmarkStart w:id="12" w:name="_Toc73189341"/>
      <w:r w:rsidRPr="00765BFC">
        <w:rPr>
          <w:color w:val="auto"/>
          <w:sz w:val="32"/>
          <w:szCs w:val="32"/>
          <w:u w:val="single"/>
        </w:rPr>
        <w:lastRenderedPageBreak/>
        <w:t xml:space="preserve">V/ </w:t>
      </w:r>
      <w:r>
        <w:rPr>
          <w:color w:val="auto"/>
          <w:sz w:val="32"/>
          <w:szCs w:val="32"/>
          <w:u w:val="single"/>
        </w:rPr>
        <w:t>Conclusion</w:t>
      </w:r>
      <w:bookmarkEnd w:id="12"/>
    </w:p>
    <w:p w:rsidR="00061B68" w:rsidRDefault="00631419" w:rsidP="003F4AFF">
      <w:pPr>
        <w:rPr>
          <w:rFonts w:ascii="Times New Roman" w:hAnsi="Times New Roman" w:cs="Times New Roman"/>
          <w:sz w:val="24"/>
          <w:szCs w:val="24"/>
        </w:rPr>
      </w:pPr>
      <w:r>
        <w:tab/>
      </w:r>
      <w:r>
        <w:rPr>
          <w:rFonts w:ascii="Times New Roman" w:hAnsi="Times New Roman" w:cs="Times New Roman"/>
          <w:sz w:val="24"/>
          <w:szCs w:val="24"/>
        </w:rPr>
        <w:t>To sum up, though there are some weak points in our program such as</w:t>
      </w:r>
      <w:r w:rsidR="00C3459B">
        <w:rPr>
          <w:rFonts w:ascii="Times New Roman" w:hAnsi="Times New Roman" w:cs="Times New Roman"/>
          <w:sz w:val="24"/>
          <w:szCs w:val="24"/>
        </w:rPr>
        <w:t xml:space="preserve"> no ability to add, delete or update several entities at a time; failure to set default of every dishes to “0” in the interface…, we are proud that we were able to make a management system that can not only deal with the primitive CRUD functions but also </w:t>
      </w:r>
      <w:r w:rsidR="00713345">
        <w:rPr>
          <w:rFonts w:ascii="Times New Roman" w:hAnsi="Times New Roman" w:cs="Times New Roman"/>
          <w:sz w:val="24"/>
          <w:szCs w:val="24"/>
        </w:rPr>
        <w:t>be capable of doing</w:t>
      </w:r>
      <w:r w:rsidR="00C3459B">
        <w:rPr>
          <w:rFonts w:ascii="Times New Roman" w:hAnsi="Times New Roman" w:cs="Times New Roman"/>
          <w:sz w:val="24"/>
          <w:szCs w:val="24"/>
        </w:rPr>
        <w:t xml:space="preserve"> some improvements </w:t>
      </w:r>
      <w:r w:rsidR="00713345">
        <w:rPr>
          <w:rFonts w:ascii="Times New Roman" w:hAnsi="Times New Roman" w:cs="Times New Roman"/>
          <w:sz w:val="24"/>
          <w:szCs w:val="24"/>
        </w:rPr>
        <w:t>like</w:t>
      </w:r>
      <w:r w:rsidR="00C3459B">
        <w:rPr>
          <w:rFonts w:ascii="Times New Roman" w:hAnsi="Times New Roman" w:cs="Times New Roman"/>
          <w:sz w:val="24"/>
          <w:szCs w:val="24"/>
        </w:rPr>
        <w:t xml:space="preserve"> bill calculating.</w:t>
      </w:r>
    </w:p>
    <w:p w:rsidR="00061B68" w:rsidRPr="00631419" w:rsidRDefault="00061B68" w:rsidP="003F4AFF">
      <w:pPr>
        <w:rPr>
          <w:rFonts w:ascii="Times New Roman" w:hAnsi="Times New Roman" w:cs="Times New Roman"/>
          <w:sz w:val="24"/>
          <w:szCs w:val="24"/>
        </w:rPr>
      </w:pPr>
      <w:r>
        <w:rPr>
          <w:rFonts w:ascii="Times New Roman" w:hAnsi="Times New Roman" w:cs="Times New Roman"/>
          <w:sz w:val="24"/>
          <w:szCs w:val="24"/>
        </w:rPr>
        <w:tab/>
        <w:t xml:space="preserve">Again, thanks to your precious lectures and practical sessions, we </w:t>
      </w:r>
      <w:r w:rsidR="00713345">
        <w:rPr>
          <w:rFonts w:ascii="Times New Roman" w:hAnsi="Times New Roman" w:cs="Times New Roman"/>
          <w:sz w:val="24"/>
          <w:szCs w:val="24"/>
        </w:rPr>
        <w:t>could manage</w:t>
      </w:r>
      <w:r>
        <w:rPr>
          <w:rFonts w:ascii="Times New Roman" w:hAnsi="Times New Roman" w:cs="Times New Roman"/>
          <w:sz w:val="24"/>
          <w:szCs w:val="24"/>
        </w:rPr>
        <w:t xml:space="preserve"> to apply so much knowledge into our project such as OOP,</w:t>
      </w:r>
      <w:r w:rsidR="00713345">
        <w:rPr>
          <w:rFonts w:ascii="Times New Roman" w:hAnsi="Times New Roman" w:cs="Times New Roman"/>
          <w:sz w:val="24"/>
          <w:szCs w:val="24"/>
        </w:rPr>
        <w:t xml:space="preserve"> splitting into</w:t>
      </w:r>
      <w:r>
        <w:rPr>
          <w:rFonts w:ascii="Times New Roman" w:hAnsi="Times New Roman" w:cs="Times New Roman"/>
          <w:sz w:val="24"/>
          <w:szCs w:val="24"/>
        </w:rPr>
        <w:t xml:space="preserve"> modules and packages…</w:t>
      </w:r>
      <w:r w:rsidR="00713345">
        <w:rPr>
          <w:rFonts w:ascii="Times New Roman" w:hAnsi="Times New Roman" w:cs="Times New Roman"/>
          <w:sz w:val="24"/>
          <w:szCs w:val="24"/>
        </w:rPr>
        <w:t xml:space="preserve"> to enhance our program.</w:t>
      </w:r>
    </w:p>
    <w:sectPr w:rsidR="00061B68" w:rsidRPr="00631419" w:rsidSect="00F632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76A60"/>
    <w:multiLevelType w:val="hybridMultilevel"/>
    <w:tmpl w:val="3F8AECE8"/>
    <w:lvl w:ilvl="0" w:tplc="85C8E9AE">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1F19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5D020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B746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D0B69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757723FA"/>
    <w:multiLevelType w:val="hybridMultilevel"/>
    <w:tmpl w:val="A894D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93B1A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3"/>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82874"/>
    <w:rsid w:val="000334EC"/>
    <w:rsid w:val="00061B68"/>
    <w:rsid w:val="00077587"/>
    <w:rsid w:val="000C72AB"/>
    <w:rsid w:val="001238F4"/>
    <w:rsid w:val="00131DCD"/>
    <w:rsid w:val="00147BB2"/>
    <w:rsid w:val="00152A04"/>
    <w:rsid w:val="00165CBE"/>
    <w:rsid w:val="001868CA"/>
    <w:rsid w:val="001931AC"/>
    <w:rsid w:val="001B698A"/>
    <w:rsid w:val="00204472"/>
    <w:rsid w:val="00265E36"/>
    <w:rsid w:val="0029252C"/>
    <w:rsid w:val="002B20A8"/>
    <w:rsid w:val="002B48B5"/>
    <w:rsid w:val="002D123F"/>
    <w:rsid w:val="00300521"/>
    <w:rsid w:val="00323B55"/>
    <w:rsid w:val="0033769A"/>
    <w:rsid w:val="00394524"/>
    <w:rsid w:val="003A64C5"/>
    <w:rsid w:val="003B2930"/>
    <w:rsid w:val="003E01C6"/>
    <w:rsid w:val="003E6592"/>
    <w:rsid w:val="003F4AFF"/>
    <w:rsid w:val="00411A42"/>
    <w:rsid w:val="00440C76"/>
    <w:rsid w:val="004801FE"/>
    <w:rsid w:val="004A4F15"/>
    <w:rsid w:val="004B7650"/>
    <w:rsid w:val="004E2DD1"/>
    <w:rsid w:val="004F04C1"/>
    <w:rsid w:val="00500083"/>
    <w:rsid w:val="00505B15"/>
    <w:rsid w:val="0050718E"/>
    <w:rsid w:val="0051377C"/>
    <w:rsid w:val="00527DEB"/>
    <w:rsid w:val="00577904"/>
    <w:rsid w:val="00582874"/>
    <w:rsid w:val="005A5A9F"/>
    <w:rsid w:val="005A6F2E"/>
    <w:rsid w:val="005D5E3F"/>
    <w:rsid w:val="00631419"/>
    <w:rsid w:val="00632677"/>
    <w:rsid w:val="006355CB"/>
    <w:rsid w:val="00637B87"/>
    <w:rsid w:val="006504B8"/>
    <w:rsid w:val="00652763"/>
    <w:rsid w:val="006577AD"/>
    <w:rsid w:val="006673AF"/>
    <w:rsid w:val="006B4F33"/>
    <w:rsid w:val="00703F3A"/>
    <w:rsid w:val="0070402B"/>
    <w:rsid w:val="00713345"/>
    <w:rsid w:val="007245AE"/>
    <w:rsid w:val="007302A9"/>
    <w:rsid w:val="007307BB"/>
    <w:rsid w:val="00751278"/>
    <w:rsid w:val="00754F0B"/>
    <w:rsid w:val="00765BFC"/>
    <w:rsid w:val="00793EBE"/>
    <w:rsid w:val="007A18EF"/>
    <w:rsid w:val="007B7FA4"/>
    <w:rsid w:val="007E1EE4"/>
    <w:rsid w:val="00810586"/>
    <w:rsid w:val="008111E0"/>
    <w:rsid w:val="008772CD"/>
    <w:rsid w:val="008F7D93"/>
    <w:rsid w:val="00914FE2"/>
    <w:rsid w:val="00925562"/>
    <w:rsid w:val="00935330"/>
    <w:rsid w:val="00972D26"/>
    <w:rsid w:val="009D3C83"/>
    <w:rsid w:val="009D7012"/>
    <w:rsid w:val="009F0ED4"/>
    <w:rsid w:val="00A2455F"/>
    <w:rsid w:val="00A3405B"/>
    <w:rsid w:val="00A3435F"/>
    <w:rsid w:val="00A46978"/>
    <w:rsid w:val="00A61D68"/>
    <w:rsid w:val="00A73166"/>
    <w:rsid w:val="00A76828"/>
    <w:rsid w:val="00AD13F9"/>
    <w:rsid w:val="00AD4C3E"/>
    <w:rsid w:val="00AF3DFD"/>
    <w:rsid w:val="00B06335"/>
    <w:rsid w:val="00B10489"/>
    <w:rsid w:val="00B17EB8"/>
    <w:rsid w:val="00B23579"/>
    <w:rsid w:val="00B5132D"/>
    <w:rsid w:val="00B57419"/>
    <w:rsid w:val="00BA2457"/>
    <w:rsid w:val="00BA5CCC"/>
    <w:rsid w:val="00BB2309"/>
    <w:rsid w:val="00BB2571"/>
    <w:rsid w:val="00BB3B2E"/>
    <w:rsid w:val="00C3459B"/>
    <w:rsid w:val="00C5257B"/>
    <w:rsid w:val="00C61B13"/>
    <w:rsid w:val="00C91A08"/>
    <w:rsid w:val="00CB2BBC"/>
    <w:rsid w:val="00CB5091"/>
    <w:rsid w:val="00CF126F"/>
    <w:rsid w:val="00D17C2F"/>
    <w:rsid w:val="00D33B77"/>
    <w:rsid w:val="00D40138"/>
    <w:rsid w:val="00D60B94"/>
    <w:rsid w:val="00D61226"/>
    <w:rsid w:val="00D91AA2"/>
    <w:rsid w:val="00DE2DC2"/>
    <w:rsid w:val="00DF3DE9"/>
    <w:rsid w:val="00E1277F"/>
    <w:rsid w:val="00E16937"/>
    <w:rsid w:val="00E54F7A"/>
    <w:rsid w:val="00E60A9B"/>
    <w:rsid w:val="00E911C1"/>
    <w:rsid w:val="00EC7BFA"/>
    <w:rsid w:val="00ED2BCA"/>
    <w:rsid w:val="00ED68F0"/>
    <w:rsid w:val="00EF4039"/>
    <w:rsid w:val="00F17FEE"/>
    <w:rsid w:val="00F24E1C"/>
    <w:rsid w:val="00F632F7"/>
    <w:rsid w:val="00F636F8"/>
    <w:rsid w:val="00F95870"/>
    <w:rsid w:val="00FA3F14"/>
    <w:rsid w:val="00FA5FF3"/>
    <w:rsid w:val="00FB4DA9"/>
    <w:rsid w:val="00FD37A8"/>
    <w:rsid w:val="00FE1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2F7"/>
  </w:style>
  <w:style w:type="paragraph" w:styleId="Heading1">
    <w:name w:val="heading 1"/>
    <w:basedOn w:val="Normal"/>
    <w:next w:val="Normal"/>
    <w:link w:val="Heading1Char"/>
    <w:uiPriority w:val="9"/>
    <w:qFormat/>
    <w:rsid w:val="00BB3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2A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2A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35F"/>
    <w:rPr>
      <w:color w:val="0000FF" w:themeColor="hyperlink"/>
      <w:u w:val="single"/>
    </w:rPr>
  </w:style>
  <w:style w:type="paragraph" w:customStyle="1" w:styleId="q-text">
    <w:name w:val="q-text"/>
    <w:basedOn w:val="Normal"/>
    <w:rsid w:val="00A3435F"/>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A5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5CCC"/>
    <w:rPr>
      <w:rFonts w:ascii="Courier New" w:eastAsia="Times New Roman" w:hAnsi="Courier New" w:cs="Courier New"/>
      <w:sz w:val="20"/>
      <w:szCs w:val="20"/>
    </w:rPr>
  </w:style>
  <w:style w:type="paragraph" w:styleId="NormalWeb">
    <w:name w:val="Normal (Web)"/>
    <w:basedOn w:val="Normal"/>
    <w:uiPriority w:val="99"/>
    <w:unhideWhenUsed/>
    <w:rsid w:val="008772C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6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98A"/>
    <w:rPr>
      <w:rFonts w:ascii="Tahoma" w:hAnsi="Tahoma" w:cs="Tahoma"/>
      <w:sz w:val="16"/>
      <w:szCs w:val="16"/>
    </w:rPr>
  </w:style>
  <w:style w:type="character" w:customStyle="1" w:styleId="Heading1Char">
    <w:name w:val="Heading 1 Char"/>
    <w:basedOn w:val="DefaultParagraphFont"/>
    <w:link w:val="Heading1"/>
    <w:uiPriority w:val="9"/>
    <w:rsid w:val="00BB3B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2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2A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2A0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FA3F14"/>
    <w:pPr>
      <w:jc w:val="left"/>
      <w:outlineLvl w:val="9"/>
    </w:pPr>
  </w:style>
  <w:style w:type="paragraph" w:styleId="TOC2">
    <w:name w:val="toc 2"/>
    <w:basedOn w:val="Normal"/>
    <w:next w:val="Normal"/>
    <w:autoRedefine/>
    <w:uiPriority w:val="39"/>
    <w:unhideWhenUsed/>
    <w:qFormat/>
    <w:rsid w:val="00FA3F14"/>
    <w:pPr>
      <w:spacing w:before="120" w:after="0"/>
      <w:ind w:left="220"/>
      <w:jc w:val="left"/>
    </w:pPr>
    <w:rPr>
      <w:rFonts w:cstheme="minorHAnsi"/>
      <w:b/>
      <w:bCs/>
    </w:rPr>
  </w:style>
  <w:style w:type="paragraph" w:styleId="TOC1">
    <w:name w:val="toc 1"/>
    <w:basedOn w:val="Normal"/>
    <w:next w:val="Normal"/>
    <w:autoRedefine/>
    <w:uiPriority w:val="39"/>
    <w:unhideWhenUsed/>
    <w:qFormat/>
    <w:rsid w:val="00FA3F14"/>
    <w:pPr>
      <w:spacing w:before="120" w:after="0"/>
      <w:jc w:val="left"/>
    </w:pPr>
    <w:rPr>
      <w:rFonts w:cstheme="minorHAnsi"/>
      <w:b/>
      <w:bCs/>
      <w:i/>
      <w:iCs/>
      <w:sz w:val="24"/>
      <w:szCs w:val="24"/>
    </w:rPr>
  </w:style>
  <w:style w:type="paragraph" w:styleId="TOC3">
    <w:name w:val="toc 3"/>
    <w:basedOn w:val="Normal"/>
    <w:next w:val="Normal"/>
    <w:autoRedefine/>
    <w:uiPriority w:val="39"/>
    <w:unhideWhenUsed/>
    <w:qFormat/>
    <w:rsid w:val="00FA3F14"/>
    <w:pPr>
      <w:spacing w:after="0"/>
      <w:ind w:left="440"/>
      <w:jc w:val="left"/>
    </w:pPr>
    <w:rPr>
      <w:rFonts w:cstheme="minorHAnsi"/>
      <w:sz w:val="20"/>
      <w:szCs w:val="20"/>
    </w:rPr>
  </w:style>
  <w:style w:type="paragraph" w:styleId="TOC4">
    <w:name w:val="toc 4"/>
    <w:basedOn w:val="Normal"/>
    <w:next w:val="Normal"/>
    <w:autoRedefine/>
    <w:uiPriority w:val="39"/>
    <w:unhideWhenUsed/>
    <w:rsid w:val="00FA3F14"/>
    <w:pPr>
      <w:spacing w:after="0"/>
      <w:ind w:left="660"/>
      <w:jc w:val="left"/>
    </w:pPr>
    <w:rPr>
      <w:rFonts w:cstheme="minorHAnsi"/>
      <w:sz w:val="20"/>
      <w:szCs w:val="20"/>
    </w:rPr>
  </w:style>
  <w:style w:type="paragraph" w:styleId="TOC5">
    <w:name w:val="toc 5"/>
    <w:basedOn w:val="Normal"/>
    <w:next w:val="Normal"/>
    <w:autoRedefine/>
    <w:uiPriority w:val="39"/>
    <w:unhideWhenUsed/>
    <w:rsid w:val="00FA3F14"/>
    <w:pPr>
      <w:spacing w:after="0"/>
      <w:ind w:left="880"/>
      <w:jc w:val="left"/>
    </w:pPr>
    <w:rPr>
      <w:rFonts w:cstheme="minorHAnsi"/>
      <w:sz w:val="20"/>
      <w:szCs w:val="20"/>
    </w:rPr>
  </w:style>
  <w:style w:type="paragraph" w:styleId="TOC6">
    <w:name w:val="toc 6"/>
    <w:basedOn w:val="Normal"/>
    <w:next w:val="Normal"/>
    <w:autoRedefine/>
    <w:uiPriority w:val="39"/>
    <w:unhideWhenUsed/>
    <w:rsid w:val="00FA3F14"/>
    <w:pPr>
      <w:spacing w:after="0"/>
      <w:ind w:left="1100"/>
      <w:jc w:val="left"/>
    </w:pPr>
    <w:rPr>
      <w:rFonts w:cstheme="minorHAnsi"/>
      <w:sz w:val="20"/>
      <w:szCs w:val="20"/>
    </w:rPr>
  </w:style>
  <w:style w:type="paragraph" w:styleId="TOC7">
    <w:name w:val="toc 7"/>
    <w:basedOn w:val="Normal"/>
    <w:next w:val="Normal"/>
    <w:autoRedefine/>
    <w:uiPriority w:val="39"/>
    <w:unhideWhenUsed/>
    <w:rsid w:val="00FA3F14"/>
    <w:pPr>
      <w:spacing w:after="0"/>
      <w:ind w:left="1320"/>
      <w:jc w:val="left"/>
    </w:pPr>
    <w:rPr>
      <w:rFonts w:cstheme="minorHAnsi"/>
      <w:sz w:val="20"/>
      <w:szCs w:val="20"/>
    </w:rPr>
  </w:style>
  <w:style w:type="paragraph" w:styleId="TOC8">
    <w:name w:val="toc 8"/>
    <w:basedOn w:val="Normal"/>
    <w:next w:val="Normal"/>
    <w:autoRedefine/>
    <w:uiPriority w:val="39"/>
    <w:unhideWhenUsed/>
    <w:rsid w:val="00FA3F14"/>
    <w:pPr>
      <w:spacing w:after="0"/>
      <w:ind w:left="1540"/>
      <w:jc w:val="left"/>
    </w:pPr>
    <w:rPr>
      <w:rFonts w:cstheme="minorHAnsi"/>
      <w:sz w:val="20"/>
      <w:szCs w:val="20"/>
    </w:rPr>
  </w:style>
  <w:style w:type="paragraph" w:styleId="TOC9">
    <w:name w:val="toc 9"/>
    <w:basedOn w:val="Normal"/>
    <w:next w:val="Normal"/>
    <w:autoRedefine/>
    <w:uiPriority w:val="39"/>
    <w:unhideWhenUsed/>
    <w:rsid w:val="00FA3F14"/>
    <w:pPr>
      <w:spacing w:after="0"/>
      <w:ind w:left="1760"/>
      <w:jc w:val="left"/>
    </w:pPr>
    <w:rPr>
      <w:rFonts w:cstheme="minorHAnsi"/>
      <w:sz w:val="20"/>
      <w:szCs w:val="20"/>
    </w:rPr>
  </w:style>
  <w:style w:type="paragraph" w:styleId="ListParagraph">
    <w:name w:val="List Paragraph"/>
    <w:basedOn w:val="Normal"/>
    <w:uiPriority w:val="34"/>
    <w:qFormat/>
    <w:rsid w:val="00CB2BBC"/>
    <w:pPr>
      <w:spacing w:after="160" w:line="259" w:lineRule="auto"/>
      <w:ind w:left="720"/>
      <w:contextualSpacing/>
      <w:jc w:val="left"/>
    </w:pPr>
  </w:style>
</w:styles>
</file>

<file path=word/webSettings.xml><?xml version="1.0" encoding="utf-8"?>
<w:webSettings xmlns:r="http://schemas.openxmlformats.org/officeDocument/2006/relationships" xmlns:w="http://schemas.openxmlformats.org/wordprocessingml/2006/main">
  <w:divs>
    <w:div w:id="8068563">
      <w:bodyDiv w:val="1"/>
      <w:marLeft w:val="0"/>
      <w:marRight w:val="0"/>
      <w:marTop w:val="0"/>
      <w:marBottom w:val="0"/>
      <w:divBdr>
        <w:top w:val="none" w:sz="0" w:space="0" w:color="auto"/>
        <w:left w:val="none" w:sz="0" w:space="0" w:color="auto"/>
        <w:bottom w:val="none" w:sz="0" w:space="0" w:color="auto"/>
        <w:right w:val="none" w:sz="0" w:space="0" w:color="auto"/>
      </w:divBdr>
    </w:div>
    <w:div w:id="206113005">
      <w:bodyDiv w:val="1"/>
      <w:marLeft w:val="0"/>
      <w:marRight w:val="0"/>
      <w:marTop w:val="0"/>
      <w:marBottom w:val="0"/>
      <w:divBdr>
        <w:top w:val="none" w:sz="0" w:space="0" w:color="auto"/>
        <w:left w:val="none" w:sz="0" w:space="0" w:color="auto"/>
        <w:bottom w:val="none" w:sz="0" w:space="0" w:color="auto"/>
        <w:right w:val="none" w:sz="0" w:space="0" w:color="auto"/>
      </w:divBdr>
    </w:div>
    <w:div w:id="272515980">
      <w:bodyDiv w:val="1"/>
      <w:marLeft w:val="0"/>
      <w:marRight w:val="0"/>
      <w:marTop w:val="0"/>
      <w:marBottom w:val="0"/>
      <w:divBdr>
        <w:top w:val="none" w:sz="0" w:space="0" w:color="auto"/>
        <w:left w:val="none" w:sz="0" w:space="0" w:color="auto"/>
        <w:bottom w:val="none" w:sz="0" w:space="0" w:color="auto"/>
        <w:right w:val="none" w:sz="0" w:space="0" w:color="auto"/>
      </w:divBdr>
      <w:divsChild>
        <w:div w:id="252278713">
          <w:marLeft w:val="0"/>
          <w:marRight w:val="0"/>
          <w:marTop w:val="0"/>
          <w:marBottom w:val="0"/>
          <w:divBdr>
            <w:top w:val="none" w:sz="0" w:space="0" w:color="auto"/>
            <w:left w:val="none" w:sz="0" w:space="0" w:color="auto"/>
            <w:bottom w:val="none" w:sz="0" w:space="0" w:color="auto"/>
            <w:right w:val="none" w:sz="0" w:space="0" w:color="auto"/>
          </w:divBdr>
          <w:divsChild>
            <w:div w:id="16337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83251">
      <w:bodyDiv w:val="1"/>
      <w:marLeft w:val="0"/>
      <w:marRight w:val="0"/>
      <w:marTop w:val="0"/>
      <w:marBottom w:val="0"/>
      <w:divBdr>
        <w:top w:val="none" w:sz="0" w:space="0" w:color="auto"/>
        <w:left w:val="none" w:sz="0" w:space="0" w:color="auto"/>
        <w:bottom w:val="none" w:sz="0" w:space="0" w:color="auto"/>
        <w:right w:val="none" w:sz="0" w:space="0" w:color="auto"/>
      </w:divBdr>
    </w:div>
    <w:div w:id="508258133">
      <w:bodyDiv w:val="1"/>
      <w:marLeft w:val="0"/>
      <w:marRight w:val="0"/>
      <w:marTop w:val="0"/>
      <w:marBottom w:val="0"/>
      <w:divBdr>
        <w:top w:val="none" w:sz="0" w:space="0" w:color="auto"/>
        <w:left w:val="none" w:sz="0" w:space="0" w:color="auto"/>
        <w:bottom w:val="none" w:sz="0" w:space="0" w:color="auto"/>
        <w:right w:val="none" w:sz="0" w:space="0" w:color="auto"/>
      </w:divBdr>
    </w:div>
    <w:div w:id="511528779">
      <w:bodyDiv w:val="1"/>
      <w:marLeft w:val="0"/>
      <w:marRight w:val="0"/>
      <w:marTop w:val="0"/>
      <w:marBottom w:val="0"/>
      <w:divBdr>
        <w:top w:val="none" w:sz="0" w:space="0" w:color="auto"/>
        <w:left w:val="none" w:sz="0" w:space="0" w:color="auto"/>
        <w:bottom w:val="none" w:sz="0" w:space="0" w:color="auto"/>
        <w:right w:val="none" w:sz="0" w:space="0" w:color="auto"/>
      </w:divBdr>
    </w:div>
    <w:div w:id="840314336">
      <w:bodyDiv w:val="1"/>
      <w:marLeft w:val="0"/>
      <w:marRight w:val="0"/>
      <w:marTop w:val="0"/>
      <w:marBottom w:val="0"/>
      <w:divBdr>
        <w:top w:val="none" w:sz="0" w:space="0" w:color="auto"/>
        <w:left w:val="none" w:sz="0" w:space="0" w:color="auto"/>
        <w:bottom w:val="none" w:sz="0" w:space="0" w:color="auto"/>
        <w:right w:val="none" w:sz="0" w:space="0" w:color="auto"/>
      </w:divBdr>
    </w:div>
    <w:div w:id="875240956">
      <w:bodyDiv w:val="1"/>
      <w:marLeft w:val="0"/>
      <w:marRight w:val="0"/>
      <w:marTop w:val="0"/>
      <w:marBottom w:val="0"/>
      <w:divBdr>
        <w:top w:val="none" w:sz="0" w:space="0" w:color="auto"/>
        <w:left w:val="none" w:sz="0" w:space="0" w:color="auto"/>
        <w:bottom w:val="none" w:sz="0" w:space="0" w:color="auto"/>
        <w:right w:val="none" w:sz="0" w:space="0" w:color="auto"/>
      </w:divBdr>
    </w:div>
    <w:div w:id="953245251">
      <w:bodyDiv w:val="1"/>
      <w:marLeft w:val="0"/>
      <w:marRight w:val="0"/>
      <w:marTop w:val="0"/>
      <w:marBottom w:val="0"/>
      <w:divBdr>
        <w:top w:val="none" w:sz="0" w:space="0" w:color="auto"/>
        <w:left w:val="none" w:sz="0" w:space="0" w:color="auto"/>
        <w:bottom w:val="none" w:sz="0" w:space="0" w:color="auto"/>
        <w:right w:val="none" w:sz="0" w:space="0" w:color="auto"/>
      </w:divBdr>
    </w:div>
    <w:div w:id="1177160955">
      <w:bodyDiv w:val="1"/>
      <w:marLeft w:val="0"/>
      <w:marRight w:val="0"/>
      <w:marTop w:val="0"/>
      <w:marBottom w:val="0"/>
      <w:divBdr>
        <w:top w:val="none" w:sz="0" w:space="0" w:color="auto"/>
        <w:left w:val="none" w:sz="0" w:space="0" w:color="auto"/>
        <w:bottom w:val="none" w:sz="0" w:space="0" w:color="auto"/>
        <w:right w:val="none" w:sz="0" w:space="0" w:color="auto"/>
      </w:divBdr>
    </w:div>
    <w:div w:id="1558469937">
      <w:bodyDiv w:val="1"/>
      <w:marLeft w:val="0"/>
      <w:marRight w:val="0"/>
      <w:marTop w:val="0"/>
      <w:marBottom w:val="0"/>
      <w:divBdr>
        <w:top w:val="none" w:sz="0" w:space="0" w:color="auto"/>
        <w:left w:val="none" w:sz="0" w:space="0" w:color="auto"/>
        <w:bottom w:val="none" w:sz="0" w:space="0" w:color="auto"/>
        <w:right w:val="none" w:sz="0" w:space="0" w:color="auto"/>
      </w:divBdr>
    </w:div>
    <w:div w:id="1738165766">
      <w:bodyDiv w:val="1"/>
      <w:marLeft w:val="0"/>
      <w:marRight w:val="0"/>
      <w:marTop w:val="0"/>
      <w:marBottom w:val="0"/>
      <w:divBdr>
        <w:top w:val="none" w:sz="0" w:space="0" w:color="auto"/>
        <w:left w:val="none" w:sz="0" w:space="0" w:color="auto"/>
        <w:bottom w:val="none" w:sz="0" w:space="0" w:color="auto"/>
        <w:right w:val="none" w:sz="0" w:space="0" w:color="auto"/>
      </w:divBdr>
    </w:div>
    <w:div w:id="1967194378">
      <w:bodyDiv w:val="1"/>
      <w:marLeft w:val="0"/>
      <w:marRight w:val="0"/>
      <w:marTop w:val="0"/>
      <w:marBottom w:val="0"/>
      <w:divBdr>
        <w:top w:val="none" w:sz="0" w:space="0" w:color="auto"/>
        <w:left w:val="none" w:sz="0" w:space="0" w:color="auto"/>
        <w:bottom w:val="none" w:sz="0" w:space="0" w:color="auto"/>
        <w:right w:val="none" w:sz="0" w:space="0" w:color="auto"/>
      </w:divBdr>
    </w:div>
    <w:div w:id="211871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B359F-06FF-45A6-8A41-DDD29849D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12</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dmx</cp:lastModifiedBy>
  <cp:revision>60</cp:revision>
  <dcterms:created xsi:type="dcterms:W3CDTF">2020-11-28T10:15:00Z</dcterms:created>
  <dcterms:modified xsi:type="dcterms:W3CDTF">2021-05-29T15:15:00Z</dcterms:modified>
</cp:coreProperties>
</file>