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528bf4fe20e36b29646a65d94f690295333374"/>
    <w:p>
      <w:pPr>
        <w:pStyle w:val="Heading1"/>
      </w:pPr>
      <w:r>
        <w:t xml:space="preserve">51单片机库源码</w:t>
      </w:r>
    </w:p>
    <w:bookmarkStart w:id="21" w:name="输入设备"/>
    <w:p>
      <w:pPr>
        <w:pStyle w:val="Heading2"/>
      </w:pPr>
      <w:r>
        <w:t xml:space="preserve">输入设备</w:t>
      </w:r>
    </w:p>
    <w:bookmarkStart w:id="20" w:name="X96858f87607e96005fd340d4d429057e7737b13"/>
    <w:p>
      <w:pPr>
        <w:pStyle w:val="Heading3"/>
      </w:pPr>
      <w:r>
        <w:t xml:space="preserve">1. 独立按键</w:t>
      </w:r>
    </w:p>
    <w:p>
      <w:pPr>
        <w:pStyle w:val="SourceCode"/>
      </w:pPr>
      <w:r>
        <w:rPr>
          <w:rStyle w:val="CommentTok"/>
        </w:rPr>
        <w:t xml:space="preserve">/**
</w:t>
      </w:r>
      <w:r>
        <w:br/>
      </w:r>
      <w:r>
        <w:rPr>
          <w:rStyle w:val="CommentTok"/>
        </w:rPr>
        <w:t xml:space="preserve">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 获取独立按键键码
</w:t>
      </w:r>
      <w:r>
        <w:br/>
      </w:r>
      <w:r>
        <w:rPr>
          <w:rStyle w:val="CommentTok"/>
        </w:rPr>
        <w:t xml:space="preserve">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 </w:t>
      </w:r>
      <w:r>
        <w:rPr>
          <w:rStyle w:val="CommentVarTok"/>
        </w:rPr>
        <w:t xml:space="preserve">无</w:t>
      </w:r>
      <w:r>
        <w:rPr>
          <w:rStyle w:val="CommentTok"/>
        </w:rPr>
        <w:t xml:space="preserve">
</w:t>
      </w:r>
      <w:r>
        <w:br/>
      </w:r>
      <w:r>
        <w:rPr>
          <w:rStyle w:val="CommentTok"/>
        </w:rPr>
        <w:t xml:space="preserve">  * </w:t>
      </w:r>
      <w:r>
        <w:rPr>
          <w:rStyle w:val="AnnotationTok"/>
        </w:rPr>
        <w:t xml:space="preserve">@retval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按下按键的键码，范围：0~4，无按键按下时返回值为0</w:t>
      </w:r>
      <w:r>
        <w:rPr>
          <w:rStyle w:val="CommentTok"/>
        </w:rPr>
        <w:t xml:space="preserve">
</w:t>
      </w:r>
      <w:r>
        <w:br/>
      </w:r>
      <w:r>
        <w:rPr>
          <w:rStyle w:val="CommentTok"/>
        </w:rPr>
        <w:t xml:space="preserve">  */</w:t>
      </w:r>
      <w:r>
        <w:rPr>
          <w:rStyle w:val="NormalTok"/>
        </w:rPr>
        <w:t xml:space="preserve">
</w:t>
      </w:r>
      <w:r>
        <w:br/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KeyNumber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
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P3_1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);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P3_1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KeyNumber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P3_0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);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P3_0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KeyNumber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P3_2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);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P3_2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KeyNumber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P3_3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);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P3_3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KeyNumber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
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KeyNumber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PreprocessorTok"/>
        </w:rPr>
        <w:t xml:space="preserve">#ifndef __KEY_H__
</w:t>
      </w:r>
      <w:r>
        <w:br/>
      </w:r>
      <w:r>
        <w:rPr>
          <w:rStyle w:val="PreprocessorTok"/>
        </w:rPr>
        <w:t xml:space="preserve">#define __KEY_H__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PreprocessorTok"/>
        </w:rPr>
        <w:t xml:space="preserve">#endif
</w:t>
      </w:r>
    </w:p>
    <w:p>
      <w:pPr>
        <w:pStyle w:val="FirstParagraph"/>
      </w:pPr>
    </w:p>
    <w:bookmarkEnd w:id="20"/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2023-04-21T03:12:55Z</dcterms:created>
  <dcterms:modified xsi:type="dcterms:W3CDTF">2023-04-21T03:12:55Z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